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7C45F">
      <w:pPr>
        <w:rPr>
          <w:rFonts w:hint="eastAsia"/>
        </w:rPr>
      </w:pPr>
      <w:r>
        <w:rPr>
          <w:rFonts w:hint="eastAsia"/>
        </w:rPr>
        <w:t>1、对于Fish类的运行命令：</w:t>
      </w:r>
    </w:p>
    <w:p w14:paraId="664CB5E4">
      <w:pPr>
        <w:rPr>
          <w:rFonts w:hint="eastAsia"/>
        </w:rPr>
      </w:pPr>
      <w:r>
        <w:rPr>
          <w:rFonts w:hint="eastAsia"/>
        </w:rPr>
        <w:t>python GCN.py Fish input.csv output.csv</w:t>
      </w:r>
    </w:p>
    <w:p w14:paraId="148E657F">
      <w:pPr>
        <w:rPr>
          <w:rFonts w:hint="eastAsia"/>
        </w:rPr>
      </w:pPr>
      <w:r>
        <w:rPr>
          <w:rFonts w:hint="eastAsia"/>
        </w:rPr>
        <w:t>其中input.csv是输入的数据，数据放在SMILES这列的下面。</w:t>
      </w:r>
    </w:p>
    <w:p w14:paraId="512EE4B2">
      <w:pPr>
        <w:rPr>
          <w:rFonts w:hint="eastAsia"/>
        </w:rPr>
      </w:pPr>
      <w:r>
        <w:rPr>
          <w:rFonts w:hint="eastAsia"/>
        </w:rPr>
        <w:t>output是输出的结果，输出结果在lable的下面，这也是这就是该数据是毒性的概率。1、对于Fish类的运行命令：</w:t>
      </w:r>
    </w:p>
    <w:p w14:paraId="73FB5FE1">
      <w:pPr>
        <w:rPr>
          <w:rFonts w:hint="eastAsia"/>
        </w:rPr>
      </w:pPr>
      <w:r>
        <w:rPr>
          <w:rFonts w:hint="eastAsia"/>
        </w:rPr>
        <w:t>python GCN.py Fish input.csv output.csv</w:t>
      </w:r>
    </w:p>
    <w:p w14:paraId="461D2DC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其中input.csv是输入的数据，数据放在SMILES这列的下面。</w:t>
      </w:r>
      <w:r>
        <w:rPr>
          <w:rFonts w:hint="eastAsia"/>
          <w:lang w:val="en-US" w:eastAsia="zh-CN"/>
        </w:rPr>
        <w:t>可以放一个也可以放多个。</w:t>
      </w:r>
      <w:r>
        <w:rPr>
          <w:rFonts w:hint="eastAsia"/>
        </w:rPr>
        <w:t>input.csv</w:t>
      </w:r>
      <w:r>
        <w:rPr>
          <w:rFonts w:hint="eastAsia"/>
          <w:lang w:val="en-US" w:eastAsia="zh-CN"/>
        </w:rPr>
        <w:t>的文件名可以改，</w:t>
      </w:r>
      <w:r>
        <w:rPr>
          <w:rFonts w:hint="eastAsia"/>
        </w:rPr>
        <w:t>output.csv</w:t>
      </w:r>
      <w:r>
        <w:rPr>
          <w:rFonts w:hint="eastAsia"/>
          <w:lang w:val="en-US" w:eastAsia="zh-CN"/>
        </w:rPr>
        <w:t>文件名也可以修改。</w:t>
      </w:r>
      <w:bookmarkStart w:id="0" w:name="_GoBack"/>
      <w:bookmarkEnd w:id="0"/>
    </w:p>
    <w:p w14:paraId="21EE87A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76450" cy="977900"/>
            <wp:effectExtent l="0" t="0" r="6350" b="0"/>
            <wp:docPr id="1" name="图片 1" descr="微信截图_2024103014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41030142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DF0">
      <w:pPr>
        <w:rPr>
          <w:rFonts w:hint="eastAsia"/>
        </w:rPr>
      </w:pPr>
      <w:r>
        <w:rPr>
          <w:rFonts w:hint="eastAsia"/>
        </w:rPr>
        <w:t>output是输出的结果，输出结果在lable的下面，这也是就是</w:t>
      </w:r>
      <w:r>
        <w:rPr>
          <w:rFonts w:hint="eastAsia"/>
          <w:lang w:val="en-US" w:eastAsia="zh-CN"/>
        </w:rPr>
        <w:t>预测</w:t>
      </w:r>
      <w:r>
        <w:rPr>
          <w:rFonts w:hint="eastAsia"/>
        </w:rPr>
        <w:t>该数据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毒性的概率。</w:t>
      </w:r>
    </w:p>
    <w:p w14:paraId="32C418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43100" cy="1320800"/>
            <wp:effectExtent l="0" t="0" r="0" b="0"/>
            <wp:docPr id="2" name="图片 2" descr="微信截图_2024103014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410301425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435D">
      <w:pPr>
        <w:keepNext w:val="0"/>
        <w:keepLines w:val="0"/>
        <w:widowControl/>
        <w:suppressLineNumbers w:val="0"/>
        <w:shd w:val="clear" w:fill="FFFFFF"/>
        <w:spacing w:line="320" w:lineRule="atLeast"/>
        <w:jc w:val="left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对于</w:t>
      </w:r>
      <w:r>
        <w:rPr>
          <w:rFonts w:hint="default"/>
          <w:lang w:val="en-US" w:eastAsia="zh-CN"/>
        </w:rPr>
        <w:t>Crustaceans</w:t>
      </w:r>
      <w:r>
        <w:rPr>
          <w:rFonts w:hint="eastAsia"/>
        </w:rPr>
        <w:t>类的运行命令：</w:t>
      </w:r>
    </w:p>
    <w:p w14:paraId="45125A1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python GCN.py </w:t>
      </w:r>
      <w:r>
        <w:rPr>
          <w:rFonts w:hint="default"/>
          <w:lang w:val="en-US" w:eastAsia="zh-CN"/>
        </w:rPr>
        <w:t>Crustaceans</w:t>
      </w:r>
      <w:r>
        <w:rPr>
          <w:rFonts w:hint="eastAsia"/>
        </w:rPr>
        <w:t xml:space="preserve"> input.csv output.csv</w:t>
      </w:r>
      <w:r>
        <w:rPr>
          <w:rFonts w:hint="eastAsia"/>
          <w:lang w:val="en-US" w:eastAsia="zh-CN"/>
        </w:rPr>
        <w:t xml:space="preserve">  参数和上面一样</w:t>
      </w:r>
    </w:p>
    <w:p w14:paraId="4CE4EFD1">
      <w:pPr>
        <w:keepNext w:val="0"/>
        <w:keepLines w:val="0"/>
        <w:widowControl/>
        <w:suppressLineNumbers w:val="0"/>
        <w:shd w:val="clear" w:fill="FFFFFF"/>
        <w:spacing w:line="32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3、对于</w:t>
      </w:r>
      <w:r>
        <w:rPr>
          <w:rFonts w:hint="default"/>
          <w:lang w:val="en-US" w:eastAsia="zh-CN"/>
        </w:rPr>
        <w:t>Algae</w:t>
      </w:r>
      <w:r>
        <w:rPr>
          <w:rFonts w:hint="eastAsia"/>
          <w:lang w:val="en-US" w:eastAsia="zh-CN"/>
        </w:rPr>
        <w:t>类的运行命令：</w:t>
      </w:r>
    </w:p>
    <w:p w14:paraId="25EC3E0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python GCN.py </w:t>
      </w:r>
      <w:r>
        <w:rPr>
          <w:rFonts w:hint="default"/>
          <w:lang w:val="en-US" w:eastAsia="zh-CN"/>
        </w:rPr>
        <w:t>Algae</w:t>
      </w:r>
      <w:r>
        <w:rPr>
          <w:rFonts w:hint="eastAsia"/>
          <w:lang w:val="en-US" w:eastAsia="zh-CN"/>
        </w:rPr>
        <w:t xml:space="preserve"> input.csv output.csv     参数和上面一样</w:t>
      </w:r>
    </w:p>
    <w:p w14:paraId="774E1C99">
      <w:pPr>
        <w:keepNext w:val="0"/>
        <w:keepLines w:val="0"/>
        <w:widowControl/>
        <w:suppressLineNumbers w:val="0"/>
        <w:shd w:val="clear" w:fill="FFFFFF"/>
        <w:spacing w:line="320" w:lineRule="atLeast"/>
        <w:jc w:val="left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hN2NiZTE5OWFhMmI5ZGM0Mzk1Zjk0YjEyNjFlYjQifQ=="/>
  </w:docVars>
  <w:rsids>
    <w:rsidRoot w:val="00000000"/>
    <w:rsid w:val="261C72D6"/>
    <w:rsid w:val="46B834CD"/>
    <w:rsid w:val="62FD1F6F"/>
    <w:rsid w:val="651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266</Characters>
  <Lines>0</Lines>
  <Paragraphs>0</Paragraphs>
  <TotalTime>0</TotalTime>
  <ScaleCrop>false</ScaleCrop>
  <LinksUpToDate>false</LinksUpToDate>
  <CharactersWithSpaces>274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pdssunny</dc:creator>
  <cp:lastModifiedBy>pdssunny</cp:lastModifiedBy>
  <dcterms:modified xsi:type="dcterms:W3CDTF">2024-10-30T06:29:51Z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2E4B95C029B14B2A94D3F047C039D7E8_12</vt:lpwstr>
  </property>
</Properties>
</file>