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8D70C39" w14:textId="77777777" w:rsidR="00FD6456" w:rsidRPr="006D3DDF" w:rsidRDefault="00FD6456">
      <w:pPr>
        <w:spacing w:line="276" w:lineRule="auto"/>
        <w:ind w:left="0" w:firstLine="0"/>
        <w:rPr>
          <w:rFonts w:ascii="Times New Roman" w:hAnsi="Times New Roman" w:cs="Times New Roman"/>
        </w:rPr>
      </w:pPr>
    </w:p>
    <w:p w14:paraId="1CFCDFB8" w14:textId="16FCC92A" w:rsidR="00FD6456" w:rsidRPr="006D3DDF" w:rsidRDefault="00246D71">
      <w:pPr>
        <w:spacing w:line="276" w:lineRule="auto"/>
        <w:ind w:left="0" w:firstLine="0"/>
        <w:rPr>
          <w:rFonts w:ascii="Times New Roman" w:hAnsi="Times New Roman" w:cs="Times New Roman"/>
        </w:rPr>
      </w:pPr>
      <w:r w:rsidRPr="006D3DDF">
        <w:rPr>
          <w:rFonts w:ascii="Times New Roman" w:hAnsi="Times New Roman" w:cs="Times New Roman"/>
          <w:noProof/>
          <w:lang w:val="en-US" w:eastAsia="ja-JP"/>
        </w:rPr>
        <mc:AlternateContent>
          <mc:Choice Requires="wps">
            <w:drawing>
              <wp:anchor distT="0" distB="0" distL="114300" distR="114300" simplePos="0" relativeHeight="251659264" behindDoc="0" locked="0" layoutInCell="1" allowOverlap="1" wp14:anchorId="6ACC0AE0" wp14:editId="65D5FE26">
                <wp:simplePos x="0" y="0"/>
                <wp:positionH relativeFrom="column">
                  <wp:posOffset>282034</wp:posOffset>
                </wp:positionH>
                <wp:positionV relativeFrom="paragraph">
                  <wp:posOffset>101477</wp:posOffset>
                </wp:positionV>
                <wp:extent cx="6216555" cy="0"/>
                <wp:effectExtent l="0" t="0" r="32385" b="19050"/>
                <wp:wrapNone/>
                <wp:docPr id="4" name="Conector recto 4"/>
                <wp:cNvGraphicFramePr/>
                <a:graphic xmlns:a="http://schemas.openxmlformats.org/drawingml/2006/main">
                  <a:graphicData uri="http://schemas.microsoft.com/office/word/2010/wordprocessingShape">
                    <wps:wsp>
                      <wps:cNvCnPr/>
                      <wps:spPr>
                        <a:xfrm>
                          <a:off x="0" y="0"/>
                          <a:ext cx="621655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A155EA8" id="Conector recto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2pt,8pt" to="511.7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" strokecolor="black [3200]" strokeweight="1.5pt">
                <v:stroke joinstyle="miter"/>
              </v:line>
            </w:pict>
          </mc:Fallback>
        </mc:AlternateContent>
      </w:r>
    </w:p>
    <w:tbl>
      <w:tblPr>
        <w:tblStyle w:val="a"/>
        <w:tblW w:w="9934" w:type="dxa"/>
        <w:tblInd w:w="566" w:type="dxa"/>
        <w:tblLook w:val="04A0" w:firstRow="1" w:lastRow="0" w:firstColumn="1" w:lastColumn="0" w:noHBand="0" w:noVBand="1"/>
      </w:tblPr>
      <w:tblGrid>
        <w:gridCol w:w="9934"/>
      </w:tblGrid>
      <w:tr w:rsidR="00FD6456" w:rsidRPr="006D3DDF" w14:paraId="553BF604" w14:textId="77777777" w:rsidTr="00246D71">
        <w:trPr>
          <w:trHeight w:val="744"/>
        </w:trPr>
        <w:tc>
          <w:tcPr>
            <w:tcW w:w="9934" w:type="dxa"/>
          </w:tcPr>
          <w:p w14:paraId="7D2A1948" w14:textId="77777777" w:rsidR="00FD6456" w:rsidRPr="006D3DDF" w:rsidRDefault="00246D71" w:rsidP="005063AB">
            <w:pPr>
              <w:ind w:left="0" w:firstLine="0"/>
              <w:jc w:val="center"/>
              <w:rPr>
                <w:rFonts w:ascii="Times New Roman" w:hAnsi="Times New Roman" w:cs="Times New Roman"/>
                <w:sz w:val="32"/>
              </w:rPr>
            </w:pPr>
            <w:r w:rsidRPr="006D3DDF">
              <w:rPr>
                <w:rFonts w:ascii="Times New Roman" w:hAnsi="Times New Roman" w:cs="Times New Roman"/>
                <w:sz w:val="32"/>
              </w:rPr>
              <w:t>INTRODUCCIÓN A LA PROGRAMACIÓN Y COMPUTACIÓN 2</w:t>
            </w:r>
          </w:p>
          <w:p w14:paraId="66228457" w14:textId="7D32C65B" w:rsidR="00246D71" w:rsidRPr="006D3DDF" w:rsidRDefault="008F32F3" w:rsidP="007449BC">
            <w:pPr>
              <w:ind w:left="0" w:firstLine="0"/>
              <w:jc w:val="center"/>
              <w:rPr>
                <w:rFonts w:ascii="Times New Roman" w:hAnsi="Times New Roman" w:cs="Times New Roman"/>
                <w:sz w:val="40"/>
              </w:rPr>
            </w:pPr>
            <w:r w:rsidRPr="006D3DDF">
              <w:rPr>
                <w:rFonts w:ascii="Times New Roman" w:hAnsi="Times New Roman" w:cs="Times New Roman"/>
                <w:sz w:val="32"/>
              </w:rPr>
              <w:t xml:space="preserve">PROYECTO </w:t>
            </w:r>
            <w:r w:rsidR="007449BC" w:rsidRPr="006D3DDF">
              <w:rPr>
                <w:rFonts w:ascii="Times New Roman" w:hAnsi="Times New Roman" w:cs="Times New Roman"/>
                <w:sz w:val="32"/>
              </w:rPr>
              <w:t>3</w:t>
            </w:r>
          </w:p>
        </w:tc>
      </w:tr>
      <w:tr w:rsidR="00246D71" w:rsidRPr="006D3DDF" w14:paraId="0A2A4883" w14:textId="77777777" w:rsidTr="00246D71">
        <w:trPr>
          <w:trHeight w:val="744"/>
        </w:trPr>
        <w:tc>
          <w:tcPr>
            <w:tcW w:w="9934" w:type="dxa"/>
          </w:tcPr>
          <w:p w14:paraId="6F64D41D" w14:textId="71A7F0DF" w:rsidR="00246D71" w:rsidRPr="006D3DDF" w:rsidRDefault="00246D71" w:rsidP="005063AB">
            <w:pPr>
              <w:ind w:left="0" w:firstLine="0"/>
              <w:jc w:val="center"/>
              <w:rPr>
                <w:rFonts w:ascii="Times New Roman" w:hAnsi="Times New Roman" w:cs="Times New Roman"/>
              </w:rPr>
            </w:pPr>
            <w:r w:rsidRPr="006D3DDF">
              <w:rPr>
                <w:rFonts w:ascii="Times New Roman" w:hAnsi="Times New Roman" w:cs="Times New Roman"/>
                <w:noProof/>
                <w:lang w:val="en-US" w:eastAsia="ja-JP"/>
              </w:rPr>
              <mc:AlternateContent>
                <mc:Choice Requires="wps">
                  <w:drawing>
                    <wp:anchor distT="0" distB="0" distL="114300" distR="114300" simplePos="0" relativeHeight="251661312" behindDoc="0" locked="0" layoutInCell="1" allowOverlap="1" wp14:anchorId="48C2C0F4" wp14:editId="3E5136DE">
                      <wp:simplePos x="0" y="0"/>
                      <wp:positionH relativeFrom="column">
                        <wp:posOffset>-109409</wp:posOffset>
                      </wp:positionH>
                      <wp:positionV relativeFrom="paragraph">
                        <wp:posOffset>368916</wp:posOffset>
                      </wp:positionV>
                      <wp:extent cx="6216555" cy="0"/>
                      <wp:effectExtent l="0" t="0" r="32385" b="19050"/>
                      <wp:wrapNone/>
                      <wp:docPr id="5" name="Conector recto 5"/>
                      <wp:cNvGraphicFramePr/>
                      <a:graphic xmlns:a="http://schemas.openxmlformats.org/drawingml/2006/main">
                        <a:graphicData uri="http://schemas.microsoft.com/office/word/2010/wordprocessingShape">
                          <wps:wsp>
                            <wps:cNvCnPr/>
                            <wps:spPr>
                              <a:xfrm>
                                <a:off x="0" y="0"/>
                                <a:ext cx="621655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54A0556" id="Conector recto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6pt,29.05pt" to="480.9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" strokecolor="black [3200]" strokeweight="1.5pt">
                      <v:stroke joinstyle="miter"/>
                    </v:line>
                  </w:pict>
                </mc:Fallback>
              </mc:AlternateContent>
            </w:r>
            <w:r w:rsidRPr="006D3DDF">
              <w:rPr>
                <w:rFonts w:ascii="Times New Roman" w:hAnsi="Times New Roman" w:cs="Times New Roman"/>
              </w:rPr>
              <w:t>201709149 – Percy Juventino Duarte Gálvez</w:t>
            </w:r>
          </w:p>
        </w:tc>
      </w:tr>
    </w:tbl>
    <w:p w14:paraId="7859CD51" w14:textId="77777777" w:rsidR="00FD6456" w:rsidRPr="006D3DDF" w:rsidRDefault="00FD6456">
      <w:pPr>
        <w:ind w:left="0" w:firstLine="0"/>
        <w:rPr>
          <w:rFonts w:ascii="Times New Roman" w:hAnsi="Times New Roman" w:cs="Times New Roman"/>
        </w:rPr>
        <w:sectPr w:rsidR="00FD6456" w:rsidRPr="006D3DDF">
          <w:headerReference w:type="default" r:id="rId7"/>
          <w:footerReference w:type="default" r:id="rId8"/>
          <w:pgSz w:w="12240" w:h="15840"/>
          <w:pgMar w:top="1530" w:right="1133" w:bottom="1417" w:left="566" w:header="0" w:footer="720" w:gutter="0"/>
          <w:cols w:space="720"/>
        </w:sectPr>
      </w:pPr>
    </w:p>
    <w:p w14:paraId="6D3F53A1" w14:textId="56F508EA" w:rsidR="00FD6456" w:rsidRPr="006D3DDF" w:rsidRDefault="007D6BEF" w:rsidP="00E9603F">
      <w:pPr>
        <w:spacing w:line="480" w:lineRule="auto"/>
        <w:ind w:left="0" w:firstLine="142"/>
        <w:rPr>
          <w:rFonts w:ascii="Times New Roman" w:hAnsi="Times New Roman" w:cs="Times New Roman"/>
        </w:rPr>
      </w:pPr>
      <w:r w:rsidRPr="006D3DDF">
        <w:rPr>
          <w:rFonts w:ascii="Times New Roman" w:eastAsia="Arial" w:hAnsi="Times New Roman" w:cs="Times New Roman"/>
          <w:b/>
        </w:rPr>
        <w:t>Resumen</w:t>
      </w:r>
    </w:p>
    <w:p w14:paraId="13A92225" w14:textId="6F609B29" w:rsidR="002E2570" w:rsidRPr="006D3DDF" w:rsidRDefault="007D6BEF" w:rsidP="0082578B">
      <w:pPr>
        <w:ind w:left="175" w:hanging="175"/>
        <w:jc w:val="both"/>
        <w:rPr>
          <w:rFonts w:ascii="Times New Roman" w:eastAsia="Times New Roman" w:hAnsi="Times New Roman" w:cs="Times New Roman"/>
        </w:rPr>
      </w:pPr>
      <w:r w:rsidRPr="006D3DDF">
        <w:rPr>
          <w:rFonts w:ascii="Times New Roman" w:eastAsia="Times New Roman" w:hAnsi="Times New Roman" w:cs="Times New Roman"/>
        </w:rPr>
        <w:t xml:space="preserve"> </w:t>
      </w:r>
      <w:r w:rsidRPr="006D3DDF">
        <w:rPr>
          <w:rFonts w:ascii="Times New Roman" w:eastAsia="Times New Roman" w:hAnsi="Times New Roman" w:cs="Times New Roman"/>
        </w:rPr>
        <w:tab/>
      </w:r>
      <w:r w:rsidR="007449BC" w:rsidRPr="006D3DDF">
        <w:rPr>
          <w:rFonts w:ascii="Times New Roman" w:eastAsia="Times New Roman" w:hAnsi="Times New Roman" w:cs="Times New Roman"/>
        </w:rPr>
        <w:t xml:space="preserve">Se ha analizado las palabras clave de ciertos perfiles predefinidos dentro de la simulación de una red social </w:t>
      </w:r>
      <w:proofErr w:type="spellStart"/>
      <w:proofErr w:type="gramStart"/>
      <w:r w:rsidR="007449BC" w:rsidRPr="006D3DDF">
        <w:rPr>
          <w:rFonts w:ascii="Times New Roman" w:eastAsia="Times New Roman" w:hAnsi="Times New Roman" w:cs="Times New Roman"/>
        </w:rPr>
        <w:t>ChapinChat</w:t>
      </w:r>
      <w:proofErr w:type="spellEnd"/>
      <w:proofErr w:type="gramEnd"/>
      <w:r w:rsidR="007449BC" w:rsidRPr="006D3DDF">
        <w:rPr>
          <w:rFonts w:ascii="Times New Roman" w:eastAsia="Times New Roman" w:hAnsi="Times New Roman" w:cs="Times New Roman"/>
        </w:rPr>
        <w:t xml:space="preserve"> así como de mensajes publicados por los distintos usuarios registrados dentro de un sitio creado a partir de servidores locales por Django y </w:t>
      </w:r>
      <w:proofErr w:type="spellStart"/>
      <w:r w:rsidR="007449BC" w:rsidRPr="006D3DDF">
        <w:rPr>
          <w:rFonts w:ascii="Times New Roman" w:eastAsia="Times New Roman" w:hAnsi="Times New Roman" w:cs="Times New Roman"/>
        </w:rPr>
        <w:t>Flask</w:t>
      </w:r>
      <w:proofErr w:type="spellEnd"/>
      <w:r w:rsidR="007449BC" w:rsidRPr="006D3DDF">
        <w:rPr>
          <w:rFonts w:ascii="Times New Roman" w:eastAsia="Times New Roman" w:hAnsi="Times New Roman" w:cs="Times New Roman"/>
        </w:rPr>
        <w:t>. Se han calculado el peso de los perfiles en dicha red basado en la probabilidad de que el usuario genere mensajes dentro de la red, promediado los porcentajes de todos los mensajes cuyo porcentaje de probabilidad sea mayor a cero asignando así un peso para el perfil dado dentro de la red social. El servidor proporciona respuestas sobre la mensajería cargada por los usuarios.</w:t>
      </w:r>
    </w:p>
    <w:p w14:paraId="440CAADA" w14:textId="5EA4BD0F" w:rsidR="00FD6456" w:rsidRPr="006D3DDF" w:rsidRDefault="00FD6456" w:rsidP="009C1AEB">
      <w:pPr>
        <w:ind w:hanging="176"/>
        <w:jc w:val="both"/>
        <w:rPr>
          <w:rFonts w:ascii="Times New Roman" w:hAnsi="Times New Roman" w:cs="Times New Roman"/>
        </w:rPr>
      </w:pPr>
    </w:p>
    <w:p w14:paraId="3DF00EE4" w14:textId="77777777" w:rsidR="00FD6456" w:rsidRPr="006D3DDF" w:rsidRDefault="007D6BEF" w:rsidP="00693CF1">
      <w:pPr>
        <w:spacing w:after="240"/>
        <w:ind w:left="142" w:firstLine="0"/>
        <w:rPr>
          <w:rFonts w:ascii="Times New Roman" w:hAnsi="Times New Roman" w:cs="Times New Roman"/>
        </w:rPr>
      </w:pPr>
      <w:r w:rsidRPr="006D3DDF">
        <w:rPr>
          <w:rFonts w:ascii="Times New Roman" w:eastAsia="Arial" w:hAnsi="Times New Roman" w:cs="Times New Roman"/>
          <w:b/>
        </w:rPr>
        <w:t>Palabras clave</w:t>
      </w:r>
    </w:p>
    <w:p w14:paraId="6033301D" w14:textId="7B4213E8" w:rsidR="00E9603F" w:rsidRPr="006D3DDF" w:rsidRDefault="007449BC" w:rsidP="007449BC">
      <w:pPr>
        <w:spacing w:after="90" w:line="288" w:lineRule="auto"/>
        <w:ind w:left="142" w:firstLine="0"/>
        <w:jc w:val="both"/>
        <w:rPr>
          <w:rStyle w:val="fontstyle21"/>
          <w:rFonts w:ascii="Times New Roman" w:hAnsi="Times New Roman" w:cs="Times New Roman"/>
          <w:sz w:val="20"/>
        </w:rPr>
      </w:pPr>
      <w:r w:rsidRPr="006D3DDF">
        <w:rPr>
          <w:rStyle w:val="fontstyle01"/>
          <w:rFonts w:ascii="Times New Roman" w:hAnsi="Times New Roman" w:cs="Times New Roman"/>
          <w:sz w:val="20"/>
        </w:rPr>
        <w:t>API</w:t>
      </w:r>
      <w:r w:rsidR="00693CF1" w:rsidRPr="006D3DDF">
        <w:rPr>
          <w:rStyle w:val="fontstyle01"/>
          <w:rFonts w:ascii="Times New Roman" w:hAnsi="Times New Roman" w:cs="Times New Roman"/>
          <w:sz w:val="20"/>
        </w:rPr>
        <w:t xml:space="preserve">: </w:t>
      </w:r>
      <w:r w:rsidRPr="006D3DDF">
        <w:rPr>
          <w:rStyle w:val="fontstyle21"/>
          <w:rFonts w:ascii="Times New Roman" w:hAnsi="Times New Roman" w:cs="Times New Roman"/>
          <w:sz w:val="20"/>
        </w:rPr>
        <w:t>interfaz de programación de aplicaciones</w:t>
      </w:r>
      <w:r w:rsidR="00693CF1" w:rsidRPr="006D3DDF">
        <w:rPr>
          <w:rFonts w:ascii="Times New Roman" w:hAnsi="Times New Roman" w:cs="Times New Roman"/>
          <w:sz w:val="20"/>
        </w:rPr>
        <w:br/>
      </w:r>
      <w:r w:rsidRPr="006D3DDF">
        <w:rPr>
          <w:rStyle w:val="fontstyle01"/>
          <w:rFonts w:ascii="Times New Roman" w:hAnsi="Times New Roman" w:cs="Times New Roman"/>
          <w:sz w:val="20"/>
        </w:rPr>
        <w:t xml:space="preserve">Red Social: </w:t>
      </w:r>
      <w:r w:rsidRPr="006D3DDF">
        <w:rPr>
          <w:rStyle w:val="fontstyle01"/>
          <w:rFonts w:ascii="Times New Roman" w:hAnsi="Times New Roman" w:cs="Times New Roman"/>
          <w:b w:val="0"/>
          <w:sz w:val="20"/>
        </w:rPr>
        <w:t>Página web en la que los internautas intercambian información personal y contenidos multimedia de modo que crean una comunidad de amigos virtual e interactiva.</w:t>
      </w:r>
    </w:p>
    <w:p w14:paraId="3D7816B2" w14:textId="64A31A42" w:rsidR="00FD6456" w:rsidRPr="006D3DDF" w:rsidRDefault="00693CF1" w:rsidP="00553519">
      <w:pPr>
        <w:spacing w:after="90" w:line="288" w:lineRule="auto"/>
        <w:ind w:left="142" w:firstLine="0"/>
        <w:jc w:val="both"/>
        <w:rPr>
          <w:rFonts w:ascii="Times New Roman" w:hAnsi="Times New Roman" w:cs="Times New Roman"/>
          <w:sz w:val="20"/>
          <w:lang w:val="en-US"/>
        </w:rPr>
      </w:pPr>
      <w:r w:rsidRPr="006D3DDF">
        <w:rPr>
          <w:rStyle w:val="fontstyle01"/>
          <w:rFonts w:ascii="Times New Roman" w:hAnsi="Times New Roman" w:cs="Times New Roman"/>
          <w:sz w:val="20"/>
        </w:rPr>
        <w:t xml:space="preserve">TDA: </w:t>
      </w:r>
      <w:r w:rsidRPr="006D3DDF">
        <w:rPr>
          <w:rStyle w:val="fontstyle21"/>
          <w:rFonts w:ascii="Times New Roman" w:hAnsi="Times New Roman" w:cs="Times New Roman"/>
          <w:sz w:val="20"/>
        </w:rPr>
        <w:t>Tipo de Dato Abstracto (modelo de datos en</w:t>
      </w:r>
      <w:r w:rsidRPr="006D3DDF">
        <w:rPr>
          <w:rFonts w:ascii="Times New Roman" w:hAnsi="Times New Roman" w:cs="Times New Roman"/>
          <w:sz w:val="20"/>
        </w:rPr>
        <w:br/>
      </w:r>
      <w:r w:rsidRPr="006D3DDF">
        <w:rPr>
          <w:rStyle w:val="fontstyle21"/>
          <w:rFonts w:ascii="Times New Roman" w:hAnsi="Times New Roman" w:cs="Times New Roman"/>
          <w:sz w:val="20"/>
        </w:rPr>
        <w:t>memoria dinámica).</w:t>
      </w:r>
      <w:r w:rsidRPr="006D3DDF">
        <w:rPr>
          <w:rFonts w:ascii="Times New Roman" w:hAnsi="Times New Roman" w:cs="Times New Roman"/>
          <w:sz w:val="20"/>
        </w:rPr>
        <w:br/>
      </w:r>
      <w:r w:rsidRPr="006D3DDF">
        <w:rPr>
          <w:rStyle w:val="fontstyle01"/>
          <w:rFonts w:ascii="Times New Roman" w:hAnsi="Times New Roman" w:cs="Times New Roman"/>
          <w:sz w:val="20"/>
          <w:lang w:val="en-US"/>
        </w:rPr>
        <w:t xml:space="preserve">XML: </w:t>
      </w:r>
      <w:proofErr w:type="spellStart"/>
      <w:r w:rsidRPr="006D3DDF">
        <w:rPr>
          <w:rStyle w:val="fontstyle21"/>
          <w:rFonts w:ascii="Times New Roman" w:hAnsi="Times New Roman" w:cs="Times New Roman"/>
          <w:sz w:val="20"/>
          <w:lang w:val="en-US"/>
        </w:rPr>
        <w:t>Xtensible</w:t>
      </w:r>
      <w:proofErr w:type="spellEnd"/>
      <w:r w:rsidRPr="006D3DDF">
        <w:rPr>
          <w:rStyle w:val="fontstyle21"/>
          <w:rFonts w:ascii="Times New Roman" w:hAnsi="Times New Roman" w:cs="Times New Roman"/>
          <w:sz w:val="20"/>
          <w:lang w:val="en-US"/>
        </w:rPr>
        <w:t xml:space="preserve"> Markup Language (</w:t>
      </w:r>
      <w:proofErr w:type="spellStart"/>
      <w:r w:rsidRPr="006D3DDF">
        <w:rPr>
          <w:rStyle w:val="fontstyle21"/>
          <w:rFonts w:ascii="Times New Roman" w:hAnsi="Times New Roman" w:cs="Times New Roman"/>
          <w:sz w:val="20"/>
          <w:lang w:val="en-US"/>
        </w:rPr>
        <w:t>Lenguaje</w:t>
      </w:r>
      <w:proofErr w:type="spellEnd"/>
      <w:r w:rsidRPr="006D3DDF">
        <w:rPr>
          <w:rStyle w:val="fontstyle21"/>
          <w:rFonts w:ascii="Times New Roman" w:hAnsi="Times New Roman" w:cs="Times New Roman"/>
          <w:sz w:val="20"/>
          <w:lang w:val="en-US"/>
        </w:rPr>
        <w:t xml:space="preserve"> de</w:t>
      </w:r>
      <w:r w:rsidRPr="006D3DDF">
        <w:rPr>
          <w:rFonts w:ascii="Times New Roman" w:hAnsi="Times New Roman" w:cs="Times New Roman"/>
          <w:sz w:val="20"/>
          <w:lang w:val="en-US"/>
        </w:rPr>
        <w:br/>
      </w:r>
      <w:proofErr w:type="spellStart"/>
      <w:r w:rsidRPr="006D3DDF">
        <w:rPr>
          <w:rStyle w:val="fontstyle21"/>
          <w:rFonts w:ascii="Times New Roman" w:hAnsi="Times New Roman" w:cs="Times New Roman"/>
          <w:sz w:val="20"/>
          <w:lang w:val="en-US"/>
        </w:rPr>
        <w:t>marcado</w:t>
      </w:r>
      <w:proofErr w:type="spellEnd"/>
      <w:r w:rsidRPr="006D3DDF">
        <w:rPr>
          <w:rStyle w:val="fontstyle21"/>
          <w:rFonts w:ascii="Times New Roman" w:hAnsi="Times New Roman" w:cs="Times New Roman"/>
          <w:sz w:val="20"/>
          <w:lang w:val="en-US"/>
        </w:rPr>
        <w:t xml:space="preserve"> extensible).</w:t>
      </w:r>
      <w:r w:rsidRPr="006D3DDF">
        <w:rPr>
          <w:rFonts w:ascii="Times New Roman" w:hAnsi="Times New Roman" w:cs="Times New Roman"/>
          <w:sz w:val="20"/>
          <w:lang w:val="en-US"/>
        </w:rPr>
        <w:t xml:space="preserve"> </w:t>
      </w:r>
      <w:r w:rsidR="007D6BEF" w:rsidRPr="006D3DDF">
        <w:rPr>
          <w:rFonts w:ascii="Times New Roman" w:eastAsia="Times New Roman" w:hAnsi="Times New Roman" w:cs="Times New Roman"/>
          <w:sz w:val="20"/>
          <w:lang w:val="en-US"/>
        </w:rPr>
        <w:t xml:space="preserve"> </w:t>
      </w:r>
    </w:p>
    <w:p w14:paraId="1F7DF63D" w14:textId="77777777" w:rsidR="00BB4594" w:rsidRPr="006D3DDF" w:rsidRDefault="00BB4594" w:rsidP="00693CF1">
      <w:pPr>
        <w:ind w:hanging="176"/>
        <w:rPr>
          <w:rFonts w:ascii="Times New Roman" w:eastAsia="Arial" w:hAnsi="Times New Roman" w:cs="Times New Roman"/>
          <w:b/>
          <w:i/>
          <w:lang w:val="en-US"/>
        </w:rPr>
      </w:pPr>
    </w:p>
    <w:p w14:paraId="76F1ECCD" w14:textId="53310215" w:rsidR="00BB4594" w:rsidRPr="006D3DDF" w:rsidRDefault="00BB4594" w:rsidP="00693CF1">
      <w:pPr>
        <w:ind w:hanging="176"/>
        <w:rPr>
          <w:rFonts w:ascii="Times New Roman" w:eastAsia="Arial" w:hAnsi="Times New Roman" w:cs="Times New Roman"/>
          <w:b/>
          <w:i/>
          <w:lang w:val="en-US"/>
        </w:rPr>
      </w:pPr>
    </w:p>
    <w:p w14:paraId="1A29CF5A" w14:textId="51045C80" w:rsidR="009C1AEB" w:rsidRPr="006D3DDF" w:rsidRDefault="009C1AEB" w:rsidP="00693CF1">
      <w:pPr>
        <w:ind w:hanging="176"/>
        <w:rPr>
          <w:rFonts w:ascii="Times New Roman" w:eastAsia="Arial" w:hAnsi="Times New Roman" w:cs="Times New Roman"/>
          <w:b/>
          <w:i/>
          <w:lang w:val="en-US"/>
        </w:rPr>
      </w:pPr>
    </w:p>
    <w:p w14:paraId="2F5D8C2B" w14:textId="32D71627" w:rsidR="009C1AEB" w:rsidRPr="006D3DDF" w:rsidRDefault="009C1AEB" w:rsidP="00693CF1">
      <w:pPr>
        <w:ind w:hanging="176"/>
        <w:rPr>
          <w:rFonts w:ascii="Times New Roman" w:eastAsia="Arial" w:hAnsi="Times New Roman" w:cs="Times New Roman"/>
          <w:b/>
          <w:i/>
          <w:lang w:val="en-US"/>
        </w:rPr>
      </w:pPr>
    </w:p>
    <w:p w14:paraId="0079A96B" w14:textId="3DC9C70F" w:rsidR="009C1AEB" w:rsidRPr="006D3DDF" w:rsidRDefault="009C1AEB" w:rsidP="00693CF1">
      <w:pPr>
        <w:ind w:hanging="176"/>
        <w:rPr>
          <w:rFonts w:ascii="Times New Roman" w:eastAsia="Arial" w:hAnsi="Times New Roman" w:cs="Times New Roman"/>
          <w:b/>
          <w:i/>
          <w:lang w:val="en-US"/>
        </w:rPr>
      </w:pPr>
    </w:p>
    <w:p w14:paraId="00E66916" w14:textId="1E1AF86A" w:rsidR="00E9603F" w:rsidRPr="006D3DDF" w:rsidRDefault="00E9603F" w:rsidP="00693CF1">
      <w:pPr>
        <w:ind w:hanging="176"/>
        <w:rPr>
          <w:rFonts w:ascii="Times New Roman" w:eastAsia="Arial" w:hAnsi="Times New Roman" w:cs="Times New Roman"/>
          <w:b/>
          <w:i/>
          <w:lang w:val="en-US"/>
        </w:rPr>
      </w:pPr>
    </w:p>
    <w:p w14:paraId="0BB8B448" w14:textId="47E8E35B" w:rsidR="008F32F3" w:rsidRPr="006D3DDF" w:rsidRDefault="008F32F3" w:rsidP="00693CF1">
      <w:pPr>
        <w:ind w:hanging="176"/>
        <w:rPr>
          <w:rFonts w:ascii="Times New Roman" w:eastAsia="Arial" w:hAnsi="Times New Roman" w:cs="Times New Roman"/>
          <w:b/>
          <w:i/>
          <w:lang w:val="en-US"/>
        </w:rPr>
      </w:pPr>
    </w:p>
    <w:p w14:paraId="4C66F28C" w14:textId="2473D28E" w:rsidR="008F32F3" w:rsidRPr="006D3DDF" w:rsidRDefault="008F32F3" w:rsidP="00693CF1">
      <w:pPr>
        <w:ind w:hanging="176"/>
        <w:rPr>
          <w:rFonts w:ascii="Times New Roman" w:eastAsia="Arial" w:hAnsi="Times New Roman" w:cs="Times New Roman"/>
          <w:b/>
          <w:i/>
          <w:lang w:val="en-US"/>
        </w:rPr>
      </w:pPr>
    </w:p>
    <w:p w14:paraId="0A61686E" w14:textId="42A3900B" w:rsidR="008F32F3" w:rsidRPr="006D3DDF" w:rsidRDefault="008F32F3" w:rsidP="00693CF1">
      <w:pPr>
        <w:ind w:hanging="176"/>
        <w:rPr>
          <w:rFonts w:ascii="Times New Roman" w:eastAsia="Arial" w:hAnsi="Times New Roman" w:cs="Times New Roman"/>
          <w:b/>
          <w:i/>
          <w:lang w:val="en-US"/>
        </w:rPr>
      </w:pPr>
    </w:p>
    <w:p w14:paraId="17D9E052" w14:textId="77777777" w:rsidR="007449BC" w:rsidRPr="006D3DDF" w:rsidRDefault="007449BC" w:rsidP="00693CF1">
      <w:pPr>
        <w:ind w:hanging="176"/>
        <w:rPr>
          <w:rFonts w:ascii="Times New Roman" w:eastAsia="Arial" w:hAnsi="Times New Roman" w:cs="Times New Roman"/>
          <w:b/>
          <w:i/>
          <w:lang w:val="en-US"/>
        </w:rPr>
      </w:pPr>
    </w:p>
    <w:p w14:paraId="74F3D2D4" w14:textId="75BD39AA" w:rsidR="008F32F3" w:rsidRPr="006D3DDF" w:rsidRDefault="008F32F3" w:rsidP="00693CF1">
      <w:pPr>
        <w:ind w:hanging="176"/>
        <w:rPr>
          <w:rFonts w:ascii="Times New Roman" w:eastAsia="Arial" w:hAnsi="Times New Roman" w:cs="Times New Roman"/>
          <w:b/>
          <w:i/>
          <w:lang w:val="en-US"/>
        </w:rPr>
      </w:pPr>
    </w:p>
    <w:p w14:paraId="775A176E" w14:textId="77777777" w:rsidR="000D5A43" w:rsidRPr="006D3DDF" w:rsidRDefault="000D5A43" w:rsidP="00693CF1">
      <w:pPr>
        <w:ind w:hanging="176"/>
        <w:rPr>
          <w:rFonts w:ascii="Times New Roman" w:eastAsia="Arial" w:hAnsi="Times New Roman" w:cs="Times New Roman"/>
          <w:b/>
          <w:i/>
          <w:lang w:val="en-US"/>
        </w:rPr>
      </w:pPr>
    </w:p>
    <w:p w14:paraId="6946336E" w14:textId="77777777" w:rsidR="00E9603F" w:rsidRPr="006D3DDF" w:rsidRDefault="00E9603F" w:rsidP="00693CF1">
      <w:pPr>
        <w:ind w:hanging="176"/>
        <w:rPr>
          <w:rFonts w:ascii="Times New Roman" w:eastAsia="Arial" w:hAnsi="Times New Roman" w:cs="Times New Roman"/>
          <w:b/>
          <w:i/>
          <w:lang w:val="en-US"/>
        </w:rPr>
      </w:pPr>
    </w:p>
    <w:p w14:paraId="799465FA" w14:textId="4D191986" w:rsidR="00E9603F" w:rsidRPr="006D3DDF" w:rsidRDefault="007D6BEF" w:rsidP="00E9603F">
      <w:pPr>
        <w:spacing w:line="480" w:lineRule="auto"/>
        <w:ind w:hanging="176"/>
        <w:rPr>
          <w:rFonts w:ascii="Times New Roman" w:eastAsia="Times New Roman" w:hAnsi="Times New Roman" w:cs="Times New Roman"/>
          <w:i/>
          <w:lang w:val="en-US"/>
        </w:rPr>
      </w:pPr>
      <w:r w:rsidRPr="006D3DDF">
        <w:rPr>
          <w:rFonts w:ascii="Times New Roman" w:eastAsia="Arial" w:hAnsi="Times New Roman" w:cs="Times New Roman"/>
          <w:b/>
          <w:i/>
          <w:lang w:val="en-US"/>
        </w:rPr>
        <w:t>Abstract</w:t>
      </w:r>
    </w:p>
    <w:p w14:paraId="0A78E2B9" w14:textId="357E084D" w:rsidR="00953B0C" w:rsidRPr="006D3DDF" w:rsidRDefault="007449BC" w:rsidP="00693CF1">
      <w:pPr>
        <w:spacing w:after="240"/>
        <w:ind w:left="0" w:firstLine="0"/>
        <w:jc w:val="both"/>
        <w:rPr>
          <w:rFonts w:ascii="Times New Roman" w:eastAsia="Times New Roman" w:hAnsi="Times New Roman" w:cs="Times New Roman"/>
          <w:i/>
          <w:lang w:val="en-US"/>
        </w:rPr>
      </w:pPr>
      <w:r w:rsidRPr="006D3DDF">
        <w:rPr>
          <w:rFonts w:ascii="Times New Roman" w:eastAsia="Times New Roman" w:hAnsi="Times New Roman" w:cs="Times New Roman"/>
          <w:i/>
          <w:lang w:val="en-US"/>
        </w:rPr>
        <w:t xml:space="preserve">The keywords of certain predefined profiles </w:t>
      </w:r>
      <w:proofErr w:type="gramStart"/>
      <w:r w:rsidRPr="006D3DDF">
        <w:rPr>
          <w:rFonts w:ascii="Times New Roman" w:eastAsia="Times New Roman" w:hAnsi="Times New Roman" w:cs="Times New Roman"/>
          <w:i/>
          <w:lang w:val="en-US"/>
        </w:rPr>
        <w:t>have been analyzed</w:t>
      </w:r>
      <w:proofErr w:type="gramEnd"/>
      <w:r w:rsidRPr="006D3DDF">
        <w:rPr>
          <w:rFonts w:ascii="Times New Roman" w:eastAsia="Times New Roman" w:hAnsi="Times New Roman" w:cs="Times New Roman"/>
          <w:i/>
          <w:lang w:val="en-US"/>
        </w:rPr>
        <w:t xml:space="preserve"> within the simulation of a </w:t>
      </w:r>
      <w:proofErr w:type="spellStart"/>
      <w:r w:rsidRPr="006D3DDF">
        <w:rPr>
          <w:rFonts w:ascii="Times New Roman" w:eastAsia="Times New Roman" w:hAnsi="Times New Roman" w:cs="Times New Roman"/>
          <w:i/>
          <w:lang w:val="en-US"/>
        </w:rPr>
        <w:t>ChapinChat</w:t>
      </w:r>
      <w:proofErr w:type="spellEnd"/>
      <w:r w:rsidRPr="006D3DDF">
        <w:rPr>
          <w:rFonts w:ascii="Times New Roman" w:eastAsia="Times New Roman" w:hAnsi="Times New Roman" w:cs="Times New Roman"/>
          <w:i/>
          <w:lang w:val="en-US"/>
        </w:rPr>
        <w:t xml:space="preserve"> social network as well as messages published by different registered users within a site created from local servers by Django and Flask. The weight of the profiles in said network have been calculated based on the probability that the user generates messages within the network, averaging the percentages of all the messages whose probability percentage is greater than zero, thus assigning a weight for the given profile within from the social network. The server provides responses on messages uploaded by users</w:t>
      </w:r>
      <w:proofErr w:type="gramStart"/>
      <w:r w:rsidRPr="006D3DDF">
        <w:rPr>
          <w:rFonts w:ascii="Times New Roman" w:eastAsia="Times New Roman" w:hAnsi="Times New Roman" w:cs="Times New Roman"/>
          <w:i/>
          <w:lang w:val="en-US"/>
        </w:rPr>
        <w:t>.</w:t>
      </w:r>
      <w:r w:rsidR="008F32F3" w:rsidRPr="006D3DDF">
        <w:rPr>
          <w:rFonts w:ascii="Times New Roman" w:eastAsia="Times New Roman" w:hAnsi="Times New Roman" w:cs="Times New Roman"/>
          <w:i/>
          <w:lang w:val="en-US"/>
        </w:rPr>
        <w:t>.</w:t>
      </w:r>
      <w:proofErr w:type="gramEnd"/>
    </w:p>
    <w:p w14:paraId="6CF3E1E0" w14:textId="7812F61E" w:rsidR="00FD6456" w:rsidRPr="006D3DDF" w:rsidRDefault="007D6BEF" w:rsidP="00693CF1">
      <w:pPr>
        <w:spacing w:after="240"/>
        <w:ind w:left="0" w:firstLine="0"/>
        <w:jc w:val="both"/>
        <w:rPr>
          <w:rFonts w:ascii="Times New Roman" w:eastAsia="Times New Roman" w:hAnsi="Times New Roman" w:cs="Times New Roman"/>
          <w:i/>
          <w:lang w:val="en-US"/>
        </w:rPr>
      </w:pPr>
      <w:r w:rsidRPr="006D3DDF">
        <w:rPr>
          <w:rFonts w:ascii="Times New Roman" w:eastAsia="Arial" w:hAnsi="Times New Roman" w:cs="Times New Roman"/>
          <w:b/>
          <w:i/>
          <w:lang w:val="en-US"/>
        </w:rPr>
        <w:t>Keywords</w:t>
      </w:r>
    </w:p>
    <w:p w14:paraId="4A68D84D" w14:textId="77777777" w:rsidR="00953B0C" w:rsidRPr="006D3DDF" w:rsidRDefault="00953B0C" w:rsidP="00953B0C">
      <w:pPr>
        <w:spacing w:after="90" w:line="288" w:lineRule="auto"/>
        <w:ind w:left="0" w:firstLine="0"/>
        <w:jc w:val="both"/>
        <w:rPr>
          <w:rFonts w:ascii="Times New Roman" w:hAnsi="Times New Roman" w:cs="Times New Roman"/>
          <w:i/>
          <w:iCs/>
          <w:lang w:val="en-US"/>
        </w:rPr>
      </w:pPr>
      <w:r w:rsidRPr="006D3DDF">
        <w:rPr>
          <w:rFonts w:ascii="Times New Roman" w:hAnsi="Times New Roman" w:cs="Times New Roman"/>
          <w:b/>
          <w:i/>
          <w:iCs/>
          <w:lang w:val="en-US"/>
        </w:rPr>
        <w:t>API:</w:t>
      </w:r>
      <w:r w:rsidRPr="006D3DDF">
        <w:rPr>
          <w:rFonts w:ascii="Times New Roman" w:hAnsi="Times New Roman" w:cs="Times New Roman"/>
          <w:i/>
          <w:iCs/>
          <w:lang w:val="en-US"/>
        </w:rPr>
        <w:t xml:space="preserve"> Application Programming Interface</w:t>
      </w:r>
    </w:p>
    <w:p w14:paraId="1BA8912F" w14:textId="77777777" w:rsidR="00953B0C" w:rsidRPr="006D3DDF" w:rsidRDefault="00953B0C">
      <w:pPr>
        <w:spacing w:after="90" w:line="288" w:lineRule="auto"/>
        <w:ind w:left="0" w:firstLine="0"/>
        <w:jc w:val="both"/>
        <w:rPr>
          <w:rFonts w:ascii="Times New Roman" w:hAnsi="Times New Roman" w:cs="Times New Roman"/>
          <w:i/>
          <w:iCs/>
          <w:lang w:val="en-US"/>
        </w:rPr>
      </w:pPr>
      <w:r w:rsidRPr="006D3DDF">
        <w:rPr>
          <w:rFonts w:ascii="Times New Roman" w:hAnsi="Times New Roman" w:cs="Times New Roman"/>
          <w:b/>
          <w:i/>
          <w:iCs/>
          <w:lang w:val="en-US"/>
        </w:rPr>
        <w:t>Social Network:</w:t>
      </w:r>
      <w:r w:rsidRPr="006D3DDF">
        <w:rPr>
          <w:rFonts w:ascii="Times New Roman" w:hAnsi="Times New Roman" w:cs="Times New Roman"/>
          <w:i/>
          <w:iCs/>
          <w:lang w:val="en-US"/>
        </w:rPr>
        <w:t xml:space="preserve"> Web page in which Internet users exchange personal information and multimedia content so as to create a virtual and interactive community of friends</w:t>
      </w:r>
      <w:r w:rsidRPr="006D3DDF">
        <w:rPr>
          <w:rFonts w:ascii="Times New Roman" w:hAnsi="Times New Roman" w:cs="Times New Roman"/>
          <w:i/>
          <w:iCs/>
          <w:lang w:val="en-US"/>
        </w:rPr>
        <w:t>.</w:t>
      </w:r>
      <w:r w:rsidR="00693CF1" w:rsidRPr="006D3DDF">
        <w:rPr>
          <w:rFonts w:ascii="Times New Roman" w:hAnsi="Times New Roman" w:cs="Times New Roman"/>
          <w:i/>
          <w:iCs/>
          <w:lang w:val="en-US"/>
        </w:rPr>
        <w:br/>
      </w:r>
      <w:r w:rsidR="00693CF1" w:rsidRPr="006D3DDF">
        <w:rPr>
          <w:rFonts w:ascii="Times New Roman" w:hAnsi="Times New Roman" w:cs="Times New Roman"/>
          <w:b/>
          <w:bCs/>
          <w:i/>
          <w:iCs/>
          <w:lang w:val="en-US"/>
        </w:rPr>
        <w:t xml:space="preserve">Orthogonal: </w:t>
      </w:r>
      <w:r w:rsidR="00E9603F" w:rsidRPr="006D3DDF">
        <w:rPr>
          <w:rFonts w:ascii="Times New Roman" w:hAnsi="Times New Roman" w:cs="Times New Roman"/>
          <w:i/>
          <w:iCs/>
          <w:lang w:val="en-US"/>
        </w:rPr>
        <w:t>unidirectional path with initial and final position between organisms.</w:t>
      </w:r>
    </w:p>
    <w:p w14:paraId="1F88EF87" w14:textId="3C022E33" w:rsidR="005063AB" w:rsidRPr="006D3DDF" w:rsidRDefault="00693CF1">
      <w:pPr>
        <w:spacing w:after="90" w:line="288" w:lineRule="auto"/>
        <w:ind w:left="0" w:firstLine="0"/>
        <w:jc w:val="both"/>
        <w:rPr>
          <w:rFonts w:ascii="Times New Roman" w:hAnsi="Times New Roman" w:cs="Times New Roman"/>
          <w:i/>
          <w:iCs/>
          <w:lang w:val="en-US"/>
        </w:rPr>
      </w:pPr>
      <w:r w:rsidRPr="006D3DDF">
        <w:rPr>
          <w:rFonts w:ascii="Times New Roman" w:hAnsi="Times New Roman" w:cs="Times New Roman"/>
          <w:b/>
          <w:bCs/>
          <w:i/>
          <w:iCs/>
        </w:rPr>
        <w:t xml:space="preserve">XML: </w:t>
      </w:r>
      <w:proofErr w:type="spellStart"/>
      <w:r w:rsidRPr="006D3DDF">
        <w:rPr>
          <w:rFonts w:ascii="Times New Roman" w:hAnsi="Times New Roman" w:cs="Times New Roman"/>
          <w:i/>
          <w:iCs/>
        </w:rPr>
        <w:t>Xtensible</w:t>
      </w:r>
      <w:proofErr w:type="spellEnd"/>
      <w:r w:rsidRPr="006D3DDF">
        <w:rPr>
          <w:rFonts w:ascii="Times New Roman" w:hAnsi="Times New Roman" w:cs="Times New Roman"/>
          <w:i/>
          <w:iCs/>
        </w:rPr>
        <w:t xml:space="preserve"> </w:t>
      </w:r>
      <w:proofErr w:type="spellStart"/>
      <w:r w:rsidRPr="006D3DDF">
        <w:rPr>
          <w:rFonts w:ascii="Times New Roman" w:hAnsi="Times New Roman" w:cs="Times New Roman"/>
          <w:i/>
          <w:iCs/>
        </w:rPr>
        <w:t>Markup</w:t>
      </w:r>
      <w:proofErr w:type="spellEnd"/>
      <w:r w:rsidRPr="006D3DDF">
        <w:rPr>
          <w:rFonts w:ascii="Times New Roman" w:hAnsi="Times New Roman" w:cs="Times New Roman"/>
          <w:i/>
          <w:iCs/>
        </w:rPr>
        <w:t xml:space="preserve"> </w:t>
      </w:r>
      <w:proofErr w:type="spellStart"/>
      <w:r w:rsidRPr="006D3DDF">
        <w:rPr>
          <w:rFonts w:ascii="Times New Roman" w:hAnsi="Times New Roman" w:cs="Times New Roman"/>
          <w:i/>
          <w:iCs/>
        </w:rPr>
        <w:t>Language</w:t>
      </w:r>
      <w:proofErr w:type="spellEnd"/>
      <w:r w:rsidRPr="006D3DDF">
        <w:rPr>
          <w:rFonts w:ascii="Times New Roman" w:hAnsi="Times New Roman" w:cs="Times New Roman"/>
          <w:i/>
          <w:iCs/>
        </w:rPr>
        <w:t>.</w:t>
      </w:r>
    </w:p>
    <w:p w14:paraId="6CC3A28D" w14:textId="77777777" w:rsidR="00693CF1" w:rsidRPr="006D3DDF" w:rsidRDefault="00693CF1">
      <w:pPr>
        <w:rPr>
          <w:rFonts w:ascii="Times New Roman" w:eastAsia="Arial" w:hAnsi="Times New Roman" w:cs="Times New Roman"/>
          <w:b/>
        </w:rPr>
      </w:pPr>
      <w:r w:rsidRPr="006D3DDF">
        <w:rPr>
          <w:rFonts w:ascii="Times New Roman" w:eastAsia="Arial" w:hAnsi="Times New Roman" w:cs="Times New Roman"/>
          <w:b/>
        </w:rPr>
        <w:br w:type="page"/>
      </w:r>
    </w:p>
    <w:p w14:paraId="0A4D1ACC" w14:textId="68E32307" w:rsidR="00FD6456" w:rsidRPr="006D3DDF" w:rsidRDefault="007D6BEF" w:rsidP="00ED142A">
      <w:pPr>
        <w:spacing w:after="90" w:line="360" w:lineRule="auto"/>
        <w:ind w:left="0" w:firstLine="0"/>
        <w:jc w:val="both"/>
        <w:rPr>
          <w:rFonts w:ascii="Times New Roman" w:hAnsi="Times New Roman" w:cs="Times New Roman"/>
          <w:sz w:val="24"/>
          <w:szCs w:val="24"/>
        </w:rPr>
      </w:pPr>
      <w:r w:rsidRPr="006D3DDF">
        <w:rPr>
          <w:rFonts w:ascii="Times New Roman" w:eastAsia="Arial" w:hAnsi="Times New Roman" w:cs="Times New Roman"/>
          <w:b/>
          <w:sz w:val="24"/>
          <w:szCs w:val="24"/>
        </w:rPr>
        <w:lastRenderedPageBreak/>
        <w:t xml:space="preserve">Introducción </w:t>
      </w:r>
    </w:p>
    <w:p w14:paraId="6A3F365D" w14:textId="7DF52800" w:rsidR="00E9603F" w:rsidRPr="006D3DDF" w:rsidRDefault="007449BC" w:rsidP="00ED142A">
      <w:pPr>
        <w:spacing w:after="90" w:line="360" w:lineRule="auto"/>
        <w:ind w:left="0" w:firstLine="0"/>
        <w:jc w:val="both"/>
        <w:rPr>
          <w:rFonts w:ascii="Times New Roman" w:eastAsia="Times New Roman" w:hAnsi="Times New Roman" w:cs="Times New Roman"/>
          <w:sz w:val="24"/>
          <w:szCs w:val="24"/>
        </w:rPr>
      </w:pPr>
      <w:r w:rsidRPr="006D3DDF">
        <w:rPr>
          <w:rFonts w:ascii="Times New Roman" w:eastAsia="Times New Roman" w:hAnsi="Times New Roman" w:cs="Times New Roman"/>
          <w:sz w:val="24"/>
          <w:szCs w:val="24"/>
        </w:rPr>
        <w:t xml:space="preserve">Se ha buscado crear un algoritmo que pueda calcular el peso promedio de los mensajes publicados por los usuarios de la red social </w:t>
      </w:r>
      <w:proofErr w:type="spellStart"/>
      <w:r w:rsidRPr="006D3DDF">
        <w:rPr>
          <w:rFonts w:ascii="Times New Roman" w:eastAsia="Times New Roman" w:hAnsi="Times New Roman" w:cs="Times New Roman"/>
          <w:sz w:val="24"/>
          <w:szCs w:val="24"/>
        </w:rPr>
        <w:t>ChatChapin</w:t>
      </w:r>
      <w:proofErr w:type="spellEnd"/>
      <w:r w:rsidR="00A75F45" w:rsidRPr="006D3DDF">
        <w:rPr>
          <w:rFonts w:ascii="Times New Roman" w:eastAsia="Times New Roman" w:hAnsi="Times New Roman" w:cs="Times New Roman"/>
          <w:sz w:val="24"/>
          <w:szCs w:val="24"/>
        </w:rPr>
        <w:t>. El algoritmo se basa en los porcentajes de probabilidad de los perfiles en los mensajes que el usuario ha generado en la red social. Dados sus mensajes y obteniendo las palabras clave de sus mensaje</w:t>
      </w:r>
      <w:r w:rsidR="00FD3B7E" w:rsidRPr="006D3DDF">
        <w:rPr>
          <w:rFonts w:ascii="Times New Roman" w:eastAsia="Times New Roman" w:hAnsi="Times New Roman" w:cs="Times New Roman"/>
          <w:sz w:val="24"/>
          <w:szCs w:val="24"/>
        </w:rPr>
        <w:t>s</w:t>
      </w:r>
      <w:r w:rsidR="00A75F45" w:rsidRPr="006D3DDF">
        <w:rPr>
          <w:rFonts w:ascii="Times New Roman" w:eastAsia="Times New Roman" w:hAnsi="Times New Roman" w:cs="Times New Roman"/>
          <w:sz w:val="24"/>
          <w:szCs w:val="24"/>
        </w:rPr>
        <w:t xml:space="preserve"> se promedia y asigna un porcentaje de pertenecer a cierto perfil para determinar en qué perfil puede catalogarse ese usuario.</w:t>
      </w:r>
    </w:p>
    <w:p w14:paraId="307EA708" w14:textId="77777777" w:rsidR="00A75F45" w:rsidRPr="006D3DDF" w:rsidRDefault="00A75F45" w:rsidP="00ED142A">
      <w:pPr>
        <w:spacing w:after="90" w:line="360" w:lineRule="auto"/>
        <w:ind w:left="0" w:firstLine="0"/>
        <w:jc w:val="both"/>
        <w:rPr>
          <w:rFonts w:ascii="Times New Roman" w:eastAsia="Times New Roman" w:hAnsi="Times New Roman" w:cs="Times New Roman"/>
          <w:sz w:val="24"/>
          <w:szCs w:val="24"/>
        </w:rPr>
      </w:pPr>
    </w:p>
    <w:p w14:paraId="50564838" w14:textId="2E1A3A79" w:rsidR="00FD6456" w:rsidRPr="006D3DDF" w:rsidRDefault="00426E3B" w:rsidP="00ED142A">
      <w:pPr>
        <w:pStyle w:val="Prrafodelista"/>
        <w:numPr>
          <w:ilvl w:val="0"/>
          <w:numId w:val="3"/>
        </w:numPr>
        <w:spacing w:after="240" w:line="360" w:lineRule="auto"/>
        <w:jc w:val="both"/>
        <w:rPr>
          <w:rFonts w:ascii="Times New Roman" w:hAnsi="Times New Roman" w:cs="Times New Roman"/>
          <w:b/>
          <w:sz w:val="24"/>
          <w:szCs w:val="24"/>
        </w:rPr>
      </w:pPr>
      <w:r w:rsidRPr="006D3DDF">
        <w:rPr>
          <w:rFonts w:ascii="Times New Roman" w:hAnsi="Times New Roman" w:cs="Times New Roman"/>
          <w:b/>
          <w:sz w:val="24"/>
          <w:szCs w:val="24"/>
        </w:rPr>
        <w:t>Estructura del programa</w:t>
      </w:r>
    </w:p>
    <w:p w14:paraId="3ADD4255" w14:textId="4847A1C2" w:rsidR="00DB171C" w:rsidRPr="006D3DDF" w:rsidRDefault="000B6342" w:rsidP="00ED142A">
      <w:pPr>
        <w:spacing w:after="240" w:line="360" w:lineRule="auto"/>
        <w:ind w:left="0" w:firstLine="0"/>
        <w:jc w:val="both"/>
        <w:rPr>
          <w:rFonts w:ascii="Times New Roman" w:hAnsi="Times New Roman" w:cs="Times New Roman"/>
          <w:sz w:val="24"/>
          <w:szCs w:val="24"/>
        </w:rPr>
      </w:pPr>
      <w:r w:rsidRPr="006D3DDF">
        <w:rPr>
          <w:rFonts w:ascii="Times New Roman" w:hAnsi="Times New Roman" w:cs="Times New Roman"/>
          <w:sz w:val="24"/>
          <w:szCs w:val="24"/>
        </w:rPr>
        <w:t xml:space="preserve">El programa se ha construido en una arquitectura que cuenta con dos programas, el primer programa correspondiendo al </w:t>
      </w:r>
      <w:proofErr w:type="spellStart"/>
      <w:r w:rsidRPr="006D3DDF">
        <w:rPr>
          <w:rFonts w:ascii="Times New Roman" w:hAnsi="Times New Roman" w:cs="Times New Roman"/>
          <w:sz w:val="24"/>
          <w:szCs w:val="24"/>
        </w:rPr>
        <w:t>Frontend</w:t>
      </w:r>
      <w:proofErr w:type="spellEnd"/>
      <w:r w:rsidRPr="006D3DDF">
        <w:rPr>
          <w:rFonts w:ascii="Times New Roman" w:hAnsi="Times New Roman" w:cs="Times New Roman"/>
          <w:sz w:val="24"/>
          <w:szCs w:val="24"/>
        </w:rPr>
        <w:t xml:space="preserve"> quien hace peticiones al segundo programa siendo el </w:t>
      </w:r>
      <w:proofErr w:type="spellStart"/>
      <w:r w:rsidRPr="006D3DDF">
        <w:rPr>
          <w:rFonts w:ascii="Times New Roman" w:hAnsi="Times New Roman" w:cs="Times New Roman"/>
          <w:sz w:val="24"/>
          <w:szCs w:val="24"/>
        </w:rPr>
        <w:t>Backend</w:t>
      </w:r>
      <w:proofErr w:type="spellEnd"/>
      <w:r w:rsidRPr="006D3DDF">
        <w:rPr>
          <w:rFonts w:ascii="Times New Roman" w:hAnsi="Times New Roman" w:cs="Times New Roman"/>
          <w:sz w:val="24"/>
          <w:szCs w:val="24"/>
        </w:rPr>
        <w:t xml:space="preserve"> quien se encarga de gestionar las peticiones y la lógica del programa.</w:t>
      </w:r>
    </w:p>
    <w:p w14:paraId="7F156FAE" w14:textId="4387A3A1" w:rsidR="00ED142A" w:rsidRPr="006D3DDF" w:rsidRDefault="00ED142A" w:rsidP="00ED142A">
      <w:pPr>
        <w:pStyle w:val="Prrafodelista"/>
        <w:numPr>
          <w:ilvl w:val="0"/>
          <w:numId w:val="3"/>
        </w:numPr>
        <w:spacing w:after="240" w:line="360" w:lineRule="auto"/>
        <w:jc w:val="both"/>
        <w:rPr>
          <w:rFonts w:ascii="Times New Roman" w:hAnsi="Times New Roman" w:cs="Times New Roman"/>
          <w:b/>
          <w:sz w:val="24"/>
          <w:szCs w:val="24"/>
        </w:rPr>
      </w:pPr>
      <w:r w:rsidRPr="006D3DDF">
        <w:rPr>
          <w:rFonts w:ascii="Times New Roman" w:hAnsi="Times New Roman" w:cs="Times New Roman"/>
          <w:b/>
          <w:sz w:val="24"/>
          <w:szCs w:val="24"/>
        </w:rPr>
        <w:t>Vistas</w:t>
      </w:r>
    </w:p>
    <w:p w14:paraId="6847332F" w14:textId="77777777" w:rsidR="00ED142A" w:rsidRPr="006D3DDF" w:rsidRDefault="00ED142A" w:rsidP="00ED142A">
      <w:pPr>
        <w:spacing w:after="240" w:line="360" w:lineRule="auto"/>
        <w:ind w:left="0" w:firstLine="0"/>
        <w:jc w:val="both"/>
        <w:rPr>
          <w:rFonts w:ascii="Times New Roman" w:hAnsi="Times New Roman" w:cs="Times New Roman"/>
          <w:sz w:val="24"/>
          <w:szCs w:val="24"/>
        </w:rPr>
      </w:pPr>
      <w:r w:rsidRPr="006D3DDF">
        <w:rPr>
          <w:rFonts w:ascii="Times New Roman" w:hAnsi="Times New Roman" w:cs="Times New Roman"/>
          <w:sz w:val="24"/>
          <w:szCs w:val="24"/>
        </w:rPr>
        <w:t>En Django, una vista es una función de Python que procesa una solicitud HTTP y devuelve una respuesta HTTP. En otras palabras, una vista es el código que se ejecuta cuando un usuario hace una petición a una URL en una aplicación Django.</w:t>
      </w:r>
    </w:p>
    <w:p w14:paraId="0E837150" w14:textId="77777777" w:rsidR="00ED142A" w:rsidRPr="006D3DDF" w:rsidRDefault="00ED142A" w:rsidP="00ED142A">
      <w:pPr>
        <w:spacing w:after="240" w:line="360" w:lineRule="auto"/>
        <w:ind w:hanging="176"/>
        <w:jc w:val="both"/>
        <w:rPr>
          <w:rFonts w:ascii="Times New Roman" w:hAnsi="Times New Roman" w:cs="Times New Roman"/>
          <w:sz w:val="24"/>
          <w:szCs w:val="24"/>
        </w:rPr>
      </w:pPr>
    </w:p>
    <w:p w14:paraId="5B13D1BA" w14:textId="07DD108F" w:rsidR="00ED142A" w:rsidRPr="006D3DDF" w:rsidRDefault="00ED142A" w:rsidP="00ED142A">
      <w:pPr>
        <w:spacing w:after="240" w:line="360" w:lineRule="auto"/>
        <w:ind w:left="0" w:firstLine="0"/>
        <w:jc w:val="both"/>
        <w:rPr>
          <w:rFonts w:ascii="Times New Roman" w:hAnsi="Times New Roman" w:cs="Times New Roman"/>
          <w:sz w:val="24"/>
          <w:szCs w:val="24"/>
        </w:rPr>
      </w:pPr>
      <w:r w:rsidRPr="006D3DDF">
        <w:rPr>
          <w:rFonts w:ascii="Times New Roman" w:hAnsi="Times New Roman" w:cs="Times New Roman"/>
          <w:sz w:val="24"/>
          <w:szCs w:val="24"/>
        </w:rPr>
        <w:t>Las vistas de Django se definen en los archivos views.py de una aplicación. Una vista toma una solicitud HTTP como entrada y devuelve una respuesta HTTP como salida. La respuesta puede ser una página HTML, un archivo de imagen, un archivo PDF o cualquier otro tipo de contenido que se pueda servir a través de HTTP.</w:t>
      </w:r>
    </w:p>
    <w:p w14:paraId="1987214F" w14:textId="4876E1CD" w:rsidR="00ED142A" w:rsidRPr="006D3DDF" w:rsidRDefault="00ED142A" w:rsidP="00ED142A">
      <w:pPr>
        <w:spacing w:after="240" w:line="360" w:lineRule="auto"/>
        <w:ind w:left="0" w:firstLine="0"/>
        <w:jc w:val="both"/>
        <w:rPr>
          <w:rFonts w:ascii="Times New Roman" w:hAnsi="Times New Roman" w:cs="Times New Roman"/>
          <w:sz w:val="24"/>
          <w:szCs w:val="24"/>
        </w:rPr>
      </w:pPr>
      <w:r w:rsidRPr="006D3DDF">
        <w:rPr>
          <w:rFonts w:ascii="Times New Roman" w:hAnsi="Times New Roman" w:cs="Times New Roman"/>
          <w:sz w:val="24"/>
          <w:szCs w:val="24"/>
        </w:rPr>
        <w:t>Las vistas de Django se pueden escribir de muchas formas diferentes, pero generalmente siguen un patrón similar. Primero, la vista realiza cualquier procesamiento necesario de los datos enviados con la solicitud. Luego, se genera la respuesta HTTP adecuada, que puede incluir una plantilla HTML para mostrar en el navegador del usuario.</w:t>
      </w:r>
    </w:p>
    <w:p w14:paraId="459D1DD9" w14:textId="54290852" w:rsidR="00ED142A" w:rsidRPr="006D3DDF" w:rsidRDefault="00ED142A" w:rsidP="00ED142A">
      <w:pPr>
        <w:spacing w:after="240" w:line="360" w:lineRule="auto"/>
        <w:ind w:left="0" w:firstLine="0"/>
        <w:jc w:val="both"/>
        <w:rPr>
          <w:rFonts w:ascii="Times New Roman" w:hAnsi="Times New Roman" w:cs="Times New Roman"/>
          <w:sz w:val="24"/>
          <w:szCs w:val="24"/>
        </w:rPr>
      </w:pPr>
      <w:r w:rsidRPr="006D3DDF">
        <w:rPr>
          <w:rFonts w:ascii="Times New Roman" w:hAnsi="Times New Roman" w:cs="Times New Roman"/>
          <w:sz w:val="24"/>
          <w:szCs w:val="24"/>
        </w:rPr>
        <w:t>Las vistas también pueden interactuar con modelos y bases de datos en Django para realizar operaciones como leer o escribir datos. En resumen, las vistas son la parte central de una aplicación Django, ya que definen cómo se manejan las solicitudes y se generan las respuestas.</w:t>
      </w:r>
    </w:p>
    <w:p w14:paraId="453107E2" w14:textId="3AB4C4BD" w:rsidR="002351DD" w:rsidRPr="006D3DDF" w:rsidRDefault="002351DD" w:rsidP="002351DD">
      <w:pPr>
        <w:pStyle w:val="Prrafodelista"/>
        <w:numPr>
          <w:ilvl w:val="0"/>
          <w:numId w:val="3"/>
        </w:numPr>
        <w:spacing w:after="240" w:line="360" w:lineRule="auto"/>
        <w:jc w:val="both"/>
        <w:rPr>
          <w:rFonts w:ascii="Times New Roman" w:hAnsi="Times New Roman" w:cs="Times New Roman"/>
          <w:b/>
          <w:sz w:val="24"/>
          <w:szCs w:val="24"/>
        </w:rPr>
      </w:pPr>
      <w:r w:rsidRPr="006D3DDF">
        <w:rPr>
          <w:rFonts w:ascii="Times New Roman" w:hAnsi="Times New Roman" w:cs="Times New Roman"/>
          <w:b/>
          <w:sz w:val="24"/>
          <w:szCs w:val="24"/>
        </w:rPr>
        <w:t>Servicio 1</w:t>
      </w:r>
    </w:p>
    <w:p w14:paraId="43EC5C02" w14:textId="765D8DB3" w:rsidR="002351DD" w:rsidRDefault="002351DD" w:rsidP="00932B67">
      <w:pPr>
        <w:spacing w:after="240" w:line="360" w:lineRule="auto"/>
        <w:ind w:left="0" w:firstLine="0"/>
        <w:jc w:val="both"/>
        <w:rPr>
          <w:rFonts w:ascii="Times New Roman" w:hAnsi="Times New Roman" w:cs="Times New Roman"/>
          <w:sz w:val="24"/>
          <w:szCs w:val="24"/>
        </w:rPr>
      </w:pPr>
      <w:r w:rsidRPr="006D3DDF">
        <w:rPr>
          <w:rFonts w:ascii="Times New Roman" w:hAnsi="Times New Roman" w:cs="Times New Roman"/>
          <w:sz w:val="24"/>
          <w:szCs w:val="24"/>
        </w:rPr>
        <w:t xml:space="preserve">Desde un archivo de entrada XML seleccionado por el usuario a través del </w:t>
      </w:r>
      <w:proofErr w:type="spellStart"/>
      <w:r w:rsidRPr="006D3DDF">
        <w:rPr>
          <w:rFonts w:ascii="Times New Roman" w:hAnsi="Times New Roman" w:cs="Times New Roman"/>
          <w:sz w:val="24"/>
          <w:szCs w:val="24"/>
        </w:rPr>
        <w:t>frontend</w:t>
      </w:r>
      <w:proofErr w:type="spellEnd"/>
      <w:r w:rsidRPr="006D3DDF">
        <w:rPr>
          <w:rFonts w:ascii="Times New Roman" w:hAnsi="Times New Roman" w:cs="Times New Roman"/>
          <w:sz w:val="24"/>
          <w:szCs w:val="24"/>
        </w:rPr>
        <w:t xml:space="preserve"> se carga la información de perfiles, palabras clave y palabras descartadas que se envía como solicitud al </w:t>
      </w:r>
      <w:proofErr w:type="spellStart"/>
      <w:r w:rsidRPr="006D3DDF">
        <w:rPr>
          <w:rFonts w:ascii="Times New Roman" w:hAnsi="Times New Roman" w:cs="Times New Roman"/>
          <w:sz w:val="24"/>
          <w:szCs w:val="24"/>
        </w:rPr>
        <w:t>backend</w:t>
      </w:r>
      <w:proofErr w:type="spellEnd"/>
      <w:r w:rsidRPr="006D3DDF">
        <w:rPr>
          <w:rFonts w:ascii="Times New Roman" w:hAnsi="Times New Roman" w:cs="Times New Roman"/>
          <w:sz w:val="24"/>
          <w:szCs w:val="24"/>
        </w:rPr>
        <w:t xml:space="preserve"> para que este lo lea y procese para tener almacenada toda la información mencionada para su manejo.</w:t>
      </w:r>
      <w:r w:rsidR="00932B67" w:rsidRPr="006D3DDF">
        <w:rPr>
          <w:rFonts w:ascii="Times New Roman" w:hAnsi="Times New Roman" w:cs="Times New Roman"/>
          <w:sz w:val="24"/>
          <w:szCs w:val="24"/>
        </w:rPr>
        <w:t xml:space="preserve"> El </w:t>
      </w:r>
      <w:r w:rsidR="00932B67" w:rsidRPr="006D3DDF">
        <w:rPr>
          <w:rFonts w:ascii="Times New Roman" w:hAnsi="Times New Roman" w:cs="Times New Roman"/>
          <w:sz w:val="24"/>
          <w:szCs w:val="24"/>
        </w:rPr>
        <w:lastRenderedPageBreak/>
        <w:t xml:space="preserve">manejo de archivos consiste en una solicitud de tipo POST que se genera en el momento en que el usuario carga el archivo .XML entonces la petición la recibe el </w:t>
      </w:r>
      <w:proofErr w:type="spellStart"/>
      <w:r w:rsidR="00932B67" w:rsidRPr="006D3DDF">
        <w:rPr>
          <w:rFonts w:ascii="Times New Roman" w:hAnsi="Times New Roman" w:cs="Times New Roman"/>
          <w:sz w:val="24"/>
          <w:szCs w:val="24"/>
        </w:rPr>
        <w:t>backend</w:t>
      </w:r>
      <w:proofErr w:type="spellEnd"/>
      <w:r w:rsidR="00932B67" w:rsidRPr="006D3DDF">
        <w:rPr>
          <w:rFonts w:ascii="Times New Roman" w:hAnsi="Times New Roman" w:cs="Times New Roman"/>
          <w:sz w:val="24"/>
          <w:szCs w:val="24"/>
        </w:rPr>
        <w:t xml:space="preserve"> quien procesa y genera una respuesta previamente definida la cual consiste en un formato XML que especifica la cantidad de perfiles leídos, palabras </w:t>
      </w:r>
      <w:proofErr w:type="gramStart"/>
      <w:r w:rsidR="00932B67" w:rsidRPr="006D3DDF">
        <w:rPr>
          <w:rFonts w:ascii="Times New Roman" w:hAnsi="Times New Roman" w:cs="Times New Roman"/>
          <w:sz w:val="24"/>
          <w:szCs w:val="24"/>
        </w:rPr>
        <w:t>leídas</w:t>
      </w:r>
      <w:proofErr w:type="gramEnd"/>
      <w:r w:rsidR="00932B67" w:rsidRPr="006D3DDF">
        <w:rPr>
          <w:rFonts w:ascii="Times New Roman" w:hAnsi="Times New Roman" w:cs="Times New Roman"/>
          <w:sz w:val="24"/>
          <w:szCs w:val="24"/>
        </w:rPr>
        <w:t xml:space="preserve"> así como de modificaciones hechas a la información previa.</w:t>
      </w:r>
    </w:p>
    <w:p w14:paraId="7E11F73F" w14:textId="1AE7F5BA" w:rsidR="00704EBA" w:rsidRDefault="00704EBA" w:rsidP="00704EBA">
      <w:pPr>
        <w:pStyle w:val="Prrafodelista"/>
        <w:numPr>
          <w:ilvl w:val="0"/>
          <w:numId w:val="3"/>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Interfaz e interacción</w:t>
      </w:r>
    </w:p>
    <w:p w14:paraId="4FCAA37B" w14:textId="7FE1858B" w:rsidR="00704EBA" w:rsidRPr="00704EBA" w:rsidRDefault="00704EBA" w:rsidP="00704EBA">
      <w:pPr>
        <w:spacing w:after="24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Los servicios de los programas están diseñados para ser consumidos desde el </w:t>
      </w:r>
      <w:proofErr w:type="spellStart"/>
      <w:r>
        <w:rPr>
          <w:rFonts w:ascii="Times New Roman" w:hAnsi="Times New Roman" w:cs="Times New Roman"/>
          <w:sz w:val="24"/>
          <w:szCs w:val="24"/>
        </w:rPr>
        <w:t>frontend</w:t>
      </w:r>
      <w:proofErr w:type="spellEnd"/>
      <w:r>
        <w:rPr>
          <w:rFonts w:ascii="Times New Roman" w:hAnsi="Times New Roman" w:cs="Times New Roman"/>
          <w:sz w:val="24"/>
          <w:szCs w:val="24"/>
        </w:rPr>
        <w:t xml:space="preserve"> del programa desarrollado en Django, pero pueden ser consumidos por otros clientes como </w:t>
      </w:r>
      <w:proofErr w:type="spellStart"/>
      <w:r>
        <w:rPr>
          <w:rFonts w:ascii="Times New Roman" w:hAnsi="Times New Roman" w:cs="Times New Roman"/>
          <w:sz w:val="24"/>
          <w:szCs w:val="24"/>
        </w:rPr>
        <w:t>Postman</w:t>
      </w:r>
      <w:proofErr w:type="spellEnd"/>
      <w:r>
        <w:rPr>
          <w:rFonts w:ascii="Times New Roman" w:hAnsi="Times New Roman" w:cs="Times New Roman"/>
          <w:sz w:val="24"/>
          <w:szCs w:val="24"/>
        </w:rPr>
        <w:t xml:space="preserve">. El usuario desde el </w:t>
      </w:r>
      <w:proofErr w:type="spellStart"/>
      <w:r>
        <w:rPr>
          <w:rFonts w:ascii="Times New Roman" w:hAnsi="Times New Roman" w:cs="Times New Roman"/>
          <w:sz w:val="24"/>
          <w:szCs w:val="24"/>
        </w:rPr>
        <w:t>frontend</w:t>
      </w:r>
      <w:proofErr w:type="spellEnd"/>
      <w:r>
        <w:rPr>
          <w:rFonts w:ascii="Times New Roman" w:hAnsi="Times New Roman" w:cs="Times New Roman"/>
          <w:sz w:val="24"/>
          <w:szCs w:val="24"/>
        </w:rPr>
        <w:t xml:space="preserve"> interactúa con los programas seleccionando los servicios y cargando los archivos de entrada en formato XML que contienen toda la información manejada y acumulativa.</w:t>
      </w:r>
    </w:p>
    <w:p w14:paraId="4C8674C8" w14:textId="05A66899" w:rsidR="00186527" w:rsidRPr="006D3DDF" w:rsidRDefault="00186527" w:rsidP="00186527">
      <w:pPr>
        <w:pStyle w:val="Prrafodelista"/>
        <w:numPr>
          <w:ilvl w:val="0"/>
          <w:numId w:val="3"/>
        </w:numPr>
        <w:spacing w:after="240" w:line="360" w:lineRule="auto"/>
        <w:jc w:val="both"/>
        <w:rPr>
          <w:rFonts w:ascii="Times New Roman" w:hAnsi="Times New Roman" w:cs="Times New Roman"/>
          <w:b/>
          <w:sz w:val="24"/>
          <w:szCs w:val="24"/>
        </w:rPr>
      </w:pPr>
      <w:r w:rsidRPr="006D3DDF">
        <w:rPr>
          <w:rFonts w:ascii="Times New Roman" w:hAnsi="Times New Roman" w:cs="Times New Roman"/>
          <w:b/>
          <w:sz w:val="24"/>
          <w:szCs w:val="24"/>
        </w:rPr>
        <w:t>Servicio 2</w:t>
      </w:r>
    </w:p>
    <w:p w14:paraId="5C076D67" w14:textId="2C238709" w:rsidR="00186527" w:rsidRDefault="00186527" w:rsidP="00704EBA">
      <w:pPr>
        <w:spacing w:after="240" w:line="360" w:lineRule="auto"/>
        <w:ind w:left="0" w:firstLine="0"/>
        <w:jc w:val="both"/>
        <w:rPr>
          <w:rFonts w:ascii="Times New Roman" w:hAnsi="Times New Roman" w:cs="Times New Roman"/>
          <w:sz w:val="24"/>
          <w:szCs w:val="24"/>
        </w:rPr>
      </w:pPr>
      <w:r w:rsidRPr="006D3DDF">
        <w:rPr>
          <w:rFonts w:ascii="Times New Roman" w:hAnsi="Times New Roman" w:cs="Times New Roman"/>
          <w:sz w:val="24"/>
          <w:szCs w:val="24"/>
        </w:rPr>
        <w:t xml:space="preserve">Consiste en brindar servicios utilizando el protocolo HTTP para procesar los archivos enviados por el programa 1, los datos son almacenados en archivos XML con el formato previamente definido. Este servicio devuelve también los datos almacenados para ser mostrados por el programa 1 en el </w:t>
      </w:r>
      <w:proofErr w:type="spellStart"/>
      <w:r w:rsidRPr="006D3DDF">
        <w:rPr>
          <w:rFonts w:ascii="Times New Roman" w:hAnsi="Times New Roman" w:cs="Times New Roman"/>
          <w:sz w:val="24"/>
          <w:szCs w:val="24"/>
        </w:rPr>
        <w:t>frontend</w:t>
      </w:r>
      <w:proofErr w:type="spellEnd"/>
      <w:r w:rsidRPr="006D3DDF">
        <w:rPr>
          <w:rFonts w:ascii="Times New Roman" w:hAnsi="Times New Roman" w:cs="Times New Roman"/>
          <w:sz w:val="24"/>
          <w:szCs w:val="24"/>
        </w:rPr>
        <w:t>.</w:t>
      </w:r>
    </w:p>
    <w:p w14:paraId="6A002D9F" w14:textId="23E3264C" w:rsidR="00704EBA" w:rsidRDefault="00704EBA" w:rsidP="00186527">
      <w:pPr>
        <w:spacing w:after="240" w:line="360" w:lineRule="auto"/>
        <w:ind w:hanging="176"/>
        <w:jc w:val="both"/>
        <w:rPr>
          <w:rFonts w:ascii="Times New Roman" w:hAnsi="Times New Roman" w:cs="Times New Roman"/>
          <w:sz w:val="24"/>
          <w:szCs w:val="24"/>
        </w:rPr>
      </w:pPr>
    </w:p>
    <w:p w14:paraId="5C40FCE9" w14:textId="77777777" w:rsidR="00704EBA" w:rsidRPr="006D3DDF" w:rsidRDefault="00704EBA" w:rsidP="00186527">
      <w:pPr>
        <w:spacing w:after="240" w:line="360" w:lineRule="auto"/>
        <w:ind w:hanging="176"/>
        <w:jc w:val="both"/>
        <w:rPr>
          <w:rFonts w:ascii="Times New Roman" w:hAnsi="Times New Roman" w:cs="Times New Roman"/>
          <w:sz w:val="24"/>
          <w:szCs w:val="24"/>
        </w:rPr>
      </w:pPr>
    </w:p>
    <w:p w14:paraId="2C865E9C" w14:textId="544929B2" w:rsidR="00B31D98" w:rsidRPr="006D3DDF" w:rsidRDefault="00B31D98" w:rsidP="00B31D98">
      <w:pPr>
        <w:pStyle w:val="Prrafodelista"/>
        <w:numPr>
          <w:ilvl w:val="0"/>
          <w:numId w:val="3"/>
        </w:numPr>
        <w:spacing w:after="240" w:line="360" w:lineRule="auto"/>
        <w:jc w:val="both"/>
        <w:rPr>
          <w:rFonts w:ascii="Times New Roman" w:hAnsi="Times New Roman" w:cs="Times New Roman"/>
          <w:b/>
          <w:sz w:val="24"/>
          <w:szCs w:val="24"/>
        </w:rPr>
      </w:pPr>
      <w:r w:rsidRPr="006D3DDF">
        <w:rPr>
          <w:rFonts w:ascii="Times New Roman" w:hAnsi="Times New Roman" w:cs="Times New Roman"/>
          <w:b/>
          <w:sz w:val="24"/>
          <w:szCs w:val="24"/>
        </w:rPr>
        <w:t>Solicitudes y respuestas</w:t>
      </w:r>
    </w:p>
    <w:p w14:paraId="057A19F8" w14:textId="57616696" w:rsidR="00B31D98" w:rsidRPr="006D3DDF" w:rsidRDefault="00B31D98" w:rsidP="00B31D98">
      <w:pPr>
        <w:spacing w:after="240" w:line="360" w:lineRule="auto"/>
        <w:ind w:left="0" w:firstLine="0"/>
        <w:jc w:val="both"/>
        <w:rPr>
          <w:rFonts w:ascii="Times New Roman" w:hAnsi="Times New Roman" w:cs="Times New Roman"/>
          <w:sz w:val="24"/>
          <w:szCs w:val="24"/>
        </w:rPr>
      </w:pPr>
      <w:r w:rsidRPr="006D3DDF">
        <w:rPr>
          <w:rFonts w:ascii="Times New Roman" w:hAnsi="Times New Roman" w:cs="Times New Roman"/>
          <w:sz w:val="24"/>
          <w:szCs w:val="24"/>
        </w:rPr>
        <w:t>En el contexto de una API (</w:t>
      </w:r>
      <w:proofErr w:type="spellStart"/>
      <w:r w:rsidRPr="006D3DDF">
        <w:rPr>
          <w:rFonts w:ascii="Times New Roman" w:hAnsi="Times New Roman" w:cs="Times New Roman"/>
          <w:sz w:val="24"/>
          <w:szCs w:val="24"/>
        </w:rPr>
        <w:t>Application</w:t>
      </w:r>
      <w:proofErr w:type="spellEnd"/>
      <w:r w:rsidRPr="006D3DDF">
        <w:rPr>
          <w:rFonts w:ascii="Times New Roman" w:hAnsi="Times New Roman" w:cs="Times New Roman"/>
          <w:sz w:val="24"/>
          <w:szCs w:val="24"/>
        </w:rPr>
        <w:t xml:space="preserve"> </w:t>
      </w:r>
      <w:proofErr w:type="spellStart"/>
      <w:r w:rsidRPr="006D3DDF">
        <w:rPr>
          <w:rFonts w:ascii="Times New Roman" w:hAnsi="Times New Roman" w:cs="Times New Roman"/>
          <w:sz w:val="24"/>
          <w:szCs w:val="24"/>
        </w:rPr>
        <w:t>Programming</w:t>
      </w:r>
      <w:proofErr w:type="spellEnd"/>
      <w:r w:rsidRPr="006D3DDF">
        <w:rPr>
          <w:rFonts w:ascii="Times New Roman" w:hAnsi="Times New Roman" w:cs="Times New Roman"/>
          <w:sz w:val="24"/>
          <w:szCs w:val="24"/>
        </w:rPr>
        <w:t xml:space="preserve"> Interface), una solicitud se refiere a un mensaje que se envía a un servidor para solicitar información o realizar una acción específica. Una solicitud generalmente contiene información como el tipo de operación que se está realizando (por ejemplo, GET, POST, PUT, DELETE), la URL a la que se está haciendo la solicitud y, en algunos casos, datos adicion</w:t>
      </w:r>
      <w:r w:rsidR="003825B3" w:rsidRPr="006D3DDF">
        <w:rPr>
          <w:rFonts w:ascii="Times New Roman" w:hAnsi="Times New Roman" w:cs="Times New Roman"/>
          <w:sz w:val="24"/>
          <w:szCs w:val="24"/>
        </w:rPr>
        <w:t>ales que se envían al servidor.</w:t>
      </w:r>
    </w:p>
    <w:p w14:paraId="79586B1C" w14:textId="5ECFAEF7" w:rsidR="00B31D98" w:rsidRPr="006D3DDF" w:rsidRDefault="00B31D98" w:rsidP="00B31D98">
      <w:pPr>
        <w:spacing w:after="240" w:line="360" w:lineRule="auto"/>
        <w:ind w:left="0" w:firstLine="0"/>
        <w:jc w:val="both"/>
        <w:rPr>
          <w:rFonts w:ascii="Times New Roman" w:hAnsi="Times New Roman" w:cs="Times New Roman"/>
          <w:sz w:val="24"/>
          <w:szCs w:val="24"/>
        </w:rPr>
      </w:pPr>
      <w:r w:rsidRPr="006D3DDF">
        <w:rPr>
          <w:rFonts w:ascii="Times New Roman" w:hAnsi="Times New Roman" w:cs="Times New Roman"/>
          <w:sz w:val="24"/>
          <w:szCs w:val="24"/>
        </w:rPr>
        <w:t>Por otro lado, una respuesta es la información que el servidor devuelve en respuesta a una solicitud. La respuesta puede contener datos en diferentes formatos, como JSON, XML o HTML, y puede incluir un código de estado HTTP que indica si la solicitud</w:t>
      </w:r>
      <w:r w:rsidR="00765A82" w:rsidRPr="006D3DDF">
        <w:rPr>
          <w:rFonts w:ascii="Times New Roman" w:hAnsi="Times New Roman" w:cs="Times New Roman"/>
          <w:sz w:val="24"/>
          <w:szCs w:val="24"/>
        </w:rPr>
        <w:t xml:space="preserve"> se procesó correctamente o no.</w:t>
      </w:r>
    </w:p>
    <w:p w14:paraId="349A7698" w14:textId="7EDE8C30" w:rsidR="00B31D98" w:rsidRDefault="00B31D98" w:rsidP="00B31D98">
      <w:pPr>
        <w:spacing w:after="240" w:line="360" w:lineRule="auto"/>
        <w:ind w:left="0" w:firstLine="0"/>
        <w:jc w:val="both"/>
        <w:rPr>
          <w:rFonts w:ascii="Times New Roman" w:hAnsi="Times New Roman" w:cs="Times New Roman"/>
          <w:sz w:val="24"/>
          <w:szCs w:val="24"/>
        </w:rPr>
      </w:pPr>
      <w:r w:rsidRPr="006D3DDF">
        <w:rPr>
          <w:rFonts w:ascii="Times New Roman" w:hAnsi="Times New Roman" w:cs="Times New Roman"/>
          <w:sz w:val="24"/>
          <w:szCs w:val="24"/>
        </w:rPr>
        <w:t xml:space="preserve">En resumen, las solicitudes y respuestas son los componentes fundamentales de una API. Las solicitudes envían información al servidor, y las respuestas devuelven la información solicitada o indican si la solicitud se procesó correctamente o no. Las </w:t>
      </w:r>
      <w:proofErr w:type="spellStart"/>
      <w:r w:rsidRPr="006D3DDF">
        <w:rPr>
          <w:rFonts w:ascii="Times New Roman" w:hAnsi="Times New Roman" w:cs="Times New Roman"/>
          <w:sz w:val="24"/>
          <w:szCs w:val="24"/>
        </w:rPr>
        <w:t>APIs</w:t>
      </w:r>
      <w:proofErr w:type="spellEnd"/>
      <w:r w:rsidRPr="006D3DDF">
        <w:rPr>
          <w:rFonts w:ascii="Times New Roman" w:hAnsi="Times New Roman" w:cs="Times New Roman"/>
          <w:sz w:val="24"/>
          <w:szCs w:val="24"/>
        </w:rPr>
        <w:t xml:space="preserve"> son una forma común de comunicación entre diferentes sistemas y aplicaciones, y son esenciales para permitir que diferentes servicios y plataformas interactúen entre sí de manera eficiente y coherente.</w:t>
      </w:r>
    </w:p>
    <w:p w14:paraId="3AB50938" w14:textId="77777777" w:rsidR="00704EBA" w:rsidRPr="006D3DDF" w:rsidRDefault="00704EBA" w:rsidP="00B31D98">
      <w:pPr>
        <w:spacing w:after="240" w:line="360" w:lineRule="auto"/>
        <w:ind w:left="0" w:firstLine="0"/>
        <w:jc w:val="both"/>
        <w:rPr>
          <w:rFonts w:ascii="Times New Roman" w:hAnsi="Times New Roman" w:cs="Times New Roman"/>
          <w:b/>
          <w:sz w:val="24"/>
          <w:szCs w:val="24"/>
        </w:rPr>
      </w:pPr>
      <w:bookmarkStart w:id="0" w:name="_GoBack"/>
      <w:bookmarkEnd w:id="0"/>
    </w:p>
    <w:p w14:paraId="09DA66D2" w14:textId="281E380A" w:rsidR="005F3726" w:rsidRPr="006D3DDF" w:rsidRDefault="005F3726" w:rsidP="005F3726">
      <w:pPr>
        <w:pStyle w:val="Prrafodelista"/>
        <w:numPr>
          <w:ilvl w:val="0"/>
          <w:numId w:val="3"/>
        </w:numPr>
        <w:spacing w:after="240" w:line="360" w:lineRule="auto"/>
        <w:jc w:val="both"/>
        <w:rPr>
          <w:rFonts w:ascii="Times New Roman" w:hAnsi="Times New Roman" w:cs="Times New Roman"/>
          <w:b/>
          <w:sz w:val="24"/>
          <w:szCs w:val="24"/>
        </w:rPr>
      </w:pPr>
      <w:r w:rsidRPr="006D3DDF">
        <w:rPr>
          <w:rFonts w:ascii="Times New Roman" w:hAnsi="Times New Roman" w:cs="Times New Roman"/>
          <w:b/>
          <w:sz w:val="24"/>
          <w:szCs w:val="24"/>
        </w:rPr>
        <w:lastRenderedPageBreak/>
        <w:t>Almacenamiento de datos.</w:t>
      </w:r>
    </w:p>
    <w:p w14:paraId="69112AE3" w14:textId="77777777" w:rsidR="005F3726" w:rsidRPr="006D3DDF" w:rsidRDefault="005F3726" w:rsidP="005F3726">
      <w:pPr>
        <w:spacing w:after="240" w:line="360" w:lineRule="auto"/>
        <w:ind w:left="0" w:firstLine="0"/>
        <w:jc w:val="both"/>
        <w:rPr>
          <w:rFonts w:ascii="Times New Roman" w:hAnsi="Times New Roman" w:cs="Times New Roman"/>
        </w:rPr>
      </w:pPr>
      <w:r w:rsidRPr="006D3DDF">
        <w:rPr>
          <w:rFonts w:ascii="Times New Roman" w:hAnsi="Times New Roman" w:cs="Times New Roman"/>
          <w:sz w:val="24"/>
          <w:szCs w:val="24"/>
        </w:rPr>
        <w:t xml:space="preserve">Para guardar datos extraídos de un archivo XML con </w:t>
      </w:r>
      <w:r w:rsidRPr="006D3DDF">
        <w:rPr>
          <w:rFonts w:ascii="Times New Roman" w:hAnsi="Times New Roman" w:cs="Times New Roman"/>
          <w:sz w:val="24"/>
          <w:szCs w:val="24"/>
        </w:rPr>
        <w:t>se han seguido a grandes rasgos la siguiente secuencia.</w:t>
      </w:r>
    </w:p>
    <w:p w14:paraId="49A20ECB" w14:textId="4F699587" w:rsidR="005F3726" w:rsidRPr="006D3DDF" w:rsidRDefault="005F3726" w:rsidP="005F3726">
      <w:pPr>
        <w:pStyle w:val="Prrafodelista"/>
        <w:numPr>
          <w:ilvl w:val="0"/>
          <w:numId w:val="5"/>
        </w:numPr>
        <w:spacing w:after="240" w:line="360" w:lineRule="auto"/>
        <w:jc w:val="both"/>
        <w:rPr>
          <w:rFonts w:ascii="Times New Roman" w:hAnsi="Times New Roman" w:cs="Times New Roman"/>
          <w:sz w:val="24"/>
          <w:szCs w:val="24"/>
        </w:rPr>
      </w:pPr>
      <w:r w:rsidRPr="006D3DDF">
        <w:rPr>
          <w:rFonts w:ascii="Times New Roman" w:hAnsi="Times New Roman" w:cs="Times New Roman"/>
          <w:sz w:val="24"/>
          <w:szCs w:val="24"/>
        </w:rPr>
        <w:t>Importa</w:t>
      </w:r>
      <w:r w:rsidRPr="006D3DDF">
        <w:rPr>
          <w:rFonts w:ascii="Times New Roman" w:hAnsi="Times New Roman" w:cs="Times New Roman"/>
          <w:sz w:val="24"/>
          <w:szCs w:val="24"/>
        </w:rPr>
        <w:t>r</w:t>
      </w:r>
      <w:r w:rsidRPr="006D3DDF">
        <w:rPr>
          <w:rFonts w:ascii="Times New Roman" w:hAnsi="Times New Roman" w:cs="Times New Roman"/>
          <w:sz w:val="24"/>
          <w:szCs w:val="24"/>
        </w:rPr>
        <w:t xml:space="preserve"> el módulo "</w:t>
      </w:r>
      <w:proofErr w:type="spellStart"/>
      <w:proofErr w:type="gramStart"/>
      <w:r w:rsidRPr="006D3DDF">
        <w:rPr>
          <w:rFonts w:ascii="Times New Roman" w:hAnsi="Times New Roman" w:cs="Times New Roman"/>
          <w:sz w:val="24"/>
          <w:szCs w:val="24"/>
        </w:rPr>
        <w:t>xml.etree</w:t>
      </w:r>
      <w:proofErr w:type="gramEnd"/>
      <w:r w:rsidRPr="006D3DDF">
        <w:rPr>
          <w:rFonts w:ascii="Times New Roman" w:hAnsi="Times New Roman" w:cs="Times New Roman"/>
          <w:sz w:val="24"/>
          <w:szCs w:val="24"/>
        </w:rPr>
        <w:t>.ElementTree</w:t>
      </w:r>
      <w:proofErr w:type="spellEnd"/>
      <w:r w:rsidRPr="006D3DDF">
        <w:rPr>
          <w:rFonts w:ascii="Times New Roman" w:hAnsi="Times New Roman" w:cs="Times New Roman"/>
          <w:sz w:val="24"/>
          <w:szCs w:val="24"/>
        </w:rPr>
        <w:t>" de Python para procesar el archivo XML.</w:t>
      </w:r>
    </w:p>
    <w:p w14:paraId="691E55E3" w14:textId="77777777" w:rsidR="005F3726" w:rsidRPr="006D3DDF" w:rsidRDefault="005F3726" w:rsidP="005F3726">
      <w:pPr>
        <w:pStyle w:val="Prrafodelista"/>
        <w:numPr>
          <w:ilvl w:val="0"/>
          <w:numId w:val="5"/>
        </w:numPr>
        <w:spacing w:after="240" w:line="360" w:lineRule="auto"/>
        <w:jc w:val="both"/>
        <w:rPr>
          <w:rFonts w:ascii="Times New Roman" w:hAnsi="Times New Roman" w:cs="Times New Roman"/>
          <w:sz w:val="24"/>
          <w:szCs w:val="24"/>
        </w:rPr>
      </w:pPr>
      <w:r w:rsidRPr="006D3DDF">
        <w:rPr>
          <w:rFonts w:ascii="Times New Roman" w:hAnsi="Times New Roman" w:cs="Times New Roman"/>
          <w:sz w:val="24"/>
          <w:szCs w:val="24"/>
        </w:rPr>
        <w:t>Carga el archivo XML usando la función "</w:t>
      </w:r>
      <w:proofErr w:type="spellStart"/>
      <w:proofErr w:type="gramStart"/>
      <w:r w:rsidRPr="006D3DDF">
        <w:rPr>
          <w:rFonts w:ascii="Times New Roman" w:hAnsi="Times New Roman" w:cs="Times New Roman"/>
          <w:sz w:val="24"/>
          <w:szCs w:val="24"/>
        </w:rPr>
        <w:t>xml.etree</w:t>
      </w:r>
      <w:proofErr w:type="gramEnd"/>
      <w:r w:rsidRPr="006D3DDF">
        <w:rPr>
          <w:rFonts w:ascii="Times New Roman" w:hAnsi="Times New Roman" w:cs="Times New Roman"/>
          <w:sz w:val="24"/>
          <w:szCs w:val="24"/>
        </w:rPr>
        <w:t>.ElementTree.parse</w:t>
      </w:r>
      <w:proofErr w:type="spellEnd"/>
      <w:r w:rsidRPr="006D3DDF">
        <w:rPr>
          <w:rFonts w:ascii="Times New Roman" w:hAnsi="Times New Roman" w:cs="Times New Roman"/>
          <w:sz w:val="24"/>
          <w:szCs w:val="24"/>
        </w:rPr>
        <w:t>()".</w:t>
      </w:r>
    </w:p>
    <w:p w14:paraId="4BD1E4FE" w14:textId="1B14F8A8" w:rsidR="005F3726" w:rsidRPr="006D3DDF" w:rsidRDefault="005F3726" w:rsidP="005F3726">
      <w:pPr>
        <w:pStyle w:val="Prrafodelista"/>
        <w:numPr>
          <w:ilvl w:val="0"/>
          <w:numId w:val="5"/>
        </w:numPr>
        <w:spacing w:after="240" w:line="360" w:lineRule="auto"/>
        <w:jc w:val="both"/>
        <w:rPr>
          <w:rFonts w:ascii="Times New Roman" w:hAnsi="Times New Roman" w:cs="Times New Roman"/>
          <w:sz w:val="24"/>
          <w:szCs w:val="24"/>
        </w:rPr>
      </w:pPr>
      <w:r w:rsidRPr="006D3DDF">
        <w:rPr>
          <w:rFonts w:ascii="Times New Roman" w:hAnsi="Times New Roman" w:cs="Times New Roman"/>
          <w:sz w:val="24"/>
          <w:szCs w:val="24"/>
        </w:rPr>
        <w:t>Accedido</w:t>
      </w:r>
      <w:r w:rsidRPr="006D3DDF">
        <w:rPr>
          <w:rFonts w:ascii="Times New Roman" w:hAnsi="Times New Roman" w:cs="Times New Roman"/>
          <w:sz w:val="24"/>
          <w:szCs w:val="24"/>
        </w:rPr>
        <w:t xml:space="preserve"> a los elementos del archivo XML usando la función "</w:t>
      </w:r>
      <w:proofErr w:type="spellStart"/>
      <w:proofErr w:type="gramStart"/>
      <w:r w:rsidRPr="006D3DDF">
        <w:rPr>
          <w:rFonts w:ascii="Times New Roman" w:hAnsi="Times New Roman" w:cs="Times New Roman"/>
          <w:sz w:val="24"/>
          <w:szCs w:val="24"/>
        </w:rPr>
        <w:t>xml.etree</w:t>
      </w:r>
      <w:proofErr w:type="gramEnd"/>
      <w:r w:rsidRPr="006D3DDF">
        <w:rPr>
          <w:rFonts w:ascii="Times New Roman" w:hAnsi="Times New Roman" w:cs="Times New Roman"/>
          <w:sz w:val="24"/>
          <w:szCs w:val="24"/>
        </w:rPr>
        <w:t>.ElementTree.getroot</w:t>
      </w:r>
      <w:proofErr w:type="spellEnd"/>
      <w:r w:rsidRPr="006D3DDF">
        <w:rPr>
          <w:rFonts w:ascii="Times New Roman" w:hAnsi="Times New Roman" w:cs="Times New Roman"/>
          <w:sz w:val="24"/>
          <w:szCs w:val="24"/>
        </w:rPr>
        <w:t>()".</w:t>
      </w:r>
    </w:p>
    <w:p w14:paraId="4E4AC3F5" w14:textId="13E794CC" w:rsidR="005F3726" w:rsidRPr="006D3DDF" w:rsidRDefault="005F3726" w:rsidP="005F3726">
      <w:pPr>
        <w:pStyle w:val="Prrafodelista"/>
        <w:numPr>
          <w:ilvl w:val="0"/>
          <w:numId w:val="5"/>
        </w:numPr>
        <w:spacing w:after="240" w:line="360" w:lineRule="auto"/>
        <w:jc w:val="both"/>
        <w:rPr>
          <w:rFonts w:ascii="Times New Roman" w:hAnsi="Times New Roman" w:cs="Times New Roman"/>
          <w:sz w:val="24"/>
          <w:szCs w:val="24"/>
        </w:rPr>
      </w:pPr>
      <w:r w:rsidRPr="006D3DDF">
        <w:rPr>
          <w:rFonts w:ascii="Times New Roman" w:hAnsi="Times New Roman" w:cs="Times New Roman"/>
          <w:sz w:val="24"/>
          <w:szCs w:val="24"/>
        </w:rPr>
        <w:t>Procesa los datos extraídos del archivo XML y guárdalos en una estructura de datos de Python, como una lista o un diccionario</w:t>
      </w:r>
      <w:r w:rsidR="00186527" w:rsidRPr="006D3DDF">
        <w:rPr>
          <w:rFonts w:ascii="Times New Roman" w:hAnsi="Times New Roman" w:cs="Times New Roman"/>
          <w:sz w:val="24"/>
          <w:szCs w:val="24"/>
        </w:rPr>
        <w:t>, se ha optado por archivos XML</w:t>
      </w:r>
      <w:r w:rsidRPr="006D3DDF">
        <w:rPr>
          <w:rFonts w:ascii="Times New Roman" w:hAnsi="Times New Roman" w:cs="Times New Roman"/>
          <w:sz w:val="24"/>
          <w:szCs w:val="24"/>
        </w:rPr>
        <w:t>.</w:t>
      </w:r>
    </w:p>
    <w:p w14:paraId="5560D5F1" w14:textId="600F644B" w:rsidR="005F647A" w:rsidRPr="006D3DDF" w:rsidRDefault="005F3726" w:rsidP="005F3726">
      <w:pPr>
        <w:pStyle w:val="Prrafodelista"/>
        <w:numPr>
          <w:ilvl w:val="0"/>
          <w:numId w:val="5"/>
        </w:numPr>
        <w:spacing w:after="240" w:line="360" w:lineRule="auto"/>
        <w:jc w:val="both"/>
        <w:rPr>
          <w:rFonts w:ascii="Times New Roman" w:hAnsi="Times New Roman" w:cs="Times New Roman"/>
          <w:sz w:val="24"/>
          <w:szCs w:val="24"/>
        </w:rPr>
      </w:pPr>
      <w:r w:rsidRPr="006D3DDF">
        <w:rPr>
          <w:rFonts w:ascii="Times New Roman" w:hAnsi="Times New Roman" w:cs="Times New Roman"/>
          <w:sz w:val="24"/>
          <w:szCs w:val="24"/>
        </w:rPr>
        <w:t xml:space="preserve">Usa una biblioteca de almacenamiento de datos de Python, como </w:t>
      </w:r>
      <w:proofErr w:type="spellStart"/>
      <w:r w:rsidRPr="006D3DDF">
        <w:rPr>
          <w:rFonts w:ascii="Times New Roman" w:hAnsi="Times New Roman" w:cs="Times New Roman"/>
          <w:sz w:val="24"/>
          <w:szCs w:val="24"/>
        </w:rPr>
        <w:t>SQLAlchemy</w:t>
      </w:r>
      <w:proofErr w:type="spellEnd"/>
      <w:r w:rsidRPr="006D3DDF">
        <w:rPr>
          <w:rFonts w:ascii="Times New Roman" w:hAnsi="Times New Roman" w:cs="Times New Roman"/>
          <w:sz w:val="24"/>
          <w:szCs w:val="24"/>
        </w:rPr>
        <w:t>, para almacenar los datos en una base de datos.</w:t>
      </w:r>
      <w:r w:rsidRPr="006D3DDF">
        <w:rPr>
          <w:rFonts w:ascii="Times New Roman" w:hAnsi="Times New Roman" w:cs="Times New Roman"/>
          <w:sz w:val="24"/>
          <w:szCs w:val="24"/>
        </w:rPr>
        <w:t xml:space="preserve"> </w:t>
      </w:r>
      <w:r w:rsidR="005F647A" w:rsidRPr="006D3DDF">
        <w:rPr>
          <w:rFonts w:ascii="Times New Roman" w:hAnsi="Times New Roman" w:cs="Times New Roman"/>
          <w:sz w:val="24"/>
          <w:szCs w:val="24"/>
        </w:rPr>
        <w:br w:type="page"/>
      </w:r>
    </w:p>
    <w:p w14:paraId="4B97D29D" w14:textId="60035D9B" w:rsidR="00365A21" w:rsidRPr="006D3DDF" w:rsidRDefault="00281671" w:rsidP="00365A21">
      <w:pPr>
        <w:spacing w:line="276" w:lineRule="auto"/>
        <w:ind w:left="0" w:firstLine="0"/>
        <w:jc w:val="both"/>
        <w:rPr>
          <w:rFonts w:ascii="Times New Roman" w:hAnsi="Times New Roman" w:cs="Times New Roman"/>
          <w:b/>
          <w:sz w:val="24"/>
          <w:szCs w:val="24"/>
        </w:rPr>
      </w:pPr>
      <w:r w:rsidRPr="006D3DDF">
        <w:rPr>
          <w:rFonts w:ascii="Times New Roman" w:hAnsi="Times New Roman" w:cs="Times New Roman"/>
          <w:b/>
          <w:sz w:val="24"/>
          <w:szCs w:val="24"/>
        </w:rPr>
        <w:lastRenderedPageBreak/>
        <w:t>Anexos:</w:t>
      </w:r>
    </w:p>
    <w:p w14:paraId="7C2AF160" w14:textId="167AE990" w:rsidR="00D03A07" w:rsidRPr="006D3DDF" w:rsidRDefault="00D03A07" w:rsidP="00365A21">
      <w:pPr>
        <w:spacing w:line="276" w:lineRule="auto"/>
        <w:ind w:left="0" w:firstLine="0"/>
        <w:jc w:val="both"/>
        <w:rPr>
          <w:rFonts w:ascii="Times New Roman" w:hAnsi="Times New Roman" w:cs="Times New Roman"/>
          <w:b/>
          <w:sz w:val="24"/>
          <w:szCs w:val="24"/>
        </w:rPr>
      </w:pPr>
    </w:p>
    <w:p w14:paraId="045EEC31" w14:textId="2B719AB4" w:rsidR="00D03A07" w:rsidRPr="006D3DDF" w:rsidRDefault="00D03A07" w:rsidP="00D03A07">
      <w:pPr>
        <w:spacing w:line="276" w:lineRule="auto"/>
        <w:ind w:left="0" w:firstLine="0"/>
        <w:jc w:val="center"/>
        <w:rPr>
          <w:rFonts w:ascii="Times New Roman" w:hAnsi="Times New Roman" w:cs="Times New Roman"/>
          <w:sz w:val="24"/>
          <w:szCs w:val="24"/>
        </w:rPr>
      </w:pPr>
      <w:r w:rsidRPr="006D3DDF">
        <w:rPr>
          <w:rFonts w:ascii="Times New Roman" w:hAnsi="Times New Roman" w:cs="Times New Roman"/>
          <w:b/>
          <w:sz w:val="24"/>
          <w:szCs w:val="24"/>
        </w:rPr>
        <w:t xml:space="preserve">Figura 1: </w:t>
      </w:r>
      <w:r w:rsidRPr="006D3DDF">
        <w:rPr>
          <w:rFonts w:ascii="Times New Roman" w:hAnsi="Times New Roman" w:cs="Times New Roman"/>
          <w:sz w:val="24"/>
          <w:szCs w:val="24"/>
        </w:rPr>
        <w:t>Página principal del programa</w:t>
      </w:r>
    </w:p>
    <w:p w14:paraId="461ED5F3" w14:textId="3F53A6A0" w:rsidR="003B64BC" w:rsidRPr="006D3DDF" w:rsidRDefault="003B64BC" w:rsidP="00365A21">
      <w:pPr>
        <w:spacing w:line="276" w:lineRule="auto"/>
        <w:ind w:left="0" w:firstLine="0"/>
        <w:jc w:val="both"/>
        <w:rPr>
          <w:rFonts w:ascii="Times New Roman" w:hAnsi="Times New Roman" w:cs="Times New Roman"/>
          <w:sz w:val="24"/>
          <w:szCs w:val="24"/>
        </w:rPr>
      </w:pPr>
      <w:r w:rsidRPr="006D3DDF">
        <w:rPr>
          <w:rFonts w:ascii="Times New Roman" w:hAnsi="Times New Roman" w:cs="Times New Roman"/>
          <w:noProof/>
          <w:lang w:val="en-US" w:eastAsia="ja-JP"/>
        </w:rPr>
        <w:drawing>
          <wp:inline distT="0" distB="0" distL="0" distR="0" wp14:anchorId="2606C097" wp14:editId="71BB73BA">
            <wp:extent cx="3117850" cy="1497330"/>
            <wp:effectExtent l="0" t="0" r="635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7850" cy="1497330"/>
                    </a:xfrm>
                    <a:prstGeom prst="rect">
                      <a:avLst/>
                    </a:prstGeom>
                  </pic:spPr>
                </pic:pic>
              </a:graphicData>
            </a:graphic>
          </wp:inline>
        </w:drawing>
      </w:r>
    </w:p>
    <w:p w14:paraId="072C0BF0" w14:textId="5DD8F342" w:rsidR="003B64BC" w:rsidRPr="006D3DDF" w:rsidRDefault="003B64BC" w:rsidP="00D03A07">
      <w:pPr>
        <w:spacing w:line="276" w:lineRule="auto"/>
        <w:ind w:left="0" w:firstLine="0"/>
        <w:jc w:val="center"/>
        <w:rPr>
          <w:rFonts w:ascii="Times New Roman" w:hAnsi="Times New Roman" w:cs="Times New Roman"/>
          <w:sz w:val="24"/>
          <w:szCs w:val="24"/>
        </w:rPr>
      </w:pPr>
      <w:r w:rsidRPr="006D3DDF">
        <w:rPr>
          <w:rFonts w:ascii="Times New Roman" w:hAnsi="Times New Roman" w:cs="Times New Roman"/>
          <w:sz w:val="24"/>
          <w:szCs w:val="24"/>
        </w:rPr>
        <w:t>Interfaz inicial de la API donde el usuario realiza las solicitudes.</w:t>
      </w:r>
    </w:p>
    <w:p w14:paraId="2417CCD1" w14:textId="0CE97421" w:rsidR="006A3AA6" w:rsidRPr="006D3DDF" w:rsidRDefault="006A3AA6" w:rsidP="006A3AA6">
      <w:pPr>
        <w:ind w:hanging="34"/>
        <w:rPr>
          <w:rFonts w:ascii="Times New Roman" w:eastAsia="Arial" w:hAnsi="Times New Roman" w:cs="Times New Roman"/>
          <w:b/>
          <w:sz w:val="24"/>
          <w:szCs w:val="24"/>
        </w:rPr>
      </w:pPr>
    </w:p>
    <w:p w14:paraId="7318C38B" w14:textId="64E658A5" w:rsidR="006A3AA6" w:rsidRPr="006D3DDF" w:rsidRDefault="006A3AA6" w:rsidP="006A3AA6">
      <w:pPr>
        <w:ind w:hanging="34"/>
        <w:rPr>
          <w:rFonts w:ascii="Times New Roman" w:eastAsia="Arial" w:hAnsi="Times New Roman" w:cs="Times New Roman"/>
          <w:sz w:val="24"/>
          <w:szCs w:val="24"/>
        </w:rPr>
      </w:pPr>
      <w:r w:rsidRPr="006D3DDF">
        <w:rPr>
          <w:rFonts w:ascii="Times New Roman" w:eastAsia="Arial" w:hAnsi="Times New Roman" w:cs="Times New Roman"/>
          <w:b/>
          <w:sz w:val="24"/>
          <w:szCs w:val="24"/>
        </w:rPr>
        <w:t xml:space="preserve">Figura 2: </w:t>
      </w:r>
      <w:r w:rsidRPr="006D3DDF">
        <w:rPr>
          <w:rFonts w:ascii="Times New Roman" w:eastAsia="Arial" w:hAnsi="Times New Roman" w:cs="Times New Roman"/>
          <w:sz w:val="24"/>
          <w:szCs w:val="24"/>
        </w:rPr>
        <w:t>Ejemplo de respuesta 1</w:t>
      </w:r>
    </w:p>
    <w:p w14:paraId="0067106E" w14:textId="77777777" w:rsidR="006A3AA6" w:rsidRPr="006D3DDF" w:rsidRDefault="006A3AA6">
      <w:pPr>
        <w:rPr>
          <w:rFonts w:ascii="Times New Roman" w:eastAsia="Arial" w:hAnsi="Times New Roman" w:cs="Times New Roman"/>
          <w:b/>
          <w:sz w:val="24"/>
          <w:szCs w:val="24"/>
        </w:rPr>
      </w:pPr>
      <w:r w:rsidRPr="006D3DDF">
        <w:rPr>
          <w:rFonts w:ascii="Times New Roman" w:hAnsi="Times New Roman" w:cs="Times New Roman"/>
          <w:noProof/>
          <w:lang w:val="en-US" w:eastAsia="ja-JP"/>
        </w:rPr>
        <w:drawing>
          <wp:inline distT="0" distB="0" distL="0" distR="0" wp14:anchorId="64B7E300" wp14:editId="4D63E8DE">
            <wp:extent cx="3117850" cy="1142365"/>
            <wp:effectExtent l="0" t="0" r="635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7850" cy="1142365"/>
                    </a:xfrm>
                    <a:prstGeom prst="rect">
                      <a:avLst/>
                    </a:prstGeom>
                  </pic:spPr>
                </pic:pic>
              </a:graphicData>
            </a:graphic>
          </wp:inline>
        </w:drawing>
      </w:r>
    </w:p>
    <w:p w14:paraId="30994BF8" w14:textId="77777777" w:rsidR="006D3DDF" w:rsidRPr="006D3DDF" w:rsidRDefault="006A3AA6" w:rsidP="006A3AA6">
      <w:pPr>
        <w:ind w:hanging="34"/>
        <w:jc w:val="center"/>
        <w:rPr>
          <w:rFonts w:ascii="Times New Roman" w:eastAsia="Arial" w:hAnsi="Times New Roman" w:cs="Times New Roman"/>
          <w:sz w:val="24"/>
          <w:szCs w:val="24"/>
        </w:rPr>
      </w:pPr>
      <w:r w:rsidRPr="006D3DDF">
        <w:rPr>
          <w:rFonts w:ascii="Times New Roman" w:eastAsia="Arial" w:hAnsi="Times New Roman" w:cs="Times New Roman"/>
          <w:sz w:val="24"/>
          <w:szCs w:val="24"/>
        </w:rPr>
        <w:t>Ejemplo del formato de salida que obtiene el usuario como respuesta del servidor tras solicitar el servicio 1.</w:t>
      </w:r>
    </w:p>
    <w:p w14:paraId="2EE54666" w14:textId="77777777" w:rsidR="006D3DDF" w:rsidRPr="006D3DDF" w:rsidRDefault="006D3DDF" w:rsidP="006A3AA6">
      <w:pPr>
        <w:ind w:hanging="34"/>
        <w:jc w:val="center"/>
        <w:rPr>
          <w:rFonts w:ascii="Times New Roman" w:eastAsia="Arial" w:hAnsi="Times New Roman" w:cs="Times New Roman"/>
          <w:sz w:val="24"/>
          <w:szCs w:val="24"/>
        </w:rPr>
      </w:pPr>
    </w:p>
    <w:p w14:paraId="3B9CDCCD" w14:textId="77777777" w:rsidR="006D3DDF" w:rsidRPr="006D3DDF" w:rsidRDefault="006D3DDF" w:rsidP="006A3AA6">
      <w:pPr>
        <w:ind w:hanging="34"/>
        <w:jc w:val="center"/>
        <w:rPr>
          <w:rFonts w:ascii="Times New Roman" w:hAnsi="Times New Roman" w:cs="Times New Roman"/>
          <w:noProof/>
          <w:lang w:val="en-US" w:eastAsia="ja-JP"/>
        </w:rPr>
      </w:pPr>
      <w:r w:rsidRPr="006D3DDF">
        <w:rPr>
          <w:rFonts w:ascii="Times New Roman" w:hAnsi="Times New Roman" w:cs="Times New Roman"/>
          <w:b/>
          <w:noProof/>
          <w:lang w:val="en-US" w:eastAsia="ja-JP"/>
        </w:rPr>
        <w:t>Figura 3:</w:t>
      </w:r>
      <w:r w:rsidRPr="006D3DDF">
        <w:rPr>
          <w:rFonts w:ascii="Times New Roman" w:hAnsi="Times New Roman" w:cs="Times New Roman"/>
          <w:noProof/>
          <w:lang w:val="en-US" w:eastAsia="ja-JP"/>
        </w:rPr>
        <w:t xml:space="preserve"> Ejemplo de entrada</w:t>
      </w:r>
      <w:r w:rsidRPr="006D3DDF">
        <w:rPr>
          <w:rFonts w:ascii="Times New Roman" w:hAnsi="Times New Roman" w:cs="Times New Roman"/>
          <w:noProof/>
          <w:lang w:val="en-US" w:eastAsia="ja-JP"/>
        </w:rPr>
        <w:drawing>
          <wp:inline distT="0" distB="0" distL="0" distR="0" wp14:anchorId="26B70591" wp14:editId="2F06B51D">
            <wp:extent cx="3117850" cy="4438650"/>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7850" cy="4438650"/>
                    </a:xfrm>
                    <a:prstGeom prst="rect">
                      <a:avLst/>
                    </a:prstGeom>
                  </pic:spPr>
                </pic:pic>
              </a:graphicData>
            </a:graphic>
          </wp:inline>
        </w:drawing>
      </w:r>
    </w:p>
    <w:p w14:paraId="27BB9D25" w14:textId="3082778A" w:rsidR="002A2D2A" w:rsidRPr="006D3DDF" w:rsidRDefault="006D3DDF" w:rsidP="006A3AA6">
      <w:pPr>
        <w:ind w:hanging="34"/>
        <w:jc w:val="center"/>
        <w:rPr>
          <w:rFonts w:ascii="Times New Roman" w:eastAsia="Arial" w:hAnsi="Times New Roman" w:cs="Times New Roman"/>
          <w:sz w:val="24"/>
          <w:szCs w:val="24"/>
        </w:rPr>
      </w:pPr>
      <w:r w:rsidRPr="006D3DDF">
        <w:rPr>
          <w:rFonts w:ascii="Times New Roman" w:hAnsi="Times New Roman" w:cs="Times New Roman"/>
          <w:noProof/>
          <w:lang w:val="es-MX" w:eastAsia="ja-JP"/>
        </w:rPr>
        <w:t>Estructura de la entrada que es consumida por el servidor y procesado para generar una respuesta y almacenar la información.</w:t>
      </w:r>
      <w:r w:rsidR="002A2D2A" w:rsidRPr="006D3DDF">
        <w:rPr>
          <w:rFonts w:ascii="Times New Roman" w:eastAsia="Arial" w:hAnsi="Times New Roman" w:cs="Times New Roman"/>
          <w:sz w:val="24"/>
          <w:szCs w:val="24"/>
        </w:rPr>
        <w:br w:type="page"/>
      </w:r>
    </w:p>
    <w:p w14:paraId="669F3350" w14:textId="2EB66E8B" w:rsidR="003A534F" w:rsidRPr="006D3DDF" w:rsidRDefault="007D6BEF" w:rsidP="003A534F">
      <w:pPr>
        <w:spacing w:after="240" w:line="276" w:lineRule="auto"/>
        <w:ind w:left="0" w:firstLine="0"/>
        <w:jc w:val="both"/>
        <w:rPr>
          <w:rFonts w:ascii="Times New Roman" w:eastAsia="Arial" w:hAnsi="Times New Roman" w:cs="Times New Roman"/>
          <w:b/>
          <w:sz w:val="24"/>
          <w:szCs w:val="24"/>
        </w:rPr>
      </w:pPr>
      <w:r w:rsidRPr="006D3DDF">
        <w:rPr>
          <w:rFonts w:ascii="Times New Roman" w:eastAsia="Arial" w:hAnsi="Times New Roman" w:cs="Times New Roman"/>
          <w:b/>
          <w:sz w:val="24"/>
          <w:szCs w:val="24"/>
        </w:rPr>
        <w:lastRenderedPageBreak/>
        <w:t xml:space="preserve">Referencias bibliográficas </w:t>
      </w:r>
    </w:p>
    <w:p w14:paraId="3FC4D087" w14:textId="77777777" w:rsidR="0089404F" w:rsidRPr="006D3DDF" w:rsidRDefault="00EF2BBC" w:rsidP="008121BE">
      <w:pPr>
        <w:spacing w:line="276" w:lineRule="auto"/>
        <w:ind w:left="0" w:firstLine="720"/>
        <w:jc w:val="both"/>
        <w:rPr>
          <w:rFonts w:ascii="Times New Roman" w:eastAsia="Times New Roman" w:hAnsi="Times New Roman" w:cs="Times New Roman"/>
          <w:sz w:val="24"/>
          <w:szCs w:val="24"/>
          <w:lang w:val="es-MX"/>
        </w:rPr>
      </w:pPr>
      <w:r w:rsidRPr="006D3DDF">
        <w:rPr>
          <w:rFonts w:ascii="Times New Roman" w:eastAsia="Times New Roman" w:hAnsi="Times New Roman" w:cs="Times New Roman"/>
          <w:sz w:val="24"/>
          <w:szCs w:val="24"/>
          <w:lang w:val="es-MX"/>
        </w:rPr>
        <w:t xml:space="preserve">Graphviz. </w:t>
      </w:r>
      <w:proofErr w:type="spellStart"/>
      <w:r w:rsidR="003A534F" w:rsidRPr="006D3DDF">
        <w:rPr>
          <w:rFonts w:ascii="Times New Roman" w:eastAsia="Times New Roman" w:hAnsi="Times New Roman" w:cs="Times New Roman"/>
          <w:i/>
          <w:sz w:val="24"/>
          <w:szCs w:val="24"/>
          <w:lang w:val="es-MX"/>
        </w:rPr>
        <w:t>Documentation</w:t>
      </w:r>
      <w:proofErr w:type="spellEnd"/>
      <w:r w:rsidR="0089404F" w:rsidRPr="006D3DDF">
        <w:rPr>
          <w:rFonts w:ascii="Times New Roman" w:eastAsia="Times New Roman" w:hAnsi="Times New Roman" w:cs="Times New Roman"/>
          <w:sz w:val="24"/>
          <w:szCs w:val="24"/>
          <w:lang w:val="es-MX"/>
        </w:rPr>
        <w:t>, 2010.</w:t>
      </w:r>
    </w:p>
    <w:p w14:paraId="76DF4F6C" w14:textId="0BAB255B" w:rsidR="005B1348" w:rsidRPr="006D3DDF" w:rsidRDefault="00EF2BBC" w:rsidP="008121BE">
      <w:pPr>
        <w:spacing w:after="240" w:line="276" w:lineRule="auto"/>
        <w:ind w:left="0" w:firstLine="720"/>
        <w:jc w:val="both"/>
        <w:rPr>
          <w:rFonts w:ascii="Times New Roman" w:eastAsia="Times New Roman" w:hAnsi="Times New Roman" w:cs="Times New Roman"/>
          <w:sz w:val="24"/>
          <w:szCs w:val="24"/>
          <w:lang w:val="es-MX"/>
        </w:rPr>
      </w:pPr>
      <w:r w:rsidRPr="006D3DDF">
        <w:rPr>
          <w:rFonts w:ascii="Times New Roman" w:eastAsia="Times New Roman" w:hAnsi="Times New Roman" w:cs="Times New Roman"/>
          <w:sz w:val="24"/>
          <w:szCs w:val="24"/>
          <w:lang w:val="es-MX"/>
        </w:rPr>
        <w:t>Disponible en: graphviz.org</w:t>
      </w:r>
    </w:p>
    <w:p w14:paraId="4FF7CE08" w14:textId="73571FBB" w:rsidR="0089404F" w:rsidRPr="006D3DDF" w:rsidRDefault="0089404F" w:rsidP="008121BE">
      <w:pPr>
        <w:spacing w:line="276" w:lineRule="auto"/>
        <w:ind w:left="720" w:firstLine="0"/>
        <w:jc w:val="both"/>
        <w:rPr>
          <w:rFonts w:ascii="Times New Roman" w:eastAsia="Times New Roman" w:hAnsi="Times New Roman" w:cs="Times New Roman"/>
          <w:sz w:val="24"/>
          <w:szCs w:val="24"/>
          <w:lang w:val="es-MX"/>
        </w:rPr>
      </w:pPr>
      <w:r w:rsidRPr="006D3DDF">
        <w:rPr>
          <w:rFonts w:ascii="Times New Roman" w:eastAsia="Times New Roman" w:hAnsi="Times New Roman" w:cs="Times New Roman"/>
          <w:sz w:val="24"/>
          <w:szCs w:val="24"/>
          <w:lang w:val="es-MX"/>
        </w:rPr>
        <w:t xml:space="preserve">Serrano. M. </w:t>
      </w:r>
      <w:r w:rsidRPr="006D3DDF">
        <w:rPr>
          <w:rFonts w:ascii="Times New Roman" w:eastAsia="Times New Roman" w:hAnsi="Times New Roman" w:cs="Times New Roman"/>
          <w:i/>
          <w:sz w:val="24"/>
          <w:szCs w:val="24"/>
          <w:lang w:val="es-MX"/>
        </w:rPr>
        <w:t xml:space="preserve">Estructura de datos. </w:t>
      </w:r>
      <w:r w:rsidRPr="006D3DDF">
        <w:rPr>
          <w:rFonts w:ascii="Times New Roman" w:eastAsia="Times New Roman" w:hAnsi="Times New Roman" w:cs="Times New Roman"/>
          <w:sz w:val="24"/>
          <w:szCs w:val="24"/>
          <w:lang w:val="es-MX"/>
        </w:rPr>
        <w:t>Universidad de Valladolid. Segovia.</w:t>
      </w:r>
    </w:p>
    <w:p w14:paraId="5B7E2107" w14:textId="29D448C1" w:rsidR="0089404F" w:rsidRPr="006D3DDF" w:rsidRDefault="0089404F" w:rsidP="008121BE">
      <w:pPr>
        <w:spacing w:line="276" w:lineRule="auto"/>
        <w:ind w:left="0" w:firstLine="720"/>
        <w:jc w:val="both"/>
        <w:rPr>
          <w:rFonts w:ascii="Times New Roman" w:hAnsi="Times New Roman" w:cs="Times New Roman"/>
          <w:sz w:val="24"/>
          <w:szCs w:val="24"/>
          <w:lang w:val="es-MX"/>
        </w:rPr>
      </w:pPr>
      <w:r w:rsidRPr="006D3DDF">
        <w:rPr>
          <w:rFonts w:ascii="Times New Roman" w:eastAsia="Times New Roman" w:hAnsi="Times New Roman" w:cs="Times New Roman"/>
          <w:sz w:val="24"/>
          <w:szCs w:val="24"/>
          <w:lang w:val="es-MX"/>
        </w:rPr>
        <w:t>Disponible en: www.infor.uva.es</w:t>
      </w:r>
    </w:p>
    <w:sectPr w:rsidR="0089404F" w:rsidRPr="006D3DDF">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128A8B" w14:textId="77777777" w:rsidR="00E36B01" w:rsidRDefault="00E36B01">
      <w:r>
        <w:separator/>
      </w:r>
    </w:p>
  </w:endnote>
  <w:endnote w:type="continuationSeparator" w:id="0">
    <w:p w14:paraId="45E65DA2" w14:textId="77777777" w:rsidR="00E36B01" w:rsidRDefault="00E36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630D65" w14:textId="77777777" w:rsidR="00E36B01" w:rsidRDefault="00E36B01">
      <w:r>
        <w:separator/>
      </w:r>
    </w:p>
  </w:footnote>
  <w:footnote w:type="continuationSeparator" w:id="0">
    <w:p w14:paraId="6A061D93" w14:textId="77777777" w:rsidR="00E36B01" w:rsidRDefault="00E36B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A5DCA" w14:textId="5518DD20" w:rsidR="00FD6456" w:rsidRPr="008F32F3" w:rsidRDefault="00A16055">
    <w:pPr>
      <w:spacing w:before="708"/>
      <w:ind w:left="0" w:firstLine="0"/>
      <w:rPr>
        <w:rFonts w:ascii="Times New Roman" w:hAnsi="Times New Roman" w:cs="Times New Roman"/>
      </w:rPr>
    </w:pPr>
    <w:r w:rsidRPr="008F32F3">
      <w:rPr>
        <w:rFonts w:ascii="Times New Roman" w:eastAsia="Arial" w:hAnsi="Times New Roman" w:cs="Times New Roman"/>
        <w:sz w:val="16"/>
        <w:szCs w:val="16"/>
      </w:rPr>
      <w:t>Universidad de San Carlos de Guatemala</w:t>
    </w:r>
  </w:p>
  <w:p w14:paraId="2ACCEDC5" w14:textId="54C782BC" w:rsidR="00FD6456" w:rsidRPr="008F32F3" w:rsidRDefault="00A16055">
    <w:pPr>
      <w:ind w:left="0" w:firstLine="0"/>
      <w:rPr>
        <w:rFonts w:ascii="Times New Roman" w:eastAsia="Arial" w:hAnsi="Times New Roman" w:cs="Times New Roman"/>
        <w:sz w:val="16"/>
        <w:szCs w:val="16"/>
      </w:rPr>
    </w:pPr>
    <w:r w:rsidRPr="008F32F3">
      <w:rPr>
        <w:rFonts w:ascii="Times New Roman" w:eastAsia="Arial" w:hAnsi="Times New Roman" w:cs="Times New Roman"/>
        <w:sz w:val="16"/>
        <w:szCs w:val="16"/>
      </w:rPr>
      <w:t>Escuela de Ingeniería en Ciencias y Sistemas, Facultad de Ingeniería</w:t>
    </w:r>
  </w:p>
  <w:p w14:paraId="0FB17BDE" w14:textId="42096A9A" w:rsidR="00A16055" w:rsidRPr="008F32F3" w:rsidRDefault="00A16055">
    <w:pPr>
      <w:ind w:left="0" w:firstLine="0"/>
      <w:rPr>
        <w:rFonts w:ascii="Times New Roman" w:eastAsia="Arial" w:hAnsi="Times New Roman" w:cs="Times New Roman"/>
        <w:sz w:val="16"/>
        <w:szCs w:val="16"/>
      </w:rPr>
    </w:pPr>
    <w:r w:rsidRPr="008F32F3">
      <w:rPr>
        <w:rFonts w:ascii="Times New Roman" w:eastAsia="Arial" w:hAnsi="Times New Roman" w:cs="Times New Roman"/>
        <w:sz w:val="16"/>
        <w:szCs w:val="16"/>
      </w:rPr>
      <w:t xml:space="preserve">Introducción a la programación y computación 2, </w:t>
    </w:r>
    <w:r w:rsidR="00560E2F" w:rsidRPr="008F32F3">
      <w:rPr>
        <w:rFonts w:ascii="Times New Roman" w:eastAsia="Arial" w:hAnsi="Times New Roman" w:cs="Times New Roman"/>
        <w:sz w:val="16"/>
        <w:szCs w:val="16"/>
      </w:rPr>
      <w:t>1er</w:t>
    </w:r>
    <w:r w:rsidRPr="008F32F3">
      <w:rPr>
        <w:rFonts w:ascii="Times New Roman" w:eastAsia="Arial" w:hAnsi="Times New Roman" w:cs="Times New Roman"/>
        <w:sz w:val="16"/>
        <w:szCs w:val="16"/>
      </w:rPr>
      <w:t>. Semestre 202</w:t>
    </w:r>
    <w:r w:rsidR="0082578B" w:rsidRPr="008F32F3">
      <w:rPr>
        <w:rFonts w:ascii="Times New Roman" w:eastAsia="Arial" w:hAnsi="Times New Roman" w:cs="Times New Roman"/>
        <w:sz w:val="16"/>
        <w:szCs w:val="16"/>
      </w:rPr>
      <w:t>3</w:t>
    </w:r>
    <w:r w:rsidRPr="008F32F3">
      <w:rPr>
        <w:rFonts w:ascii="Times New Roman" w:eastAsia="Arial" w:hAnsi="Times New Roman" w:cs="Times New Roman"/>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77B4D1A"/>
    <w:multiLevelType w:val="hybridMultilevel"/>
    <w:tmpl w:val="1114A436"/>
    <w:lvl w:ilvl="0" w:tplc="47C23A3C">
      <w:start w:val="1"/>
      <w:numFmt w:val="lowerLetter"/>
      <w:lvlText w:val="%1)"/>
      <w:lvlJc w:val="left"/>
      <w:pPr>
        <w:ind w:left="928" w:hanging="360"/>
      </w:pPr>
      <w:rPr>
        <w:rFonts w:ascii="Times New Roman" w:eastAsia="Arial" w:hAnsi="Times New Roman" w:cs="Times New Roman" w:hint="default"/>
        <w:b/>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 w15:restartNumberingAfterBreak="0">
    <w:nsid w:val="52A670E7"/>
    <w:multiLevelType w:val="hybridMultilevel"/>
    <w:tmpl w:val="313E6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2E51ED"/>
    <w:multiLevelType w:val="hybridMultilevel"/>
    <w:tmpl w:val="926CE5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0F4"/>
    <w:rsid w:val="00001504"/>
    <w:rsid w:val="00012100"/>
    <w:rsid w:val="0007138A"/>
    <w:rsid w:val="00072A78"/>
    <w:rsid w:val="000B6342"/>
    <w:rsid w:val="000B764F"/>
    <w:rsid w:val="000C78BD"/>
    <w:rsid w:val="000D5A43"/>
    <w:rsid w:val="000D79A7"/>
    <w:rsid w:val="000F6768"/>
    <w:rsid w:val="00106123"/>
    <w:rsid w:val="00137696"/>
    <w:rsid w:val="00186527"/>
    <w:rsid w:val="00196AFE"/>
    <w:rsid w:val="001A0713"/>
    <w:rsid w:val="001A6D0B"/>
    <w:rsid w:val="001C3705"/>
    <w:rsid w:val="001D1E2A"/>
    <w:rsid w:val="00231BA4"/>
    <w:rsid w:val="002351DD"/>
    <w:rsid w:val="00246D71"/>
    <w:rsid w:val="00257561"/>
    <w:rsid w:val="0027079A"/>
    <w:rsid w:val="00281671"/>
    <w:rsid w:val="00295B44"/>
    <w:rsid w:val="002A2D2A"/>
    <w:rsid w:val="002B52D9"/>
    <w:rsid w:val="002E2570"/>
    <w:rsid w:val="00326471"/>
    <w:rsid w:val="003363A0"/>
    <w:rsid w:val="003612AB"/>
    <w:rsid w:val="00365A21"/>
    <w:rsid w:val="003825B3"/>
    <w:rsid w:val="003A534F"/>
    <w:rsid w:val="003B64BC"/>
    <w:rsid w:val="003B7C2D"/>
    <w:rsid w:val="00426E3B"/>
    <w:rsid w:val="004347CF"/>
    <w:rsid w:val="004915BD"/>
    <w:rsid w:val="004F18B8"/>
    <w:rsid w:val="005063AB"/>
    <w:rsid w:val="00515F24"/>
    <w:rsid w:val="00520C8D"/>
    <w:rsid w:val="00532ADB"/>
    <w:rsid w:val="0053300E"/>
    <w:rsid w:val="0054005A"/>
    <w:rsid w:val="005529DA"/>
    <w:rsid w:val="00553519"/>
    <w:rsid w:val="00560E2F"/>
    <w:rsid w:val="00570271"/>
    <w:rsid w:val="00590035"/>
    <w:rsid w:val="005A3188"/>
    <w:rsid w:val="005A5004"/>
    <w:rsid w:val="005B1348"/>
    <w:rsid w:val="005B1F52"/>
    <w:rsid w:val="005B2B8B"/>
    <w:rsid w:val="005C1797"/>
    <w:rsid w:val="005C3D7A"/>
    <w:rsid w:val="005E47D5"/>
    <w:rsid w:val="005F3726"/>
    <w:rsid w:val="005F647A"/>
    <w:rsid w:val="00605A23"/>
    <w:rsid w:val="0066175B"/>
    <w:rsid w:val="006740F4"/>
    <w:rsid w:val="00680F99"/>
    <w:rsid w:val="00693CF1"/>
    <w:rsid w:val="006A3AA6"/>
    <w:rsid w:val="006B0185"/>
    <w:rsid w:val="006D2398"/>
    <w:rsid w:val="006D3DDF"/>
    <w:rsid w:val="00704EBA"/>
    <w:rsid w:val="00717CEB"/>
    <w:rsid w:val="0073314C"/>
    <w:rsid w:val="00733E7E"/>
    <w:rsid w:val="0074301B"/>
    <w:rsid w:val="007449BC"/>
    <w:rsid w:val="00765A82"/>
    <w:rsid w:val="00775302"/>
    <w:rsid w:val="00775876"/>
    <w:rsid w:val="007764C5"/>
    <w:rsid w:val="007D6BEF"/>
    <w:rsid w:val="008121BE"/>
    <w:rsid w:val="00821713"/>
    <w:rsid w:val="0082578B"/>
    <w:rsid w:val="00862FDA"/>
    <w:rsid w:val="00882259"/>
    <w:rsid w:val="0089404F"/>
    <w:rsid w:val="008A7BF8"/>
    <w:rsid w:val="008C0D19"/>
    <w:rsid w:val="008D4D2D"/>
    <w:rsid w:val="008D6463"/>
    <w:rsid w:val="008F32F3"/>
    <w:rsid w:val="008F491A"/>
    <w:rsid w:val="00932B67"/>
    <w:rsid w:val="009429B6"/>
    <w:rsid w:val="00953B0C"/>
    <w:rsid w:val="00967A5D"/>
    <w:rsid w:val="0098070D"/>
    <w:rsid w:val="00983C11"/>
    <w:rsid w:val="009B76F0"/>
    <w:rsid w:val="009C1AEB"/>
    <w:rsid w:val="00A16055"/>
    <w:rsid w:val="00A30CE7"/>
    <w:rsid w:val="00A45133"/>
    <w:rsid w:val="00A510EE"/>
    <w:rsid w:val="00A62D84"/>
    <w:rsid w:val="00A75F45"/>
    <w:rsid w:val="00A84E5A"/>
    <w:rsid w:val="00A979F9"/>
    <w:rsid w:val="00AB670A"/>
    <w:rsid w:val="00AB7193"/>
    <w:rsid w:val="00AD3744"/>
    <w:rsid w:val="00AD3CBD"/>
    <w:rsid w:val="00B10338"/>
    <w:rsid w:val="00B16A58"/>
    <w:rsid w:val="00B2041D"/>
    <w:rsid w:val="00B31D98"/>
    <w:rsid w:val="00B51E7A"/>
    <w:rsid w:val="00B65355"/>
    <w:rsid w:val="00BA1986"/>
    <w:rsid w:val="00BB4594"/>
    <w:rsid w:val="00C03270"/>
    <w:rsid w:val="00C10CD6"/>
    <w:rsid w:val="00C249E5"/>
    <w:rsid w:val="00C8038E"/>
    <w:rsid w:val="00C9533E"/>
    <w:rsid w:val="00CA5D8A"/>
    <w:rsid w:val="00CF4FA4"/>
    <w:rsid w:val="00D03A07"/>
    <w:rsid w:val="00D06170"/>
    <w:rsid w:val="00D36EDF"/>
    <w:rsid w:val="00D80121"/>
    <w:rsid w:val="00DA297E"/>
    <w:rsid w:val="00DB171C"/>
    <w:rsid w:val="00DE16C9"/>
    <w:rsid w:val="00DF201C"/>
    <w:rsid w:val="00E11D9F"/>
    <w:rsid w:val="00E30791"/>
    <w:rsid w:val="00E36B01"/>
    <w:rsid w:val="00E7776D"/>
    <w:rsid w:val="00E9603F"/>
    <w:rsid w:val="00EB067E"/>
    <w:rsid w:val="00EB14C8"/>
    <w:rsid w:val="00EB6304"/>
    <w:rsid w:val="00ED142A"/>
    <w:rsid w:val="00EE5E59"/>
    <w:rsid w:val="00EF2BBC"/>
    <w:rsid w:val="00EF6712"/>
    <w:rsid w:val="00F63E73"/>
    <w:rsid w:val="00F7258E"/>
    <w:rsid w:val="00F8409E"/>
    <w:rsid w:val="00FD2C7F"/>
    <w:rsid w:val="00FD3B7E"/>
    <w:rsid w:val="00FD6456"/>
    <w:rsid w:val="00FE03B9"/>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B171C"/>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character" w:customStyle="1" w:styleId="fontstyle01">
    <w:name w:val="fontstyle01"/>
    <w:basedOn w:val="Fuentedeprrafopredeter"/>
    <w:rsid w:val="00693CF1"/>
    <w:rPr>
      <w:rFonts w:ascii="TimesNewRomanPS-BoldMT" w:hAnsi="TimesNewRomanPS-BoldMT" w:hint="default"/>
      <w:b/>
      <w:bCs/>
      <w:i w:val="0"/>
      <w:iCs w:val="0"/>
      <w:color w:val="000000"/>
      <w:sz w:val="22"/>
      <w:szCs w:val="22"/>
    </w:rPr>
  </w:style>
  <w:style w:type="character" w:customStyle="1" w:styleId="fontstyle21">
    <w:name w:val="fontstyle21"/>
    <w:basedOn w:val="Fuentedeprrafopredeter"/>
    <w:rsid w:val="00693CF1"/>
    <w:rPr>
      <w:rFonts w:ascii="TimesNewRomanPSMT" w:hAnsi="TimesNewRomanPSMT" w:hint="default"/>
      <w:b w:val="0"/>
      <w:bCs w:val="0"/>
      <w:i w:val="0"/>
      <w:iCs w:val="0"/>
      <w:color w:val="000000"/>
      <w:sz w:val="22"/>
      <w:szCs w:val="22"/>
    </w:rPr>
  </w:style>
  <w:style w:type="paragraph" w:styleId="Prrafodelista">
    <w:name w:val="List Paragraph"/>
    <w:basedOn w:val="Normal"/>
    <w:uiPriority w:val="34"/>
    <w:qFormat/>
    <w:rsid w:val="00426E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96325">
      <w:bodyDiv w:val="1"/>
      <w:marLeft w:val="0"/>
      <w:marRight w:val="0"/>
      <w:marTop w:val="0"/>
      <w:marBottom w:val="0"/>
      <w:divBdr>
        <w:top w:val="none" w:sz="0" w:space="0" w:color="auto"/>
        <w:left w:val="none" w:sz="0" w:space="0" w:color="auto"/>
        <w:bottom w:val="none" w:sz="0" w:space="0" w:color="auto"/>
        <w:right w:val="none" w:sz="0" w:space="0" w:color="auto"/>
      </w:divBdr>
    </w:div>
    <w:div w:id="417944945">
      <w:bodyDiv w:val="1"/>
      <w:marLeft w:val="0"/>
      <w:marRight w:val="0"/>
      <w:marTop w:val="0"/>
      <w:marBottom w:val="0"/>
      <w:divBdr>
        <w:top w:val="none" w:sz="0" w:space="0" w:color="auto"/>
        <w:left w:val="none" w:sz="0" w:space="0" w:color="auto"/>
        <w:bottom w:val="none" w:sz="0" w:space="0" w:color="auto"/>
        <w:right w:val="none" w:sz="0" w:space="0" w:color="auto"/>
      </w:divBdr>
    </w:div>
    <w:div w:id="1801414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6</Pages>
  <Words>1182</Words>
  <Characters>6738</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Percy</cp:lastModifiedBy>
  <cp:revision>114</cp:revision>
  <cp:lastPrinted>2023-03-07T23:31:00Z</cp:lastPrinted>
  <dcterms:created xsi:type="dcterms:W3CDTF">2017-02-18T19:52:00Z</dcterms:created>
  <dcterms:modified xsi:type="dcterms:W3CDTF">2023-05-07T02:02:00Z</dcterms:modified>
</cp:coreProperties>
</file>