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5F9" w:rsidRDefault="004935F9" w:rsidP="00F474C1">
      <w:pPr>
        <w:pStyle w:val="Title"/>
        <w:jc w:val="center"/>
      </w:pPr>
      <w:r w:rsidRPr="004935F9">
        <w:t>ISEN 609</w:t>
      </w:r>
      <w:r w:rsidR="0083155F">
        <w:t xml:space="preserve">: </w:t>
      </w:r>
      <w:r>
        <w:t>Probability</w:t>
      </w:r>
      <w:r w:rsidR="0083155F">
        <w:t xml:space="preserve"> </w:t>
      </w:r>
      <w:r>
        <w:t>f</w:t>
      </w:r>
      <w:r w:rsidR="0083155F">
        <w:t>or</w:t>
      </w:r>
      <w:r>
        <w:t xml:space="preserve"> Engineering Decisions</w:t>
      </w:r>
    </w:p>
    <w:p w:rsidR="001C58A3" w:rsidRDefault="001C58A3" w:rsidP="00F474C1">
      <w:pPr>
        <w:pStyle w:val="Title"/>
        <w:jc w:val="center"/>
      </w:pPr>
    </w:p>
    <w:p w:rsidR="00376696" w:rsidRDefault="004935F9" w:rsidP="00F474C1">
      <w:pPr>
        <w:pStyle w:val="Title"/>
        <w:jc w:val="center"/>
      </w:pPr>
      <w:r w:rsidRPr="004935F9">
        <w:t>Assignment 1</w:t>
      </w:r>
    </w:p>
    <w:p w:rsidR="004935F9" w:rsidRDefault="004935F9" w:rsidP="00F474C1">
      <w:pPr>
        <w:spacing w:after="0"/>
        <w:rPr>
          <w:b/>
        </w:rPr>
      </w:pPr>
    </w:p>
    <w:p w:rsidR="004935F9" w:rsidRDefault="004935F9" w:rsidP="00F474C1">
      <w:pPr>
        <w:spacing w:after="0"/>
        <w:rPr>
          <w:b/>
        </w:rPr>
      </w:pPr>
    </w:p>
    <w:p w:rsidR="001C58A3" w:rsidRDefault="001C58A3" w:rsidP="00F474C1">
      <w:pPr>
        <w:spacing w:after="0"/>
        <w:rPr>
          <w:b/>
        </w:rPr>
      </w:pPr>
    </w:p>
    <w:p w:rsidR="004935F9" w:rsidRPr="001C58A3" w:rsidRDefault="004935F9" w:rsidP="00F474C1">
      <w:pPr>
        <w:pStyle w:val="Subtitle"/>
        <w:spacing w:after="0"/>
        <w:rPr>
          <w:sz w:val="36"/>
        </w:rPr>
      </w:pPr>
      <w:r w:rsidRPr="001C58A3">
        <w:rPr>
          <w:sz w:val="36"/>
        </w:rPr>
        <w:t xml:space="preserve">Name: Dwarkanath </w:t>
      </w:r>
      <w:proofErr w:type="spellStart"/>
      <w:r w:rsidRPr="001C58A3">
        <w:rPr>
          <w:sz w:val="36"/>
        </w:rPr>
        <w:t>Prabhu</w:t>
      </w:r>
      <w:proofErr w:type="spellEnd"/>
    </w:p>
    <w:p w:rsidR="006931C2" w:rsidRDefault="006931C2" w:rsidP="006931C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56285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31C2" w:rsidRDefault="006931C2">
          <w:pPr>
            <w:pStyle w:val="TOCHeading"/>
          </w:pPr>
          <w:r>
            <w:t>Table of</w:t>
          </w:r>
          <w:bookmarkStart w:id="0" w:name="_GoBack"/>
          <w:bookmarkEnd w:id="0"/>
          <w:r>
            <w:t xml:space="preserve"> Contents</w:t>
          </w:r>
        </w:p>
        <w:p w:rsidR="002C15EE" w:rsidRDefault="006931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14031" w:history="1">
            <w:r w:rsidR="002C15EE" w:rsidRPr="00E32794">
              <w:rPr>
                <w:rStyle w:val="Hyperlink"/>
                <w:noProof/>
              </w:rPr>
              <w:t>DTMC Modeling</w:t>
            </w:r>
            <w:r w:rsidR="002C15EE">
              <w:rPr>
                <w:noProof/>
                <w:webHidden/>
              </w:rPr>
              <w:tab/>
            </w:r>
            <w:r w:rsidR="002C15EE">
              <w:rPr>
                <w:noProof/>
                <w:webHidden/>
              </w:rPr>
              <w:fldChar w:fldCharType="begin"/>
            </w:r>
            <w:r w:rsidR="002C15EE">
              <w:rPr>
                <w:noProof/>
                <w:webHidden/>
              </w:rPr>
              <w:instrText xml:space="preserve"> PAGEREF _Toc497214031 \h </w:instrText>
            </w:r>
            <w:r w:rsidR="002C15EE">
              <w:rPr>
                <w:noProof/>
                <w:webHidden/>
              </w:rPr>
            </w:r>
            <w:r w:rsidR="002C15EE">
              <w:rPr>
                <w:noProof/>
                <w:webHidden/>
              </w:rPr>
              <w:fldChar w:fldCharType="separate"/>
            </w:r>
            <w:r w:rsidR="002C15EE">
              <w:rPr>
                <w:noProof/>
                <w:webHidden/>
              </w:rPr>
              <w:t>2</w:t>
            </w:r>
            <w:r w:rsidR="002C15EE">
              <w:rPr>
                <w:noProof/>
                <w:webHidden/>
              </w:rPr>
              <w:fldChar w:fldCharType="end"/>
            </w:r>
          </w:hyperlink>
        </w:p>
        <w:p w:rsidR="002C15EE" w:rsidRDefault="002C15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14032" w:history="1">
            <w:r w:rsidRPr="00E32794">
              <w:rPr>
                <w:rStyle w:val="Hyperlink"/>
                <w:noProof/>
              </w:rPr>
              <w:t>Steady-state 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5EE" w:rsidRDefault="002C15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14033" w:history="1">
            <w:r w:rsidRPr="00E32794">
              <w:rPr>
                <w:rStyle w:val="Hyperlink"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5EE" w:rsidRDefault="002C15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14034" w:history="1">
            <w:r w:rsidRPr="00E32794">
              <w:rPr>
                <w:rStyle w:val="Hyperlink"/>
                <w:noProof/>
              </w:rPr>
              <w:t>Components in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5EE" w:rsidRDefault="002C15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14035" w:history="1">
            <w:r w:rsidRPr="00E32794">
              <w:rPr>
                <w:rStyle w:val="Hyperlink"/>
                <w:noProof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5EE" w:rsidRDefault="002C15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14036" w:history="1">
            <w:r w:rsidRPr="00E32794">
              <w:rPr>
                <w:rStyle w:val="Hyperlink"/>
                <w:rFonts w:eastAsia="Times New Roman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5EE" w:rsidRDefault="002C15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14037" w:history="1">
            <w:r w:rsidRPr="00E32794">
              <w:rPr>
                <w:rStyle w:val="Hyperlink"/>
                <w:noProof/>
              </w:rPr>
              <w:t>Changing Bin 1 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5EE" w:rsidRDefault="002C15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14038" w:history="1">
            <w:r w:rsidRPr="00E32794">
              <w:rPr>
                <w:rStyle w:val="Hyperlink"/>
                <w:noProof/>
              </w:rPr>
              <w:t>Changing Bin 2 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5EE" w:rsidRDefault="002C15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14039" w:history="1">
            <w:r w:rsidRPr="00E32794">
              <w:rPr>
                <w:rStyle w:val="Hyperlink"/>
                <w:noProof/>
              </w:rPr>
              <w:t>Changing Machine 1 Success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5EE" w:rsidRDefault="002C15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14040" w:history="1">
            <w:r w:rsidRPr="00E32794">
              <w:rPr>
                <w:rStyle w:val="Hyperlink"/>
                <w:noProof/>
              </w:rPr>
              <w:t>Changing Machine 2 Success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5EE" w:rsidRDefault="002C15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14041" w:history="1">
            <w:r w:rsidRPr="00E32794">
              <w:rPr>
                <w:rStyle w:val="Hyperlink"/>
                <w:noProof/>
              </w:rPr>
              <w:t>Observations and Inferences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1C2" w:rsidRDefault="006931C2">
          <w:r>
            <w:rPr>
              <w:b/>
              <w:bCs/>
              <w:noProof/>
            </w:rPr>
            <w:fldChar w:fldCharType="end"/>
          </w:r>
        </w:p>
      </w:sdtContent>
    </w:sdt>
    <w:p w:rsidR="00F474C1" w:rsidRDefault="00F474C1" w:rsidP="00F474C1">
      <w:pPr>
        <w:pStyle w:val="Heading1"/>
        <w:spacing w:before="0"/>
      </w:pPr>
    </w:p>
    <w:p w:rsidR="006236DF" w:rsidRDefault="006236DF" w:rsidP="006236DF"/>
    <w:p w:rsidR="006236DF" w:rsidRDefault="006236DF" w:rsidP="006236DF"/>
    <w:p w:rsidR="006236DF" w:rsidRDefault="006236DF" w:rsidP="006236DF"/>
    <w:p w:rsidR="006236DF" w:rsidRDefault="006236DF" w:rsidP="006236DF"/>
    <w:p w:rsidR="006236DF" w:rsidRPr="006236DF" w:rsidRDefault="006236DF" w:rsidP="006236DF"/>
    <w:p w:rsidR="008D3A1B" w:rsidRDefault="008D3A1B" w:rsidP="00F474C1">
      <w:pPr>
        <w:pStyle w:val="Heading1"/>
        <w:spacing w:before="0"/>
      </w:pPr>
      <w:bookmarkStart w:id="1" w:name="_Toc497214031"/>
      <w:r>
        <w:lastRenderedPageBreak/>
        <w:t>DTMC Modeling</w:t>
      </w:r>
      <w:bookmarkEnd w:id="1"/>
    </w:p>
    <w:p w:rsidR="008656D0" w:rsidRDefault="008656D0" w:rsidP="00F474C1">
      <w:pPr>
        <w:spacing w:after="0"/>
      </w:pPr>
    </w:p>
    <w:p w:rsidR="008D3A1B" w:rsidRDefault="008D3A1B" w:rsidP="00F474C1">
      <w:pPr>
        <w:spacing w:after="0"/>
      </w:pPr>
      <w:r>
        <w:t xml:space="preserve">Let </w:t>
      </w:r>
      <w:proofErr w:type="spellStart"/>
      <w:r>
        <w:t>X</w:t>
      </w:r>
      <w:r w:rsidRPr="009B73C1">
        <w:rPr>
          <w:vertAlign w:val="subscript"/>
        </w:rPr>
        <w:t>n</w:t>
      </w:r>
      <w:proofErr w:type="spellEnd"/>
      <w:r>
        <w:t xml:space="preserve"> be the number of components in the Bin</w:t>
      </w:r>
      <w:r w:rsidR="00C0076D">
        <w:rPr>
          <w:vertAlign w:val="subscript"/>
        </w:rPr>
        <w:t xml:space="preserve"> </w:t>
      </w:r>
      <w:r w:rsidR="00C0076D">
        <w:t>1</w:t>
      </w:r>
      <w:r>
        <w:t xml:space="preserve"> at the beginning of the n</w:t>
      </w:r>
      <w:r w:rsidR="009B73C1">
        <w:t>-</w:t>
      </w:r>
      <w:proofErr w:type="spellStart"/>
      <w:r>
        <w:t>th</w:t>
      </w:r>
      <w:proofErr w:type="spellEnd"/>
      <w:r>
        <w:t xml:space="preserve"> hour. If a component is present in both bins, the two are assembled immediately, so at the beginning of an hour, there can be components in only one of the 2 bins. So, let </w:t>
      </w:r>
      <w:proofErr w:type="spellStart"/>
      <w:r>
        <w:t>X</w:t>
      </w:r>
      <w:r w:rsidRPr="009B73C1">
        <w:rPr>
          <w:vertAlign w:val="subscript"/>
        </w:rPr>
        <w:t>n</w:t>
      </w:r>
      <w:proofErr w:type="spellEnd"/>
      <w:r w:rsidRPr="009B73C1">
        <w:rPr>
          <w:vertAlign w:val="subscript"/>
        </w:rPr>
        <w:t xml:space="preserve"> </w:t>
      </w:r>
      <w:r w:rsidR="009B73C1">
        <w:t>grow</w:t>
      </w:r>
      <w:r>
        <w:t xml:space="preserve"> negative</w:t>
      </w:r>
      <w:r w:rsidR="009B73C1">
        <w:t>ly</w:t>
      </w:r>
      <w:r>
        <w:t xml:space="preserve"> when there are com</w:t>
      </w:r>
      <w:r w:rsidR="009B73C1">
        <w:t>ponents in Bin</w:t>
      </w:r>
      <w:r w:rsidR="00C0076D">
        <w:rPr>
          <w:vertAlign w:val="subscript"/>
        </w:rPr>
        <w:t xml:space="preserve"> </w:t>
      </w:r>
      <w:r w:rsidR="00C0076D">
        <w:t>2</w:t>
      </w:r>
      <w:r w:rsidR="009B73C1">
        <w:t xml:space="preserve"> instead of Bin</w:t>
      </w:r>
      <w:r w:rsidR="00C0076D">
        <w:t xml:space="preserve"> 1</w:t>
      </w:r>
      <w:r>
        <w:t>.</w:t>
      </w:r>
    </w:p>
    <w:p w:rsidR="00F474C1" w:rsidRDefault="00F474C1" w:rsidP="00F474C1">
      <w:pPr>
        <w:spacing w:after="0"/>
      </w:pPr>
    </w:p>
    <w:p w:rsidR="008D3A1B" w:rsidRDefault="008D3A1B" w:rsidP="00F474C1">
      <w:pPr>
        <w:spacing w:after="0"/>
      </w:pPr>
      <w:r>
        <w:t>So the state space then becomes, {-B</w:t>
      </w:r>
      <w:r w:rsidR="009B73C1">
        <w:rPr>
          <w:vertAlign w:val="subscript"/>
        </w:rPr>
        <w:t>2</w:t>
      </w:r>
      <w:r w:rsidR="009B73C1">
        <w:t>, -B</w:t>
      </w:r>
      <w:r w:rsidR="009B73C1">
        <w:rPr>
          <w:vertAlign w:val="subscript"/>
        </w:rPr>
        <w:t>2</w:t>
      </w:r>
      <w:r>
        <w:t>+</w:t>
      </w:r>
      <w:proofErr w:type="gramStart"/>
      <w:r>
        <w:t>1,…</w:t>
      </w:r>
      <w:proofErr w:type="gramEnd"/>
      <w:r>
        <w:t>,0, 1, 2,…,</w:t>
      </w:r>
      <w:r w:rsidR="009B73C1">
        <w:t>B</w:t>
      </w:r>
      <w:r w:rsidR="009B73C1" w:rsidRPr="009B73C1">
        <w:rPr>
          <w:vertAlign w:val="subscript"/>
        </w:rPr>
        <w:t>1</w:t>
      </w:r>
      <w:r>
        <w:t>}</w:t>
      </w:r>
    </w:p>
    <w:p w:rsidR="00F474C1" w:rsidRDefault="00F474C1" w:rsidP="00F474C1">
      <w:pPr>
        <w:spacing w:after="0"/>
      </w:pPr>
    </w:p>
    <w:p w:rsidR="008D3A1B" w:rsidRDefault="008D3A1B" w:rsidP="00F474C1">
      <w:pPr>
        <w:spacing w:after="0"/>
      </w:pPr>
      <w:r>
        <w:t>Relevant Python code snippet:</w:t>
      </w:r>
    </w:p>
    <w:p w:rsidR="00F474C1" w:rsidRDefault="00F474C1" w:rsidP="00F474C1">
      <w:pPr>
        <w:spacing w:after="0"/>
        <w:rPr>
          <w:rFonts w:ascii="Consolas" w:hAnsi="Consolas"/>
        </w:rPr>
      </w:pPr>
    </w:p>
    <w:p w:rsidR="008D3A1B" w:rsidRPr="007534B1" w:rsidRDefault="008D3A1B" w:rsidP="00F474C1">
      <w:pPr>
        <w:spacing w:after="0"/>
        <w:rPr>
          <w:rFonts w:ascii="Consolas" w:hAnsi="Consolas"/>
        </w:rPr>
      </w:pPr>
      <w:r w:rsidRPr="007534B1">
        <w:rPr>
          <w:rFonts w:ascii="Consolas" w:hAnsi="Consolas"/>
        </w:rPr>
        <w:t xml:space="preserve">def </w:t>
      </w:r>
      <w:proofErr w:type="spellStart"/>
      <w:r w:rsidRPr="007534B1">
        <w:rPr>
          <w:rFonts w:ascii="Consolas" w:hAnsi="Consolas"/>
        </w:rPr>
        <w:t>getStateSpace</w:t>
      </w:r>
      <w:proofErr w:type="spellEnd"/>
      <w:r w:rsidRPr="007534B1">
        <w:rPr>
          <w:rFonts w:ascii="Consolas" w:hAnsi="Consolas"/>
        </w:rPr>
        <w:t>(B</w:t>
      </w:r>
      <w:proofErr w:type="gramStart"/>
      <w:r w:rsidRPr="007534B1">
        <w:rPr>
          <w:rFonts w:ascii="Consolas" w:hAnsi="Consolas"/>
        </w:rPr>
        <w:t>1,B</w:t>
      </w:r>
      <w:proofErr w:type="gramEnd"/>
      <w:r w:rsidRPr="007534B1">
        <w:rPr>
          <w:rFonts w:ascii="Consolas" w:hAnsi="Consolas"/>
        </w:rPr>
        <w:t>2):</w:t>
      </w:r>
    </w:p>
    <w:p w:rsidR="008D3A1B" w:rsidRPr="007534B1" w:rsidRDefault="008D3A1B" w:rsidP="00F474C1">
      <w:pPr>
        <w:spacing w:after="0"/>
        <w:ind w:firstLine="720"/>
        <w:rPr>
          <w:rFonts w:ascii="Consolas" w:hAnsi="Consolas"/>
        </w:rPr>
      </w:pPr>
      <w:r w:rsidRPr="007534B1">
        <w:rPr>
          <w:rFonts w:ascii="Consolas" w:hAnsi="Consolas"/>
        </w:rPr>
        <w:t>return(list(range(-B</w:t>
      </w:r>
      <w:proofErr w:type="gramStart"/>
      <w:r w:rsidRPr="007534B1">
        <w:rPr>
          <w:rFonts w:ascii="Consolas" w:hAnsi="Consolas"/>
        </w:rPr>
        <w:t>2,B</w:t>
      </w:r>
      <w:proofErr w:type="gramEnd"/>
      <w:r w:rsidRPr="007534B1">
        <w:rPr>
          <w:rFonts w:ascii="Consolas" w:hAnsi="Consolas"/>
        </w:rPr>
        <w:t>1+1)))</w:t>
      </w:r>
    </w:p>
    <w:p w:rsidR="007534B1" w:rsidRPr="007534B1" w:rsidRDefault="007534B1" w:rsidP="00F474C1">
      <w:pPr>
        <w:spacing w:after="0"/>
        <w:rPr>
          <w:rFonts w:ascii="Consolas" w:hAnsi="Consolas"/>
        </w:rPr>
      </w:pPr>
      <w:r w:rsidRPr="007534B1">
        <w:rPr>
          <w:rFonts w:ascii="Consolas" w:hAnsi="Consolas"/>
        </w:rPr>
        <w:t xml:space="preserve">S = </w:t>
      </w:r>
      <w:proofErr w:type="spellStart"/>
      <w:r w:rsidRPr="007534B1">
        <w:rPr>
          <w:rFonts w:ascii="Consolas" w:hAnsi="Consolas"/>
        </w:rPr>
        <w:t>getStateSpace</w:t>
      </w:r>
      <w:proofErr w:type="spellEnd"/>
      <w:r w:rsidRPr="007534B1">
        <w:rPr>
          <w:rFonts w:ascii="Consolas" w:hAnsi="Consolas"/>
        </w:rPr>
        <w:t>(B</w:t>
      </w:r>
      <w:proofErr w:type="gramStart"/>
      <w:r w:rsidRPr="007534B1">
        <w:rPr>
          <w:rFonts w:ascii="Consolas" w:hAnsi="Consolas"/>
        </w:rPr>
        <w:t>1,B</w:t>
      </w:r>
      <w:proofErr w:type="gramEnd"/>
      <w:r w:rsidRPr="007534B1">
        <w:rPr>
          <w:rFonts w:ascii="Consolas" w:hAnsi="Consolas"/>
        </w:rPr>
        <w:t>2)</w:t>
      </w:r>
    </w:p>
    <w:p w:rsidR="008D3A1B" w:rsidRDefault="007534B1" w:rsidP="00F474C1">
      <w:pPr>
        <w:spacing w:after="0"/>
        <w:rPr>
          <w:rFonts w:ascii="Consolas" w:hAnsi="Consolas"/>
        </w:rPr>
      </w:pPr>
      <w:proofErr w:type="gramStart"/>
      <w:r w:rsidRPr="007534B1">
        <w:rPr>
          <w:rFonts w:ascii="Consolas" w:hAnsi="Consolas"/>
        </w:rPr>
        <w:t>print(</w:t>
      </w:r>
      <w:proofErr w:type="gramEnd"/>
      <w:r w:rsidRPr="007534B1">
        <w:rPr>
          <w:rFonts w:ascii="Consolas" w:hAnsi="Consolas"/>
        </w:rPr>
        <w:t xml:space="preserve">"The state space is " + </w:t>
      </w:r>
      <w:proofErr w:type="spellStart"/>
      <w:r w:rsidRPr="007534B1">
        <w:rPr>
          <w:rFonts w:ascii="Consolas" w:hAnsi="Consolas"/>
        </w:rPr>
        <w:t>str</w:t>
      </w:r>
      <w:proofErr w:type="spellEnd"/>
      <w:r w:rsidRPr="007534B1">
        <w:rPr>
          <w:rFonts w:ascii="Consolas" w:hAnsi="Consolas"/>
        </w:rPr>
        <w:t>(S))</w:t>
      </w:r>
    </w:p>
    <w:p w:rsidR="007534B1" w:rsidRPr="007534B1" w:rsidRDefault="007534B1" w:rsidP="00F474C1">
      <w:pPr>
        <w:spacing w:after="0"/>
        <w:rPr>
          <w:rFonts w:ascii="Consolas" w:hAnsi="Consolas"/>
        </w:rPr>
      </w:pPr>
    </w:p>
    <w:p w:rsidR="00C022DA" w:rsidRPr="00236586" w:rsidRDefault="00C022DA" w:rsidP="00C022DA">
      <w:pPr>
        <w:spacing w:after="0"/>
        <w:rPr>
          <w:rFonts w:ascii="Calibri" w:eastAsia="Times New Roman" w:hAnsi="Calibri" w:cs="Calibri"/>
          <w:b/>
          <w:color w:val="000000"/>
        </w:rPr>
      </w:pPr>
      <w:r w:rsidRPr="00236586">
        <w:rPr>
          <w:b/>
        </w:rPr>
        <w:t>For B</w:t>
      </w:r>
      <w:r w:rsidRPr="00236586">
        <w:rPr>
          <w:b/>
          <w:vertAlign w:val="subscript"/>
        </w:rPr>
        <w:t>1</w:t>
      </w:r>
      <w:r w:rsidRPr="00236586">
        <w:rPr>
          <w:b/>
        </w:rPr>
        <w:t xml:space="preserve"> = 3, B</w:t>
      </w:r>
      <w:r w:rsidRPr="00236586">
        <w:rPr>
          <w:b/>
          <w:vertAlign w:val="subscript"/>
        </w:rPr>
        <w:t>2</w:t>
      </w:r>
      <w:r w:rsidRPr="00236586">
        <w:rPr>
          <w:b/>
        </w:rPr>
        <w:t xml:space="preserve"> = 4, </w:t>
      </w:r>
      <w:r w:rsidRPr="00236586">
        <w:rPr>
          <w:rFonts w:ascii="Calibri" w:eastAsia="Times New Roman" w:hAnsi="Calibri" w:cs="Calibri"/>
          <w:b/>
          <w:color w:val="000000"/>
        </w:rPr>
        <w:t>α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>1</w:t>
      </w:r>
      <w:r w:rsidRPr="00236586">
        <w:rPr>
          <w:rFonts w:ascii="Calibri" w:eastAsia="Times New Roman" w:hAnsi="Calibri" w:cs="Calibri"/>
          <w:b/>
          <w:color w:val="000000"/>
        </w:rPr>
        <w:t>= 0.7 and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 xml:space="preserve"> </w:t>
      </w:r>
      <w:r w:rsidRPr="00236586">
        <w:rPr>
          <w:rFonts w:ascii="Calibri" w:eastAsia="Times New Roman" w:hAnsi="Calibri" w:cs="Calibri"/>
          <w:b/>
          <w:color w:val="000000"/>
        </w:rPr>
        <w:t>α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 xml:space="preserve">2 </w:t>
      </w:r>
      <w:r w:rsidRPr="00236586">
        <w:rPr>
          <w:rFonts w:ascii="Calibri" w:eastAsia="Times New Roman" w:hAnsi="Calibri" w:cs="Calibri"/>
          <w:b/>
          <w:color w:val="000000"/>
        </w:rPr>
        <w:t>= 0.6, the output is as follows:</w:t>
      </w:r>
    </w:p>
    <w:p w:rsidR="00F474C1" w:rsidRDefault="00F474C1" w:rsidP="00F474C1">
      <w:pPr>
        <w:spacing w:after="0"/>
        <w:rPr>
          <w:rFonts w:ascii="Consolas" w:hAnsi="Consolas"/>
        </w:rPr>
      </w:pPr>
    </w:p>
    <w:p w:rsidR="007534B1" w:rsidRPr="007E721E" w:rsidRDefault="007E721E" w:rsidP="00F474C1">
      <w:pPr>
        <w:spacing w:after="0"/>
        <w:rPr>
          <w:rFonts w:ascii="Consolas" w:hAnsi="Consolas"/>
        </w:rPr>
      </w:pPr>
      <w:r w:rsidRPr="007E721E">
        <w:rPr>
          <w:rFonts w:ascii="Consolas" w:hAnsi="Consolas"/>
        </w:rPr>
        <w:t>The state space is [-4, -3, -2, -1, 0, 1, 2, 3]</w:t>
      </w:r>
    </w:p>
    <w:p w:rsidR="007534B1" w:rsidRDefault="007534B1" w:rsidP="00F474C1">
      <w:pPr>
        <w:spacing w:after="0"/>
      </w:pPr>
    </w:p>
    <w:p w:rsidR="008D3A1B" w:rsidRPr="009B73C1" w:rsidRDefault="009B73C1" w:rsidP="00F474C1">
      <w:pPr>
        <w:spacing w:after="0"/>
        <w:rPr>
          <w:i/>
        </w:rPr>
      </w:pPr>
      <w:r w:rsidRPr="009B73C1">
        <w:rPr>
          <w:i/>
        </w:rPr>
        <w:t>[</w:t>
      </w:r>
      <w:r w:rsidR="008656D0" w:rsidRPr="009B73C1">
        <w:rPr>
          <w:i/>
        </w:rPr>
        <w:t xml:space="preserve">Side Note: The reason to express the state space in this way is to make it easier to write code. The edge cases </w:t>
      </w:r>
      <w:r w:rsidR="00AD1482">
        <w:rPr>
          <w:i/>
        </w:rPr>
        <w:t xml:space="preserve">i.e. </w:t>
      </w:r>
      <w:r w:rsidR="008656D0" w:rsidRPr="009B73C1">
        <w:rPr>
          <w:i/>
        </w:rPr>
        <w:t xml:space="preserve">when the bins are full are at the edge of the state space while all middle states have similar transitions. Also, since the state space </w:t>
      </w:r>
      <w:r>
        <w:rPr>
          <w:i/>
        </w:rPr>
        <w:t>i</w:t>
      </w:r>
      <w:r w:rsidR="008656D0" w:rsidRPr="009B73C1">
        <w:rPr>
          <w:i/>
        </w:rPr>
        <w:t>s 1-dimensional instead of 2-dimensional, the function</w:t>
      </w:r>
      <w:r>
        <w:rPr>
          <w:i/>
        </w:rPr>
        <w:t>s can be of O(n) instead of O(n</w:t>
      </w:r>
      <w:r>
        <w:rPr>
          <w:i/>
          <w:vertAlign w:val="superscript"/>
        </w:rPr>
        <w:t>2</w:t>
      </w:r>
      <w:r w:rsidR="008656D0" w:rsidRPr="009B73C1">
        <w:rPr>
          <w:i/>
        </w:rPr>
        <w:t>)</w:t>
      </w:r>
      <w:r w:rsidRPr="009B73C1">
        <w:rPr>
          <w:i/>
        </w:rPr>
        <w:t>]</w:t>
      </w:r>
    </w:p>
    <w:p w:rsidR="00F474C1" w:rsidRDefault="00F474C1" w:rsidP="00F474C1">
      <w:pPr>
        <w:spacing w:after="0"/>
      </w:pPr>
    </w:p>
    <w:p w:rsidR="009B73C1" w:rsidRDefault="009B73C1" w:rsidP="00F474C1">
      <w:pPr>
        <w:spacing w:after="0"/>
      </w:pPr>
      <w:r>
        <w:t xml:space="preserve">So, the transition </w:t>
      </w:r>
      <w:r w:rsidR="00DC69F4">
        <w:t>diagram</w:t>
      </w:r>
      <w:r>
        <w:t xml:space="preserve"> can be </w:t>
      </w:r>
      <w:r w:rsidR="00DC69F4">
        <w:t>obtained</w:t>
      </w:r>
      <w:r>
        <w:t xml:space="preserve"> </w:t>
      </w:r>
      <w:r w:rsidR="00C0076D">
        <w:t>as follows:</w:t>
      </w:r>
    </w:p>
    <w:p w:rsidR="00F474C1" w:rsidRDefault="00F474C1" w:rsidP="00F474C1">
      <w:pPr>
        <w:spacing w:after="0"/>
      </w:pPr>
    </w:p>
    <w:p w:rsidR="00C0076D" w:rsidRDefault="00C0076D" w:rsidP="00F474C1">
      <w:pPr>
        <w:spacing w:after="0"/>
      </w:pPr>
      <w:r>
        <w:t>Considering edge cases</w:t>
      </w:r>
      <w:r w:rsidR="00C05428">
        <w:t xml:space="preserve"> when the bins are full and their corresponding machines are shut.</w:t>
      </w:r>
    </w:p>
    <w:p w:rsidR="00C0076D" w:rsidRDefault="00C0076D" w:rsidP="00F474C1">
      <w:pPr>
        <w:spacing w:after="0"/>
      </w:pPr>
      <w:r>
        <w:t xml:space="preserve">If </w:t>
      </w:r>
      <w:proofErr w:type="spellStart"/>
      <w:r>
        <w:t>X</w:t>
      </w:r>
      <w:r w:rsidRPr="00336519">
        <w:rPr>
          <w:vertAlign w:val="subscript"/>
        </w:rPr>
        <w:t>n</w:t>
      </w:r>
      <w:proofErr w:type="spellEnd"/>
      <w:r>
        <w:t xml:space="preserve"> = -B</w:t>
      </w:r>
      <w:r w:rsidRPr="00336519">
        <w:rPr>
          <w:vertAlign w:val="subscript"/>
        </w:rPr>
        <w:t>2</w:t>
      </w:r>
      <w:r>
        <w:t>,</w:t>
      </w:r>
    </w:p>
    <w:p w:rsidR="00C0076D" w:rsidRDefault="00C0076D" w:rsidP="00F474C1">
      <w:pPr>
        <w:spacing w:after="0"/>
      </w:pPr>
      <w:r>
        <w:t>X</w:t>
      </w:r>
      <w:r w:rsidRPr="00336519">
        <w:rPr>
          <w:vertAlign w:val="subscript"/>
        </w:rPr>
        <w:t xml:space="preserve">n+1 </w:t>
      </w:r>
      <w:r w:rsidR="00336519">
        <w:t>= -</w:t>
      </w:r>
      <w:r w:rsidR="00336519" w:rsidRPr="00336519">
        <w:t xml:space="preserve"> </w:t>
      </w:r>
      <w:r w:rsidR="00336519">
        <w:t>B</w:t>
      </w:r>
      <w:r w:rsidR="00336519" w:rsidRPr="00336519">
        <w:rPr>
          <w:vertAlign w:val="subscript"/>
        </w:rPr>
        <w:t>2</w:t>
      </w:r>
      <w:r>
        <w:t xml:space="preserve"> </w:t>
      </w:r>
      <w:proofErr w:type="spellStart"/>
      <w:r>
        <w:t>wp</w:t>
      </w:r>
      <w:proofErr w:type="spellEnd"/>
      <w:r>
        <w:t xml:space="preserve"> </w:t>
      </w:r>
      <w:r w:rsidRPr="009B73C1">
        <w:rPr>
          <w:rFonts w:ascii="Calibri" w:eastAsia="Times New Roman" w:hAnsi="Calibri" w:cs="Calibri"/>
          <w:color w:val="000000"/>
        </w:rPr>
        <w:t>1-α</w:t>
      </w:r>
      <w:r>
        <w:rPr>
          <w:rFonts w:ascii="Calibri" w:eastAsia="Times New Roman" w:hAnsi="Calibri" w:cs="Calibri"/>
          <w:color w:val="000000"/>
          <w:vertAlign w:val="subscript"/>
        </w:rPr>
        <w:t>1</w:t>
      </w:r>
      <w:r>
        <w:t xml:space="preserve"> i.e. a defective component is produced by machine 1 and</w:t>
      </w:r>
      <w:r w:rsidR="00EB48C1">
        <w:t>,</w:t>
      </w:r>
    </w:p>
    <w:p w:rsidR="00C0076D" w:rsidRDefault="00C0076D" w:rsidP="00F474C1">
      <w:pPr>
        <w:spacing w:after="0"/>
        <w:rPr>
          <w:rFonts w:ascii="Calibri" w:eastAsia="Times New Roman" w:hAnsi="Calibri" w:cs="Calibri"/>
          <w:color w:val="000000"/>
        </w:rPr>
      </w:pPr>
      <w:r>
        <w:t>X</w:t>
      </w:r>
      <w:r w:rsidRPr="00336519">
        <w:rPr>
          <w:vertAlign w:val="subscript"/>
        </w:rPr>
        <w:t>n+1</w:t>
      </w:r>
      <w:r w:rsidR="00336519">
        <w:t xml:space="preserve"> = -</w:t>
      </w:r>
      <w:r w:rsidR="00336519" w:rsidRPr="00336519">
        <w:t xml:space="preserve"> </w:t>
      </w:r>
      <w:r w:rsidR="00336519">
        <w:t>B</w:t>
      </w:r>
      <w:r w:rsidR="00336519" w:rsidRPr="00336519">
        <w:rPr>
          <w:vertAlign w:val="subscript"/>
        </w:rPr>
        <w:t>2</w:t>
      </w:r>
      <w:r w:rsidR="00336519">
        <w:rPr>
          <w:vertAlign w:val="subscript"/>
        </w:rPr>
        <w:t xml:space="preserve"> </w:t>
      </w:r>
      <w:r w:rsidR="00336519">
        <w:t>+1</w:t>
      </w:r>
      <w:r>
        <w:t xml:space="preserve"> </w:t>
      </w:r>
      <w:proofErr w:type="spellStart"/>
      <w:r>
        <w:t>wp</w:t>
      </w:r>
      <w:proofErr w:type="spellEnd"/>
      <w:r>
        <w:t xml:space="preserve"> </w:t>
      </w:r>
      <w:r>
        <w:rPr>
          <w:rFonts w:ascii="Calibri" w:eastAsia="Times New Roman" w:hAnsi="Calibri" w:cs="Calibri"/>
          <w:color w:val="000000"/>
        </w:rPr>
        <w:t>α</w:t>
      </w:r>
      <w:r>
        <w:rPr>
          <w:rFonts w:ascii="Calibri" w:eastAsia="Times New Roman" w:hAnsi="Calibri" w:cs="Calibri"/>
          <w:color w:val="000000"/>
          <w:vertAlign w:val="subscript"/>
        </w:rPr>
        <w:t xml:space="preserve">1 </w:t>
      </w:r>
      <w:r>
        <w:rPr>
          <w:rFonts w:ascii="Calibri" w:eastAsia="Times New Roman" w:hAnsi="Calibri" w:cs="Calibri"/>
          <w:color w:val="000000"/>
        </w:rPr>
        <w:t>i.e. a non-defective component is produced by machine 1.</w:t>
      </w:r>
    </w:p>
    <w:p w:rsidR="00C05428" w:rsidRDefault="00C05428" w:rsidP="00F474C1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All other states are beyond reach in one step.</w:t>
      </w:r>
    </w:p>
    <w:p w:rsidR="00C05428" w:rsidRDefault="00C05428" w:rsidP="00F474C1">
      <w:pPr>
        <w:spacing w:after="0"/>
        <w:rPr>
          <w:rFonts w:ascii="Calibri" w:eastAsia="Times New Roman" w:hAnsi="Calibri" w:cs="Calibri"/>
          <w:color w:val="000000"/>
        </w:rPr>
      </w:pPr>
    </w:p>
    <w:p w:rsidR="00C0076D" w:rsidRDefault="00336519" w:rsidP="00F474C1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Similarly,</w:t>
      </w:r>
    </w:p>
    <w:p w:rsidR="00336519" w:rsidRDefault="00336519" w:rsidP="00F474C1">
      <w:pPr>
        <w:spacing w:after="0"/>
      </w:pPr>
      <w:r>
        <w:t xml:space="preserve">If </w:t>
      </w:r>
      <w:proofErr w:type="spellStart"/>
      <w:r>
        <w:t>X</w:t>
      </w:r>
      <w:r w:rsidRPr="00336519">
        <w:rPr>
          <w:vertAlign w:val="subscript"/>
        </w:rPr>
        <w:t>n</w:t>
      </w:r>
      <w:proofErr w:type="spellEnd"/>
      <w:r>
        <w:t xml:space="preserve"> = B</w:t>
      </w:r>
      <w:r>
        <w:rPr>
          <w:vertAlign w:val="subscript"/>
        </w:rPr>
        <w:t>1</w:t>
      </w:r>
      <w:r>
        <w:t>,</w:t>
      </w:r>
    </w:p>
    <w:p w:rsidR="00C05428" w:rsidRDefault="00C05428" w:rsidP="00F474C1">
      <w:pPr>
        <w:spacing w:after="0"/>
        <w:rPr>
          <w:rFonts w:ascii="Calibri" w:eastAsia="Times New Roman" w:hAnsi="Calibri" w:cs="Calibri"/>
          <w:color w:val="000000"/>
        </w:rPr>
      </w:pPr>
      <w:r>
        <w:t>X</w:t>
      </w:r>
      <w:r w:rsidRPr="00336519">
        <w:rPr>
          <w:vertAlign w:val="subscript"/>
        </w:rPr>
        <w:t>n+1</w:t>
      </w:r>
      <w:r>
        <w:t xml:space="preserve"> = B</w:t>
      </w:r>
      <w:r>
        <w:rPr>
          <w:vertAlign w:val="subscript"/>
        </w:rPr>
        <w:t xml:space="preserve">1 </w:t>
      </w:r>
      <w:r>
        <w:t xml:space="preserve">- 1 </w:t>
      </w:r>
      <w:proofErr w:type="spellStart"/>
      <w:r>
        <w:t>wp</w:t>
      </w:r>
      <w:proofErr w:type="spellEnd"/>
      <w:r>
        <w:t xml:space="preserve"> </w:t>
      </w:r>
      <w:r>
        <w:rPr>
          <w:rFonts w:ascii="Calibri" w:eastAsia="Times New Roman" w:hAnsi="Calibri" w:cs="Calibri"/>
          <w:color w:val="000000"/>
        </w:rPr>
        <w:t>α</w:t>
      </w:r>
      <w:r>
        <w:rPr>
          <w:rFonts w:ascii="Calibri" w:eastAsia="Times New Roman" w:hAnsi="Calibri" w:cs="Calibri"/>
          <w:color w:val="000000"/>
          <w:vertAlign w:val="subscript"/>
        </w:rPr>
        <w:t xml:space="preserve">2 </w:t>
      </w:r>
      <w:r>
        <w:rPr>
          <w:rFonts w:ascii="Calibri" w:eastAsia="Times New Roman" w:hAnsi="Calibri" w:cs="Calibri"/>
          <w:color w:val="000000"/>
        </w:rPr>
        <w:t xml:space="preserve">i.e. a non-defective component is produced by machine 2 and, </w:t>
      </w:r>
    </w:p>
    <w:p w:rsidR="00336519" w:rsidRDefault="00336519" w:rsidP="00F474C1">
      <w:pPr>
        <w:spacing w:after="0"/>
      </w:pPr>
      <w:r>
        <w:t>X</w:t>
      </w:r>
      <w:r w:rsidRPr="00336519">
        <w:rPr>
          <w:vertAlign w:val="subscript"/>
        </w:rPr>
        <w:t xml:space="preserve">n+1 </w:t>
      </w:r>
      <w:r w:rsidR="00EB48C1">
        <w:t xml:space="preserve">= </w:t>
      </w:r>
      <w:r>
        <w:t>B</w:t>
      </w:r>
      <w:r w:rsidR="00EB48C1">
        <w:rPr>
          <w:vertAlign w:val="subscript"/>
        </w:rPr>
        <w:t>1</w:t>
      </w:r>
      <w:r>
        <w:t xml:space="preserve"> </w:t>
      </w:r>
      <w:proofErr w:type="spellStart"/>
      <w:r>
        <w:t>wp</w:t>
      </w:r>
      <w:proofErr w:type="spellEnd"/>
      <w:r>
        <w:t xml:space="preserve"> </w:t>
      </w:r>
      <w:r w:rsidRPr="009B73C1">
        <w:rPr>
          <w:rFonts w:ascii="Calibri" w:eastAsia="Times New Roman" w:hAnsi="Calibri" w:cs="Calibri"/>
          <w:color w:val="000000"/>
        </w:rPr>
        <w:t>1-α</w:t>
      </w:r>
      <w:r w:rsidR="00EB48C1">
        <w:rPr>
          <w:rFonts w:ascii="Calibri" w:eastAsia="Times New Roman" w:hAnsi="Calibri" w:cs="Calibri"/>
          <w:color w:val="000000"/>
          <w:vertAlign w:val="subscript"/>
        </w:rPr>
        <w:t>2</w:t>
      </w:r>
      <w:r>
        <w:t xml:space="preserve"> i.e. a defective component</w:t>
      </w:r>
      <w:r w:rsidR="00EB48C1">
        <w:t xml:space="preserve"> is produced by machine 2</w:t>
      </w:r>
      <w:r w:rsidR="00C05428">
        <w:t>.</w:t>
      </w:r>
    </w:p>
    <w:p w:rsidR="00C05428" w:rsidRDefault="00C05428" w:rsidP="00F474C1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All other states are beyond reach in one step.</w:t>
      </w:r>
    </w:p>
    <w:p w:rsidR="00C05428" w:rsidRDefault="00C05428" w:rsidP="00F474C1">
      <w:pPr>
        <w:spacing w:after="0"/>
        <w:rPr>
          <w:rFonts w:ascii="Calibri" w:eastAsia="Times New Roman" w:hAnsi="Calibri" w:cs="Calibri"/>
          <w:color w:val="000000"/>
        </w:rPr>
      </w:pPr>
    </w:p>
    <w:p w:rsidR="00C05428" w:rsidRPr="00C05428" w:rsidRDefault="00C05428" w:rsidP="00F474C1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 all other values of </w:t>
      </w:r>
      <w:proofErr w:type="spellStart"/>
      <w:r>
        <w:t>X</w:t>
      </w:r>
      <w:r w:rsidRPr="00336519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in S,</w:t>
      </w:r>
    </w:p>
    <w:p w:rsidR="00C05428" w:rsidRDefault="00C05428" w:rsidP="00F474C1">
      <w:pPr>
        <w:spacing w:after="0"/>
      </w:pPr>
      <w:proofErr w:type="spellStart"/>
      <w:r>
        <w:t>X</w:t>
      </w:r>
      <w:r w:rsidRPr="00336519">
        <w:rPr>
          <w:vertAlign w:val="subscript"/>
        </w:rPr>
        <w:t>n</w:t>
      </w:r>
      <w:proofErr w:type="spellEnd"/>
      <w:r>
        <w:t xml:space="preserve"> = </w:t>
      </w:r>
      <w:proofErr w:type="spellStart"/>
      <w:r>
        <w:t>X</w:t>
      </w:r>
      <w:r w:rsidRPr="00336519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- 1 </w:t>
      </w:r>
      <w:proofErr w:type="spellStart"/>
      <w:r>
        <w:t>wp</w:t>
      </w:r>
      <w:proofErr w:type="spellEnd"/>
      <w:r>
        <w:t xml:space="preserve"> </w:t>
      </w:r>
      <w:r w:rsidRPr="009B73C1">
        <w:rPr>
          <w:rFonts w:ascii="Calibri" w:eastAsia="Times New Roman" w:hAnsi="Calibri" w:cs="Calibri"/>
          <w:color w:val="000000"/>
        </w:rPr>
        <w:t>1-α</w:t>
      </w:r>
      <w:r>
        <w:rPr>
          <w:rFonts w:ascii="Calibri" w:eastAsia="Times New Roman" w:hAnsi="Calibri" w:cs="Calibri"/>
          <w:color w:val="000000"/>
          <w:vertAlign w:val="subscript"/>
        </w:rPr>
        <w:t>2</w:t>
      </w:r>
      <w:r>
        <w:t xml:space="preserve"> i.e. a defective component is produced by machine 2 and,</w:t>
      </w:r>
    </w:p>
    <w:p w:rsidR="00C05428" w:rsidRPr="00C05428" w:rsidRDefault="00C05428" w:rsidP="00F474C1">
      <w:pPr>
        <w:spacing w:after="0"/>
        <w:rPr>
          <w:rFonts w:ascii="Calibri" w:eastAsia="Times New Roman" w:hAnsi="Calibri" w:cs="Calibri"/>
          <w:color w:val="000000"/>
        </w:rPr>
      </w:pPr>
      <w:r>
        <w:t>X</w:t>
      </w:r>
      <w:r w:rsidRPr="00336519">
        <w:rPr>
          <w:vertAlign w:val="subscript"/>
        </w:rPr>
        <w:t xml:space="preserve">n+1 </w:t>
      </w:r>
      <w:r>
        <w:t xml:space="preserve">= </w:t>
      </w:r>
      <w:proofErr w:type="spellStart"/>
      <w:r>
        <w:t>X</w:t>
      </w:r>
      <w:r w:rsidRPr="00336519">
        <w:rPr>
          <w:vertAlign w:val="subscript"/>
        </w:rPr>
        <w:t>n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r>
        <w:rPr>
          <w:rFonts w:ascii="Calibri" w:eastAsia="Times New Roman" w:hAnsi="Calibri" w:cs="Calibri"/>
          <w:color w:val="000000"/>
        </w:rPr>
        <w:t>α</w:t>
      </w:r>
      <w:r>
        <w:rPr>
          <w:rFonts w:ascii="Calibri" w:eastAsia="Times New Roman" w:hAnsi="Calibri" w:cs="Calibri"/>
          <w:color w:val="000000"/>
          <w:vertAlign w:val="subscript"/>
        </w:rPr>
        <w:t>1</w:t>
      </w:r>
      <w:r>
        <w:rPr>
          <w:rFonts w:ascii="Calibri" w:eastAsia="Times New Roman" w:hAnsi="Calibri" w:cs="Calibri"/>
          <w:color w:val="000000"/>
        </w:rPr>
        <w:t>α</w:t>
      </w:r>
      <w:r>
        <w:rPr>
          <w:rFonts w:ascii="Calibri" w:eastAsia="Times New Roman" w:hAnsi="Calibri" w:cs="Calibri"/>
          <w:color w:val="000000"/>
          <w:vertAlign w:val="subscript"/>
        </w:rPr>
        <w:t>2</w:t>
      </w:r>
      <w:r w:rsidRPr="009B73C1">
        <w:rPr>
          <w:rFonts w:ascii="Calibri" w:eastAsia="Times New Roman" w:hAnsi="Calibri" w:cs="Calibri"/>
          <w:color w:val="000000"/>
        </w:rPr>
        <w:t xml:space="preserve"> + (1-</w:t>
      </w:r>
      <w:r>
        <w:rPr>
          <w:rFonts w:ascii="Calibri" w:eastAsia="Times New Roman" w:hAnsi="Calibri" w:cs="Calibri"/>
          <w:color w:val="000000"/>
        </w:rPr>
        <w:t>α</w:t>
      </w:r>
      <w:proofErr w:type="gramStart"/>
      <w:r>
        <w:rPr>
          <w:rFonts w:ascii="Calibri" w:eastAsia="Times New Roman" w:hAnsi="Calibri" w:cs="Calibri"/>
          <w:color w:val="000000"/>
          <w:vertAlign w:val="subscript"/>
        </w:rPr>
        <w:t>1</w:t>
      </w:r>
      <w:r w:rsidRPr="009B73C1">
        <w:rPr>
          <w:rFonts w:ascii="Calibri" w:eastAsia="Times New Roman" w:hAnsi="Calibri" w:cs="Calibri"/>
          <w:color w:val="000000"/>
        </w:rPr>
        <w:t>)(</w:t>
      </w:r>
      <w:proofErr w:type="gramEnd"/>
      <w:r w:rsidRPr="009B73C1">
        <w:rPr>
          <w:rFonts w:ascii="Calibri" w:eastAsia="Times New Roman" w:hAnsi="Calibri" w:cs="Calibri"/>
          <w:color w:val="000000"/>
        </w:rPr>
        <w:t>1-</w:t>
      </w:r>
      <w:r>
        <w:rPr>
          <w:rFonts w:ascii="Calibri" w:eastAsia="Times New Roman" w:hAnsi="Calibri" w:cs="Calibri"/>
          <w:color w:val="000000"/>
        </w:rPr>
        <w:t>α</w:t>
      </w:r>
      <w:r>
        <w:rPr>
          <w:rFonts w:ascii="Calibri" w:eastAsia="Times New Roman" w:hAnsi="Calibri" w:cs="Calibri"/>
          <w:color w:val="000000"/>
          <w:vertAlign w:val="subscript"/>
        </w:rPr>
        <w:t>2</w:t>
      </w:r>
      <w:r w:rsidRPr="009B73C1"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>i.e. either both machines produce a defective component or both machines produce</w:t>
      </w:r>
    </w:p>
    <w:p w:rsidR="00C05428" w:rsidRDefault="00C05428" w:rsidP="00F474C1">
      <w:pPr>
        <w:spacing w:after="0"/>
        <w:rPr>
          <w:rFonts w:ascii="Calibri" w:eastAsia="Times New Roman" w:hAnsi="Calibri" w:cs="Calibri"/>
          <w:color w:val="000000"/>
        </w:rPr>
      </w:pPr>
      <w:r>
        <w:t>X</w:t>
      </w:r>
      <w:r w:rsidRPr="00336519">
        <w:rPr>
          <w:vertAlign w:val="subscript"/>
        </w:rPr>
        <w:t>n+1</w:t>
      </w:r>
      <w:r>
        <w:t xml:space="preserve"> = </w:t>
      </w:r>
      <w:proofErr w:type="spellStart"/>
      <w:r>
        <w:t>X</w:t>
      </w:r>
      <w:r w:rsidRPr="00336519">
        <w:rPr>
          <w:vertAlign w:val="subscript"/>
        </w:rPr>
        <w:t>n</w:t>
      </w:r>
      <w:proofErr w:type="spellEnd"/>
      <w:r>
        <w:t xml:space="preserve"> +1 </w:t>
      </w:r>
      <w:proofErr w:type="spellStart"/>
      <w:r>
        <w:t>wp</w:t>
      </w:r>
      <w:proofErr w:type="spellEnd"/>
      <w:r>
        <w:t xml:space="preserve"> </w:t>
      </w:r>
      <w:r>
        <w:rPr>
          <w:rFonts w:ascii="Calibri" w:eastAsia="Times New Roman" w:hAnsi="Calibri" w:cs="Calibri"/>
          <w:color w:val="000000"/>
        </w:rPr>
        <w:t>α</w:t>
      </w:r>
      <w:r>
        <w:rPr>
          <w:rFonts w:ascii="Calibri" w:eastAsia="Times New Roman" w:hAnsi="Calibri" w:cs="Calibri"/>
          <w:color w:val="000000"/>
          <w:vertAlign w:val="subscript"/>
        </w:rPr>
        <w:t xml:space="preserve">2 </w:t>
      </w:r>
      <w:r>
        <w:rPr>
          <w:rFonts w:ascii="Calibri" w:eastAsia="Times New Roman" w:hAnsi="Calibri" w:cs="Calibri"/>
          <w:color w:val="000000"/>
        </w:rPr>
        <w:t>i.e. a non-defective component is produced by machine 2.</w:t>
      </w:r>
    </w:p>
    <w:p w:rsidR="00F474C1" w:rsidRDefault="00F474C1" w:rsidP="00F474C1">
      <w:pPr>
        <w:spacing w:after="0"/>
      </w:pPr>
    </w:p>
    <w:p w:rsidR="009B73C1" w:rsidRPr="00236586" w:rsidRDefault="00C05428" w:rsidP="00F474C1">
      <w:pPr>
        <w:spacing w:after="0"/>
        <w:rPr>
          <w:b/>
        </w:rPr>
      </w:pPr>
      <w:r w:rsidRPr="00236586">
        <w:rPr>
          <w:b/>
        </w:rPr>
        <w:t>For B</w:t>
      </w:r>
      <w:r w:rsidRPr="00236586">
        <w:rPr>
          <w:b/>
          <w:vertAlign w:val="subscript"/>
        </w:rPr>
        <w:t>1</w:t>
      </w:r>
      <w:r w:rsidRPr="00236586">
        <w:rPr>
          <w:b/>
        </w:rPr>
        <w:t xml:space="preserve"> = 3 and B</w:t>
      </w:r>
      <w:r w:rsidRPr="00236586">
        <w:rPr>
          <w:b/>
          <w:vertAlign w:val="subscript"/>
        </w:rPr>
        <w:t>2</w:t>
      </w:r>
      <w:r w:rsidRPr="00236586">
        <w:rPr>
          <w:b/>
        </w:rPr>
        <w:t xml:space="preserve"> = 4, the transition matrix looks like this:</w:t>
      </w:r>
    </w:p>
    <w:p w:rsidR="00F474C1" w:rsidRPr="00C05428" w:rsidRDefault="00F474C1" w:rsidP="00F474C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01"/>
        <w:gridCol w:w="1102"/>
        <w:gridCol w:w="1102"/>
        <w:gridCol w:w="1102"/>
        <w:gridCol w:w="1102"/>
        <w:gridCol w:w="1102"/>
        <w:gridCol w:w="1102"/>
        <w:gridCol w:w="1102"/>
      </w:tblGrid>
      <w:tr w:rsidR="009B73C1" w:rsidRPr="009B73C1" w:rsidTr="00AD1482">
        <w:trPr>
          <w:trHeight w:val="300"/>
        </w:trPr>
        <w:tc>
          <w:tcPr>
            <w:tcW w:w="535" w:type="dxa"/>
            <w:hideMark/>
          </w:tcPr>
          <w:p w:rsidR="009B73C1" w:rsidRPr="009B73C1" w:rsidRDefault="009B73C1" w:rsidP="00F474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-4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-3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-2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-1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</w:tr>
      <w:tr w:rsidR="009B73C1" w:rsidRPr="009B73C1" w:rsidTr="00AD1482">
        <w:trPr>
          <w:trHeight w:val="368"/>
        </w:trPr>
        <w:tc>
          <w:tcPr>
            <w:tcW w:w="535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-4</w:t>
            </w:r>
          </w:p>
        </w:tc>
        <w:tc>
          <w:tcPr>
            <w:tcW w:w="1101" w:type="dxa"/>
            <w:hideMark/>
          </w:tcPr>
          <w:p w:rsidR="009B73C1" w:rsidRPr="009B73C1" w:rsidRDefault="009B73C1" w:rsidP="00F474C1">
            <w:pPr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1-α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73C1" w:rsidRPr="009B73C1" w:rsidTr="00AD1482">
        <w:trPr>
          <w:trHeight w:val="600"/>
        </w:trPr>
        <w:tc>
          <w:tcPr>
            <w:tcW w:w="535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-3</w:t>
            </w:r>
          </w:p>
        </w:tc>
        <w:tc>
          <w:tcPr>
            <w:tcW w:w="1101" w:type="dxa"/>
            <w:hideMark/>
          </w:tcPr>
          <w:p w:rsidR="009B73C1" w:rsidRPr="009B73C1" w:rsidRDefault="009B73C1" w:rsidP="00F474C1">
            <w:pPr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(1-α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)α</w:t>
            </w:r>
            <w:proofErr w:type="gramEnd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 xml:space="preserve"> + 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)(</w:t>
            </w:r>
            <w:proofErr w:type="gramEnd"/>
            <w:r w:rsidRPr="009B73C1">
              <w:rPr>
                <w:rFonts w:ascii="Calibri" w:eastAsia="Times New Roman" w:hAnsi="Calibri" w:cs="Calibri"/>
                <w:color w:val="000000"/>
              </w:rPr>
              <w:t>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1482" w:rsidRPr="009B73C1" w:rsidTr="00AD1482">
        <w:trPr>
          <w:trHeight w:val="600"/>
        </w:trPr>
        <w:tc>
          <w:tcPr>
            <w:tcW w:w="535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-2</w:t>
            </w:r>
          </w:p>
        </w:tc>
        <w:tc>
          <w:tcPr>
            <w:tcW w:w="1101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(1-α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)α</w:t>
            </w:r>
            <w:proofErr w:type="gramEnd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 xml:space="preserve"> + 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)(</w:t>
            </w:r>
            <w:proofErr w:type="gramEnd"/>
            <w:r w:rsidRPr="009B73C1">
              <w:rPr>
                <w:rFonts w:ascii="Calibri" w:eastAsia="Times New Roman" w:hAnsi="Calibri" w:cs="Calibri"/>
                <w:color w:val="000000"/>
              </w:rPr>
              <w:t>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1482" w:rsidRPr="009B73C1" w:rsidTr="00AD1482">
        <w:trPr>
          <w:trHeight w:val="600"/>
        </w:trPr>
        <w:tc>
          <w:tcPr>
            <w:tcW w:w="535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-1</w:t>
            </w:r>
          </w:p>
        </w:tc>
        <w:tc>
          <w:tcPr>
            <w:tcW w:w="1101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(1-α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)α</w:t>
            </w:r>
            <w:proofErr w:type="gramEnd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 xml:space="preserve"> + 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)(</w:t>
            </w:r>
            <w:proofErr w:type="gramEnd"/>
            <w:r w:rsidRPr="009B73C1">
              <w:rPr>
                <w:rFonts w:ascii="Calibri" w:eastAsia="Times New Roman" w:hAnsi="Calibri" w:cs="Calibri"/>
                <w:color w:val="000000"/>
              </w:rPr>
              <w:t>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1482" w:rsidRPr="009B73C1" w:rsidTr="00AD1482">
        <w:trPr>
          <w:trHeight w:val="600"/>
        </w:trPr>
        <w:tc>
          <w:tcPr>
            <w:tcW w:w="535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1101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(1-α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)α</w:t>
            </w:r>
            <w:proofErr w:type="gramEnd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 xml:space="preserve"> + 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)(</w:t>
            </w:r>
            <w:proofErr w:type="gramEnd"/>
            <w:r w:rsidRPr="009B73C1">
              <w:rPr>
                <w:rFonts w:ascii="Calibri" w:eastAsia="Times New Roman" w:hAnsi="Calibri" w:cs="Calibri"/>
                <w:color w:val="000000"/>
              </w:rPr>
              <w:t>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1482" w:rsidRPr="009B73C1" w:rsidTr="00AD1482">
        <w:trPr>
          <w:trHeight w:val="600"/>
        </w:trPr>
        <w:tc>
          <w:tcPr>
            <w:tcW w:w="535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1101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(1-α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)α</w:t>
            </w:r>
            <w:proofErr w:type="gramEnd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 xml:space="preserve"> + 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)(</w:t>
            </w:r>
            <w:proofErr w:type="gramEnd"/>
            <w:r w:rsidRPr="009B73C1">
              <w:rPr>
                <w:rFonts w:ascii="Calibri" w:eastAsia="Times New Roman" w:hAnsi="Calibri" w:cs="Calibri"/>
                <w:color w:val="000000"/>
              </w:rPr>
              <w:t>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1482" w:rsidRPr="009B73C1" w:rsidTr="00AD1482">
        <w:trPr>
          <w:trHeight w:val="600"/>
        </w:trPr>
        <w:tc>
          <w:tcPr>
            <w:tcW w:w="535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1101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(1-α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)α</w:t>
            </w:r>
            <w:proofErr w:type="gramEnd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 xml:space="preserve"> + 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)(</w:t>
            </w:r>
            <w:proofErr w:type="gramEnd"/>
            <w:r w:rsidRPr="009B73C1">
              <w:rPr>
                <w:rFonts w:ascii="Calibri" w:eastAsia="Times New Roman" w:hAnsi="Calibri" w:cs="Calibri"/>
                <w:color w:val="000000"/>
              </w:rPr>
              <w:t>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02" w:type="dxa"/>
            <w:hideMark/>
          </w:tcPr>
          <w:p w:rsidR="00AD1482" w:rsidRPr="009B73C1" w:rsidRDefault="00AD1482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9B73C1">
              <w:rPr>
                <w:rFonts w:ascii="Calibri" w:eastAsia="Times New Roman" w:hAnsi="Calibri" w:cs="Calibri"/>
                <w:color w:val="000000"/>
              </w:rPr>
              <w:t>(1-</w:t>
            </w: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9B73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B73C1" w:rsidRPr="009B73C1" w:rsidTr="00AD1482">
        <w:trPr>
          <w:trHeight w:val="300"/>
        </w:trPr>
        <w:tc>
          <w:tcPr>
            <w:tcW w:w="535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9B73C1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1101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102" w:type="dxa"/>
            <w:hideMark/>
          </w:tcPr>
          <w:p w:rsidR="009B73C1" w:rsidRPr="009B73C1" w:rsidRDefault="009B73C1" w:rsidP="00F474C1">
            <w:pPr>
              <w:rPr>
                <w:rFonts w:ascii="Calibri" w:eastAsia="Times New Roman" w:hAnsi="Calibri" w:cs="Calibri"/>
                <w:color w:val="000000"/>
              </w:rPr>
            </w:pPr>
            <w:r w:rsidRPr="009B73C1">
              <w:rPr>
                <w:rFonts w:ascii="Calibri" w:eastAsia="Times New Roman" w:hAnsi="Calibri" w:cs="Calibri"/>
                <w:color w:val="000000"/>
              </w:rPr>
              <w:t>1-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α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</w:tr>
    </w:tbl>
    <w:p w:rsidR="000571D9" w:rsidRDefault="000571D9" w:rsidP="00F474C1">
      <w:pPr>
        <w:spacing w:after="0"/>
      </w:pPr>
    </w:p>
    <w:p w:rsidR="000571D9" w:rsidRPr="00DC69F4" w:rsidRDefault="00DC69F4" w:rsidP="00F474C1">
      <w:pPr>
        <w:spacing w:after="0"/>
      </w:pPr>
      <w:r w:rsidRPr="00DC69F4">
        <w:t>And the transition diagram like this</w:t>
      </w:r>
      <w:r>
        <w:t>:</w:t>
      </w:r>
    </w:p>
    <w:p w:rsidR="00D56151" w:rsidRDefault="00D56151" w:rsidP="00D56151">
      <w:pPr>
        <w:spacing w:after="0"/>
        <w:jc w:val="both"/>
      </w:pPr>
    </w:p>
    <w:p w:rsidR="009B73C1" w:rsidRDefault="005057EA" w:rsidP="00D56151">
      <w:pPr>
        <w:spacing w:after="0"/>
        <w:jc w:val="both"/>
      </w:pPr>
      <w:r>
        <w:rPr>
          <w:noProof/>
        </w:rPr>
        <w:drawing>
          <wp:inline distT="0" distB="0" distL="0" distR="0">
            <wp:extent cx="6519333" cy="1466850"/>
            <wp:effectExtent l="0" t="0" r="0" b="0"/>
            <wp:docPr id="2" name="Picture 2" descr="C:\Users\Dwarkanath\AppData\Local\Microsoft\Windows\INetCache\Content.Word\Transi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warkanath\AppData\Local\Microsoft\Windows\INetCache\Content.Word\Transition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79" cy="146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87" w:rsidRPr="00236586" w:rsidRDefault="00342E87" w:rsidP="00F474C1">
      <w:pPr>
        <w:spacing w:after="0"/>
        <w:rPr>
          <w:rFonts w:ascii="Calibri" w:eastAsia="Times New Roman" w:hAnsi="Calibri" w:cs="Calibri"/>
          <w:b/>
          <w:color w:val="000000"/>
        </w:rPr>
      </w:pPr>
      <w:r w:rsidRPr="00236586">
        <w:rPr>
          <w:b/>
        </w:rPr>
        <w:t>For B</w:t>
      </w:r>
      <w:r w:rsidRPr="00236586">
        <w:rPr>
          <w:b/>
          <w:vertAlign w:val="subscript"/>
        </w:rPr>
        <w:t>1</w:t>
      </w:r>
      <w:r w:rsidRPr="00236586">
        <w:rPr>
          <w:b/>
        </w:rPr>
        <w:t xml:space="preserve"> = 3, B</w:t>
      </w:r>
      <w:r w:rsidRPr="00236586">
        <w:rPr>
          <w:b/>
          <w:vertAlign w:val="subscript"/>
        </w:rPr>
        <w:t>2</w:t>
      </w:r>
      <w:r w:rsidRPr="00236586">
        <w:rPr>
          <w:b/>
        </w:rPr>
        <w:t xml:space="preserve"> = 4, </w:t>
      </w:r>
      <w:r w:rsidRPr="00236586">
        <w:rPr>
          <w:rFonts w:ascii="Calibri" w:eastAsia="Times New Roman" w:hAnsi="Calibri" w:cs="Calibri"/>
          <w:b/>
          <w:color w:val="000000"/>
        </w:rPr>
        <w:t>α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>1</w:t>
      </w:r>
      <w:r w:rsidRPr="00236586">
        <w:rPr>
          <w:rFonts w:ascii="Calibri" w:eastAsia="Times New Roman" w:hAnsi="Calibri" w:cs="Calibri"/>
          <w:b/>
          <w:color w:val="000000"/>
        </w:rPr>
        <w:t>= 0.7 and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 xml:space="preserve"> </w:t>
      </w:r>
      <w:r w:rsidRPr="00236586">
        <w:rPr>
          <w:rFonts w:ascii="Calibri" w:eastAsia="Times New Roman" w:hAnsi="Calibri" w:cs="Calibri"/>
          <w:b/>
          <w:color w:val="000000"/>
        </w:rPr>
        <w:t>α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 xml:space="preserve">2 </w:t>
      </w:r>
      <w:r w:rsidRPr="00236586">
        <w:rPr>
          <w:rFonts w:ascii="Calibri" w:eastAsia="Times New Roman" w:hAnsi="Calibri" w:cs="Calibri"/>
          <w:b/>
          <w:color w:val="000000"/>
        </w:rPr>
        <w:t xml:space="preserve">= 0.6, the transition matrix can be </w:t>
      </w:r>
      <w:r w:rsidR="00236586">
        <w:rPr>
          <w:rFonts w:ascii="Calibri" w:eastAsia="Times New Roman" w:hAnsi="Calibri" w:cs="Calibri"/>
          <w:b/>
          <w:color w:val="000000"/>
        </w:rPr>
        <w:t>obtained</w:t>
      </w:r>
      <w:r w:rsidRPr="00236586">
        <w:rPr>
          <w:rFonts w:ascii="Calibri" w:eastAsia="Times New Roman" w:hAnsi="Calibri" w:cs="Calibri"/>
          <w:b/>
          <w:color w:val="000000"/>
        </w:rPr>
        <w:t xml:space="preserve"> </w:t>
      </w:r>
      <w:r w:rsidR="00236586">
        <w:rPr>
          <w:rFonts w:ascii="Calibri" w:eastAsia="Times New Roman" w:hAnsi="Calibri" w:cs="Calibri"/>
          <w:b/>
          <w:color w:val="000000"/>
        </w:rPr>
        <w:t>using</w:t>
      </w:r>
      <w:r w:rsidRPr="00236586">
        <w:rPr>
          <w:rFonts w:ascii="Calibri" w:eastAsia="Times New Roman" w:hAnsi="Calibri" w:cs="Calibri"/>
          <w:b/>
          <w:color w:val="000000"/>
        </w:rPr>
        <w:t>:</w:t>
      </w:r>
    </w:p>
    <w:p w:rsidR="00F474C1" w:rsidRDefault="00F474C1" w:rsidP="00F474C1">
      <w:pPr>
        <w:spacing w:after="0"/>
        <w:rPr>
          <w:rFonts w:ascii="Consolas" w:hAnsi="Consolas"/>
        </w:rPr>
      </w:pPr>
    </w:p>
    <w:p w:rsidR="00AF3BB1" w:rsidRPr="00AF3BB1" w:rsidRDefault="00AF3BB1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 xml:space="preserve">import </w:t>
      </w:r>
      <w:proofErr w:type="spellStart"/>
      <w:r w:rsidRPr="00AF3BB1">
        <w:rPr>
          <w:rFonts w:ascii="Consolas" w:hAnsi="Consolas"/>
        </w:rPr>
        <w:t>numpy</w:t>
      </w:r>
      <w:proofErr w:type="spellEnd"/>
      <w:r w:rsidRPr="00AF3BB1">
        <w:rPr>
          <w:rFonts w:ascii="Consolas" w:hAnsi="Consolas"/>
        </w:rPr>
        <w:t xml:space="preserve"> as np</w:t>
      </w:r>
    </w:p>
    <w:p w:rsidR="00AF3BB1" w:rsidRPr="00AF3BB1" w:rsidRDefault="00AF3BB1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>alpha1 = 0.7</w:t>
      </w:r>
    </w:p>
    <w:p w:rsidR="00AF3BB1" w:rsidRPr="00AF3BB1" w:rsidRDefault="00AF3BB1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>alpha2 = 0.6</w:t>
      </w:r>
    </w:p>
    <w:p w:rsidR="00AF3BB1" w:rsidRPr="00AF3BB1" w:rsidRDefault="00AF3BB1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>B1 = 3</w:t>
      </w:r>
    </w:p>
    <w:p w:rsidR="00AF3BB1" w:rsidRPr="00AF3BB1" w:rsidRDefault="00AF3BB1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>B2 = 4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 xml:space="preserve">def </w:t>
      </w:r>
      <w:proofErr w:type="spellStart"/>
      <w:proofErr w:type="gramStart"/>
      <w:r w:rsidRPr="003A7FF2">
        <w:rPr>
          <w:rFonts w:ascii="Consolas" w:hAnsi="Consolas"/>
        </w:rPr>
        <w:t>getPMatrix</w:t>
      </w:r>
      <w:proofErr w:type="spellEnd"/>
      <w:r w:rsidRPr="003A7FF2">
        <w:rPr>
          <w:rFonts w:ascii="Consolas" w:hAnsi="Consolas"/>
        </w:rPr>
        <w:t>(</w:t>
      </w:r>
      <w:proofErr w:type="gramEnd"/>
      <w:r w:rsidRPr="003A7FF2">
        <w:rPr>
          <w:rFonts w:ascii="Consolas" w:hAnsi="Consolas"/>
        </w:rPr>
        <w:t>B1, B2, alpha1, alpha2):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ab/>
        <w:t>P = [[</w:t>
      </w:r>
      <w:proofErr w:type="gramStart"/>
      <w:r w:rsidRPr="003A7FF2">
        <w:rPr>
          <w:rFonts w:ascii="Consolas" w:hAnsi="Consolas"/>
        </w:rPr>
        <w:t>0]*</w:t>
      </w:r>
      <w:proofErr w:type="gramEnd"/>
      <w:r w:rsidRPr="003A7FF2">
        <w:rPr>
          <w:rFonts w:ascii="Consolas" w:hAnsi="Consolas"/>
        </w:rPr>
        <w:t>(B1+B2+1)]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ab/>
      </w:r>
      <w:proofErr w:type="gramStart"/>
      <w:r w:rsidRPr="003A7FF2">
        <w:rPr>
          <w:rFonts w:ascii="Consolas" w:hAnsi="Consolas"/>
        </w:rPr>
        <w:t>P[</w:t>
      </w:r>
      <w:proofErr w:type="gramEnd"/>
      <w:r w:rsidRPr="003A7FF2">
        <w:rPr>
          <w:rFonts w:ascii="Consolas" w:hAnsi="Consolas"/>
        </w:rPr>
        <w:t>0][0] =1-alpha1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ab/>
      </w:r>
      <w:proofErr w:type="gramStart"/>
      <w:r w:rsidRPr="003A7FF2">
        <w:rPr>
          <w:rFonts w:ascii="Consolas" w:hAnsi="Consolas"/>
        </w:rPr>
        <w:t>P[</w:t>
      </w:r>
      <w:proofErr w:type="gramEnd"/>
      <w:r w:rsidRPr="003A7FF2">
        <w:rPr>
          <w:rFonts w:ascii="Consolas" w:hAnsi="Consolas"/>
        </w:rPr>
        <w:t>0][1] = alpha1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</w:p>
    <w:p w:rsidR="003A7FF2" w:rsidRPr="003A7FF2" w:rsidRDefault="003A7FF2" w:rsidP="00F474C1">
      <w:pPr>
        <w:spacing w:after="0"/>
        <w:rPr>
          <w:rFonts w:ascii="Consolas" w:hAnsi="Consolas"/>
        </w:rPr>
      </w:pP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ab/>
        <w:t xml:space="preserve">for </w:t>
      </w:r>
      <w:proofErr w:type="spellStart"/>
      <w:r w:rsidRPr="003A7FF2">
        <w:rPr>
          <w:rFonts w:ascii="Consolas" w:hAnsi="Consolas"/>
        </w:rPr>
        <w:t>i</w:t>
      </w:r>
      <w:proofErr w:type="spellEnd"/>
      <w:r w:rsidRPr="003A7FF2">
        <w:rPr>
          <w:rFonts w:ascii="Consolas" w:hAnsi="Consolas"/>
        </w:rPr>
        <w:t xml:space="preserve"> in range(B1+B2-1):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ab/>
      </w:r>
      <w:r w:rsidRPr="003A7FF2">
        <w:rPr>
          <w:rFonts w:ascii="Consolas" w:hAnsi="Consolas"/>
        </w:rPr>
        <w:tab/>
      </w:r>
      <w:proofErr w:type="spellStart"/>
      <w:proofErr w:type="gramStart"/>
      <w:r w:rsidRPr="003A7FF2">
        <w:rPr>
          <w:rFonts w:ascii="Consolas" w:hAnsi="Consolas"/>
        </w:rPr>
        <w:t>P.append</w:t>
      </w:r>
      <w:proofErr w:type="spellEnd"/>
      <w:proofErr w:type="gramEnd"/>
      <w:r w:rsidRPr="003A7FF2">
        <w:rPr>
          <w:rFonts w:ascii="Consolas" w:hAnsi="Consolas"/>
        </w:rPr>
        <w:t>([0]*(B1+B2+1))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lastRenderedPageBreak/>
        <w:tab/>
      </w:r>
      <w:r w:rsidRPr="003A7FF2">
        <w:rPr>
          <w:rFonts w:ascii="Consolas" w:hAnsi="Consolas"/>
        </w:rPr>
        <w:tab/>
        <w:t>P[i+</w:t>
      </w:r>
      <w:proofErr w:type="gramStart"/>
      <w:r w:rsidRPr="003A7FF2">
        <w:rPr>
          <w:rFonts w:ascii="Consolas" w:hAnsi="Consolas"/>
        </w:rPr>
        <w:t>1][</w:t>
      </w:r>
      <w:proofErr w:type="spellStart"/>
      <w:proofErr w:type="gramEnd"/>
      <w:r w:rsidRPr="003A7FF2">
        <w:rPr>
          <w:rFonts w:ascii="Consolas" w:hAnsi="Consolas"/>
        </w:rPr>
        <w:t>i</w:t>
      </w:r>
      <w:proofErr w:type="spellEnd"/>
      <w:r w:rsidRPr="003A7FF2">
        <w:rPr>
          <w:rFonts w:ascii="Consolas" w:hAnsi="Consolas"/>
        </w:rPr>
        <w:t>] = (1-alpha1)*alpha2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ab/>
      </w:r>
      <w:r w:rsidRPr="003A7FF2">
        <w:rPr>
          <w:rFonts w:ascii="Consolas" w:hAnsi="Consolas"/>
        </w:rPr>
        <w:tab/>
        <w:t>P[i+</w:t>
      </w:r>
      <w:proofErr w:type="gramStart"/>
      <w:r w:rsidRPr="003A7FF2">
        <w:rPr>
          <w:rFonts w:ascii="Consolas" w:hAnsi="Consolas"/>
        </w:rPr>
        <w:t>1][</w:t>
      </w:r>
      <w:proofErr w:type="gramEnd"/>
      <w:r w:rsidRPr="003A7FF2">
        <w:rPr>
          <w:rFonts w:ascii="Consolas" w:hAnsi="Consolas"/>
        </w:rPr>
        <w:t>i+1] = alpha1*alpha2 + (1-alpha1)*(1-alpha2)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ab/>
      </w:r>
      <w:r w:rsidRPr="003A7FF2">
        <w:rPr>
          <w:rFonts w:ascii="Consolas" w:hAnsi="Consolas"/>
        </w:rPr>
        <w:tab/>
        <w:t>P[i+</w:t>
      </w:r>
      <w:proofErr w:type="gramStart"/>
      <w:r w:rsidRPr="003A7FF2">
        <w:rPr>
          <w:rFonts w:ascii="Consolas" w:hAnsi="Consolas"/>
        </w:rPr>
        <w:t>1][</w:t>
      </w:r>
      <w:proofErr w:type="gramEnd"/>
      <w:r w:rsidRPr="003A7FF2">
        <w:rPr>
          <w:rFonts w:ascii="Consolas" w:hAnsi="Consolas"/>
        </w:rPr>
        <w:t>i+2] = alpha1*(1-alpha2)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ab/>
      </w:r>
      <w:proofErr w:type="spellStart"/>
      <w:proofErr w:type="gramStart"/>
      <w:r w:rsidRPr="003A7FF2">
        <w:rPr>
          <w:rFonts w:ascii="Consolas" w:hAnsi="Consolas"/>
        </w:rPr>
        <w:t>P.append</w:t>
      </w:r>
      <w:proofErr w:type="spellEnd"/>
      <w:proofErr w:type="gramEnd"/>
      <w:r w:rsidRPr="003A7FF2">
        <w:rPr>
          <w:rFonts w:ascii="Consolas" w:hAnsi="Consolas"/>
        </w:rPr>
        <w:t>([0]*(B1+B2+1))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ab/>
        <w:t>P[B1+B</w:t>
      </w:r>
      <w:proofErr w:type="gramStart"/>
      <w:r w:rsidRPr="003A7FF2">
        <w:rPr>
          <w:rFonts w:ascii="Consolas" w:hAnsi="Consolas"/>
        </w:rPr>
        <w:t>2][</w:t>
      </w:r>
      <w:proofErr w:type="gramEnd"/>
      <w:r w:rsidRPr="003A7FF2">
        <w:rPr>
          <w:rFonts w:ascii="Consolas" w:hAnsi="Consolas"/>
        </w:rPr>
        <w:t>B1+B2-1] = alpha2</w:t>
      </w:r>
    </w:p>
    <w:p w:rsidR="003A7FF2" w:rsidRP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ab/>
        <w:t>P[B1+B</w:t>
      </w:r>
      <w:proofErr w:type="gramStart"/>
      <w:r w:rsidRPr="003A7FF2">
        <w:rPr>
          <w:rFonts w:ascii="Consolas" w:hAnsi="Consolas"/>
        </w:rPr>
        <w:t>2][</w:t>
      </w:r>
      <w:proofErr w:type="gramEnd"/>
      <w:r w:rsidRPr="003A7FF2">
        <w:rPr>
          <w:rFonts w:ascii="Consolas" w:hAnsi="Consolas"/>
        </w:rPr>
        <w:t>B1+B2] =1-alpha2</w:t>
      </w:r>
    </w:p>
    <w:p w:rsidR="003A7FF2" w:rsidRDefault="003A7FF2" w:rsidP="00F474C1">
      <w:pPr>
        <w:spacing w:after="0"/>
        <w:rPr>
          <w:rFonts w:ascii="Consolas" w:hAnsi="Consolas"/>
        </w:rPr>
      </w:pPr>
      <w:r w:rsidRPr="003A7FF2">
        <w:rPr>
          <w:rFonts w:ascii="Consolas" w:hAnsi="Consolas"/>
        </w:rPr>
        <w:tab/>
        <w:t>return(</w:t>
      </w:r>
      <w:proofErr w:type="spellStart"/>
      <w:proofErr w:type="gramStart"/>
      <w:r w:rsidRPr="003A7FF2">
        <w:rPr>
          <w:rFonts w:ascii="Consolas" w:hAnsi="Consolas"/>
        </w:rPr>
        <w:t>np.matrix</w:t>
      </w:r>
      <w:proofErr w:type="spellEnd"/>
      <w:proofErr w:type="gramEnd"/>
      <w:r w:rsidRPr="003A7FF2">
        <w:rPr>
          <w:rFonts w:ascii="Consolas" w:hAnsi="Consolas"/>
        </w:rPr>
        <w:t>(P))</w:t>
      </w:r>
    </w:p>
    <w:p w:rsidR="003C0873" w:rsidRDefault="003C0873" w:rsidP="00F474C1">
      <w:pPr>
        <w:spacing w:after="0"/>
        <w:rPr>
          <w:rFonts w:ascii="Consolas" w:hAnsi="Consolas"/>
        </w:rPr>
      </w:pPr>
    </w:p>
    <w:p w:rsidR="00AF3BB1" w:rsidRPr="00AF3BB1" w:rsidRDefault="00AF3BB1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 xml:space="preserve">P = </w:t>
      </w:r>
      <w:proofErr w:type="spellStart"/>
      <w:proofErr w:type="gramStart"/>
      <w:r w:rsidRPr="00AF3BB1">
        <w:rPr>
          <w:rFonts w:ascii="Consolas" w:hAnsi="Consolas"/>
        </w:rPr>
        <w:t>getPMatrix</w:t>
      </w:r>
      <w:proofErr w:type="spellEnd"/>
      <w:r w:rsidRPr="00AF3BB1">
        <w:rPr>
          <w:rFonts w:ascii="Consolas" w:hAnsi="Consolas"/>
        </w:rPr>
        <w:t>(</w:t>
      </w:r>
      <w:proofErr w:type="gramEnd"/>
      <w:r w:rsidRPr="00AF3BB1">
        <w:rPr>
          <w:rFonts w:ascii="Consolas" w:hAnsi="Consolas"/>
        </w:rPr>
        <w:t>B1,B2,alpha1, alpha2)</w:t>
      </w:r>
    </w:p>
    <w:p w:rsidR="00342E87" w:rsidRPr="00AF3BB1" w:rsidRDefault="00AF3BB1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>print(P)</w:t>
      </w:r>
    </w:p>
    <w:p w:rsidR="00AF3BB1" w:rsidRPr="00AF3BB1" w:rsidRDefault="00AF3BB1" w:rsidP="00F474C1">
      <w:pPr>
        <w:spacing w:after="0"/>
        <w:rPr>
          <w:rFonts w:ascii="Consolas" w:hAnsi="Consolas"/>
        </w:rPr>
      </w:pPr>
    </w:p>
    <w:p w:rsidR="00AF3BB1" w:rsidRDefault="00AF3BB1" w:rsidP="00F474C1">
      <w:pPr>
        <w:spacing w:after="0"/>
        <w:rPr>
          <w:b/>
        </w:rPr>
      </w:pPr>
      <w:r w:rsidRPr="00AF3BB1">
        <w:rPr>
          <w:b/>
        </w:rPr>
        <w:t>Output</w:t>
      </w:r>
      <w:r>
        <w:rPr>
          <w:b/>
        </w:rPr>
        <w:t>:</w:t>
      </w:r>
    </w:p>
    <w:p w:rsidR="00F474C1" w:rsidRPr="00AF3BB1" w:rsidRDefault="00F474C1" w:rsidP="00F474C1">
      <w:pPr>
        <w:spacing w:after="0"/>
        <w:rPr>
          <w:b/>
        </w:rPr>
      </w:pPr>
    </w:p>
    <w:p w:rsidR="00342E87" w:rsidRPr="00AF3BB1" w:rsidRDefault="00342E87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>[[ 0.3   0.7   0.    0.    0.    0.    0.    0.</w:t>
      </w:r>
      <w:proofErr w:type="gramStart"/>
      <w:r w:rsidRPr="00AF3BB1">
        <w:rPr>
          <w:rFonts w:ascii="Consolas" w:hAnsi="Consolas"/>
        </w:rPr>
        <w:t xml:space="preserve">  ]</w:t>
      </w:r>
      <w:proofErr w:type="gramEnd"/>
    </w:p>
    <w:p w:rsidR="00342E87" w:rsidRPr="00AF3BB1" w:rsidRDefault="00342E87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 xml:space="preserve"> [ </w:t>
      </w:r>
      <w:proofErr w:type="gramStart"/>
      <w:r w:rsidRPr="00AF3BB1">
        <w:rPr>
          <w:rFonts w:ascii="Consolas" w:hAnsi="Consolas"/>
        </w:rPr>
        <w:t>0.18  0.54</w:t>
      </w:r>
      <w:proofErr w:type="gramEnd"/>
      <w:r w:rsidRPr="00AF3BB1">
        <w:rPr>
          <w:rFonts w:ascii="Consolas" w:hAnsi="Consolas"/>
        </w:rPr>
        <w:t xml:space="preserve">  0.28  0.    0.    0.    0.    0.</w:t>
      </w:r>
      <w:proofErr w:type="gramStart"/>
      <w:r w:rsidRPr="00AF3BB1">
        <w:rPr>
          <w:rFonts w:ascii="Consolas" w:hAnsi="Consolas"/>
        </w:rPr>
        <w:t xml:space="preserve">  ]</w:t>
      </w:r>
      <w:proofErr w:type="gramEnd"/>
    </w:p>
    <w:p w:rsidR="00342E87" w:rsidRPr="00AF3BB1" w:rsidRDefault="00342E87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 xml:space="preserve"> [ 0.    </w:t>
      </w:r>
      <w:proofErr w:type="gramStart"/>
      <w:r w:rsidRPr="00AF3BB1">
        <w:rPr>
          <w:rFonts w:ascii="Consolas" w:hAnsi="Consolas"/>
        </w:rPr>
        <w:t>0.18  0.54</w:t>
      </w:r>
      <w:proofErr w:type="gramEnd"/>
      <w:r w:rsidRPr="00AF3BB1">
        <w:rPr>
          <w:rFonts w:ascii="Consolas" w:hAnsi="Consolas"/>
        </w:rPr>
        <w:t xml:space="preserve">  0.28  0.    0.    0.    0.</w:t>
      </w:r>
      <w:proofErr w:type="gramStart"/>
      <w:r w:rsidRPr="00AF3BB1">
        <w:rPr>
          <w:rFonts w:ascii="Consolas" w:hAnsi="Consolas"/>
        </w:rPr>
        <w:t xml:space="preserve">  ]</w:t>
      </w:r>
      <w:proofErr w:type="gramEnd"/>
    </w:p>
    <w:p w:rsidR="00342E87" w:rsidRPr="00AF3BB1" w:rsidRDefault="00342E87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 xml:space="preserve"> [ 0.    0.    </w:t>
      </w:r>
      <w:proofErr w:type="gramStart"/>
      <w:r w:rsidRPr="00AF3BB1">
        <w:rPr>
          <w:rFonts w:ascii="Consolas" w:hAnsi="Consolas"/>
        </w:rPr>
        <w:t>0.18  0.54</w:t>
      </w:r>
      <w:proofErr w:type="gramEnd"/>
      <w:r w:rsidRPr="00AF3BB1">
        <w:rPr>
          <w:rFonts w:ascii="Consolas" w:hAnsi="Consolas"/>
        </w:rPr>
        <w:t xml:space="preserve">  0.28  0.    0.    0.</w:t>
      </w:r>
      <w:proofErr w:type="gramStart"/>
      <w:r w:rsidRPr="00AF3BB1">
        <w:rPr>
          <w:rFonts w:ascii="Consolas" w:hAnsi="Consolas"/>
        </w:rPr>
        <w:t xml:space="preserve">  ]</w:t>
      </w:r>
      <w:proofErr w:type="gramEnd"/>
    </w:p>
    <w:p w:rsidR="00342E87" w:rsidRPr="00AF3BB1" w:rsidRDefault="00342E87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 xml:space="preserve"> [ 0.    0.    0.    </w:t>
      </w:r>
      <w:proofErr w:type="gramStart"/>
      <w:r w:rsidRPr="00AF3BB1">
        <w:rPr>
          <w:rFonts w:ascii="Consolas" w:hAnsi="Consolas"/>
        </w:rPr>
        <w:t>0.18  0.54</w:t>
      </w:r>
      <w:proofErr w:type="gramEnd"/>
      <w:r w:rsidRPr="00AF3BB1">
        <w:rPr>
          <w:rFonts w:ascii="Consolas" w:hAnsi="Consolas"/>
        </w:rPr>
        <w:t xml:space="preserve">  0.28  0.    0.</w:t>
      </w:r>
      <w:proofErr w:type="gramStart"/>
      <w:r w:rsidRPr="00AF3BB1">
        <w:rPr>
          <w:rFonts w:ascii="Consolas" w:hAnsi="Consolas"/>
        </w:rPr>
        <w:t xml:space="preserve">  ]</w:t>
      </w:r>
      <w:proofErr w:type="gramEnd"/>
    </w:p>
    <w:p w:rsidR="00342E87" w:rsidRPr="00AF3BB1" w:rsidRDefault="00342E87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 xml:space="preserve"> [ 0.    0.    0.    0.    </w:t>
      </w:r>
      <w:proofErr w:type="gramStart"/>
      <w:r w:rsidRPr="00AF3BB1">
        <w:rPr>
          <w:rFonts w:ascii="Consolas" w:hAnsi="Consolas"/>
        </w:rPr>
        <w:t>0.18  0.54</w:t>
      </w:r>
      <w:proofErr w:type="gramEnd"/>
      <w:r w:rsidRPr="00AF3BB1">
        <w:rPr>
          <w:rFonts w:ascii="Consolas" w:hAnsi="Consolas"/>
        </w:rPr>
        <w:t xml:space="preserve">  0.28  0.  ]</w:t>
      </w:r>
    </w:p>
    <w:p w:rsidR="00342E87" w:rsidRPr="00AF3BB1" w:rsidRDefault="00342E87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 xml:space="preserve"> [ 0.    0.    0.    0.    0.    </w:t>
      </w:r>
      <w:proofErr w:type="gramStart"/>
      <w:r w:rsidRPr="00AF3BB1">
        <w:rPr>
          <w:rFonts w:ascii="Consolas" w:hAnsi="Consolas"/>
        </w:rPr>
        <w:t>0.18  0.54</w:t>
      </w:r>
      <w:proofErr w:type="gramEnd"/>
      <w:r w:rsidRPr="00AF3BB1">
        <w:rPr>
          <w:rFonts w:ascii="Consolas" w:hAnsi="Consolas"/>
        </w:rPr>
        <w:t xml:space="preserve">  0.28]</w:t>
      </w:r>
    </w:p>
    <w:p w:rsidR="00342E87" w:rsidRDefault="00342E87" w:rsidP="00F474C1">
      <w:pPr>
        <w:spacing w:after="0"/>
        <w:rPr>
          <w:rFonts w:ascii="Consolas" w:hAnsi="Consolas"/>
        </w:rPr>
      </w:pPr>
      <w:r w:rsidRPr="00AF3BB1">
        <w:rPr>
          <w:rFonts w:ascii="Consolas" w:hAnsi="Consolas"/>
        </w:rPr>
        <w:t xml:space="preserve"> [ 0.    0.    0.    0.    0.    0.    0.6   </w:t>
      </w:r>
      <w:proofErr w:type="gramStart"/>
      <w:r w:rsidRPr="00AF3BB1">
        <w:rPr>
          <w:rFonts w:ascii="Consolas" w:hAnsi="Consolas"/>
        </w:rPr>
        <w:t>0.4 ]</w:t>
      </w:r>
      <w:proofErr w:type="gramEnd"/>
      <w:r w:rsidRPr="00AF3BB1">
        <w:rPr>
          <w:rFonts w:ascii="Consolas" w:hAnsi="Consolas"/>
        </w:rPr>
        <w:t>]</w:t>
      </w:r>
    </w:p>
    <w:p w:rsidR="0052701C" w:rsidRDefault="0052701C" w:rsidP="00F474C1">
      <w:pPr>
        <w:spacing w:after="0"/>
        <w:rPr>
          <w:rFonts w:ascii="Consolas" w:hAnsi="Consolas"/>
        </w:rPr>
      </w:pPr>
    </w:p>
    <w:p w:rsidR="0052701C" w:rsidRDefault="0052701C" w:rsidP="00F474C1">
      <w:pPr>
        <w:pStyle w:val="Heading1"/>
        <w:spacing w:before="0"/>
      </w:pPr>
      <w:bookmarkStart w:id="2" w:name="_Toc497214032"/>
      <w:r>
        <w:t>Steady-state DTMC</w:t>
      </w:r>
      <w:bookmarkEnd w:id="2"/>
    </w:p>
    <w:p w:rsidR="0052701C" w:rsidRDefault="0052701C" w:rsidP="00F474C1">
      <w:pPr>
        <w:spacing w:after="0"/>
      </w:pPr>
    </w:p>
    <w:p w:rsidR="0052701C" w:rsidRDefault="004139CD" w:rsidP="00F474C1">
      <w:pPr>
        <w:spacing w:after="0"/>
      </w:pPr>
      <w:r>
        <w:t>Since, the DTMC is irreducible and aperiodic, we can solve the following equation to find the steady state probabilities.</w:t>
      </w:r>
    </w:p>
    <w:p w:rsidR="004139CD" w:rsidRDefault="004139CD" w:rsidP="00F474C1">
      <w:pPr>
        <w:spacing w:after="0"/>
      </w:pPr>
    </w:p>
    <w:p w:rsidR="004139CD" w:rsidRPr="00957EF5" w:rsidRDefault="004139CD" w:rsidP="00F474C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π= πP</m:t>
          </m:r>
        </m:oMath>
      </m:oMathPara>
    </w:p>
    <w:p w:rsidR="00957EF5" w:rsidRPr="00957EF5" w:rsidRDefault="002C15EE" w:rsidP="00F474C1">
      <w:pPr>
        <w:spacing w:after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 0 0…0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[I-P]</m:t>
          </m:r>
        </m:oMath>
      </m:oMathPara>
    </w:p>
    <w:p w:rsidR="00957EF5" w:rsidRDefault="00957EF5" w:rsidP="00F474C1">
      <w:pPr>
        <w:spacing w:after="0"/>
        <w:rPr>
          <w:rFonts w:eastAsiaTheme="minorEastAsia"/>
        </w:rPr>
      </w:pPr>
    </w:p>
    <w:p w:rsidR="00957EF5" w:rsidRDefault="00957EF5" w:rsidP="00F474C1">
      <w:pPr>
        <w:spacing w:after="0"/>
        <w:rPr>
          <w:rFonts w:eastAsiaTheme="minorEastAsia"/>
        </w:rPr>
      </w:pPr>
      <w:r>
        <w:rPr>
          <w:rFonts w:eastAsiaTheme="minorEastAsia"/>
        </w:rPr>
        <w:t>This can be solved by substituting the last column in I – P with 1 and inverting that matrix. The code for this when is as below</w:t>
      </w:r>
    </w:p>
    <w:p w:rsidR="00957EF5" w:rsidRDefault="00957EF5" w:rsidP="00F474C1">
      <w:pPr>
        <w:spacing w:after="0"/>
        <w:rPr>
          <w:rFonts w:eastAsiaTheme="minorEastAsia"/>
        </w:rPr>
      </w:pP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 xml:space="preserve">def </w:t>
      </w:r>
      <w:proofErr w:type="spellStart"/>
      <w:r w:rsidRPr="003A7FF2">
        <w:rPr>
          <w:rFonts w:ascii="Consolas" w:eastAsiaTheme="minorEastAsia" w:hAnsi="Consolas"/>
        </w:rPr>
        <w:t>getPi</w:t>
      </w:r>
      <w:proofErr w:type="spellEnd"/>
      <w:r w:rsidRPr="003A7FF2">
        <w:rPr>
          <w:rFonts w:ascii="Consolas" w:eastAsiaTheme="minorEastAsia" w:hAnsi="Consolas"/>
        </w:rPr>
        <w:t>(P):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 xml:space="preserve">I = </w:t>
      </w:r>
      <w:proofErr w:type="spellStart"/>
      <w:proofErr w:type="gramStart"/>
      <w:r w:rsidRPr="003A7FF2">
        <w:rPr>
          <w:rFonts w:ascii="Consolas" w:eastAsiaTheme="minorEastAsia" w:hAnsi="Consolas"/>
        </w:rPr>
        <w:t>np.identity</w:t>
      </w:r>
      <w:proofErr w:type="spellEnd"/>
      <w:proofErr w:type="gramEnd"/>
      <w:r w:rsidRPr="003A7FF2">
        <w:rPr>
          <w:rFonts w:ascii="Consolas" w:eastAsiaTheme="minorEastAsia" w:hAnsi="Consolas"/>
        </w:rPr>
        <w:t>(</w:t>
      </w:r>
      <w:proofErr w:type="spellStart"/>
      <w:r w:rsidRPr="003A7FF2">
        <w:rPr>
          <w:rFonts w:ascii="Consolas" w:eastAsiaTheme="minorEastAsia" w:hAnsi="Consolas"/>
        </w:rPr>
        <w:t>P.shape</w:t>
      </w:r>
      <w:proofErr w:type="spellEnd"/>
      <w:r w:rsidRPr="003A7FF2">
        <w:rPr>
          <w:rFonts w:ascii="Consolas" w:eastAsiaTheme="minorEastAsia" w:hAnsi="Consolas"/>
        </w:rPr>
        <w:t>[0])</w:t>
      </w:r>
      <w:r w:rsidRPr="003A7FF2">
        <w:rPr>
          <w:rFonts w:ascii="Consolas" w:eastAsiaTheme="minorEastAsia" w:hAnsi="Consolas"/>
        </w:rPr>
        <w:tab/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>Q = I-P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>Q</w:t>
      </w:r>
      <w:proofErr w:type="gramStart"/>
      <w:r w:rsidRPr="003A7FF2">
        <w:rPr>
          <w:rFonts w:ascii="Consolas" w:eastAsiaTheme="minorEastAsia" w:hAnsi="Consolas"/>
        </w:rPr>
        <w:t>[:,</w:t>
      </w:r>
      <w:proofErr w:type="spellStart"/>
      <w:proofErr w:type="gramEnd"/>
      <w:r w:rsidRPr="003A7FF2">
        <w:rPr>
          <w:rFonts w:ascii="Consolas" w:eastAsiaTheme="minorEastAsia" w:hAnsi="Consolas"/>
        </w:rPr>
        <w:t>P.shape</w:t>
      </w:r>
      <w:proofErr w:type="spellEnd"/>
      <w:r w:rsidRPr="003A7FF2">
        <w:rPr>
          <w:rFonts w:ascii="Consolas" w:eastAsiaTheme="minorEastAsia" w:hAnsi="Consolas"/>
        </w:rPr>
        <w:t>[0]-1] = 1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>a = [</w:t>
      </w:r>
      <w:proofErr w:type="gramStart"/>
      <w:r w:rsidRPr="003A7FF2">
        <w:rPr>
          <w:rFonts w:ascii="Consolas" w:eastAsiaTheme="minorEastAsia" w:hAnsi="Consolas"/>
        </w:rPr>
        <w:t>0]*</w:t>
      </w:r>
      <w:proofErr w:type="gramEnd"/>
      <w:r w:rsidRPr="003A7FF2">
        <w:rPr>
          <w:rFonts w:ascii="Consolas" w:eastAsiaTheme="minorEastAsia" w:hAnsi="Consolas"/>
        </w:rPr>
        <w:t>(</w:t>
      </w:r>
      <w:proofErr w:type="spellStart"/>
      <w:r w:rsidRPr="003A7FF2">
        <w:rPr>
          <w:rFonts w:ascii="Consolas" w:eastAsiaTheme="minorEastAsia" w:hAnsi="Consolas"/>
        </w:rPr>
        <w:t>P.shape</w:t>
      </w:r>
      <w:proofErr w:type="spellEnd"/>
      <w:r w:rsidRPr="003A7FF2">
        <w:rPr>
          <w:rFonts w:ascii="Consolas" w:eastAsiaTheme="minorEastAsia" w:hAnsi="Consolas"/>
        </w:rPr>
        <w:t>[0]-1)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</w:r>
      <w:proofErr w:type="spellStart"/>
      <w:proofErr w:type="gramStart"/>
      <w:r w:rsidRPr="003A7FF2">
        <w:rPr>
          <w:rFonts w:ascii="Consolas" w:eastAsiaTheme="minorEastAsia" w:hAnsi="Consolas"/>
        </w:rPr>
        <w:t>a.append</w:t>
      </w:r>
      <w:proofErr w:type="spellEnd"/>
      <w:proofErr w:type="gramEnd"/>
      <w:r w:rsidRPr="003A7FF2">
        <w:rPr>
          <w:rFonts w:ascii="Consolas" w:eastAsiaTheme="minorEastAsia" w:hAnsi="Consolas"/>
        </w:rPr>
        <w:t>(1)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 xml:space="preserve">pi = </w:t>
      </w:r>
      <w:proofErr w:type="spellStart"/>
      <w:proofErr w:type="gramStart"/>
      <w:r w:rsidRPr="003A7FF2">
        <w:rPr>
          <w:rFonts w:ascii="Consolas" w:eastAsiaTheme="minorEastAsia" w:hAnsi="Consolas"/>
        </w:rPr>
        <w:t>np.matrix</w:t>
      </w:r>
      <w:proofErr w:type="spellEnd"/>
      <w:proofErr w:type="gramEnd"/>
      <w:r w:rsidRPr="003A7FF2">
        <w:rPr>
          <w:rFonts w:ascii="Consolas" w:eastAsiaTheme="minorEastAsia" w:hAnsi="Consolas"/>
        </w:rPr>
        <w:t>([a])*</w:t>
      </w:r>
      <w:proofErr w:type="spellStart"/>
      <w:r w:rsidRPr="003A7FF2">
        <w:rPr>
          <w:rFonts w:ascii="Consolas" w:eastAsiaTheme="minorEastAsia" w:hAnsi="Consolas"/>
        </w:rPr>
        <w:t>Q.getI</w:t>
      </w:r>
      <w:proofErr w:type="spellEnd"/>
      <w:r w:rsidRPr="003A7FF2">
        <w:rPr>
          <w:rFonts w:ascii="Consolas" w:eastAsiaTheme="minorEastAsia" w:hAnsi="Consolas"/>
        </w:rPr>
        <w:t>()</w:t>
      </w:r>
    </w:p>
    <w:p w:rsidR="00957EF5" w:rsidRPr="00957EF5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>return(</w:t>
      </w:r>
      <w:proofErr w:type="spellStart"/>
      <w:proofErr w:type="gramStart"/>
      <w:r w:rsidRPr="003A7FF2">
        <w:rPr>
          <w:rFonts w:ascii="Consolas" w:eastAsiaTheme="minorEastAsia" w:hAnsi="Consolas"/>
        </w:rPr>
        <w:t>pi.round</w:t>
      </w:r>
      <w:proofErr w:type="spellEnd"/>
      <w:proofErr w:type="gramEnd"/>
      <w:r w:rsidRPr="003A7FF2">
        <w:rPr>
          <w:rFonts w:ascii="Consolas" w:eastAsiaTheme="minorEastAsia" w:hAnsi="Consolas"/>
        </w:rPr>
        <w:t>(4))</w:t>
      </w:r>
    </w:p>
    <w:p w:rsidR="00957EF5" w:rsidRPr="00957EF5" w:rsidRDefault="00957EF5" w:rsidP="00F474C1">
      <w:pPr>
        <w:spacing w:after="0"/>
        <w:rPr>
          <w:rFonts w:ascii="Consolas" w:eastAsiaTheme="minorEastAsia" w:hAnsi="Consolas"/>
        </w:rPr>
      </w:pPr>
      <w:r w:rsidRPr="00957EF5">
        <w:rPr>
          <w:rFonts w:ascii="Consolas" w:eastAsiaTheme="minorEastAsia" w:hAnsi="Consolas"/>
        </w:rPr>
        <w:t xml:space="preserve">pi = </w:t>
      </w:r>
      <w:proofErr w:type="spellStart"/>
      <w:r w:rsidRPr="00957EF5">
        <w:rPr>
          <w:rFonts w:ascii="Consolas" w:eastAsiaTheme="minorEastAsia" w:hAnsi="Consolas"/>
        </w:rPr>
        <w:t>getPi</w:t>
      </w:r>
      <w:proofErr w:type="spellEnd"/>
      <w:r w:rsidRPr="00957EF5">
        <w:rPr>
          <w:rFonts w:ascii="Consolas" w:eastAsiaTheme="minorEastAsia" w:hAnsi="Consolas"/>
        </w:rPr>
        <w:t>(P)</w:t>
      </w:r>
    </w:p>
    <w:p w:rsidR="00957EF5" w:rsidRPr="00957EF5" w:rsidRDefault="00957EF5" w:rsidP="00F474C1">
      <w:pPr>
        <w:spacing w:after="0"/>
        <w:rPr>
          <w:rFonts w:ascii="Consolas" w:eastAsiaTheme="minorEastAsia" w:hAnsi="Consolas"/>
        </w:rPr>
      </w:pPr>
      <w:r w:rsidRPr="00957EF5">
        <w:rPr>
          <w:rFonts w:ascii="Consolas" w:eastAsiaTheme="minorEastAsia" w:hAnsi="Consolas"/>
        </w:rPr>
        <w:t>print(pi)</w:t>
      </w:r>
    </w:p>
    <w:p w:rsidR="00957EF5" w:rsidRDefault="00957EF5" w:rsidP="00F474C1">
      <w:pPr>
        <w:spacing w:after="0"/>
        <w:rPr>
          <w:rFonts w:eastAsiaTheme="minorEastAsia"/>
        </w:rPr>
      </w:pPr>
    </w:p>
    <w:p w:rsidR="00957EF5" w:rsidRPr="00236586" w:rsidRDefault="00957EF5" w:rsidP="00F474C1">
      <w:pPr>
        <w:spacing w:after="0"/>
        <w:rPr>
          <w:rFonts w:ascii="Calibri" w:eastAsia="Times New Roman" w:hAnsi="Calibri" w:cs="Calibri"/>
          <w:b/>
          <w:color w:val="000000"/>
        </w:rPr>
      </w:pPr>
      <w:r w:rsidRPr="00236586">
        <w:rPr>
          <w:b/>
        </w:rPr>
        <w:lastRenderedPageBreak/>
        <w:t>For B</w:t>
      </w:r>
      <w:r w:rsidRPr="00236586">
        <w:rPr>
          <w:b/>
          <w:vertAlign w:val="subscript"/>
        </w:rPr>
        <w:t>1</w:t>
      </w:r>
      <w:r w:rsidRPr="00236586">
        <w:rPr>
          <w:b/>
        </w:rPr>
        <w:t xml:space="preserve"> = 3, B</w:t>
      </w:r>
      <w:r w:rsidRPr="00236586">
        <w:rPr>
          <w:b/>
          <w:vertAlign w:val="subscript"/>
        </w:rPr>
        <w:t>2</w:t>
      </w:r>
      <w:r w:rsidRPr="00236586">
        <w:rPr>
          <w:b/>
        </w:rPr>
        <w:t xml:space="preserve"> = 4, </w:t>
      </w:r>
      <w:r w:rsidRPr="00236586">
        <w:rPr>
          <w:rFonts w:ascii="Calibri" w:eastAsia="Times New Roman" w:hAnsi="Calibri" w:cs="Calibri"/>
          <w:b/>
          <w:color w:val="000000"/>
        </w:rPr>
        <w:t>α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>1</w:t>
      </w:r>
      <w:r w:rsidRPr="00236586">
        <w:rPr>
          <w:rFonts w:ascii="Calibri" w:eastAsia="Times New Roman" w:hAnsi="Calibri" w:cs="Calibri"/>
          <w:b/>
          <w:color w:val="000000"/>
        </w:rPr>
        <w:t>= 0.7 and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 xml:space="preserve"> </w:t>
      </w:r>
      <w:r w:rsidRPr="00236586">
        <w:rPr>
          <w:rFonts w:ascii="Calibri" w:eastAsia="Times New Roman" w:hAnsi="Calibri" w:cs="Calibri"/>
          <w:b/>
          <w:color w:val="000000"/>
        </w:rPr>
        <w:t>α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 xml:space="preserve">2 </w:t>
      </w:r>
      <w:r w:rsidRPr="00236586">
        <w:rPr>
          <w:rFonts w:ascii="Calibri" w:eastAsia="Times New Roman" w:hAnsi="Calibri" w:cs="Calibri"/>
          <w:b/>
          <w:color w:val="000000"/>
        </w:rPr>
        <w:t>= 0.6, the output is as follows:</w:t>
      </w:r>
    </w:p>
    <w:p w:rsidR="00957EF5" w:rsidRDefault="00957EF5" w:rsidP="00F474C1">
      <w:pPr>
        <w:spacing w:after="0"/>
        <w:rPr>
          <w:rFonts w:eastAsiaTheme="minorEastAsia"/>
          <w:b/>
        </w:rPr>
      </w:pPr>
    </w:p>
    <w:p w:rsidR="00957EF5" w:rsidRDefault="00957EF5" w:rsidP="00F474C1">
      <w:pPr>
        <w:spacing w:after="0"/>
        <w:rPr>
          <w:rFonts w:ascii="Consolas" w:eastAsiaTheme="minorEastAsia" w:hAnsi="Consolas"/>
        </w:rPr>
      </w:pPr>
      <w:r w:rsidRPr="00957EF5">
        <w:rPr>
          <w:rFonts w:ascii="Consolas" w:eastAsiaTheme="minorEastAsia" w:hAnsi="Consolas"/>
        </w:rPr>
        <w:t>[[</w:t>
      </w:r>
      <w:proofErr w:type="gramStart"/>
      <w:r w:rsidRPr="00957EF5">
        <w:rPr>
          <w:rFonts w:ascii="Consolas" w:eastAsiaTheme="minorEastAsia" w:hAnsi="Consolas"/>
        </w:rPr>
        <w:t>0.0091  0.0354</w:t>
      </w:r>
      <w:proofErr w:type="gramEnd"/>
      <w:r w:rsidRPr="00957EF5">
        <w:rPr>
          <w:rFonts w:ascii="Consolas" w:eastAsiaTheme="minorEastAsia" w:hAnsi="Consolas"/>
        </w:rPr>
        <w:t xml:space="preserve">  0.0551  0.0858  0.1334  0.2076  0.3229  0.1507]]</w:t>
      </w:r>
    </w:p>
    <w:p w:rsidR="00957EF5" w:rsidRDefault="00957EF5" w:rsidP="00F474C1">
      <w:pPr>
        <w:spacing w:after="0"/>
        <w:rPr>
          <w:rFonts w:ascii="Consolas" w:eastAsiaTheme="minorEastAsia" w:hAnsi="Consolas"/>
        </w:rPr>
      </w:pPr>
    </w:p>
    <w:p w:rsidR="00957EF5" w:rsidRDefault="00957EF5" w:rsidP="00F474C1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These are the </w:t>
      </w:r>
      <w:r w:rsidR="0097282E">
        <w:rPr>
          <w:rFonts w:eastAsiaTheme="minorEastAsia" w:cstheme="minorHAnsi"/>
        </w:rPr>
        <w:t>steady state</w:t>
      </w:r>
      <w:r>
        <w:rPr>
          <w:rFonts w:eastAsiaTheme="minorEastAsia" w:cstheme="minorHAnsi"/>
        </w:rPr>
        <w:t xml:space="preserve"> </w:t>
      </w:r>
      <w:r w:rsidR="0097282E">
        <w:rPr>
          <w:rFonts w:eastAsiaTheme="minorEastAsia" w:cstheme="minorHAnsi"/>
        </w:rPr>
        <w:t>probabilities of all the states rounded off to the 4</w:t>
      </w:r>
      <w:r w:rsidR="0097282E" w:rsidRPr="0097282E">
        <w:rPr>
          <w:rFonts w:eastAsiaTheme="minorEastAsia" w:cstheme="minorHAnsi"/>
          <w:vertAlign w:val="superscript"/>
        </w:rPr>
        <w:t>th</w:t>
      </w:r>
      <w:r w:rsidR="0097282E">
        <w:rPr>
          <w:rFonts w:eastAsiaTheme="minorEastAsia" w:cstheme="minorHAnsi"/>
        </w:rPr>
        <w:t xml:space="preserve"> decimal.</w:t>
      </w:r>
    </w:p>
    <w:p w:rsidR="00F474C1" w:rsidRDefault="00F474C1" w:rsidP="00F474C1">
      <w:pPr>
        <w:pStyle w:val="Heading1"/>
        <w:spacing w:before="0"/>
        <w:rPr>
          <w:rFonts w:eastAsiaTheme="minorEastAsia"/>
        </w:rPr>
      </w:pPr>
    </w:p>
    <w:p w:rsidR="0097282E" w:rsidRDefault="00F13456" w:rsidP="00F474C1">
      <w:pPr>
        <w:pStyle w:val="Heading1"/>
        <w:spacing w:before="0"/>
        <w:rPr>
          <w:rFonts w:eastAsiaTheme="minorEastAsia"/>
        </w:rPr>
      </w:pPr>
      <w:bookmarkStart w:id="3" w:name="_Toc497214033"/>
      <w:r>
        <w:rPr>
          <w:rFonts w:eastAsiaTheme="minorEastAsia"/>
        </w:rPr>
        <w:t>Calculations</w:t>
      </w:r>
      <w:bookmarkEnd w:id="3"/>
    </w:p>
    <w:p w:rsidR="00F474C1" w:rsidRDefault="00F474C1" w:rsidP="00F474C1">
      <w:pPr>
        <w:pStyle w:val="Heading2"/>
        <w:spacing w:before="0"/>
        <w:rPr>
          <w:rFonts w:eastAsiaTheme="minorEastAsia"/>
        </w:rPr>
      </w:pPr>
    </w:p>
    <w:p w:rsidR="0097282E" w:rsidRDefault="0097282E" w:rsidP="00F474C1">
      <w:pPr>
        <w:pStyle w:val="Heading2"/>
        <w:spacing w:before="0"/>
        <w:rPr>
          <w:rFonts w:eastAsiaTheme="minorEastAsia"/>
        </w:rPr>
      </w:pPr>
      <w:bookmarkStart w:id="4" w:name="_Toc497214034"/>
      <w:r w:rsidRPr="0097282E">
        <w:rPr>
          <w:rFonts w:eastAsiaTheme="minorEastAsia"/>
        </w:rPr>
        <w:t>Components in Bins</w:t>
      </w:r>
      <w:bookmarkEnd w:id="4"/>
    </w:p>
    <w:p w:rsidR="0097282E" w:rsidRDefault="0097282E" w:rsidP="00F474C1">
      <w:pPr>
        <w:spacing w:after="0"/>
      </w:pPr>
    </w:p>
    <w:p w:rsidR="0097282E" w:rsidRDefault="0097282E" w:rsidP="00F474C1">
      <w:pPr>
        <w:spacing w:after="0"/>
      </w:pPr>
      <w:r>
        <w:t>Let Y</w:t>
      </w:r>
      <w:r>
        <w:rPr>
          <w:vertAlign w:val="subscript"/>
        </w:rPr>
        <w:t>i</w:t>
      </w:r>
      <w:r>
        <w:t xml:space="preserve"> be the number of components in Bin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= 1,2. The average number of components at the beginning of an hour is then given by E[Y</w:t>
      </w:r>
      <w:r>
        <w:rPr>
          <w:vertAlign w:val="subscript"/>
        </w:rPr>
        <w:t>i</w:t>
      </w:r>
      <w:r>
        <w:t>].</w:t>
      </w:r>
    </w:p>
    <w:p w:rsidR="0097282E" w:rsidRDefault="0097282E" w:rsidP="00F474C1">
      <w:pPr>
        <w:spacing w:after="0"/>
      </w:pPr>
    </w:p>
    <w:p w:rsidR="0097282E" w:rsidRPr="0097282E" w:rsidRDefault="0097282E" w:rsidP="00F474C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 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=j] 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=j)</m:t>
              </m:r>
            </m:e>
          </m:nary>
        </m:oMath>
      </m:oMathPara>
    </w:p>
    <w:p w:rsidR="0097282E" w:rsidRPr="0097282E" w:rsidRDefault="0097282E" w:rsidP="00F474C1">
      <w:pPr>
        <w:spacing w:after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=j] 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=j)</m:t>
              </m:r>
            </m:e>
          </m:nary>
        </m:oMath>
      </m:oMathPara>
    </w:p>
    <w:p w:rsidR="0097282E" w:rsidRDefault="0097282E" w:rsidP="00F474C1">
      <w:pPr>
        <w:spacing w:after="0"/>
      </w:pPr>
    </w:p>
    <w:p w:rsidR="004C2EFA" w:rsidRDefault="004C2EFA" w:rsidP="00F474C1">
      <w:pPr>
        <w:spacing w:after="0"/>
      </w:pPr>
      <w:r>
        <w:t>Here,</w:t>
      </w:r>
    </w:p>
    <w:p w:rsidR="004C2EFA" w:rsidRDefault="004C2EFA" w:rsidP="00F474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=j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j ∈S</m:t>
        </m:r>
      </m:oMath>
    </w:p>
    <w:p w:rsidR="004C2EFA" w:rsidRPr="004C2EFA" w:rsidRDefault="004C2EFA" w:rsidP="00F474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=j]=j </m:t>
        </m:r>
      </m:oMath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 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:rsidR="004C2EFA" w:rsidRPr="004C2EFA" w:rsidRDefault="004C2EFA" w:rsidP="00F474C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=j]=-j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eastAsiaTheme="minorEastAsia" w:hAnsi="Cambria Math"/>
            </w:rPr>
            <m:t>j ∈{-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+1, …, -1}</m:t>
          </m:r>
        </m:oMath>
      </m:oMathPara>
    </w:p>
    <w:p w:rsidR="004C2EFA" w:rsidRDefault="004C2EFA" w:rsidP="00F474C1">
      <w:pPr>
        <w:spacing w:after="0"/>
        <w:rPr>
          <w:rFonts w:eastAsiaTheme="minorEastAsia"/>
        </w:rPr>
      </w:pPr>
    </w:p>
    <w:p w:rsidR="004C2EFA" w:rsidRDefault="004C2EFA" w:rsidP="00F474C1">
      <w:pPr>
        <w:spacing w:after="0"/>
        <w:rPr>
          <w:rFonts w:eastAsiaTheme="minorEastAsia"/>
        </w:rPr>
      </w:pPr>
      <w:r>
        <w:rPr>
          <w:rFonts w:eastAsiaTheme="minorEastAsia"/>
        </w:rPr>
        <w:t>The code for this can be written as follows:</w:t>
      </w:r>
    </w:p>
    <w:p w:rsidR="00D56151" w:rsidRDefault="00D56151" w:rsidP="00F474C1">
      <w:pPr>
        <w:spacing w:after="0"/>
        <w:rPr>
          <w:rFonts w:eastAsiaTheme="minorEastAsia"/>
        </w:rPr>
      </w:pP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>def getBin1</w:t>
      </w:r>
      <w:proofErr w:type="gramStart"/>
      <w:r w:rsidRPr="003A7FF2">
        <w:rPr>
          <w:rFonts w:ascii="Consolas" w:eastAsiaTheme="minorEastAsia" w:hAnsi="Consolas"/>
        </w:rPr>
        <w:t>Components(</w:t>
      </w:r>
      <w:proofErr w:type="gramEnd"/>
      <w:r w:rsidRPr="003A7FF2">
        <w:rPr>
          <w:rFonts w:ascii="Consolas" w:eastAsiaTheme="minorEastAsia" w:hAnsi="Consolas"/>
        </w:rPr>
        <w:t>B1, B2, alpha1, alpha2):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 xml:space="preserve">P = </w:t>
      </w:r>
      <w:proofErr w:type="spellStart"/>
      <w:proofErr w:type="gramStart"/>
      <w:r w:rsidRPr="003A7FF2">
        <w:rPr>
          <w:rFonts w:ascii="Consolas" w:eastAsiaTheme="minorEastAsia" w:hAnsi="Consolas"/>
        </w:rPr>
        <w:t>getPMatrix</w:t>
      </w:r>
      <w:proofErr w:type="spellEnd"/>
      <w:r w:rsidRPr="003A7FF2">
        <w:rPr>
          <w:rFonts w:ascii="Consolas" w:eastAsiaTheme="minorEastAsia" w:hAnsi="Consolas"/>
        </w:rPr>
        <w:t>(</w:t>
      </w:r>
      <w:proofErr w:type="gramEnd"/>
      <w:r w:rsidRPr="003A7FF2">
        <w:rPr>
          <w:rFonts w:ascii="Consolas" w:eastAsiaTheme="minorEastAsia" w:hAnsi="Consolas"/>
        </w:rPr>
        <w:t>B1, B2, alpha1, alpha2)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 xml:space="preserve">pi = </w:t>
      </w:r>
      <w:proofErr w:type="spellStart"/>
      <w:r w:rsidRPr="003A7FF2">
        <w:rPr>
          <w:rFonts w:ascii="Consolas" w:eastAsiaTheme="minorEastAsia" w:hAnsi="Consolas"/>
        </w:rPr>
        <w:t>getPi</w:t>
      </w:r>
      <w:proofErr w:type="spellEnd"/>
      <w:r w:rsidRPr="003A7FF2">
        <w:rPr>
          <w:rFonts w:ascii="Consolas" w:eastAsiaTheme="minorEastAsia" w:hAnsi="Consolas"/>
        </w:rPr>
        <w:t>(P)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>result = 0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 xml:space="preserve">for </w:t>
      </w:r>
      <w:proofErr w:type="spellStart"/>
      <w:r w:rsidRPr="003A7FF2">
        <w:rPr>
          <w:rFonts w:ascii="Consolas" w:eastAsiaTheme="minorEastAsia" w:hAnsi="Consolas"/>
        </w:rPr>
        <w:t>i</w:t>
      </w:r>
      <w:proofErr w:type="spellEnd"/>
      <w:r w:rsidRPr="003A7FF2">
        <w:rPr>
          <w:rFonts w:ascii="Consolas" w:eastAsiaTheme="minorEastAsia" w:hAnsi="Consolas"/>
        </w:rPr>
        <w:t xml:space="preserve"> in range(</w:t>
      </w:r>
      <w:proofErr w:type="gramStart"/>
      <w:r w:rsidRPr="003A7FF2">
        <w:rPr>
          <w:rFonts w:ascii="Consolas" w:eastAsiaTheme="minorEastAsia" w:hAnsi="Consolas"/>
        </w:rPr>
        <w:t>1,B</w:t>
      </w:r>
      <w:proofErr w:type="gramEnd"/>
      <w:r w:rsidRPr="003A7FF2">
        <w:rPr>
          <w:rFonts w:ascii="Consolas" w:eastAsiaTheme="minorEastAsia" w:hAnsi="Consolas"/>
        </w:rPr>
        <w:t>1+1):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</w:r>
      <w:r w:rsidRPr="003A7FF2">
        <w:rPr>
          <w:rFonts w:ascii="Consolas" w:eastAsiaTheme="minorEastAsia" w:hAnsi="Consolas"/>
        </w:rPr>
        <w:tab/>
        <w:t xml:space="preserve">result += </w:t>
      </w:r>
      <w:proofErr w:type="spellStart"/>
      <w:r w:rsidRPr="003A7FF2">
        <w:rPr>
          <w:rFonts w:ascii="Consolas" w:eastAsiaTheme="minorEastAsia" w:hAnsi="Consolas"/>
        </w:rPr>
        <w:t>i</w:t>
      </w:r>
      <w:proofErr w:type="spellEnd"/>
      <w:r w:rsidRPr="003A7FF2">
        <w:rPr>
          <w:rFonts w:ascii="Consolas" w:eastAsiaTheme="minorEastAsia" w:hAnsi="Consolas"/>
        </w:rPr>
        <w:t>*</w:t>
      </w:r>
      <w:proofErr w:type="spellStart"/>
      <w:proofErr w:type="gramStart"/>
      <w:r w:rsidRPr="003A7FF2">
        <w:rPr>
          <w:rFonts w:ascii="Consolas" w:eastAsiaTheme="minorEastAsia" w:hAnsi="Consolas"/>
        </w:rPr>
        <w:t>pi.item</w:t>
      </w:r>
      <w:proofErr w:type="spellEnd"/>
      <w:proofErr w:type="gramEnd"/>
      <w:r w:rsidRPr="003A7FF2">
        <w:rPr>
          <w:rFonts w:ascii="Consolas" w:eastAsiaTheme="minorEastAsia" w:hAnsi="Consolas"/>
        </w:rPr>
        <w:t xml:space="preserve">(B2 + </w:t>
      </w:r>
      <w:proofErr w:type="spellStart"/>
      <w:r w:rsidRPr="003A7FF2">
        <w:rPr>
          <w:rFonts w:ascii="Consolas" w:eastAsiaTheme="minorEastAsia" w:hAnsi="Consolas"/>
        </w:rPr>
        <w:t>i</w:t>
      </w:r>
      <w:proofErr w:type="spellEnd"/>
      <w:r w:rsidRPr="003A7FF2">
        <w:rPr>
          <w:rFonts w:ascii="Consolas" w:eastAsiaTheme="minorEastAsia" w:hAnsi="Consolas"/>
        </w:rPr>
        <w:t>)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>return(round(result,4))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>def getBin2</w:t>
      </w:r>
      <w:proofErr w:type="gramStart"/>
      <w:r w:rsidRPr="003A7FF2">
        <w:rPr>
          <w:rFonts w:ascii="Consolas" w:eastAsiaTheme="minorEastAsia" w:hAnsi="Consolas"/>
        </w:rPr>
        <w:t>Components(</w:t>
      </w:r>
      <w:proofErr w:type="gramEnd"/>
      <w:r w:rsidRPr="003A7FF2">
        <w:rPr>
          <w:rFonts w:ascii="Consolas" w:eastAsiaTheme="minorEastAsia" w:hAnsi="Consolas"/>
        </w:rPr>
        <w:t>B1, B2, alpha1, alpha2):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 xml:space="preserve">P = </w:t>
      </w:r>
      <w:proofErr w:type="spellStart"/>
      <w:proofErr w:type="gramStart"/>
      <w:r w:rsidRPr="003A7FF2">
        <w:rPr>
          <w:rFonts w:ascii="Consolas" w:eastAsiaTheme="minorEastAsia" w:hAnsi="Consolas"/>
        </w:rPr>
        <w:t>getPMatrix</w:t>
      </w:r>
      <w:proofErr w:type="spellEnd"/>
      <w:r w:rsidRPr="003A7FF2">
        <w:rPr>
          <w:rFonts w:ascii="Consolas" w:eastAsiaTheme="minorEastAsia" w:hAnsi="Consolas"/>
        </w:rPr>
        <w:t>(</w:t>
      </w:r>
      <w:proofErr w:type="gramEnd"/>
      <w:r w:rsidRPr="003A7FF2">
        <w:rPr>
          <w:rFonts w:ascii="Consolas" w:eastAsiaTheme="minorEastAsia" w:hAnsi="Consolas"/>
        </w:rPr>
        <w:t>B1, B2, alpha1, alpha2)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 xml:space="preserve">pi = </w:t>
      </w:r>
      <w:proofErr w:type="spellStart"/>
      <w:r w:rsidRPr="003A7FF2">
        <w:rPr>
          <w:rFonts w:ascii="Consolas" w:eastAsiaTheme="minorEastAsia" w:hAnsi="Consolas"/>
        </w:rPr>
        <w:t>getPi</w:t>
      </w:r>
      <w:proofErr w:type="spellEnd"/>
      <w:r w:rsidRPr="003A7FF2">
        <w:rPr>
          <w:rFonts w:ascii="Consolas" w:eastAsiaTheme="minorEastAsia" w:hAnsi="Consolas"/>
        </w:rPr>
        <w:t>(P)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>result = 0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 xml:space="preserve">for </w:t>
      </w:r>
      <w:proofErr w:type="spellStart"/>
      <w:r w:rsidRPr="003A7FF2">
        <w:rPr>
          <w:rFonts w:ascii="Consolas" w:eastAsiaTheme="minorEastAsia" w:hAnsi="Consolas"/>
        </w:rPr>
        <w:t>i</w:t>
      </w:r>
      <w:proofErr w:type="spellEnd"/>
      <w:r w:rsidRPr="003A7FF2">
        <w:rPr>
          <w:rFonts w:ascii="Consolas" w:eastAsiaTheme="minorEastAsia" w:hAnsi="Consolas"/>
        </w:rPr>
        <w:t xml:space="preserve"> in range(B2):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</w:r>
      <w:r w:rsidRPr="003A7FF2">
        <w:rPr>
          <w:rFonts w:ascii="Consolas" w:eastAsiaTheme="minorEastAsia" w:hAnsi="Consolas"/>
        </w:rPr>
        <w:tab/>
        <w:t>result += (B2-</w:t>
      </w:r>
      <w:proofErr w:type="gramStart"/>
      <w:r w:rsidRPr="003A7FF2">
        <w:rPr>
          <w:rFonts w:ascii="Consolas" w:eastAsiaTheme="minorEastAsia" w:hAnsi="Consolas"/>
        </w:rPr>
        <w:t>i)*</w:t>
      </w:r>
      <w:proofErr w:type="spellStart"/>
      <w:proofErr w:type="gramEnd"/>
      <w:r w:rsidRPr="003A7FF2">
        <w:rPr>
          <w:rFonts w:ascii="Consolas" w:eastAsiaTheme="minorEastAsia" w:hAnsi="Consolas"/>
        </w:rPr>
        <w:t>pi.item</w:t>
      </w:r>
      <w:proofErr w:type="spellEnd"/>
      <w:r w:rsidRPr="003A7FF2">
        <w:rPr>
          <w:rFonts w:ascii="Consolas" w:eastAsiaTheme="minorEastAsia" w:hAnsi="Consolas"/>
        </w:rPr>
        <w:t>(</w:t>
      </w:r>
      <w:proofErr w:type="spellStart"/>
      <w:r w:rsidRPr="003A7FF2">
        <w:rPr>
          <w:rFonts w:ascii="Consolas" w:eastAsiaTheme="minorEastAsia" w:hAnsi="Consolas"/>
        </w:rPr>
        <w:t>i</w:t>
      </w:r>
      <w:proofErr w:type="spellEnd"/>
      <w:r w:rsidRPr="003A7FF2">
        <w:rPr>
          <w:rFonts w:ascii="Consolas" w:eastAsiaTheme="minorEastAsia" w:hAnsi="Consolas"/>
        </w:rPr>
        <w:t>)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r w:rsidRPr="003A7FF2">
        <w:rPr>
          <w:rFonts w:ascii="Consolas" w:eastAsiaTheme="minorEastAsia" w:hAnsi="Consolas"/>
        </w:rPr>
        <w:tab/>
        <w:t>return(round(result,4))</w:t>
      </w: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</w:p>
    <w:p w:rsidR="003A7FF2" w:rsidRPr="003A7FF2" w:rsidRDefault="003A7FF2" w:rsidP="00F474C1">
      <w:pPr>
        <w:spacing w:after="0"/>
        <w:rPr>
          <w:rFonts w:ascii="Consolas" w:eastAsiaTheme="minorEastAsia" w:hAnsi="Consolas"/>
        </w:rPr>
      </w:pPr>
      <w:proofErr w:type="gramStart"/>
      <w:r w:rsidRPr="003A7FF2">
        <w:rPr>
          <w:rFonts w:ascii="Consolas" w:eastAsiaTheme="minorEastAsia" w:hAnsi="Consolas"/>
        </w:rPr>
        <w:t>print(</w:t>
      </w:r>
      <w:proofErr w:type="gramEnd"/>
      <w:r w:rsidRPr="003A7FF2">
        <w:rPr>
          <w:rFonts w:ascii="Consolas" w:eastAsiaTheme="minorEastAsia" w:hAnsi="Consolas"/>
        </w:rPr>
        <w:t>getBin1Components(B1, B2, alpha1, alpha2))</w:t>
      </w:r>
    </w:p>
    <w:p w:rsidR="004C2EFA" w:rsidRDefault="003A7FF2" w:rsidP="00F474C1">
      <w:pPr>
        <w:spacing w:after="0"/>
        <w:rPr>
          <w:rFonts w:ascii="Consolas" w:eastAsiaTheme="minorEastAsia" w:hAnsi="Consolas"/>
        </w:rPr>
      </w:pPr>
      <w:proofErr w:type="gramStart"/>
      <w:r w:rsidRPr="003A7FF2">
        <w:rPr>
          <w:rFonts w:ascii="Consolas" w:eastAsiaTheme="minorEastAsia" w:hAnsi="Consolas"/>
        </w:rPr>
        <w:lastRenderedPageBreak/>
        <w:t>print(</w:t>
      </w:r>
      <w:proofErr w:type="gramEnd"/>
      <w:r w:rsidRPr="003A7FF2">
        <w:rPr>
          <w:rFonts w:ascii="Consolas" w:eastAsiaTheme="minorEastAsia" w:hAnsi="Consolas"/>
        </w:rPr>
        <w:t>getBin2Components(B1, B2, alpha1, alpha2))</w:t>
      </w:r>
    </w:p>
    <w:p w:rsidR="003A7FF2" w:rsidRDefault="003A7FF2" w:rsidP="00F474C1">
      <w:pPr>
        <w:spacing w:after="0"/>
        <w:rPr>
          <w:rFonts w:ascii="Consolas" w:eastAsiaTheme="minorEastAsia" w:hAnsi="Consolas"/>
        </w:rPr>
      </w:pPr>
    </w:p>
    <w:p w:rsidR="004C2EFA" w:rsidRPr="00236586" w:rsidRDefault="004C2EFA" w:rsidP="00F474C1">
      <w:pPr>
        <w:spacing w:after="0"/>
        <w:rPr>
          <w:rFonts w:ascii="Calibri" w:eastAsia="Times New Roman" w:hAnsi="Calibri" w:cs="Calibri"/>
          <w:b/>
          <w:color w:val="000000"/>
        </w:rPr>
      </w:pPr>
      <w:r w:rsidRPr="00236586">
        <w:rPr>
          <w:b/>
        </w:rPr>
        <w:t>For B</w:t>
      </w:r>
      <w:r w:rsidRPr="00236586">
        <w:rPr>
          <w:b/>
          <w:vertAlign w:val="subscript"/>
        </w:rPr>
        <w:t>1</w:t>
      </w:r>
      <w:r w:rsidRPr="00236586">
        <w:rPr>
          <w:b/>
        </w:rPr>
        <w:t xml:space="preserve"> = 3, B</w:t>
      </w:r>
      <w:r w:rsidRPr="00236586">
        <w:rPr>
          <w:b/>
          <w:vertAlign w:val="subscript"/>
        </w:rPr>
        <w:t>2</w:t>
      </w:r>
      <w:r w:rsidRPr="00236586">
        <w:rPr>
          <w:b/>
        </w:rPr>
        <w:t xml:space="preserve"> = 4, </w:t>
      </w:r>
      <w:r w:rsidRPr="00236586">
        <w:rPr>
          <w:rFonts w:ascii="Calibri" w:eastAsia="Times New Roman" w:hAnsi="Calibri" w:cs="Calibri"/>
          <w:b/>
          <w:color w:val="000000"/>
        </w:rPr>
        <w:t>α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>1</w:t>
      </w:r>
      <w:r w:rsidRPr="00236586">
        <w:rPr>
          <w:rFonts w:ascii="Calibri" w:eastAsia="Times New Roman" w:hAnsi="Calibri" w:cs="Calibri"/>
          <w:b/>
          <w:color w:val="000000"/>
        </w:rPr>
        <w:t>= 0.7 and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 xml:space="preserve"> </w:t>
      </w:r>
      <w:r w:rsidRPr="00236586">
        <w:rPr>
          <w:rFonts w:ascii="Calibri" w:eastAsia="Times New Roman" w:hAnsi="Calibri" w:cs="Calibri"/>
          <w:b/>
          <w:color w:val="000000"/>
        </w:rPr>
        <w:t>α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 xml:space="preserve">2 </w:t>
      </w:r>
      <w:r w:rsidRPr="00236586">
        <w:rPr>
          <w:rFonts w:ascii="Calibri" w:eastAsia="Times New Roman" w:hAnsi="Calibri" w:cs="Calibri"/>
          <w:b/>
          <w:color w:val="000000"/>
        </w:rPr>
        <w:t>= 0.6, the output is as follows:</w:t>
      </w:r>
    </w:p>
    <w:p w:rsidR="00F474C1" w:rsidRDefault="00F474C1" w:rsidP="00F474C1">
      <w:pPr>
        <w:spacing w:after="0"/>
        <w:rPr>
          <w:rFonts w:ascii="Consolas" w:eastAsiaTheme="minorEastAsia" w:hAnsi="Consolas"/>
        </w:rPr>
      </w:pPr>
    </w:p>
    <w:p w:rsidR="004C2EFA" w:rsidRPr="004C2EFA" w:rsidRDefault="004C2EFA" w:rsidP="00F474C1">
      <w:pPr>
        <w:spacing w:after="0"/>
        <w:rPr>
          <w:rFonts w:ascii="Consolas" w:eastAsiaTheme="minorEastAsia" w:hAnsi="Consolas"/>
        </w:rPr>
      </w:pPr>
      <w:r w:rsidRPr="004C2EFA">
        <w:rPr>
          <w:rFonts w:ascii="Consolas" w:eastAsiaTheme="minorEastAsia" w:hAnsi="Consolas"/>
        </w:rPr>
        <w:t>1.3055</w:t>
      </w:r>
    </w:p>
    <w:p w:rsidR="004C2EFA" w:rsidRDefault="004C2EFA" w:rsidP="00F474C1">
      <w:pPr>
        <w:spacing w:after="0"/>
        <w:rPr>
          <w:rFonts w:ascii="Consolas" w:eastAsiaTheme="minorEastAsia" w:hAnsi="Consolas"/>
        </w:rPr>
      </w:pPr>
      <w:r w:rsidRPr="004C2EFA">
        <w:rPr>
          <w:rFonts w:ascii="Consolas" w:eastAsiaTheme="minorEastAsia" w:hAnsi="Consolas"/>
        </w:rPr>
        <w:t>0.3386</w:t>
      </w:r>
    </w:p>
    <w:p w:rsidR="00F474C1" w:rsidRDefault="00F474C1" w:rsidP="00F474C1">
      <w:pPr>
        <w:pStyle w:val="Heading2"/>
        <w:spacing w:before="0"/>
        <w:rPr>
          <w:rFonts w:eastAsiaTheme="minorEastAsia"/>
        </w:rPr>
      </w:pPr>
    </w:p>
    <w:p w:rsidR="004C2EFA" w:rsidRDefault="004C2EFA" w:rsidP="00F474C1">
      <w:pPr>
        <w:pStyle w:val="Heading2"/>
        <w:spacing w:before="0"/>
        <w:rPr>
          <w:rFonts w:eastAsiaTheme="minorEastAsia"/>
        </w:rPr>
      </w:pPr>
      <w:bookmarkStart w:id="5" w:name="_Toc497214035"/>
      <w:r>
        <w:rPr>
          <w:rFonts w:eastAsiaTheme="minorEastAsia"/>
        </w:rPr>
        <w:t>Throughput</w:t>
      </w:r>
      <w:bookmarkEnd w:id="5"/>
    </w:p>
    <w:p w:rsidR="005F6262" w:rsidRPr="005F6262" w:rsidRDefault="005F6262" w:rsidP="00F474C1">
      <w:pPr>
        <w:spacing w:after="0"/>
      </w:pPr>
    </w:p>
    <w:p w:rsidR="004C2EFA" w:rsidRDefault="004C2EFA" w:rsidP="00F474C1">
      <w:pPr>
        <w:spacing w:after="0"/>
      </w:pPr>
      <w:r>
        <w:t xml:space="preserve">Let Z be the number of assembled products </w:t>
      </w:r>
      <w:r w:rsidR="003C55A9">
        <w:t xml:space="preserve">in an hour. </w:t>
      </w:r>
      <w:r>
        <w:t xml:space="preserve">The average number of </w:t>
      </w:r>
      <w:r w:rsidR="003C55A9">
        <w:t>products assembled is then</w:t>
      </w:r>
      <w:r>
        <w:t xml:space="preserve"> given by E[</w:t>
      </w:r>
      <w:r w:rsidR="003C55A9">
        <w:t>Z</w:t>
      </w:r>
      <w:r>
        <w:t>].</w:t>
      </w:r>
    </w:p>
    <w:p w:rsidR="004C2EFA" w:rsidRDefault="004C2EFA" w:rsidP="00F474C1">
      <w:pPr>
        <w:spacing w:after="0"/>
      </w:pPr>
    </w:p>
    <w:p w:rsidR="004C2EFA" w:rsidRPr="0097282E" w:rsidRDefault="004C2EFA" w:rsidP="00F474C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 ∈S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Z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=j] 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=j)</m:t>
              </m:r>
            </m:e>
          </m:nary>
        </m:oMath>
      </m:oMathPara>
    </w:p>
    <w:p w:rsidR="003C55A9" w:rsidRDefault="003C55A9" w:rsidP="00F474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=j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j ∈S</m:t>
        </m:r>
      </m:oMath>
    </w:p>
    <w:p w:rsidR="003C55A9" w:rsidRPr="004C2EFA" w:rsidRDefault="003C55A9" w:rsidP="00F474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=j]=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 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:rsidR="004C2EFA" w:rsidRPr="003C55A9" w:rsidRDefault="003C55A9" w:rsidP="00F474C1">
      <w:pPr>
        <w:spacing w:after="0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=j]=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 where </w:t>
      </w:r>
      <m:oMath>
        <m:r>
          <w:rPr>
            <w:rFonts w:ascii="Cambria Math" w:eastAsiaTheme="minorEastAsia" w:hAnsi="Cambria Math"/>
          </w:rPr>
          <m:t>j 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+1, …, -1</m:t>
            </m:r>
          </m:e>
        </m:d>
      </m:oMath>
    </w:p>
    <w:p w:rsidR="003C55A9" w:rsidRPr="004C2EFA" w:rsidRDefault="003C55A9" w:rsidP="00F474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=j]=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j=0</m:t>
        </m:r>
      </m:oMath>
    </w:p>
    <w:p w:rsidR="003C55A9" w:rsidRDefault="003C55A9" w:rsidP="00F474C1">
      <w:pPr>
        <w:spacing w:after="0"/>
        <w:rPr>
          <w:rFonts w:eastAsiaTheme="minorEastAsia" w:cstheme="minorHAnsi"/>
        </w:rPr>
      </w:pPr>
    </w:p>
    <w:p w:rsidR="005F6262" w:rsidRDefault="005F6262" w:rsidP="00F474C1">
      <w:pPr>
        <w:spacing w:after="0"/>
        <w:rPr>
          <w:rFonts w:eastAsiaTheme="minorEastAsia"/>
        </w:rPr>
      </w:pPr>
      <w:r>
        <w:rPr>
          <w:rFonts w:eastAsiaTheme="minorEastAsia"/>
        </w:rPr>
        <w:t>The code for this can be written as follows:</w:t>
      </w:r>
    </w:p>
    <w:p w:rsidR="003C0873" w:rsidRDefault="003C0873" w:rsidP="00F474C1">
      <w:pPr>
        <w:spacing w:after="0"/>
        <w:rPr>
          <w:rFonts w:ascii="Consolas" w:eastAsiaTheme="minorEastAsia" w:hAnsi="Consolas" w:cstheme="minorHAnsi"/>
        </w:rPr>
      </w:pPr>
    </w:p>
    <w:p w:rsidR="002A1271" w:rsidRPr="005F6262" w:rsidRDefault="002A1271" w:rsidP="00F474C1">
      <w:pPr>
        <w:spacing w:after="0"/>
        <w:rPr>
          <w:rFonts w:ascii="Consolas" w:eastAsiaTheme="minorEastAsia" w:hAnsi="Consolas" w:cstheme="minorHAnsi"/>
        </w:rPr>
      </w:pPr>
      <w:r w:rsidRPr="005F6262">
        <w:rPr>
          <w:rFonts w:ascii="Consolas" w:eastAsiaTheme="minorEastAsia" w:hAnsi="Consolas" w:cstheme="minorHAnsi"/>
        </w:rPr>
        <w:t xml:space="preserve">def </w:t>
      </w:r>
      <w:proofErr w:type="spellStart"/>
      <w:proofErr w:type="gramStart"/>
      <w:r w:rsidRPr="005F6262">
        <w:rPr>
          <w:rFonts w:ascii="Consolas" w:eastAsiaTheme="minorEastAsia" w:hAnsi="Consolas" w:cstheme="minorHAnsi"/>
        </w:rPr>
        <w:t>getItems</w:t>
      </w:r>
      <w:proofErr w:type="spellEnd"/>
      <w:r w:rsidRPr="005F6262">
        <w:rPr>
          <w:rFonts w:ascii="Consolas" w:eastAsiaTheme="minorEastAsia" w:hAnsi="Consolas" w:cstheme="minorHAnsi"/>
        </w:rPr>
        <w:t>(</w:t>
      </w:r>
      <w:proofErr w:type="gramEnd"/>
      <w:r w:rsidRPr="005F6262">
        <w:rPr>
          <w:rFonts w:ascii="Consolas" w:eastAsiaTheme="minorEastAsia" w:hAnsi="Consolas" w:cstheme="minorHAnsi"/>
        </w:rPr>
        <w:t>B1,B2, alpha1, alpha2):</w:t>
      </w:r>
    </w:p>
    <w:p w:rsidR="003A7FF2" w:rsidRPr="003A7FF2" w:rsidRDefault="003A7FF2" w:rsidP="00F474C1">
      <w:pPr>
        <w:spacing w:after="0"/>
        <w:ind w:firstLine="72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 xml:space="preserve">P = </w:t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getPMatrix</w:t>
      </w:r>
      <w:proofErr w:type="spellEnd"/>
      <w:r w:rsidRPr="003A7FF2">
        <w:rPr>
          <w:rFonts w:ascii="Consolas" w:eastAsiaTheme="minorEastAsia" w:hAnsi="Consolas" w:cstheme="minorHAnsi"/>
        </w:rPr>
        <w:t>(</w:t>
      </w:r>
      <w:proofErr w:type="gramEnd"/>
      <w:r w:rsidRPr="003A7FF2">
        <w:rPr>
          <w:rFonts w:ascii="Consolas" w:eastAsiaTheme="minorEastAsia" w:hAnsi="Consolas" w:cstheme="minorHAnsi"/>
        </w:rPr>
        <w:t>B1, B2, alpha1, alpha2)</w:t>
      </w:r>
    </w:p>
    <w:p w:rsidR="002A1271" w:rsidRPr="005F626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  <w:t xml:space="preserve">pi = </w:t>
      </w:r>
      <w:proofErr w:type="spellStart"/>
      <w:r w:rsidRPr="003A7FF2">
        <w:rPr>
          <w:rFonts w:ascii="Consolas" w:eastAsiaTheme="minorEastAsia" w:hAnsi="Consolas" w:cstheme="minorHAnsi"/>
        </w:rPr>
        <w:t>getPi</w:t>
      </w:r>
      <w:proofErr w:type="spellEnd"/>
      <w:r w:rsidRPr="003A7FF2">
        <w:rPr>
          <w:rFonts w:ascii="Consolas" w:eastAsiaTheme="minorEastAsia" w:hAnsi="Consolas" w:cstheme="minorHAnsi"/>
        </w:rPr>
        <w:t>(P)</w:t>
      </w:r>
    </w:p>
    <w:p w:rsidR="002A1271" w:rsidRPr="005F6262" w:rsidRDefault="002A1271" w:rsidP="00F474C1">
      <w:pPr>
        <w:spacing w:after="0"/>
        <w:rPr>
          <w:rFonts w:ascii="Consolas" w:eastAsiaTheme="minorEastAsia" w:hAnsi="Consolas" w:cstheme="minorHAnsi"/>
        </w:rPr>
      </w:pPr>
      <w:r w:rsidRPr="005F6262">
        <w:rPr>
          <w:rFonts w:ascii="Consolas" w:eastAsiaTheme="minorEastAsia" w:hAnsi="Consolas" w:cstheme="minorHAnsi"/>
        </w:rPr>
        <w:tab/>
        <w:t>items = 0</w:t>
      </w:r>
    </w:p>
    <w:p w:rsidR="002A1271" w:rsidRPr="005F6262" w:rsidRDefault="002A1271" w:rsidP="00F474C1">
      <w:pPr>
        <w:spacing w:after="0"/>
        <w:rPr>
          <w:rFonts w:ascii="Consolas" w:eastAsiaTheme="minorEastAsia" w:hAnsi="Consolas" w:cstheme="minorHAnsi"/>
        </w:rPr>
      </w:pPr>
    </w:p>
    <w:p w:rsidR="002A1271" w:rsidRPr="005F6262" w:rsidRDefault="002A1271" w:rsidP="00F474C1">
      <w:pPr>
        <w:spacing w:after="0"/>
        <w:rPr>
          <w:rFonts w:ascii="Consolas" w:eastAsiaTheme="minorEastAsia" w:hAnsi="Consolas" w:cstheme="minorHAnsi"/>
        </w:rPr>
      </w:pPr>
      <w:r w:rsidRPr="005F6262">
        <w:rPr>
          <w:rFonts w:ascii="Consolas" w:eastAsiaTheme="minorEastAsia" w:hAnsi="Consolas" w:cstheme="minorHAnsi"/>
        </w:rPr>
        <w:tab/>
        <w:t xml:space="preserve">for </w:t>
      </w:r>
      <w:proofErr w:type="spellStart"/>
      <w:r w:rsidRPr="005F6262">
        <w:rPr>
          <w:rFonts w:ascii="Consolas" w:eastAsiaTheme="minorEastAsia" w:hAnsi="Consolas" w:cstheme="minorHAnsi"/>
        </w:rPr>
        <w:t>i</w:t>
      </w:r>
      <w:proofErr w:type="spellEnd"/>
      <w:r w:rsidRPr="005F6262">
        <w:rPr>
          <w:rFonts w:ascii="Consolas" w:eastAsiaTheme="minorEastAsia" w:hAnsi="Consolas" w:cstheme="minorHAnsi"/>
        </w:rPr>
        <w:t xml:space="preserve"> in range(B2):</w:t>
      </w:r>
    </w:p>
    <w:p w:rsidR="002A1271" w:rsidRPr="005F6262" w:rsidRDefault="002A1271" w:rsidP="00F474C1">
      <w:pPr>
        <w:spacing w:after="0"/>
        <w:rPr>
          <w:rFonts w:ascii="Consolas" w:eastAsiaTheme="minorEastAsia" w:hAnsi="Consolas" w:cstheme="minorHAnsi"/>
        </w:rPr>
      </w:pPr>
      <w:r w:rsidRPr="005F6262">
        <w:rPr>
          <w:rFonts w:ascii="Consolas" w:eastAsiaTheme="minorEastAsia" w:hAnsi="Consolas" w:cstheme="minorHAnsi"/>
        </w:rPr>
        <w:tab/>
      </w:r>
      <w:r w:rsidRPr="005F6262">
        <w:rPr>
          <w:rFonts w:ascii="Consolas" w:eastAsiaTheme="minorEastAsia" w:hAnsi="Consolas" w:cstheme="minorHAnsi"/>
        </w:rPr>
        <w:tab/>
        <w:t xml:space="preserve">items += </w:t>
      </w:r>
      <w:proofErr w:type="spellStart"/>
      <w:proofErr w:type="gramStart"/>
      <w:r w:rsidRPr="005F6262">
        <w:rPr>
          <w:rFonts w:ascii="Consolas" w:eastAsiaTheme="minorEastAsia" w:hAnsi="Consolas" w:cstheme="minorHAnsi"/>
        </w:rPr>
        <w:t>pi.item</w:t>
      </w:r>
      <w:proofErr w:type="spellEnd"/>
      <w:proofErr w:type="gramEnd"/>
      <w:r w:rsidRPr="005F6262">
        <w:rPr>
          <w:rFonts w:ascii="Consolas" w:eastAsiaTheme="minorEastAsia" w:hAnsi="Consolas" w:cstheme="minorHAnsi"/>
        </w:rPr>
        <w:t>(</w:t>
      </w:r>
      <w:proofErr w:type="spellStart"/>
      <w:r w:rsidRPr="005F6262">
        <w:rPr>
          <w:rFonts w:ascii="Consolas" w:eastAsiaTheme="minorEastAsia" w:hAnsi="Consolas" w:cstheme="minorHAnsi"/>
        </w:rPr>
        <w:t>i</w:t>
      </w:r>
      <w:proofErr w:type="spellEnd"/>
      <w:r w:rsidRPr="005F6262">
        <w:rPr>
          <w:rFonts w:ascii="Consolas" w:eastAsiaTheme="minorEastAsia" w:hAnsi="Consolas" w:cstheme="minorHAnsi"/>
        </w:rPr>
        <w:t>)*alpha1</w:t>
      </w:r>
    </w:p>
    <w:p w:rsidR="002A1271" w:rsidRPr="005F6262" w:rsidRDefault="002A1271" w:rsidP="00F474C1">
      <w:pPr>
        <w:spacing w:after="0"/>
        <w:rPr>
          <w:rFonts w:ascii="Consolas" w:eastAsiaTheme="minorEastAsia" w:hAnsi="Consolas" w:cstheme="minorHAnsi"/>
        </w:rPr>
      </w:pPr>
      <w:r w:rsidRPr="005F6262">
        <w:rPr>
          <w:rFonts w:ascii="Consolas" w:eastAsiaTheme="minorEastAsia" w:hAnsi="Consolas" w:cstheme="minorHAnsi"/>
        </w:rPr>
        <w:tab/>
        <w:t xml:space="preserve">items += </w:t>
      </w:r>
      <w:proofErr w:type="spellStart"/>
      <w:proofErr w:type="gramStart"/>
      <w:r w:rsidRPr="005F6262">
        <w:rPr>
          <w:rFonts w:ascii="Consolas" w:eastAsiaTheme="minorEastAsia" w:hAnsi="Consolas" w:cstheme="minorHAnsi"/>
        </w:rPr>
        <w:t>pi.item</w:t>
      </w:r>
      <w:proofErr w:type="spellEnd"/>
      <w:proofErr w:type="gramEnd"/>
      <w:r w:rsidRPr="005F6262">
        <w:rPr>
          <w:rFonts w:ascii="Consolas" w:eastAsiaTheme="minorEastAsia" w:hAnsi="Consolas" w:cstheme="minorHAnsi"/>
        </w:rPr>
        <w:t>(B2)*alpha1*alpha2</w:t>
      </w:r>
    </w:p>
    <w:p w:rsidR="002A1271" w:rsidRPr="005F6262" w:rsidRDefault="002A1271" w:rsidP="00F474C1">
      <w:pPr>
        <w:spacing w:after="0"/>
        <w:rPr>
          <w:rFonts w:ascii="Consolas" w:eastAsiaTheme="minorEastAsia" w:hAnsi="Consolas" w:cstheme="minorHAnsi"/>
        </w:rPr>
      </w:pPr>
      <w:r w:rsidRPr="005F6262">
        <w:rPr>
          <w:rFonts w:ascii="Consolas" w:eastAsiaTheme="minorEastAsia" w:hAnsi="Consolas" w:cstheme="minorHAnsi"/>
        </w:rPr>
        <w:tab/>
        <w:t xml:space="preserve">for </w:t>
      </w:r>
      <w:proofErr w:type="spellStart"/>
      <w:r w:rsidRPr="005F6262">
        <w:rPr>
          <w:rFonts w:ascii="Consolas" w:eastAsiaTheme="minorEastAsia" w:hAnsi="Consolas" w:cstheme="minorHAnsi"/>
        </w:rPr>
        <w:t>i</w:t>
      </w:r>
      <w:proofErr w:type="spellEnd"/>
      <w:r w:rsidRPr="005F6262">
        <w:rPr>
          <w:rFonts w:ascii="Consolas" w:eastAsiaTheme="minorEastAsia" w:hAnsi="Consolas" w:cstheme="minorHAnsi"/>
        </w:rPr>
        <w:t xml:space="preserve"> in range(B1):</w:t>
      </w:r>
    </w:p>
    <w:p w:rsidR="002A1271" w:rsidRPr="005F6262" w:rsidRDefault="002A1271" w:rsidP="00F474C1">
      <w:pPr>
        <w:spacing w:after="0"/>
        <w:rPr>
          <w:rFonts w:ascii="Consolas" w:eastAsiaTheme="minorEastAsia" w:hAnsi="Consolas" w:cstheme="minorHAnsi"/>
        </w:rPr>
      </w:pPr>
      <w:r w:rsidRPr="005F6262">
        <w:rPr>
          <w:rFonts w:ascii="Consolas" w:eastAsiaTheme="minorEastAsia" w:hAnsi="Consolas" w:cstheme="minorHAnsi"/>
        </w:rPr>
        <w:tab/>
      </w:r>
      <w:r w:rsidRPr="005F6262">
        <w:rPr>
          <w:rFonts w:ascii="Consolas" w:eastAsiaTheme="minorEastAsia" w:hAnsi="Consolas" w:cstheme="minorHAnsi"/>
        </w:rPr>
        <w:tab/>
        <w:t xml:space="preserve">items += </w:t>
      </w:r>
      <w:proofErr w:type="spellStart"/>
      <w:proofErr w:type="gramStart"/>
      <w:r w:rsidRPr="005F6262">
        <w:rPr>
          <w:rFonts w:ascii="Consolas" w:eastAsiaTheme="minorEastAsia" w:hAnsi="Consolas" w:cstheme="minorHAnsi"/>
        </w:rPr>
        <w:t>pi.item</w:t>
      </w:r>
      <w:proofErr w:type="spellEnd"/>
      <w:proofErr w:type="gramEnd"/>
      <w:r w:rsidRPr="005F6262">
        <w:rPr>
          <w:rFonts w:ascii="Consolas" w:eastAsiaTheme="minorEastAsia" w:hAnsi="Consolas" w:cstheme="minorHAnsi"/>
        </w:rPr>
        <w:t>(B2+i+1)*alpha2</w:t>
      </w:r>
    </w:p>
    <w:p w:rsidR="002A1271" w:rsidRPr="005F6262" w:rsidRDefault="002A1271" w:rsidP="00F474C1">
      <w:pPr>
        <w:spacing w:after="0"/>
        <w:rPr>
          <w:rFonts w:ascii="Consolas" w:eastAsiaTheme="minorEastAsia" w:hAnsi="Consolas" w:cstheme="minorHAnsi"/>
        </w:rPr>
      </w:pPr>
      <w:r w:rsidRPr="005F6262">
        <w:rPr>
          <w:rFonts w:ascii="Consolas" w:eastAsiaTheme="minorEastAsia" w:hAnsi="Consolas" w:cstheme="minorHAnsi"/>
        </w:rPr>
        <w:tab/>
        <w:t>return(items)</w:t>
      </w:r>
    </w:p>
    <w:p w:rsidR="002A1271" w:rsidRPr="005F6262" w:rsidRDefault="002A1271" w:rsidP="00F474C1">
      <w:pPr>
        <w:spacing w:after="0"/>
        <w:rPr>
          <w:rFonts w:ascii="Consolas" w:eastAsiaTheme="minorEastAsia" w:hAnsi="Consolas" w:cstheme="minorHAnsi"/>
        </w:rPr>
      </w:pPr>
    </w:p>
    <w:p w:rsidR="004C2EFA" w:rsidRPr="005F6262" w:rsidRDefault="002A1271" w:rsidP="00F474C1">
      <w:pPr>
        <w:spacing w:after="0"/>
        <w:rPr>
          <w:rFonts w:ascii="Consolas" w:eastAsiaTheme="minorEastAsia" w:hAnsi="Consolas" w:cstheme="minorHAnsi"/>
        </w:rPr>
      </w:pPr>
      <w:proofErr w:type="gramStart"/>
      <w:r w:rsidRPr="005F6262">
        <w:rPr>
          <w:rFonts w:ascii="Consolas" w:eastAsiaTheme="minorEastAsia" w:hAnsi="Consolas" w:cstheme="minorHAnsi"/>
        </w:rPr>
        <w:t>print(</w:t>
      </w:r>
      <w:proofErr w:type="spellStart"/>
      <w:proofErr w:type="gramEnd"/>
      <w:r w:rsidRPr="005F6262">
        <w:rPr>
          <w:rFonts w:ascii="Consolas" w:eastAsiaTheme="minorEastAsia" w:hAnsi="Consolas" w:cstheme="minorHAnsi"/>
        </w:rPr>
        <w:t>getItems</w:t>
      </w:r>
      <w:proofErr w:type="spellEnd"/>
      <w:r w:rsidRPr="005F6262">
        <w:rPr>
          <w:rFonts w:ascii="Consolas" w:eastAsiaTheme="minorEastAsia" w:hAnsi="Consolas" w:cstheme="minorHAnsi"/>
        </w:rPr>
        <w:t>(B1,B2, alpha1, alpha2))</w:t>
      </w:r>
    </w:p>
    <w:p w:rsidR="003C0873" w:rsidRDefault="003C0873" w:rsidP="00F474C1">
      <w:pPr>
        <w:spacing w:after="0"/>
      </w:pPr>
    </w:p>
    <w:p w:rsidR="005F6262" w:rsidRPr="00236586" w:rsidRDefault="005F6262" w:rsidP="00F474C1">
      <w:pPr>
        <w:spacing w:after="0"/>
        <w:rPr>
          <w:rFonts w:ascii="Calibri" w:eastAsia="Times New Roman" w:hAnsi="Calibri" w:cs="Calibri"/>
          <w:b/>
          <w:color w:val="000000"/>
        </w:rPr>
      </w:pPr>
      <w:r w:rsidRPr="00236586">
        <w:rPr>
          <w:b/>
        </w:rPr>
        <w:t>For B</w:t>
      </w:r>
      <w:r w:rsidRPr="00236586">
        <w:rPr>
          <w:b/>
          <w:vertAlign w:val="subscript"/>
        </w:rPr>
        <w:t>1</w:t>
      </w:r>
      <w:r w:rsidRPr="00236586">
        <w:rPr>
          <w:b/>
        </w:rPr>
        <w:t xml:space="preserve"> = 3, B</w:t>
      </w:r>
      <w:r w:rsidRPr="00236586">
        <w:rPr>
          <w:b/>
          <w:vertAlign w:val="subscript"/>
        </w:rPr>
        <w:t>2</w:t>
      </w:r>
      <w:r w:rsidRPr="00236586">
        <w:rPr>
          <w:b/>
        </w:rPr>
        <w:t xml:space="preserve"> = 4, </w:t>
      </w:r>
      <w:r w:rsidRPr="00236586">
        <w:rPr>
          <w:rFonts w:ascii="Calibri" w:eastAsia="Times New Roman" w:hAnsi="Calibri" w:cs="Calibri"/>
          <w:b/>
          <w:color w:val="000000"/>
        </w:rPr>
        <w:t>α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>1</w:t>
      </w:r>
      <w:r w:rsidRPr="00236586">
        <w:rPr>
          <w:rFonts w:ascii="Calibri" w:eastAsia="Times New Roman" w:hAnsi="Calibri" w:cs="Calibri"/>
          <w:b/>
          <w:color w:val="000000"/>
        </w:rPr>
        <w:t>= 0.7 and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 xml:space="preserve"> </w:t>
      </w:r>
      <w:r w:rsidRPr="00236586">
        <w:rPr>
          <w:rFonts w:ascii="Calibri" w:eastAsia="Times New Roman" w:hAnsi="Calibri" w:cs="Calibri"/>
          <w:b/>
          <w:color w:val="000000"/>
        </w:rPr>
        <w:t>α</w:t>
      </w:r>
      <w:r w:rsidRPr="00236586">
        <w:rPr>
          <w:rFonts w:ascii="Calibri" w:eastAsia="Times New Roman" w:hAnsi="Calibri" w:cs="Calibri"/>
          <w:b/>
          <w:color w:val="000000"/>
          <w:vertAlign w:val="subscript"/>
        </w:rPr>
        <w:t xml:space="preserve">2 </w:t>
      </w:r>
      <w:r w:rsidRPr="00236586">
        <w:rPr>
          <w:rFonts w:ascii="Calibri" w:eastAsia="Times New Roman" w:hAnsi="Calibri" w:cs="Calibri"/>
          <w:b/>
          <w:color w:val="000000"/>
        </w:rPr>
        <w:t>= 0.6, the output is as follows:</w:t>
      </w:r>
    </w:p>
    <w:p w:rsidR="003C0873" w:rsidRDefault="003C0873" w:rsidP="00F474C1">
      <w:pPr>
        <w:spacing w:after="0"/>
        <w:rPr>
          <w:rFonts w:ascii="Consolas" w:eastAsia="Times New Roman" w:hAnsi="Consolas" w:cs="Calibri"/>
          <w:color w:val="000000"/>
        </w:rPr>
      </w:pPr>
    </w:p>
    <w:p w:rsidR="005F6262" w:rsidRDefault="005F6262" w:rsidP="00F474C1">
      <w:pPr>
        <w:spacing w:after="0"/>
        <w:rPr>
          <w:rFonts w:ascii="Consolas" w:eastAsia="Times New Roman" w:hAnsi="Consolas" w:cs="Calibri"/>
          <w:color w:val="000000"/>
        </w:rPr>
      </w:pPr>
      <w:r w:rsidRPr="005F6262">
        <w:rPr>
          <w:rFonts w:ascii="Consolas" w:eastAsia="Times New Roman" w:hAnsi="Consolas" w:cs="Calibri"/>
          <w:color w:val="000000"/>
        </w:rPr>
        <w:t>0.594528</w:t>
      </w:r>
    </w:p>
    <w:p w:rsidR="00746938" w:rsidRDefault="00746938" w:rsidP="00F474C1">
      <w:pPr>
        <w:spacing w:after="0"/>
        <w:rPr>
          <w:rFonts w:ascii="Consolas" w:eastAsia="Times New Roman" w:hAnsi="Consolas" w:cs="Calibri"/>
          <w:color w:val="000000"/>
        </w:rPr>
      </w:pPr>
    </w:p>
    <w:p w:rsidR="00F936CB" w:rsidRDefault="00F936CB" w:rsidP="00F474C1">
      <w:pPr>
        <w:spacing w:after="0"/>
        <w:rPr>
          <w:rFonts w:ascii="Consolas" w:eastAsia="Times New Roman" w:hAnsi="Consolas" w:cs="Calibri"/>
          <w:color w:val="000000"/>
        </w:rPr>
      </w:pPr>
    </w:p>
    <w:p w:rsidR="00F936CB" w:rsidRDefault="00F936CB" w:rsidP="00F474C1">
      <w:pPr>
        <w:spacing w:after="0"/>
        <w:rPr>
          <w:rFonts w:ascii="Consolas" w:eastAsia="Times New Roman" w:hAnsi="Consolas" w:cs="Calibri"/>
          <w:color w:val="000000"/>
        </w:rPr>
      </w:pPr>
    </w:p>
    <w:p w:rsidR="00F936CB" w:rsidRDefault="00F936CB" w:rsidP="00F474C1">
      <w:pPr>
        <w:spacing w:after="0"/>
        <w:rPr>
          <w:rFonts w:ascii="Consolas" w:eastAsia="Times New Roman" w:hAnsi="Consolas" w:cs="Calibri"/>
          <w:color w:val="000000"/>
        </w:rPr>
      </w:pPr>
    </w:p>
    <w:p w:rsidR="00F936CB" w:rsidRDefault="00F936CB" w:rsidP="00F474C1">
      <w:pPr>
        <w:spacing w:after="0"/>
        <w:rPr>
          <w:rFonts w:ascii="Consolas" w:eastAsia="Times New Roman" w:hAnsi="Consolas" w:cs="Calibri"/>
          <w:color w:val="000000"/>
        </w:rPr>
      </w:pPr>
    </w:p>
    <w:p w:rsidR="005F6262" w:rsidRDefault="00EE4E92" w:rsidP="00F474C1">
      <w:pPr>
        <w:pStyle w:val="Heading1"/>
        <w:spacing w:before="0"/>
        <w:rPr>
          <w:rFonts w:eastAsia="Times New Roman"/>
        </w:rPr>
      </w:pPr>
      <w:bookmarkStart w:id="6" w:name="_Toc497214036"/>
      <w:r>
        <w:rPr>
          <w:rFonts w:eastAsia="Times New Roman"/>
        </w:rPr>
        <w:lastRenderedPageBreak/>
        <w:t>Experiments</w:t>
      </w:r>
      <w:bookmarkEnd w:id="6"/>
    </w:p>
    <w:p w:rsidR="008D6594" w:rsidRDefault="008D6594" w:rsidP="00F474C1">
      <w:pPr>
        <w:spacing w:after="0"/>
      </w:pPr>
    </w:p>
    <w:p w:rsidR="008D6594" w:rsidRPr="008D6594" w:rsidRDefault="008D6594" w:rsidP="00F474C1">
      <w:pPr>
        <w:pStyle w:val="Heading2"/>
        <w:spacing w:before="0"/>
      </w:pPr>
      <w:bookmarkStart w:id="7" w:name="_Toc497214037"/>
      <w:r>
        <w:t>Changing Bin 1 capacity</w:t>
      </w:r>
      <w:bookmarkEnd w:id="7"/>
    </w:p>
    <w:p w:rsidR="00B2171C" w:rsidRDefault="00B2171C" w:rsidP="00F474C1">
      <w:pPr>
        <w:spacing w:after="0"/>
        <w:rPr>
          <w:rFonts w:eastAsiaTheme="minorEastAsia" w:cstheme="minorHAnsi"/>
        </w:rPr>
      </w:pPr>
    </w:p>
    <w:p w:rsidR="00B2171C" w:rsidRDefault="00B2171C" w:rsidP="00F474C1">
      <w:pPr>
        <w:spacing w:after="0"/>
        <w:rPr>
          <w:rFonts w:eastAsiaTheme="minorEastAsia" w:cstheme="minorHAnsi"/>
        </w:rPr>
      </w:pPr>
      <w:r w:rsidRPr="00B2171C">
        <w:rPr>
          <w:rFonts w:eastAsiaTheme="minorEastAsia" w:cstheme="minorHAnsi"/>
        </w:rPr>
        <w:t xml:space="preserve">import </w:t>
      </w:r>
      <w:proofErr w:type="spellStart"/>
      <w:proofErr w:type="gramStart"/>
      <w:r w:rsidRPr="00B2171C">
        <w:rPr>
          <w:rFonts w:eastAsiaTheme="minorEastAsia" w:cstheme="minorHAnsi"/>
        </w:rPr>
        <w:t>matplotlib.pyplot</w:t>
      </w:r>
      <w:proofErr w:type="spellEnd"/>
      <w:proofErr w:type="gramEnd"/>
      <w:r w:rsidRPr="00B2171C">
        <w:rPr>
          <w:rFonts w:eastAsiaTheme="minorEastAsia" w:cstheme="minorHAnsi"/>
        </w:rPr>
        <w:t xml:space="preserve"> as </w:t>
      </w:r>
      <w:proofErr w:type="spellStart"/>
      <w:r w:rsidRPr="00B2171C">
        <w:rPr>
          <w:rFonts w:eastAsiaTheme="minorEastAsia" w:cstheme="minorHAnsi"/>
        </w:rPr>
        <w:t>plt</w:t>
      </w:r>
      <w:proofErr w:type="spellEnd"/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>Bin1Comp = []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>Bin2Comp = []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proofErr w:type="spellStart"/>
      <w:r w:rsidRPr="003A7FF2">
        <w:rPr>
          <w:rFonts w:ascii="Consolas" w:eastAsiaTheme="minorEastAsia" w:hAnsi="Consolas" w:cstheme="minorHAnsi"/>
        </w:rPr>
        <w:t>ShippedProds</w:t>
      </w:r>
      <w:proofErr w:type="spellEnd"/>
      <w:r w:rsidRPr="003A7FF2">
        <w:rPr>
          <w:rFonts w:ascii="Consolas" w:eastAsiaTheme="minorEastAsia" w:hAnsi="Consolas" w:cstheme="minorHAnsi"/>
        </w:rPr>
        <w:t xml:space="preserve"> = []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>B1range = list(</w:t>
      </w:r>
      <w:proofErr w:type="gramStart"/>
      <w:r w:rsidRPr="003A7FF2">
        <w:rPr>
          <w:rFonts w:ascii="Consolas" w:eastAsiaTheme="minorEastAsia" w:hAnsi="Consolas" w:cstheme="minorHAnsi"/>
        </w:rPr>
        <w:t>range(</w:t>
      </w:r>
      <w:proofErr w:type="gramEnd"/>
      <w:r w:rsidRPr="003A7FF2">
        <w:rPr>
          <w:rFonts w:ascii="Consolas" w:eastAsiaTheme="minorEastAsia" w:hAnsi="Consolas" w:cstheme="minorHAnsi"/>
        </w:rPr>
        <w:t>1,11))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 xml:space="preserve">for </w:t>
      </w:r>
      <w:proofErr w:type="spellStart"/>
      <w:r w:rsidRPr="003A7FF2">
        <w:rPr>
          <w:rFonts w:ascii="Consolas" w:eastAsiaTheme="minorEastAsia" w:hAnsi="Consolas" w:cstheme="minorHAnsi"/>
        </w:rPr>
        <w:t>i</w:t>
      </w:r>
      <w:proofErr w:type="spellEnd"/>
      <w:r w:rsidRPr="003A7FF2">
        <w:rPr>
          <w:rFonts w:ascii="Consolas" w:eastAsiaTheme="minorEastAsia" w:hAnsi="Consolas" w:cstheme="minorHAnsi"/>
        </w:rPr>
        <w:t xml:space="preserve"> in B1range: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  <w:t>Bin1Comp.append(getBin1</w:t>
      </w:r>
      <w:proofErr w:type="gramStart"/>
      <w:r w:rsidRPr="003A7FF2">
        <w:rPr>
          <w:rFonts w:ascii="Consolas" w:eastAsiaTheme="minorEastAsia" w:hAnsi="Consolas" w:cstheme="minorHAnsi"/>
        </w:rPr>
        <w:t>Components(</w:t>
      </w:r>
      <w:proofErr w:type="spellStart"/>
      <w:proofErr w:type="gramEnd"/>
      <w:r w:rsidRPr="003A7FF2">
        <w:rPr>
          <w:rFonts w:ascii="Consolas" w:eastAsiaTheme="minorEastAsia" w:hAnsi="Consolas" w:cstheme="minorHAnsi"/>
        </w:rPr>
        <w:t>i</w:t>
      </w:r>
      <w:proofErr w:type="spellEnd"/>
      <w:r w:rsidRPr="003A7FF2">
        <w:rPr>
          <w:rFonts w:ascii="Consolas" w:eastAsiaTheme="minorEastAsia" w:hAnsi="Consolas" w:cstheme="minorHAnsi"/>
        </w:rPr>
        <w:t>, B2, alpha1, alpha2))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  <w:t>Bin2Comp.append(getBin2</w:t>
      </w:r>
      <w:proofErr w:type="gramStart"/>
      <w:r w:rsidRPr="003A7FF2">
        <w:rPr>
          <w:rFonts w:ascii="Consolas" w:eastAsiaTheme="minorEastAsia" w:hAnsi="Consolas" w:cstheme="minorHAnsi"/>
        </w:rPr>
        <w:t>Components(</w:t>
      </w:r>
      <w:proofErr w:type="spellStart"/>
      <w:proofErr w:type="gramEnd"/>
      <w:r w:rsidRPr="003A7FF2">
        <w:rPr>
          <w:rFonts w:ascii="Consolas" w:eastAsiaTheme="minorEastAsia" w:hAnsi="Consolas" w:cstheme="minorHAnsi"/>
        </w:rPr>
        <w:t>i</w:t>
      </w:r>
      <w:proofErr w:type="spellEnd"/>
      <w:r w:rsidRPr="003A7FF2">
        <w:rPr>
          <w:rFonts w:ascii="Consolas" w:eastAsiaTheme="minorEastAsia" w:hAnsi="Consolas" w:cstheme="minorHAnsi"/>
        </w:rPr>
        <w:t>, B2, alpha1, alpha2))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r w:rsidRPr="003A7FF2">
        <w:rPr>
          <w:rFonts w:ascii="Consolas" w:eastAsiaTheme="minorEastAsia" w:hAnsi="Consolas" w:cstheme="minorHAnsi"/>
        </w:rPr>
        <w:t>ShippedProds.append</w:t>
      </w:r>
      <w:proofErr w:type="spellEnd"/>
      <w:r w:rsidRPr="003A7FF2">
        <w:rPr>
          <w:rFonts w:ascii="Consolas" w:eastAsiaTheme="minorEastAsia" w:hAnsi="Consolas" w:cstheme="minorHAnsi"/>
        </w:rPr>
        <w:t>(</w:t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getItems</w:t>
      </w:r>
      <w:proofErr w:type="spellEnd"/>
      <w:r w:rsidRPr="003A7FF2">
        <w:rPr>
          <w:rFonts w:ascii="Consolas" w:eastAsiaTheme="minorEastAsia" w:hAnsi="Consolas" w:cstheme="minorHAnsi"/>
        </w:rPr>
        <w:t>(</w:t>
      </w:r>
      <w:proofErr w:type="spellStart"/>
      <w:proofErr w:type="gramEnd"/>
      <w:r w:rsidRPr="003A7FF2">
        <w:rPr>
          <w:rFonts w:ascii="Consolas" w:eastAsiaTheme="minorEastAsia" w:hAnsi="Consolas" w:cstheme="minorHAnsi"/>
        </w:rPr>
        <w:t>i</w:t>
      </w:r>
      <w:proofErr w:type="spellEnd"/>
      <w:r w:rsidRPr="003A7FF2">
        <w:rPr>
          <w:rFonts w:ascii="Consolas" w:eastAsiaTheme="minorEastAsia" w:hAnsi="Consolas" w:cstheme="minorHAnsi"/>
        </w:rPr>
        <w:t>, B2, alpha1, alpha2))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 xml:space="preserve">def </w:t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drawPlots</w:t>
      </w:r>
      <w:proofErr w:type="spellEnd"/>
      <w:r w:rsidRPr="003A7FF2">
        <w:rPr>
          <w:rFonts w:ascii="Consolas" w:eastAsiaTheme="minorEastAsia" w:hAnsi="Consolas" w:cstheme="minorHAnsi"/>
        </w:rPr>
        <w:t>(</w:t>
      </w:r>
      <w:proofErr w:type="gramEnd"/>
      <w:r w:rsidRPr="003A7FF2">
        <w:rPr>
          <w:rFonts w:ascii="Consolas" w:eastAsiaTheme="minorEastAsia" w:hAnsi="Consolas" w:cstheme="minorHAnsi"/>
        </w:rPr>
        <w:t xml:space="preserve">x, </w:t>
      </w:r>
      <w:proofErr w:type="spellStart"/>
      <w:r w:rsidRPr="003A7FF2">
        <w:rPr>
          <w:rFonts w:ascii="Consolas" w:eastAsiaTheme="minorEastAsia" w:hAnsi="Consolas" w:cstheme="minorHAnsi"/>
        </w:rPr>
        <w:t>xname</w:t>
      </w:r>
      <w:proofErr w:type="spellEnd"/>
      <w:r w:rsidRPr="003A7FF2">
        <w:rPr>
          <w:rFonts w:ascii="Consolas" w:eastAsiaTheme="minorEastAsia" w:hAnsi="Consolas" w:cstheme="minorHAnsi"/>
        </w:rPr>
        <w:t>):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plt.plot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(x, Bin1Comp, 'r^', label = 'Bin 1')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plt.plot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(x, Bin2Comp, '</w:t>
      </w:r>
      <w:proofErr w:type="spellStart"/>
      <w:r w:rsidRPr="003A7FF2">
        <w:rPr>
          <w:rFonts w:ascii="Consolas" w:eastAsiaTheme="minorEastAsia" w:hAnsi="Consolas" w:cstheme="minorHAnsi"/>
        </w:rPr>
        <w:t>bx</w:t>
      </w:r>
      <w:proofErr w:type="spellEnd"/>
      <w:r w:rsidRPr="003A7FF2">
        <w:rPr>
          <w:rFonts w:ascii="Consolas" w:eastAsiaTheme="minorEastAsia" w:hAnsi="Consolas" w:cstheme="minorHAnsi"/>
        </w:rPr>
        <w:t>', label = 'Bin 2')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plt.legend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</w:t>
      </w:r>
      <w:proofErr w:type="spellStart"/>
      <w:r w:rsidRPr="003A7FF2">
        <w:rPr>
          <w:rFonts w:ascii="Consolas" w:eastAsiaTheme="minorEastAsia" w:hAnsi="Consolas" w:cstheme="minorHAnsi"/>
        </w:rPr>
        <w:t>loc</w:t>
      </w:r>
      <w:proofErr w:type="spellEnd"/>
      <w:r w:rsidRPr="003A7FF2">
        <w:rPr>
          <w:rFonts w:ascii="Consolas" w:eastAsiaTheme="minorEastAsia" w:hAnsi="Consolas" w:cstheme="minorHAnsi"/>
        </w:rPr>
        <w:t>="upper left")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plt.ylim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(0,10)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plt.ylabel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("Average Components")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plt.xlim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(0,max(x)+x[1]-x[0])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plt.xlabel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</w:t>
      </w:r>
      <w:proofErr w:type="spellStart"/>
      <w:r w:rsidRPr="003A7FF2">
        <w:rPr>
          <w:rFonts w:ascii="Consolas" w:eastAsiaTheme="minorEastAsia" w:hAnsi="Consolas" w:cstheme="minorHAnsi"/>
        </w:rPr>
        <w:t>xname</w:t>
      </w:r>
      <w:proofErr w:type="spellEnd"/>
      <w:r w:rsidRPr="003A7FF2">
        <w:rPr>
          <w:rFonts w:ascii="Consolas" w:eastAsiaTheme="minorEastAsia" w:hAnsi="Consolas" w:cstheme="minorHAnsi"/>
        </w:rPr>
        <w:t>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plt.show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plt.plot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 xml:space="preserve">(x, </w:t>
      </w:r>
      <w:proofErr w:type="spellStart"/>
      <w:r w:rsidRPr="003A7FF2">
        <w:rPr>
          <w:rFonts w:ascii="Consolas" w:eastAsiaTheme="minorEastAsia" w:hAnsi="Consolas" w:cstheme="minorHAnsi"/>
        </w:rPr>
        <w:t>ShippedProds</w:t>
      </w:r>
      <w:proofErr w:type="spellEnd"/>
      <w:r w:rsidRPr="003A7FF2">
        <w:rPr>
          <w:rFonts w:ascii="Consolas" w:eastAsiaTheme="minorEastAsia" w:hAnsi="Consolas" w:cstheme="minorHAnsi"/>
        </w:rPr>
        <w:t>, 'go')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plt.ylim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(0,1)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plt.xlim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(0,max(x)+x[1]-x[0])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plt.ylabel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("Average Shipped Products")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plt.xlabel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</w:t>
      </w:r>
      <w:proofErr w:type="spellStart"/>
      <w:r w:rsidRPr="003A7FF2">
        <w:rPr>
          <w:rFonts w:ascii="Consolas" w:eastAsiaTheme="minorEastAsia" w:hAnsi="Consolas" w:cstheme="minorHAnsi"/>
        </w:rPr>
        <w:t>xname</w:t>
      </w:r>
      <w:proofErr w:type="spellEnd"/>
      <w:r w:rsidRPr="003A7FF2">
        <w:rPr>
          <w:rFonts w:ascii="Consolas" w:eastAsiaTheme="minorEastAsia" w:hAnsi="Consolas" w:cstheme="minorHAnsi"/>
        </w:rPr>
        <w:t>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  <w:r w:rsidRPr="003A7FF2">
        <w:rPr>
          <w:rFonts w:ascii="Consolas" w:eastAsiaTheme="minorEastAsia" w:hAnsi="Consolas" w:cstheme="minorHAnsi"/>
        </w:rPr>
        <w:tab/>
      </w:r>
      <w:proofErr w:type="spellStart"/>
      <w:proofErr w:type="gramStart"/>
      <w:r w:rsidRPr="003A7FF2">
        <w:rPr>
          <w:rFonts w:ascii="Consolas" w:eastAsiaTheme="minorEastAsia" w:hAnsi="Consolas" w:cstheme="minorHAnsi"/>
        </w:rPr>
        <w:t>plt.show</w:t>
      </w:r>
      <w:proofErr w:type="spellEnd"/>
      <w:proofErr w:type="gramEnd"/>
      <w:r w:rsidRPr="003A7FF2">
        <w:rPr>
          <w:rFonts w:ascii="Consolas" w:eastAsiaTheme="minorEastAsia" w:hAnsi="Consolas" w:cstheme="minorHAnsi"/>
        </w:rPr>
        <w:t>()</w:t>
      </w:r>
    </w:p>
    <w:p w:rsidR="003A7FF2" w:rsidRPr="003A7FF2" w:rsidRDefault="003A7FF2" w:rsidP="00F474C1">
      <w:pPr>
        <w:spacing w:after="0"/>
        <w:rPr>
          <w:rFonts w:ascii="Consolas" w:eastAsiaTheme="minorEastAsia" w:hAnsi="Consolas" w:cstheme="minorHAnsi"/>
        </w:rPr>
      </w:pPr>
    </w:p>
    <w:p w:rsidR="00777D4D" w:rsidRDefault="003A7FF2" w:rsidP="00F474C1">
      <w:pPr>
        <w:spacing w:after="0"/>
        <w:rPr>
          <w:rFonts w:ascii="Consolas" w:eastAsiaTheme="minorEastAsia" w:hAnsi="Consolas" w:cstheme="minorHAnsi"/>
        </w:rPr>
      </w:pPr>
      <w:proofErr w:type="spellStart"/>
      <w:proofErr w:type="gramStart"/>
      <w:r w:rsidRPr="003A7FF2">
        <w:rPr>
          <w:rFonts w:ascii="Consolas" w:eastAsiaTheme="minorEastAsia" w:hAnsi="Consolas" w:cstheme="minorHAnsi"/>
        </w:rPr>
        <w:t>drawPlots</w:t>
      </w:r>
      <w:proofErr w:type="spellEnd"/>
      <w:r w:rsidRPr="003A7FF2">
        <w:rPr>
          <w:rFonts w:ascii="Consolas" w:eastAsiaTheme="minorEastAsia" w:hAnsi="Consolas" w:cstheme="minorHAnsi"/>
        </w:rPr>
        <w:t>(</w:t>
      </w:r>
      <w:proofErr w:type="gramEnd"/>
      <w:r w:rsidRPr="003A7FF2">
        <w:rPr>
          <w:rFonts w:ascii="Consolas" w:eastAsiaTheme="minorEastAsia" w:hAnsi="Consolas" w:cstheme="minorHAnsi"/>
        </w:rPr>
        <w:t>B1range, "Bin 1 Capacity")</w:t>
      </w:r>
    </w:p>
    <w:p w:rsidR="00280E2A" w:rsidRDefault="00280E2A" w:rsidP="00F474C1">
      <w:pPr>
        <w:spacing w:after="0"/>
        <w:rPr>
          <w:rFonts w:ascii="Consolas" w:eastAsiaTheme="minorEastAsia" w:hAnsi="Consolas" w:cstheme="minorHAnsi"/>
        </w:rPr>
      </w:pPr>
    </w:p>
    <w:p w:rsidR="00F936CB" w:rsidRDefault="00F936CB" w:rsidP="00F474C1">
      <w:pPr>
        <w:spacing w:after="0"/>
        <w:rPr>
          <w:rFonts w:ascii="Consolas" w:eastAsiaTheme="minorEastAsia" w:hAnsi="Consolas" w:cstheme="minorHAnsi"/>
        </w:rPr>
      </w:pPr>
    </w:p>
    <w:p w:rsidR="00F936CB" w:rsidRDefault="00F936CB" w:rsidP="00F474C1">
      <w:pPr>
        <w:spacing w:after="0"/>
        <w:rPr>
          <w:rFonts w:ascii="Consolas" w:eastAsiaTheme="minorEastAsia" w:hAnsi="Consolas" w:cstheme="minorHAnsi"/>
        </w:rPr>
      </w:pPr>
    </w:p>
    <w:p w:rsidR="00F936CB" w:rsidRDefault="00F936CB" w:rsidP="00F474C1">
      <w:pPr>
        <w:spacing w:after="0"/>
        <w:rPr>
          <w:rFonts w:ascii="Consolas" w:eastAsiaTheme="minorEastAsia" w:hAnsi="Consolas" w:cstheme="minorHAnsi"/>
        </w:rPr>
      </w:pPr>
    </w:p>
    <w:p w:rsidR="00F936CB" w:rsidRDefault="00F936CB" w:rsidP="00F474C1">
      <w:pPr>
        <w:spacing w:after="0"/>
        <w:rPr>
          <w:rFonts w:ascii="Consolas" w:eastAsiaTheme="minorEastAsia" w:hAnsi="Consolas" w:cstheme="minorHAnsi"/>
        </w:rPr>
      </w:pPr>
    </w:p>
    <w:p w:rsidR="00F936CB" w:rsidRDefault="00F936CB" w:rsidP="00F474C1">
      <w:pPr>
        <w:spacing w:after="0"/>
        <w:rPr>
          <w:rFonts w:ascii="Consolas" w:eastAsiaTheme="minorEastAsia" w:hAnsi="Consolas" w:cstheme="minorHAnsi"/>
        </w:rPr>
      </w:pPr>
    </w:p>
    <w:p w:rsidR="00F936CB" w:rsidRDefault="00F936CB" w:rsidP="00F474C1">
      <w:pPr>
        <w:spacing w:after="0"/>
        <w:rPr>
          <w:rFonts w:ascii="Consolas" w:eastAsiaTheme="minorEastAsia" w:hAnsi="Consolas" w:cstheme="minorHAnsi"/>
        </w:rPr>
      </w:pPr>
    </w:p>
    <w:p w:rsidR="00F936CB" w:rsidRDefault="00F936CB" w:rsidP="00F474C1">
      <w:pPr>
        <w:spacing w:after="0"/>
        <w:rPr>
          <w:rFonts w:ascii="Consolas" w:eastAsiaTheme="minorEastAsia" w:hAnsi="Consolas" w:cstheme="minorHAnsi"/>
        </w:rPr>
      </w:pPr>
    </w:p>
    <w:p w:rsidR="00F936CB" w:rsidRDefault="00F936CB" w:rsidP="00F474C1">
      <w:pPr>
        <w:spacing w:after="0"/>
        <w:rPr>
          <w:rFonts w:ascii="Consolas" w:eastAsiaTheme="minorEastAsia" w:hAnsi="Consolas" w:cstheme="minorHAnsi"/>
        </w:rPr>
      </w:pPr>
    </w:p>
    <w:p w:rsidR="00F936CB" w:rsidRDefault="00F936CB" w:rsidP="00F474C1">
      <w:pPr>
        <w:spacing w:after="0"/>
        <w:rPr>
          <w:rFonts w:ascii="Consolas" w:eastAsiaTheme="minorEastAsia" w:hAnsi="Consolas" w:cstheme="minorHAnsi"/>
        </w:rPr>
      </w:pPr>
    </w:p>
    <w:p w:rsidR="00F936CB" w:rsidRDefault="00F936CB" w:rsidP="00F474C1">
      <w:pPr>
        <w:spacing w:after="0"/>
        <w:rPr>
          <w:rFonts w:ascii="Consolas" w:eastAsiaTheme="minorEastAsia" w:hAnsi="Consolas" w:cstheme="minorHAnsi"/>
        </w:rPr>
      </w:pPr>
    </w:p>
    <w:p w:rsidR="00F936CB" w:rsidRPr="003A7FF2" w:rsidRDefault="00F936CB" w:rsidP="00F474C1">
      <w:pPr>
        <w:spacing w:after="0"/>
        <w:rPr>
          <w:rFonts w:ascii="Consolas" w:eastAsiaTheme="minorEastAsia" w:hAnsi="Consolas" w:cstheme="minorHAnsi"/>
        </w:rPr>
      </w:pPr>
    </w:p>
    <w:p w:rsidR="00777D4D" w:rsidRDefault="00777D4D" w:rsidP="00F474C1">
      <w:pPr>
        <w:spacing w:after="0"/>
        <w:rPr>
          <w:noProof/>
        </w:rPr>
      </w:pPr>
      <w:r w:rsidRPr="00777D4D">
        <w:rPr>
          <w:rFonts w:eastAsiaTheme="minorEastAsia" w:cstheme="minorHAnsi"/>
          <w:b/>
        </w:rPr>
        <w:lastRenderedPageBreak/>
        <w:t>Output:</w:t>
      </w:r>
    </w:p>
    <w:p w:rsidR="003A7FF2" w:rsidRDefault="00856F1A" w:rsidP="00F474C1">
      <w:pPr>
        <w:spacing w:after="0"/>
        <w:rPr>
          <w:rFonts w:eastAsiaTheme="minorEastAsia" w:cstheme="minorHAnsi"/>
          <w:b/>
        </w:rPr>
      </w:pPr>
      <w:r>
        <w:rPr>
          <w:noProof/>
        </w:rPr>
        <w:drawing>
          <wp:inline distT="0" distB="0" distL="0" distR="0">
            <wp:extent cx="5943600" cy="4434483"/>
            <wp:effectExtent l="0" t="0" r="0" b="4445"/>
            <wp:docPr id="4" name="Picture 4" descr="C:\Users\Dwarkanath\AppData\Local\Microsoft\Windows\INetCache\Content.Word\Bin1Chang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arkanath\AppData\Local\Microsoft\Windows\INetCache\Content.Word\Bin1ChangeCo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1A" w:rsidRPr="00AB256C" w:rsidRDefault="00856F1A" w:rsidP="00F474C1">
      <w:pPr>
        <w:spacing w:after="0"/>
        <w:rPr>
          <w:rFonts w:eastAsiaTheme="minorEastAsia" w:cstheme="minorHAnsi"/>
          <w:b/>
        </w:rPr>
      </w:pPr>
      <w:r>
        <w:rPr>
          <w:noProof/>
        </w:rPr>
        <w:lastRenderedPageBreak/>
        <w:drawing>
          <wp:inline distT="0" distB="0" distL="0" distR="0">
            <wp:extent cx="5943600" cy="4434483"/>
            <wp:effectExtent l="0" t="0" r="0" b="4445"/>
            <wp:docPr id="5" name="Picture 5" descr="C:\Users\Dwarkanath\AppData\Local\Microsoft\Windows\INetCache\Content.Word\Bin1Change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warkanath\AppData\Local\Microsoft\Windows\INetCache\Content.Word\Bin1ChangeSh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D4D" w:rsidRDefault="00777D4D" w:rsidP="00F474C1">
      <w:pPr>
        <w:spacing w:after="0"/>
        <w:rPr>
          <w:rFonts w:eastAsiaTheme="minorEastAsia" w:cstheme="minorHAnsi"/>
        </w:rPr>
      </w:pPr>
    </w:p>
    <w:p w:rsidR="00777D4D" w:rsidRDefault="00777D4D" w:rsidP="00F474C1">
      <w:pPr>
        <w:pStyle w:val="Heading2"/>
        <w:spacing w:before="0"/>
      </w:pPr>
      <w:bookmarkStart w:id="8" w:name="_Toc497214038"/>
      <w:r>
        <w:t>Changing Bin 2 capacity</w:t>
      </w:r>
      <w:bookmarkEnd w:id="8"/>
    </w:p>
    <w:p w:rsidR="00777D4D" w:rsidRDefault="00777D4D" w:rsidP="00F474C1">
      <w:pPr>
        <w:spacing w:after="0"/>
      </w:pPr>
    </w:p>
    <w:p w:rsidR="00064FFB" w:rsidRPr="00064FFB" w:rsidRDefault="00064FFB" w:rsidP="00F474C1">
      <w:pPr>
        <w:spacing w:after="0"/>
        <w:rPr>
          <w:rFonts w:eastAsiaTheme="minorEastAsia" w:cstheme="minorHAnsi"/>
        </w:rPr>
      </w:pPr>
      <w:r w:rsidRPr="00064FFB">
        <w:rPr>
          <w:rFonts w:eastAsiaTheme="minorEastAsia" w:cstheme="minorHAnsi"/>
        </w:rPr>
        <w:t>Bin1Comp = []</w:t>
      </w:r>
    </w:p>
    <w:p w:rsidR="00064FFB" w:rsidRPr="00064FFB" w:rsidRDefault="00064FFB" w:rsidP="00F474C1">
      <w:pPr>
        <w:spacing w:after="0"/>
        <w:rPr>
          <w:rFonts w:eastAsiaTheme="minorEastAsia" w:cstheme="minorHAnsi"/>
        </w:rPr>
      </w:pPr>
      <w:r w:rsidRPr="00064FFB">
        <w:rPr>
          <w:rFonts w:eastAsiaTheme="minorEastAsia" w:cstheme="minorHAnsi"/>
        </w:rPr>
        <w:t>Bin2Comp = []</w:t>
      </w:r>
    </w:p>
    <w:p w:rsidR="00064FFB" w:rsidRPr="00064FFB" w:rsidRDefault="00064FFB" w:rsidP="00F474C1">
      <w:pPr>
        <w:spacing w:after="0"/>
        <w:rPr>
          <w:rFonts w:eastAsiaTheme="minorEastAsia" w:cstheme="minorHAnsi"/>
        </w:rPr>
      </w:pPr>
      <w:proofErr w:type="spellStart"/>
      <w:r w:rsidRPr="00064FFB">
        <w:rPr>
          <w:rFonts w:eastAsiaTheme="minorEastAsia" w:cstheme="minorHAnsi"/>
        </w:rPr>
        <w:t>ShippedProds</w:t>
      </w:r>
      <w:proofErr w:type="spellEnd"/>
      <w:r w:rsidRPr="00064FFB">
        <w:rPr>
          <w:rFonts w:eastAsiaTheme="minorEastAsia" w:cstheme="minorHAnsi"/>
        </w:rPr>
        <w:t xml:space="preserve"> = []</w:t>
      </w:r>
    </w:p>
    <w:p w:rsidR="00064FFB" w:rsidRPr="00064FFB" w:rsidRDefault="00064FFB" w:rsidP="00F474C1">
      <w:pPr>
        <w:spacing w:after="0"/>
        <w:rPr>
          <w:rFonts w:eastAsiaTheme="minorEastAsia" w:cstheme="minorHAnsi"/>
        </w:rPr>
      </w:pPr>
      <w:r w:rsidRPr="00064FFB">
        <w:rPr>
          <w:rFonts w:eastAsiaTheme="minorEastAsia" w:cstheme="minorHAnsi"/>
        </w:rPr>
        <w:t>B2range = list(</w:t>
      </w:r>
      <w:proofErr w:type="gramStart"/>
      <w:r w:rsidRPr="00064FFB">
        <w:rPr>
          <w:rFonts w:eastAsiaTheme="minorEastAsia" w:cstheme="minorHAnsi"/>
        </w:rPr>
        <w:t>range(</w:t>
      </w:r>
      <w:proofErr w:type="gramEnd"/>
      <w:r w:rsidRPr="00064FFB">
        <w:rPr>
          <w:rFonts w:eastAsiaTheme="minorEastAsia" w:cstheme="minorHAnsi"/>
        </w:rPr>
        <w:t>1,11))</w:t>
      </w:r>
    </w:p>
    <w:p w:rsidR="00064FFB" w:rsidRPr="00064FFB" w:rsidRDefault="00064FFB" w:rsidP="00F474C1">
      <w:pPr>
        <w:spacing w:after="0"/>
        <w:rPr>
          <w:rFonts w:eastAsiaTheme="minorEastAsia" w:cstheme="minorHAnsi"/>
        </w:rPr>
      </w:pPr>
      <w:r w:rsidRPr="00064FFB">
        <w:rPr>
          <w:rFonts w:eastAsiaTheme="minorEastAsia" w:cstheme="minorHAnsi"/>
        </w:rPr>
        <w:t xml:space="preserve">for </w:t>
      </w:r>
      <w:proofErr w:type="spellStart"/>
      <w:r w:rsidRPr="00064FFB">
        <w:rPr>
          <w:rFonts w:eastAsiaTheme="minorEastAsia" w:cstheme="minorHAnsi"/>
        </w:rPr>
        <w:t>i</w:t>
      </w:r>
      <w:proofErr w:type="spellEnd"/>
      <w:r w:rsidRPr="00064FFB">
        <w:rPr>
          <w:rFonts w:eastAsiaTheme="minorEastAsia" w:cstheme="minorHAnsi"/>
        </w:rPr>
        <w:t xml:space="preserve"> in B2range:</w:t>
      </w:r>
    </w:p>
    <w:p w:rsidR="00064FFB" w:rsidRPr="00064FFB" w:rsidRDefault="00064FFB" w:rsidP="00F474C1">
      <w:pPr>
        <w:spacing w:after="0"/>
        <w:rPr>
          <w:rFonts w:eastAsiaTheme="minorEastAsia" w:cstheme="minorHAnsi"/>
        </w:rPr>
      </w:pPr>
      <w:r w:rsidRPr="00064FFB">
        <w:rPr>
          <w:rFonts w:eastAsiaTheme="minorEastAsia" w:cstheme="minorHAnsi"/>
        </w:rPr>
        <w:tab/>
        <w:t>Bin1Comp.append(getBin1</w:t>
      </w:r>
      <w:proofErr w:type="gramStart"/>
      <w:r w:rsidRPr="00064FFB">
        <w:rPr>
          <w:rFonts w:eastAsiaTheme="minorEastAsia" w:cstheme="minorHAnsi"/>
        </w:rPr>
        <w:t>Components(</w:t>
      </w:r>
      <w:proofErr w:type="gramEnd"/>
      <w:r w:rsidRPr="00064FFB">
        <w:rPr>
          <w:rFonts w:eastAsiaTheme="minorEastAsia" w:cstheme="minorHAnsi"/>
        </w:rPr>
        <w:t xml:space="preserve">B1, </w:t>
      </w:r>
      <w:proofErr w:type="spellStart"/>
      <w:r w:rsidRPr="00064FFB">
        <w:rPr>
          <w:rFonts w:eastAsiaTheme="minorEastAsia" w:cstheme="minorHAnsi"/>
        </w:rPr>
        <w:t>i</w:t>
      </w:r>
      <w:proofErr w:type="spellEnd"/>
      <w:r w:rsidRPr="00064FFB">
        <w:rPr>
          <w:rFonts w:eastAsiaTheme="minorEastAsia" w:cstheme="minorHAnsi"/>
        </w:rPr>
        <w:t>, alpha1, alpha2))</w:t>
      </w:r>
    </w:p>
    <w:p w:rsidR="00064FFB" w:rsidRPr="00064FFB" w:rsidRDefault="00064FFB" w:rsidP="00F474C1">
      <w:pPr>
        <w:spacing w:after="0"/>
        <w:rPr>
          <w:rFonts w:eastAsiaTheme="minorEastAsia" w:cstheme="minorHAnsi"/>
        </w:rPr>
      </w:pPr>
      <w:r w:rsidRPr="00064FFB">
        <w:rPr>
          <w:rFonts w:eastAsiaTheme="minorEastAsia" w:cstheme="minorHAnsi"/>
        </w:rPr>
        <w:tab/>
        <w:t>Bin2Comp.append(getBin2</w:t>
      </w:r>
      <w:proofErr w:type="gramStart"/>
      <w:r w:rsidRPr="00064FFB">
        <w:rPr>
          <w:rFonts w:eastAsiaTheme="minorEastAsia" w:cstheme="minorHAnsi"/>
        </w:rPr>
        <w:t>Components(</w:t>
      </w:r>
      <w:proofErr w:type="gramEnd"/>
      <w:r w:rsidRPr="00064FFB">
        <w:rPr>
          <w:rFonts w:eastAsiaTheme="minorEastAsia" w:cstheme="minorHAnsi"/>
        </w:rPr>
        <w:t xml:space="preserve">B1, </w:t>
      </w:r>
      <w:proofErr w:type="spellStart"/>
      <w:r w:rsidRPr="00064FFB">
        <w:rPr>
          <w:rFonts w:eastAsiaTheme="minorEastAsia" w:cstheme="minorHAnsi"/>
        </w:rPr>
        <w:t>i</w:t>
      </w:r>
      <w:proofErr w:type="spellEnd"/>
      <w:r w:rsidRPr="00064FFB">
        <w:rPr>
          <w:rFonts w:eastAsiaTheme="minorEastAsia" w:cstheme="minorHAnsi"/>
        </w:rPr>
        <w:t>, alpha1, alpha2))</w:t>
      </w:r>
    </w:p>
    <w:p w:rsidR="00064FFB" w:rsidRPr="00064FFB" w:rsidRDefault="00064FFB" w:rsidP="00F474C1">
      <w:pPr>
        <w:spacing w:after="0"/>
        <w:rPr>
          <w:rFonts w:eastAsiaTheme="minorEastAsia" w:cstheme="minorHAnsi"/>
        </w:rPr>
      </w:pPr>
      <w:r w:rsidRPr="00064FFB">
        <w:rPr>
          <w:rFonts w:eastAsiaTheme="minorEastAsia" w:cstheme="minorHAnsi"/>
        </w:rPr>
        <w:tab/>
      </w:r>
      <w:proofErr w:type="spellStart"/>
      <w:r w:rsidRPr="00064FFB">
        <w:rPr>
          <w:rFonts w:eastAsiaTheme="minorEastAsia" w:cstheme="minorHAnsi"/>
        </w:rPr>
        <w:t>ShippedProds.append</w:t>
      </w:r>
      <w:proofErr w:type="spellEnd"/>
      <w:r w:rsidRPr="00064FFB">
        <w:rPr>
          <w:rFonts w:eastAsiaTheme="minorEastAsia" w:cstheme="minorHAnsi"/>
        </w:rPr>
        <w:t>(</w:t>
      </w:r>
      <w:proofErr w:type="spellStart"/>
      <w:proofErr w:type="gramStart"/>
      <w:r w:rsidRPr="00064FFB">
        <w:rPr>
          <w:rFonts w:eastAsiaTheme="minorEastAsia" w:cstheme="minorHAnsi"/>
        </w:rPr>
        <w:t>getItems</w:t>
      </w:r>
      <w:proofErr w:type="spellEnd"/>
      <w:r w:rsidRPr="00064FFB">
        <w:rPr>
          <w:rFonts w:eastAsiaTheme="minorEastAsia" w:cstheme="minorHAnsi"/>
        </w:rPr>
        <w:t>(</w:t>
      </w:r>
      <w:proofErr w:type="gramEnd"/>
      <w:r w:rsidRPr="00064FFB">
        <w:rPr>
          <w:rFonts w:eastAsiaTheme="minorEastAsia" w:cstheme="minorHAnsi"/>
        </w:rPr>
        <w:t xml:space="preserve">B1, </w:t>
      </w:r>
      <w:proofErr w:type="spellStart"/>
      <w:r w:rsidRPr="00064FFB">
        <w:rPr>
          <w:rFonts w:eastAsiaTheme="minorEastAsia" w:cstheme="minorHAnsi"/>
        </w:rPr>
        <w:t>i</w:t>
      </w:r>
      <w:proofErr w:type="spellEnd"/>
      <w:r w:rsidRPr="00064FFB">
        <w:rPr>
          <w:rFonts w:eastAsiaTheme="minorEastAsia" w:cstheme="minorHAnsi"/>
        </w:rPr>
        <w:t>, alpha1, alpha2))</w:t>
      </w:r>
    </w:p>
    <w:p w:rsidR="00064FFB" w:rsidRPr="00064FFB" w:rsidRDefault="00064FFB" w:rsidP="00F474C1">
      <w:pPr>
        <w:spacing w:after="0"/>
        <w:rPr>
          <w:rFonts w:eastAsiaTheme="minorEastAsia" w:cstheme="minorHAnsi"/>
        </w:rPr>
      </w:pPr>
    </w:p>
    <w:p w:rsidR="00064FFB" w:rsidRDefault="00064FFB" w:rsidP="00F474C1">
      <w:pPr>
        <w:spacing w:after="0"/>
        <w:rPr>
          <w:rFonts w:eastAsiaTheme="minorEastAsia" w:cstheme="minorHAnsi"/>
        </w:rPr>
      </w:pPr>
      <w:proofErr w:type="spellStart"/>
      <w:proofErr w:type="gramStart"/>
      <w:r w:rsidRPr="00064FFB">
        <w:rPr>
          <w:rFonts w:eastAsiaTheme="minorEastAsia" w:cstheme="minorHAnsi"/>
        </w:rPr>
        <w:t>drawPlots</w:t>
      </w:r>
      <w:proofErr w:type="spellEnd"/>
      <w:r w:rsidRPr="00064FFB">
        <w:rPr>
          <w:rFonts w:eastAsiaTheme="minorEastAsia" w:cstheme="minorHAnsi"/>
        </w:rPr>
        <w:t>(</w:t>
      </w:r>
      <w:proofErr w:type="gramEnd"/>
      <w:r w:rsidRPr="00064FFB">
        <w:rPr>
          <w:rFonts w:eastAsiaTheme="minorEastAsia" w:cstheme="minorHAnsi"/>
        </w:rPr>
        <w:t>B2range, "Bin 2 Capacity")</w:t>
      </w:r>
    </w:p>
    <w:p w:rsidR="00064FFB" w:rsidRDefault="00064FFB" w:rsidP="00F474C1">
      <w:pPr>
        <w:spacing w:after="0"/>
        <w:rPr>
          <w:rFonts w:eastAsiaTheme="minorEastAsia" w:cstheme="minorHAnsi"/>
        </w:rPr>
      </w:pPr>
    </w:p>
    <w:p w:rsidR="00F936CB" w:rsidRDefault="00F936CB" w:rsidP="00F474C1">
      <w:pPr>
        <w:spacing w:after="0"/>
        <w:rPr>
          <w:rFonts w:eastAsiaTheme="minorEastAsia" w:cstheme="minorHAnsi"/>
        </w:rPr>
      </w:pPr>
    </w:p>
    <w:p w:rsidR="00F936CB" w:rsidRDefault="00F936CB" w:rsidP="00F474C1">
      <w:pPr>
        <w:spacing w:after="0"/>
        <w:rPr>
          <w:rFonts w:eastAsiaTheme="minorEastAsia" w:cstheme="minorHAnsi"/>
        </w:rPr>
      </w:pPr>
    </w:p>
    <w:p w:rsidR="00F936CB" w:rsidRDefault="00F936CB" w:rsidP="00F474C1">
      <w:pPr>
        <w:spacing w:after="0"/>
        <w:rPr>
          <w:rFonts w:eastAsiaTheme="minorEastAsia" w:cstheme="minorHAnsi"/>
        </w:rPr>
      </w:pPr>
    </w:p>
    <w:p w:rsidR="00F936CB" w:rsidRDefault="00F936CB" w:rsidP="00F474C1">
      <w:pPr>
        <w:spacing w:after="0"/>
        <w:rPr>
          <w:rFonts w:eastAsiaTheme="minorEastAsia" w:cstheme="minorHAnsi"/>
        </w:rPr>
      </w:pPr>
    </w:p>
    <w:p w:rsidR="00F936CB" w:rsidRDefault="00F936CB" w:rsidP="00F474C1">
      <w:pPr>
        <w:spacing w:after="0"/>
        <w:rPr>
          <w:rFonts w:eastAsiaTheme="minorEastAsia" w:cstheme="minorHAnsi"/>
        </w:rPr>
      </w:pPr>
    </w:p>
    <w:p w:rsidR="00F936CB" w:rsidRDefault="00F936CB" w:rsidP="00F474C1">
      <w:pPr>
        <w:spacing w:after="0"/>
        <w:rPr>
          <w:rFonts w:eastAsiaTheme="minorEastAsia" w:cstheme="minorHAnsi"/>
        </w:rPr>
      </w:pPr>
    </w:p>
    <w:p w:rsidR="00064FFB" w:rsidRDefault="00064FFB" w:rsidP="00F474C1">
      <w:pPr>
        <w:spacing w:after="0"/>
        <w:rPr>
          <w:rFonts w:eastAsiaTheme="minorEastAsia" w:cstheme="minorHAnsi"/>
          <w:b/>
        </w:rPr>
      </w:pPr>
      <w:r w:rsidRPr="00064FFB">
        <w:rPr>
          <w:rFonts w:eastAsiaTheme="minorEastAsia" w:cstheme="minorHAnsi"/>
          <w:b/>
        </w:rPr>
        <w:lastRenderedPageBreak/>
        <w:t>Output</w:t>
      </w:r>
      <w:r>
        <w:rPr>
          <w:rFonts w:eastAsiaTheme="minorEastAsia" w:cstheme="minorHAnsi"/>
          <w:b/>
        </w:rPr>
        <w:t>:</w:t>
      </w:r>
    </w:p>
    <w:p w:rsidR="00064FFB" w:rsidRDefault="00064FFB" w:rsidP="00F474C1">
      <w:pPr>
        <w:spacing w:after="0"/>
        <w:rPr>
          <w:rFonts w:eastAsiaTheme="minorEastAsia" w:cstheme="minorHAnsi"/>
          <w:b/>
        </w:rPr>
      </w:pPr>
      <w:r>
        <w:rPr>
          <w:noProof/>
        </w:rPr>
        <w:drawing>
          <wp:inline distT="0" distB="0" distL="0" distR="0">
            <wp:extent cx="5943600" cy="4434483"/>
            <wp:effectExtent l="0" t="0" r="0" b="4445"/>
            <wp:docPr id="6" name="Picture 6" descr="C:\Users\Dwarkanath\AppData\Local\Microsoft\Windows\INetCache\Content.Word\Bin2Chang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warkanath\AppData\Local\Microsoft\Windows\INetCache\Content.Word\Bin2ChangeCo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FB" w:rsidRDefault="00064FFB" w:rsidP="00F474C1">
      <w:pPr>
        <w:spacing w:after="0"/>
        <w:rPr>
          <w:rFonts w:eastAsiaTheme="minorEastAsia" w:cstheme="minorHAnsi"/>
          <w:b/>
        </w:rPr>
      </w:pPr>
      <w:r>
        <w:rPr>
          <w:noProof/>
        </w:rPr>
        <w:lastRenderedPageBreak/>
        <w:drawing>
          <wp:inline distT="0" distB="0" distL="0" distR="0">
            <wp:extent cx="5943600" cy="4434483"/>
            <wp:effectExtent l="0" t="0" r="0" b="4445"/>
            <wp:docPr id="7" name="Picture 7" descr="C:\Users\Dwarkanath\AppData\Local\Microsoft\Windows\INetCache\Content.Word\Bin2Change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warkanath\AppData\Local\Microsoft\Windows\INetCache\Content.Word\Bin2ChangeSh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FB" w:rsidRDefault="00064FFB" w:rsidP="00F474C1">
      <w:pPr>
        <w:spacing w:after="0"/>
        <w:rPr>
          <w:rFonts w:eastAsiaTheme="minorEastAsia" w:cstheme="minorHAnsi"/>
          <w:b/>
        </w:rPr>
      </w:pPr>
    </w:p>
    <w:p w:rsidR="00064FFB" w:rsidRDefault="00A753EE" w:rsidP="00F474C1">
      <w:pPr>
        <w:pStyle w:val="Heading2"/>
        <w:spacing w:before="0"/>
        <w:rPr>
          <w:rFonts w:eastAsiaTheme="minorEastAsia"/>
        </w:rPr>
      </w:pPr>
      <w:bookmarkStart w:id="9" w:name="_Toc497214039"/>
      <w:r>
        <w:rPr>
          <w:rFonts w:eastAsiaTheme="minorEastAsia"/>
        </w:rPr>
        <w:t>Changing Machine 1 Success Rate</w:t>
      </w:r>
      <w:bookmarkEnd w:id="9"/>
    </w:p>
    <w:p w:rsidR="00A753EE" w:rsidRPr="00A753EE" w:rsidRDefault="00A753EE" w:rsidP="00F474C1">
      <w:pPr>
        <w:spacing w:after="0"/>
        <w:rPr>
          <w:rFonts w:ascii="Consolas" w:hAnsi="Consolas"/>
        </w:rPr>
      </w:pP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>Bin1Comp = []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>Bin2Comp = []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proofErr w:type="spellStart"/>
      <w:r w:rsidRPr="00A753EE">
        <w:rPr>
          <w:rFonts w:ascii="Consolas" w:hAnsi="Consolas"/>
        </w:rPr>
        <w:t>ShippedProds</w:t>
      </w:r>
      <w:proofErr w:type="spellEnd"/>
      <w:r w:rsidRPr="00A753EE">
        <w:rPr>
          <w:rFonts w:ascii="Consolas" w:hAnsi="Consolas"/>
        </w:rPr>
        <w:t xml:space="preserve"> = []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 xml:space="preserve">alpha1range = </w:t>
      </w:r>
      <w:proofErr w:type="spellStart"/>
      <w:proofErr w:type="gramStart"/>
      <w:r w:rsidRPr="00A753EE">
        <w:rPr>
          <w:rFonts w:ascii="Consolas" w:hAnsi="Consolas"/>
        </w:rPr>
        <w:t>np.arange</w:t>
      </w:r>
      <w:proofErr w:type="spellEnd"/>
      <w:proofErr w:type="gramEnd"/>
      <w:r w:rsidRPr="00A753EE">
        <w:rPr>
          <w:rFonts w:ascii="Consolas" w:hAnsi="Consolas"/>
        </w:rPr>
        <w:t>(0.1, 1.0, 0.1)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 xml:space="preserve">for </w:t>
      </w:r>
      <w:proofErr w:type="spellStart"/>
      <w:r w:rsidRPr="00A753EE">
        <w:rPr>
          <w:rFonts w:ascii="Consolas" w:hAnsi="Consolas"/>
        </w:rPr>
        <w:t>i</w:t>
      </w:r>
      <w:proofErr w:type="spellEnd"/>
      <w:r w:rsidRPr="00A753EE">
        <w:rPr>
          <w:rFonts w:ascii="Consolas" w:hAnsi="Consolas"/>
        </w:rPr>
        <w:t xml:space="preserve"> in alpha1range: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ab/>
        <w:t>Bin1Comp.append(getBin1</w:t>
      </w:r>
      <w:proofErr w:type="gramStart"/>
      <w:r w:rsidRPr="00A753EE">
        <w:rPr>
          <w:rFonts w:ascii="Consolas" w:hAnsi="Consolas"/>
        </w:rPr>
        <w:t>Components(</w:t>
      </w:r>
      <w:proofErr w:type="gramEnd"/>
      <w:r w:rsidRPr="00A753EE">
        <w:rPr>
          <w:rFonts w:ascii="Consolas" w:hAnsi="Consolas"/>
        </w:rPr>
        <w:t xml:space="preserve">B1, B2, </w:t>
      </w:r>
      <w:proofErr w:type="spellStart"/>
      <w:r w:rsidRPr="00A753EE">
        <w:rPr>
          <w:rFonts w:ascii="Consolas" w:hAnsi="Consolas"/>
        </w:rPr>
        <w:t>i</w:t>
      </w:r>
      <w:proofErr w:type="spellEnd"/>
      <w:r w:rsidRPr="00A753EE">
        <w:rPr>
          <w:rFonts w:ascii="Consolas" w:hAnsi="Consolas"/>
        </w:rPr>
        <w:t>, alpha2))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ab/>
        <w:t>Bin2Comp.append(getBin2</w:t>
      </w:r>
      <w:proofErr w:type="gramStart"/>
      <w:r w:rsidRPr="00A753EE">
        <w:rPr>
          <w:rFonts w:ascii="Consolas" w:hAnsi="Consolas"/>
        </w:rPr>
        <w:t>Components(</w:t>
      </w:r>
      <w:proofErr w:type="gramEnd"/>
      <w:r w:rsidRPr="00A753EE">
        <w:rPr>
          <w:rFonts w:ascii="Consolas" w:hAnsi="Consolas"/>
        </w:rPr>
        <w:t xml:space="preserve">B1, B2, </w:t>
      </w:r>
      <w:proofErr w:type="spellStart"/>
      <w:r w:rsidRPr="00A753EE">
        <w:rPr>
          <w:rFonts w:ascii="Consolas" w:hAnsi="Consolas"/>
        </w:rPr>
        <w:t>i</w:t>
      </w:r>
      <w:proofErr w:type="spellEnd"/>
      <w:r w:rsidRPr="00A753EE">
        <w:rPr>
          <w:rFonts w:ascii="Consolas" w:hAnsi="Consolas"/>
        </w:rPr>
        <w:t>, alpha2))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ab/>
      </w:r>
      <w:proofErr w:type="spellStart"/>
      <w:r w:rsidRPr="00A753EE">
        <w:rPr>
          <w:rFonts w:ascii="Consolas" w:hAnsi="Consolas"/>
        </w:rPr>
        <w:t>ShippedProds.append</w:t>
      </w:r>
      <w:proofErr w:type="spellEnd"/>
      <w:r w:rsidRPr="00A753EE">
        <w:rPr>
          <w:rFonts w:ascii="Consolas" w:hAnsi="Consolas"/>
        </w:rPr>
        <w:t>(</w:t>
      </w:r>
      <w:proofErr w:type="spellStart"/>
      <w:proofErr w:type="gramStart"/>
      <w:r w:rsidRPr="00A753EE">
        <w:rPr>
          <w:rFonts w:ascii="Consolas" w:hAnsi="Consolas"/>
        </w:rPr>
        <w:t>getItems</w:t>
      </w:r>
      <w:proofErr w:type="spellEnd"/>
      <w:r w:rsidRPr="00A753EE">
        <w:rPr>
          <w:rFonts w:ascii="Consolas" w:hAnsi="Consolas"/>
        </w:rPr>
        <w:t>(</w:t>
      </w:r>
      <w:proofErr w:type="gramEnd"/>
      <w:r w:rsidRPr="00A753EE">
        <w:rPr>
          <w:rFonts w:ascii="Consolas" w:hAnsi="Consolas"/>
        </w:rPr>
        <w:t xml:space="preserve">B1, B2, </w:t>
      </w:r>
      <w:proofErr w:type="spellStart"/>
      <w:r w:rsidRPr="00A753EE">
        <w:rPr>
          <w:rFonts w:ascii="Consolas" w:hAnsi="Consolas"/>
        </w:rPr>
        <w:t>i</w:t>
      </w:r>
      <w:proofErr w:type="spellEnd"/>
      <w:r w:rsidRPr="00A753EE">
        <w:rPr>
          <w:rFonts w:ascii="Consolas" w:hAnsi="Consolas"/>
        </w:rPr>
        <w:t>, alpha2))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</w:p>
    <w:p w:rsidR="00A753EE" w:rsidRDefault="00A753EE" w:rsidP="00F474C1">
      <w:pPr>
        <w:spacing w:after="0"/>
        <w:rPr>
          <w:rFonts w:ascii="Consolas" w:hAnsi="Consolas"/>
        </w:rPr>
      </w:pPr>
      <w:proofErr w:type="spellStart"/>
      <w:proofErr w:type="gramStart"/>
      <w:r w:rsidRPr="00A753EE">
        <w:rPr>
          <w:rFonts w:ascii="Consolas" w:hAnsi="Consolas"/>
        </w:rPr>
        <w:t>drawPlots</w:t>
      </w:r>
      <w:proofErr w:type="spellEnd"/>
      <w:r w:rsidRPr="00A753EE">
        <w:rPr>
          <w:rFonts w:ascii="Consolas" w:hAnsi="Consolas"/>
        </w:rPr>
        <w:t>(</w:t>
      </w:r>
      <w:proofErr w:type="gramEnd"/>
      <w:r w:rsidRPr="00A753EE">
        <w:rPr>
          <w:rFonts w:ascii="Consolas" w:hAnsi="Consolas"/>
        </w:rPr>
        <w:t>alpha1range, "Machine 1 success rate")</w:t>
      </w:r>
    </w:p>
    <w:p w:rsidR="00280E2A" w:rsidRDefault="00280E2A" w:rsidP="00F474C1">
      <w:pPr>
        <w:spacing w:after="0"/>
        <w:rPr>
          <w:rFonts w:ascii="Consolas" w:hAnsi="Consolas"/>
        </w:rPr>
      </w:pPr>
    </w:p>
    <w:p w:rsidR="00F936CB" w:rsidRDefault="00F936CB" w:rsidP="00F474C1">
      <w:pPr>
        <w:spacing w:after="0"/>
        <w:rPr>
          <w:rFonts w:ascii="Consolas" w:hAnsi="Consolas"/>
        </w:rPr>
      </w:pPr>
    </w:p>
    <w:p w:rsidR="00F936CB" w:rsidRDefault="00F936CB" w:rsidP="00F474C1">
      <w:pPr>
        <w:spacing w:after="0"/>
        <w:rPr>
          <w:rFonts w:ascii="Consolas" w:hAnsi="Consolas"/>
        </w:rPr>
      </w:pPr>
    </w:p>
    <w:p w:rsidR="00F936CB" w:rsidRDefault="00F936CB" w:rsidP="00F474C1">
      <w:pPr>
        <w:spacing w:after="0"/>
        <w:rPr>
          <w:rFonts w:ascii="Consolas" w:hAnsi="Consolas"/>
        </w:rPr>
      </w:pPr>
    </w:p>
    <w:p w:rsidR="00F936CB" w:rsidRDefault="00F936CB" w:rsidP="00F474C1">
      <w:pPr>
        <w:spacing w:after="0"/>
        <w:rPr>
          <w:rFonts w:ascii="Consolas" w:hAnsi="Consolas"/>
        </w:rPr>
      </w:pPr>
    </w:p>
    <w:p w:rsidR="00F936CB" w:rsidRDefault="00F936CB" w:rsidP="00F474C1">
      <w:pPr>
        <w:spacing w:after="0"/>
        <w:rPr>
          <w:rFonts w:ascii="Consolas" w:hAnsi="Consolas"/>
        </w:rPr>
      </w:pPr>
    </w:p>
    <w:p w:rsidR="00F936CB" w:rsidRDefault="00F936CB" w:rsidP="00F474C1">
      <w:pPr>
        <w:spacing w:after="0"/>
        <w:rPr>
          <w:rFonts w:ascii="Consolas" w:hAnsi="Consolas"/>
        </w:rPr>
      </w:pPr>
    </w:p>
    <w:p w:rsidR="00F936CB" w:rsidRPr="00A753EE" w:rsidRDefault="00F936CB" w:rsidP="00F474C1">
      <w:pPr>
        <w:spacing w:after="0"/>
        <w:rPr>
          <w:rFonts w:ascii="Consolas" w:hAnsi="Consolas"/>
        </w:rPr>
      </w:pPr>
    </w:p>
    <w:p w:rsidR="00A753EE" w:rsidRDefault="00A753EE" w:rsidP="00F474C1">
      <w:pPr>
        <w:spacing w:after="0"/>
        <w:rPr>
          <w:noProof/>
        </w:rPr>
      </w:pPr>
      <w:r w:rsidRPr="00A753EE">
        <w:rPr>
          <w:b/>
        </w:rPr>
        <w:lastRenderedPageBreak/>
        <w:t>Output:</w:t>
      </w:r>
    </w:p>
    <w:p w:rsidR="009C4B44" w:rsidRDefault="009C4B44" w:rsidP="00F474C1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600" cy="4434483"/>
            <wp:effectExtent l="0" t="0" r="0" b="4445"/>
            <wp:docPr id="12" name="Picture 12" descr="C:\Users\Dwarkanath\AppData\Local\Microsoft\Windows\INetCache\Content.Word\Alpha1Chang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warkanath\AppData\Local\Microsoft\Windows\INetCache\Content.Word\Alpha1ChangeCo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44" w:rsidRDefault="009C4B44" w:rsidP="00F474C1">
      <w:pPr>
        <w:spacing w:after="0"/>
        <w:rPr>
          <w:b/>
        </w:rPr>
      </w:pPr>
    </w:p>
    <w:p w:rsidR="009C4B44" w:rsidRDefault="009C4B44" w:rsidP="00F474C1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4434483"/>
            <wp:effectExtent l="0" t="0" r="0" b="4445"/>
            <wp:docPr id="13" name="Picture 13" descr="C:\Users\Dwarkanath\AppData\Local\Microsoft\Windows\INetCache\Content.Word\Alpha1Change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warkanath\AppData\Local\Microsoft\Windows\INetCache\Content.Word\Alpha1ChangeShi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EE" w:rsidRDefault="00A753EE" w:rsidP="00F474C1">
      <w:pPr>
        <w:spacing w:after="0"/>
        <w:rPr>
          <w:b/>
        </w:rPr>
      </w:pPr>
    </w:p>
    <w:p w:rsidR="00A753EE" w:rsidRDefault="00A753EE" w:rsidP="00F474C1">
      <w:pPr>
        <w:pStyle w:val="Heading2"/>
        <w:spacing w:before="0"/>
        <w:rPr>
          <w:rFonts w:eastAsiaTheme="minorEastAsia"/>
        </w:rPr>
      </w:pPr>
      <w:bookmarkStart w:id="10" w:name="_Toc497214040"/>
      <w:r>
        <w:rPr>
          <w:rFonts w:eastAsiaTheme="minorEastAsia"/>
        </w:rPr>
        <w:t>Changing Machine 2 Success Rate</w:t>
      </w:r>
      <w:bookmarkEnd w:id="10"/>
    </w:p>
    <w:p w:rsidR="00A753EE" w:rsidRPr="00A753EE" w:rsidRDefault="00A753EE" w:rsidP="00F474C1">
      <w:pPr>
        <w:spacing w:after="0"/>
      </w:pP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>Bin1Comp = []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>Bin2Comp = []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proofErr w:type="spellStart"/>
      <w:r w:rsidRPr="00A753EE">
        <w:rPr>
          <w:rFonts w:ascii="Consolas" w:hAnsi="Consolas"/>
        </w:rPr>
        <w:t>ShippedProds</w:t>
      </w:r>
      <w:proofErr w:type="spellEnd"/>
      <w:r w:rsidRPr="00A753EE">
        <w:rPr>
          <w:rFonts w:ascii="Consolas" w:hAnsi="Consolas"/>
        </w:rPr>
        <w:t xml:space="preserve"> = []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 xml:space="preserve">alpha2range = </w:t>
      </w:r>
      <w:proofErr w:type="spellStart"/>
      <w:proofErr w:type="gramStart"/>
      <w:r w:rsidRPr="00A753EE">
        <w:rPr>
          <w:rFonts w:ascii="Consolas" w:hAnsi="Consolas"/>
        </w:rPr>
        <w:t>np.arange</w:t>
      </w:r>
      <w:proofErr w:type="spellEnd"/>
      <w:proofErr w:type="gramEnd"/>
      <w:r w:rsidRPr="00A753EE">
        <w:rPr>
          <w:rFonts w:ascii="Consolas" w:hAnsi="Consolas"/>
        </w:rPr>
        <w:t>(0.1, 1.0, 0.1)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 xml:space="preserve">for </w:t>
      </w:r>
      <w:proofErr w:type="spellStart"/>
      <w:r w:rsidRPr="00A753EE">
        <w:rPr>
          <w:rFonts w:ascii="Consolas" w:hAnsi="Consolas"/>
        </w:rPr>
        <w:t>i</w:t>
      </w:r>
      <w:proofErr w:type="spellEnd"/>
      <w:r w:rsidRPr="00A753EE">
        <w:rPr>
          <w:rFonts w:ascii="Consolas" w:hAnsi="Consolas"/>
        </w:rPr>
        <w:t xml:space="preserve"> in alpha2range: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ab/>
        <w:t>Bin1Comp.append(getBin1</w:t>
      </w:r>
      <w:proofErr w:type="gramStart"/>
      <w:r w:rsidRPr="00A753EE">
        <w:rPr>
          <w:rFonts w:ascii="Consolas" w:hAnsi="Consolas"/>
        </w:rPr>
        <w:t>Components(</w:t>
      </w:r>
      <w:proofErr w:type="gramEnd"/>
      <w:r w:rsidRPr="00A753EE">
        <w:rPr>
          <w:rFonts w:ascii="Consolas" w:hAnsi="Consolas"/>
        </w:rPr>
        <w:t xml:space="preserve">B1, B2, alpha1, </w:t>
      </w:r>
      <w:proofErr w:type="spellStart"/>
      <w:r w:rsidRPr="00A753EE">
        <w:rPr>
          <w:rFonts w:ascii="Consolas" w:hAnsi="Consolas"/>
        </w:rPr>
        <w:t>i</w:t>
      </w:r>
      <w:proofErr w:type="spellEnd"/>
      <w:r w:rsidRPr="00A753EE">
        <w:rPr>
          <w:rFonts w:ascii="Consolas" w:hAnsi="Consolas"/>
        </w:rPr>
        <w:t>))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ab/>
        <w:t>Bin2Comp.append(getBin2</w:t>
      </w:r>
      <w:proofErr w:type="gramStart"/>
      <w:r w:rsidRPr="00A753EE">
        <w:rPr>
          <w:rFonts w:ascii="Consolas" w:hAnsi="Consolas"/>
        </w:rPr>
        <w:t>Components(</w:t>
      </w:r>
      <w:proofErr w:type="gramEnd"/>
      <w:r w:rsidRPr="00A753EE">
        <w:rPr>
          <w:rFonts w:ascii="Consolas" w:hAnsi="Consolas"/>
        </w:rPr>
        <w:t xml:space="preserve">B1, B2, alpha1, </w:t>
      </w:r>
      <w:proofErr w:type="spellStart"/>
      <w:r w:rsidRPr="00A753EE">
        <w:rPr>
          <w:rFonts w:ascii="Consolas" w:hAnsi="Consolas"/>
        </w:rPr>
        <w:t>i</w:t>
      </w:r>
      <w:proofErr w:type="spellEnd"/>
      <w:r w:rsidRPr="00A753EE">
        <w:rPr>
          <w:rFonts w:ascii="Consolas" w:hAnsi="Consolas"/>
        </w:rPr>
        <w:t>))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r w:rsidRPr="00A753EE">
        <w:rPr>
          <w:rFonts w:ascii="Consolas" w:hAnsi="Consolas"/>
        </w:rPr>
        <w:tab/>
      </w:r>
      <w:proofErr w:type="spellStart"/>
      <w:r w:rsidRPr="00A753EE">
        <w:rPr>
          <w:rFonts w:ascii="Consolas" w:hAnsi="Consolas"/>
        </w:rPr>
        <w:t>ShippedProds.append</w:t>
      </w:r>
      <w:proofErr w:type="spellEnd"/>
      <w:r w:rsidRPr="00A753EE">
        <w:rPr>
          <w:rFonts w:ascii="Consolas" w:hAnsi="Consolas"/>
        </w:rPr>
        <w:t>(</w:t>
      </w:r>
      <w:proofErr w:type="spellStart"/>
      <w:proofErr w:type="gramStart"/>
      <w:r w:rsidRPr="00A753EE">
        <w:rPr>
          <w:rFonts w:ascii="Consolas" w:hAnsi="Consolas"/>
        </w:rPr>
        <w:t>getItems</w:t>
      </w:r>
      <w:proofErr w:type="spellEnd"/>
      <w:r w:rsidRPr="00A753EE">
        <w:rPr>
          <w:rFonts w:ascii="Consolas" w:hAnsi="Consolas"/>
        </w:rPr>
        <w:t>(</w:t>
      </w:r>
      <w:proofErr w:type="gramEnd"/>
      <w:r w:rsidRPr="00A753EE">
        <w:rPr>
          <w:rFonts w:ascii="Consolas" w:hAnsi="Consolas"/>
        </w:rPr>
        <w:t xml:space="preserve">B1, B2, alpha1, </w:t>
      </w:r>
      <w:proofErr w:type="spellStart"/>
      <w:r w:rsidRPr="00A753EE">
        <w:rPr>
          <w:rFonts w:ascii="Consolas" w:hAnsi="Consolas"/>
        </w:rPr>
        <w:t>i</w:t>
      </w:r>
      <w:proofErr w:type="spellEnd"/>
      <w:r w:rsidRPr="00A753EE">
        <w:rPr>
          <w:rFonts w:ascii="Consolas" w:hAnsi="Consolas"/>
        </w:rPr>
        <w:t>))</w:t>
      </w:r>
    </w:p>
    <w:p w:rsidR="00A753EE" w:rsidRPr="00A753EE" w:rsidRDefault="00A753EE" w:rsidP="00F474C1">
      <w:pPr>
        <w:spacing w:after="0"/>
        <w:rPr>
          <w:rFonts w:ascii="Consolas" w:hAnsi="Consolas"/>
        </w:rPr>
      </w:pPr>
      <w:proofErr w:type="spellStart"/>
      <w:proofErr w:type="gramStart"/>
      <w:r w:rsidRPr="00A753EE">
        <w:rPr>
          <w:rFonts w:ascii="Consolas" w:hAnsi="Consolas"/>
        </w:rPr>
        <w:t>drawPlots</w:t>
      </w:r>
      <w:proofErr w:type="spellEnd"/>
      <w:r w:rsidRPr="00A753EE">
        <w:rPr>
          <w:rFonts w:ascii="Consolas" w:hAnsi="Consolas"/>
        </w:rPr>
        <w:t>(</w:t>
      </w:r>
      <w:proofErr w:type="gramEnd"/>
      <w:r w:rsidRPr="00A753EE">
        <w:rPr>
          <w:rFonts w:ascii="Consolas" w:hAnsi="Consolas"/>
        </w:rPr>
        <w:t>alpha2range, "Machine 2 success rate")</w:t>
      </w:r>
    </w:p>
    <w:p w:rsidR="00A753EE" w:rsidRDefault="00A753EE" w:rsidP="00F474C1">
      <w:pPr>
        <w:spacing w:after="0"/>
      </w:pPr>
    </w:p>
    <w:p w:rsidR="00F936CB" w:rsidRDefault="00F936CB" w:rsidP="00F474C1">
      <w:pPr>
        <w:spacing w:after="0"/>
      </w:pPr>
    </w:p>
    <w:p w:rsidR="00F936CB" w:rsidRDefault="00F936CB" w:rsidP="00F474C1">
      <w:pPr>
        <w:spacing w:after="0"/>
      </w:pPr>
    </w:p>
    <w:p w:rsidR="00F936CB" w:rsidRDefault="00F936CB" w:rsidP="00F474C1">
      <w:pPr>
        <w:spacing w:after="0"/>
      </w:pPr>
    </w:p>
    <w:p w:rsidR="00F936CB" w:rsidRDefault="00F936CB" w:rsidP="00F474C1">
      <w:pPr>
        <w:spacing w:after="0"/>
      </w:pPr>
    </w:p>
    <w:p w:rsidR="00F936CB" w:rsidRDefault="00F936CB" w:rsidP="00F474C1">
      <w:pPr>
        <w:spacing w:after="0"/>
      </w:pPr>
    </w:p>
    <w:p w:rsidR="00F936CB" w:rsidRDefault="00F936CB" w:rsidP="00F474C1">
      <w:pPr>
        <w:spacing w:after="0"/>
      </w:pPr>
    </w:p>
    <w:p w:rsidR="00F936CB" w:rsidRDefault="00F936CB" w:rsidP="00F474C1">
      <w:pPr>
        <w:spacing w:after="0"/>
      </w:pPr>
    </w:p>
    <w:p w:rsidR="00A753EE" w:rsidRDefault="00A753EE" w:rsidP="00F474C1">
      <w:pPr>
        <w:spacing w:after="0"/>
        <w:rPr>
          <w:b/>
        </w:rPr>
      </w:pPr>
      <w:r w:rsidRPr="00A753EE">
        <w:rPr>
          <w:b/>
        </w:rPr>
        <w:lastRenderedPageBreak/>
        <w:t>Output:</w:t>
      </w:r>
    </w:p>
    <w:p w:rsidR="009C4B44" w:rsidRDefault="009C4B44" w:rsidP="00F474C1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600" cy="4434483"/>
            <wp:effectExtent l="0" t="0" r="0" b="4445"/>
            <wp:docPr id="10" name="Picture 10" descr="C:\Users\Dwarkanath\AppData\Local\Microsoft\Windows\INetCache\Content.Word\Alpha2Chang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warkanath\AppData\Local\Microsoft\Windows\INetCache\Content.Word\Alpha2ChangeCo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44" w:rsidRDefault="009C4B44" w:rsidP="00F474C1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4434483"/>
            <wp:effectExtent l="0" t="0" r="0" b="4445"/>
            <wp:docPr id="11" name="Picture 11" descr="C:\Users\Dwarkanath\AppData\Local\Microsoft\Windows\INetCache\Content.Word\Alpha2Change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warkanath\AppData\Local\Microsoft\Windows\INetCache\Content.Word\Alpha2ChangeShi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44" w:rsidRDefault="009C4B44" w:rsidP="00F474C1">
      <w:pPr>
        <w:spacing w:after="0"/>
        <w:rPr>
          <w:b/>
        </w:rPr>
      </w:pPr>
    </w:p>
    <w:p w:rsidR="009C4B44" w:rsidRDefault="009C4B44" w:rsidP="00F474C1">
      <w:pPr>
        <w:pStyle w:val="Heading1"/>
        <w:spacing w:before="0"/>
      </w:pPr>
      <w:bookmarkStart w:id="11" w:name="_Toc497214041"/>
      <w:r>
        <w:t>Observations and Inferences</w:t>
      </w:r>
      <w:bookmarkEnd w:id="11"/>
    </w:p>
    <w:p w:rsidR="009C4B44" w:rsidRDefault="009C4B44" w:rsidP="00F474C1">
      <w:pPr>
        <w:spacing w:after="0"/>
      </w:pPr>
    </w:p>
    <w:p w:rsidR="009C4B44" w:rsidRPr="004F12F1" w:rsidRDefault="00F859E9" w:rsidP="00F474C1">
      <w:pPr>
        <w:spacing w:after="0"/>
      </w:pPr>
      <w:r>
        <w:t>As the bin</w:t>
      </w:r>
      <w:r w:rsidR="005F04CE">
        <w:t xml:space="preserve"> 1</w:t>
      </w:r>
      <w:r>
        <w:t xml:space="preserve"> capacit</w:t>
      </w:r>
      <w:r w:rsidR="005F04CE">
        <w:t>y</w:t>
      </w:r>
      <w:r>
        <w:t xml:space="preserve"> increase, the </w:t>
      </w:r>
      <w:r w:rsidR="005F04CE">
        <w:t xml:space="preserve">average components in it also increase while those in bin 2 steadily decline. Changes to the bin 2 capacity show little </w:t>
      </w:r>
      <w:r w:rsidR="00A71C04">
        <w:t xml:space="preserve">effect on the number of average components. </w:t>
      </w:r>
      <w:r w:rsidR="00493B0B">
        <w:t>This is because the probability of machine 1 producing a non-defective component is greater than the probability for machine 2. So, over the long run, the probability of Bin 2 getting filled up diminishes while there is no such limiting restriction on Bin 1.</w:t>
      </w:r>
      <w:r w:rsidR="004F12F1">
        <w:t xml:space="preserve"> </w:t>
      </w:r>
      <w:r w:rsidR="004F12F1">
        <w:t>Bin capacities have virtually no effect on the average products shipped per hour.</w:t>
      </w:r>
      <w:r w:rsidR="004F12F1">
        <w:t xml:space="preserve"> This is explained by changing </w:t>
      </w:r>
      <w:r w:rsidR="004F12F1">
        <w:rPr>
          <w:rFonts w:ascii="Calibri" w:eastAsia="Times New Roman" w:hAnsi="Calibri" w:cs="Calibri"/>
          <w:color w:val="000000"/>
        </w:rPr>
        <w:t>α</w:t>
      </w:r>
      <w:r w:rsidR="004F12F1">
        <w:rPr>
          <w:rFonts w:ascii="Calibri" w:eastAsia="Times New Roman" w:hAnsi="Calibri" w:cs="Calibri"/>
          <w:color w:val="000000"/>
          <w:vertAlign w:val="subscript"/>
        </w:rPr>
        <w:t xml:space="preserve">1 </w:t>
      </w:r>
      <w:r w:rsidR="004F12F1">
        <w:rPr>
          <w:rFonts w:ascii="Calibri" w:eastAsia="Times New Roman" w:hAnsi="Calibri" w:cs="Calibri"/>
          <w:color w:val="000000"/>
        </w:rPr>
        <w:t>and</w:t>
      </w:r>
      <w:r w:rsidR="004F12F1">
        <w:rPr>
          <w:rFonts w:ascii="Calibri" w:eastAsia="Times New Roman" w:hAnsi="Calibri" w:cs="Calibri"/>
          <w:color w:val="000000"/>
          <w:vertAlign w:val="subscript"/>
        </w:rPr>
        <w:t xml:space="preserve"> </w:t>
      </w:r>
      <w:r w:rsidR="004F12F1">
        <w:rPr>
          <w:rFonts w:ascii="Calibri" w:eastAsia="Times New Roman" w:hAnsi="Calibri" w:cs="Calibri"/>
          <w:color w:val="000000"/>
        </w:rPr>
        <w:t>α</w:t>
      </w:r>
      <w:r w:rsidR="004F12F1">
        <w:rPr>
          <w:rFonts w:ascii="Calibri" w:eastAsia="Times New Roman" w:hAnsi="Calibri" w:cs="Calibri"/>
          <w:color w:val="000000"/>
          <w:vertAlign w:val="subscript"/>
        </w:rPr>
        <w:t>2</w:t>
      </w:r>
      <w:r w:rsidR="004F12F1">
        <w:rPr>
          <w:rFonts w:ascii="Calibri" w:eastAsia="Times New Roman" w:hAnsi="Calibri" w:cs="Calibri"/>
          <w:color w:val="000000"/>
        </w:rPr>
        <w:t>.</w:t>
      </w:r>
    </w:p>
    <w:p w:rsidR="00280E2A" w:rsidRDefault="00280E2A" w:rsidP="00F474C1">
      <w:pPr>
        <w:spacing w:after="0"/>
      </w:pPr>
    </w:p>
    <w:p w:rsidR="00A71C04" w:rsidRDefault="00A71C04" w:rsidP="00F474C1">
      <w:pPr>
        <w:spacing w:after="0"/>
        <w:rPr>
          <w:rFonts w:ascii="Calibri" w:eastAsia="Times New Roman" w:hAnsi="Calibri" w:cs="Calibri"/>
          <w:color w:val="000000"/>
        </w:rPr>
      </w:pPr>
      <w:r>
        <w:t xml:space="preserve">The lesser of the two probabilities of machines producing a non-defective product is the limiting probability of assembling a product in an hour. In other words, the ‘slower’ of the machines is the </w:t>
      </w:r>
      <w:r w:rsidR="00D72952">
        <w:t>‘</w:t>
      </w:r>
      <w:r>
        <w:t>speed-determining</w:t>
      </w:r>
      <w:r w:rsidR="00D72952">
        <w:t>’</w:t>
      </w:r>
      <w:r>
        <w:t xml:space="preserve"> </w:t>
      </w:r>
      <w:r w:rsidR="00D72952">
        <w:t>machine</w:t>
      </w:r>
      <w:r>
        <w:t xml:space="preserve">. This can be seen by changing the values of </w:t>
      </w:r>
      <w:r>
        <w:rPr>
          <w:rFonts w:ascii="Calibri" w:eastAsia="Times New Roman" w:hAnsi="Calibri" w:cs="Calibri"/>
          <w:color w:val="000000"/>
        </w:rPr>
        <w:t>α</w:t>
      </w:r>
      <w:r>
        <w:rPr>
          <w:rFonts w:ascii="Calibri" w:eastAsia="Times New Roman" w:hAnsi="Calibri" w:cs="Calibri"/>
          <w:color w:val="000000"/>
          <w:vertAlign w:val="subscript"/>
        </w:rPr>
        <w:t xml:space="preserve">1 </w:t>
      </w:r>
      <w:r>
        <w:rPr>
          <w:rFonts w:ascii="Calibri" w:eastAsia="Times New Roman" w:hAnsi="Calibri" w:cs="Calibri"/>
          <w:color w:val="000000"/>
        </w:rPr>
        <w:t>and</w:t>
      </w:r>
      <w:r>
        <w:rPr>
          <w:rFonts w:ascii="Calibri" w:eastAsia="Times New Roman" w:hAnsi="Calibri" w:cs="Calibri"/>
          <w:color w:val="000000"/>
          <w:vertAlign w:val="subscript"/>
        </w:rPr>
        <w:t xml:space="preserve"> </w:t>
      </w:r>
      <w:r>
        <w:rPr>
          <w:rFonts w:ascii="Calibri" w:eastAsia="Times New Roman" w:hAnsi="Calibri" w:cs="Calibri"/>
          <w:color w:val="000000"/>
        </w:rPr>
        <w:t>α</w:t>
      </w:r>
      <w:r>
        <w:rPr>
          <w:rFonts w:ascii="Calibri" w:eastAsia="Times New Roman" w:hAnsi="Calibri" w:cs="Calibri"/>
          <w:color w:val="000000"/>
          <w:vertAlign w:val="subscript"/>
        </w:rPr>
        <w:t>2</w:t>
      </w:r>
      <w:r>
        <w:rPr>
          <w:rFonts w:ascii="Calibri" w:eastAsia="Times New Roman" w:hAnsi="Calibri" w:cs="Calibri"/>
          <w:color w:val="000000"/>
        </w:rPr>
        <w:t xml:space="preserve">. </w:t>
      </w:r>
      <w:r w:rsidR="00CA228E">
        <w:rPr>
          <w:rFonts w:ascii="Calibri" w:eastAsia="Times New Roman" w:hAnsi="Calibri" w:cs="Calibri"/>
          <w:color w:val="000000"/>
        </w:rPr>
        <w:t>Since only 1 product can be assembled in an hour, t</w:t>
      </w:r>
      <w:r>
        <w:rPr>
          <w:rFonts w:ascii="Calibri" w:eastAsia="Times New Roman" w:hAnsi="Calibri" w:cs="Calibri"/>
          <w:color w:val="000000"/>
        </w:rPr>
        <w:t xml:space="preserve">he average number of </w:t>
      </w:r>
      <w:r w:rsidR="00CA228E">
        <w:rPr>
          <w:rFonts w:ascii="Calibri" w:eastAsia="Times New Roman" w:hAnsi="Calibri" w:cs="Calibri"/>
          <w:color w:val="000000"/>
        </w:rPr>
        <w:t>products</w:t>
      </w:r>
      <w:r>
        <w:rPr>
          <w:rFonts w:ascii="Calibri" w:eastAsia="Times New Roman" w:hAnsi="Calibri" w:cs="Calibri"/>
          <w:color w:val="000000"/>
        </w:rPr>
        <w:t xml:space="preserve"> shipped per hour is </w:t>
      </w:r>
      <w:r w:rsidR="004F12F1">
        <w:rPr>
          <w:rFonts w:ascii="Calibri" w:eastAsia="Times New Roman" w:hAnsi="Calibri" w:cs="Calibri"/>
          <w:color w:val="000000"/>
        </w:rPr>
        <w:t xml:space="preserve">approximately </w:t>
      </w:r>
      <w:r>
        <w:rPr>
          <w:rFonts w:ascii="Calibri" w:eastAsia="Times New Roman" w:hAnsi="Calibri" w:cs="Calibri"/>
          <w:color w:val="000000"/>
        </w:rPr>
        <w:t>the same as the lesser of the two values</w:t>
      </w:r>
      <w:r w:rsidR="00CA228E">
        <w:rPr>
          <w:rFonts w:ascii="Calibri" w:eastAsia="Times New Roman" w:hAnsi="Calibri" w:cs="Calibri"/>
          <w:color w:val="000000"/>
        </w:rPr>
        <w:t xml:space="preserve"> of α</w:t>
      </w:r>
      <w:r w:rsidR="00CA228E">
        <w:rPr>
          <w:rFonts w:ascii="Calibri" w:eastAsia="Times New Roman" w:hAnsi="Calibri" w:cs="Calibri"/>
          <w:color w:val="000000"/>
          <w:vertAlign w:val="subscript"/>
        </w:rPr>
        <w:t xml:space="preserve">1 </w:t>
      </w:r>
      <w:r w:rsidR="00CA228E">
        <w:rPr>
          <w:rFonts w:ascii="Calibri" w:eastAsia="Times New Roman" w:hAnsi="Calibri" w:cs="Calibri"/>
          <w:color w:val="000000"/>
        </w:rPr>
        <w:t>and</w:t>
      </w:r>
      <w:r w:rsidR="00CA228E">
        <w:rPr>
          <w:rFonts w:ascii="Calibri" w:eastAsia="Times New Roman" w:hAnsi="Calibri" w:cs="Calibri"/>
          <w:color w:val="000000"/>
          <w:vertAlign w:val="subscript"/>
        </w:rPr>
        <w:t xml:space="preserve"> </w:t>
      </w:r>
      <w:r w:rsidR="00CA228E">
        <w:rPr>
          <w:rFonts w:ascii="Calibri" w:eastAsia="Times New Roman" w:hAnsi="Calibri" w:cs="Calibri"/>
          <w:color w:val="000000"/>
        </w:rPr>
        <w:t>α</w:t>
      </w:r>
      <w:r w:rsidR="00CA228E">
        <w:rPr>
          <w:rFonts w:ascii="Calibri" w:eastAsia="Times New Roman" w:hAnsi="Calibri" w:cs="Calibri"/>
          <w:color w:val="000000"/>
          <w:vertAlign w:val="subscript"/>
        </w:rPr>
        <w:t>2</w:t>
      </w:r>
      <w:r>
        <w:rPr>
          <w:rFonts w:ascii="Calibri" w:eastAsia="Times New Roman" w:hAnsi="Calibri" w:cs="Calibri"/>
          <w:color w:val="000000"/>
        </w:rPr>
        <w:t>.</w:t>
      </w:r>
    </w:p>
    <w:p w:rsidR="00280E2A" w:rsidRDefault="00280E2A" w:rsidP="00F474C1">
      <w:pPr>
        <w:spacing w:after="0"/>
        <w:rPr>
          <w:rFonts w:ascii="Calibri" w:eastAsia="Times New Roman" w:hAnsi="Calibri" w:cs="Calibri"/>
          <w:color w:val="000000"/>
        </w:rPr>
      </w:pPr>
    </w:p>
    <w:p w:rsidR="00A71C04" w:rsidRPr="00493B0B" w:rsidRDefault="00A71C04" w:rsidP="00F474C1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Also, as the probability of a machine producing </w:t>
      </w:r>
      <w:r w:rsidR="00493B0B">
        <w:rPr>
          <w:rFonts w:ascii="Calibri" w:eastAsia="Times New Roman" w:hAnsi="Calibri" w:cs="Calibri"/>
          <w:color w:val="000000"/>
        </w:rPr>
        <w:t>a non-defective component increases, so does the long-run average number of components in the corresponding bin while the long-run average number of components in the other bin decreases.</w:t>
      </w:r>
    </w:p>
    <w:sectPr w:rsidR="00A71C04" w:rsidRPr="0049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652FF"/>
    <w:multiLevelType w:val="hybridMultilevel"/>
    <w:tmpl w:val="61A21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F9"/>
    <w:rsid w:val="000571D9"/>
    <w:rsid w:val="00064FFB"/>
    <w:rsid w:val="001C58A3"/>
    <w:rsid w:val="00225511"/>
    <w:rsid w:val="002359D0"/>
    <w:rsid w:val="00236586"/>
    <w:rsid w:val="00280E2A"/>
    <w:rsid w:val="002A1271"/>
    <w:rsid w:val="002C15EE"/>
    <w:rsid w:val="00336519"/>
    <w:rsid w:val="00342E87"/>
    <w:rsid w:val="0035230C"/>
    <w:rsid w:val="00376696"/>
    <w:rsid w:val="003A7FF2"/>
    <w:rsid w:val="003C0873"/>
    <w:rsid w:val="003C55A9"/>
    <w:rsid w:val="004139CD"/>
    <w:rsid w:val="00472736"/>
    <w:rsid w:val="004935F9"/>
    <w:rsid w:val="00493B0B"/>
    <w:rsid w:val="004C2EFA"/>
    <w:rsid w:val="004F12F1"/>
    <w:rsid w:val="005057EA"/>
    <w:rsid w:val="0052701C"/>
    <w:rsid w:val="005B5B6D"/>
    <w:rsid w:val="005F04CE"/>
    <w:rsid w:val="005F6262"/>
    <w:rsid w:val="00602A14"/>
    <w:rsid w:val="006236DF"/>
    <w:rsid w:val="0067590F"/>
    <w:rsid w:val="006931C2"/>
    <w:rsid w:val="006B2E3A"/>
    <w:rsid w:val="00746938"/>
    <w:rsid w:val="007534B1"/>
    <w:rsid w:val="00777D4D"/>
    <w:rsid w:val="007E721E"/>
    <w:rsid w:val="008067AB"/>
    <w:rsid w:val="0083155F"/>
    <w:rsid w:val="00856F1A"/>
    <w:rsid w:val="008656D0"/>
    <w:rsid w:val="008A42BB"/>
    <w:rsid w:val="008D3A1B"/>
    <w:rsid w:val="008D6594"/>
    <w:rsid w:val="00957EF5"/>
    <w:rsid w:val="0097282E"/>
    <w:rsid w:val="009B09AB"/>
    <w:rsid w:val="009B73C1"/>
    <w:rsid w:val="009C4B44"/>
    <w:rsid w:val="009F63DA"/>
    <w:rsid w:val="00A71C04"/>
    <w:rsid w:val="00A753EE"/>
    <w:rsid w:val="00AB256C"/>
    <w:rsid w:val="00AD1482"/>
    <w:rsid w:val="00AF3BB1"/>
    <w:rsid w:val="00B2171C"/>
    <w:rsid w:val="00B40443"/>
    <w:rsid w:val="00C0076D"/>
    <w:rsid w:val="00C022DA"/>
    <w:rsid w:val="00C05428"/>
    <w:rsid w:val="00C85EDF"/>
    <w:rsid w:val="00CA228E"/>
    <w:rsid w:val="00D13995"/>
    <w:rsid w:val="00D56151"/>
    <w:rsid w:val="00D72952"/>
    <w:rsid w:val="00DC69F4"/>
    <w:rsid w:val="00EB48C1"/>
    <w:rsid w:val="00EE22FE"/>
    <w:rsid w:val="00EE4E92"/>
    <w:rsid w:val="00F13456"/>
    <w:rsid w:val="00F474C1"/>
    <w:rsid w:val="00F616DD"/>
    <w:rsid w:val="00F62523"/>
    <w:rsid w:val="00F859E9"/>
    <w:rsid w:val="00F9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802A"/>
  <w15:chartTrackingRefBased/>
  <w15:docId w15:val="{E46FF4F4-BBCF-4DD2-98C3-EB7E6630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5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35F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65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9CD"/>
    <w:rPr>
      <w:color w:val="808080"/>
    </w:rPr>
  </w:style>
  <w:style w:type="paragraph" w:styleId="ListParagraph">
    <w:name w:val="List Paragraph"/>
    <w:basedOn w:val="Normal"/>
    <w:uiPriority w:val="34"/>
    <w:qFormat/>
    <w:rsid w:val="009728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1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1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5F42F-ACDF-40D8-ADF3-E7AB52D89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15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Dwarkanath</dc:creator>
  <cp:keywords/>
  <dc:description/>
  <cp:lastModifiedBy>Dwarkanath</cp:lastModifiedBy>
  <cp:revision>47</cp:revision>
  <dcterms:created xsi:type="dcterms:W3CDTF">2017-10-30T20:12:00Z</dcterms:created>
  <dcterms:modified xsi:type="dcterms:W3CDTF">2017-10-31T16:51:00Z</dcterms:modified>
</cp:coreProperties>
</file>