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6D8A" w:rsidRPr="005976AB" w:rsidRDefault="00AE2EC9" w:rsidP="00927001">
      <w:pPr>
        <w:pStyle w:val="Heading1"/>
        <w:jc w:val="both"/>
        <w:rPr>
          <w:b/>
          <w:bCs/>
          <w:sz w:val="36"/>
          <w:szCs w:val="36"/>
          <w:u w:val="single"/>
        </w:rPr>
      </w:pPr>
      <w:r w:rsidRPr="005976AB">
        <w:rPr>
          <w:rFonts w:ascii="Calibri" w:hAnsi="Calibri" w:cs="Calibri"/>
          <w:b/>
          <w:bCs/>
          <w:sz w:val="36"/>
          <w:szCs w:val="36"/>
          <w:u w:val="single"/>
          <w:lang w:val="vi-VN"/>
        </w:rPr>
        <w:t>﻿</w:t>
      </w:r>
      <w:r w:rsidR="00A76D8A" w:rsidRPr="005976AB">
        <w:rPr>
          <w:b/>
          <w:bCs/>
          <w:sz w:val="36"/>
          <w:szCs w:val="36"/>
          <w:u w:val="single"/>
        </w:rPr>
        <w:t>Chapter 1</w:t>
      </w:r>
    </w:p>
    <w:p w:rsidR="00AE2EC9" w:rsidRPr="00090F46" w:rsidRDefault="00AE2EC9" w:rsidP="00927001">
      <w:pPr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Project Defined (according to PMI)</w:t>
      </w:r>
      <w:r w:rsidR="00A76D8A" w:rsidRPr="00090F46">
        <w:rPr>
          <w:sz w:val="20"/>
          <w:szCs w:val="20"/>
          <w:lang w:val="en-US"/>
        </w:rPr>
        <w:t xml:space="preserve">: </w:t>
      </w:r>
      <w:r w:rsidRPr="00090F46">
        <w:rPr>
          <w:sz w:val="20"/>
          <w:szCs w:val="20"/>
          <w:lang w:val="vi-VN"/>
        </w:rPr>
        <w:t>A temporary endeavor undertaken to create a unique product, service, or result</w:t>
      </w:r>
      <w:r w:rsidR="00A76D8A" w:rsidRPr="00090F46">
        <w:rPr>
          <w:sz w:val="20"/>
          <w:szCs w:val="20"/>
          <w:lang w:val="en-US"/>
        </w:rPr>
        <w:t xml:space="preserve">; </w:t>
      </w:r>
      <w:r w:rsidRPr="00090F46">
        <w:rPr>
          <w:sz w:val="20"/>
          <w:szCs w:val="20"/>
          <w:lang w:val="vi-VN"/>
        </w:rPr>
        <w:t>A complex, non-routine, one-time effort/task limited by time, budget, resources, and performance specifications designed to meet customer needs.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Major Characteristics of a Project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 xml:space="preserve">  • Has an established objective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 xml:space="preserve">  • Has a defined life span with a beginning and an end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 xml:space="preserve">  • Involves several departments and professionals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 xml:space="preserve">  • Involves doing something never been done before</w:t>
      </w:r>
    </w:p>
    <w:p w:rsidR="00B41922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 xml:space="preserve">  • Has specific </w:t>
      </w:r>
      <w:r w:rsidRPr="00090F46">
        <w:rPr>
          <w:b/>
          <w:bCs/>
          <w:sz w:val="20"/>
          <w:szCs w:val="20"/>
          <w:u w:val="single"/>
          <w:lang w:val="vi-VN"/>
        </w:rPr>
        <w:t>time, cost, and performance</w:t>
      </w:r>
      <w:r w:rsidRPr="00090F46">
        <w:rPr>
          <w:sz w:val="20"/>
          <w:szCs w:val="20"/>
          <w:lang w:val="vi-VN"/>
        </w:rPr>
        <w:t xml:space="preserve"> requirements</w:t>
      </w:r>
      <w:r w:rsidR="005B2A74" w:rsidRPr="00090F46">
        <w:rPr>
          <w:sz w:val="20"/>
          <w:szCs w:val="20"/>
          <w:lang w:val="vi-VN"/>
        </w:rPr>
        <w:t>/constraints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 xml:space="preserve">﻿Versus Program: A group of related projects designed to </w:t>
      </w:r>
      <w:r w:rsidR="007825ED">
        <w:rPr>
          <w:sz w:val="20"/>
          <w:szCs w:val="20"/>
          <w:lang w:val="en-US"/>
        </w:rPr>
        <w:t>achieve</w:t>
      </w:r>
      <w:r w:rsidRPr="00090F46">
        <w:rPr>
          <w:sz w:val="20"/>
          <w:szCs w:val="20"/>
          <w:lang w:val="vi-VN"/>
        </w:rPr>
        <w:t xml:space="preserve"> a common goal over an extended period of time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Program Management: A process of managing a group of ongoing, interdependent, related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projects in a coordinated way to achieve strategic objectives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 xml:space="preserve">  • Project: completion of a required course in project management</w:t>
      </w:r>
    </w:p>
    <w:p w:rsidR="00AE2EC9" w:rsidRPr="00090F46" w:rsidRDefault="00AE2EC9" w:rsidP="00927001">
      <w:pPr>
        <w:jc w:val="both"/>
        <w:rPr>
          <w:noProof/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 xml:space="preserve">  • Program: completion of all courses required for a business major</w:t>
      </w:r>
      <w:r w:rsidRPr="00090F46">
        <w:rPr>
          <w:noProof/>
          <w:sz w:val="20"/>
          <w:szCs w:val="20"/>
          <w:lang w:val="vi-VN"/>
        </w:rPr>
        <w:t xml:space="preserve"> </w:t>
      </w:r>
      <w:r w:rsidR="005B2A74" w:rsidRPr="00090F46">
        <w:rPr>
          <w:noProof/>
          <w:sz w:val="20"/>
          <w:szCs w:val="20"/>
          <w:lang w:val="vi-VN"/>
        </w:rPr>
        <w:t>e.g. complete a college degree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  <w:sectPr w:rsidR="00AE2EC9" w:rsidRPr="00090F4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90F46">
        <w:rPr>
          <w:sz w:val="20"/>
          <w:szCs w:val="20"/>
          <w:lang w:val="vi-VN"/>
        </w:rPr>
        <w:t>﻿</w:t>
      </w:r>
    </w:p>
    <w:p w:rsidR="00AE2EC9" w:rsidRPr="00090F46" w:rsidRDefault="00AE2EC9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Routine, Repetitive Work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Taking class notes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Daily entering sales receipts into the accounting ledger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Responding to a supply-chain request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Practicing scales on the piano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Routine manufacture of an Apple iPod</w:t>
      </w:r>
    </w:p>
    <w:p w:rsidR="00AE2EC9" w:rsidRPr="007F6D5C" w:rsidRDefault="00AE2EC9" w:rsidP="00927001">
      <w:pPr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Attaching tags on a manufactured product</w:t>
      </w:r>
    </w:p>
    <w:p w:rsidR="00AE2EC9" w:rsidRPr="007F6D5C" w:rsidRDefault="00AE2EC9" w:rsidP="00927001">
      <w:pPr>
        <w:jc w:val="both"/>
        <w:rPr>
          <w:sz w:val="20"/>
          <w:szCs w:val="20"/>
          <w:lang w:val="en-US"/>
        </w:rPr>
      </w:pPr>
    </w:p>
    <w:p w:rsidR="00AE2EC9" w:rsidRPr="00090F46" w:rsidRDefault="00AE2EC9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Projects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Writing a term paper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Setting up a sales kiosk for a professional accounting meeting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Developing a supply-chain information system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Writing a new piano piece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Designing an iPod that is approximately 2 X 4 inches, interfaces with PC, and stores 10,000 songs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  <w:sectPr w:rsidR="00AE2EC9" w:rsidRPr="00090F46" w:rsidSect="00AE2EC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090F46">
        <w:rPr>
          <w:sz w:val="20"/>
          <w:szCs w:val="20"/>
          <w:lang w:val="vi-VN"/>
        </w:rPr>
        <w:t>Wire-tag projects for GE and Wal-Mart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﻿Customer training: arms customers with the knowledge and skills they need to use a product or service effectively. Example: business offering courses, guidance, documentation</w:t>
      </w:r>
    </w:p>
    <w:p w:rsidR="00AE2EC9" w:rsidRPr="00090F46" w:rsidRDefault="00AE2EC9" w:rsidP="00927001">
      <w:pPr>
        <w:jc w:val="both"/>
        <w:rPr>
          <w:sz w:val="20"/>
          <w:szCs w:val="20"/>
          <w:lang w:val="vi-VN"/>
        </w:rPr>
      </w:pPr>
      <w:r w:rsidRPr="003318B5">
        <w:rPr>
          <w:b/>
          <w:bCs/>
          <w:sz w:val="20"/>
          <w:szCs w:val="20"/>
          <w:lang w:val="vi-VN"/>
        </w:rPr>
        <w:t>Project Lifecycle</w:t>
      </w:r>
      <w:r w:rsidR="00972FAE">
        <w:rPr>
          <w:b/>
          <w:bCs/>
          <w:sz w:val="20"/>
          <w:szCs w:val="20"/>
          <w:lang w:val="vi-VN"/>
        </w:rPr>
        <w:t xml:space="preserve">: </w:t>
      </w:r>
      <w:r w:rsidRPr="00090F46">
        <w:rPr>
          <w:noProof/>
          <w:sz w:val="20"/>
          <w:szCs w:val="20"/>
          <w:lang w:val="vi-VN"/>
        </w:rPr>
        <w:drawing>
          <wp:inline distT="0" distB="0" distL="0" distR="0">
            <wp:extent cx="3746728" cy="2267712"/>
            <wp:effectExtent l="0" t="0" r="0" b="5715"/>
            <wp:docPr id="289857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57426" name="Picture 2898574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006" cy="22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A74" w:rsidRPr="00090F46" w:rsidRDefault="005B2A74" w:rsidP="00927001">
      <w:pPr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Note: Delivering=Closing.</w:t>
      </w:r>
    </w:p>
    <w:p w:rsidR="00A76D8A" w:rsidRPr="00090F46" w:rsidRDefault="00A76D8A" w:rsidP="00927001">
      <w:pPr>
        <w:jc w:val="both"/>
        <w:rPr>
          <w:sz w:val="20"/>
          <w:szCs w:val="20"/>
          <w:lang w:val="en-US"/>
        </w:rPr>
      </w:pPr>
    </w:p>
    <w:p w:rsidR="00AE2EC9" w:rsidRPr="00090F46" w:rsidRDefault="00AE2EC9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﻿The Challenge of Project Management</w:t>
      </w:r>
    </w:p>
    <w:p w:rsidR="00AE2EC9" w:rsidRPr="00090F46" w:rsidRDefault="00A76D8A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en-US"/>
        </w:rPr>
        <w:t xml:space="preserve">- </w:t>
      </w:r>
      <w:r w:rsidR="00AE2EC9" w:rsidRPr="00090F46">
        <w:rPr>
          <w:sz w:val="20"/>
          <w:szCs w:val="20"/>
          <w:lang w:val="vi-VN"/>
        </w:rPr>
        <w:t>The Project Manager</w:t>
      </w:r>
      <w:r w:rsidR="006C4B60" w:rsidRPr="00090F46">
        <w:rPr>
          <w:sz w:val="20"/>
          <w:szCs w:val="20"/>
          <w:lang w:val="vi-VN"/>
        </w:rPr>
        <w:t>:</w:t>
      </w:r>
    </w:p>
    <w:p w:rsidR="00AE2EC9" w:rsidRPr="00090F46" w:rsidRDefault="00AE2EC9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Manages temporary, non-repetitive activities and frequently acts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independently of the formal organization.</w:t>
      </w:r>
    </w:p>
    <w:p w:rsidR="00AE2EC9" w:rsidRPr="00090F46" w:rsidRDefault="00AE2EC9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Marshals resources for the project.</w:t>
      </w:r>
    </w:p>
    <w:p w:rsidR="00AE2EC9" w:rsidRPr="00090F46" w:rsidRDefault="00AE2EC9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Is the direct link to the customer.</w:t>
      </w:r>
    </w:p>
    <w:p w:rsidR="00AE2EC9" w:rsidRPr="00090F46" w:rsidRDefault="00AE2EC9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Works with a diverse troupe of characters.</w:t>
      </w:r>
    </w:p>
    <w:p w:rsidR="00AE2EC9" w:rsidRPr="00090F46" w:rsidRDefault="00AE2EC9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Provides direction, coordination, and integration to the project team.</w:t>
      </w:r>
    </w:p>
    <w:p w:rsidR="00AE2EC9" w:rsidRPr="00090F46" w:rsidRDefault="00AE2EC9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Is responsible for performance and success of the project.</w:t>
      </w:r>
    </w:p>
    <w:p w:rsidR="00AE2EC9" w:rsidRPr="00090F46" w:rsidRDefault="00AE2EC9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Must induce the right people at the right time to address the right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issues and make the right decisions.</w:t>
      </w:r>
    </w:p>
    <w:p w:rsidR="00A76D8A" w:rsidRPr="00090F46" w:rsidRDefault="006C4B60" w:rsidP="00927001">
      <w:pPr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﻿</w:t>
      </w:r>
    </w:p>
    <w:p w:rsidR="006C4B60" w:rsidRPr="00090F46" w:rsidRDefault="00A76D8A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en-US"/>
        </w:rPr>
        <w:t xml:space="preserve">- </w:t>
      </w:r>
      <w:r w:rsidR="006C4B60" w:rsidRPr="00090F46">
        <w:rPr>
          <w:sz w:val="20"/>
          <w:szCs w:val="20"/>
          <w:lang w:val="vi-VN"/>
        </w:rPr>
        <w:t>Factors leading to the increased use of project management:</w:t>
      </w:r>
    </w:p>
    <w:p w:rsidR="006C4B60" w:rsidRPr="00090F46" w:rsidRDefault="006C4B60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Compression</w:t>
      </w:r>
      <w:r w:rsidR="005B2A74" w:rsidRPr="00090F46">
        <w:rPr>
          <w:sz w:val="20"/>
          <w:szCs w:val="20"/>
          <w:lang w:val="vi-VN"/>
        </w:rPr>
        <w:t xml:space="preserve"> (shortening)</w:t>
      </w:r>
      <w:r w:rsidRPr="00090F46">
        <w:rPr>
          <w:sz w:val="20"/>
          <w:szCs w:val="20"/>
          <w:lang w:val="vi-VN"/>
        </w:rPr>
        <w:t xml:space="preserve"> of the product life cycle</w:t>
      </w:r>
      <w:r w:rsidR="005B2A74" w:rsidRPr="00090F46">
        <w:rPr>
          <w:sz w:val="20"/>
          <w:szCs w:val="20"/>
          <w:lang w:val="vi-VN"/>
        </w:rPr>
        <w:t xml:space="preserve"> (6 months to 3 years nowadays compared to 10-15 years, 30 years ago)</w:t>
      </w:r>
    </w:p>
    <w:p w:rsidR="006C4B60" w:rsidRPr="00090F46" w:rsidRDefault="006C4B60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Knowledge explosion</w:t>
      </w:r>
    </w:p>
    <w:p w:rsidR="006C4B60" w:rsidRPr="00090F46" w:rsidRDefault="006C4B60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lastRenderedPageBreak/>
        <w:t>• Triple bottom line (planet, people, profit)</w:t>
      </w:r>
      <w:r w:rsidR="005B2A74" w:rsidRPr="00090F46">
        <w:rPr>
          <w:sz w:val="20"/>
          <w:szCs w:val="20"/>
          <w:lang w:val="vi-VN"/>
        </w:rPr>
        <w:t>: ﻿no longer simply focus on maximizing profit; must ﻿ reduce carbon imprint and utilize renewable resources</w:t>
      </w:r>
    </w:p>
    <w:p w:rsidR="006C4B60" w:rsidRPr="00090F46" w:rsidRDefault="006C4B60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Increased customer focus</w:t>
      </w:r>
      <w:r w:rsidR="005B2A74" w:rsidRPr="00090F46">
        <w:rPr>
          <w:sz w:val="20"/>
          <w:szCs w:val="20"/>
          <w:lang w:val="vi-VN"/>
        </w:rPr>
        <w:t>, decreased product focus</w:t>
      </w:r>
    </w:p>
    <w:p w:rsidR="006C4B60" w:rsidRPr="00090F46" w:rsidRDefault="006C4B60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Small projects represent big problems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Development of third world and closed economies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Companies downsizing</w:t>
      </w:r>
    </w:p>
    <w:p w:rsidR="00A76D8A" w:rsidRPr="00090F46" w:rsidRDefault="00A76D8A" w:rsidP="00927001">
      <w:pPr>
        <w:jc w:val="both"/>
        <w:rPr>
          <w:sz w:val="20"/>
          <w:szCs w:val="20"/>
          <w:lang w:val="en-US"/>
        </w:rPr>
      </w:pPr>
    </w:p>
    <w:p w:rsidR="005B2A74" w:rsidRPr="00090F46" w:rsidRDefault="005B2A74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Agile Project Management (Agile PM)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Is a methodology emerged out of frustration with using traditional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project management processes to develop software</w:t>
      </w:r>
      <w:r w:rsidR="00A76D8A" w:rsidRPr="00090F46">
        <w:rPr>
          <w:sz w:val="20"/>
          <w:szCs w:val="20"/>
          <w:lang w:val="en-US"/>
        </w:rPr>
        <w:t>. N</w:t>
      </w:r>
      <w:r w:rsidRPr="00090F46">
        <w:rPr>
          <w:sz w:val="20"/>
          <w:szCs w:val="20"/>
          <w:lang w:val="vi-VN"/>
        </w:rPr>
        <w:t>ow being used across industries to manage projects with high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levels of uncertainty.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Employs an incremental, iterative process sometimes referred to as a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‘rolling wave’ approach to complete projects.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Focuses on active collaboration between the project and customer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representatives, breaking projects into small functional pieces, and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adapting to changing requirements.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Is often used up front in the defining phase to establish specifications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and requirements, and then traditional methods are used to plan,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execute, and close the project.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Works best in small teams of four to eight members.</w:t>
      </w:r>
    </w:p>
    <w:p w:rsidR="005B2A74" w:rsidRPr="00090F46" w:rsidRDefault="005B2A74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﻿Rolling Wave Development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Iterations typically last from one to four weeks. Each iteration is a small project.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The goal of each iteration is to make tangible progress such as define a key requirement, solve a technical problem, or create desired features to demonstrate to the customer.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At the end of each iteration, progress is reviewed, adjustments are made, and a different iterative cycle begins.</w:t>
      </w:r>
    </w:p>
    <w:p w:rsidR="005B2A74" w:rsidRPr="00090F46" w:rsidRDefault="005B2A74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Each new iteration subsumes the work of the previous iterations until the project is completed and the customer is satisfied</w:t>
      </w:r>
    </w:p>
    <w:p w:rsidR="00A76D8A" w:rsidRPr="00090F46" w:rsidRDefault="005B2A74" w:rsidP="00927001">
      <w:pPr>
        <w:jc w:val="both"/>
        <w:rPr>
          <w:b/>
          <w:bCs/>
          <w:sz w:val="20"/>
          <w:szCs w:val="20"/>
          <w:lang w:val="en-US"/>
        </w:rPr>
      </w:pPr>
      <w:r w:rsidRPr="00090F46">
        <w:rPr>
          <w:b/>
          <w:bCs/>
          <w:sz w:val="20"/>
          <w:szCs w:val="20"/>
          <w:lang w:val="vi-VN"/>
        </w:rPr>
        <w:t>﻿</w:t>
      </w:r>
    </w:p>
    <w:p w:rsidR="005B2A74" w:rsidRPr="00090F46" w:rsidRDefault="005B2A74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Today: A Socio-Technical Approach</w:t>
      </w:r>
    </w:p>
    <w:p w:rsidR="005B2A74" w:rsidRPr="00090F46" w:rsidRDefault="005B2A74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The Technical Dimension (The “Science”): scope, WBS, schedules, res.allocation, baseline budget, status report.</w:t>
      </w:r>
    </w:p>
    <w:p w:rsidR="005B2A74" w:rsidRPr="00090F46" w:rsidRDefault="005B2A74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Consists of the formal, disciplined, purely logical parts of the process.</w:t>
      </w:r>
    </w:p>
    <w:p w:rsidR="005B2A74" w:rsidRPr="00090F46" w:rsidRDefault="005B2A74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Includes planning, scheduling, and controlling projects.</w:t>
      </w:r>
    </w:p>
    <w:p w:rsidR="005B2A74" w:rsidRPr="00090F46" w:rsidRDefault="005B2A74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The Sociocultural Dimension (The “Art”): Leadership, problem solving, teamwork, negotiate, politics, customer expectation</w:t>
      </w:r>
    </w:p>
    <w:p w:rsidR="005B2A74" w:rsidRPr="00090F46" w:rsidRDefault="005B2A74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Involves the contradictory and paradoxical world of implementation.</w:t>
      </w:r>
    </w:p>
    <w:p w:rsidR="005B2A74" w:rsidRPr="00F63261" w:rsidRDefault="005B2A74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Centers on creating a temporary social system within a larger</w:t>
      </w:r>
      <w:r w:rsidR="00F63261">
        <w:rPr>
          <w:sz w:val="20"/>
          <w:szCs w:val="20"/>
          <w:lang w:val="vi-VN"/>
        </w:rPr>
        <w:t xml:space="preserve"> </w:t>
      </w:r>
      <w:r w:rsidRPr="00090F46">
        <w:rPr>
          <w:sz w:val="20"/>
          <w:szCs w:val="20"/>
          <w:lang w:val="vi-VN"/>
        </w:rPr>
        <w:t>organizational environment that combines the talents of a divergent</w:t>
      </w:r>
      <w:r w:rsidR="00F63261">
        <w:rPr>
          <w:sz w:val="20"/>
          <w:szCs w:val="20"/>
          <w:lang w:val="vi-VN"/>
        </w:rPr>
        <w:t xml:space="preserve"> </w:t>
      </w:r>
      <w:r w:rsidRPr="00090F46">
        <w:rPr>
          <w:sz w:val="20"/>
          <w:szCs w:val="20"/>
          <w:lang w:val="vi-VN"/>
        </w:rPr>
        <w:t>set of professionals working to complete the project</w:t>
      </w:r>
    </w:p>
    <w:p w:rsidR="00AE299E" w:rsidRPr="00090F46" w:rsidRDefault="00AE299E" w:rsidP="00927001">
      <w:pPr>
        <w:jc w:val="both"/>
        <w:rPr>
          <w:sz w:val="20"/>
          <w:szCs w:val="20"/>
          <w:lang w:val="en-US"/>
        </w:rPr>
      </w:pPr>
    </w:p>
    <w:p w:rsidR="00AE299E" w:rsidRPr="005976AB" w:rsidRDefault="00AE299E" w:rsidP="00927001">
      <w:pPr>
        <w:pStyle w:val="Heading1"/>
        <w:jc w:val="both"/>
        <w:rPr>
          <w:b/>
          <w:bCs/>
          <w:sz w:val="36"/>
          <w:szCs w:val="36"/>
          <w:u w:val="single"/>
        </w:rPr>
      </w:pPr>
      <w:r w:rsidRPr="005976AB">
        <w:rPr>
          <w:b/>
          <w:bCs/>
          <w:sz w:val="36"/>
          <w:szCs w:val="36"/>
          <w:u w:val="single"/>
        </w:rPr>
        <w:t>Chapter 2</w:t>
      </w:r>
    </w:p>
    <w:p w:rsidR="00C644A6" w:rsidRPr="00090F46" w:rsidRDefault="00C644A6" w:rsidP="00927001">
      <w:pPr>
        <w:jc w:val="both"/>
        <w:rPr>
          <w:sz w:val="20"/>
          <w:szCs w:val="20"/>
          <w:lang w:val="vi-VN"/>
        </w:rPr>
      </w:pPr>
    </w:p>
    <w:p w:rsidR="00C644A6" w:rsidRPr="00090F46" w:rsidRDefault="00860F77" w:rsidP="00927001">
      <w:pPr>
        <w:jc w:val="both"/>
        <w:rPr>
          <w:sz w:val="20"/>
          <w:szCs w:val="20"/>
          <w:lang w:val="vi-VN"/>
        </w:rPr>
      </w:pPr>
      <w:r w:rsidRPr="00090F46">
        <w:rPr>
          <w:noProof/>
          <w:sz w:val="20"/>
          <w:szCs w:val="20"/>
          <w:lang w:val="vi-VN"/>
        </w:rPr>
        <w:drawing>
          <wp:inline distT="0" distB="0" distL="0" distR="0">
            <wp:extent cx="5731510" cy="2578735"/>
            <wp:effectExtent l="0" t="0" r="0" b="0"/>
            <wp:docPr id="368466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6701" name="Picture 368466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99E" w:rsidRPr="00090F46" w:rsidRDefault="00860F77" w:rsidP="00927001">
      <w:pPr>
        <w:jc w:val="both"/>
        <w:rPr>
          <w:rFonts w:ascii="Century Gothic" w:hAnsi="Century Gothic"/>
          <w:color w:val="001A1E"/>
          <w:sz w:val="20"/>
          <w:szCs w:val="20"/>
          <w:shd w:val="clear" w:color="auto" w:fill="E7F3F5"/>
        </w:rPr>
      </w:pPr>
      <w:r w:rsidRPr="00090F46">
        <w:rPr>
          <w:sz w:val="20"/>
          <w:szCs w:val="20"/>
          <w:lang w:val="vi-VN"/>
        </w:rPr>
        <w:t>﻿</w:t>
      </w:r>
      <w:r w:rsidR="00AE299E" w:rsidRPr="00090F46">
        <w:rPr>
          <w:rFonts w:ascii="Century Gothic" w:hAnsi="Century Gothic"/>
          <w:color w:val="001A1E"/>
          <w:sz w:val="20"/>
          <w:szCs w:val="20"/>
          <w:shd w:val="clear" w:color="auto" w:fill="E7F3F5"/>
        </w:rPr>
        <w:t>project managers find it valuable to have a keen understanding of Project selection process and Strategic Management</w:t>
      </w:r>
    </w:p>
    <w:p w:rsidR="00AE299E" w:rsidRPr="00090F46" w:rsidRDefault="00AE299E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Century Gothic" w:hAnsi="Century Gothic"/>
          <w:color w:val="001A1E"/>
          <w:sz w:val="20"/>
          <w:szCs w:val="20"/>
        </w:rPr>
        <w:lastRenderedPageBreak/>
        <w:t>The intended outcome of strategy/projects integration is:</w:t>
      </w:r>
      <w:r w:rsidRPr="00090F46">
        <w:rPr>
          <w:sz w:val="20"/>
          <w:szCs w:val="20"/>
        </w:rPr>
        <w:t> Best use of scare organization resources, Clear organization focus, Improved communication across projects and departments</w:t>
      </w:r>
    </w:p>
    <w:p w:rsidR="00AE299E" w:rsidRPr="002D50B4" w:rsidRDefault="00AE299E" w:rsidP="00927001">
      <w:pPr>
        <w:spacing w:after="120"/>
        <w:jc w:val="both"/>
        <w:rPr>
          <w:b/>
          <w:bCs/>
          <w:sz w:val="20"/>
          <w:szCs w:val="20"/>
        </w:rPr>
      </w:pPr>
      <w:r w:rsidRPr="002D50B4">
        <w:rPr>
          <w:rFonts w:ascii="Century Gothic" w:hAnsi="Century Gothic"/>
          <w:b/>
          <w:bCs/>
          <w:color w:val="001A1E"/>
          <w:sz w:val="20"/>
          <w:szCs w:val="20"/>
        </w:rPr>
        <w:t>Strategy considered to be under purview of senior management is </w:t>
      </w:r>
    </w:p>
    <w:p w:rsidR="00AE299E" w:rsidRPr="00090F46" w:rsidRDefault="00AE299E" w:rsidP="00927001">
      <w:pPr>
        <w:jc w:val="both"/>
        <w:rPr>
          <w:sz w:val="20"/>
          <w:szCs w:val="20"/>
        </w:rPr>
      </w:pPr>
      <w:r w:rsidRPr="00090F46">
        <w:rPr>
          <w:rStyle w:val="answernumber"/>
          <w:rFonts w:eastAsiaTheme="majorEastAsia"/>
          <w:sz w:val="20"/>
          <w:szCs w:val="20"/>
        </w:rPr>
        <w:t>a.</w:t>
      </w:r>
      <w:r w:rsidRPr="00090F46">
        <w:rPr>
          <w:sz w:val="20"/>
          <w:szCs w:val="20"/>
        </w:rPr>
        <w:t> Beneficial to the Project Manager</w:t>
      </w:r>
    </w:p>
    <w:p w:rsidR="00AE299E" w:rsidRPr="00925A0D" w:rsidRDefault="00AE299E" w:rsidP="00927001">
      <w:pPr>
        <w:jc w:val="both"/>
        <w:rPr>
          <w:b/>
          <w:bCs/>
          <w:sz w:val="20"/>
          <w:szCs w:val="20"/>
          <w:u w:val="single"/>
          <w:lang w:val="en-US"/>
        </w:rPr>
      </w:pPr>
      <w:r w:rsidRPr="00090F46">
        <w:rPr>
          <w:rStyle w:val="answernumber"/>
          <w:rFonts w:eastAsiaTheme="majorEastAsia"/>
          <w:b/>
          <w:bCs/>
          <w:sz w:val="20"/>
          <w:szCs w:val="20"/>
          <w:u w:val="single"/>
        </w:rPr>
        <w:t>b.</w:t>
      </w:r>
      <w:r w:rsidRPr="00090F46">
        <w:rPr>
          <w:b/>
          <w:bCs/>
          <w:sz w:val="20"/>
          <w:szCs w:val="20"/>
          <w:u w:val="single"/>
        </w:rPr>
        <w:t xml:space="preserve"> Old school thinking</w:t>
      </w:r>
    </w:p>
    <w:p w:rsidR="00AE299E" w:rsidRPr="00090F46" w:rsidRDefault="00AE299E" w:rsidP="00927001">
      <w:pPr>
        <w:jc w:val="both"/>
        <w:rPr>
          <w:sz w:val="20"/>
          <w:szCs w:val="20"/>
        </w:rPr>
      </w:pPr>
      <w:r w:rsidRPr="00090F46">
        <w:rPr>
          <w:rStyle w:val="answernumber"/>
          <w:rFonts w:eastAsiaTheme="majorEastAsia"/>
          <w:sz w:val="20"/>
          <w:szCs w:val="20"/>
        </w:rPr>
        <w:t>c.</w:t>
      </w:r>
      <w:r w:rsidRPr="00090F46">
        <w:rPr>
          <w:sz w:val="20"/>
          <w:szCs w:val="20"/>
        </w:rPr>
        <w:t xml:space="preserve"> Depended on company goals</w:t>
      </w:r>
    </w:p>
    <w:p w:rsidR="00AE299E" w:rsidRPr="00090F46" w:rsidRDefault="00AE299E" w:rsidP="00927001">
      <w:pPr>
        <w:jc w:val="both"/>
        <w:rPr>
          <w:sz w:val="20"/>
          <w:szCs w:val="20"/>
        </w:rPr>
      </w:pPr>
      <w:r w:rsidRPr="00090F46">
        <w:rPr>
          <w:rStyle w:val="answernumber"/>
          <w:rFonts w:eastAsiaTheme="majorEastAsia"/>
          <w:sz w:val="20"/>
          <w:szCs w:val="20"/>
        </w:rPr>
        <w:t xml:space="preserve">d. </w:t>
      </w:r>
      <w:r w:rsidRPr="00090F46">
        <w:rPr>
          <w:sz w:val="20"/>
          <w:szCs w:val="20"/>
        </w:rPr>
        <w:t>A new school of management thought</w:t>
      </w:r>
    </w:p>
    <w:p w:rsidR="00AE299E" w:rsidRPr="00090F46" w:rsidRDefault="00AE299E" w:rsidP="00927001">
      <w:pPr>
        <w:jc w:val="both"/>
        <w:rPr>
          <w:sz w:val="20"/>
          <w:szCs w:val="20"/>
        </w:rPr>
      </w:pPr>
      <w:r w:rsidRPr="00090F46">
        <w:rPr>
          <w:rStyle w:val="answernumber"/>
          <w:rFonts w:eastAsiaTheme="majorEastAsia"/>
          <w:sz w:val="20"/>
          <w:szCs w:val="20"/>
        </w:rPr>
        <w:t>e.</w:t>
      </w:r>
      <w:r w:rsidRPr="00090F46">
        <w:rPr>
          <w:sz w:val="20"/>
          <w:szCs w:val="20"/>
        </w:rPr>
        <w:t xml:space="preserve"> Necessary in a company structure</w:t>
      </w:r>
    </w:p>
    <w:p w:rsidR="00AE299E" w:rsidRPr="002D50B4" w:rsidRDefault="00AE299E" w:rsidP="00927001">
      <w:pPr>
        <w:spacing w:after="120"/>
        <w:jc w:val="both"/>
        <w:rPr>
          <w:b/>
          <w:bCs/>
          <w:sz w:val="20"/>
          <w:szCs w:val="20"/>
        </w:rPr>
      </w:pPr>
      <w:r w:rsidRPr="002D50B4">
        <w:rPr>
          <w:rFonts w:ascii="Century Gothic" w:hAnsi="Century Gothic"/>
          <w:b/>
          <w:bCs/>
          <w:color w:val="001A1E"/>
          <w:sz w:val="20"/>
          <w:szCs w:val="20"/>
        </w:rPr>
        <w:t>Which of the following is not true for strategic management? </w:t>
      </w:r>
    </w:p>
    <w:p w:rsidR="00AE299E" w:rsidRPr="00090F46" w:rsidRDefault="00AE299E" w:rsidP="00927001">
      <w:pPr>
        <w:spacing w:after="120"/>
        <w:jc w:val="both"/>
        <w:rPr>
          <w:b/>
          <w:bCs/>
          <w:sz w:val="20"/>
          <w:szCs w:val="20"/>
          <w:u w:val="single"/>
        </w:rPr>
      </w:pPr>
      <w:r w:rsidRPr="00090F46">
        <w:rPr>
          <w:b/>
          <w:bCs/>
          <w:sz w:val="20"/>
          <w:szCs w:val="20"/>
          <w:u w:val="single"/>
        </w:rPr>
        <w:t> It should be done once each year just before developing the operating plan</w:t>
      </w:r>
    </w:p>
    <w:p w:rsidR="00AE299E" w:rsidRPr="00090F46" w:rsidRDefault="00AE299E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 It supports consistency of action at every level of the organization</w:t>
      </w:r>
    </w:p>
    <w:p w:rsidR="00AE299E" w:rsidRPr="00090F46" w:rsidRDefault="00AE299E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 It positions the firm to meet the needs of its customers</w:t>
      </w:r>
    </w:p>
    <w:p w:rsidR="00AE299E" w:rsidRPr="00090F46" w:rsidRDefault="00AE299E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 It develops an integrated and coordinated long-term plan of action</w:t>
      </w:r>
    </w:p>
    <w:p w:rsidR="00EA562A" w:rsidRPr="002D50B4" w:rsidRDefault="00EA562A" w:rsidP="00927001">
      <w:pPr>
        <w:spacing w:after="120"/>
        <w:jc w:val="both"/>
        <w:rPr>
          <w:b/>
          <w:bCs/>
          <w:sz w:val="20"/>
          <w:szCs w:val="20"/>
        </w:rPr>
      </w:pPr>
      <w:r w:rsidRPr="002D50B4">
        <w:rPr>
          <w:rFonts w:ascii="Century Gothic" w:hAnsi="Century Gothic"/>
          <w:b/>
          <w:bCs/>
          <w:color w:val="001A1E"/>
          <w:sz w:val="20"/>
          <w:szCs w:val="20"/>
        </w:rPr>
        <w:t>Project managers who do not understand the role that their project plays in accomplishing the organization's strategy tend to make the following mistakes:</w:t>
      </w:r>
    </w:p>
    <w:p w:rsidR="00EA562A" w:rsidRPr="00090F46" w:rsidRDefault="00EA562A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 Trying to solve every customer issue</w:t>
      </w:r>
    </w:p>
    <w:p w:rsidR="00EA562A" w:rsidRPr="00090F46" w:rsidRDefault="00EA562A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 Focusing on low priority problems</w:t>
      </w:r>
    </w:p>
    <w:p w:rsidR="00EA562A" w:rsidRPr="00090F46" w:rsidRDefault="00EA562A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 Focusing on the immediate customer</w:t>
      </w:r>
    </w:p>
    <w:p w:rsidR="00EA562A" w:rsidRPr="00090F46" w:rsidRDefault="00EA562A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 Overemphasizing technology as an end in and of itself</w:t>
      </w:r>
    </w:p>
    <w:p w:rsidR="00AE299E" w:rsidRPr="00090F46" w:rsidRDefault="00AE299E" w:rsidP="00927001">
      <w:pPr>
        <w:jc w:val="both"/>
        <w:rPr>
          <w:sz w:val="20"/>
          <w:szCs w:val="20"/>
        </w:rPr>
      </w:pPr>
    </w:p>
    <w:p w:rsidR="00AE299E" w:rsidRPr="00090F46" w:rsidRDefault="00AE299E" w:rsidP="00927001">
      <w:pPr>
        <w:jc w:val="both"/>
        <w:rPr>
          <w:sz w:val="20"/>
          <w:szCs w:val="20"/>
          <w:lang w:val="en-US"/>
        </w:rPr>
      </w:pPr>
    </w:p>
    <w:p w:rsidR="00860F77" w:rsidRPr="00090F46" w:rsidRDefault="00860F77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Why Project Managers Need to Understand</w:t>
      </w:r>
      <w:r w:rsidR="00AE299E" w:rsidRPr="00090F46">
        <w:rPr>
          <w:b/>
          <w:bCs/>
          <w:sz w:val="20"/>
          <w:szCs w:val="20"/>
          <w:lang w:val="en-US"/>
        </w:rPr>
        <w:t xml:space="preserve"> </w:t>
      </w:r>
      <w:r w:rsidRPr="00090F46">
        <w:rPr>
          <w:b/>
          <w:bCs/>
          <w:sz w:val="20"/>
          <w:szCs w:val="20"/>
          <w:lang w:val="vi-VN"/>
        </w:rPr>
        <w:t>the Strategic Management Process</w:t>
      </w:r>
    </w:p>
    <w:p w:rsidR="00860F77" w:rsidRPr="00090F46" w:rsidRDefault="00860F77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Changes in the organization’s mission &amp; strategy</w:t>
      </w:r>
    </w:p>
    <w:p w:rsidR="00860F77" w:rsidRPr="00090F46" w:rsidRDefault="00860F77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– Project managers must respond to changes with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appropriate decisions about future projects &gt;&lt; current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projects.</w:t>
      </w:r>
    </w:p>
    <w:p w:rsidR="00860F77" w:rsidRPr="00090F46" w:rsidRDefault="00860F77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– Project managers who understand their organization’s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strategy can become effective advocates of projects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aligned with the firm’s mission ﻿(by explaining to senior management)</w:t>
      </w:r>
    </w:p>
    <w:p w:rsidR="00860F77" w:rsidRPr="00090F46" w:rsidRDefault="00860F77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﻿</w:t>
      </w:r>
      <w:r w:rsidR="00FA5F41">
        <w:rPr>
          <w:sz w:val="20"/>
          <w:szCs w:val="20"/>
          <w:lang w:val="en-US"/>
        </w:rPr>
        <w:tab/>
      </w:r>
      <w:r w:rsidR="00AE299E" w:rsidRPr="00090F46">
        <w:rPr>
          <w:sz w:val="20"/>
          <w:szCs w:val="20"/>
          <w:lang w:val="en-US"/>
        </w:rPr>
        <w:t>I</w:t>
      </w:r>
      <w:r w:rsidRPr="00090F46">
        <w:rPr>
          <w:sz w:val="20"/>
          <w:szCs w:val="20"/>
          <w:lang w:val="vi-VN"/>
        </w:rPr>
        <w:t>ntel use differentiation strategy: uniqueness is advantage of competition</w:t>
      </w:r>
    </w:p>
    <w:p w:rsidR="00860F77" w:rsidRPr="00090F46" w:rsidRDefault="00FA5F41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en-US"/>
        </w:rPr>
        <w:tab/>
      </w:r>
      <w:r w:rsidR="00AE299E" w:rsidRPr="00090F46">
        <w:rPr>
          <w:sz w:val="20"/>
          <w:szCs w:val="20"/>
          <w:lang w:val="en-US"/>
        </w:rPr>
        <w:t>T</w:t>
      </w:r>
      <w:r w:rsidR="00860F77" w:rsidRPr="00090F46">
        <w:rPr>
          <w:sz w:val="20"/>
          <w:szCs w:val="20"/>
          <w:lang w:val="vi-VN"/>
        </w:rPr>
        <w:t>oyota follow quick response strategy: try to release new kinds of car</w:t>
      </w:r>
    </w:p>
    <w:p w:rsidR="00860F77" w:rsidRPr="00090F46" w:rsidRDefault="00860F77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﻿</w:t>
      </w:r>
      <w:r w:rsidR="00AE299E" w:rsidRPr="00090F46">
        <w:rPr>
          <w:sz w:val="20"/>
          <w:szCs w:val="20"/>
          <w:lang w:val="en-US"/>
        </w:rPr>
        <w:t>F</w:t>
      </w:r>
      <w:r w:rsidRPr="00090F46">
        <w:rPr>
          <w:sz w:val="20"/>
          <w:szCs w:val="20"/>
          <w:lang w:val="vi-VN"/>
        </w:rPr>
        <w:t>or stakeholders: PM must explain why it's important to invest in the company</w:t>
      </w:r>
    </w:p>
    <w:p w:rsidR="00A76D8A" w:rsidRPr="00090F46" w:rsidRDefault="00860F77" w:rsidP="00927001">
      <w:pPr>
        <w:jc w:val="both"/>
        <w:rPr>
          <w:b/>
          <w:bCs/>
          <w:sz w:val="20"/>
          <w:szCs w:val="20"/>
          <w:lang w:val="en-US"/>
        </w:rPr>
      </w:pPr>
      <w:r w:rsidRPr="00090F46">
        <w:rPr>
          <w:b/>
          <w:bCs/>
          <w:sz w:val="20"/>
          <w:szCs w:val="20"/>
          <w:lang w:val="vi-VN"/>
        </w:rPr>
        <w:t>﻿</w:t>
      </w:r>
    </w:p>
    <w:p w:rsidR="00860F77" w:rsidRPr="00090F46" w:rsidRDefault="00860F77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Strategic Managemen</w:t>
      </w:r>
      <w:r w:rsidR="0011467F" w:rsidRPr="00090F46">
        <w:rPr>
          <w:b/>
          <w:bCs/>
          <w:sz w:val="20"/>
          <w:szCs w:val="20"/>
          <w:lang w:val="vi-VN"/>
        </w:rPr>
        <w:t>t</w:t>
      </w:r>
    </w:p>
    <w:p w:rsidR="00860F77" w:rsidRPr="00090F46" w:rsidRDefault="00860F77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– Provides the theme &amp; focus of the future direction for the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firm.</w:t>
      </w:r>
    </w:p>
    <w:p w:rsidR="00860F77" w:rsidRPr="00090F46" w:rsidRDefault="00FA5F41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en-US"/>
        </w:rPr>
        <w:tab/>
      </w:r>
      <w:r w:rsidR="00860F77" w:rsidRPr="00090F46">
        <w:rPr>
          <w:sz w:val="20"/>
          <w:szCs w:val="20"/>
          <w:lang w:val="vi-VN"/>
        </w:rPr>
        <w:t>• Responding to changes in the external environment —</w:t>
      </w:r>
      <w:r w:rsidR="00AE299E" w:rsidRPr="00090F46">
        <w:rPr>
          <w:sz w:val="20"/>
          <w:szCs w:val="20"/>
          <w:lang w:val="en-US"/>
        </w:rPr>
        <w:t xml:space="preserve"> </w:t>
      </w:r>
      <w:r w:rsidR="00860F77" w:rsidRPr="00090F46">
        <w:rPr>
          <w:sz w:val="20"/>
          <w:szCs w:val="20"/>
          <w:lang w:val="vi-VN"/>
        </w:rPr>
        <w:t>environmental scanning</w:t>
      </w:r>
    </w:p>
    <w:p w:rsidR="00860F77" w:rsidRPr="00090F46" w:rsidRDefault="00FA5F41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en-US"/>
        </w:rPr>
        <w:tab/>
      </w:r>
      <w:r w:rsidR="00860F77" w:rsidRPr="00090F46">
        <w:rPr>
          <w:sz w:val="20"/>
          <w:szCs w:val="20"/>
          <w:lang w:val="vi-VN"/>
        </w:rPr>
        <w:t>• Allocating scarce resources of the firm to improve its</w:t>
      </w:r>
      <w:r w:rsidR="00AE299E" w:rsidRPr="00090F46">
        <w:rPr>
          <w:sz w:val="20"/>
          <w:szCs w:val="20"/>
          <w:lang w:val="en-US"/>
        </w:rPr>
        <w:t xml:space="preserve"> </w:t>
      </w:r>
      <w:r w:rsidR="00860F77" w:rsidRPr="00090F46">
        <w:rPr>
          <w:sz w:val="20"/>
          <w:szCs w:val="20"/>
          <w:lang w:val="vi-VN"/>
        </w:rPr>
        <w:t>competitive position — internal</w:t>
      </w:r>
      <w:r w:rsidR="00A76D8A" w:rsidRPr="00090F46">
        <w:rPr>
          <w:sz w:val="20"/>
          <w:szCs w:val="20"/>
          <w:lang w:val="en-US"/>
        </w:rPr>
        <w:t xml:space="preserve"> </w:t>
      </w:r>
      <w:r w:rsidR="00860F77" w:rsidRPr="00090F46">
        <w:rPr>
          <w:sz w:val="20"/>
          <w:szCs w:val="20"/>
          <w:lang w:val="vi-VN"/>
        </w:rPr>
        <w:t>responses to new action programs</w:t>
      </w:r>
    </w:p>
    <w:p w:rsidR="00860F77" w:rsidRPr="00090F46" w:rsidRDefault="00860F77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– Requires strong links among mission, goals, objectives,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strategy, &amp; implementation.</w:t>
      </w:r>
    </w:p>
    <w:p w:rsidR="00AE299E" w:rsidRPr="00090F46" w:rsidRDefault="00860F77" w:rsidP="00927001">
      <w:pPr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﻿</w:t>
      </w:r>
    </w:p>
    <w:p w:rsidR="00860F77" w:rsidRPr="00090F46" w:rsidRDefault="00860F77" w:rsidP="00927001">
      <w:pPr>
        <w:jc w:val="both"/>
        <w:rPr>
          <w:i/>
          <w:iCs/>
          <w:sz w:val="20"/>
          <w:szCs w:val="20"/>
          <w:lang w:val="vi-VN"/>
        </w:rPr>
      </w:pPr>
      <w:r w:rsidRPr="00090F46">
        <w:rPr>
          <w:i/>
          <w:iCs/>
          <w:sz w:val="20"/>
          <w:szCs w:val="20"/>
          <w:lang w:val="vi-VN"/>
        </w:rPr>
        <w:t>Four of Activities of the Strategic Management</w:t>
      </w:r>
      <w:r w:rsidR="00AE299E" w:rsidRPr="00090F46">
        <w:rPr>
          <w:i/>
          <w:iCs/>
          <w:sz w:val="20"/>
          <w:szCs w:val="20"/>
          <w:lang w:val="en-US"/>
        </w:rPr>
        <w:t xml:space="preserve"> </w:t>
      </w:r>
      <w:r w:rsidRPr="00090F46">
        <w:rPr>
          <w:i/>
          <w:iCs/>
          <w:sz w:val="20"/>
          <w:szCs w:val="20"/>
          <w:lang w:val="vi-VN"/>
        </w:rPr>
        <w:t>Process</w:t>
      </w:r>
    </w:p>
    <w:p w:rsidR="00860F77" w:rsidRPr="00090F46" w:rsidRDefault="00860F77" w:rsidP="00927001">
      <w:pPr>
        <w:ind w:left="426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1. Review and define the organizational mission.</w:t>
      </w:r>
    </w:p>
    <w:p w:rsidR="00860F77" w:rsidRPr="00090F46" w:rsidRDefault="00860F77" w:rsidP="00927001">
      <w:pPr>
        <w:ind w:left="426"/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ab/>
        <w:t>﻿</w:t>
      </w:r>
      <w:r w:rsidR="00AE299E" w:rsidRPr="00090F46">
        <w:rPr>
          <w:sz w:val="20"/>
          <w:szCs w:val="20"/>
          <w:lang w:val="en-US"/>
        </w:rPr>
        <w:t>W</w:t>
      </w:r>
      <w:r w:rsidRPr="00090F46">
        <w:rPr>
          <w:sz w:val="20"/>
          <w:szCs w:val="20"/>
          <w:lang w:val="vi-VN"/>
        </w:rPr>
        <w:t xml:space="preserve">ho define mission and vision: board management, founder, </w:t>
      </w:r>
      <w:r w:rsidR="00AE299E" w:rsidRPr="00090F46">
        <w:rPr>
          <w:sz w:val="20"/>
          <w:szCs w:val="20"/>
          <w:lang w:val="en-US"/>
        </w:rPr>
        <w:t>CEO.</w:t>
      </w:r>
    </w:p>
    <w:p w:rsidR="00860F77" w:rsidRPr="00090F46" w:rsidRDefault="00860F77" w:rsidP="00927001">
      <w:pPr>
        <w:ind w:left="426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2. Analyze &amp; formulate strategies (they based on mission and visions)</w:t>
      </w:r>
    </w:p>
    <w:p w:rsidR="00860F77" w:rsidRPr="00090F46" w:rsidRDefault="00860F77" w:rsidP="00927001">
      <w:pPr>
        <w:ind w:left="426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3. Set objectives to achieve strategies.</w:t>
      </w:r>
    </w:p>
    <w:p w:rsidR="00860F77" w:rsidRPr="00090F46" w:rsidRDefault="00860F77" w:rsidP="00927001">
      <w:pPr>
        <w:ind w:left="426"/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4. Implement strategies through projects</w:t>
      </w:r>
    </w:p>
    <w:p w:rsidR="00860F77" w:rsidRPr="00090F46" w:rsidRDefault="00097AAD" w:rsidP="00927001">
      <w:pPr>
        <w:jc w:val="both"/>
        <w:rPr>
          <w:sz w:val="20"/>
          <w:szCs w:val="20"/>
          <w:lang w:val="vi-VN"/>
        </w:rPr>
      </w:pPr>
      <w:r w:rsidRPr="00090F46">
        <w:rPr>
          <w:noProof/>
          <w:sz w:val="20"/>
          <w:szCs w:val="20"/>
          <w:lang w:val="vi-VN"/>
        </w:rPr>
        <w:lastRenderedPageBreak/>
        <w:drawing>
          <wp:inline distT="0" distB="0" distL="0" distR="0">
            <wp:extent cx="4246880" cy="3188689"/>
            <wp:effectExtent l="0" t="0" r="0" b="0"/>
            <wp:docPr id="518228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8399" name="Picture 5182283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805" cy="320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﻿</w:t>
      </w:r>
      <w:r w:rsidRPr="00090F46">
        <w:rPr>
          <w:b/>
          <w:bCs/>
          <w:sz w:val="20"/>
          <w:szCs w:val="20"/>
          <w:lang w:val="vi-VN"/>
        </w:rPr>
        <w:t>Objective Characteristics</w:t>
      </w:r>
      <w:r w:rsidRPr="00090F46">
        <w:rPr>
          <w:sz w:val="20"/>
          <w:szCs w:val="20"/>
          <w:lang w:val="vi-VN"/>
        </w:rPr>
        <w:t>: Specific</w:t>
      </w:r>
      <w:r w:rsidR="00F63261">
        <w:rPr>
          <w:sz w:val="20"/>
          <w:szCs w:val="20"/>
          <w:lang w:val="vi-VN"/>
        </w:rPr>
        <w:t xml:space="preserve"> -</w:t>
      </w:r>
      <w:r w:rsidRPr="00090F46">
        <w:rPr>
          <w:sz w:val="20"/>
          <w:szCs w:val="20"/>
          <w:lang w:val="vi-VN"/>
        </w:rPr>
        <w:t xml:space="preserve"> Measurable </w:t>
      </w:r>
      <w:r w:rsidR="00F63261">
        <w:rPr>
          <w:sz w:val="20"/>
          <w:szCs w:val="20"/>
          <w:lang w:val="vi-VN"/>
        </w:rPr>
        <w:t xml:space="preserve">- </w:t>
      </w:r>
      <w:r w:rsidRPr="00090F46">
        <w:rPr>
          <w:sz w:val="20"/>
          <w:szCs w:val="20"/>
          <w:lang w:val="vi-VN"/>
        </w:rPr>
        <w:t xml:space="preserve">Assignable </w:t>
      </w:r>
      <w:r w:rsidR="00F63261">
        <w:rPr>
          <w:sz w:val="20"/>
          <w:szCs w:val="20"/>
          <w:lang w:val="vi-VN"/>
        </w:rPr>
        <w:t xml:space="preserve">- </w:t>
      </w:r>
      <w:r w:rsidRPr="00090F46">
        <w:rPr>
          <w:sz w:val="20"/>
          <w:szCs w:val="20"/>
          <w:lang w:val="vi-VN"/>
        </w:rPr>
        <w:t xml:space="preserve">Realistic </w:t>
      </w:r>
      <w:r w:rsidR="00F63261">
        <w:rPr>
          <w:sz w:val="20"/>
          <w:szCs w:val="20"/>
          <w:lang w:val="vi-VN"/>
        </w:rPr>
        <w:t xml:space="preserve">- </w:t>
      </w:r>
      <w:r w:rsidRPr="00090F46">
        <w:rPr>
          <w:sz w:val="20"/>
          <w:szCs w:val="20"/>
          <w:lang w:val="vi-VN"/>
        </w:rPr>
        <w:t xml:space="preserve">Time-related </w:t>
      </w:r>
    </w:p>
    <w:p w:rsidR="00A76D8A" w:rsidRPr="00090F46" w:rsidRDefault="009806A6" w:rsidP="00927001">
      <w:pPr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﻿</w:t>
      </w:r>
    </w:p>
    <w:p w:rsidR="009806A6" w:rsidRPr="00090F46" w:rsidRDefault="009806A6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Project Portfolio Management Problems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The Implementation Gap</w:t>
      </w:r>
      <w:r w:rsidR="00FA5F41">
        <w:rPr>
          <w:sz w:val="20"/>
          <w:szCs w:val="20"/>
          <w:lang w:val="en-US"/>
        </w:rPr>
        <w:t xml:space="preserve">: </w:t>
      </w:r>
      <w:r w:rsidRPr="00090F46">
        <w:rPr>
          <w:sz w:val="20"/>
          <w:szCs w:val="20"/>
          <w:lang w:val="vi-VN"/>
        </w:rPr>
        <w:t>The lack of understanding &amp; consensus on strategy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among top management &amp; middle-level (functional)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managers who independently implement the strategy.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Organization Politics</w:t>
      </w:r>
      <w:r w:rsidR="00FA5F41">
        <w:rPr>
          <w:sz w:val="20"/>
          <w:szCs w:val="20"/>
          <w:lang w:val="en-US"/>
        </w:rPr>
        <w:t xml:space="preserve">: </w:t>
      </w:r>
      <w:r w:rsidRPr="00090F46">
        <w:rPr>
          <w:sz w:val="20"/>
          <w:szCs w:val="20"/>
          <w:lang w:val="vi-VN"/>
        </w:rPr>
        <w:t>Project selectio</w:t>
      </w:r>
      <w:r w:rsidR="00FA5F41">
        <w:rPr>
          <w:sz w:val="20"/>
          <w:szCs w:val="20"/>
          <w:lang w:val="en-US"/>
        </w:rPr>
        <w:t>n</w:t>
      </w:r>
      <w:r w:rsidRPr="00090F46">
        <w:rPr>
          <w:sz w:val="20"/>
          <w:szCs w:val="20"/>
          <w:lang w:val="vi-VN"/>
        </w:rPr>
        <w:t xml:space="preserve"> based on the persuasiveness &amp; power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of people advocating the projects.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Resource Conflicts &amp; Multi-tasking</w:t>
      </w:r>
      <w:r w:rsidR="00FA5F41">
        <w:rPr>
          <w:sz w:val="20"/>
          <w:szCs w:val="20"/>
          <w:lang w:val="en-US"/>
        </w:rPr>
        <w:t xml:space="preserve">: </w:t>
      </w:r>
      <w:r w:rsidRPr="00090F46">
        <w:rPr>
          <w:sz w:val="20"/>
          <w:szCs w:val="20"/>
          <w:lang w:val="vi-VN"/>
        </w:rPr>
        <w:t>The multi-project environment creates interdependency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relationships of shared resources which results in the</w:t>
      </w:r>
      <w:r w:rsidR="00AE299E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starting, stopping, &amp; restarting projects.</w:t>
      </w:r>
    </w:p>
    <w:p w:rsidR="00927001" w:rsidRDefault="00927001" w:rsidP="00927001">
      <w:pPr>
        <w:jc w:val="both"/>
        <w:rPr>
          <w:b/>
          <w:bCs/>
          <w:sz w:val="20"/>
          <w:szCs w:val="20"/>
          <w:lang w:val="en-US"/>
        </w:rPr>
      </w:pPr>
    </w:p>
    <w:p w:rsidR="009806A6" w:rsidRPr="00927001" w:rsidRDefault="009806A6" w:rsidP="00927001">
      <w:pPr>
        <w:jc w:val="both"/>
        <w:rPr>
          <w:b/>
          <w:bCs/>
          <w:sz w:val="20"/>
          <w:szCs w:val="20"/>
          <w:lang w:val="vi-VN"/>
        </w:rPr>
      </w:pPr>
      <w:r w:rsidRPr="00927001">
        <w:rPr>
          <w:b/>
          <w:bCs/>
          <w:sz w:val="20"/>
          <w:szCs w:val="20"/>
          <w:lang w:val="vi-VN"/>
        </w:rPr>
        <w:t>Benefits of Project Portfolio Management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Builds discipline into project selection process.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Links project selection to strategic metrics.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Prioritizes P. proposals across a common set of criteria,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rather than on politics or emotion.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Allocates resources to Ps that align with strategic direction.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Balances risk across all projects.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Justifies killing Ps that do not support organization strategy.</w:t>
      </w:r>
    </w:p>
    <w:p w:rsidR="00A76D8A" w:rsidRPr="00090F46" w:rsidRDefault="009806A6" w:rsidP="00927001">
      <w:pPr>
        <w:ind w:left="284"/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• Improves communication &amp; supports agreement on P. goals</w:t>
      </w:r>
      <w:r w:rsidR="00A76D8A" w:rsidRPr="00090F46">
        <w:rPr>
          <w:sz w:val="20"/>
          <w:szCs w:val="20"/>
          <w:lang w:val="en-US"/>
        </w:rPr>
        <w:t xml:space="preserve"> </w:t>
      </w:r>
    </w:p>
    <w:p w:rsidR="00A76D8A" w:rsidRPr="00090F46" w:rsidRDefault="00A76D8A" w:rsidP="00927001">
      <w:pPr>
        <w:jc w:val="both"/>
        <w:rPr>
          <w:sz w:val="20"/>
          <w:szCs w:val="20"/>
          <w:lang w:val="en-US"/>
        </w:rPr>
      </w:pPr>
    </w:p>
    <w:p w:rsidR="009806A6" w:rsidRPr="00090F46" w:rsidRDefault="009806A6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Classification of Projects</w:t>
      </w:r>
    </w:p>
    <w:p w:rsidR="009806A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noProof/>
          <w:sz w:val="20"/>
          <w:szCs w:val="20"/>
          <w:lang w:val="vi-VN"/>
        </w:rPr>
        <w:drawing>
          <wp:inline distT="0" distB="0" distL="0" distR="0">
            <wp:extent cx="4160520" cy="2663820"/>
            <wp:effectExtent l="0" t="0" r="5080" b="3810"/>
            <wp:docPr id="1663797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7213" name="Picture 16637972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888" cy="267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1D" w:rsidRPr="00090F46" w:rsidRDefault="009B471D" w:rsidP="00927001">
      <w:pPr>
        <w:jc w:val="both"/>
        <w:rPr>
          <w:sz w:val="20"/>
          <w:szCs w:val="20"/>
          <w:lang w:val="vi-VN"/>
        </w:rPr>
      </w:pPr>
    </w:p>
    <w:p w:rsidR="009806A6" w:rsidRPr="00090F46" w:rsidRDefault="009806A6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lastRenderedPageBreak/>
        <w:t>﻿Portfolio Management System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Selection Criteria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ab/>
        <w:t>– Financial: payback, net present value (NPV), internal rate of return (IRR)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ab/>
        <w:t>– Non-financial: P. of strategic importance to the firm.</w:t>
      </w:r>
    </w:p>
    <w:p w:rsidR="00A76D8A" w:rsidRPr="00090F46" w:rsidRDefault="009806A6" w:rsidP="00927001">
      <w:pPr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﻿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Non-financial criteria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Larger market share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Difficulty of competitors to enter the market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An enabler product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Core technology for next-generation products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Dependency reduction on unreliable suppliers</w:t>
      </w:r>
    </w:p>
    <w:p w:rsidR="009806A6" w:rsidRPr="00090F46" w:rsidRDefault="009806A6" w:rsidP="00927001">
      <w:pPr>
        <w:ind w:left="284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Preventing of government intervention and regulation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﻿Multi-criteria decision making process</w:t>
      </w:r>
    </w:p>
    <w:p w:rsidR="009806A6" w:rsidRPr="00021176" w:rsidRDefault="00021176" w:rsidP="00927001">
      <w:pPr>
        <w:jc w:val="both"/>
        <w:rPr>
          <w:b/>
          <w:bCs/>
          <w:sz w:val="20"/>
          <w:szCs w:val="20"/>
          <w:u w:val="single"/>
          <w:lang w:val="vi-VN"/>
        </w:rPr>
      </w:pPr>
      <w:r w:rsidRPr="00021176">
        <w:rPr>
          <w:b/>
          <w:bCs/>
          <w:sz w:val="20"/>
          <w:szCs w:val="20"/>
          <w:u w:val="single"/>
          <w:lang w:val="vi-VN"/>
        </w:rPr>
        <w:t xml:space="preserve">a) </w:t>
      </w:r>
      <w:r w:rsidR="009806A6" w:rsidRPr="00021176">
        <w:rPr>
          <w:b/>
          <w:bCs/>
          <w:sz w:val="20"/>
          <w:szCs w:val="20"/>
          <w:u w:val="single"/>
          <w:lang w:val="vi-VN"/>
        </w:rPr>
        <w:t>Identify a group of projects which are not dominated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Polygon model</w:t>
      </w:r>
      <w:r w:rsidR="00671F89">
        <w:rPr>
          <w:sz w:val="20"/>
          <w:szCs w:val="20"/>
          <w:lang w:val="vi-VN"/>
        </w:rPr>
        <w:t xml:space="preserve">: </w:t>
      </w:r>
      <w:r w:rsidRPr="00090F46">
        <w:rPr>
          <w:sz w:val="20"/>
          <w:szCs w:val="20"/>
          <w:lang w:val="vi-VN"/>
        </w:rPr>
        <w:t xml:space="preserve">﻿B is dominated by A -&gt; B is dominated </w:t>
      </w:r>
      <w:r w:rsidR="00021176">
        <w:rPr>
          <w:sz w:val="20"/>
          <w:szCs w:val="20"/>
          <w:lang w:val="vi-VN"/>
        </w:rPr>
        <w:t>ALT</w:t>
      </w:r>
      <w:r w:rsidRPr="00090F46">
        <w:rPr>
          <w:sz w:val="20"/>
          <w:szCs w:val="20"/>
          <w:lang w:val="vi-VN"/>
        </w:rPr>
        <w:t xml:space="preserve"> because A is equal or better than B in all criterias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Electre model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ab/>
        <w:t>﻿Helps select “better” alternatives</w:t>
      </w:r>
    </w:p>
    <w:p w:rsidR="009806A6" w:rsidRPr="00090F4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ab/>
        <w:t>No transitive property</w:t>
      </w:r>
    </w:p>
    <w:p w:rsidR="009806A6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ab/>
        <w:t>Identify the group of non-dominated alternatives: Kernel group</w:t>
      </w:r>
      <w:r w:rsidR="00B55FFF">
        <w:rPr>
          <w:sz w:val="20"/>
          <w:szCs w:val="20"/>
          <w:lang w:val="vi-VN"/>
        </w:rPr>
        <w:t xml:space="preserve"> (Kernel group can be empty)</w:t>
      </w:r>
    </w:p>
    <w:p w:rsidR="003C0B22" w:rsidRPr="003C0B22" w:rsidRDefault="003C0B22" w:rsidP="00021176">
      <w:pPr>
        <w:ind w:left="142"/>
        <w:jc w:val="both"/>
        <w:rPr>
          <w:sz w:val="20"/>
          <w:szCs w:val="20"/>
          <w:lang w:val="vi-VN"/>
        </w:rPr>
      </w:pPr>
      <w:r w:rsidRPr="003C0B22">
        <w:rPr>
          <w:rFonts w:ascii="Calibri" w:hAnsi="Calibri" w:cs="Calibri"/>
          <w:sz w:val="20"/>
          <w:szCs w:val="20"/>
          <w:lang w:val="vi-VN"/>
        </w:rPr>
        <w:t>﻿</w:t>
      </w:r>
      <w:r>
        <w:rPr>
          <w:rFonts w:ascii="Calibri" w:hAnsi="Calibri" w:cs="Calibri"/>
          <w:sz w:val="20"/>
          <w:szCs w:val="20"/>
          <w:lang w:val="vi-VN"/>
        </w:rPr>
        <w:t xml:space="preserve">Algorithm: </w:t>
      </w:r>
      <w:r w:rsidRPr="003C0B22">
        <w:rPr>
          <w:sz w:val="20"/>
          <w:szCs w:val="20"/>
          <w:lang w:val="vi-VN"/>
        </w:rPr>
        <w:t>Firstly, Add 2 in kernel group.</w:t>
      </w:r>
    </w:p>
    <w:p w:rsidR="003C0B22" w:rsidRPr="003C0B22" w:rsidRDefault="003C0B22" w:rsidP="00021176">
      <w:pPr>
        <w:ind w:left="142"/>
        <w:jc w:val="both"/>
        <w:rPr>
          <w:sz w:val="20"/>
          <w:szCs w:val="20"/>
          <w:lang w:val="vi-VN"/>
        </w:rPr>
      </w:pPr>
      <w:r w:rsidRPr="003C0B22">
        <w:rPr>
          <w:sz w:val="20"/>
          <w:szCs w:val="20"/>
          <w:lang w:val="vi-VN"/>
        </w:rPr>
        <w:t>Because ALT 2 is better than ALT 1 so ALT 1 is removed from graph.</w:t>
      </w:r>
    </w:p>
    <w:p w:rsidR="003C0B22" w:rsidRPr="003C0B22" w:rsidRDefault="003C0B22" w:rsidP="00021176">
      <w:pPr>
        <w:ind w:left="142"/>
        <w:jc w:val="both"/>
        <w:rPr>
          <w:sz w:val="20"/>
          <w:szCs w:val="20"/>
          <w:lang w:val="vi-VN"/>
        </w:rPr>
      </w:pPr>
      <w:r w:rsidRPr="003C0B22">
        <w:rPr>
          <w:sz w:val="20"/>
          <w:szCs w:val="20"/>
          <w:lang w:val="vi-VN"/>
        </w:rPr>
        <w:t>Now since ALT 1 is removed, ALT 4 and 5 is non-dominated.</w:t>
      </w:r>
    </w:p>
    <w:p w:rsidR="003C0B22" w:rsidRPr="003C0B22" w:rsidRDefault="003C0B22" w:rsidP="00021176">
      <w:pPr>
        <w:ind w:left="142"/>
        <w:jc w:val="both"/>
        <w:rPr>
          <w:sz w:val="20"/>
          <w:szCs w:val="20"/>
          <w:lang w:val="vi-VN"/>
        </w:rPr>
      </w:pPr>
      <w:r w:rsidRPr="003C0B22">
        <w:rPr>
          <w:sz w:val="20"/>
          <w:szCs w:val="20"/>
          <w:lang w:val="vi-VN"/>
        </w:rPr>
        <w:t xml:space="preserve">Add ALT 4 to kernel group (or ALT 5, whatever). </w:t>
      </w:r>
      <w:r>
        <w:rPr>
          <w:sz w:val="20"/>
          <w:szCs w:val="20"/>
          <w:lang w:val="vi-VN"/>
        </w:rPr>
        <w:t xml:space="preserve"> </w:t>
      </w:r>
      <w:r w:rsidRPr="003C0B22">
        <w:rPr>
          <w:sz w:val="20"/>
          <w:szCs w:val="20"/>
          <w:lang w:val="vi-VN"/>
        </w:rPr>
        <w:t>So we remove adjacent ALTs of ALT 4, which is ALT 3,6,7.</w:t>
      </w:r>
    </w:p>
    <w:p w:rsidR="003C0B22" w:rsidRPr="003C0B22" w:rsidRDefault="003C0B22" w:rsidP="00021176">
      <w:pPr>
        <w:ind w:left="142"/>
        <w:jc w:val="both"/>
        <w:rPr>
          <w:sz w:val="20"/>
          <w:szCs w:val="20"/>
          <w:lang w:val="vi-VN"/>
        </w:rPr>
      </w:pPr>
      <w:r w:rsidRPr="003C0B22">
        <w:rPr>
          <w:sz w:val="20"/>
          <w:szCs w:val="20"/>
          <w:lang w:val="vi-VN"/>
        </w:rPr>
        <w:t>The non-dominated current ALT is ALT 5.</w:t>
      </w:r>
    </w:p>
    <w:p w:rsidR="009B471D" w:rsidRPr="00090F46" w:rsidRDefault="003C0B22" w:rsidP="00021176">
      <w:pPr>
        <w:ind w:left="142"/>
        <w:jc w:val="both"/>
        <w:rPr>
          <w:sz w:val="20"/>
          <w:szCs w:val="20"/>
          <w:lang w:val="vi-VN"/>
        </w:rPr>
      </w:pPr>
      <w:r w:rsidRPr="003C0B22">
        <w:rPr>
          <w:sz w:val="20"/>
          <w:szCs w:val="20"/>
          <w:lang w:val="vi-VN"/>
        </w:rPr>
        <w:t>Add ALT 5 to kernel group.</w:t>
      </w:r>
      <w:r>
        <w:rPr>
          <w:sz w:val="20"/>
          <w:szCs w:val="20"/>
          <w:lang w:val="vi-VN"/>
        </w:rPr>
        <w:t xml:space="preserve"> </w:t>
      </w:r>
      <w:r w:rsidRPr="003C0B22">
        <w:rPr>
          <w:sz w:val="20"/>
          <w:szCs w:val="20"/>
          <w:lang w:val="vi-VN"/>
        </w:rPr>
        <w:t>Remove all adjacent ALTs of ALT 5 which is ALT 8</w:t>
      </w:r>
      <w:r>
        <w:rPr>
          <w:sz w:val="20"/>
          <w:szCs w:val="20"/>
          <w:lang w:val="vi-VN"/>
        </w:rPr>
        <w:t xml:space="preserve"> =&gt; Kernel: {2,4,5}</w:t>
      </w:r>
    </w:p>
    <w:p w:rsidR="00E24511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Performance - Cost model: Fixed output approach, fixed input approach</w:t>
      </w:r>
    </w:p>
    <w:p w:rsidR="009806A6" w:rsidRDefault="00E24511" w:rsidP="00927001">
      <w:pPr>
        <w:jc w:val="both"/>
        <w:rPr>
          <w:sz w:val="20"/>
          <w:szCs w:val="20"/>
          <w:lang w:val="vi-VN"/>
        </w:rPr>
      </w:pPr>
      <w:r>
        <w:rPr>
          <w:noProof/>
          <w:sz w:val="20"/>
          <w:szCs w:val="20"/>
          <w:lang w:val="vi-VN"/>
          <w14:ligatures w14:val="standardContextual"/>
        </w:rPr>
        <w:drawing>
          <wp:inline distT="0" distB="0" distL="0" distR="0">
            <wp:extent cx="5731510" cy="3524885"/>
            <wp:effectExtent l="0" t="0" r="0" b="5715"/>
            <wp:docPr id="2102690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0896" name="Picture 21026908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9D" w:rsidRDefault="00280D9D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Effective frontier: non-dominated set of alternatives</w:t>
      </w:r>
    </w:p>
    <w:p w:rsidR="00CF4DC3" w:rsidRPr="00090F46" w:rsidRDefault="00CF4DC3" w:rsidP="00927001">
      <w:pPr>
        <w:jc w:val="both"/>
        <w:rPr>
          <w:sz w:val="20"/>
          <w:szCs w:val="20"/>
          <w:lang w:val="vi-VN"/>
        </w:rPr>
      </w:pPr>
    </w:p>
    <w:p w:rsidR="009806A6" w:rsidRPr="00021176" w:rsidRDefault="00021176" w:rsidP="00927001">
      <w:pPr>
        <w:jc w:val="both"/>
        <w:rPr>
          <w:b/>
          <w:bCs/>
          <w:sz w:val="20"/>
          <w:szCs w:val="20"/>
          <w:u w:val="single"/>
          <w:lang w:val="vi-VN"/>
        </w:rPr>
      </w:pPr>
      <w:r>
        <w:rPr>
          <w:b/>
          <w:bCs/>
          <w:sz w:val="20"/>
          <w:szCs w:val="20"/>
          <w:u w:val="single"/>
          <w:lang w:val="vi-VN"/>
        </w:rPr>
        <w:t xml:space="preserve">b) </w:t>
      </w:r>
      <w:r w:rsidR="009806A6" w:rsidRPr="00021176">
        <w:rPr>
          <w:b/>
          <w:bCs/>
          <w:sz w:val="20"/>
          <w:szCs w:val="20"/>
          <w:u w:val="single"/>
          <w:lang w:val="vi-VN"/>
        </w:rPr>
        <w:t>Define the best project among non-dominated alternatives</w:t>
      </w:r>
    </w:p>
    <w:p w:rsidR="00DD17A5" w:rsidRPr="00090F46" w:rsidRDefault="00DD17A5" w:rsidP="00927001">
      <w:pPr>
        <w:jc w:val="both"/>
        <w:rPr>
          <w:rFonts w:ascii="Arial" w:hAnsi="Arial" w:cs="Arial"/>
          <w:color w:val="001A1E"/>
          <w:sz w:val="20"/>
          <w:szCs w:val="20"/>
          <w:shd w:val="clear" w:color="auto" w:fill="E7F3F5"/>
        </w:rPr>
      </w:pPr>
      <w:r w:rsidRPr="00090F46">
        <w:rPr>
          <w:rFonts w:ascii="Arial" w:hAnsi="Arial" w:cs="Arial"/>
          <w:color w:val="001A1E"/>
          <w:sz w:val="20"/>
          <w:szCs w:val="20"/>
          <w:shd w:val="clear" w:color="auto" w:fill="E7F3F5"/>
        </w:rPr>
        <w:t>Two multicriteria selection models:</w:t>
      </w:r>
    </w:p>
    <w:p w:rsidR="00DD17A5" w:rsidRPr="00090F46" w:rsidRDefault="00DD17A5" w:rsidP="00927001">
      <w:pPr>
        <w:jc w:val="both"/>
        <w:rPr>
          <w:rFonts w:ascii="Arial" w:hAnsi="Arial" w:cs="Arial"/>
          <w:color w:val="001A1E"/>
          <w:sz w:val="20"/>
          <w:szCs w:val="20"/>
          <w:shd w:val="clear" w:color="auto" w:fill="E7F3F5"/>
        </w:rPr>
      </w:pPr>
      <w:r w:rsidRPr="00090F46">
        <w:rPr>
          <w:rFonts w:ascii="Arial" w:hAnsi="Arial" w:cs="Arial"/>
          <w:color w:val="001A1E"/>
          <w:sz w:val="20"/>
          <w:szCs w:val="20"/>
          <w:shd w:val="clear" w:color="auto" w:fill="E7F3F5"/>
        </w:rPr>
        <w:t>- Checklist model (most frequently used)</w:t>
      </w:r>
    </w:p>
    <w:p w:rsidR="00AA6E55" w:rsidRPr="00090F46" w:rsidRDefault="00DD17A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en-US"/>
        </w:rPr>
        <w:t xml:space="preserve">- Weighted criteria model aka </w:t>
      </w:r>
      <w:r w:rsidR="009806A6" w:rsidRPr="00090F46">
        <w:rPr>
          <w:sz w:val="20"/>
          <w:szCs w:val="20"/>
          <w:lang w:val="vi-VN"/>
        </w:rPr>
        <w:t>Multi-weighted scoring model</w:t>
      </w:r>
      <w:r w:rsidR="00CF4DC3">
        <w:rPr>
          <w:sz w:val="20"/>
          <w:szCs w:val="20"/>
          <w:lang w:val="vi-VN"/>
        </w:rPr>
        <w:t xml:space="preserve"> (đi thi xài cái này)</w:t>
      </w:r>
      <w:r w:rsidR="008032B4">
        <w:rPr>
          <w:sz w:val="20"/>
          <w:szCs w:val="20"/>
          <w:lang w:val="vi-VN"/>
        </w:rPr>
        <w:t xml:space="preserve">: </w:t>
      </w:r>
      <w:r w:rsidR="008032B4" w:rsidRPr="00090F46">
        <w:rPr>
          <w:sz w:val="20"/>
          <w:szCs w:val="20"/>
          <w:lang w:val="vi-VN"/>
        </w:rPr>
        <w:t>Use several weighted selection criteria to evaluate</w:t>
      </w:r>
      <w:r w:rsidR="008032B4">
        <w:rPr>
          <w:sz w:val="20"/>
          <w:szCs w:val="20"/>
          <w:lang w:val="vi-VN"/>
        </w:rPr>
        <w:t xml:space="preserve"> </w:t>
      </w:r>
      <w:r w:rsidR="008032B4" w:rsidRPr="00090F46">
        <w:rPr>
          <w:sz w:val="20"/>
          <w:szCs w:val="20"/>
          <w:lang w:val="vi-VN"/>
        </w:rPr>
        <w:t>project proposals.</w:t>
      </w:r>
      <w:r w:rsidR="008032B4">
        <w:rPr>
          <w:sz w:val="20"/>
          <w:szCs w:val="20"/>
          <w:lang w:val="vi-VN"/>
        </w:rPr>
        <w:t xml:space="preserve"> </w:t>
      </w:r>
      <w:r w:rsidR="00AA6E55" w:rsidRPr="00090F46">
        <w:rPr>
          <w:sz w:val="20"/>
          <w:szCs w:val="20"/>
          <w:lang w:val="vi-VN"/>
        </w:rPr>
        <w:t>Will include quantitative</w:t>
      </w:r>
      <w:r w:rsidR="008032B4">
        <w:rPr>
          <w:sz w:val="20"/>
          <w:szCs w:val="20"/>
          <w:lang w:val="vi-VN"/>
        </w:rPr>
        <w:t>, q</w:t>
      </w:r>
      <w:r w:rsidR="008032B4" w:rsidRPr="00090F46">
        <w:rPr>
          <w:sz w:val="20"/>
          <w:szCs w:val="20"/>
          <w:lang w:val="vi-VN"/>
        </w:rPr>
        <w:t>ualitative</w:t>
      </w:r>
      <w:r w:rsidR="00AA6E55" w:rsidRPr="00090F46">
        <w:rPr>
          <w:sz w:val="20"/>
          <w:szCs w:val="20"/>
          <w:lang w:val="vi-VN"/>
        </w:rPr>
        <w:t xml:space="preserve"> criteria</w:t>
      </w:r>
      <w:r w:rsidR="008032B4">
        <w:rPr>
          <w:sz w:val="20"/>
          <w:szCs w:val="20"/>
          <w:lang w:val="vi-VN"/>
        </w:rPr>
        <w:t xml:space="preserve">. </w:t>
      </w:r>
      <w:r w:rsidR="00AA6E55" w:rsidRPr="00090F46">
        <w:rPr>
          <w:sz w:val="20"/>
          <w:szCs w:val="20"/>
          <w:lang w:val="vi-VN"/>
        </w:rPr>
        <w:t>Projects with higher scores are considered more desirable</w:t>
      </w:r>
      <w:r w:rsidR="008032B4">
        <w:rPr>
          <w:sz w:val="20"/>
          <w:szCs w:val="20"/>
          <w:lang w:val="vi-VN"/>
        </w:rPr>
        <w:t xml:space="preserve">. </w:t>
      </w:r>
      <w:r w:rsidR="00AA6E55" w:rsidRPr="00090F46">
        <w:rPr>
          <w:sz w:val="20"/>
          <w:szCs w:val="20"/>
          <w:lang w:val="vi-VN"/>
        </w:rPr>
        <w:t>Each criterion is assigned a weight</w:t>
      </w:r>
    </w:p>
    <w:p w:rsidR="009806A6" w:rsidRPr="00090F46" w:rsidRDefault="009806A6" w:rsidP="00927001">
      <w:pPr>
        <w:jc w:val="both"/>
        <w:rPr>
          <w:sz w:val="20"/>
          <w:szCs w:val="20"/>
          <w:lang w:val="en-US"/>
        </w:rPr>
      </w:pPr>
      <w:r w:rsidRPr="00090F46">
        <w:rPr>
          <w:sz w:val="20"/>
          <w:szCs w:val="20"/>
          <w:lang w:val="vi-VN"/>
        </w:rPr>
        <w:t>• Collective utility model</w:t>
      </w:r>
    </w:p>
    <w:p w:rsidR="00AE299E" w:rsidRPr="00090F46" w:rsidRDefault="007D6D2E" w:rsidP="00927001">
      <w:pPr>
        <w:jc w:val="both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  <w14:ligatures w14:val="standardContextual"/>
        </w:rPr>
        <w:lastRenderedPageBreak/>
        <w:drawing>
          <wp:inline distT="0" distB="0" distL="0" distR="0">
            <wp:extent cx="2514600" cy="827171"/>
            <wp:effectExtent l="0" t="0" r="0" b="0"/>
            <wp:docPr id="35032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8013" name="Picture 350328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694" cy="83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1D8">
        <w:rPr>
          <w:noProof/>
          <w:sz w:val="20"/>
          <w:szCs w:val="20"/>
          <w:lang w:val="en-US"/>
          <w14:ligatures w14:val="standardContextual"/>
        </w:rPr>
        <w:drawing>
          <wp:inline distT="0" distB="0" distL="0" distR="0">
            <wp:extent cx="3782672" cy="2322576"/>
            <wp:effectExtent l="0" t="0" r="2540" b="1905"/>
            <wp:docPr id="1380257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57101" name="Picture 13802571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538" cy="23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D2E" w:rsidRDefault="009806A6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Compromise model</w:t>
      </w:r>
    </w:p>
    <w:p w:rsidR="009806A6" w:rsidRPr="00090F46" w:rsidRDefault="007D6D2E" w:rsidP="00927001">
      <w:pPr>
        <w:jc w:val="both"/>
        <w:rPr>
          <w:sz w:val="20"/>
          <w:szCs w:val="20"/>
          <w:lang w:val="vi-VN"/>
        </w:rPr>
      </w:pPr>
      <w:r>
        <w:rPr>
          <w:noProof/>
          <w:sz w:val="20"/>
          <w:szCs w:val="20"/>
          <w:lang w:val="vi-VN"/>
          <w14:ligatures w14:val="standardContextual"/>
        </w:rPr>
        <w:drawing>
          <wp:inline distT="0" distB="0" distL="0" distR="0">
            <wp:extent cx="3968496" cy="2802920"/>
            <wp:effectExtent l="0" t="0" r="0" b="3810"/>
            <wp:docPr id="146432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2370" name="Picture 1464323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350" cy="28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</w:p>
    <w:p w:rsidR="00AA6E55" w:rsidRPr="00090F46" w:rsidRDefault="00AA6E55" w:rsidP="00927001">
      <w:pPr>
        <w:jc w:val="both"/>
        <w:rPr>
          <w:b/>
          <w:bCs/>
          <w:sz w:val="20"/>
          <w:szCs w:val="20"/>
          <w:lang w:val="vi-VN"/>
        </w:rPr>
      </w:pPr>
      <w:r w:rsidRPr="00090F46">
        <w:rPr>
          <w:b/>
          <w:bCs/>
          <w:sz w:val="20"/>
          <w:szCs w:val="20"/>
          <w:lang w:val="vi-VN"/>
        </w:rPr>
        <w:t>﻿Applying a Selection Model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Project Classification</w:t>
      </w:r>
      <w:r w:rsidR="003E6483">
        <w:rPr>
          <w:sz w:val="20"/>
          <w:szCs w:val="20"/>
          <w:lang w:val="vi-VN"/>
        </w:rPr>
        <w:t xml:space="preserve">: </w:t>
      </w:r>
      <w:r w:rsidRPr="00090F46">
        <w:rPr>
          <w:sz w:val="20"/>
          <w:szCs w:val="20"/>
          <w:lang w:val="vi-VN"/>
        </w:rPr>
        <w:t>Deciding how well a strategic / operations project fits the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organization’s strategy.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Selec</w:t>
      </w:r>
      <w:r w:rsidR="00A76D8A" w:rsidRPr="00090F46">
        <w:rPr>
          <w:sz w:val="20"/>
          <w:szCs w:val="20"/>
          <w:lang w:val="en-US"/>
        </w:rPr>
        <w:t>t</w:t>
      </w:r>
      <w:r w:rsidRPr="00090F46">
        <w:rPr>
          <w:sz w:val="20"/>
          <w:szCs w:val="20"/>
          <w:lang w:val="vi-VN"/>
        </w:rPr>
        <w:t>ing a Model</w:t>
      </w:r>
      <w:r w:rsidR="003E6483">
        <w:rPr>
          <w:sz w:val="20"/>
          <w:szCs w:val="20"/>
          <w:lang w:val="vi-VN"/>
        </w:rPr>
        <w:t xml:space="preserve">: </w:t>
      </w:r>
      <w:r w:rsidRPr="00090F46">
        <w:rPr>
          <w:sz w:val="20"/>
          <w:szCs w:val="20"/>
          <w:lang w:val="vi-VN"/>
        </w:rPr>
        <w:t>Applying a weighted scoring model to bring projects to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closer with the organization’s strategic goals.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Reduces the number of wasteful projects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Helps identify proper goals for projects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Helps everyone involved understand how &amp; why a project is</w:t>
      </w:r>
      <w:r w:rsidR="00A76D8A" w:rsidRPr="00090F46">
        <w:rPr>
          <w:sz w:val="20"/>
          <w:szCs w:val="20"/>
          <w:lang w:val="en-US"/>
        </w:rPr>
        <w:t xml:space="preserve"> </w:t>
      </w:r>
      <w:r w:rsidRPr="00090F46">
        <w:rPr>
          <w:sz w:val="20"/>
          <w:szCs w:val="20"/>
          <w:lang w:val="vi-VN"/>
        </w:rPr>
        <w:t>selected</w:t>
      </w:r>
    </w:p>
    <w:p w:rsidR="00F63261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﻿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Project Proposals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Sources and Solicitation of Project Proposals</w:t>
      </w:r>
    </w:p>
    <w:p w:rsidR="00AA6E55" w:rsidRPr="00090F46" w:rsidRDefault="00F63261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 w:rsidR="00AA6E55" w:rsidRPr="00090F46">
        <w:rPr>
          <w:sz w:val="20"/>
          <w:szCs w:val="20"/>
          <w:lang w:val="vi-VN"/>
        </w:rPr>
        <w:t>– Within the organization</w:t>
      </w:r>
    </w:p>
    <w:p w:rsidR="00AA6E55" w:rsidRPr="00090F46" w:rsidRDefault="00F63261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 w:rsidR="00AA6E55" w:rsidRPr="00090F46">
        <w:rPr>
          <w:sz w:val="20"/>
          <w:szCs w:val="20"/>
          <w:lang w:val="vi-VN"/>
        </w:rPr>
        <w:t>– Request for proposal (RFP) from external sources</w:t>
      </w:r>
      <w:r w:rsidR="00A76D8A" w:rsidRPr="00090F46">
        <w:rPr>
          <w:sz w:val="20"/>
          <w:szCs w:val="20"/>
          <w:lang w:val="en-US"/>
        </w:rPr>
        <w:t xml:space="preserve"> </w:t>
      </w:r>
      <w:r w:rsidR="00AA6E55" w:rsidRPr="00090F46">
        <w:rPr>
          <w:sz w:val="20"/>
          <w:szCs w:val="20"/>
          <w:lang w:val="vi-VN"/>
        </w:rPr>
        <w:t>(contractors &amp; vendors)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Ranking Proposals and Selection of Projects</w:t>
      </w:r>
    </w:p>
    <w:p w:rsidR="00AA6E55" w:rsidRPr="00090F46" w:rsidRDefault="00F63261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 w:rsidR="00AA6E55" w:rsidRPr="00090F46">
        <w:rPr>
          <w:sz w:val="20"/>
          <w:szCs w:val="20"/>
          <w:lang w:val="vi-VN"/>
        </w:rPr>
        <w:t>– Prioritizing requires discipline, accountability, responsibility,</w:t>
      </w:r>
      <w:r w:rsidR="00A76D8A" w:rsidRPr="00090F46">
        <w:rPr>
          <w:sz w:val="20"/>
          <w:szCs w:val="20"/>
          <w:lang w:val="en-US"/>
        </w:rPr>
        <w:t xml:space="preserve"> </w:t>
      </w:r>
      <w:r w:rsidR="00AA6E55" w:rsidRPr="00090F46">
        <w:rPr>
          <w:sz w:val="20"/>
          <w:szCs w:val="20"/>
          <w:lang w:val="vi-VN"/>
        </w:rPr>
        <w:t>constraints, reduced flexibility, &amp; loss of power.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Managing the Portfolio</w:t>
      </w:r>
    </w:p>
    <w:p w:rsidR="00AA6E55" w:rsidRPr="00090F46" w:rsidRDefault="00F63261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 w:rsidR="00AA6E55" w:rsidRPr="00090F46">
        <w:rPr>
          <w:sz w:val="20"/>
          <w:szCs w:val="20"/>
          <w:lang w:val="vi-VN"/>
        </w:rPr>
        <w:t>– Senior management input</w:t>
      </w:r>
    </w:p>
    <w:p w:rsidR="00AA6E55" w:rsidRPr="00090F46" w:rsidRDefault="00F63261" w:rsidP="00927001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lastRenderedPageBreak/>
        <w:tab/>
      </w:r>
      <w:r w:rsidR="00AA6E55" w:rsidRPr="00090F46">
        <w:rPr>
          <w:sz w:val="20"/>
          <w:szCs w:val="20"/>
          <w:lang w:val="vi-VN"/>
        </w:rPr>
        <w:t>– The priority team (project office) responsibilities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noProof/>
          <w:sz w:val="20"/>
          <w:szCs w:val="20"/>
          <w:lang w:val="vi-VN"/>
        </w:rPr>
        <w:drawing>
          <wp:inline distT="0" distB="0" distL="0" distR="0">
            <wp:extent cx="3169920" cy="3265797"/>
            <wp:effectExtent l="0" t="0" r="5080" b="0"/>
            <wp:docPr id="469854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4898" name="Picture 4698548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125" cy="32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﻿• Bread-&amp;-butter projects: Involve evolutionary improvements to current products&amp;services.</w:t>
      </w:r>
    </w:p>
    <w:p w:rsidR="00AA6E55" w:rsidRPr="00F63261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Pearls: Represent revolutionary commercial advances using proven</w:t>
      </w:r>
      <w:r w:rsidR="00F63261">
        <w:rPr>
          <w:sz w:val="20"/>
          <w:szCs w:val="20"/>
          <w:lang w:val="vi-VN"/>
        </w:rPr>
        <w:t xml:space="preserve"> </w:t>
      </w:r>
      <w:r w:rsidRPr="00090F46">
        <w:rPr>
          <w:sz w:val="20"/>
          <w:szCs w:val="20"/>
          <w:lang w:val="vi-VN"/>
        </w:rPr>
        <w:t>technical advances.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Oysters: involve technological breakthroughs with high commercial payoffs.</w:t>
      </w:r>
    </w:p>
    <w:p w:rsidR="00AA6E55" w:rsidRPr="00090F46" w:rsidRDefault="00AA6E55" w:rsidP="00927001">
      <w:pPr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  <w:lang w:val="vi-VN"/>
        </w:rPr>
        <w:t>• White elephants: at one time showed promise but are no longer viable.</w:t>
      </w:r>
    </w:p>
    <w:p w:rsidR="00AA6E55" w:rsidRPr="00090F46" w:rsidRDefault="00AA6E55" w:rsidP="00927001">
      <w:pPr>
        <w:jc w:val="both"/>
        <w:rPr>
          <w:rStyle w:val="Emphasis"/>
          <w:rFonts w:ascii="Arial" w:hAnsi="Arial" w:cs="Arial"/>
          <w:b/>
          <w:bCs/>
          <w:i w:val="0"/>
          <w:iCs w:val="0"/>
          <w:color w:val="767676"/>
          <w:sz w:val="20"/>
          <w:szCs w:val="20"/>
          <w:shd w:val="clear" w:color="auto" w:fill="FFFFFF"/>
        </w:rPr>
      </w:pPr>
      <w:r w:rsidRPr="00090F46">
        <w:rPr>
          <w:rStyle w:val="Emphasis"/>
          <w:rFonts w:ascii="Arial" w:hAnsi="Arial" w:cs="Arial"/>
          <w:b/>
          <w:bCs/>
          <w:i w:val="0"/>
          <w:iCs w:val="0"/>
          <w:color w:val="767676"/>
          <w:sz w:val="20"/>
          <w:szCs w:val="20"/>
          <w:shd w:val="clear" w:color="auto" w:fill="FFFFFF"/>
        </w:rPr>
        <w:t>Sacred</w:t>
      </w:r>
      <w:r w:rsidRPr="00090F46">
        <w:rPr>
          <w:rStyle w:val="Emphasis"/>
          <w:rFonts w:ascii="Arial" w:hAnsi="Arial" w:cs="Arial"/>
          <w:b/>
          <w:bCs/>
          <w:i w:val="0"/>
          <w:iCs w:val="0"/>
          <w:color w:val="767676"/>
          <w:sz w:val="20"/>
          <w:szCs w:val="20"/>
          <w:shd w:val="clear" w:color="auto" w:fill="FFFFFF"/>
          <w:lang w:val="vi-VN"/>
        </w:rPr>
        <w:t xml:space="preserve"> cow: </w:t>
      </w:r>
      <w:r w:rsidRPr="00090F46">
        <w:rPr>
          <w:rStyle w:val="Emphasis"/>
          <w:rFonts w:ascii="Arial" w:eastAsiaTheme="majorEastAsia" w:hAnsi="Arial" w:cs="Arial"/>
          <w:b/>
          <w:bCs/>
          <w:i w:val="0"/>
          <w:iCs w:val="0"/>
          <w:color w:val="767676"/>
          <w:sz w:val="20"/>
          <w:szCs w:val="20"/>
          <w:shd w:val="clear" w:color="auto" w:fill="FFFFFF"/>
        </w:rPr>
        <w:t>a belief, custom, etc. that people support and do not question or criticiz</w:t>
      </w:r>
      <w:r w:rsidR="009079A7" w:rsidRPr="00090F46">
        <w:rPr>
          <w:rStyle w:val="Emphasis"/>
          <w:rFonts w:ascii="Arial" w:hAnsi="Arial" w:cs="Arial"/>
          <w:b/>
          <w:bCs/>
          <w:i w:val="0"/>
          <w:iCs w:val="0"/>
          <w:color w:val="767676"/>
          <w:sz w:val="20"/>
          <w:szCs w:val="20"/>
          <w:shd w:val="clear" w:color="auto" w:fill="FFFFFF"/>
        </w:rPr>
        <w:t>e</w:t>
      </w:r>
    </w:p>
    <w:p w:rsidR="005D3795" w:rsidRPr="00090F46" w:rsidRDefault="005D3795" w:rsidP="00927001">
      <w:pPr>
        <w:jc w:val="both"/>
        <w:rPr>
          <w:rStyle w:val="Emphasis"/>
          <w:rFonts w:ascii="Arial" w:hAnsi="Arial" w:cs="Arial"/>
          <w:b/>
          <w:bCs/>
          <w:i w:val="0"/>
          <w:iCs w:val="0"/>
          <w:color w:val="767676"/>
          <w:sz w:val="20"/>
          <w:szCs w:val="20"/>
          <w:shd w:val="clear" w:color="auto" w:fill="FFFFFF"/>
        </w:rPr>
      </w:pPr>
    </w:p>
    <w:p w:rsidR="005D3795" w:rsidRPr="005976AB" w:rsidRDefault="005D3795" w:rsidP="00927001">
      <w:pPr>
        <w:pStyle w:val="Heading1"/>
        <w:jc w:val="both"/>
        <w:rPr>
          <w:rStyle w:val="Emphasis"/>
          <w:rFonts w:cs="Times New Roman"/>
          <w:b/>
          <w:bCs/>
          <w:i w:val="0"/>
          <w:iCs w:val="0"/>
          <w:u w:val="single"/>
          <w:shd w:val="clear" w:color="auto" w:fill="FFFFFF"/>
        </w:rPr>
      </w:pPr>
      <w:r w:rsidRPr="005976AB">
        <w:rPr>
          <w:rStyle w:val="Emphasis"/>
          <w:rFonts w:cs="Times New Roman"/>
          <w:b/>
          <w:bCs/>
          <w:i w:val="0"/>
          <w:iCs w:val="0"/>
          <w:u w:val="single"/>
          <w:shd w:val="clear" w:color="auto" w:fill="FFFFFF"/>
        </w:rPr>
        <w:t>Chapter 3</w:t>
      </w:r>
      <w:r w:rsidR="005976AB">
        <w:rPr>
          <w:rFonts w:cs="Times New Roman"/>
          <w:b/>
          <w:bCs/>
          <w:u w:val="single"/>
        </w:rPr>
        <w:t xml:space="preserve">. </w:t>
      </w:r>
      <w:r w:rsidRPr="005976AB">
        <w:rPr>
          <w:rStyle w:val="Emphasis"/>
          <w:rFonts w:cs="Times New Roman"/>
          <w:b/>
          <w:bCs/>
          <w:i w:val="0"/>
          <w:iCs w:val="0"/>
          <w:u w:val="single"/>
          <w:shd w:val="clear" w:color="auto" w:fill="FFFFFF"/>
        </w:rPr>
        <w:t>ORGANIZATION: STRUCTURE &amp; CULTURE</w:t>
      </w:r>
    </w:p>
    <w:p w:rsidR="009079A7" w:rsidRPr="00090F46" w:rsidRDefault="009079A7" w:rsidP="00927001">
      <w:pPr>
        <w:jc w:val="both"/>
        <w:rPr>
          <w:sz w:val="20"/>
          <w:szCs w:val="20"/>
          <w:lang w:val="en-US"/>
        </w:rPr>
      </w:pPr>
    </w:p>
    <w:p w:rsidR="00F71AA4" w:rsidRPr="00F63261" w:rsidRDefault="00F71AA4" w:rsidP="00927001">
      <w:pPr>
        <w:spacing w:after="120"/>
        <w:jc w:val="both"/>
        <w:rPr>
          <w:rFonts w:ascii="Century Gothic" w:hAnsi="Century Gothic"/>
          <w:i/>
          <w:iCs/>
          <w:color w:val="001A1E"/>
          <w:sz w:val="20"/>
          <w:szCs w:val="20"/>
        </w:rPr>
      </w:pPr>
      <w:r w:rsidRPr="00F63261">
        <w:rPr>
          <w:rFonts w:ascii="Arial" w:hAnsi="Arial" w:cs="Arial"/>
          <w:i/>
          <w:iCs/>
          <w:color w:val="001A1E"/>
          <w:sz w:val="20"/>
          <w:szCs w:val="20"/>
        </w:rPr>
        <w:t>Which of the following combinations represents the extremes of project organization? </w:t>
      </w:r>
    </w:p>
    <w:p w:rsidR="00F71AA4" w:rsidRPr="00090F46" w:rsidRDefault="00F71AA4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Arial" w:hAnsi="Arial" w:cs="Arial"/>
          <w:sz w:val="20"/>
          <w:szCs w:val="20"/>
        </w:rPr>
        <w:t> </w:t>
      </w:r>
      <w:r w:rsidR="00F33112">
        <w:rPr>
          <w:rFonts w:ascii="Arial" w:hAnsi="Arial" w:cs="Arial"/>
          <w:sz w:val="20"/>
          <w:szCs w:val="20"/>
        </w:rPr>
        <w:tab/>
      </w:r>
      <w:r w:rsidRPr="00090F46">
        <w:rPr>
          <w:rFonts w:ascii="Arial" w:hAnsi="Arial" w:cs="Arial"/>
          <w:sz w:val="20"/>
          <w:szCs w:val="20"/>
        </w:rPr>
        <w:t>Project and balanced matrix organizations</w:t>
      </w:r>
    </w:p>
    <w:p w:rsidR="00F71AA4" w:rsidRPr="00090F46" w:rsidRDefault="00F71AA4" w:rsidP="00927001">
      <w:pPr>
        <w:spacing w:after="120"/>
        <w:jc w:val="both"/>
        <w:rPr>
          <w:b/>
          <w:bCs/>
          <w:sz w:val="20"/>
          <w:szCs w:val="20"/>
        </w:rPr>
      </w:pPr>
      <w:r w:rsidRPr="00090F46">
        <w:rPr>
          <w:rFonts w:ascii="Arial" w:hAnsi="Arial" w:cs="Arial"/>
          <w:b/>
          <w:bCs/>
          <w:sz w:val="20"/>
          <w:szCs w:val="20"/>
        </w:rPr>
        <w:t> </w:t>
      </w:r>
      <w:r w:rsidR="00F33112">
        <w:rPr>
          <w:rFonts w:ascii="Arial" w:hAnsi="Arial" w:cs="Arial"/>
          <w:b/>
          <w:bCs/>
          <w:sz w:val="20"/>
          <w:szCs w:val="20"/>
        </w:rPr>
        <w:tab/>
      </w:r>
      <w:r w:rsidRPr="00090F46">
        <w:rPr>
          <w:rFonts w:ascii="Arial" w:hAnsi="Arial" w:cs="Arial"/>
          <w:b/>
          <w:bCs/>
          <w:sz w:val="20"/>
          <w:szCs w:val="20"/>
        </w:rPr>
        <w:t>Functional and dedicated project teams</w:t>
      </w:r>
    </w:p>
    <w:p w:rsidR="00F71AA4" w:rsidRPr="00090F46" w:rsidRDefault="00F71AA4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Arial" w:hAnsi="Arial" w:cs="Arial"/>
          <w:sz w:val="20"/>
          <w:szCs w:val="20"/>
        </w:rPr>
        <w:t> </w:t>
      </w:r>
      <w:r w:rsidR="00F33112">
        <w:rPr>
          <w:rFonts w:ascii="Arial" w:hAnsi="Arial" w:cs="Arial"/>
          <w:sz w:val="20"/>
          <w:szCs w:val="20"/>
        </w:rPr>
        <w:tab/>
      </w:r>
      <w:r w:rsidRPr="00090F46">
        <w:rPr>
          <w:rFonts w:ascii="Arial" w:hAnsi="Arial" w:cs="Arial"/>
          <w:sz w:val="20"/>
          <w:szCs w:val="20"/>
        </w:rPr>
        <w:t>Strong matrix and balanced matrix organizations</w:t>
      </w:r>
    </w:p>
    <w:p w:rsidR="00F71AA4" w:rsidRPr="00090F46" w:rsidRDefault="00F71AA4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Arial" w:hAnsi="Arial" w:cs="Arial"/>
          <w:sz w:val="20"/>
          <w:szCs w:val="20"/>
        </w:rPr>
        <w:t> </w:t>
      </w:r>
      <w:r w:rsidR="00F33112">
        <w:rPr>
          <w:rFonts w:ascii="Arial" w:hAnsi="Arial" w:cs="Arial"/>
          <w:sz w:val="20"/>
          <w:szCs w:val="20"/>
        </w:rPr>
        <w:tab/>
      </w:r>
      <w:r w:rsidRPr="00090F46">
        <w:rPr>
          <w:rFonts w:ascii="Arial" w:hAnsi="Arial" w:cs="Arial"/>
          <w:sz w:val="20"/>
          <w:szCs w:val="20"/>
        </w:rPr>
        <w:t>Strong matrix and functional organizations</w:t>
      </w:r>
    </w:p>
    <w:p w:rsidR="00F71AA4" w:rsidRPr="00090F46" w:rsidRDefault="00F71AA4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Arial" w:hAnsi="Arial" w:cs="Arial"/>
          <w:sz w:val="20"/>
          <w:szCs w:val="20"/>
        </w:rPr>
        <w:t> </w:t>
      </w:r>
      <w:r w:rsidR="00F33112">
        <w:rPr>
          <w:rFonts w:ascii="Arial" w:hAnsi="Arial" w:cs="Arial"/>
          <w:sz w:val="20"/>
          <w:szCs w:val="20"/>
        </w:rPr>
        <w:tab/>
      </w:r>
      <w:r w:rsidRPr="00090F46">
        <w:rPr>
          <w:rFonts w:ascii="Arial" w:hAnsi="Arial" w:cs="Arial"/>
          <w:sz w:val="20"/>
          <w:szCs w:val="20"/>
        </w:rPr>
        <w:t>Project and strong matrix organizations</w:t>
      </w:r>
    </w:p>
    <w:p w:rsidR="00763718" w:rsidRPr="00F63261" w:rsidRDefault="005D3795" w:rsidP="00927001">
      <w:pPr>
        <w:jc w:val="both"/>
        <w:rPr>
          <w:rFonts w:ascii="Arial" w:hAnsi="Arial" w:cs="Arial"/>
          <w:i/>
          <w:iCs/>
          <w:color w:val="001A1E"/>
          <w:sz w:val="20"/>
          <w:szCs w:val="20"/>
        </w:rPr>
      </w:pPr>
      <w:r w:rsidRPr="00F63261">
        <w:rPr>
          <w:rFonts w:ascii="Arial" w:hAnsi="Arial" w:cs="Arial"/>
          <w:i/>
          <w:iCs/>
          <w:sz w:val="20"/>
          <w:szCs w:val="20"/>
        </w:rPr>
        <w:t>Matrix</w:t>
      </w:r>
      <w:r w:rsidRPr="00F63261">
        <w:rPr>
          <w:rFonts w:ascii="Arial" w:hAnsi="Arial" w:cs="Arial"/>
          <w:i/>
          <w:iCs/>
          <w:color w:val="001A1E"/>
          <w:sz w:val="20"/>
          <w:szCs w:val="20"/>
        </w:rPr>
        <w:t xml:space="preserve"> organization is a hybrid form in which a horizontal project management structure is overlaid in the normal functional hierarchy. </w:t>
      </w:r>
    </w:p>
    <w:p w:rsidR="005D3795" w:rsidRPr="00090F46" w:rsidRDefault="005D3795" w:rsidP="00927001">
      <w:pPr>
        <w:jc w:val="both"/>
        <w:rPr>
          <w:sz w:val="20"/>
          <w:szCs w:val="20"/>
        </w:rPr>
      </w:pPr>
      <w:r w:rsidRPr="00090F46">
        <w:rPr>
          <w:rFonts w:ascii="Arial" w:hAnsi="Arial" w:cs="Arial"/>
          <w:color w:val="001A1E"/>
          <w:sz w:val="20"/>
          <w:szCs w:val="20"/>
          <w:shd w:val="clear" w:color="auto" w:fill="E7F3F5"/>
        </w:rPr>
        <w:t xml:space="preserve">The structure that </w:t>
      </w:r>
      <w:r w:rsidRPr="003E6483">
        <w:rPr>
          <w:rFonts w:ascii="Arial" w:hAnsi="Arial" w:cs="Arial"/>
          <w:b/>
          <w:bCs/>
          <w:color w:val="001A1E"/>
          <w:sz w:val="20"/>
          <w:szCs w:val="20"/>
          <w:shd w:val="clear" w:color="auto" w:fill="E7F3F5"/>
        </w:rPr>
        <w:t>manages projects within the existing organizational structure</w:t>
      </w:r>
      <w:r w:rsidRPr="00090F46">
        <w:rPr>
          <w:rFonts w:ascii="Arial" w:hAnsi="Arial" w:cs="Arial"/>
          <w:color w:val="001A1E"/>
          <w:sz w:val="20"/>
          <w:szCs w:val="20"/>
          <w:shd w:val="clear" w:color="auto" w:fill="E7F3F5"/>
        </w:rPr>
        <w:t xml:space="preserve"> is functional organization. </w:t>
      </w:r>
    </w:p>
    <w:p w:rsidR="005D3795" w:rsidRPr="00090F46" w:rsidRDefault="005D3795" w:rsidP="00927001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090F46">
        <w:rPr>
          <w:rFonts w:ascii="Arial" w:hAnsi="Arial" w:cs="Arial"/>
          <w:color w:val="001A1E"/>
          <w:sz w:val="20"/>
          <w:szCs w:val="20"/>
          <w:shd w:val="clear" w:color="auto" w:fill="E7F3F5"/>
        </w:rPr>
        <w:t>Kim is reviewing a proposed project. The scope of the project is narrow with a lot of in-depth expertise required and it will take a short period of time to complete. The best choice for organizing the project is functional organization. </w:t>
      </w:r>
    </w:p>
    <w:p w:rsidR="005D3795" w:rsidRPr="00090F46" w:rsidRDefault="005D3795" w:rsidP="00927001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090F46">
        <w:rPr>
          <w:rFonts w:ascii="Arial" w:hAnsi="Arial" w:cs="Arial"/>
          <w:color w:val="001A1E"/>
          <w:sz w:val="20"/>
          <w:szCs w:val="20"/>
          <w:shd w:val="clear" w:color="auto" w:fill="E7F3F5"/>
        </w:rPr>
        <w:t>A project team that operates with a full-time project manager as a separate unit from the rest of the organization is structured as a projectized organization. </w:t>
      </w:r>
    </w:p>
    <w:p w:rsidR="005D3795" w:rsidRPr="00FD2799" w:rsidRDefault="005D3795" w:rsidP="00927001">
      <w:pPr>
        <w:spacing w:after="120"/>
        <w:jc w:val="both"/>
        <w:rPr>
          <w:i/>
          <w:iCs/>
          <w:sz w:val="20"/>
          <w:szCs w:val="20"/>
        </w:rPr>
      </w:pPr>
      <w:r w:rsidRPr="00FD2799">
        <w:rPr>
          <w:rFonts w:ascii="Arial" w:hAnsi="Arial" w:cs="Arial"/>
          <w:i/>
          <w:iCs/>
          <w:color w:val="001A1E"/>
          <w:sz w:val="20"/>
          <w:szCs w:val="20"/>
        </w:rPr>
        <w:t>Which of the following is an advantage of a functional project management organization? 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Arial" w:hAnsi="Arial" w:cs="Arial"/>
          <w:sz w:val="20"/>
          <w:szCs w:val="20"/>
        </w:rPr>
        <w:t> </w:t>
      </w:r>
      <w:r w:rsidR="00F33112">
        <w:rPr>
          <w:rFonts w:ascii="Arial" w:hAnsi="Arial" w:cs="Arial"/>
          <w:sz w:val="20"/>
          <w:szCs w:val="20"/>
        </w:rPr>
        <w:tab/>
      </w:r>
      <w:r w:rsidRPr="00090F46">
        <w:rPr>
          <w:rFonts w:ascii="Arial" w:hAnsi="Arial" w:cs="Arial"/>
          <w:sz w:val="20"/>
          <w:szCs w:val="20"/>
        </w:rPr>
        <w:t>Good integration across functional units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Arial" w:hAnsi="Arial" w:cs="Arial"/>
          <w:sz w:val="20"/>
          <w:szCs w:val="20"/>
        </w:rPr>
        <w:t> </w:t>
      </w:r>
      <w:r w:rsidR="00F33112">
        <w:rPr>
          <w:rFonts w:ascii="Arial" w:hAnsi="Arial" w:cs="Arial"/>
          <w:sz w:val="20"/>
          <w:szCs w:val="20"/>
        </w:rPr>
        <w:tab/>
      </w:r>
      <w:r w:rsidRPr="00090F46">
        <w:rPr>
          <w:rFonts w:ascii="Arial" w:hAnsi="Arial" w:cs="Arial"/>
          <w:sz w:val="20"/>
          <w:szCs w:val="20"/>
        </w:rPr>
        <w:t>Strong motivation of project team members</w:t>
      </w:r>
    </w:p>
    <w:p w:rsidR="005D3795" w:rsidRPr="00090F46" w:rsidRDefault="005D3795" w:rsidP="00927001">
      <w:pPr>
        <w:spacing w:after="120"/>
        <w:jc w:val="both"/>
        <w:rPr>
          <w:b/>
          <w:bCs/>
          <w:sz w:val="20"/>
          <w:szCs w:val="20"/>
        </w:rPr>
      </w:pPr>
      <w:r w:rsidRPr="00090F46">
        <w:rPr>
          <w:rFonts w:ascii="Arial" w:hAnsi="Arial" w:cs="Arial"/>
          <w:b/>
          <w:bCs/>
          <w:sz w:val="20"/>
          <w:szCs w:val="20"/>
        </w:rPr>
        <w:t> </w:t>
      </w:r>
      <w:r w:rsidR="00F33112">
        <w:rPr>
          <w:rFonts w:ascii="Arial" w:hAnsi="Arial" w:cs="Arial"/>
          <w:b/>
          <w:bCs/>
          <w:sz w:val="20"/>
          <w:szCs w:val="20"/>
        </w:rPr>
        <w:tab/>
      </w:r>
      <w:r w:rsidRPr="00090F46">
        <w:rPr>
          <w:rFonts w:ascii="Arial" w:hAnsi="Arial" w:cs="Arial"/>
          <w:b/>
          <w:bCs/>
          <w:sz w:val="20"/>
          <w:szCs w:val="20"/>
        </w:rPr>
        <w:t>Maximum flexibility in the use of staff</w:t>
      </w:r>
    </w:p>
    <w:p w:rsidR="00F71AA4" w:rsidRPr="00090F46" w:rsidRDefault="005D3795" w:rsidP="00927001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090F46">
        <w:rPr>
          <w:rFonts w:ascii="Arial" w:hAnsi="Arial" w:cs="Arial"/>
          <w:sz w:val="20"/>
          <w:szCs w:val="20"/>
        </w:rPr>
        <w:t> </w:t>
      </w:r>
      <w:r w:rsidR="00F33112">
        <w:rPr>
          <w:rFonts w:ascii="Arial" w:hAnsi="Arial" w:cs="Arial"/>
          <w:sz w:val="20"/>
          <w:szCs w:val="20"/>
        </w:rPr>
        <w:tab/>
      </w:r>
      <w:r w:rsidRPr="00090F46">
        <w:rPr>
          <w:rFonts w:ascii="Arial" w:hAnsi="Arial" w:cs="Arial"/>
          <w:sz w:val="20"/>
          <w:szCs w:val="20"/>
        </w:rPr>
        <w:t>Shorter project duration</w:t>
      </w:r>
    </w:p>
    <w:p w:rsidR="005D3795" w:rsidRPr="00090F46" w:rsidRDefault="005D3795" w:rsidP="00C618DC">
      <w:pPr>
        <w:pStyle w:val="Heading2"/>
      </w:pPr>
      <w:r w:rsidRPr="00090F46">
        <w:rPr>
          <w:rFonts w:ascii="Calibri" w:hAnsi="Calibri" w:cs="Calibri"/>
        </w:rPr>
        <w:lastRenderedPageBreak/>
        <w:t>﻿</w:t>
      </w:r>
      <w:r w:rsidRPr="00090F46">
        <w:t>Project Management Structures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Challenges to Organizing Projects</w:t>
      </w:r>
    </w:p>
    <w:p w:rsidR="005D3795" w:rsidRPr="00090F46" w:rsidRDefault="00C81EA4" w:rsidP="00927001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  <w:lang w:val="vi-VN"/>
        </w:rPr>
        <w:t xml:space="preserve">    + </w:t>
      </w:r>
      <w:r w:rsidR="005D3795" w:rsidRPr="00090F46">
        <w:rPr>
          <w:sz w:val="20"/>
          <w:szCs w:val="20"/>
        </w:rPr>
        <w:t xml:space="preserve">The </w:t>
      </w:r>
      <w:proofErr w:type="spellStart"/>
      <w:r w:rsidR="005D3795" w:rsidRPr="00090F46">
        <w:rPr>
          <w:sz w:val="20"/>
          <w:szCs w:val="20"/>
        </w:rPr>
        <w:t>uniqueness&amp;short</w:t>
      </w:r>
      <w:proofErr w:type="spellEnd"/>
      <w:r w:rsidR="005D3795" w:rsidRPr="00090F46">
        <w:rPr>
          <w:sz w:val="20"/>
          <w:szCs w:val="20"/>
        </w:rPr>
        <w:t xml:space="preserve"> duration of Ps. relative to ongoing</w:t>
      </w:r>
      <w:r w:rsidR="00A76D8A" w:rsidRPr="00090F46">
        <w:rPr>
          <w:sz w:val="20"/>
          <w:szCs w:val="20"/>
        </w:rPr>
        <w:t xml:space="preserve"> </w:t>
      </w:r>
      <w:r w:rsidR="005D3795" w:rsidRPr="00090F46">
        <w:rPr>
          <w:sz w:val="20"/>
          <w:szCs w:val="20"/>
        </w:rPr>
        <w:t>longer-term organizational activities (short &gt;&lt; long)</w:t>
      </w:r>
    </w:p>
    <w:p w:rsidR="005D3795" w:rsidRPr="00090F46" w:rsidRDefault="00C81EA4" w:rsidP="00927001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  <w:lang w:val="vi-VN"/>
        </w:rPr>
        <w:t xml:space="preserve">    + </w:t>
      </w:r>
      <w:r w:rsidR="005D3795" w:rsidRPr="00090F46">
        <w:rPr>
          <w:sz w:val="20"/>
          <w:szCs w:val="20"/>
        </w:rPr>
        <w:t>The multi-disciplinary &amp; cross-functional nature of Ps.</w:t>
      </w:r>
      <w:r w:rsidR="00A76D8A" w:rsidRPr="00090F46">
        <w:rPr>
          <w:sz w:val="20"/>
          <w:szCs w:val="20"/>
        </w:rPr>
        <w:t xml:space="preserve"> </w:t>
      </w:r>
      <w:r w:rsidR="005D3795" w:rsidRPr="00090F46">
        <w:rPr>
          <w:sz w:val="20"/>
          <w:szCs w:val="20"/>
        </w:rPr>
        <w:t>creates authority &amp; responsibility dilemmas.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Choosing an Appropriate PM. Structure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The best system balances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the needs of the P. with the needs of the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organization (balance &gt;&lt; change).</w:t>
      </w:r>
    </w:p>
    <w:p w:rsidR="005D3795" w:rsidRPr="00090F46" w:rsidRDefault="002743CB" w:rsidP="00927001">
      <w:pPr>
        <w:spacing w:after="120"/>
        <w:jc w:val="both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2889250</wp:posOffset>
            </wp:positionH>
            <wp:positionV relativeFrom="paragraph">
              <wp:posOffset>48260</wp:posOffset>
            </wp:positionV>
            <wp:extent cx="2950845" cy="1305560"/>
            <wp:effectExtent l="0" t="0" r="0" b="2540"/>
            <wp:wrapSquare wrapText="bothSides"/>
            <wp:docPr id="16044403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40326" name="Picture 16044403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795" w:rsidRPr="00090F46">
        <w:rPr>
          <w:rFonts w:ascii="Calibri" w:hAnsi="Calibri" w:cs="Calibri"/>
          <w:sz w:val="20"/>
          <w:szCs w:val="20"/>
        </w:rPr>
        <w:t>﻿1.</w:t>
      </w:r>
      <w:r w:rsidR="005D3795" w:rsidRPr="00090F46">
        <w:rPr>
          <w:sz w:val="20"/>
          <w:szCs w:val="20"/>
        </w:rPr>
        <w:t xml:space="preserve"> Functional organization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– Different segments of the project are delegated to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respective functional units (segment # function).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– Coordination is maintained through normal management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channels (co-ordination &gt;&lt; separation).</w:t>
      </w:r>
    </w:p>
    <w:p w:rsidR="005D3795" w:rsidRPr="00ED2FBE" w:rsidRDefault="005D3795" w:rsidP="00927001">
      <w:pPr>
        <w:spacing w:after="120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</w:rPr>
        <w:t>– Used when the interest of one functional area dominates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the project or one functional area has a dominant interest in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the project’s success (functional area &gt;&lt; project’s success)</w:t>
      </w:r>
    </w:p>
    <w:p w:rsidR="00940305" w:rsidRPr="00940305" w:rsidRDefault="00940305" w:rsidP="00927001">
      <w:pPr>
        <w:spacing w:after="120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VD: Trường ĐH Bách khoa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Calibri" w:hAnsi="Calibri" w:cs="Calibri"/>
          <w:sz w:val="20"/>
          <w:szCs w:val="20"/>
        </w:rPr>
        <w:t>﻿</w:t>
      </w:r>
      <w:r w:rsidRPr="00090F46">
        <w:rPr>
          <w:sz w:val="20"/>
          <w:szCs w:val="20"/>
        </w:rPr>
        <w:t>Advantages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No Structural Change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Flexibility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In-Depth Expertise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Easy Post-Project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Transition</w:t>
      </w:r>
    </w:p>
    <w:p w:rsidR="005D3795" w:rsidRDefault="005D3795" w:rsidP="00927001">
      <w:pPr>
        <w:spacing w:after="120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</w:rPr>
        <w:t>• Disadvantages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Lack of Focus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Poor Integration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Slow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Lack of Ownership</w:t>
      </w:r>
    </w:p>
    <w:p w:rsidR="00940305" w:rsidRDefault="00940305" w:rsidP="00927001">
      <w:pPr>
        <w:spacing w:after="120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Nếu nguồn lực ít thì nên chọn Cấu trúc chức năng</w:t>
      </w:r>
    </w:p>
    <w:p w:rsidR="004D2503" w:rsidRPr="00940305" w:rsidRDefault="004D2503" w:rsidP="004D2503">
      <w:pPr>
        <w:spacing w:after="120"/>
        <w:jc w:val="both"/>
        <w:rPr>
          <w:sz w:val="20"/>
          <w:szCs w:val="20"/>
          <w:lang w:val="vi-VN"/>
        </w:rPr>
      </w:pPr>
      <w:r w:rsidRPr="004D2503">
        <w:rPr>
          <w:rFonts w:ascii="Calibri" w:hAnsi="Calibri" w:cs="Calibri"/>
          <w:sz w:val="20"/>
          <w:szCs w:val="20"/>
          <w:lang w:val="vi-VN"/>
        </w:rPr>
        <w:t>﻿</w:t>
      </w:r>
      <w:r>
        <w:rPr>
          <w:rFonts w:ascii="Calibri" w:hAnsi="Calibri" w:cs="Calibri"/>
          <w:sz w:val="20"/>
          <w:szCs w:val="20"/>
          <w:lang w:val="vi-VN"/>
        </w:rPr>
        <w:t xml:space="preserve">Keyword: </w:t>
      </w:r>
      <w:r>
        <w:rPr>
          <w:sz w:val="20"/>
          <w:szCs w:val="20"/>
          <w:lang w:val="vi-VN"/>
        </w:rPr>
        <w:t>C</w:t>
      </w:r>
      <w:r w:rsidRPr="004D2503">
        <w:rPr>
          <w:sz w:val="20"/>
          <w:szCs w:val="20"/>
          <w:lang w:val="vi-VN"/>
        </w:rPr>
        <w:t>hia sẻ dữ liệu, chia sẻ nguồn lực</w:t>
      </w:r>
      <w:r w:rsidR="002069AB">
        <w:rPr>
          <w:sz w:val="20"/>
          <w:szCs w:val="20"/>
          <w:lang w:val="vi-VN"/>
        </w:rPr>
        <w:t xml:space="preserve"> chung</w:t>
      </w:r>
      <w:r w:rsidRPr="004D2503">
        <w:rPr>
          <w:sz w:val="20"/>
          <w:szCs w:val="20"/>
          <w:lang w:val="vi-VN"/>
        </w:rPr>
        <w:t>, ít phức</w:t>
      </w:r>
      <w:r>
        <w:rPr>
          <w:sz w:val="20"/>
          <w:szCs w:val="20"/>
          <w:lang w:val="vi-VN"/>
        </w:rPr>
        <w:t xml:space="preserve"> </w:t>
      </w:r>
      <w:r w:rsidRPr="004D2503">
        <w:rPr>
          <w:sz w:val="20"/>
          <w:szCs w:val="20"/>
          <w:lang w:val="vi-VN"/>
        </w:rPr>
        <w:t>tạp, 1 loại công nghệ.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</w:p>
    <w:p w:rsidR="005D3795" w:rsidRPr="00090F46" w:rsidRDefault="002743CB" w:rsidP="00927001">
      <w:pPr>
        <w:spacing w:after="120"/>
        <w:jc w:val="both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3081528</wp:posOffset>
            </wp:positionH>
            <wp:positionV relativeFrom="paragraph">
              <wp:posOffset>154940</wp:posOffset>
            </wp:positionV>
            <wp:extent cx="2759710" cy="1437005"/>
            <wp:effectExtent l="0" t="0" r="0" b="0"/>
            <wp:wrapSquare wrapText="bothSides"/>
            <wp:docPr id="16449874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87407" name="Picture 16449874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795" w:rsidRPr="00090F46">
        <w:rPr>
          <w:rFonts w:ascii="Calibri" w:hAnsi="Calibri" w:cs="Calibri"/>
          <w:sz w:val="20"/>
          <w:szCs w:val="20"/>
        </w:rPr>
        <w:t xml:space="preserve">﻿2. </w:t>
      </w:r>
      <w:r w:rsidR="005D3795" w:rsidRPr="00090F46">
        <w:rPr>
          <w:sz w:val="20"/>
          <w:szCs w:val="20"/>
        </w:rPr>
        <w:t>Dedicated Teams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–Teams operate as separated units under the leadership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 xml:space="preserve">of a full-time </w:t>
      </w:r>
      <w:r w:rsidR="00A76D8A" w:rsidRPr="00090F46">
        <w:rPr>
          <w:sz w:val="20"/>
          <w:szCs w:val="20"/>
        </w:rPr>
        <w:t>PM</w:t>
      </w:r>
    </w:p>
    <w:p w:rsidR="005D3795" w:rsidRDefault="005D3795" w:rsidP="00927001">
      <w:pPr>
        <w:spacing w:after="120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</w:rPr>
        <w:t>– In a projectized organization where Ps. are the dominant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form of business, functional departments are responsible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for providing support for its teams.</w:t>
      </w:r>
    </w:p>
    <w:p w:rsidR="002743CB" w:rsidRPr="002743CB" w:rsidRDefault="002743CB" w:rsidP="00927001">
      <w:pPr>
        <w:spacing w:after="120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Ví dụ: Các công ty xây dựng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Calibri" w:hAnsi="Calibri" w:cs="Calibri"/>
          <w:sz w:val="20"/>
          <w:szCs w:val="20"/>
        </w:rPr>
        <w:t>﻿</w:t>
      </w:r>
      <w:r w:rsidRPr="00090F46">
        <w:rPr>
          <w:sz w:val="20"/>
          <w:szCs w:val="20"/>
        </w:rPr>
        <w:t>Advantages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Simple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Fast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Cohesive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Cross-Functional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Integration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Disadvantages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Expensive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Internal Strife</w:t>
      </w:r>
      <w:r w:rsidR="00A76D8A" w:rsidRPr="00090F46">
        <w:rPr>
          <w:sz w:val="20"/>
          <w:szCs w:val="20"/>
        </w:rPr>
        <w:t>,</w:t>
      </w:r>
      <w:r w:rsidR="00925A0D">
        <w:rPr>
          <w:sz w:val="20"/>
          <w:szCs w:val="20"/>
          <w:lang w:val="vi-VN"/>
        </w:rPr>
        <w:t xml:space="preserve"> </w:t>
      </w:r>
      <w:r w:rsidRPr="00090F46">
        <w:rPr>
          <w:sz w:val="20"/>
          <w:szCs w:val="20"/>
        </w:rPr>
        <w:t>Limited Technological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Expertise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Difficult Post-Project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Transition</w:t>
      </w:r>
    </w:p>
    <w:p w:rsidR="00A76D8A" w:rsidRDefault="006A4D28" w:rsidP="006A4D28">
      <w:pPr>
        <w:spacing w:after="120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Keyword: </w:t>
      </w:r>
      <w:r w:rsidRPr="006A4D28">
        <w:rPr>
          <w:rFonts w:ascii="Calibri" w:hAnsi="Calibri" w:cs="Calibri"/>
          <w:sz w:val="20"/>
          <w:szCs w:val="20"/>
          <w:lang w:val="vi-VN"/>
        </w:rPr>
        <w:t>﻿</w:t>
      </w:r>
      <w:r w:rsidRPr="006A4D28">
        <w:rPr>
          <w:sz w:val="20"/>
          <w:szCs w:val="20"/>
          <w:lang w:val="vi-VN"/>
        </w:rPr>
        <w:t>Cần phản hồi nhanh, nhiều loại công nghệ, phức tạp, ít ổn định.</w:t>
      </w:r>
    </w:p>
    <w:p w:rsidR="006A4D28" w:rsidRPr="006A4D28" w:rsidRDefault="002743CB" w:rsidP="006A4D28">
      <w:pPr>
        <w:spacing w:after="120"/>
        <w:jc w:val="both"/>
        <w:rPr>
          <w:sz w:val="20"/>
          <w:szCs w:val="20"/>
          <w:lang w:val="vi-VN"/>
        </w:rPr>
      </w:pPr>
      <w:r>
        <w:rPr>
          <w:noProof/>
          <w:sz w:val="20"/>
          <w:szCs w:val="20"/>
          <w14:ligatures w14:val="standardContextua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3583940</wp:posOffset>
            </wp:positionH>
            <wp:positionV relativeFrom="paragraph">
              <wp:posOffset>218440</wp:posOffset>
            </wp:positionV>
            <wp:extent cx="2193925" cy="1640840"/>
            <wp:effectExtent l="0" t="0" r="3175" b="0"/>
            <wp:wrapSquare wrapText="bothSides"/>
            <wp:docPr id="19294978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97898" name="Picture 19294978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Calibri" w:hAnsi="Calibri" w:cs="Calibri"/>
          <w:sz w:val="20"/>
          <w:szCs w:val="20"/>
        </w:rPr>
        <w:t xml:space="preserve">﻿3. </w:t>
      </w:r>
      <w:r w:rsidRPr="00090F46">
        <w:rPr>
          <w:sz w:val="20"/>
          <w:szCs w:val="20"/>
        </w:rPr>
        <w:t>Matrix Structure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– Hybrid organizational structure (matrix) is overlaid on the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normal functional structure</w:t>
      </w:r>
      <w:r w:rsidR="00ED2FBE">
        <w:rPr>
          <w:sz w:val="20"/>
          <w:szCs w:val="20"/>
          <w:lang w:val="vi-VN"/>
        </w:rPr>
        <w:t>/hierarchy</w:t>
      </w:r>
      <w:r w:rsidRPr="00090F46">
        <w:rPr>
          <w:sz w:val="20"/>
          <w:szCs w:val="20"/>
        </w:rPr>
        <w:t>.</w:t>
      </w:r>
    </w:p>
    <w:p w:rsidR="005D3795" w:rsidRPr="00090F46" w:rsidRDefault="005D3795" w:rsidP="00927001">
      <w:pPr>
        <w:spacing w:after="120"/>
        <w:ind w:left="284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Two chains of command (functional &amp; project)</w:t>
      </w:r>
    </w:p>
    <w:p w:rsidR="005D3795" w:rsidRPr="00090F46" w:rsidRDefault="005D3795" w:rsidP="00927001">
      <w:pPr>
        <w:spacing w:after="120"/>
        <w:ind w:left="284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Project participants report simultaneously to both functional and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project managers.</w:t>
      </w:r>
    </w:p>
    <w:p w:rsidR="005D3795" w:rsidRPr="00090F46" w:rsidRDefault="005D3795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– Matrix structure optimizes the use of resources.</w:t>
      </w:r>
    </w:p>
    <w:p w:rsidR="005D3795" w:rsidRPr="00090F46" w:rsidRDefault="005D3795" w:rsidP="00927001">
      <w:pPr>
        <w:spacing w:after="120"/>
        <w:ind w:left="284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Allows for participation on multiple projects while performing normal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functional duties.</w:t>
      </w:r>
    </w:p>
    <w:p w:rsidR="005D3795" w:rsidRPr="00090F46" w:rsidRDefault="005D3795" w:rsidP="00927001">
      <w:pPr>
        <w:spacing w:after="120"/>
        <w:ind w:left="284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Achieves a greater integration of expertise and project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requirements.</w:t>
      </w:r>
    </w:p>
    <w:p w:rsidR="00E17A06" w:rsidRPr="00090F46" w:rsidRDefault="00111BF9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Calibri" w:hAnsi="Calibri" w:cs="Calibri"/>
          <w:sz w:val="20"/>
          <w:szCs w:val="20"/>
        </w:rPr>
        <w:t>﻿</w:t>
      </w:r>
      <w:r w:rsidR="00E17A06" w:rsidRPr="00090F46">
        <w:rPr>
          <w:sz w:val="20"/>
          <w:szCs w:val="20"/>
        </w:rPr>
        <w:t xml:space="preserve">3.1. </w:t>
      </w:r>
      <w:r w:rsidR="00E17A06" w:rsidRPr="00090F46">
        <w:rPr>
          <w:rFonts w:ascii="Calibri" w:hAnsi="Calibri" w:cs="Calibri"/>
          <w:sz w:val="20"/>
          <w:szCs w:val="20"/>
        </w:rPr>
        <w:t>﻿</w:t>
      </w:r>
      <w:r w:rsidR="00E17A06" w:rsidRPr="00090F46">
        <w:rPr>
          <w:sz w:val="20"/>
          <w:szCs w:val="20"/>
        </w:rPr>
        <w:t>Division of Project Manager &amp; Functional Manager Responsibilities in a Matrix Structure</w:t>
      </w:r>
    </w:p>
    <w:p w:rsidR="00E17A06" w:rsidRPr="00090F46" w:rsidRDefault="00E17A06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lastRenderedPageBreak/>
        <w:t>Functional Manager: How will it be done? How will the project involvement impact normal functional activities? How well has the functional input been integrated?</w:t>
      </w:r>
    </w:p>
    <w:p w:rsidR="00E17A06" w:rsidRPr="00090F46" w:rsidRDefault="00E17A06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Project Manager: What has to be done? When should the task be done? How much money is available to do the task? How well has the total project been done?</w:t>
      </w:r>
    </w:p>
    <w:p w:rsidR="00E17A06" w:rsidRPr="00090F46" w:rsidRDefault="00E17A06" w:rsidP="00927001">
      <w:pPr>
        <w:spacing w:after="120"/>
        <w:jc w:val="both"/>
        <w:rPr>
          <w:rFonts w:ascii="Calibri" w:hAnsi="Calibri" w:cs="Calibri"/>
          <w:sz w:val="20"/>
          <w:szCs w:val="20"/>
        </w:rPr>
      </w:pPr>
      <w:r w:rsidRPr="00090F46">
        <w:rPr>
          <w:sz w:val="20"/>
          <w:szCs w:val="20"/>
        </w:rPr>
        <w:t>Negotiated Issues: Who will do the task? Where will the task be done? Why will the task be done? Is the task satisfactorily completed?</w:t>
      </w:r>
      <w:r w:rsidRPr="00090F46">
        <w:rPr>
          <w:rFonts w:ascii="Calibri" w:hAnsi="Calibri" w:cs="Calibri"/>
          <w:sz w:val="20"/>
          <w:szCs w:val="20"/>
        </w:rPr>
        <w:t xml:space="preserve"> </w:t>
      </w:r>
      <w:r w:rsidR="00111BF9" w:rsidRPr="00090F46">
        <w:rPr>
          <w:rFonts w:ascii="Calibri" w:hAnsi="Calibri" w:cs="Calibri"/>
          <w:sz w:val="20"/>
          <w:szCs w:val="20"/>
        </w:rPr>
        <w:t>﻿</w:t>
      </w:r>
    </w:p>
    <w:p w:rsidR="00111BF9" w:rsidRPr="00090F46" w:rsidRDefault="00A76D8A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 xml:space="preserve">3.2. </w:t>
      </w:r>
      <w:r w:rsidR="00111BF9" w:rsidRPr="00090F46">
        <w:rPr>
          <w:sz w:val="20"/>
          <w:szCs w:val="20"/>
        </w:rPr>
        <w:t>Different Matrix Forms</w:t>
      </w:r>
    </w:p>
    <w:p w:rsidR="00111BF9" w:rsidRPr="00090F46" w:rsidRDefault="003C0B22" w:rsidP="00927001">
      <w:pPr>
        <w:spacing w:after="120"/>
        <w:jc w:val="both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3410585</wp:posOffset>
            </wp:positionH>
            <wp:positionV relativeFrom="paragraph">
              <wp:posOffset>20955</wp:posOffset>
            </wp:positionV>
            <wp:extent cx="2425700" cy="1392555"/>
            <wp:effectExtent l="0" t="0" r="0" b="4445"/>
            <wp:wrapSquare wrapText="bothSides"/>
            <wp:docPr id="170975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50911" name="Picture 17097509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BF9" w:rsidRPr="00090F46">
        <w:rPr>
          <w:sz w:val="20"/>
          <w:szCs w:val="20"/>
        </w:rPr>
        <w:t>• Functional (also Weak or Light-weight) Form</w:t>
      </w:r>
      <w:r w:rsidR="00A76D8A" w:rsidRPr="00090F46">
        <w:rPr>
          <w:sz w:val="20"/>
          <w:szCs w:val="20"/>
        </w:rPr>
        <w:t xml:space="preserve">: </w:t>
      </w:r>
      <w:r w:rsidR="00111BF9" w:rsidRPr="00090F46">
        <w:rPr>
          <w:sz w:val="20"/>
          <w:szCs w:val="20"/>
        </w:rPr>
        <w:t>Matrices in which the authority of the functional manager</w:t>
      </w:r>
      <w:r w:rsidR="00A76D8A" w:rsidRPr="00090F46">
        <w:rPr>
          <w:sz w:val="20"/>
          <w:szCs w:val="20"/>
        </w:rPr>
        <w:t xml:space="preserve"> </w:t>
      </w:r>
      <w:r w:rsidR="00111BF9" w:rsidRPr="00090F46">
        <w:rPr>
          <w:sz w:val="20"/>
          <w:szCs w:val="20"/>
        </w:rPr>
        <w:t>pre-dominates &amp; the project manager has indirect authority.</w:t>
      </w:r>
    </w:p>
    <w:p w:rsidR="00111BF9" w:rsidRPr="00090F46" w:rsidRDefault="00111BF9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Balance (or Middle-weight) For</w:t>
      </w:r>
      <w:r w:rsidR="00A76D8A" w:rsidRPr="00090F46">
        <w:rPr>
          <w:sz w:val="20"/>
          <w:szCs w:val="20"/>
        </w:rPr>
        <w:t xml:space="preserve">m: </w:t>
      </w:r>
      <w:r w:rsidRPr="00090F46">
        <w:rPr>
          <w:sz w:val="20"/>
          <w:szCs w:val="20"/>
        </w:rPr>
        <w:t>The traditional matrix form in which the project manager</w:t>
      </w:r>
      <w:r w:rsidR="00927001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sets the overall plan &amp; the functional manager determines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how work to be done.</w:t>
      </w:r>
    </w:p>
    <w:p w:rsidR="009B423D" w:rsidRDefault="00111BF9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Strong (Heavy-weight) Form</w:t>
      </w:r>
      <w:r w:rsidR="009B423D">
        <w:rPr>
          <w:sz w:val="20"/>
          <w:szCs w:val="20"/>
          <w:lang w:val="vi-VN"/>
        </w:rPr>
        <w:t xml:space="preserve"> / Project-based form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Resembles a project team in which the project manager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has broader control &amp; functional departments act as subcontractors to the project.</w:t>
      </w:r>
    </w:p>
    <w:p w:rsidR="00C3255D" w:rsidRPr="00C3255D" w:rsidRDefault="00C3255D" w:rsidP="00927001">
      <w:pPr>
        <w:spacing w:after="120"/>
        <w:jc w:val="both"/>
        <w:rPr>
          <w:b/>
          <w:bCs/>
          <w:i/>
          <w:iCs/>
          <w:sz w:val="20"/>
          <w:szCs w:val="20"/>
          <w:lang w:val="vi-VN"/>
        </w:rPr>
      </w:pPr>
      <w:r w:rsidRPr="00C3255D">
        <w:rPr>
          <w:b/>
          <w:bCs/>
          <w:i/>
          <w:iCs/>
          <w:sz w:val="20"/>
          <w:szCs w:val="20"/>
        </w:rPr>
        <w:t>Lưu</w:t>
      </w:r>
      <w:r w:rsidRPr="00C3255D">
        <w:rPr>
          <w:b/>
          <w:bCs/>
          <w:i/>
          <w:iCs/>
          <w:sz w:val="20"/>
          <w:szCs w:val="20"/>
          <w:lang w:val="vi-VN"/>
        </w:rPr>
        <w:t xml:space="preserve"> ý: Thẩm quyền PM tỉ lệ nghịch với Functional managers</w:t>
      </w:r>
    </w:p>
    <w:p w:rsidR="00111BF9" w:rsidRPr="00090F46" w:rsidRDefault="00111BF9" w:rsidP="00927001">
      <w:pPr>
        <w:spacing w:after="120"/>
        <w:jc w:val="both"/>
        <w:rPr>
          <w:sz w:val="20"/>
          <w:szCs w:val="20"/>
        </w:rPr>
      </w:pPr>
    </w:p>
    <w:p w:rsidR="00111BF9" w:rsidRPr="00090F46" w:rsidRDefault="00111BF9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t>• Advantages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Efficient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Strong Project Focus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Easier Post-Project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Transition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Flexible</w:t>
      </w:r>
    </w:p>
    <w:p w:rsidR="00111BF9" w:rsidRDefault="00111BF9" w:rsidP="00927001">
      <w:pPr>
        <w:spacing w:after="120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</w:rPr>
        <w:t>• Disadvantages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Dysfunctional Conflict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Infighting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Stressful</w:t>
      </w:r>
      <w:r w:rsidR="00A76D8A" w:rsidRPr="00090F46">
        <w:rPr>
          <w:sz w:val="20"/>
          <w:szCs w:val="20"/>
        </w:rPr>
        <w:t xml:space="preserve">, </w:t>
      </w:r>
      <w:r w:rsidRPr="00090F46">
        <w:rPr>
          <w:sz w:val="20"/>
          <w:szCs w:val="20"/>
        </w:rPr>
        <w:t>Slow</w:t>
      </w:r>
    </w:p>
    <w:p w:rsidR="005D3795" w:rsidRPr="002D1F3B" w:rsidRDefault="005D3795" w:rsidP="00927001">
      <w:pPr>
        <w:spacing w:after="120"/>
        <w:jc w:val="both"/>
        <w:rPr>
          <w:sz w:val="20"/>
          <w:szCs w:val="20"/>
          <w:lang w:val="vi-VN"/>
        </w:rPr>
      </w:pPr>
    </w:p>
    <w:p w:rsidR="005D3795" w:rsidRPr="002D50B4" w:rsidRDefault="005D3795" w:rsidP="00927001">
      <w:pPr>
        <w:spacing w:after="120"/>
        <w:jc w:val="both"/>
        <w:rPr>
          <w:b/>
          <w:bCs/>
          <w:sz w:val="20"/>
          <w:szCs w:val="20"/>
        </w:rPr>
      </w:pPr>
      <w:r w:rsidRPr="00090F46">
        <w:rPr>
          <w:rFonts w:ascii="Calibri" w:hAnsi="Calibri" w:cs="Calibri"/>
          <w:b/>
          <w:bCs/>
          <w:sz w:val="20"/>
          <w:szCs w:val="20"/>
        </w:rPr>
        <w:t>﻿</w:t>
      </w:r>
      <w:r w:rsidRPr="00090F46">
        <w:rPr>
          <w:b/>
          <w:bCs/>
          <w:sz w:val="20"/>
          <w:szCs w:val="20"/>
        </w:rPr>
        <w:t>Choosing the Appropriate Project</w:t>
      </w:r>
      <w:r w:rsidR="002D50B4">
        <w:rPr>
          <w:b/>
          <w:bCs/>
          <w:sz w:val="20"/>
          <w:szCs w:val="20"/>
        </w:rPr>
        <w:t xml:space="preserve"> </w:t>
      </w:r>
      <w:r w:rsidRPr="002D50B4">
        <w:rPr>
          <w:b/>
          <w:bCs/>
          <w:sz w:val="20"/>
          <w:szCs w:val="20"/>
        </w:rPr>
        <w:t>Management Structure</w:t>
      </w:r>
    </w:p>
    <w:p w:rsidR="005D3795" w:rsidRPr="00090F46" w:rsidRDefault="00A76D8A" w:rsidP="002D50B4">
      <w:pPr>
        <w:spacing w:after="120"/>
        <w:ind w:left="426"/>
        <w:jc w:val="both"/>
        <w:rPr>
          <w:sz w:val="20"/>
          <w:szCs w:val="20"/>
        </w:rPr>
      </w:pPr>
      <w:r w:rsidRPr="00090F46">
        <w:rPr>
          <w:sz w:val="20"/>
          <w:szCs w:val="20"/>
        </w:rPr>
        <w:t xml:space="preserve">  </w:t>
      </w:r>
      <w:r w:rsidR="005D3795" w:rsidRPr="00090F46">
        <w:rPr>
          <w:sz w:val="20"/>
          <w:szCs w:val="20"/>
        </w:rPr>
        <w:t>• Organization (Form) Considerations</w:t>
      </w:r>
    </w:p>
    <w:p w:rsidR="005D3795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5D3795" w:rsidRPr="00090F46">
        <w:rPr>
          <w:sz w:val="20"/>
          <w:szCs w:val="20"/>
        </w:rPr>
        <w:t>– How important is the project to the firm’s success?</w:t>
      </w:r>
    </w:p>
    <w:p w:rsidR="005D3795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5D3795" w:rsidRPr="00090F46">
        <w:rPr>
          <w:sz w:val="20"/>
          <w:szCs w:val="20"/>
        </w:rPr>
        <w:t>– What percentage of core work involves projects?</w:t>
      </w:r>
    </w:p>
    <w:p w:rsidR="005D3795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5D3795" w:rsidRPr="00090F46">
        <w:rPr>
          <w:sz w:val="20"/>
          <w:szCs w:val="20"/>
        </w:rPr>
        <w:t>– What level of resources (human &amp; physical) are available?</w:t>
      </w:r>
    </w:p>
    <w:p w:rsidR="00111BF9" w:rsidRPr="00090F46" w:rsidRDefault="00111BF9" w:rsidP="002D50B4">
      <w:pPr>
        <w:spacing w:after="120"/>
        <w:ind w:left="426"/>
        <w:jc w:val="both"/>
        <w:rPr>
          <w:sz w:val="20"/>
          <w:szCs w:val="20"/>
        </w:rPr>
      </w:pPr>
      <w:r w:rsidRPr="00090F46">
        <w:rPr>
          <w:rFonts w:ascii="Calibri" w:hAnsi="Calibri" w:cs="Calibri"/>
          <w:sz w:val="20"/>
          <w:szCs w:val="20"/>
        </w:rPr>
        <w:t>﻿</w:t>
      </w:r>
      <w:r w:rsidR="00A76D8A" w:rsidRPr="00090F46">
        <w:rPr>
          <w:rFonts w:ascii="Calibri" w:hAnsi="Calibri" w:cs="Calibri"/>
          <w:sz w:val="20"/>
          <w:szCs w:val="20"/>
        </w:rPr>
        <w:t xml:space="preserve">  </w:t>
      </w:r>
      <w:r w:rsidR="00A76D8A" w:rsidRPr="00090F46">
        <w:rPr>
          <w:sz w:val="20"/>
          <w:szCs w:val="20"/>
        </w:rPr>
        <w:t xml:space="preserve">• </w:t>
      </w:r>
      <w:r w:rsidRPr="00090F46">
        <w:rPr>
          <w:sz w:val="20"/>
          <w:szCs w:val="20"/>
        </w:rPr>
        <w:t>Project Considerations</w:t>
      </w:r>
    </w:p>
    <w:p w:rsidR="00111BF9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111BF9" w:rsidRPr="00090F46">
        <w:rPr>
          <w:sz w:val="20"/>
          <w:szCs w:val="20"/>
        </w:rPr>
        <w:t>– Size of project</w:t>
      </w:r>
    </w:p>
    <w:p w:rsidR="00111BF9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111BF9" w:rsidRPr="00090F46">
        <w:rPr>
          <w:sz w:val="20"/>
          <w:szCs w:val="20"/>
        </w:rPr>
        <w:t>– Strategic importance</w:t>
      </w:r>
    </w:p>
    <w:p w:rsidR="00111BF9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111BF9" w:rsidRPr="00090F46">
        <w:rPr>
          <w:sz w:val="20"/>
          <w:szCs w:val="20"/>
        </w:rPr>
        <w:t>– Novelty &amp; need for innovation</w:t>
      </w:r>
    </w:p>
    <w:p w:rsidR="00111BF9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111BF9" w:rsidRPr="00090F46">
        <w:rPr>
          <w:sz w:val="20"/>
          <w:szCs w:val="20"/>
        </w:rPr>
        <w:t>– Need for integration (number of departments involved)</w:t>
      </w:r>
    </w:p>
    <w:p w:rsidR="00111BF9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111BF9" w:rsidRPr="00090F46">
        <w:rPr>
          <w:sz w:val="20"/>
          <w:szCs w:val="20"/>
        </w:rPr>
        <w:t>– Environmental complexity (number of external interfaces)</w:t>
      </w:r>
    </w:p>
    <w:p w:rsidR="00111BF9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111BF9" w:rsidRPr="00090F46">
        <w:rPr>
          <w:sz w:val="20"/>
          <w:szCs w:val="20"/>
        </w:rPr>
        <w:t>– Budget &amp; time constraints</w:t>
      </w:r>
    </w:p>
    <w:p w:rsidR="00111BF9" w:rsidRPr="00090F46" w:rsidRDefault="002D50B4" w:rsidP="002D50B4">
      <w:pPr>
        <w:spacing w:after="12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111BF9" w:rsidRPr="00090F46">
        <w:rPr>
          <w:sz w:val="20"/>
          <w:szCs w:val="20"/>
        </w:rPr>
        <w:t>– Stability of resource requirements</w:t>
      </w:r>
    </w:p>
    <w:p w:rsidR="00A76D8A" w:rsidRPr="00090F46" w:rsidRDefault="00111BF9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Calibri" w:hAnsi="Calibri" w:cs="Calibri"/>
          <w:sz w:val="20"/>
          <w:szCs w:val="20"/>
        </w:rPr>
        <w:t>﻿</w:t>
      </w:r>
      <w:r w:rsidRPr="002D50B4">
        <w:rPr>
          <w:b/>
          <w:bCs/>
          <w:sz w:val="20"/>
          <w:szCs w:val="20"/>
        </w:rPr>
        <w:t>Organizational Cultur</w:t>
      </w:r>
      <w:r w:rsidR="00A76D8A" w:rsidRPr="002D50B4">
        <w:rPr>
          <w:b/>
          <w:bCs/>
          <w:sz w:val="20"/>
          <w:szCs w:val="20"/>
        </w:rPr>
        <w:t>e</w:t>
      </w:r>
      <w:r w:rsidR="00A76D8A" w:rsidRPr="00090F46">
        <w:rPr>
          <w:sz w:val="20"/>
          <w:szCs w:val="20"/>
        </w:rPr>
        <w:t xml:space="preserve">: </w:t>
      </w:r>
      <w:r w:rsidRPr="00090F46">
        <w:rPr>
          <w:sz w:val="20"/>
          <w:szCs w:val="20"/>
        </w:rPr>
        <w:t>A system of shared norms, beliefs, values, &amp; assumptions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which bind people together, thereby creating shared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meanings.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The “personality” that sets it apart from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other</w:t>
      </w:r>
      <w:r w:rsidR="00927001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organizations.</w:t>
      </w:r>
    </w:p>
    <w:p w:rsidR="00111BF9" w:rsidRPr="00090F46" w:rsidRDefault="00A76D8A" w:rsidP="00927001">
      <w:pPr>
        <w:spacing w:after="120"/>
        <w:ind w:left="426"/>
        <w:jc w:val="both"/>
        <w:rPr>
          <w:sz w:val="20"/>
          <w:szCs w:val="20"/>
        </w:rPr>
      </w:pPr>
      <w:r w:rsidRPr="00090F46">
        <w:rPr>
          <w:sz w:val="20"/>
          <w:szCs w:val="20"/>
        </w:rPr>
        <w:t xml:space="preserve">- </w:t>
      </w:r>
      <w:r w:rsidR="00111BF9" w:rsidRPr="00090F46">
        <w:rPr>
          <w:sz w:val="20"/>
          <w:szCs w:val="20"/>
        </w:rPr>
        <w:t xml:space="preserve">Provides a sense of </w:t>
      </w:r>
      <w:proofErr w:type="spellStart"/>
      <w:r w:rsidR="00111BF9" w:rsidRPr="00090F46">
        <w:rPr>
          <w:sz w:val="20"/>
          <w:szCs w:val="20"/>
        </w:rPr>
        <w:t>identify</w:t>
      </w:r>
      <w:proofErr w:type="spellEnd"/>
      <w:r w:rsidR="00111BF9" w:rsidRPr="00090F46">
        <w:rPr>
          <w:sz w:val="20"/>
          <w:szCs w:val="20"/>
        </w:rPr>
        <w:t xml:space="preserve"> to its members.</w:t>
      </w:r>
    </w:p>
    <w:p w:rsidR="00111BF9" w:rsidRPr="00090F46" w:rsidRDefault="00A76D8A" w:rsidP="00927001">
      <w:pPr>
        <w:spacing w:after="120"/>
        <w:ind w:left="426"/>
        <w:jc w:val="both"/>
        <w:rPr>
          <w:sz w:val="20"/>
          <w:szCs w:val="20"/>
        </w:rPr>
      </w:pPr>
      <w:r w:rsidRPr="00090F46">
        <w:rPr>
          <w:sz w:val="20"/>
          <w:szCs w:val="20"/>
        </w:rPr>
        <w:t xml:space="preserve">- </w:t>
      </w:r>
      <w:r w:rsidR="00111BF9" w:rsidRPr="00090F46">
        <w:rPr>
          <w:sz w:val="20"/>
          <w:szCs w:val="20"/>
        </w:rPr>
        <w:t>Helps legitimize the management system of the organization.</w:t>
      </w:r>
    </w:p>
    <w:p w:rsidR="00111BF9" w:rsidRPr="00090F46" w:rsidRDefault="00A76D8A" w:rsidP="00927001">
      <w:pPr>
        <w:spacing w:after="120"/>
        <w:ind w:left="426"/>
        <w:jc w:val="both"/>
        <w:rPr>
          <w:sz w:val="20"/>
          <w:szCs w:val="20"/>
        </w:rPr>
      </w:pPr>
      <w:r w:rsidRPr="00090F46">
        <w:rPr>
          <w:sz w:val="20"/>
          <w:szCs w:val="20"/>
        </w:rPr>
        <w:t xml:space="preserve">- </w:t>
      </w:r>
      <w:r w:rsidR="00111BF9" w:rsidRPr="00090F46">
        <w:rPr>
          <w:sz w:val="20"/>
          <w:szCs w:val="20"/>
        </w:rPr>
        <w:t xml:space="preserve">Clarifies &amp; reinforces standards of </w:t>
      </w:r>
      <w:proofErr w:type="spellStart"/>
      <w:r w:rsidR="00111BF9" w:rsidRPr="00090F46">
        <w:rPr>
          <w:sz w:val="20"/>
          <w:szCs w:val="20"/>
        </w:rPr>
        <w:t>behavior</w:t>
      </w:r>
      <w:proofErr w:type="spellEnd"/>
    </w:p>
    <w:p w:rsidR="00111BF9" w:rsidRPr="00090F46" w:rsidRDefault="00111BF9" w:rsidP="00927001">
      <w:pPr>
        <w:spacing w:after="120"/>
        <w:jc w:val="both"/>
        <w:rPr>
          <w:sz w:val="20"/>
          <w:szCs w:val="20"/>
        </w:rPr>
      </w:pPr>
      <w:r w:rsidRPr="00090F46">
        <w:rPr>
          <w:rFonts w:ascii="Calibri" w:hAnsi="Calibri" w:cs="Calibri"/>
          <w:sz w:val="20"/>
          <w:szCs w:val="20"/>
        </w:rPr>
        <w:t>﻿</w:t>
      </w:r>
      <w:r w:rsidRPr="00090F46">
        <w:rPr>
          <w:sz w:val="20"/>
          <w:szCs w:val="20"/>
        </w:rPr>
        <w:t>Key Dimensions Defining an Organization’s Culture</w:t>
      </w:r>
      <w:r w:rsidR="002C7472" w:rsidRPr="00090F46">
        <w:rPr>
          <w:sz w:val="20"/>
          <w:szCs w:val="20"/>
        </w:rPr>
        <w:t xml:space="preserve"> (below is example):</w:t>
      </w:r>
    </w:p>
    <w:p w:rsidR="00111BF9" w:rsidRPr="00090F46" w:rsidRDefault="002C7472" w:rsidP="00927001">
      <w:pPr>
        <w:spacing w:after="120"/>
        <w:jc w:val="both"/>
        <w:rPr>
          <w:sz w:val="20"/>
          <w:szCs w:val="20"/>
        </w:rPr>
      </w:pPr>
      <w:r w:rsidRPr="00090F46">
        <w:rPr>
          <w:sz w:val="20"/>
          <w:szCs w:val="20"/>
        </w:rPr>
        <w:lastRenderedPageBreak/>
        <w:fldChar w:fldCharType="begin"/>
      </w:r>
      <w:r w:rsidRPr="00090F46">
        <w:rPr>
          <w:sz w:val="20"/>
          <w:szCs w:val="20"/>
        </w:rPr>
        <w:instrText xml:space="preserve"> INCLUDEPICTURE "https://files.oaiusercontent.com/file-Wd9qygo6TB3kee1aAH4tfa?se=2025-03-10T11%3A01%3A56Z&amp;sp=r&amp;sv=2024-08-04&amp;sr=b&amp;rscc=max-age%3D299%2C%20immutable%2C%20private&amp;rscd=attachment%3B%20filename%3DScreenshot%25202025-03-10%2520at%252017.56.49.png&amp;sig=p0DFriDVEaHp9kgLMdMpDuoH8k1vY2Rd8pQji3GYYMY%3D" \* MERGEFORMATINET </w:instrText>
      </w:r>
      <w:r w:rsidRPr="00090F46">
        <w:rPr>
          <w:sz w:val="20"/>
          <w:szCs w:val="20"/>
        </w:rPr>
        <w:fldChar w:fldCharType="separate"/>
      </w:r>
      <w:r w:rsidRPr="00090F46">
        <w:rPr>
          <w:noProof/>
          <w:sz w:val="20"/>
          <w:szCs w:val="20"/>
        </w:rPr>
        <w:drawing>
          <wp:inline distT="0" distB="0" distL="0" distR="0">
            <wp:extent cx="3666744" cy="2946070"/>
            <wp:effectExtent l="0" t="0" r="3810" b="635"/>
            <wp:docPr id="619343307" name="Picture 9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307" cy="296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0F46">
        <w:rPr>
          <w:sz w:val="20"/>
          <w:szCs w:val="20"/>
        </w:rPr>
        <w:fldChar w:fldCharType="end"/>
      </w:r>
      <w:r w:rsidRPr="00090F46">
        <w:rPr>
          <w:sz w:val="20"/>
          <w:szCs w:val="20"/>
        </w:rPr>
        <w:t xml:space="preserve"> </w:t>
      </w:r>
    </w:p>
    <w:p w:rsidR="009E7A8E" w:rsidRPr="00911990" w:rsidRDefault="002C7472" w:rsidP="00927001">
      <w:pPr>
        <w:spacing w:after="120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</w:rPr>
        <w:t xml:space="preserve">This cultural profile indicates that the organization </w:t>
      </w:r>
      <w:r w:rsidRPr="00090F46">
        <w:rPr>
          <w:rStyle w:val="Strong"/>
          <w:rFonts w:eastAsiaTheme="majorEastAsia"/>
          <w:sz w:val="20"/>
          <w:szCs w:val="20"/>
        </w:rPr>
        <w:t>values teamwork, people, interdepartmental collaboration, risk-taking, performance-based rewards, and adaptability.</w:t>
      </w:r>
    </w:p>
    <w:p w:rsidR="009E7A8E" w:rsidRPr="00911990" w:rsidRDefault="00111BF9" w:rsidP="00927001">
      <w:pPr>
        <w:spacing w:after="120"/>
        <w:jc w:val="both"/>
        <w:rPr>
          <w:sz w:val="20"/>
          <w:szCs w:val="20"/>
          <w:lang w:val="vi-VN"/>
        </w:rPr>
      </w:pPr>
      <w:r w:rsidRPr="00090F46">
        <w:rPr>
          <w:sz w:val="20"/>
          <w:szCs w:val="20"/>
        </w:rPr>
        <w:t>Identifying Cultural Characteristics</w:t>
      </w:r>
      <w:r w:rsidR="008F70EE">
        <w:rPr>
          <w:sz w:val="20"/>
          <w:szCs w:val="20"/>
          <w:lang w:val="vi-VN"/>
        </w:rPr>
        <w:t xml:space="preserve">: </w:t>
      </w:r>
      <w:r w:rsidRPr="00090F46">
        <w:rPr>
          <w:sz w:val="20"/>
          <w:szCs w:val="20"/>
        </w:rPr>
        <w:t>Study the physical characteristics of an organization</w:t>
      </w:r>
      <w:r w:rsidR="008F70EE">
        <w:rPr>
          <w:sz w:val="20"/>
          <w:szCs w:val="20"/>
          <w:lang w:val="vi-VN"/>
        </w:rPr>
        <w:t xml:space="preserve">; </w:t>
      </w:r>
      <w:r w:rsidRPr="00090F46">
        <w:rPr>
          <w:sz w:val="20"/>
          <w:szCs w:val="20"/>
        </w:rPr>
        <w:t>Read about the organization</w:t>
      </w:r>
      <w:r w:rsidR="008F70EE">
        <w:rPr>
          <w:sz w:val="20"/>
          <w:szCs w:val="20"/>
          <w:lang w:val="vi-VN"/>
        </w:rPr>
        <w:t xml:space="preserve">; </w:t>
      </w:r>
      <w:r w:rsidRPr="00090F46">
        <w:rPr>
          <w:sz w:val="20"/>
          <w:szCs w:val="20"/>
        </w:rPr>
        <w:t>Observe how people interact within the organization</w:t>
      </w:r>
      <w:r w:rsidR="008F70EE">
        <w:rPr>
          <w:sz w:val="20"/>
          <w:szCs w:val="20"/>
          <w:lang w:val="vi-VN"/>
        </w:rPr>
        <w:t xml:space="preserve">; </w:t>
      </w:r>
      <w:r w:rsidRPr="00090F46">
        <w:rPr>
          <w:sz w:val="20"/>
          <w:szCs w:val="20"/>
        </w:rPr>
        <w:t>Interpret stories &amp; folklore surrounding the</w:t>
      </w:r>
      <w:r w:rsidR="00A76D8A" w:rsidRPr="00090F46">
        <w:rPr>
          <w:sz w:val="20"/>
          <w:szCs w:val="20"/>
        </w:rPr>
        <w:t xml:space="preserve"> </w:t>
      </w:r>
      <w:r w:rsidRPr="00090F46">
        <w:rPr>
          <w:sz w:val="20"/>
          <w:szCs w:val="20"/>
        </w:rPr>
        <w:t>organization.</w:t>
      </w:r>
    </w:p>
    <w:p w:rsidR="00111BF9" w:rsidRPr="00090F46" w:rsidRDefault="008F70EE" w:rsidP="00927001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  <w:lang w:val="vi-VN"/>
        </w:rPr>
        <w:t>C</w:t>
      </w:r>
      <w:proofErr w:type="spellStart"/>
      <w:r w:rsidR="00111BF9" w:rsidRPr="00090F46">
        <w:rPr>
          <w:sz w:val="20"/>
          <w:szCs w:val="20"/>
        </w:rPr>
        <w:t>hallenges</w:t>
      </w:r>
      <w:proofErr w:type="spellEnd"/>
      <w:r w:rsidR="00111BF9" w:rsidRPr="00090F46">
        <w:rPr>
          <w:sz w:val="20"/>
          <w:szCs w:val="20"/>
        </w:rPr>
        <w:t xml:space="preserve"> for </w:t>
      </w:r>
      <w:r w:rsidR="009E7A8E" w:rsidRPr="00090F46">
        <w:rPr>
          <w:sz w:val="20"/>
          <w:szCs w:val="20"/>
        </w:rPr>
        <w:t>PM in</w:t>
      </w:r>
      <w:r w:rsidR="00111BF9" w:rsidRPr="00090F46">
        <w:rPr>
          <w:sz w:val="20"/>
          <w:szCs w:val="20"/>
        </w:rPr>
        <w:t xml:space="preserve"> Navigating</w:t>
      </w:r>
      <w:r w:rsidR="009E7A8E" w:rsidRPr="00090F46">
        <w:rPr>
          <w:sz w:val="20"/>
          <w:szCs w:val="20"/>
        </w:rPr>
        <w:t xml:space="preserve"> </w:t>
      </w:r>
      <w:r w:rsidR="00111BF9" w:rsidRPr="00090F46">
        <w:rPr>
          <w:sz w:val="20"/>
          <w:szCs w:val="20"/>
        </w:rPr>
        <w:t>Org Cultures</w:t>
      </w:r>
      <w:r>
        <w:rPr>
          <w:sz w:val="20"/>
          <w:szCs w:val="20"/>
          <w:lang w:val="vi-VN"/>
        </w:rPr>
        <w:t xml:space="preserve">: </w:t>
      </w:r>
      <w:r w:rsidR="00111BF9" w:rsidRPr="00090F46">
        <w:rPr>
          <w:sz w:val="20"/>
          <w:szCs w:val="20"/>
        </w:rPr>
        <w:t>Interacting with the culture &amp; subcultures of the parent</w:t>
      </w:r>
      <w:r w:rsidR="000172D2" w:rsidRPr="00090F46">
        <w:rPr>
          <w:sz w:val="20"/>
          <w:szCs w:val="20"/>
        </w:rPr>
        <w:t xml:space="preserve"> </w:t>
      </w:r>
      <w:r w:rsidR="00111BF9" w:rsidRPr="00090F46">
        <w:rPr>
          <w:sz w:val="20"/>
          <w:szCs w:val="20"/>
        </w:rPr>
        <w:t>organization</w:t>
      </w:r>
      <w:r>
        <w:rPr>
          <w:sz w:val="20"/>
          <w:szCs w:val="20"/>
          <w:lang w:val="vi-VN"/>
        </w:rPr>
        <w:t xml:space="preserve">; </w:t>
      </w:r>
      <w:r w:rsidR="00111BF9" w:rsidRPr="00090F46">
        <w:rPr>
          <w:sz w:val="20"/>
          <w:szCs w:val="20"/>
        </w:rPr>
        <w:t>with the project’s clients or customer</w:t>
      </w:r>
      <w:r w:rsidR="000172D2" w:rsidRPr="00090F46">
        <w:rPr>
          <w:sz w:val="20"/>
          <w:szCs w:val="20"/>
        </w:rPr>
        <w:t xml:space="preserve"> </w:t>
      </w:r>
      <w:r w:rsidR="00111BF9" w:rsidRPr="00090F46">
        <w:rPr>
          <w:sz w:val="20"/>
          <w:szCs w:val="20"/>
        </w:rPr>
        <w:t>organizations</w:t>
      </w:r>
      <w:r>
        <w:rPr>
          <w:sz w:val="20"/>
          <w:szCs w:val="20"/>
          <w:lang w:val="vi-VN"/>
        </w:rPr>
        <w:t xml:space="preserve">; </w:t>
      </w:r>
      <w:r w:rsidR="00111BF9" w:rsidRPr="00090F46">
        <w:rPr>
          <w:sz w:val="20"/>
          <w:szCs w:val="20"/>
        </w:rPr>
        <w:t>with other organizations</w:t>
      </w:r>
      <w:r w:rsidR="00A76D8A" w:rsidRPr="00090F46">
        <w:rPr>
          <w:sz w:val="20"/>
          <w:szCs w:val="20"/>
        </w:rPr>
        <w:t xml:space="preserve"> </w:t>
      </w:r>
      <w:r w:rsidR="00111BF9" w:rsidRPr="00090F46">
        <w:rPr>
          <w:sz w:val="20"/>
          <w:szCs w:val="20"/>
        </w:rPr>
        <w:t>connected to the project</w:t>
      </w:r>
    </w:p>
    <w:p w:rsidR="00A13BD2" w:rsidRDefault="00111BF9" w:rsidP="00927001">
      <w:pPr>
        <w:spacing w:after="120"/>
        <w:jc w:val="both"/>
        <w:rPr>
          <w:sz w:val="20"/>
          <w:szCs w:val="20"/>
          <w:lang w:val="vi-VN"/>
        </w:rPr>
      </w:pPr>
      <w:r w:rsidRPr="00090F46"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584448" cy="2049958"/>
            <wp:effectExtent l="0" t="0" r="0" b="0"/>
            <wp:docPr id="18165255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5538" name="Picture 18165255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29" cy="207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F9" w:rsidRDefault="00B55FFF" w:rsidP="00927001">
      <w:pPr>
        <w:spacing w:after="120"/>
        <w:jc w:val="both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lastRenderedPageBreak/>
        <w:drawing>
          <wp:inline distT="0" distB="0" distL="0" distR="0">
            <wp:extent cx="3510915" cy="1475004"/>
            <wp:effectExtent l="0" t="0" r="0" b="0"/>
            <wp:docPr id="386741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1147" name="Picture 3867411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047" cy="14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263900" cy="1764300"/>
            <wp:effectExtent l="0" t="0" r="0" b="1270"/>
            <wp:docPr id="20061598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9879" name="Picture 20061598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73" cy="177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CB"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666490" cy="809991"/>
            <wp:effectExtent l="0" t="0" r="3810" b="3175"/>
            <wp:docPr id="132007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202" name="Picture 1320072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084" cy="82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CB"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666744" cy="1807372"/>
            <wp:effectExtent l="0" t="0" r="3810" b="0"/>
            <wp:docPr id="563058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58380" name="Picture 5630583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27" cy="183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357"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666490" cy="1255608"/>
            <wp:effectExtent l="0" t="0" r="3810" b="1905"/>
            <wp:docPr id="3085100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10062" name="Picture 30851006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836" cy="127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357">
        <w:rPr>
          <w:noProof/>
          <w:sz w:val="20"/>
          <w:szCs w:val="20"/>
          <w14:ligatures w14:val="standardContextual"/>
        </w:rPr>
        <w:lastRenderedPageBreak/>
        <w:drawing>
          <wp:inline distT="0" distB="0" distL="0" distR="0">
            <wp:extent cx="3291840" cy="1880062"/>
            <wp:effectExtent l="0" t="0" r="0" b="0"/>
            <wp:docPr id="8706151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15108" name="Picture 87061510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797" cy="188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357"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364992" cy="2378907"/>
            <wp:effectExtent l="0" t="0" r="635" b="0"/>
            <wp:docPr id="6325337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3718" name="Picture 6325337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894" cy="239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357"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456432" cy="2710844"/>
            <wp:effectExtent l="0" t="0" r="0" b="0"/>
            <wp:docPr id="17485228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2867" name="Picture 17485228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017" cy="272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357">
        <w:rPr>
          <w:noProof/>
          <w:sz w:val="20"/>
          <w:szCs w:val="20"/>
          <w14:ligatures w14:val="standardContextual"/>
        </w:rPr>
        <w:lastRenderedPageBreak/>
        <w:drawing>
          <wp:inline distT="0" distB="0" distL="0" distR="0">
            <wp:extent cx="3630168" cy="2094204"/>
            <wp:effectExtent l="0" t="0" r="2540" b="1905"/>
            <wp:docPr id="18405868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6834" name="Picture 184058683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41" cy="211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357"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657600" cy="1272420"/>
            <wp:effectExtent l="0" t="0" r="0" b="0"/>
            <wp:docPr id="11483636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3684" name="Picture 114836368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813" cy="128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55D" w:rsidRDefault="00C3255D" w:rsidP="00927001">
      <w:pPr>
        <w:spacing w:after="120"/>
        <w:jc w:val="both"/>
        <w:rPr>
          <w:sz w:val="20"/>
          <w:szCs w:val="20"/>
        </w:rPr>
      </w:pPr>
      <w:proofErr w:type="spellStart"/>
      <w:r w:rsidRPr="00C3255D">
        <w:rPr>
          <w:sz w:val="20"/>
          <w:szCs w:val="20"/>
        </w:rPr>
        <w:t>MegaComputers</w:t>
      </w:r>
      <w:proofErr w:type="spellEnd"/>
      <w:r w:rsidRPr="00C3255D">
        <w:rPr>
          <w:sz w:val="20"/>
          <w:szCs w:val="20"/>
        </w:rPr>
        <w:t xml:space="preserve">, Inc. has assigned a project manager for each of the five new-product teams. The managers as well as the project team members work on the projects on a full-time basis. The structure being used is </w:t>
      </w:r>
      <w:r>
        <w:rPr>
          <w:sz w:val="20"/>
          <w:szCs w:val="20"/>
        </w:rPr>
        <w:t>project</w:t>
      </w:r>
      <w:r w:rsidRPr="00C3255D">
        <w:rPr>
          <w:sz w:val="20"/>
          <w:szCs w:val="20"/>
        </w:rPr>
        <w:t xml:space="preserve"> organization.</w:t>
      </w:r>
    </w:p>
    <w:p w:rsidR="00C3255D" w:rsidRDefault="00C3255D" w:rsidP="00927001">
      <w:pPr>
        <w:spacing w:after="120"/>
        <w:jc w:val="both"/>
        <w:rPr>
          <w:sz w:val="20"/>
          <w:szCs w:val="20"/>
          <w:lang w:val="vi-VN"/>
        </w:rPr>
      </w:pPr>
      <w:r w:rsidRPr="00C3255D">
        <w:rPr>
          <w:sz w:val="20"/>
          <w:szCs w:val="20"/>
        </w:rPr>
        <w:t xml:space="preserve">A project management system provides a framework for launching and implementing project activities within a </w:t>
      </w:r>
      <w:r>
        <w:rPr>
          <w:sz w:val="20"/>
          <w:szCs w:val="20"/>
        </w:rPr>
        <w:t>parent</w:t>
      </w:r>
      <w:r w:rsidRPr="00C3255D">
        <w:rPr>
          <w:sz w:val="20"/>
          <w:szCs w:val="20"/>
        </w:rPr>
        <w:t xml:space="preserve"> organization.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Matrix management violates the management principle of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A) Span of control</w:t>
      </w:r>
    </w:p>
    <w:p w:rsidR="000F70F3" w:rsidRPr="000F70F3" w:rsidRDefault="000F70F3" w:rsidP="000F70F3">
      <w:pPr>
        <w:spacing w:after="120"/>
        <w:jc w:val="both"/>
        <w:rPr>
          <w:b/>
          <w:bCs/>
          <w:sz w:val="20"/>
          <w:szCs w:val="20"/>
          <w:lang w:val="vi-VN"/>
        </w:rPr>
      </w:pPr>
      <w:r w:rsidRPr="000F70F3">
        <w:rPr>
          <w:b/>
          <w:bCs/>
          <w:sz w:val="20"/>
          <w:szCs w:val="20"/>
          <w:lang w:val="vi-VN"/>
        </w:rPr>
        <w:t>B) Unity of command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C) Parity principle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D) Empowerment</w:t>
      </w:r>
    </w:p>
    <w:p w:rsid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E) All of these management principles</w:t>
      </w:r>
    </w:p>
    <w:p w:rsid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 xml:space="preserve">The project structure that is ranked as least effective is </w:t>
      </w:r>
      <w:r>
        <w:rPr>
          <w:sz w:val="20"/>
          <w:szCs w:val="20"/>
          <w:lang w:val="vi-VN"/>
        </w:rPr>
        <w:t>Functional</w:t>
      </w:r>
      <w:r w:rsidRPr="000F70F3">
        <w:rPr>
          <w:sz w:val="20"/>
          <w:szCs w:val="20"/>
          <w:lang w:val="vi-VN"/>
        </w:rPr>
        <w:t xml:space="preserve"> organization.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From the list below, which is not a primary characteristic of organization culture?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A) Control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B) Team emphasis</w:t>
      </w:r>
    </w:p>
    <w:p w:rsidR="000F70F3" w:rsidRPr="000F70F3" w:rsidRDefault="000F70F3" w:rsidP="000F70F3">
      <w:pPr>
        <w:spacing w:after="120"/>
        <w:jc w:val="both"/>
        <w:rPr>
          <w:b/>
          <w:bCs/>
          <w:sz w:val="20"/>
          <w:szCs w:val="20"/>
          <w:lang w:val="vi-VN"/>
        </w:rPr>
      </w:pPr>
      <w:r w:rsidRPr="000F70F3">
        <w:rPr>
          <w:b/>
          <w:bCs/>
          <w:sz w:val="20"/>
          <w:szCs w:val="20"/>
          <w:lang w:val="vi-VN"/>
        </w:rPr>
        <w:t>C) History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D) Conflict tolerance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  <w:r w:rsidRPr="000F70F3">
        <w:rPr>
          <w:sz w:val="20"/>
          <w:szCs w:val="20"/>
          <w:lang w:val="vi-VN"/>
        </w:rPr>
        <w:t>E) Risk tolerance</w:t>
      </w:r>
    </w:p>
    <w:p w:rsidR="000F70F3" w:rsidRPr="000F70F3" w:rsidRDefault="000F70F3" w:rsidP="000F70F3">
      <w:pPr>
        <w:spacing w:after="120"/>
        <w:jc w:val="both"/>
        <w:rPr>
          <w:sz w:val="20"/>
          <w:szCs w:val="20"/>
          <w:lang w:val="vi-VN"/>
        </w:rPr>
      </w:pPr>
    </w:p>
    <w:sectPr w:rsidR="000F70F3" w:rsidRPr="000F70F3" w:rsidSect="00AE2EC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C9"/>
    <w:rsid w:val="000172D2"/>
    <w:rsid w:val="00021176"/>
    <w:rsid w:val="00090F46"/>
    <w:rsid w:val="000951D8"/>
    <w:rsid w:val="00097AAD"/>
    <w:rsid w:val="000F70F3"/>
    <w:rsid w:val="00111BF9"/>
    <w:rsid w:val="0011467F"/>
    <w:rsid w:val="002069AB"/>
    <w:rsid w:val="002743CB"/>
    <w:rsid w:val="00280D9D"/>
    <w:rsid w:val="002B782A"/>
    <w:rsid w:val="002C7472"/>
    <w:rsid w:val="002D1F3B"/>
    <w:rsid w:val="002D50B4"/>
    <w:rsid w:val="002E32E4"/>
    <w:rsid w:val="003318B5"/>
    <w:rsid w:val="00351ECD"/>
    <w:rsid w:val="003C0B22"/>
    <w:rsid w:val="003E6483"/>
    <w:rsid w:val="003F292D"/>
    <w:rsid w:val="00476132"/>
    <w:rsid w:val="004D2503"/>
    <w:rsid w:val="005976AB"/>
    <w:rsid w:val="005B2A74"/>
    <w:rsid w:val="005D3795"/>
    <w:rsid w:val="005D5731"/>
    <w:rsid w:val="00645D92"/>
    <w:rsid w:val="00671F89"/>
    <w:rsid w:val="006A4D28"/>
    <w:rsid w:val="006C4B60"/>
    <w:rsid w:val="00763718"/>
    <w:rsid w:val="007825ED"/>
    <w:rsid w:val="007B103E"/>
    <w:rsid w:val="007D6D2E"/>
    <w:rsid w:val="007F6D5C"/>
    <w:rsid w:val="008032B4"/>
    <w:rsid w:val="00860F77"/>
    <w:rsid w:val="00876FB3"/>
    <w:rsid w:val="008A3A09"/>
    <w:rsid w:val="008E78DA"/>
    <w:rsid w:val="008F70EE"/>
    <w:rsid w:val="009079A7"/>
    <w:rsid w:val="00911990"/>
    <w:rsid w:val="00925A0D"/>
    <w:rsid w:val="00927001"/>
    <w:rsid w:val="00940305"/>
    <w:rsid w:val="00960F81"/>
    <w:rsid w:val="00972FAE"/>
    <w:rsid w:val="009806A6"/>
    <w:rsid w:val="009B423D"/>
    <w:rsid w:val="009B471D"/>
    <w:rsid w:val="009E7A8E"/>
    <w:rsid w:val="00A11933"/>
    <w:rsid w:val="00A13BD2"/>
    <w:rsid w:val="00A70F89"/>
    <w:rsid w:val="00A76D8A"/>
    <w:rsid w:val="00AA6E55"/>
    <w:rsid w:val="00AE299E"/>
    <w:rsid w:val="00AE2EC9"/>
    <w:rsid w:val="00B41922"/>
    <w:rsid w:val="00B45C5E"/>
    <w:rsid w:val="00B55FFF"/>
    <w:rsid w:val="00BE5BCB"/>
    <w:rsid w:val="00C3255D"/>
    <w:rsid w:val="00C618DC"/>
    <w:rsid w:val="00C644A6"/>
    <w:rsid w:val="00C81EA4"/>
    <w:rsid w:val="00CF4DC3"/>
    <w:rsid w:val="00D06A09"/>
    <w:rsid w:val="00D97E87"/>
    <w:rsid w:val="00DD17A5"/>
    <w:rsid w:val="00DF7DBD"/>
    <w:rsid w:val="00E17A06"/>
    <w:rsid w:val="00E24511"/>
    <w:rsid w:val="00E93357"/>
    <w:rsid w:val="00E9383F"/>
    <w:rsid w:val="00EA562A"/>
    <w:rsid w:val="00ED2FBE"/>
    <w:rsid w:val="00F33112"/>
    <w:rsid w:val="00F63261"/>
    <w:rsid w:val="00F71AA4"/>
    <w:rsid w:val="00FA5F41"/>
    <w:rsid w:val="00FD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5B06"/>
  <w15:chartTrackingRefBased/>
  <w15:docId w15:val="{27469F19-0F17-A64F-928D-5AA1B304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99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1922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41922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41922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6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22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1922"/>
    <w:rPr>
      <w:rFonts w:ascii="Times New Roman" w:eastAsiaTheme="majorEastAsia" w:hAnsi="Times New Roman" w:cstheme="majorBidi"/>
      <w:color w:val="000000" w:themeColor="text1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1922"/>
    <w:rPr>
      <w:rFonts w:ascii="Times New Roman" w:eastAsiaTheme="majorEastAsia" w:hAnsi="Times New Roman" w:cstheme="majorBidi"/>
      <w:color w:val="000000" w:themeColor="text1"/>
      <w:kern w:val="0"/>
      <w:sz w:val="26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41922"/>
    <w:pPr>
      <w:spacing w:before="120"/>
    </w:pPr>
    <w:rPr>
      <w:rFonts w:cstheme="minorHAnsi"/>
      <w:b/>
      <w:bCs/>
      <w:i/>
      <w:iCs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C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2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C9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2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C9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A6E55"/>
    <w:rPr>
      <w:i/>
      <w:iCs/>
    </w:rPr>
  </w:style>
  <w:style w:type="character" w:customStyle="1" w:styleId="sr-only">
    <w:name w:val="sr-only"/>
    <w:basedOn w:val="DefaultParagraphFont"/>
    <w:rsid w:val="00AE299E"/>
  </w:style>
  <w:style w:type="character" w:customStyle="1" w:styleId="answernumber">
    <w:name w:val="answernumber"/>
    <w:basedOn w:val="DefaultParagraphFont"/>
    <w:rsid w:val="00AE299E"/>
  </w:style>
  <w:style w:type="character" w:styleId="Strong">
    <w:name w:val="Strong"/>
    <w:basedOn w:val="DefaultParagraphFont"/>
    <w:uiPriority w:val="22"/>
    <w:qFormat/>
    <w:rsid w:val="002C74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9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1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5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5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7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4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7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9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7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8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1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6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69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7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8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6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5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10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9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2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2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9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59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2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5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7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1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6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0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23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2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40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1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9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32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0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75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896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8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21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7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6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9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2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4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CBF999-7240-1D4E-8575-D0D3AFCB8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13</Pages>
  <Words>2839</Words>
  <Characters>16183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68</cp:revision>
  <dcterms:created xsi:type="dcterms:W3CDTF">2025-03-10T03:06:00Z</dcterms:created>
  <dcterms:modified xsi:type="dcterms:W3CDTF">2025-03-15T05:31:00Z</dcterms:modified>
</cp:coreProperties>
</file>