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XSpec="center" w:tblpY="286"/>
        <w:tblW w:w="9356" w:type="dxa"/>
        <w:tblLayout w:type="fixed"/>
        <w:tblCellMar>
          <w:left w:w="0" w:type="dxa"/>
          <w:right w:w="0" w:type="dxa"/>
        </w:tblCellMar>
        <w:tblLook w:val="0000" w:firstRow="0" w:lastRow="0" w:firstColumn="0" w:lastColumn="0" w:noHBand="0" w:noVBand="0"/>
      </w:tblPr>
      <w:tblGrid>
        <w:gridCol w:w="2599"/>
        <w:gridCol w:w="3166"/>
        <w:gridCol w:w="3591"/>
      </w:tblGrid>
      <w:tr w:rsidR="00FD1A55" w:rsidRPr="00F351BA" w14:paraId="2366BBF7" w14:textId="77777777" w:rsidTr="00AC1DFC">
        <w:trPr>
          <w:cantSplit/>
          <w:trHeight w:val="184"/>
        </w:trPr>
        <w:tc>
          <w:tcPr>
            <w:tcW w:w="2599" w:type="dxa"/>
          </w:tcPr>
          <w:p w14:paraId="740D56CB" w14:textId="77777777" w:rsidR="00FD1A55" w:rsidRDefault="00FD1A55" w:rsidP="00FD1A55">
            <w:pPr>
              <w:spacing w:line="240" w:lineRule="atLeast"/>
              <w:jc w:val="center"/>
              <w:rPr>
                <w:b/>
                <w:bCs/>
                <w:sz w:val="24"/>
                <w:szCs w:val="24"/>
              </w:rPr>
            </w:pPr>
            <w:r>
              <w:rPr>
                <w:b/>
                <w:bCs/>
                <w:sz w:val="24"/>
                <w:szCs w:val="24"/>
              </w:rPr>
              <w:br w:type="page"/>
            </w:r>
          </w:p>
          <w:p w14:paraId="3EC7ABBF" w14:textId="77777777" w:rsidR="00FD1A55" w:rsidRDefault="00FD1A55" w:rsidP="00FD1A55">
            <w:pPr>
              <w:spacing w:line="240" w:lineRule="atLeast"/>
              <w:jc w:val="center"/>
              <w:rPr>
                <w:b/>
                <w:bCs/>
                <w:sz w:val="24"/>
                <w:szCs w:val="24"/>
              </w:rPr>
            </w:pPr>
          </w:p>
          <w:p w14:paraId="0D149DEC" w14:textId="77777777" w:rsidR="00FD1A55" w:rsidRPr="00F351BA" w:rsidRDefault="00FD1A55" w:rsidP="00FD1A55">
            <w:pPr>
              <w:spacing w:line="240" w:lineRule="atLeast"/>
              <w:jc w:val="center"/>
              <w:rPr>
                <w:caps/>
                <w:sz w:val="24"/>
              </w:rPr>
            </w:pPr>
          </w:p>
        </w:tc>
        <w:tc>
          <w:tcPr>
            <w:tcW w:w="3166" w:type="dxa"/>
          </w:tcPr>
          <w:p w14:paraId="6AFB30E9" w14:textId="77777777" w:rsidR="00FD1A55" w:rsidRDefault="00FD1A55" w:rsidP="00FD1A55">
            <w:pPr>
              <w:spacing w:line="240" w:lineRule="atLeast"/>
              <w:rPr>
                <w:noProof/>
                <w:sz w:val="24"/>
              </w:rPr>
            </w:pPr>
            <w:r>
              <w:rPr>
                <w:noProof/>
                <w:sz w:val="24"/>
              </w:rPr>
              <w:t xml:space="preserve">          </w:t>
            </w:r>
          </w:p>
          <w:p w14:paraId="4190541B" w14:textId="416ABF65" w:rsidR="00FD1A55" w:rsidRPr="00F351BA" w:rsidRDefault="00FD1A55" w:rsidP="00FD1A55">
            <w:pPr>
              <w:spacing w:line="240" w:lineRule="atLeast"/>
              <w:rPr>
                <w:sz w:val="24"/>
              </w:rPr>
            </w:pPr>
            <w:r>
              <w:rPr>
                <w:noProof/>
                <w:sz w:val="24"/>
              </w:rPr>
              <w:t xml:space="preserve">                       </w:t>
            </w:r>
            <w:r w:rsidR="00B632BB">
              <w:rPr>
                <w:noProof/>
              </w:rPr>
              <w:drawing>
                <wp:inline distT="0" distB="0" distL="0" distR="0" wp14:anchorId="373D691F" wp14:editId="49F6A586">
                  <wp:extent cx="1066800" cy="10668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tc>
        <w:tc>
          <w:tcPr>
            <w:tcW w:w="3591" w:type="dxa"/>
          </w:tcPr>
          <w:p w14:paraId="58F75438" w14:textId="77777777" w:rsidR="00FD1A55" w:rsidRPr="00F351BA" w:rsidRDefault="00FD1A55" w:rsidP="00FD1A55">
            <w:pPr>
              <w:spacing w:line="240" w:lineRule="atLeast"/>
              <w:jc w:val="center"/>
              <w:rPr>
                <w:caps/>
                <w:sz w:val="24"/>
              </w:rPr>
            </w:pPr>
          </w:p>
        </w:tc>
      </w:tr>
      <w:tr w:rsidR="00FD1A55" w:rsidRPr="00F351BA" w14:paraId="0A1C61DB" w14:textId="77777777" w:rsidTr="00AC1DFC">
        <w:trPr>
          <w:cantSplit/>
          <w:trHeight w:val="554"/>
        </w:trPr>
        <w:tc>
          <w:tcPr>
            <w:tcW w:w="9356" w:type="dxa"/>
            <w:gridSpan w:val="3"/>
            <w:vAlign w:val="center"/>
          </w:tcPr>
          <w:p w14:paraId="3745C17B" w14:textId="77777777" w:rsidR="00FD1A55" w:rsidRPr="0079747E" w:rsidRDefault="00FD1A55" w:rsidP="00FD1A55">
            <w:pPr>
              <w:spacing w:line="240" w:lineRule="atLeast"/>
              <w:jc w:val="center"/>
              <w:rPr>
                <w:caps/>
              </w:rPr>
            </w:pPr>
            <w:r w:rsidRPr="0079747E">
              <w:rPr>
                <w:caps/>
                <w:sz w:val="24"/>
                <w:szCs w:val="24"/>
              </w:rPr>
              <w:t>МИНОБРНАУКИ РОССИИ</w:t>
            </w:r>
          </w:p>
        </w:tc>
      </w:tr>
      <w:tr w:rsidR="00FD1A55" w:rsidRPr="00F351BA" w14:paraId="3FB86B84" w14:textId="77777777" w:rsidTr="00AC1DFC">
        <w:trPr>
          <w:cantSplit/>
          <w:trHeight w:val="18"/>
        </w:trPr>
        <w:tc>
          <w:tcPr>
            <w:tcW w:w="9356" w:type="dxa"/>
            <w:gridSpan w:val="3"/>
            <w:tcBorders>
              <w:bottom w:val="single" w:sz="18" w:space="0" w:color="auto"/>
            </w:tcBorders>
          </w:tcPr>
          <w:p w14:paraId="7DE2BDAF" w14:textId="77777777" w:rsidR="00FD1A55" w:rsidRPr="0079747E" w:rsidRDefault="00FD1A55" w:rsidP="00FD1A55">
            <w:pPr>
              <w:spacing w:line="240" w:lineRule="exact"/>
              <w:jc w:val="center"/>
              <w:rPr>
                <w:sz w:val="24"/>
              </w:rPr>
            </w:pPr>
            <w:r w:rsidRPr="0079747E">
              <w:rPr>
                <w:sz w:val="24"/>
              </w:rPr>
              <w:t xml:space="preserve">Федеральное государственное бюджетное образовательное учреждение </w:t>
            </w:r>
          </w:p>
          <w:p w14:paraId="7E93EC70" w14:textId="77777777" w:rsidR="00FD1A55" w:rsidRPr="0079747E" w:rsidRDefault="00FD1A55" w:rsidP="00FD1A55">
            <w:pPr>
              <w:spacing w:line="240" w:lineRule="exact"/>
              <w:jc w:val="center"/>
              <w:rPr>
                <w:sz w:val="24"/>
              </w:rPr>
            </w:pPr>
            <w:r w:rsidRPr="0079747E">
              <w:rPr>
                <w:sz w:val="24"/>
              </w:rPr>
              <w:t xml:space="preserve"> высшего образования</w:t>
            </w:r>
          </w:p>
          <w:p w14:paraId="0BE28D49" w14:textId="77777777" w:rsidR="00FD1A55" w:rsidRPr="0079747E" w:rsidRDefault="00FD1A55" w:rsidP="00FD1A55">
            <w:pPr>
              <w:spacing w:line="240" w:lineRule="exact"/>
              <w:jc w:val="center"/>
              <w:rPr>
                <w:b/>
              </w:rPr>
            </w:pPr>
            <w:r w:rsidRPr="0079747E">
              <w:rPr>
                <w:b/>
                <w:sz w:val="24"/>
              </w:rPr>
              <w:t>«</w:t>
            </w:r>
            <w:r w:rsidRPr="0079747E">
              <w:rPr>
                <w:b/>
                <w:sz w:val="24"/>
                <w:szCs w:val="24"/>
              </w:rPr>
              <w:t>МИРЭА</w:t>
            </w:r>
            <w:r w:rsidRPr="0079747E">
              <w:rPr>
                <w:b/>
                <w:sz w:val="24"/>
              </w:rPr>
              <w:t xml:space="preserve"> </w:t>
            </w:r>
            <w:r w:rsidRPr="0079747E">
              <w:rPr>
                <w:rStyle w:val="translation-chunk"/>
                <w:rFonts w:eastAsiaTheme="majorEastAsia"/>
                <w:b/>
                <w:sz w:val="24"/>
                <w:szCs w:val="24"/>
              </w:rPr>
              <w:t xml:space="preserve">– </w:t>
            </w:r>
            <w:r w:rsidRPr="0079747E">
              <w:rPr>
                <w:b/>
                <w:sz w:val="24"/>
              </w:rPr>
              <w:t>Российский технологический университет»</w:t>
            </w:r>
          </w:p>
          <w:p w14:paraId="0D52E218" w14:textId="77777777" w:rsidR="00FD1A55" w:rsidRPr="0079747E" w:rsidRDefault="00FD1A55" w:rsidP="00FD1A55">
            <w:pPr>
              <w:keepNext/>
              <w:jc w:val="center"/>
              <w:outlineLvl w:val="0"/>
              <w:rPr>
                <w:b/>
                <w:sz w:val="32"/>
                <w:szCs w:val="32"/>
              </w:rPr>
            </w:pPr>
            <w:bookmarkStart w:id="0" w:name="_Toc113639518"/>
            <w:bookmarkStart w:id="1" w:name="_Toc126012034"/>
            <w:r w:rsidRPr="0079747E">
              <w:rPr>
                <w:b/>
                <w:sz w:val="32"/>
                <w:szCs w:val="32"/>
              </w:rPr>
              <w:t>РТУ МИРЭА</w:t>
            </w:r>
            <w:bookmarkEnd w:id="0"/>
            <w:bookmarkEnd w:id="1"/>
          </w:p>
        </w:tc>
      </w:tr>
    </w:tbl>
    <w:p w14:paraId="210174A8" w14:textId="77777777" w:rsidR="00FD1A55" w:rsidRDefault="00FD1A55" w:rsidP="00FD1A55">
      <w:pPr>
        <w:pStyle w:val="5"/>
        <w:spacing w:before="120" w:line="240" w:lineRule="auto"/>
        <w:ind w:right="-6" w:firstLine="0"/>
        <w:jc w:val="center"/>
        <w:rPr>
          <w:noProof/>
          <w:sz w:val="28"/>
        </w:rPr>
      </w:pPr>
      <w:r>
        <w:rPr>
          <w:noProof/>
          <w:sz w:val="28"/>
        </w:rPr>
        <w:t>Институт Информационных технологий</w:t>
      </w:r>
    </w:p>
    <w:p w14:paraId="4FE5125E" w14:textId="77777777" w:rsidR="00FD1A55" w:rsidRDefault="00FD1A55" w:rsidP="00FD1A55">
      <w:pPr>
        <w:pStyle w:val="5"/>
        <w:spacing w:line="240" w:lineRule="auto"/>
        <w:ind w:right="-7" w:firstLine="0"/>
        <w:jc w:val="center"/>
        <w:rPr>
          <w:noProof/>
          <w:sz w:val="28"/>
        </w:rPr>
      </w:pPr>
    </w:p>
    <w:p w14:paraId="21FE88FA" w14:textId="77777777" w:rsidR="00FD1A55" w:rsidRPr="00F351BA" w:rsidRDefault="00FD1A55" w:rsidP="00FD1A55">
      <w:pPr>
        <w:pStyle w:val="5"/>
        <w:spacing w:line="240" w:lineRule="auto"/>
        <w:ind w:right="-7" w:firstLine="0"/>
        <w:jc w:val="center"/>
        <w:rPr>
          <w:noProof/>
          <w:sz w:val="28"/>
        </w:rPr>
      </w:pPr>
      <w:r>
        <w:rPr>
          <w:noProof/>
          <w:sz w:val="28"/>
        </w:rPr>
        <w:t>Кафедра Инструментального и прикладного программного обеспечения</w:t>
      </w:r>
    </w:p>
    <w:p w14:paraId="3CD996B8" w14:textId="77777777" w:rsidR="00FD1A55" w:rsidRPr="00F351BA" w:rsidRDefault="00FD1A55" w:rsidP="00FD1A55">
      <w:pPr>
        <w:pStyle w:val="5"/>
        <w:spacing w:line="240" w:lineRule="auto"/>
        <w:ind w:right="-7" w:firstLine="0"/>
        <w:jc w:val="center"/>
        <w:rPr>
          <w:noProof/>
          <w:sz w:val="28"/>
        </w:rPr>
      </w:pPr>
    </w:p>
    <w:p w14:paraId="0277D7A8" w14:textId="77777777" w:rsidR="00FD1A55" w:rsidRPr="00F351BA" w:rsidRDefault="00FD1A55" w:rsidP="00FD1A55">
      <w:pPr>
        <w:pStyle w:val="5"/>
        <w:spacing w:line="240" w:lineRule="auto"/>
        <w:ind w:firstLine="0"/>
        <w:rPr>
          <w:noProof/>
          <w:sz w:val="28"/>
        </w:rPr>
      </w:pPr>
    </w:p>
    <w:p w14:paraId="4A98EE18" w14:textId="77777777" w:rsidR="00FD1A55" w:rsidRPr="00F351BA" w:rsidRDefault="00FD1A55" w:rsidP="00FD1A55">
      <w:pPr>
        <w:pStyle w:val="5"/>
        <w:spacing w:line="240" w:lineRule="auto"/>
        <w:ind w:firstLine="0"/>
        <w:rPr>
          <w:sz w:val="28"/>
        </w:rPr>
      </w:pPr>
    </w:p>
    <w:p w14:paraId="67F2F30C" w14:textId="77777777" w:rsidR="00FD1A55" w:rsidRPr="00F351BA" w:rsidRDefault="00FD1A55" w:rsidP="00FD1A55">
      <w:pPr>
        <w:pStyle w:val="5"/>
        <w:spacing w:line="240" w:lineRule="auto"/>
        <w:ind w:firstLine="0"/>
        <w:rPr>
          <w:sz w:val="28"/>
        </w:rPr>
      </w:pPr>
    </w:p>
    <w:p w14:paraId="6E630C84" w14:textId="77777777" w:rsidR="00FD1A55" w:rsidRPr="00485172" w:rsidRDefault="00FD1A55" w:rsidP="00FD1A55">
      <w:pPr>
        <w:pStyle w:val="5"/>
        <w:spacing w:line="240" w:lineRule="auto"/>
        <w:ind w:firstLine="0"/>
        <w:jc w:val="center"/>
        <w:rPr>
          <w:b/>
          <w:sz w:val="32"/>
          <w:szCs w:val="32"/>
        </w:rPr>
      </w:pPr>
      <w:r>
        <w:rPr>
          <w:b/>
          <w:sz w:val="32"/>
          <w:szCs w:val="32"/>
        </w:rPr>
        <w:t>ПРАКТИЧЕСКАЯ РАБОТА №1</w:t>
      </w:r>
    </w:p>
    <w:p w14:paraId="68E41924" w14:textId="77777777" w:rsidR="00FD1A55" w:rsidRPr="00F351BA" w:rsidRDefault="00FD1A55" w:rsidP="00FD1A55">
      <w:pPr>
        <w:pStyle w:val="5"/>
        <w:spacing w:line="240" w:lineRule="auto"/>
        <w:ind w:firstLine="0"/>
        <w:rPr>
          <w:sz w:val="28"/>
        </w:rPr>
      </w:pPr>
    </w:p>
    <w:p w14:paraId="11A55738" w14:textId="77777777" w:rsidR="00FD1A55" w:rsidRPr="00F351BA" w:rsidRDefault="00FD1A55" w:rsidP="00FD1A55">
      <w:pPr>
        <w:pStyle w:val="5"/>
        <w:spacing w:line="240" w:lineRule="auto"/>
        <w:ind w:firstLine="0"/>
        <w:jc w:val="center"/>
        <w:rPr>
          <w:sz w:val="28"/>
        </w:rPr>
      </w:pPr>
      <w:r>
        <w:rPr>
          <w:sz w:val="28"/>
        </w:rPr>
        <w:t>по дисциплине «</w:t>
      </w:r>
      <w:r>
        <w:rPr>
          <w:sz w:val="28"/>
          <w:szCs w:val="28"/>
        </w:rPr>
        <w:t>Разработка серверных частей интернет-ресурсов</w:t>
      </w:r>
      <w:r>
        <w:rPr>
          <w:sz w:val="28"/>
        </w:rPr>
        <w:t>»</w:t>
      </w:r>
    </w:p>
    <w:p w14:paraId="0F0FAA5B" w14:textId="77777777" w:rsidR="00FD1A55" w:rsidRPr="00F351BA" w:rsidRDefault="00FD1A55" w:rsidP="00FD1A55">
      <w:pPr>
        <w:pStyle w:val="5"/>
        <w:spacing w:line="240" w:lineRule="auto"/>
        <w:ind w:firstLine="0"/>
        <w:rPr>
          <w:sz w:val="28"/>
        </w:rPr>
      </w:pPr>
    </w:p>
    <w:p w14:paraId="67072293" w14:textId="77777777" w:rsidR="00FD1A55" w:rsidRPr="00F351BA" w:rsidRDefault="00FD1A55" w:rsidP="00FD1A55">
      <w:pPr>
        <w:pStyle w:val="5"/>
        <w:spacing w:line="240" w:lineRule="auto"/>
        <w:ind w:firstLine="0"/>
        <w:rPr>
          <w:sz w:val="28"/>
        </w:rPr>
      </w:pPr>
    </w:p>
    <w:p w14:paraId="63A4C593" w14:textId="77777777" w:rsidR="00435ADE" w:rsidRDefault="00435ADE" w:rsidP="00B632BB">
      <w:pPr>
        <w:pStyle w:val="5"/>
        <w:spacing w:line="240" w:lineRule="auto"/>
        <w:ind w:left="3540" w:hanging="3540"/>
        <w:rPr>
          <w:b/>
          <w:sz w:val="28"/>
        </w:rPr>
      </w:pPr>
    </w:p>
    <w:p w14:paraId="4358B972" w14:textId="49768A4F" w:rsidR="00FD1A55" w:rsidRDefault="00FD1A55" w:rsidP="00B632BB">
      <w:pPr>
        <w:pStyle w:val="5"/>
        <w:spacing w:line="240" w:lineRule="auto"/>
        <w:ind w:left="3540" w:hanging="3540"/>
        <w:rPr>
          <w:sz w:val="28"/>
        </w:rPr>
      </w:pPr>
      <w:r w:rsidRPr="00097197">
        <w:rPr>
          <w:b/>
          <w:sz w:val="28"/>
        </w:rPr>
        <w:t>Студент группы</w:t>
      </w:r>
      <w:r w:rsidRPr="00C75B06">
        <w:rPr>
          <w:b/>
          <w:sz w:val="28"/>
        </w:rPr>
        <w:t xml:space="preserve"> </w:t>
      </w:r>
      <w:r>
        <w:rPr>
          <w:sz w:val="28"/>
        </w:rPr>
        <w:t xml:space="preserve">ИКБО-16-20 </w:t>
      </w:r>
      <w:r>
        <w:rPr>
          <w:sz w:val="28"/>
        </w:rPr>
        <w:tab/>
      </w:r>
      <w:r>
        <w:rPr>
          <w:sz w:val="28"/>
        </w:rPr>
        <w:tab/>
      </w:r>
      <w:r w:rsidR="00B632BB">
        <w:rPr>
          <w:sz w:val="28"/>
        </w:rPr>
        <w:t>Косогоров Кирилл Станиславович</w:t>
      </w:r>
      <w:r>
        <w:rPr>
          <w:sz w:val="28"/>
        </w:rPr>
        <w:t xml:space="preserve"> </w:t>
      </w:r>
    </w:p>
    <w:p w14:paraId="3DCF30FE" w14:textId="77777777" w:rsidR="00FD1A55" w:rsidRDefault="00FD1A55" w:rsidP="00FD1A55">
      <w:pPr>
        <w:pStyle w:val="5"/>
        <w:spacing w:line="240" w:lineRule="auto"/>
        <w:ind w:firstLine="0"/>
        <w:rPr>
          <w:sz w:val="28"/>
        </w:rPr>
      </w:pPr>
      <w:r>
        <w:rPr>
          <w:sz w:val="28"/>
        </w:rPr>
        <w:tab/>
      </w:r>
    </w:p>
    <w:p w14:paraId="50974D4D" w14:textId="77777777" w:rsidR="00FD1A55" w:rsidRPr="00097197" w:rsidRDefault="00FD1A55" w:rsidP="00FD1A55">
      <w:pPr>
        <w:pStyle w:val="5"/>
        <w:spacing w:line="240" w:lineRule="auto"/>
        <w:ind w:firstLine="0"/>
        <w:jc w:val="right"/>
        <w:rPr>
          <w:sz w:val="28"/>
        </w:rPr>
      </w:pPr>
      <w:r>
        <w:rPr>
          <w:sz w:val="28"/>
        </w:rPr>
        <w:t>_______________</w:t>
      </w:r>
    </w:p>
    <w:p w14:paraId="577D5252" w14:textId="77777777" w:rsidR="00FD1A55" w:rsidRPr="00097197" w:rsidRDefault="00FD1A55" w:rsidP="00FD1A55">
      <w:pPr>
        <w:pStyle w:val="5"/>
        <w:spacing w:line="240" w:lineRule="auto"/>
        <w:ind w:right="283" w:firstLine="0"/>
        <w:jc w:val="right"/>
        <w:rPr>
          <w:sz w:val="20"/>
        </w:rPr>
      </w:pPr>
      <w:r w:rsidRPr="00097197">
        <w:rPr>
          <w:sz w:val="20"/>
        </w:rPr>
        <w:t>(подпись студента)</w:t>
      </w:r>
    </w:p>
    <w:p w14:paraId="7DCBFB56" w14:textId="77777777" w:rsidR="00FD1A55" w:rsidRPr="00F351BA" w:rsidRDefault="00FD1A55" w:rsidP="00FD1A55">
      <w:pPr>
        <w:pStyle w:val="5"/>
        <w:spacing w:line="240" w:lineRule="auto"/>
        <w:ind w:firstLine="0"/>
        <w:rPr>
          <w:sz w:val="28"/>
        </w:rPr>
      </w:pPr>
    </w:p>
    <w:p w14:paraId="1576137F" w14:textId="2CDEE4D5" w:rsidR="00FD1A55" w:rsidRPr="00B632BB" w:rsidRDefault="00FD1A55" w:rsidP="00FD1A55">
      <w:pPr>
        <w:pStyle w:val="5"/>
        <w:spacing w:line="240" w:lineRule="auto"/>
        <w:ind w:firstLine="0"/>
        <w:rPr>
          <w:sz w:val="28"/>
        </w:rPr>
      </w:pPr>
      <w:r w:rsidRPr="00097197">
        <w:rPr>
          <w:b/>
          <w:sz w:val="28"/>
        </w:rPr>
        <w:t xml:space="preserve">Руководитель </w:t>
      </w:r>
      <w:r>
        <w:rPr>
          <w:b/>
          <w:sz w:val="28"/>
        </w:rPr>
        <w:t xml:space="preserve">практической </w:t>
      </w:r>
      <w:r w:rsidRPr="00097197">
        <w:rPr>
          <w:b/>
          <w:sz w:val="28"/>
        </w:rPr>
        <w:t xml:space="preserve">работы </w:t>
      </w:r>
      <w:r>
        <w:rPr>
          <w:b/>
          <w:sz w:val="28"/>
        </w:rPr>
        <w:tab/>
      </w:r>
      <w:r>
        <w:rPr>
          <w:b/>
          <w:sz w:val="28"/>
        </w:rPr>
        <w:tab/>
      </w:r>
      <w:r>
        <w:rPr>
          <w:sz w:val="28"/>
        </w:rPr>
        <w:t xml:space="preserve">преподаватель </w:t>
      </w:r>
      <w:r w:rsidR="00B632BB">
        <w:rPr>
          <w:sz w:val="28"/>
        </w:rPr>
        <w:t>Волков М.Ю.</w:t>
      </w:r>
    </w:p>
    <w:p w14:paraId="6DD6AF59" w14:textId="77777777" w:rsidR="00FD1A55" w:rsidRDefault="00FD1A55" w:rsidP="00FD1A55">
      <w:pPr>
        <w:pStyle w:val="5"/>
        <w:spacing w:line="240" w:lineRule="auto"/>
        <w:ind w:firstLine="0"/>
        <w:rPr>
          <w:sz w:val="28"/>
        </w:rPr>
      </w:pPr>
    </w:p>
    <w:p w14:paraId="6011DCB8" w14:textId="77777777" w:rsidR="00FD1A55" w:rsidRPr="00097197" w:rsidRDefault="00FD1A55" w:rsidP="00FD1A55">
      <w:pPr>
        <w:pStyle w:val="5"/>
        <w:spacing w:line="240" w:lineRule="auto"/>
        <w:ind w:firstLine="0"/>
        <w:jc w:val="right"/>
        <w:rPr>
          <w:sz w:val="28"/>
        </w:rPr>
      </w:pPr>
      <w:r>
        <w:rPr>
          <w:sz w:val="28"/>
        </w:rPr>
        <w:t>_______________</w:t>
      </w:r>
    </w:p>
    <w:p w14:paraId="284D748F" w14:textId="77777777" w:rsidR="00FD1A55" w:rsidRPr="00097197" w:rsidRDefault="00FD1A55" w:rsidP="00FD1A55">
      <w:pPr>
        <w:pStyle w:val="5"/>
        <w:spacing w:line="240" w:lineRule="auto"/>
        <w:ind w:right="-1" w:firstLine="0"/>
        <w:jc w:val="right"/>
        <w:rPr>
          <w:sz w:val="20"/>
        </w:rPr>
      </w:pPr>
      <w:r>
        <w:rPr>
          <w:sz w:val="20"/>
        </w:rPr>
        <w:t>(подпись руководителя</w:t>
      </w:r>
      <w:r w:rsidRPr="00097197">
        <w:rPr>
          <w:sz w:val="20"/>
        </w:rPr>
        <w:t>)</w:t>
      </w:r>
    </w:p>
    <w:p w14:paraId="3E7D5323" w14:textId="77777777" w:rsidR="00FD1A55" w:rsidRPr="00097197" w:rsidRDefault="00FD1A55" w:rsidP="00FD1A55">
      <w:pPr>
        <w:pStyle w:val="5"/>
        <w:spacing w:line="240" w:lineRule="auto"/>
        <w:ind w:firstLine="0"/>
        <w:rPr>
          <w:sz w:val="28"/>
        </w:rPr>
      </w:pPr>
    </w:p>
    <w:p w14:paraId="68EB409A" w14:textId="77777777" w:rsidR="00FD1A55" w:rsidRDefault="00FD1A55" w:rsidP="00FD1A55">
      <w:pPr>
        <w:pStyle w:val="5"/>
        <w:spacing w:line="240" w:lineRule="auto"/>
        <w:ind w:firstLine="0"/>
        <w:rPr>
          <w:sz w:val="28"/>
        </w:rPr>
      </w:pPr>
      <w:r>
        <w:rPr>
          <w:sz w:val="28"/>
        </w:rPr>
        <w:t>Работа представлена</w:t>
      </w:r>
      <w:r>
        <w:rPr>
          <w:sz w:val="28"/>
        </w:rPr>
        <w:tab/>
      </w:r>
      <w:r>
        <w:rPr>
          <w:sz w:val="28"/>
        </w:rPr>
        <w:tab/>
      </w:r>
      <w:r>
        <w:rPr>
          <w:sz w:val="28"/>
        </w:rPr>
        <w:tab/>
        <w:t>«____»____________ 2022 г.</w:t>
      </w:r>
    </w:p>
    <w:p w14:paraId="241A3A73" w14:textId="77777777" w:rsidR="00FD1A55" w:rsidRDefault="00FD1A55" w:rsidP="00FD1A55">
      <w:pPr>
        <w:pStyle w:val="5"/>
        <w:spacing w:line="240" w:lineRule="auto"/>
        <w:ind w:firstLine="0"/>
        <w:rPr>
          <w:sz w:val="28"/>
        </w:rPr>
      </w:pPr>
    </w:p>
    <w:p w14:paraId="1D4113D6" w14:textId="77777777" w:rsidR="00FD1A55" w:rsidRDefault="00FD1A55" w:rsidP="00FD1A55">
      <w:pPr>
        <w:pStyle w:val="5"/>
        <w:spacing w:line="240" w:lineRule="auto"/>
        <w:ind w:firstLine="0"/>
        <w:rPr>
          <w:sz w:val="28"/>
        </w:rPr>
      </w:pPr>
    </w:p>
    <w:p w14:paraId="64A2CC36" w14:textId="77777777" w:rsidR="00FD1A55" w:rsidRDefault="00FD1A55" w:rsidP="00FD1A55">
      <w:pPr>
        <w:pStyle w:val="5"/>
        <w:spacing w:line="240" w:lineRule="auto"/>
        <w:ind w:firstLine="0"/>
        <w:rPr>
          <w:sz w:val="28"/>
        </w:rPr>
      </w:pPr>
      <w:r>
        <w:rPr>
          <w:sz w:val="28"/>
        </w:rPr>
        <w:t>Допущен к работе</w:t>
      </w:r>
      <w:r>
        <w:rPr>
          <w:sz w:val="28"/>
        </w:rPr>
        <w:tab/>
      </w:r>
      <w:r>
        <w:rPr>
          <w:sz w:val="28"/>
        </w:rPr>
        <w:tab/>
      </w:r>
      <w:r>
        <w:rPr>
          <w:sz w:val="28"/>
        </w:rPr>
        <w:tab/>
        <w:t>«___» ____________ 2022 г.</w:t>
      </w:r>
    </w:p>
    <w:p w14:paraId="54811ACB" w14:textId="77777777" w:rsidR="00FD1A55" w:rsidRDefault="00FD1A55" w:rsidP="00FD1A55">
      <w:pPr>
        <w:pStyle w:val="5"/>
        <w:spacing w:line="240" w:lineRule="auto"/>
        <w:ind w:firstLine="0"/>
        <w:rPr>
          <w:sz w:val="28"/>
        </w:rPr>
      </w:pPr>
    </w:p>
    <w:p w14:paraId="77EDBC27" w14:textId="77777777" w:rsidR="00FD1A55" w:rsidRDefault="00FD1A55" w:rsidP="00FD1A55">
      <w:pPr>
        <w:pStyle w:val="5"/>
        <w:spacing w:line="240" w:lineRule="auto"/>
        <w:ind w:firstLine="0"/>
        <w:rPr>
          <w:sz w:val="28"/>
        </w:rPr>
      </w:pPr>
    </w:p>
    <w:p w14:paraId="76581F46" w14:textId="1638E8AA" w:rsidR="00FD1A55" w:rsidRDefault="00FD1A55" w:rsidP="00FD1A55">
      <w:pPr>
        <w:pStyle w:val="5"/>
        <w:spacing w:line="240" w:lineRule="auto"/>
        <w:ind w:firstLine="0"/>
        <w:rPr>
          <w:sz w:val="28"/>
        </w:rPr>
      </w:pPr>
    </w:p>
    <w:p w14:paraId="20427336" w14:textId="66310738" w:rsidR="00B632BB" w:rsidRDefault="00B632BB" w:rsidP="00FD1A55">
      <w:pPr>
        <w:pStyle w:val="5"/>
        <w:spacing w:line="240" w:lineRule="auto"/>
        <w:ind w:firstLine="0"/>
        <w:rPr>
          <w:sz w:val="28"/>
        </w:rPr>
      </w:pPr>
    </w:p>
    <w:p w14:paraId="01EECB23" w14:textId="3B25B053" w:rsidR="00B632BB" w:rsidRDefault="00B632BB" w:rsidP="00FD1A55">
      <w:pPr>
        <w:pStyle w:val="5"/>
        <w:spacing w:line="240" w:lineRule="auto"/>
        <w:ind w:firstLine="0"/>
        <w:rPr>
          <w:sz w:val="28"/>
        </w:rPr>
      </w:pPr>
    </w:p>
    <w:p w14:paraId="2FEA2A8F" w14:textId="456F7196" w:rsidR="00B632BB" w:rsidRDefault="00B632BB" w:rsidP="00FD1A55">
      <w:pPr>
        <w:pStyle w:val="5"/>
        <w:spacing w:line="240" w:lineRule="auto"/>
        <w:ind w:firstLine="0"/>
        <w:rPr>
          <w:sz w:val="28"/>
        </w:rPr>
      </w:pPr>
    </w:p>
    <w:p w14:paraId="5F6565D3" w14:textId="77777777" w:rsidR="00B632BB" w:rsidRDefault="00B632BB" w:rsidP="00FD1A55">
      <w:pPr>
        <w:pStyle w:val="5"/>
        <w:spacing w:line="240" w:lineRule="auto"/>
        <w:ind w:firstLine="0"/>
        <w:rPr>
          <w:sz w:val="28"/>
        </w:rPr>
      </w:pPr>
    </w:p>
    <w:p w14:paraId="2DB4AB0E" w14:textId="77777777" w:rsidR="00FD1A55" w:rsidRDefault="00FD1A55" w:rsidP="00FD1A55">
      <w:pPr>
        <w:pStyle w:val="5"/>
        <w:spacing w:line="240" w:lineRule="auto"/>
        <w:ind w:firstLine="0"/>
        <w:jc w:val="center"/>
        <w:rPr>
          <w:sz w:val="28"/>
        </w:rPr>
      </w:pPr>
      <w:r>
        <w:rPr>
          <w:sz w:val="28"/>
        </w:rPr>
        <w:t>Москва 2022</w:t>
      </w:r>
    </w:p>
    <w:sdt>
      <w:sdtPr>
        <w:rPr>
          <w:rFonts w:asciiTheme="minorHAnsi" w:eastAsiaTheme="minorHAnsi" w:hAnsiTheme="minorHAnsi" w:cstheme="minorBidi"/>
          <w:color w:val="auto"/>
          <w:sz w:val="22"/>
          <w:szCs w:val="22"/>
          <w:lang w:eastAsia="en-US"/>
        </w:rPr>
        <w:id w:val="-1161771878"/>
        <w:docPartObj>
          <w:docPartGallery w:val="Table of Contents"/>
          <w:docPartUnique/>
        </w:docPartObj>
      </w:sdtPr>
      <w:sdtEndPr>
        <w:rPr>
          <w:rFonts w:ascii="Times New Roman" w:eastAsia="Times New Roman" w:hAnsi="Times New Roman" w:cs="Times New Roman"/>
          <w:b/>
          <w:bCs/>
          <w:sz w:val="20"/>
          <w:szCs w:val="20"/>
          <w:lang w:eastAsia="ru-RU"/>
        </w:rPr>
      </w:sdtEndPr>
      <w:sdtContent>
        <w:p w14:paraId="25A167F2" w14:textId="086BC4FB" w:rsidR="00D126C4" w:rsidRPr="00D126C4" w:rsidRDefault="00FD1A55" w:rsidP="00D126C4">
          <w:pPr>
            <w:pStyle w:val="a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D126C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Оглавление</w:t>
          </w:r>
          <w:bookmarkStart w:id="2" w:name="_GoBack"/>
          <w:bookmarkEnd w:id="2"/>
          <w:r w:rsidRPr="00D126C4">
            <w:rPr>
              <w:sz w:val="28"/>
              <w:szCs w:val="28"/>
            </w:rPr>
            <w:fldChar w:fldCharType="begin"/>
          </w:r>
          <w:r w:rsidRPr="00D126C4">
            <w:rPr>
              <w:sz w:val="28"/>
              <w:szCs w:val="28"/>
            </w:rPr>
            <w:instrText xml:space="preserve"> TOC \o "1-3" \h \z \u </w:instrText>
          </w:r>
          <w:r w:rsidRPr="00D126C4">
            <w:rPr>
              <w:sz w:val="28"/>
              <w:szCs w:val="28"/>
            </w:rPr>
            <w:fldChar w:fldCharType="separate"/>
          </w:r>
          <w:hyperlink w:anchor="_Toc126012034" w:history="1"/>
        </w:p>
        <w:p w14:paraId="3C1D7D71" w14:textId="0C086430" w:rsidR="00D126C4" w:rsidRPr="00D126C4" w:rsidRDefault="00D126C4">
          <w:pPr>
            <w:pStyle w:val="11"/>
            <w:tabs>
              <w:tab w:val="right" w:leader="dot" w:pos="9345"/>
            </w:tabs>
            <w:rPr>
              <w:rFonts w:asciiTheme="minorHAnsi" w:eastAsiaTheme="minorEastAsia" w:hAnsiTheme="minorHAnsi" w:cstheme="minorBidi"/>
              <w:noProof/>
              <w:sz w:val="28"/>
              <w:szCs w:val="28"/>
            </w:rPr>
          </w:pPr>
          <w:hyperlink w:anchor="_Toc126012035" w:history="1">
            <w:r w:rsidRPr="00D126C4">
              <w:rPr>
                <w:rStyle w:val="a6"/>
                <w:noProof/>
                <w:sz w:val="28"/>
                <w:szCs w:val="28"/>
              </w:rPr>
              <w:t>Цель работы:</w:t>
            </w:r>
            <w:r w:rsidRPr="00D126C4">
              <w:rPr>
                <w:noProof/>
                <w:webHidden/>
                <w:sz w:val="28"/>
                <w:szCs w:val="28"/>
              </w:rPr>
              <w:tab/>
            </w:r>
            <w:r w:rsidRPr="00D126C4">
              <w:rPr>
                <w:noProof/>
                <w:webHidden/>
                <w:sz w:val="28"/>
                <w:szCs w:val="28"/>
              </w:rPr>
              <w:fldChar w:fldCharType="begin"/>
            </w:r>
            <w:r w:rsidRPr="00D126C4">
              <w:rPr>
                <w:noProof/>
                <w:webHidden/>
                <w:sz w:val="28"/>
                <w:szCs w:val="28"/>
              </w:rPr>
              <w:instrText xml:space="preserve"> PAGEREF _Toc126012035 \h </w:instrText>
            </w:r>
            <w:r w:rsidRPr="00D126C4">
              <w:rPr>
                <w:noProof/>
                <w:webHidden/>
                <w:sz w:val="28"/>
                <w:szCs w:val="28"/>
              </w:rPr>
            </w:r>
            <w:r w:rsidRPr="00D126C4">
              <w:rPr>
                <w:noProof/>
                <w:webHidden/>
                <w:sz w:val="28"/>
                <w:szCs w:val="28"/>
              </w:rPr>
              <w:fldChar w:fldCharType="separate"/>
            </w:r>
            <w:r w:rsidRPr="00D126C4">
              <w:rPr>
                <w:noProof/>
                <w:webHidden/>
                <w:sz w:val="28"/>
                <w:szCs w:val="28"/>
              </w:rPr>
              <w:t>2</w:t>
            </w:r>
            <w:r w:rsidRPr="00D126C4">
              <w:rPr>
                <w:noProof/>
                <w:webHidden/>
                <w:sz w:val="28"/>
                <w:szCs w:val="28"/>
              </w:rPr>
              <w:fldChar w:fldCharType="end"/>
            </w:r>
          </w:hyperlink>
        </w:p>
        <w:p w14:paraId="52621950" w14:textId="5BEB141F" w:rsidR="00D126C4" w:rsidRPr="00D126C4" w:rsidRDefault="00D126C4">
          <w:pPr>
            <w:pStyle w:val="11"/>
            <w:tabs>
              <w:tab w:val="right" w:leader="dot" w:pos="9345"/>
            </w:tabs>
            <w:rPr>
              <w:rFonts w:asciiTheme="minorHAnsi" w:eastAsiaTheme="minorEastAsia" w:hAnsiTheme="minorHAnsi" w:cstheme="minorBidi"/>
              <w:noProof/>
              <w:sz w:val="28"/>
              <w:szCs w:val="28"/>
            </w:rPr>
          </w:pPr>
          <w:hyperlink w:anchor="_Toc126012036" w:history="1">
            <w:r w:rsidRPr="00D126C4">
              <w:rPr>
                <w:rStyle w:val="a6"/>
                <w:noProof/>
                <w:sz w:val="28"/>
                <w:szCs w:val="28"/>
              </w:rPr>
              <w:t>Постановка задачи:</w:t>
            </w:r>
            <w:r w:rsidRPr="00D126C4">
              <w:rPr>
                <w:noProof/>
                <w:webHidden/>
                <w:sz w:val="28"/>
                <w:szCs w:val="28"/>
              </w:rPr>
              <w:tab/>
            </w:r>
            <w:r w:rsidRPr="00D126C4">
              <w:rPr>
                <w:noProof/>
                <w:webHidden/>
                <w:sz w:val="28"/>
                <w:szCs w:val="28"/>
              </w:rPr>
              <w:fldChar w:fldCharType="begin"/>
            </w:r>
            <w:r w:rsidRPr="00D126C4">
              <w:rPr>
                <w:noProof/>
                <w:webHidden/>
                <w:sz w:val="28"/>
                <w:szCs w:val="28"/>
              </w:rPr>
              <w:instrText xml:space="preserve"> PAGEREF _Toc126012036 \h </w:instrText>
            </w:r>
            <w:r w:rsidRPr="00D126C4">
              <w:rPr>
                <w:noProof/>
                <w:webHidden/>
                <w:sz w:val="28"/>
                <w:szCs w:val="28"/>
              </w:rPr>
            </w:r>
            <w:r w:rsidRPr="00D126C4">
              <w:rPr>
                <w:noProof/>
                <w:webHidden/>
                <w:sz w:val="28"/>
                <w:szCs w:val="28"/>
              </w:rPr>
              <w:fldChar w:fldCharType="separate"/>
            </w:r>
            <w:r w:rsidRPr="00D126C4">
              <w:rPr>
                <w:noProof/>
                <w:webHidden/>
                <w:sz w:val="28"/>
                <w:szCs w:val="28"/>
              </w:rPr>
              <w:t>3</w:t>
            </w:r>
            <w:r w:rsidRPr="00D126C4">
              <w:rPr>
                <w:noProof/>
                <w:webHidden/>
                <w:sz w:val="28"/>
                <w:szCs w:val="28"/>
              </w:rPr>
              <w:fldChar w:fldCharType="end"/>
            </w:r>
          </w:hyperlink>
        </w:p>
        <w:p w14:paraId="1871F3EC" w14:textId="2C58C7E1" w:rsidR="00D126C4" w:rsidRPr="00D126C4" w:rsidRDefault="00D126C4">
          <w:pPr>
            <w:pStyle w:val="11"/>
            <w:tabs>
              <w:tab w:val="right" w:leader="dot" w:pos="9345"/>
            </w:tabs>
            <w:rPr>
              <w:rFonts w:asciiTheme="minorHAnsi" w:eastAsiaTheme="minorEastAsia" w:hAnsiTheme="minorHAnsi" w:cstheme="minorBidi"/>
              <w:noProof/>
              <w:sz w:val="28"/>
              <w:szCs w:val="28"/>
            </w:rPr>
          </w:pPr>
          <w:hyperlink w:anchor="_Toc126012037" w:history="1">
            <w:r w:rsidRPr="00D126C4">
              <w:rPr>
                <w:rStyle w:val="a6"/>
                <w:noProof/>
                <w:sz w:val="28"/>
                <w:szCs w:val="28"/>
              </w:rPr>
              <w:t>Ход работы:</w:t>
            </w:r>
            <w:r w:rsidRPr="00D126C4">
              <w:rPr>
                <w:noProof/>
                <w:webHidden/>
                <w:sz w:val="28"/>
                <w:szCs w:val="28"/>
              </w:rPr>
              <w:tab/>
            </w:r>
            <w:r w:rsidRPr="00D126C4">
              <w:rPr>
                <w:noProof/>
                <w:webHidden/>
                <w:sz w:val="28"/>
                <w:szCs w:val="28"/>
              </w:rPr>
              <w:fldChar w:fldCharType="begin"/>
            </w:r>
            <w:r w:rsidRPr="00D126C4">
              <w:rPr>
                <w:noProof/>
                <w:webHidden/>
                <w:sz w:val="28"/>
                <w:szCs w:val="28"/>
              </w:rPr>
              <w:instrText xml:space="preserve"> PAGEREF _Toc126012037 \h </w:instrText>
            </w:r>
            <w:r w:rsidRPr="00D126C4">
              <w:rPr>
                <w:noProof/>
                <w:webHidden/>
                <w:sz w:val="28"/>
                <w:szCs w:val="28"/>
              </w:rPr>
            </w:r>
            <w:r w:rsidRPr="00D126C4">
              <w:rPr>
                <w:noProof/>
                <w:webHidden/>
                <w:sz w:val="28"/>
                <w:szCs w:val="28"/>
              </w:rPr>
              <w:fldChar w:fldCharType="separate"/>
            </w:r>
            <w:r w:rsidRPr="00D126C4">
              <w:rPr>
                <w:noProof/>
                <w:webHidden/>
                <w:sz w:val="28"/>
                <w:szCs w:val="28"/>
              </w:rPr>
              <w:t>3</w:t>
            </w:r>
            <w:r w:rsidRPr="00D126C4">
              <w:rPr>
                <w:noProof/>
                <w:webHidden/>
                <w:sz w:val="28"/>
                <w:szCs w:val="28"/>
              </w:rPr>
              <w:fldChar w:fldCharType="end"/>
            </w:r>
          </w:hyperlink>
        </w:p>
        <w:p w14:paraId="66A760C0" w14:textId="33046C2D" w:rsidR="00D126C4" w:rsidRPr="00D126C4" w:rsidRDefault="00D126C4">
          <w:pPr>
            <w:pStyle w:val="11"/>
            <w:tabs>
              <w:tab w:val="right" w:leader="dot" w:pos="9345"/>
            </w:tabs>
            <w:rPr>
              <w:rFonts w:asciiTheme="minorHAnsi" w:eastAsiaTheme="minorEastAsia" w:hAnsiTheme="minorHAnsi" w:cstheme="minorBidi"/>
              <w:noProof/>
              <w:sz w:val="28"/>
              <w:szCs w:val="28"/>
            </w:rPr>
          </w:pPr>
          <w:hyperlink w:anchor="_Toc126012038" w:history="1">
            <w:r w:rsidRPr="00D126C4">
              <w:rPr>
                <w:rStyle w:val="a6"/>
                <w:noProof/>
                <w:sz w:val="28"/>
                <w:szCs w:val="28"/>
              </w:rPr>
              <w:t>Вывод:</w:t>
            </w:r>
            <w:r w:rsidRPr="00D126C4">
              <w:rPr>
                <w:noProof/>
                <w:webHidden/>
                <w:sz w:val="28"/>
                <w:szCs w:val="28"/>
              </w:rPr>
              <w:tab/>
            </w:r>
            <w:r w:rsidRPr="00D126C4">
              <w:rPr>
                <w:noProof/>
                <w:webHidden/>
                <w:sz w:val="28"/>
                <w:szCs w:val="28"/>
              </w:rPr>
              <w:fldChar w:fldCharType="begin"/>
            </w:r>
            <w:r w:rsidRPr="00D126C4">
              <w:rPr>
                <w:noProof/>
                <w:webHidden/>
                <w:sz w:val="28"/>
                <w:szCs w:val="28"/>
              </w:rPr>
              <w:instrText xml:space="preserve"> PAGEREF _Toc126012038 \h </w:instrText>
            </w:r>
            <w:r w:rsidRPr="00D126C4">
              <w:rPr>
                <w:noProof/>
                <w:webHidden/>
                <w:sz w:val="28"/>
                <w:szCs w:val="28"/>
              </w:rPr>
            </w:r>
            <w:r w:rsidRPr="00D126C4">
              <w:rPr>
                <w:noProof/>
                <w:webHidden/>
                <w:sz w:val="28"/>
                <w:szCs w:val="28"/>
              </w:rPr>
              <w:fldChar w:fldCharType="separate"/>
            </w:r>
            <w:r w:rsidRPr="00D126C4">
              <w:rPr>
                <w:noProof/>
                <w:webHidden/>
                <w:sz w:val="28"/>
                <w:szCs w:val="28"/>
              </w:rPr>
              <w:t>5</w:t>
            </w:r>
            <w:r w:rsidRPr="00D126C4">
              <w:rPr>
                <w:noProof/>
                <w:webHidden/>
                <w:sz w:val="28"/>
                <w:szCs w:val="28"/>
              </w:rPr>
              <w:fldChar w:fldCharType="end"/>
            </w:r>
          </w:hyperlink>
        </w:p>
        <w:p w14:paraId="3E37928C" w14:textId="679DBCBA" w:rsidR="00D126C4" w:rsidRPr="00D126C4" w:rsidRDefault="00D126C4">
          <w:pPr>
            <w:pStyle w:val="11"/>
            <w:tabs>
              <w:tab w:val="right" w:leader="dot" w:pos="9345"/>
            </w:tabs>
            <w:rPr>
              <w:rFonts w:asciiTheme="minorHAnsi" w:eastAsiaTheme="minorEastAsia" w:hAnsiTheme="minorHAnsi" w:cstheme="minorBidi"/>
              <w:noProof/>
              <w:sz w:val="28"/>
              <w:szCs w:val="28"/>
            </w:rPr>
          </w:pPr>
          <w:hyperlink w:anchor="_Toc126012039" w:history="1">
            <w:r w:rsidRPr="00D126C4">
              <w:rPr>
                <w:rStyle w:val="a6"/>
                <w:noProof/>
                <w:sz w:val="28"/>
                <w:szCs w:val="28"/>
              </w:rPr>
              <w:t>Ответы на вопросы:</w:t>
            </w:r>
            <w:r w:rsidRPr="00D126C4">
              <w:rPr>
                <w:noProof/>
                <w:webHidden/>
                <w:sz w:val="28"/>
                <w:szCs w:val="28"/>
              </w:rPr>
              <w:tab/>
            </w:r>
            <w:r w:rsidRPr="00D126C4">
              <w:rPr>
                <w:noProof/>
                <w:webHidden/>
                <w:sz w:val="28"/>
                <w:szCs w:val="28"/>
              </w:rPr>
              <w:fldChar w:fldCharType="begin"/>
            </w:r>
            <w:r w:rsidRPr="00D126C4">
              <w:rPr>
                <w:noProof/>
                <w:webHidden/>
                <w:sz w:val="28"/>
                <w:szCs w:val="28"/>
              </w:rPr>
              <w:instrText xml:space="preserve"> PAGEREF _Toc126012039 \h </w:instrText>
            </w:r>
            <w:r w:rsidRPr="00D126C4">
              <w:rPr>
                <w:noProof/>
                <w:webHidden/>
                <w:sz w:val="28"/>
                <w:szCs w:val="28"/>
              </w:rPr>
            </w:r>
            <w:r w:rsidRPr="00D126C4">
              <w:rPr>
                <w:noProof/>
                <w:webHidden/>
                <w:sz w:val="28"/>
                <w:szCs w:val="28"/>
              </w:rPr>
              <w:fldChar w:fldCharType="separate"/>
            </w:r>
            <w:r w:rsidRPr="00D126C4">
              <w:rPr>
                <w:noProof/>
                <w:webHidden/>
                <w:sz w:val="28"/>
                <w:szCs w:val="28"/>
              </w:rPr>
              <w:t>6</w:t>
            </w:r>
            <w:r w:rsidRPr="00D126C4">
              <w:rPr>
                <w:noProof/>
                <w:webHidden/>
                <w:sz w:val="28"/>
                <w:szCs w:val="28"/>
              </w:rPr>
              <w:fldChar w:fldCharType="end"/>
            </w:r>
          </w:hyperlink>
        </w:p>
        <w:p w14:paraId="74FDD4CE" w14:textId="2ECDE8F5" w:rsidR="00D126C4" w:rsidRPr="00D126C4" w:rsidRDefault="00D126C4">
          <w:pPr>
            <w:pStyle w:val="11"/>
            <w:tabs>
              <w:tab w:val="right" w:leader="dot" w:pos="9345"/>
            </w:tabs>
            <w:rPr>
              <w:rFonts w:asciiTheme="minorHAnsi" w:eastAsiaTheme="minorEastAsia" w:hAnsiTheme="minorHAnsi" w:cstheme="minorBidi"/>
              <w:noProof/>
              <w:sz w:val="28"/>
              <w:szCs w:val="28"/>
            </w:rPr>
          </w:pPr>
          <w:hyperlink w:anchor="_Toc126012040" w:history="1">
            <w:r w:rsidRPr="00D126C4">
              <w:rPr>
                <w:rStyle w:val="a6"/>
                <w:noProof/>
                <w:sz w:val="28"/>
                <w:szCs w:val="28"/>
              </w:rPr>
              <w:t>Ссылка на репозиторий GitHub</w:t>
            </w:r>
            <w:r w:rsidRPr="00D126C4">
              <w:rPr>
                <w:noProof/>
                <w:webHidden/>
                <w:sz w:val="28"/>
                <w:szCs w:val="28"/>
              </w:rPr>
              <w:tab/>
            </w:r>
            <w:r w:rsidRPr="00D126C4">
              <w:rPr>
                <w:noProof/>
                <w:webHidden/>
                <w:sz w:val="28"/>
                <w:szCs w:val="28"/>
              </w:rPr>
              <w:fldChar w:fldCharType="begin"/>
            </w:r>
            <w:r w:rsidRPr="00D126C4">
              <w:rPr>
                <w:noProof/>
                <w:webHidden/>
                <w:sz w:val="28"/>
                <w:szCs w:val="28"/>
              </w:rPr>
              <w:instrText xml:space="preserve"> PAGEREF _Toc126012040 \h </w:instrText>
            </w:r>
            <w:r w:rsidRPr="00D126C4">
              <w:rPr>
                <w:noProof/>
                <w:webHidden/>
                <w:sz w:val="28"/>
                <w:szCs w:val="28"/>
              </w:rPr>
            </w:r>
            <w:r w:rsidRPr="00D126C4">
              <w:rPr>
                <w:noProof/>
                <w:webHidden/>
                <w:sz w:val="28"/>
                <w:szCs w:val="28"/>
              </w:rPr>
              <w:fldChar w:fldCharType="separate"/>
            </w:r>
            <w:r w:rsidRPr="00D126C4">
              <w:rPr>
                <w:noProof/>
                <w:webHidden/>
                <w:sz w:val="28"/>
                <w:szCs w:val="28"/>
              </w:rPr>
              <w:t>11</w:t>
            </w:r>
            <w:r w:rsidRPr="00D126C4">
              <w:rPr>
                <w:noProof/>
                <w:webHidden/>
                <w:sz w:val="28"/>
                <w:szCs w:val="28"/>
              </w:rPr>
              <w:fldChar w:fldCharType="end"/>
            </w:r>
          </w:hyperlink>
        </w:p>
        <w:p w14:paraId="48D9DBC5" w14:textId="2AEFA8FB" w:rsidR="00D126C4" w:rsidRPr="00D126C4" w:rsidRDefault="00D126C4">
          <w:pPr>
            <w:pStyle w:val="11"/>
            <w:tabs>
              <w:tab w:val="right" w:leader="dot" w:pos="9345"/>
            </w:tabs>
            <w:rPr>
              <w:rFonts w:asciiTheme="minorHAnsi" w:eastAsiaTheme="minorEastAsia" w:hAnsiTheme="minorHAnsi" w:cstheme="minorBidi"/>
              <w:noProof/>
              <w:sz w:val="28"/>
              <w:szCs w:val="28"/>
            </w:rPr>
          </w:pPr>
          <w:hyperlink w:anchor="_Toc126012041" w:history="1">
            <w:r w:rsidRPr="00D126C4">
              <w:rPr>
                <w:rStyle w:val="a6"/>
                <w:noProof/>
                <w:sz w:val="28"/>
                <w:szCs w:val="28"/>
              </w:rPr>
              <w:t>Список использованной литературы</w:t>
            </w:r>
            <w:r w:rsidRPr="00D126C4">
              <w:rPr>
                <w:noProof/>
                <w:webHidden/>
                <w:sz w:val="28"/>
                <w:szCs w:val="28"/>
              </w:rPr>
              <w:tab/>
            </w:r>
            <w:r w:rsidRPr="00D126C4">
              <w:rPr>
                <w:noProof/>
                <w:webHidden/>
                <w:sz w:val="28"/>
                <w:szCs w:val="28"/>
              </w:rPr>
              <w:fldChar w:fldCharType="begin"/>
            </w:r>
            <w:r w:rsidRPr="00D126C4">
              <w:rPr>
                <w:noProof/>
                <w:webHidden/>
                <w:sz w:val="28"/>
                <w:szCs w:val="28"/>
              </w:rPr>
              <w:instrText xml:space="preserve"> PAGEREF _Toc126012041 \h </w:instrText>
            </w:r>
            <w:r w:rsidRPr="00D126C4">
              <w:rPr>
                <w:noProof/>
                <w:webHidden/>
                <w:sz w:val="28"/>
                <w:szCs w:val="28"/>
              </w:rPr>
            </w:r>
            <w:r w:rsidRPr="00D126C4">
              <w:rPr>
                <w:noProof/>
                <w:webHidden/>
                <w:sz w:val="28"/>
                <w:szCs w:val="28"/>
              </w:rPr>
              <w:fldChar w:fldCharType="separate"/>
            </w:r>
            <w:r w:rsidRPr="00D126C4">
              <w:rPr>
                <w:noProof/>
                <w:webHidden/>
                <w:sz w:val="28"/>
                <w:szCs w:val="28"/>
              </w:rPr>
              <w:t>11</w:t>
            </w:r>
            <w:r w:rsidRPr="00D126C4">
              <w:rPr>
                <w:noProof/>
                <w:webHidden/>
                <w:sz w:val="28"/>
                <w:szCs w:val="28"/>
              </w:rPr>
              <w:fldChar w:fldCharType="end"/>
            </w:r>
          </w:hyperlink>
        </w:p>
        <w:p w14:paraId="2DB3B391" w14:textId="68D0F4FF" w:rsidR="00FD1A55" w:rsidRDefault="00FD1A55" w:rsidP="00FD1A55">
          <w:r w:rsidRPr="00D126C4">
            <w:rPr>
              <w:sz w:val="28"/>
              <w:szCs w:val="28"/>
            </w:rPr>
            <w:fldChar w:fldCharType="end"/>
          </w:r>
        </w:p>
      </w:sdtContent>
    </w:sdt>
    <w:p w14:paraId="61FC7E24" w14:textId="77777777" w:rsidR="00FD1A55" w:rsidRDefault="00FD1A55" w:rsidP="00FD1A55">
      <w:pPr>
        <w:pStyle w:val="5"/>
        <w:spacing w:line="240" w:lineRule="auto"/>
        <w:ind w:firstLine="0"/>
        <w:jc w:val="center"/>
        <w:rPr>
          <w:sz w:val="28"/>
        </w:rPr>
      </w:pPr>
    </w:p>
    <w:p w14:paraId="2E801B52" w14:textId="77777777" w:rsidR="00FD1A55" w:rsidRDefault="00FD1A55" w:rsidP="00FD1A55">
      <w:pPr>
        <w:pStyle w:val="5"/>
        <w:spacing w:line="240" w:lineRule="auto"/>
        <w:ind w:firstLine="0"/>
        <w:jc w:val="center"/>
        <w:rPr>
          <w:sz w:val="28"/>
        </w:rPr>
      </w:pPr>
    </w:p>
    <w:p w14:paraId="03A4F661" w14:textId="77777777" w:rsidR="00FD1A55" w:rsidRDefault="00FD1A55" w:rsidP="00FD1A55">
      <w:pPr>
        <w:pStyle w:val="5"/>
        <w:spacing w:line="240" w:lineRule="auto"/>
        <w:ind w:firstLine="0"/>
        <w:jc w:val="center"/>
        <w:rPr>
          <w:sz w:val="28"/>
        </w:rPr>
      </w:pPr>
    </w:p>
    <w:p w14:paraId="6A8C95B1" w14:textId="77777777" w:rsidR="00FD1A55" w:rsidRDefault="00FD1A55" w:rsidP="00FD1A55">
      <w:pPr>
        <w:pStyle w:val="5"/>
        <w:spacing w:line="240" w:lineRule="auto"/>
        <w:ind w:firstLine="0"/>
        <w:jc w:val="center"/>
        <w:rPr>
          <w:sz w:val="28"/>
        </w:rPr>
      </w:pPr>
    </w:p>
    <w:p w14:paraId="2E5798D2" w14:textId="77777777" w:rsidR="00FD1A55" w:rsidRDefault="00FD1A55" w:rsidP="00FD1A55">
      <w:pPr>
        <w:pStyle w:val="5"/>
        <w:spacing w:line="240" w:lineRule="auto"/>
        <w:ind w:firstLine="0"/>
        <w:jc w:val="center"/>
        <w:rPr>
          <w:sz w:val="28"/>
        </w:rPr>
      </w:pPr>
    </w:p>
    <w:p w14:paraId="718E6AE1" w14:textId="77777777" w:rsidR="00FD1A55" w:rsidRDefault="00FD1A55" w:rsidP="00FD1A55">
      <w:pPr>
        <w:pStyle w:val="5"/>
        <w:spacing w:line="240" w:lineRule="auto"/>
        <w:ind w:firstLine="0"/>
        <w:jc w:val="center"/>
        <w:rPr>
          <w:sz w:val="28"/>
        </w:rPr>
      </w:pPr>
    </w:p>
    <w:p w14:paraId="7FA73B96" w14:textId="77777777" w:rsidR="00FD1A55" w:rsidRDefault="00FD1A55" w:rsidP="00FD1A55">
      <w:pPr>
        <w:pStyle w:val="5"/>
        <w:spacing w:line="240" w:lineRule="auto"/>
        <w:ind w:firstLine="0"/>
        <w:jc w:val="center"/>
        <w:rPr>
          <w:sz w:val="28"/>
        </w:rPr>
      </w:pPr>
    </w:p>
    <w:p w14:paraId="4DA5E174" w14:textId="77777777" w:rsidR="00FD1A55" w:rsidRDefault="00FD1A55" w:rsidP="00FD1A55">
      <w:pPr>
        <w:pStyle w:val="5"/>
        <w:spacing w:line="240" w:lineRule="auto"/>
        <w:ind w:firstLine="0"/>
        <w:jc w:val="center"/>
        <w:rPr>
          <w:sz w:val="28"/>
        </w:rPr>
      </w:pPr>
    </w:p>
    <w:p w14:paraId="6FC6F1A2" w14:textId="77777777" w:rsidR="00FD1A55" w:rsidRDefault="00FD1A55" w:rsidP="00FD1A55">
      <w:pPr>
        <w:pStyle w:val="5"/>
        <w:spacing w:line="240" w:lineRule="auto"/>
        <w:ind w:firstLine="0"/>
        <w:jc w:val="center"/>
        <w:rPr>
          <w:sz w:val="28"/>
        </w:rPr>
      </w:pPr>
    </w:p>
    <w:p w14:paraId="3E30D388" w14:textId="77777777" w:rsidR="00FD1A55" w:rsidRDefault="00FD1A55" w:rsidP="00FD1A55">
      <w:pPr>
        <w:pStyle w:val="5"/>
        <w:spacing w:line="240" w:lineRule="auto"/>
        <w:ind w:firstLine="0"/>
        <w:jc w:val="center"/>
        <w:rPr>
          <w:sz w:val="28"/>
        </w:rPr>
      </w:pPr>
    </w:p>
    <w:p w14:paraId="722FCFA9" w14:textId="77777777" w:rsidR="00FD1A55" w:rsidRDefault="00FD1A55" w:rsidP="00FD1A55">
      <w:pPr>
        <w:pStyle w:val="5"/>
        <w:spacing w:line="240" w:lineRule="auto"/>
        <w:ind w:firstLine="0"/>
        <w:jc w:val="center"/>
        <w:rPr>
          <w:sz w:val="28"/>
        </w:rPr>
      </w:pPr>
    </w:p>
    <w:p w14:paraId="2F3E7CA2" w14:textId="77777777" w:rsidR="00FD1A55" w:rsidRDefault="00FD1A55" w:rsidP="00FD1A55">
      <w:pPr>
        <w:pStyle w:val="5"/>
        <w:spacing w:line="240" w:lineRule="auto"/>
        <w:ind w:firstLine="0"/>
        <w:jc w:val="center"/>
        <w:rPr>
          <w:sz w:val="28"/>
        </w:rPr>
      </w:pPr>
    </w:p>
    <w:p w14:paraId="0B401E9C" w14:textId="77777777" w:rsidR="00FD1A55" w:rsidRDefault="00FD1A55" w:rsidP="00FD1A55">
      <w:pPr>
        <w:pStyle w:val="5"/>
        <w:spacing w:line="240" w:lineRule="auto"/>
        <w:ind w:firstLine="0"/>
        <w:jc w:val="center"/>
        <w:rPr>
          <w:sz w:val="28"/>
        </w:rPr>
      </w:pPr>
    </w:p>
    <w:p w14:paraId="35E2EC49" w14:textId="77777777" w:rsidR="00FD1A55" w:rsidRDefault="00FD1A55" w:rsidP="00FD1A55">
      <w:pPr>
        <w:pStyle w:val="5"/>
        <w:spacing w:line="240" w:lineRule="auto"/>
        <w:ind w:firstLine="0"/>
        <w:jc w:val="center"/>
        <w:rPr>
          <w:sz w:val="28"/>
        </w:rPr>
      </w:pPr>
    </w:p>
    <w:p w14:paraId="5D8F8D66" w14:textId="77777777" w:rsidR="00FD1A55" w:rsidRDefault="00FD1A55" w:rsidP="00FD1A55">
      <w:pPr>
        <w:pStyle w:val="5"/>
        <w:spacing w:line="240" w:lineRule="auto"/>
        <w:ind w:firstLine="0"/>
        <w:jc w:val="center"/>
        <w:rPr>
          <w:sz w:val="28"/>
        </w:rPr>
      </w:pPr>
    </w:p>
    <w:p w14:paraId="67307CEF" w14:textId="77777777" w:rsidR="00FD1A55" w:rsidRDefault="00FD1A55" w:rsidP="00FD1A55">
      <w:pPr>
        <w:pStyle w:val="5"/>
        <w:spacing w:line="240" w:lineRule="auto"/>
        <w:ind w:firstLine="0"/>
        <w:jc w:val="center"/>
        <w:rPr>
          <w:sz w:val="28"/>
        </w:rPr>
      </w:pPr>
    </w:p>
    <w:p w14:paraId="4A35D8D5" w14:textId="77777777" w:rsidR="00FD1A55" w:rsidRDefault="00FD1A55" w:rsidP="00FD1A55">
      <w:pPr>
        <w:pStyle w:val="5"/>
        <w:spacing w:line="240" w:lineRule="auto"/>
        <w:ind w:firstLine="0"/>
        <w:jc w:val="center"/>
        <w:rPr>
          <w:sz w:val="28"/>
        </w:rPr>
      </w:pPr>
    </w:p>
    <w:p w14:paraId="0ECC2E76" w14:textId="77777777" w:rsidR="00FD1A55" w:rsidRDefault="00FD1A55" w:rsidP="00FD1A55">
      <w:pPr>
        <w:pStyle w:val="5"/>
        <w:spacing w:line="240" w:lineRule="auto"/>
        <w:ind w:firstLine="0"/>
        <w:jc w:val="center"/>
        <w:rPr>
          <w:sz w:val="28"/>
        </w:rPr>
      </w:pPr>
    </w:p>
    <w:p w14:paraId="4A1F187E" w14:textId="77777777" w:rsidR="00FD1A55" w:rsidRDefault="00FD1A55" w:rsidP="00FD1A55">
      <w:pPr>
        <w:pStyle w:val="5"/>
        <w:spacing w:line="240" w:lineRule="auto"/>
        <w:ind w:firstLine="0"/>
        <w:jc w:val="center"/>
        <w:rPr>
          <w:sz w:val="28"/>
        </w:rPr>
      </w:pPr>
    </w:p>
    <w:p w14:paraId="25FB7962" w14:textId="77777777" w:rsidR="00FD1A55" w:rsidRDefault="00FD1A55" w:rsidP="00FD1A55">
      <w:pPr>
        <w:pStyle w:val="5"/>
        <w:spacing w:line="240" w:lineRule="auto"/>
        <w:ind w:firstLine="0"/>
        <w:jc w:val="center"/>
        <w:rPr>
          <w:sz w:val="28"/>
        </w:rPr>
      </w:pPr>
    </w:p>
    <w:p w14:paraId="3B6C75C0" w14:textId="77777777" w:rsidR="00FD1A55" w:rsidRDefault="00FD1A55" w:rsidP="00FD1A55">
      <w:pPr>
        <w:pStyle w:val="5"/>
        <w:spacing w:line="240" w:lineRule="auto"/>
        <w:ind w:firstLine="0"/>
        <w:jc w:val="center"/>
        <w:rPr>
          <w:sz w:val="28"/>
        </w:rPr>
      </w:pPr>
    </w:p>
    <w:p w14:paraId="4AEE15B9" w14:textId="77777777" w:rsidR="00FD1A55" w:rsidRDefault="00FD1A55" w:rsidP="00FD1A55">
      <w:pPr>
        <w:pStyle w:val="5"/>
        <w:spacing w:line="240" w:lineRule="auto"/>
        <w:ind w:firstLine="0"/>
        <w:jc w:val="center"/>
        <w:rPr>
          <w:sz w:val="28"/>
        </w:rPr>
      </w:pPr>
    </w:p>
    <w:p w14:paraId="2AC44548" w14:textId="77777777" w:rsidR="00FD1A55" w:rsidRDefault="00FD1A55" w:rsidP="00FD1A55">
      <w:pPr>
        <w:pStyle w:val="5"/>
        <w:spacing w:line="240" w:lineRule="auto"/>
        <w:ind w:firstLine="0"/>
        <w:jc w:val="center"/>
        <w:rPr>
          <w:sz w:val="28"/>
        </w:rPr>
      </w:pPr>
    </w:p>
    <w:p w14:paraId="46A2A449" w14:textId="77777777" w:rsidR="00FD1A55" w:rsidRDefault="00FD1A55" w:rsidP="00FD1A55">
      <w:pPr>
        <w:pStyle w:val="5"/>
        <w:spacing w:line="240" w:lineRule="auto"/>
        <w:ind w:firstLine="0"/>
        <w:jc w:val="center"/>
        <w:rPr>
          <w:sz w:val="28"/>
        </w:rPr>
      </w:pPr>
    </w:p>
    <w:p w14:paraId="68856925" w14:textId="77777777" w:rsidR="00FD1A55" w:rsidRDefault="00FD1A55" w:rsidP="00FD1A55">
      <w:pPr>
        <w:pStyle w:val="5"/>
        <w:spacing w:line="240" w:lineRule="auto"/>
        <w:ind w:firstLine="0"/>
        <w:jc w:val="center"/>
        <w:rPr>
          <w:sz w:val="28"/>
        </w:rPr>
      </w:pPr>
    </w:p>
    <w:p w14:paraId="611FAE78" w14:textId="77777777" w:rsidR="00FD1A55" w:rsidRDefault="00FD1A55" w:rsidP="00FD1A55">
      <w:pPr>
        <w:pStyle w:val="5"/>
        <w:spacing w:line="240" w:lineRule="auto"/>
        <w:ind w:firstLine="0"/>
        <w:jc w:val="center"/>
        <w:rPr>
          <w:sz w:val="28"/>
        </w:rPr>
      </w:pPr>
    </w:p>
    <w:p w14:paraId="17751F5E" w14:textId="77777777" w:rsidR="00FD1A55" w:rsidRDefault="00FD1A55" w:rsidP="00FD1A55">
      <w:pPr>
        <w:pStyle w:val="5"/>
        <w:spacing w:line="240" w:lineRule="auto"/>
        <w:ind w:firstLine="0"/>
        <w:jc w:val="center"/>
        <w:rPr>
          <w:sz w:val="28"/>
        </w:rPr>
      </w:pPr>
    </w:p>
    <w:p w14:paraId="03411099" w14:textId="500043CA" w:rsidR="00FD1A55" w:rsidRDefault="00FD1A55" w:rsidP="00FD1A55">
      <w:pPr>
        <w:pStyle w:val="5"/>
        <w:spacing w:line="240" w:lineRule="auto"/>
        <w:ind w:firstLine="0"/>
        <w:jc w:val="center"/>
        <w:rPr>
          <w:sz w:val="28"/>
        </w:rPr>
      </w:pPr>
    </w:p>
    <w:p w14:paraId="35358B0E" w14:textId="6224566D" w:rsidR="00B632BB" w:rsidRDefault="00B632BB" w:rsidP="00FD1A55">
      <w:pPr>
        <w:pStyle w:val="5"/>
        <w:spacing w:line="240" w:lineRule="auto"/>
        <w:ind w:firstLine="0"/>
        <w:jc w:val="center"/>
        <w:rPr>
          <w:sz w:val="28"/>
        </w:rPr>
      </w:pPr>
    </w:p>
    <w:p w14:paraId="2714723C" w14:textId="5576EBC4" w:rsidR="00B632BB" w:rsidRDefault="00B632BB" w:rsidP="00FD1A55">
      <w:pPr>
        <w:pStyle w:val="5"/>
        <w:spacing w:line="240" w:lineRule="auto"/>
        <w:ind w:firstLine="0"/>
        <w:jc w:val="center"/>
        <w:rPr>
          <w:sz w:val="28"/>
        </w:rPr>
      </w:pPr>
    </w:p>
    <w:p w14:paraId="4E3F8EC1" w14:textId="77777777" w:rsidR="00B632BB" w:rsidRDefault="00B632BB" w:rsidP="00FD1A55">
      <w:pPr>
        <w:pStyle w:val="5"/>
        <w:spacing w:line="240" w:lineRule="auto"/>
        <w:ind w:firstLine="0"/>
        <w:jc w:val="center"/>
        <w:rPr>
          <w:sz w:val="28"/>
        </w:rPr>
      </w:pPr>
    </w:p>
    <w:p w14:paraId="722680F1" w14:textId="77777777" w:rsidR="00FD1A55" w:rsidRDefault="00FD1A55" w:rsidP="00FD1A55">
      <w:pPr>
        <w:pStyle w:val="1"/>
        <w:spacing w:line="360" w:lineRule="auto"/>
        <w:rPr>
          <w:rFonts w:ascii="Times New Roman" w:hAnsi="Times New Roman" w:cs="Times New Roman"/>
          <w:b w:val="0"/>
          <w:bCs w:val="0"/>
          <w:sz w:val="28"/>
          <w:szCs w:val="28"/>
        </w:rPr>
      </w:pPr>
      <w:bookmarkStart w:id="3" w:name="_Toc126012035"/>
      <w:r>
        <w:rPr>
          <w:rFonts w:ascii="Times New Roman" w:hAnsi="Times New Roman" w:cs="Times New Roman"/>
          <w:sz w:val="28"/>
          <w:szCs w:val="28"/>
        </w:rPr>
        <w:lastRenderedPageBreak/>
        <w:t>Цель работы:</w:t>
      </w:r>
      <w:bookmarkEnd w:id="3"/>
    </w:p>
    <w:p w14:paraId="4A2D82B5" w14:textId="77777777" w:rsidR="00FD1A55" w:rsidRDefault="00FD1A55" w:rsidP="00FD1A55">
      <w:pPr>
        <w:spacing w:line="360" w:lineRule="auto"/>
        <w:ind w:firstLine="708"/>
        <w:jc w:val="both"/>
        <w:rPr>
          <w:sz w:val="28"/>
          <w:szCs w:val="28"/>
        </w:rPr>
      </w:pPr>
      <w:r>
        <w:rPr>
          <w:sz w:val="28"/>
          <w:szCs w:val="28"/>
        </w:rPr>
        <w:t>С</w:t>
      </w:r>
      <w:r w:rsidRPr="00394BA5">
        <w:rPr>
          <w:sz w:val="28"/>
          <w:szCs w:val="28"/>
        </w:rPr>
        <w:t>оздать свою конфигурацию серверного программного обеспечения, в которой должны присутствовать веб-сервер, операционная система, язык программирования и база данных.</w:t>
      </w:r>
    </w:p>
    <w:p w14:paraId="4EFC2C8D" w14:textId="77777777" w:rsidR="00FD1A55" w:rsidRPr="00394BA5" w:rsidRDefault="00FD1A55" w:rsidP="00FD1A55">
      <w:pPr>
        <w:pStyle w:val="1"/>
        <w:spacing w:line="360" w:lineRule="auto"/>
        <w:rPr>
          <w:rFonts w:ascii="Times New Roman" w:hAnsi="Times New Roman" w:cs="Times New Roman"/>
          <w:b w:val="0"/>
          <w:bCs w:val="0"/>
          <w:sz w:val="28"/>
          <w:szCs w:val="28"/>
        </w:rPr>
      </w:pPr>
      <w:bookmarkStart w:id="4" w:name="_Toc126012036"/>
      <w:r>
        <w:rPr>
          <w:rFonts w:ascii="Times New Roman" w:hAnsi="Times New Roman" w:cs="Times New Roman"/>
          <w:sz w:val="28"/>
          <w:szCs w:val="28"/>
        </w:rPr>
        <w:t>Постановка задачи:</w:t>
      </w:r>
      <w:bookmarkEnd w:id="4"/>
    </w:p>
    <w:p w14:paraId="3B45EC0C" w14:textId="77777777" w:rsidR="00FD1A55" w:rsidRDefault="00FD1A55" w:rsidP="00FD1A55">
      <w:pPr>
        <w:spacing w:line="360" w:lineRule="auto"/>
        <w:ind w:firstLine="708"/>
        <w:jc w:val="both"/>
        <w:rPr>
          <w:sz w:val="28"/>
          <w:szCs w:val="28"/>
        </w:rPr>
      </w:pPr>
      <w:r w:rsidRPr="00394BA5">
        <w:rPr>
          <w:sz w:val="28"/>
          <w:szCs w:val="28"/>
        </w:rPr>
        <w:t xml:space="preserve"> Для проверки работоспособности</w:t>
      </w:r>
      <w:r>
        <w:rPr>
          <w:sz w:val="28"/>
          <w:szCs w:val="28"/>
        </w:rPr>
        <w:t xml:space="preserve"> </w:t>
      </w:r>
      <w:r w:rsidRPr="00394BA5">
        <w:rPr>
          <w:sz w:val="28"/>
          <w:szCs w:val="28"/>
        </w:rPr>
        <w:t>конфигурации требуется инициализировать базу данных: создать отдельного пользователя для работы с ней, создать базу данных, в которой создать таблицу пользователи с полями: идентификационный номер, имя, фамилия. Также для проверки конфигурации требуется сгенерировать тестовую страничку, содержащую выборку из созданной таблицы и информационное сообщение о версии языка программирования, его настройках и конфигурации.</w:t>
      </w:r>
    </w:p>
    <w:p w14:paraId="047D6580" w14:textId="77777777" w:rsidR="00FD1A55" w:rsidRPr="00394BA5" w:rsidRDefault="00FD1A55" w:rsidP="00FD1A55">
      <w:pPr>
        <w:pStyle w:val="1"/>
        <w:spacing w:line="360" w:lineRule="auto"/>
        <w:rPr>
          <w:rFonts w:ascii="Times New Roman" w:hAnsi="Times New Roman" w:cs="Times New Roman"/>
          <w:b w:val="0"/>
          <w:bCs w:val="0"/>
          <w:sz w:val="28"/>
          <w:szCs w:val="28"/>
        </w:rPr>
      </w:pPr>
      <w:bookmarkStart w:id="5" w:name="_Toc126012037"/>
      <w:r>
        <w:rPr>
          <w:rFonts w:ascii="Times New Roman" w:hAnsi="Times New Roman" w:cs="Times New Roman"/>
          <w:sz w:val="28"/>
          <w:szCs w:val="28"/>
        </w:rPr>
        <w:t>Ход работы:</w:t>
      </w:r>
      <w:bookmarkEnd w:id="5"/>
    </w:p>
    <w:p w14:paraId="59AB8A82" w14:textId="77777777" w:rsidR="00FD1A55" w:rsidRPr="002D07FD" w:rsidRDefault="00FD1A55" w:rsidP="00FD1A55">
      <w:pPr>
        <w:spacing w:line="360" w:lineRule="auto"/>
        <w:ind w:firstLine="708"/>
        <w:jc w:val="both"/>
        <w:rPr>
          <w:sz w:val="28"/>
          <w:szCs w:val="28"/>
        </w:rPr>
      </w:pPr>
      <w:r>
        <w:rPr>
          <w:sz w:val="28"/>
          <w:szCs w:val="28"/>
        </w:rPr>
        <w:t xml:space="preserve">Мною было принято решение использовать технологии </w:t>
      </w:r>
      <w:r w:rsidRPr="00394BA5">
        <w:rPr>
          <w:sz w:val="28"/>
          <w:szCs w:val="28"/>
        </w:rPr>
        <w:t>WAMP — Microsoft Windows</w:t>
      </w:r>
      <w:r>
        <w:rPr>
          <w:sz w:val="28"/>
          <w:szCs w:val="28"/>
        </w:rPr>
        <w:t xml:space="preserve">, </w:t>
      </w:r>
      <w:r>
        <w:rPr>
          <w:sz w:val="28"/>
          <w:szCs w:val="28"/>
          <w:lang w:val="en-US"/>
        </w:rPr>
        <w:t>Apache</w:t>
      </w:r>
      <w:r w:rsidRPr="00394BA5">
        <w:rPr>
          <w:sz w:val="28"/>
          <w:szCs w:val="28"/>
        </w:rPr>
        <w:t xml:space="preserve">, </w:t>
      </w:r>
      <w:r>
        <w:rPr>
          <w:sz w:val="28"/>
          <w:szCs w:val="28"/>
          <w:lang w:val="en-US"/>
        </w:rPr>
        <w:t>MySQL</w:t>
      </w:r>
      <w:r w:rsidRPr="00394BA5">
        <w:rPr>
          <w:sz w:val="28"/>
          <w:szCs w:val="28"/>
        </w:rPr>
        <w:t xml:space="preserve">, </w:t>
      </w:r>
      <w:r>
        <w:rPr>
          <w:sz w:val="28"/>
          <w:szCs w:val="28"/>
          <w:lang w:val="en-US"/>
        </w:rPr>
        <w:t>PHP</w:t>
      </w:r>
      <w:r w:rsidRPr="00394BA5">
        <w:rPr>
          <w:sz w:val="28"/>
          <w:szCs w:val="28"/>
        </w:rPr>
        <w:t xml:space="preserve">. </w:t>
      </w:r>
      <w:r>
        <w:rPr>
          <w:sz w:val="28"/>
          <w:szCs w:val="28"/>
        </w:rPr>
        <w:t xml:space="preserve">Для этого необходимо было создать файл </w:t>
      </w:r>
      <w:r>
        <w:rPr>
          <w:sz w:val="28"/>
          <w:szCs w:val="28"/>
          <w:lang w:val="en-US"/>
        </w:rPr>
        <w:t>docker</w:t>
      </w:r>
      <w:r w:rsidRPr="002D07FD">
        <w:rPr>
          <w:sz w:val="28"/>
          <w:szCs w:val="28"/>
        </w:rPr>
        <w:t>-</w:t>
      </w:r>
      <w:r>
        <w:rPr>
          <w:sz w:val="28"/>
          <w:szCs w:val="28"/>
          <w:lang w:val="en-US"/>
        </w:rPr>
        <w:t>compose</w:t>
      </w:r>
      <w:r w:rsidRPr="002D07FD">
        <w:rPr>
          <w:sz w:val="28"/>
          <w:szCs w:val="28"/>
        </w:rPr>
        <w:t>.</w:t>
      </w:r>
      <w:r>
        <w:rPr>
          <w:sz w:val="28"/>
          <w:szCs w:val="28"/>
          <w:lang w:val="en-US"/>
        </w:rPr>
        <w:t>yml</w:t>
      </w:r>
      <w:r>
        <w:rPr>
          <w:sz w:val="28"/>
          <w:szCs w:val="28"/>
        </w:rPr>
        <w:t xml:space="preserve"> , в котором будет прописаны инструкции для запуска и настройки необходимых нам сервисов. Структура проекта будет выглядеть следующим образом: директория </w:t>
      </w:r>
      <w:r>
        <w:rPr>
          <w:sz w:val="28"/>
          <w:szCs w:val="28"/>
          <w:lang w:val="en-US"/>
        </w:rPr>
        <w:t>database</w:t>
      </w:r>
      <w:r>
        <w:rPr>
          <w:sz w:val="28"/>
          <w:szCs w:val="28"/>
        </w:rPr>
        <w:t xml:space="preserve">, в котором будет хранится скрипт для создания и инициализирования базы данных, который был предоставлен в качестве проверки работоспособности конфигурации, директория </w:t>
      </w:r>
      <w:r>
        <w:rPr>
          <w:sz w:val="28"/>
          <w:szCs w:val="28"/>
          <w:lang w:val="en-US"/>
        </w:rPr>
        <w:t>server</w:t>
      </w:r>
      <w:r>
        <w:rPr>
          <w:sz w:val="28"/>
          <w:szCs w:val="28"/>
        </w:rPr>
        <w:t xml:space="preserve">, в котором хранится </w:t>
      </w:r>
      <w:r>
        <w:rPr>
          <w:sz w:val="28"/>
          <w:szCs w:val="28"/>
          <w:lang w:val="en-US"/>
        </w:rPr>
        <w:t>index</w:t>
      </w:r>
      <w:r w:rsidRPr="002D07FD">
        <w:rPr>
          <w:sz w:val="28"/>
          <w:szCs w:val="28"/>
        </w:rPr>
        <w:t>.</w:t>
      </w:r>
      <w:r>
        <w:rPr>
          <w:sz w:val="28"/>
          <w:szCs w:val="28"/>
          <w:lang w:val="en-US"/>
        </w:rPr>
        <w:t>php</w:t>
      </w:r>
      <w:r w:rsidRPr="002D07FD">
        <w:rPr>
          <w:sz w:val="28"/>
          <w:szCs w:val="28"/>
        </w:rPr>
        <w:t xml:space="preserve"> </w:t>
      </w:r>
      <w:r>
        <w:rPr>
          <w:sz w:val="28"/>
          <w:szCs w:val="28"/>
        </w:rPr>
        <w:t xml:space="preserve">и </w:t>
      </w:r>
      <w:r>
        <w:rPr>
          <w:sz w:val="28"/>
          <w:szCs w:val="28"/>
          <w:lang w:val="en-US"/>
        </w:rPr>
        <w:t>style</w:t>
      </w:r>
      <w:r w:rsidRPr="002D07FD">
        <w:rPr>
          <w:sz w:val="28"/>
          <w:szCs w:val="28"/>
        </w:rPr>
        <w:t>.</w:t>
      </w:r>
      <w:r>
        <w:rPr>
          <w:sz w:val="28"/>
          <w:szCs w:val="28"/>
          <w:lang w:val="en-US"/>
        </w:rPr>
        <w:t>css</w:t>
      </w:r>
      <w:r>
        <w:rPr>
          <w:sz w:val="28"/>
          <w:szCs w:val="28"/>
        </w:rPr>
        <w:t xml:space="preserve"> (Рисунок 1)</w:t>
      </w:r>
    </w:p>
    <w:p w14:paraId="24ED811C" w14:textId="67B15E4C" w:rsidR="00FD1A55" w:rsidRPr="00394BA5" w:rsidRDefault="00B632BB" w:rsidP="00FD1A55">
      <w:pPr>
        <w:spacing w:line="360" w:lineRule="auto"/>
        <w:jc w:val="center"/>
        <w:rPr>
          <w:sz w:val="28"/>
          <w:szCs w:val="28"/>
        </w:rPr>
      </w:pPr>
      <w:r w:rsidRPr="00B632BB">
        <w:rPr>
          <w:noProof/>
          <w:sz w:val="28"/>
          <w:szCs w:val="28"/>
        </w:rPr>
        <w:drawing>
          <wp:inline distT="0" distB="0" distL="0" distR="0" wp14:anchorId="1A7B737C" wp14:editId="0D0A28C7">
            <wp:extent cx="1821338" cy="1676545"/>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21338" cy="1676545"/>
                    </a:xfrm>
                    <a:prstGeom prst="rect">
                      <a:avLst/>
                    </a:prstGeom>
                  </pic:spPr>
                </pic:pic>
              </a:graphicData>
            </a:graphic>
          </wp:inline>
        </w:drawing>
      </w:r>
    </w:p>
    <w:p w14:paraId="467EC785" w14:textId="77777777" w:rsidR="00FD1A55" w:rsidRDefault="00FD1A55" w:rsidP="00FD1A55">
      <w:pPr>
        <w:jc w:val="center"/>
        <w:rPr>
          <w:sz w:val="28"/>
          <w:szCs w:val="28"/>
        </w:rPr>
      </w:pPr>
      <w:r>
        <w:rPr>
          <w:sz w:val="28"/>
          <w:szCs w:val="28"/>
        </w:rPr>
        <w:t>Рисунок 1 – Структура проекта.</w:t>
      </w:r>
    </w:p>
    <w:p w14:paraId="08B90393" w14:textId="77777777" w:rsidR="00FD1A55" w:rsidRDefault="00FD1A55" w:rsidP="00FD1A55">
      <w:pPr>
        <w:jc w:val="center"/>
        <w:rPr>
          <w:sz w:val="28"/>
          <w:szCs w:val="28"/>
        </w:rPr>
      </w:pPr>
    </w:p>
    <w:p w14:paraId="3CCAD21A" w14:textId="77777777" w:rsidR="00FD1A55" w:rsidRPr="00830017" w:rsidRDefault="00FD1A55" w:rsidP="00FD1A55">
      <w:pPr>
        <w:spacing w:line="360" w:lineRule="auto"/>
        <w:jc w:val="both"/>
        <w:rPr>
          <w:sz w:val="28"/>
          <w:szCs w:val="28"/>
        </w:rPr>
      </w:pPr>
      <w:r>
        <w:rPr>
          <w:sz w:val="28"/>
          <w:szCs w:val="28"/>
        </w:rPr>
        <w:tab/>
        <w:t xml:space="preserve">Также в директории </w:t>
      </w:r>
      <w:r>
        <w:rPr>
          <w:sz w:val="28"/>
          <w:szCs w:val="28"/>
          <w:lang w:val="en-US"/>
        </w:rPr>
        <w:t>server</w:t>
      </w:r>
      <w:r w:rsidRPr="002D07FD">
        <w:rPr>
          <w:sz w:val="28"/>
          <w:szCs w:val="28"/>
        </w:rPr>
        <w:t xml:space="preserve"> </w:t>
      </w:r>
      <w:r>
        <w:rPr>
          <w:sz w:val="28"/>
          <w:szCs w:val="28"/>
        </w:rPr>
        <w:t xml:space="preserve">присутствует </w:t>
      </w:r>
      <w:r>
        <w:rPr>
          <w:sz w:val="28"/>
          <w:szCs w:val="28"/>
          <w:lang w:val="en-US"/>
        </w:rPr>
        <w:t>Dockerfile</w:t>
      </w:r>
      <w:r>
        <w:rPr>
          <w:sz w:val="28"/>
          <w:szCs w:val="28"/>
        </w:rPr>
        <w:t xml:space="preserve">, необходимый для </w:t>
      </w:r>
      <w:r>
        <w:rPr>
          <w:sz w:val="28"/>
          <w:szCs w:val="28"/>
        </w:rPr>
        <w:lastRenderedPageBreak/>
        <w:t xml:space="preserve">закачки образа </w:t>
      </w:r>
      <w:r>
        <w:rPr>
          <w:sz w:val="28"/>
          <w:szCs w:val="28"/>
          <w:lang w:val="en-US"/>
        </w:rPr>
        <w:t>php</w:t>
      </w:r>
      <w:r w:rsidRPr="00830017">
        <w:rPr>
          <w:sz w:val="28"/>
          <w:szCs w:val="28"/>
        </w:rPr>
        <w:t xml:space="preserve"> </w:t>
      </w:r>
      <w:r>
        <w:rPr>
          <w:sz w:val="28"/>
          <w:szCs w:val="28"/>
          <w:lang w:val="en-US"/>
        </w:rPr>
        <w:t>apache</w:t>
      </w:r>
      <w:r w:rsidRPr="00830017">
        <w:rPr>
          <w:sz w:val="28"/>
          <w:szCs w:val="28"/>
        </w:rPr>
        <w:t xml:space="preserve"> </w:t>
      </w:r>
      <w:r>
        <w:rPr>
          <w:sz w:val="28"/>
          <w:szCs w:val="28"/>
        </w:rPr>
        <w:t>и установки нужных расширений (Рисунок 2).</w:t>
      </w:r>
    </w:p>
    <w:p w14:paraId="4BEB1606" w14:textId="5EDC8530" w:rsidR="00FD1A55" w:rsidRDefault="00B632BB" w:rsidP="00FD1A55">
      <w:pPr>
        <w:jc w:val="center"/>
        <w:rPr>
          <w:sz w:val="28"/>
          <w:szCs w:val="28"/>
        </w:rPr>
      </w:pPr>
      <w:r w:rsidRPr="00B632BB">
        <w:rPr>
          <w:noProof/>
          <w:sz w:val="28"/>
          <w:szCs w:val="28"/>
        </w:rPr>
        <w:drawing>
          <wp:inline distT="0" distB="0" distL="0" distR="0" wp14:anchorId="4CEE6FC2" wp14:editId="72423FD6">
            <wp:extent cx="5456393" cy="1044030"/>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6393" cy="1044030"/>
                    </a:xfrm>
                    <a:prstGeom prst="rect">
                      <a:avLst/>
                    </a:prstGeom>
                  </pic:spPr>
                </pic:pic>
              </a:graphicData>
            </a:graphic>
          </wp:inline>
        </w:drawing>
      </w:r>
    </w:p>
    <w:p w14:paraId="14B8B135" w14:textId="77777777" w:rsidR="00FD1A55" w:rsidRDefault="00FD1A55" w:rsidP="00FD1A55">
      <w:pPr>
        <w:jc w:val="center"/>
        <w:rPr>
          <w:sz w:val="28"/>
          <w:szCs w:val="28"/>
        </w:rPr>
      </w:pPr>
      <w:r>
        <w:rPr>
          <w:sz w:val="28"/>
          <w:szCs w:val="28"/>
        </w:rPr>
        <w:t xml:space="preserve">Рисунок 2 – Содержимое </w:t>
      </w:r>
      <w:r>
        <w:rPr>
          <w:sz w:val="28"/>
          <w:szCs w:val="28"/>
          <w:lang w:val="en-US"/>
        </w:rPr>
        <w:t>Dockerfile</w:t>
      </w:r>
      <w:r>
        <w:rPr>
          <w:sz w:val="28"/>
          <w:szCs w:val="28"/>
        </w:rPr>
        <w:t>.</w:t>
      </w:r>
    </w:p>
    <w:p w14:paraId="0C730D9B" w14:textId="77777777" w:rsidR="00FD1A55" w:rsidRDefault="00FD1A55" w:rsidP="00FD1A55">
      <w:pPr>
        <w:jc w:val="center"/>
        <w:rPr>
          <w:sz w:val="28"/>
          <w:szCs w:val="28"/>
        </w:rPr>
      </w:pPr>
    </w:p>
    <w:p w14:paraId="34DDB47F" w14:textId="6C3938FE" w:rsidR="00FD1A55" w:rsidRDefault="00FD1A55" w:rsidP="00FD1A55">
      <w:pPr>
        <w:spacing w:line="360" w:lineRule="auto"/>
        <w:jc w:val="both"/>
        <w:rPr>
          <w:sz w:val="28"/>
          <w:szCs w:val="28"/>
        </w:rPr>
      </w:pPr>
      <w:r>
        <w:rPr>
          <w:sz w:val="28"/>
          <w:szCs w:val="28"/>
        </w:rPr>
        <w:tab/>
        <w:t>В</w:t>
      </w:r>
      <w:r w:rsidRPr="00830017">
        <w:rPr>
          <w:sz w:val="28"/>
          <w:szCs w:val="28"/>
        </w:rPr>
        <w:t xml:space="preserve"> </w:t>
      </w:r>
      <w:r>
        <w:rPr>
          <w:sz w:val="28"/>
          <w:szCs w:val="28"/>
        </w:rPr>
        <w:t>файле</w:t>
      </w:r>
      <w:r w:rsidRPr="00830017">
        <w:rPr>
          <w:sz w:val="28"/>
          <w:szCs w:val="28"/>
        </w:rPr>
        <w:t xml:space="preserve"> </w:t>
      </w:r>
      <w:r>
        <w:rPr>
          <w:sz w:val="28"/>
          <w:szCs w:val="28"/>
          <w:lang w:val="en-US"/>
        </w:rPr>
        <w:t>docker</w:t>
      </w:r>
      <w:r w:rsidRPr="00830017">
        <w:rPr>
          <w:sz w:val="28"/>
          <w:szCs w:val="28"/>
        </w:rPr>
        <w:t>-</w:t>
      </w:r>
      <w:r>
        <w:rPr>
          <w:sz w:val="28"/>
          <w:szCs w:val="28"/>
          <w:lang w:val="en-US"/>
        </w:rPr>
        <w:t>compose</w:t>
      </w:r>
      <w:r w:rsidRPr="00830017">
        <w:rPr>
          <w:sz w:val="28"/>
          <w:szCs w:val="28"/>
        </w:rPr>
        <w:t>.</w:t>
      </w:r>
      <w:r>
        <w:rPr>
          <w:sz w:val="28"/>
          <w:szCs w:val="28"/>
          <w:lang w:val="en-US"/>
        </w:rPr>
        <w:t>yml</w:t>
      </w:r>
      <w:r w:rsidRPr="00830017">
        <w:rPr>
          <w:sz w:val="28"/>
          <w:szCs w:val="28"/>
        </w:rPr>
        <w:t xml:space="preserve"> </w:t>
      </w:r>
      <w:r>
        <w:rPr>
          <w:sz w:val="28"/>
          <w:szCs w:val="28"/>
        </w:rPr>
        <w:t xml:space="preserve">прописаны инструкции для запуска необходимых нам технологий. На рисунке 3 прописаны инструкции для </w:t>
      </w:r>
      <w:r>
        <w:rPr>
          <w:sz w:val="28"/>
          <w:szCs w:val="28"/>
          <w:lang w:val="en-US"/>
        </w:rPr>
        <w:t>MYSQL</w:t>
      </w:r>
      <w:r w:rsidRPr="00B632BB">
        <w:rPr>
          <w:sz w:val="28"/>
          <w:szCs w:val="28"/>
        </w:rPr>
        <w:t xml:space="preserve"> </w:t>
      </w:r>
      <w:r>
        <w:rPr>
          <w:sz w:val="28"/>
          <w:szCs w:val="28"/>
        </w:rPr>
        <w:t>базы данных</w:t>
      </w:r>
      <w:r w:rsidR="00B632BB">
        <w:rPr>
          <w:sz w:val="28"/>
          <w:szCs w:val="28"/>
        </w:rPr>
        <w:t xml:space="preserve"> и для </w:t>
      </w:r>
      <w:r w:rsidR="00B632BB">
        <w:rPr>
          <w:sz w:val="28"/>
          <w:szCs w:val="28"/>
          <w:lang w:val="en-US"/>
        </w:rPr>
        <w:t>php</w:t>
      </w:r>
      <w:r w:rsidR="00B632BB" w:rsidRPr="00B632BB">
        <w:rPr>
          <w:sz w:val="28"/>
          <w:szCs w:val="28"/>
        </w:rPr>
        <w:t>-</w:t>
      </w:r>
      <w:r w:rsidR="00B632BB">
        <w:rPr>
          <w:sz w:val="28"/>
          <w:szCs w:val="28"/>
          <w:lang w:val="en-US"/>
        </w:rPr>
        <w:t>apache</w:t>
      </w:r>
      <w:r>
        <w:rPr>
          <w:sz w:val="28"/>
          <w:szCs w:val="28"/>
        </w:rPr>
        <w:t>.</w:t>
      </w:r>
    </w:p>
    <w:p w14:paraId="38624707" w14:textId="61169041" w:rsidR="00FD1A55" w:rsidRDefault="00B632BB" w:rsidP="00FD1A55">
      <w:pPr>
        <w:spacing w:line="360" w:lineRule="auto"/>
        <w:jc w:val="center"/>
        <w:rPr>
          <w:sz w:val="28"/>
          <w:szCs w:val="28"/>
        </w:rPr>
      </w:pPr>
      <w:r w:rsidRPr="00B632BB">
        <w:rPr>
          <w:noProof/>
        </w:rPr>
        <w:drawing>
          <wp:inline distT="0" distB="0" distL="0" distR="0" wp14:anchorId="64B7770A" wp14:editId="6D5E98BE">
            <wp:extent cx="5540220" cy="4557155"/>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0220" cy="4557155"/>
                    </a:xfrm>
                    <a:prstGeom prst="rect">
                      <a:avLst/>
                    </a:prstGeom>
                  </pic:spPr>
                </pic:pic>
              </a:graphicData>
            </a:graphic>
          </wp:inline>
        </w:drawing>
      </w:r>
    </w:p>
    <w:p w14:paraId="2D4B97AF" w14:textId="77777777" w:rsidR="00FD1A55" w:rsidRDefault="00FD1A55" w:rsidP="00FD1A55">
      <w:pPr>
        <w:jc w:val="center"/>
        <w:rPr>
          <w:sz w:val="28"/>
          <w:szCs w:val="28"/>
        </w:rPr>
      </w:pPr>
      <w:r>
        <w:rPr>
          <w:sz w:val="28"/>
          <w:szCs w:val="28"/>
        </w:rPr>
        <w:t>Рисунок 3 – Инструкции для базы данных.</w:t>
      </w:r>
    </w:p>
    <w:p w14:paraId="4806DAA2" w14:textId="77777777" w:rsidR="00FD1A55" w:rsidRDefault="00FD1A55" w:rsidP="00FD1A55">
      <w:pPr>
        <w:jc w:val="center"/>
        <w:rPr>
          <w:sz w:val="28"/>
          <w:szCs w:val="28"/>
        </w:rPr>
      </w:pPr>
    </w:p>
    <w:p w14:paraId="544B7FD2" w14:textId="30A12727" w:rsidR="00FD1A55" w:rsidRDefault="00FD1A55" w:rsidP="00FD1A55">
      <w:pPr>
        <w:ind w:firstLine="708"/>
        <w:jc w:val="both"/>
        <w:rPr>
          <w:sz w:val="28"/>
          <w:szCs w:val="28"/>
        </w:rPr>
      </w:pPr>
      <w:r>
        <w:rPr>
          <w:sz w:val="28"/>
          <w:szCs w:val="28"/>
        </w:rPr>
        <w:t xml:space="preserve">Через консоль осуществим запуск с помощью команды </w:t>
      </w:r>
      <w:r w:rsidRPr="00B632BB">
        <w:rPr>
          <w:sz w:val="28"/>
          <w:szCs w:val="28"/>
        </w:rPr>
        <w:t xml:space="preserve">docker-compose up </w:t>
      </w:r>
      <w:r w:rsidRPr="00AA2B76">
        <w:rPr>
          <w:sz w:val="28"/>
          <w:szCs w:val="28"/>
        </w:rPr>
        <w:t xml:space="preserve">(Рисунок </w:t>
      </w:r>
      <w:r w:rsidR="00B632BB">
        <w:rPr>
          <w:sz w:val="28"/>
          <w:szCs w:val="28"/>
        </w:rPr>
        <w:t>4</w:t>
      </w:r>
      <w:r w:rsidRPr="00AA2B76">
        <w:rPr>
          <w:sz w:val="28"/>
          <w:szCs w:val="28"/>
        </w:rPr>
        <w:t>).</w:t>
      </w:r>
    </w:p>
    <w:p w14:paraId="6F7385D6" w14:textId="50927C8D" w:rsidR="00FD1A55" w:rsidRDefault="00B632BB" w:rsidP="00FD1A55">
      <w:pPr>
        <w:jc w:val="center"/>
        <w:rPr>
          <w:rFonts w:ascii="Consolas" w:hAnsi="Consolas"/>
          <w:sz w:val="28"/>
          <w:szCs w:val="28"/>
        </w:rPr>
      </w:pPr>
      <w:r w:rsidRPr="00B632BB">
        <w:rPr>
          <w:rFonts w:ascii="Consolas" w:hAnsi="Consolas"/>
          <w:noProof/>
          <w:sz w:val="28"/>
          <w:szCs w:val="28"/>
        </w:rPr>
        <w:lastRenderedPageBreak/>
        <w:drawing>
          <wp:inline distT="0" distB="0" distL="0" distR="0" wp14:anchorId="1EC10DBC" wp14:editId="4F260D83">
            <wp:extent cx="6185795" cy="1905000"/>
            <wp:effectExtent l="0" t="0" r="571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8812" cy="1905929"/>
                    </a:xfrm>
                    <a:prstGeom prst="rect">
                      <a:avLst/>
                    </a:prstGeom>
                  </pic:spPr>
                </pic:pic>
              </a:graphicData>
            </a:graphic>
          </wp:inline>
        </w:drawing>
      </w:r>
    </w:p>
    <w:p w14:paraId="3DE247D2" w14:textId="3E8EE6B4" w:rsidR="00FD1A55" w:rsidRDefault="00FD1A55" w:rsidP="00FD1A55">
      <w:pPr>
        <w:jc w:val="center"/>
        <w:rPr>
          <w:sz w:val="28"/>
          <w:szCs w:val="28"/>
        </w:rPr>
      </w:pPr>
      <w:r>
        <w:rPr>
          <w:sz w:val="28"/>
          <w:szCs w:val="28"/>
        </w:rPr>
        <w:t xml:space="preserve">Рисунок </w:t>
      </w:r>
      <w:r w:rsidR="00B632BB">
        <w:rPr>
          <w:sz w:val="28"/>
          <w:szCs w:val="28"/>
        </w:rPr>
        <w:t>4</w:t>
      </w:r>
      <w:r>
        <w:rPr>
          <w:sz w:val="28"/>
          <w:szCs w:val="28"/>
        </w:rPr>
        <w:t xml:space="preserve"> – Запуск </w:t>
      </w:r>
      <w:r>
        <w:rPr>
          <w:sz w:val="28"/>
          <w:szCs w:val="28"/>
          <w:lang w:val="en-US"/>
        </w:rPr>
        <w:t>docker</w:t>
      </w:r>
      <w:r w:rsidRPr="00D31706">
        <w:rPr>
          <w:sz w:val="28"/>
          <w:szCs w:val="28"/>
        </w:rPr>
        <w:t>-</w:t>
      </w:r>
      <w:r>
        <w:rPr>
          <w:sz w:val="28"/>
          <w:szCs w:val="28"/>
          <w:lang w:val="en-US"/>
        </w:rPr>
        <w:t>compose</w:t>
      </w:r>
      <w:r>
        <w:rPr>
          <w:sz w:val="28"/>
          <w:szCs w:val="28"/>
        </w:rPr>
        <w:t>.</w:t>
      </w:r>
    </w:p>
    <w:p w14:paraId="2CEA1E7A" w14:textId="77777777" w:rsidR="00FD1A55" w:rsidRDefault="00FD1A55" w:rsidP="00FD1A55">
      <w:pPr>
        <w:jc w:val="center"/>
        <w:rPr>
          <w:sz w:val="28"/>
          <w:szCs w:val="28"/>
        </w:rPr>
      </w:pPr>
    </w:p>
    <w:p w14:paraId="2CA00A55" w14:textId="03EEF7D3" w:rsidR="00FD1A55" w:rsidRPr="00AA2B76" w:rsidRDefault="00FD1A55" w:rsidP="00FD1A55">
      <w:pPr>
        <w:ind w:firstLine="708"/>
        <w:jc w:val="both"/>
        <w:rPr>
          <w:sz w:val="28"/>
          <w:szCs w:val="28"/>
        </w:rPr>
      </w:pPr>
      <w:r>
        <w:rPr>
          <w:sz w:val="28"/>
          <w:szCs w:val="28"/>
        </w:rPr>
        <w:t xml:space="preserve">Переходим по </w:t>
      </w:r>
      <w:r>
        <w:rPr>
          <w:sz w:val="28"/>
          <w:szCs w:val="28"/>
          <w:lang w:val="en-US"/>
        </w:rPr>
        <w:t>localhost</w:t>
      </w:r>
      <w:r w:rsidRPr="00AA2B76">
        <w:rPr>
          <w:sz w:val="28"/>
          <w:szCs w:val="28"/>
        </w:rPr>
        <w:t>:80</w:t>
      </w:r>
      <w:r w:rsidR="00B632BB">
        <w:rPr>
          <w:sz w:val="28"/>
          <w:szCs w:val="28"/>
        </w:rPr>
        <w:t>8</w:t>
      </w:r>
      <w:r w:rsidRPr="00AA2B76">
        <w:rPr>
          <w:sz w:val="28"/>
          <w:szCs w:val="28"/>
        </w:rPr>
        <w:t>0</w:t>
      </w:r>
      <w:r>
        <w:rPr>
          <w:sz w:val="28"/>
          <w:szCs w:val="28"/>
        </w:rPr>
        <w:t xml:space="preserve"> и видим наш готовый результат (Рисунок </w:t>
      </w:r>
      <w:r w:rsidR="00B632BB">
        <w:rPr>
          <w:sz w:val="28"/>
          <w:szCs w:val="28"/>
        </w:rPr>
        <w:t>5</w:t>
      </w:r>
      <w:r>
        <w:rPr>
          <w:sz w:val="28"/>
          <w:szCs w:val="28"/>
        </w:rPr>
        <w:t>).</w:t>
      </w:r>
    </w:p>
    <w:p w14:paraId="12B93AD2" w14:textId="77777777" w:rsidR="00FD1A55" w:rsidRDefault="00FD1A55" w:rsidP="00FD1A55">
      <w:pPr>
        <w:jc w:val="center"/>
        <w:rPr>
          <w:sz w:val="28"/>
          <w:szCs w:val="28"/>
        </w:rPr>
      </w:pPr>
    </w:p>
    <w:p w14:paraId="671238E4" w14:textId="313414FA" w:rsidR="00FD1A55" w:rsidRDefault="00B632BB" w:rsidP="00FD1A55">
      <w:pPr>
        <w:jc w:val="center"/>
        <w:rPr>
          <w:sz w:val="28"/>
          <w:szCs w:val="28"/>
        </w:rPr>
      </w:pPr>
      <w:r w:rsidRPr="00B632BB">
        <w:rPr>
          <w:noProof/>
          <w:sz w:val="28"/>
          <w:szCs w:val="28"/>
        </w:rPr>
        <w:drawing>
          <wp:inline distT="0" distB="0" distL="0" distR="0" wp14:anchorId="36157AE3" wp14:editId="5044249B">
            <wp:extent cx="5940425" cy="458089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580890"/>
                    </a:xfrm>
                    <a:prstGeom prst="rect">
                      <a:avLst/>
                    </a:prstGeom>
                  </pic:spPr>
                </pic:pic>
              </a:graphicData>
            </a:graphic>
          </wp:inline>
        </w:drawing>
      </w:r>
    </w:p>
    <w:p w14:paraId="411D8248" w14:textId="585E5329" w:rsidR="00FD1A55" w:rsidRDefault="00FD1A55" w:rsidP="00FD1A55">
      <w:pPr>
        <w:jc w:val="center"/>
        <w:rPr>
          <w:sz w:val="28"/>
          <w:szCs w:val="28"/>
        </w:rPr>
      </w:pPr>
      <w:r>
        <w:rPr>
          <w:sz w:val="28"/>
          <w:szCs w:val="28"/>
        </w:rPr>
        <w:t xml:space="preserve">Рисунок </w:t>
      </w:r>
      <w:r w:rsidR="00B632BB">
        <w:rPr>
          <w:sz w:val="28"/>
          <w:szCs w:val="28"/>
        </w:rPr>
        <w:t>5</w:t>
      </w:r>
      <w:r>
        <w:rPr>
          <w:sz w:val="28"/>
          <w:szCs w:val="28"/>
        </w:rPr>
        <w:t xml:space="preserve"> – Результат.</w:t>
      </w:r>
    </w:p>
    <w:p w14:paraId="241BDCE0" w14:textId="77777777" w:rsidR="00FD1A55" w:rsidRPr="00830017" w:rsidRDefault="00FD1A55" w:rsidP="00FD1A55">
      <w:pPr>
        <w:jc w:val="center"/>
        <w:rPr>
          <w:sz w:val="28"/>
          <w:szCs w:val="28"/>
        </w:rPr>
      </w:pPr>
    </w:p>
    <w:p w14:paraId="5BF5333F" w14:textId="77777777" w:rsidR="00FD1A55" w:rsidRDefault="00FD1A55" w:rsidP="00FD1A55">
      <w:pPr>
        <w:pStyle w:val="1"/>
        <w:spacing w:line="360" w:lineRule="auto"/>
        <w:rPr>
          <w:rFonts w:ascii="Times New Roman" w:hAnsi="Times New Roman" w:cs="Times New Roman"/>
          <w:b w:val="0"/>
          <w:bCs w:val="0"/>
          <w:sz w:val="28"/>
          <w:szCs w:val="28"/>
        </w:rPr>
      </w:pPr>
      <w:bookmarkStart w:id="6" w:name="_Toc126012038"/>
      <w:r>
        <w:rPr>
          <w:rFonts w:ascii="Times New Roman" w:hAnsi="Times New Roman" w:cs="Times New Roman"/>
          <w:sz w:val="28"/>
          <w:szCs w:val="28"/>
        </w:rPr>
        <w:t>Вывод:</w:t>
      </w:r>
      <w:bookmarkEnd w:id="6"/>
    </w:p>
    <w:p w14:paraId="68BBE8BA" w14:textId="77777777" w:rsidR="00FD1A55" w:rsidRPr="00D622EC" w:rsidRDefault="00FD1A55" w:rsidP="00FD1A55">
      <w:pPr>
        <w:spacing w:line="360" w:lineRule="auto"/>
        <w:ind w:firstLine="708"/>
        <w:jc w:val="both"/>
        <w:rPr>
          <w:sz w:val="28"/>
          <w:szCs w:val="28"/>
        </w:rPr>
      </w:pPr>
      <w:r>
        <w:rPr>
          <w:sz w:val="28"/>
          <w:szCs w:val="28"/>
        </w:rPr>
        <w:t xml:space="preserve">В ходе выполнения практической работы была успешна установлена конфигурация </w:t>
      </w:r>
      <w:r>
        <w:rPr>
          <w:sz w:val="28"/>
          <w:szCs w:val="28"/>
          <w:lang w:val="en-US"/>
        </w:rPr>
        <w:t>WAMP</w:t>
      </w:r>
      <w:r w:rsidRPr="00D622EC">
        <w:rPr>
          <w:sz w:val="28"/>
          <w:szCs w:val="28"/>
        </w:rPr>
        <w:t xml:space="preserve"> </w:t>
      </w:r>
      <w:r>
        <w:rPr>
          <w:sz w:val="28"/>
          <w:szCs w:val="28"/>
        </w:rPr>
        <w:t>и выполнены поставленные задачи.</w:t>
      </w:r>
    </w:p>
    <w:p w14:paraId="0BDC168B" w14:textId="77777777" w:rsidR="00FD1A55" w:rsidRDefault="00FD1A55" w:rsidP="00FD1A55">
      <w:pPr>
        <w:pStyle w:val="1"/>
        <w:spacing w:line="360" w:lineRule="auto"/>
        <w:rPr>
          <w:rFonts w:ascii="Times New Roman" w:hAnsi="Times New Roman" w:cs="Times New Roman"/>
          <w:b w:val="0"/>
          <w:bCs w:val="0"/>
          <w:sz w:val="28"/>
          <w:szCs w:val="28"/>
        </w:rPr>
      </w:pPr>
      <w:bookmarkStart w:id="7" w:name="_Toc126012039"/>
      <w:r>
        <w:rPr>
          <w:rFonts w:ascii="Times New Roman" w:hAnsi="Times New Roman" w:cs="Times New Roman"/>
          <w:sz w:val="28"/>
          <w:szCs w:val="28"/>
        </w:rPr>
        <w:lastRenderedPageBreak/>
        <w:t>Ответы на вопросы:</w:t>
      </w:r>
      <w:bookmarkEnd w:id="7"/>
    </w:p>
    <w:p w14:paraId="15598659" w14:textId="77777777" w:rsidR="00FD1A55" w:rsidRPr="00514C60" w:rsidRDefault="00FD1A55" w:rsidP="00FD1A55">
      <w:pPr>
        <w:pStyle w:val="a3"/>
        <w:widowControl/>
        <w:numPr>
          <w:ilvl w:val="0"/>
          <w:numId w:val="5"/>
        </w:numPr>
        <w:autoSpaceDE/>
        <w:autoSpaceDN/>
        <w:adjustRightInd/>
        <w:spacing w:after="160" w:line="259" w:lineRule="auto"/>
        <w:rPr>
          <w:sz w:val="28"/>
          <w:szCs w:val="28"/>
        </w:rPr>
      </w:pPr>
      <w:r w:rsidRPr="00514C60">
        <w:rPr>
          <w:sz w:val="28"/>
          <w:szCs w:val="28"/>
        </w:rPr>
        <w:t xml:space="preserve">Сервер и клиент. </w:t>
      </w:r>
    </w:p>
    <w:p w14:paraId="2683D27C" w14:textId="77777777" w:rsidR="00FD1A55" w:rsidRPr="005B10C7" w:rsidRDefault="00FD1A55" w:rsidP="00FD1A55">
      <w:pPr>
        <w:pStyle w:val="a3"/>
        <w:ind w:left="1068"/>
        <w:rPr>
          <w:sz w:val="28"/>
          <w:szCs w:val="28"/>
        </w:rPr>
      </w:pPr>
      <w:r w:rsidRPr="005B10C7">
        <w:rPr>
          <w:sz w:val="28"/>
          <w:szCs w:val="28"/>
        </w:rPr>
        <w:t xml:space="preserve">Сервер (аппаратное обеспечение) - выделенный или специализированный компьютер для выполнения сервисного программного обеспечения без непосредственного участия человека. </w:t>
      </w:r>
    </w:p>
    <w:p w14:paraId="2A2EA3D5" w14:textId="77777777" w:rsidR="00FD1A55" w:rsidRPr="005B10C7" w:rsidRDefault="00FD1A55" w:rsidP="00FD1A55">
      <w:pPr>
        <w:pStyle w:val="a3"/>
        <w:ind w:left="1068"/>
        <w:rPr>
          <w:sz w:val="44"/>
          <w:szCs w:val="44"/>
        </w:rPr>
      </w:pPr>
      <w:r w:rsidRPr="005B10C7">
        <w:rPr>
          <w:sz w:val="28"/>
          <w:szCs w:val="28"/>
        </w:rPr>
        <w:t>Клиент — это аппаратный или программный компонент вычислительной системы, посылающий запросы серверу.</w:t>
      </w:r>
    </w:p>
    <w:p w14:paraId="5A4FF27A" w14:textId="77777777" w:rsidR="00FD1A55" w:rsidRDefault="00FD1A55" w:rsidP="00FD1A55">
      <w:pPr>
        <w:pStyle w:val="a3"/>
        <w:widowControl/>
        <w:numPr>
          <w:ilvl w:val="0"/>
          <w:numId w:val="5"/>
        </w:numPr>
        <w:autoSpaceDE/>
        <w:autoSpaceDN/>
        <w:adjustRightInd/>
        <w:spacing w:after="160"/>
        <w:rPr>
          <w:sz w:val="28"/>
          <w:szCs w:val="28"/>
        </w:rPr>
      </w:pPr>
      <w:r w:rsidRPr="00514C60">
        <w:rPr>
          <w:sz w:val="28"/>
          <w:szCs w:val="28"/>
        </w:rPr>
        <w:t xml:space="preserve">База данных. </w:t>
      </w:r>
    </w:p>
    <w:p w14:paraId="481612D4" w14:textId="77777777" w:rsidR="00FD1A55" w:rsidRPr="00682E03" w:rsidRDefault="00FD1A55" w:rsidP="00FD1A55">
      <w:pPr>
        <w:ind w:left="708"/>
        <w:rPr>
          <w:sz w:val="28"/>
          <w:szCs w:val="28"/>
        </w:rPr>
      </w:pPr>
      <w:r w:rsidRPr="00682E03">
        <w:rPr>
          <w:sz w:val="28"/>
          <w:szCs w:val="28"/>
        </w:rPr>
        <w:t>База данных — это информационная модель, позволяющая упорядоченно хранить данные об объекте или группе объектов, обладающих набором свойств, которые можно категорировать. Базы данных функционируют под управлением систем управления базами данных (сокращенно СУБД).</w:t>
      </w:r>
    </w:p>
    <w:p w14:paraId="11DD270F" w14:textId="77777777" w:rsidR="00FD1A55" w:rsidRPr="00512CFA" w:rsidRDefault="00FD1A55" w:rsidP="00FD1A55">
      <w:pPr>
        <w:pStyle w:val="a3"/>
        <w:widowControl/>
        <w:numPr>
          <w:ilvl w:val="0"/>
          <w:numId w:val="5"/>
        </w:numPr>
        <w:autoSpaceDE/>
        <w:autoSpaceDN/>
        <w:adjustRightInd/>
        <w:spacing w:after="160" w:line="259" w:lineRule="auto"/>
        <w:rPr>
          <w:sz w:val="28"/>
          <w:szCs w:val="28"/>
        </w:rPr>
      </w:pPr>
      <w:r w:rsidRPr="00512CFA">
        <w:rPr>
          <w:sz w:val="28"/>
          <w:szCs w:val="28"/>
        </w:rPr>
        <w:t>API.</w:t>
      </w:r>
    </w:p>
    <w:p w14:paraId="6C302E55" w14:textId="77777777" w:rsidR="00FD1A55" w:rsidRPr="00B522AB" w:rsidRDefault="00FD1A55" w:rsidP="00FD1A55">
      <w:pPr>
        <w:pStyle w:val="a3"/>
        <w:ind w:left="1068"/>
        <w:rPr>
          <w:color w:val="333333"/>
          <w:sz w:val="28"/>
          <w:szCs w:val="28"/>
          <w:shd w:val="clear" w:color="auto" w:fill="FFFFFF"/>
        </w:rPr>
      </w:pPr>
      <w:r w:rsidRPr="00B522AB">
        <w:rPr>
          <w:sz w:val="28"/>
          <w:szCs w:val="28"/>
        </w:rPr>
        <w:t>API (Application Programming Interface - прикладной программный интерфейс) - набор функций и подпрограмм, обеспечивающий взаимодействие клиентов и серверов. API (в клиент-сервере) - описание способов (набор классов, процедур, функций, структур или констант), которыми одна компьютерная программа может взаимодействовать с другой программой.</w:t>
      </w:r>
    </w:p>
    <w:p w14:paraId="0F6E6273" w14:textId="77777777" w:rsidR="00FD1A55" w:rsidRDefault="00FD1A55" w:rsidP="00FD1A55">
      <w:pPr>
        <w:pStyle w:val="a3"/>
        <w:widowControl/>
        <w:numPr>
          <w:ilvl w:val="0"/>
          <w:numId w:val="5"/>
        </w:numPr>
        <w:autoSpaceDE/>
        <w:autoSpaceDN/>
        <w:adjustRightInd/>
        <w:spacing w:after="160" w:line="259" w:lineRule="auto"/>
        <w:rPr>
          <w:sz w:val="28"/>
          <w:szCs w:val="28"/>
        </w:rPr>
      </w:pPr>
      <w:r w:rsidRPr="00C97E64">
        <w:rPr>
          <w:sz w:val="28"/>
          <w:szCs w:val="28"/>
        </w:rPr>
        <w:t>Сервис, отличия от сервера.</w:t>
      </w:r>
    </w:p>
    <w:p w14:paraId="18C39B17" w14:textId="77777777" w:rsidR="00FD1A55" w:rsidRPr="00FE30F9" w:rsidRDefault="00FD1A55" w:rsidP="00FD1A55">
      <w:pPr>
        <w:pStyle w:val="a3"/>
        <w:ind w:left="1068"/>
        <w:rPr>
          <w:sz w:val="36"/>
          <w:szCs w:val="36"/>
        </w:rPr>
      </w:pPr>
      <w:r w:rsidRPr="00FE30F9">
        <w:rPr>
          <w:sz w:val="28"/>
          <w:szCs w:val="28"/>
        </w:rPr>
        <w:t>Сервис - легко заменяемый компонент сервисно-ориентированной архитектуры со стандартизированными интерфейсами.</w:t>
      </w:r>
    </w:p>
    <w:p w14:paraId="23217582" w14:textId="77777777" w:rsidR="00FD1A55" w:rsidRPr="001D585B" w:rsidRDefault="00FD1A55" w:rsidP="00FD1A55">
      <w:pPr>
        <w:pStyle w:val="a3"/>
        <w:ind w:left="1068"/>
        <w:rPr>
          <w:sz w:val="28"/>
          <w:szCs w:val="28"/>
        </w:rPr>
      </w:pPr>
      <w:r w:rsidRPr="001D585B">
        <w:rPr>
          <w:sz w:val="28"/>
          <w:szCs w:val="28"/>
        </w:rPr>
        <w:t>Сервис (микросервис) - это программа, размещаемая на сервере, которая предоставляет определенную функцию, находясь по определенному адресу и используя четко определенные интерфейсы и логику. Сегодня это чаще всего интерфейсы API.</w:t>
      </w:r>
    </w:p>
    <w:p w14:paraId="55A5BFE3" w14:textId="77777777" w:rsidR="00FD1A55" w:rsidRPr="001D585B" w:rsidRDefault="00FD1A55" w:rsidP="00FD1A55">
      <w:pPr>
        <w:pStyle w:val="a3"/>
        <w:ind w:left="1068"/>
        <w:rPr>
          <w:sz w:val="28"/>
          <w:szCs w:val="28"/>
        </w:rPr>
      </w:pPr>
      <w:r w:rsidRPr="001D585B">
        <w:rPr>
          <w:sz w:val="28"/>
          <w:szCs w:val="28"/>
        </w:rPr>
        <w:t>Сервер может хостить в себе тысячи сервисов. Впрочем, и один сервис может быть размещен на нескольких серверах. В более широком плане - сервер - это виртуальная машина, которая хостит в себе Apache, IIS и много-много web-сервисов. Еще в более широком плане - это железяка, которая хостит в себе множество виртуалок.</w:t>
      </w:r>
    </w:p>
    <w:p w14:paraId="52BF4221" w14:textId="77777777" w:rsidR="00FD1A55" w:rsidRPr="00C97E64" w:rsidRDefault="00FD1A55" w:rsidP="00FD1A55">
      <w:pPr>
        <w:pStyle w:val="a3"/>
        <w:ind w:left="1068"/>
        <w:rPr>
          <w:sz w:val="28"/>
          <w:szCs w:val="28"/>
        </w:rPr>
      </w:pPr>
      <w:r w:rsidRPr="00C97E64">
        <w:rPr>
          <w:sz w:val="28"/>
          <w:szCs w:val="28"/>
        </w:rPr>
        <w:t xml:space="preserve"> </w:t>
      </w:r>
    </w:p>
    <w:p w14:paraId="0E58BD97" w14:textId="77777777" w:rsidR="00FD1A55" w:rsidRPr="00E74DEE" w:rsidRDefault="00FD1A55" w:rsidP="00FD1A55">
      <w:pPr>
        <w:pStyle w:val="a3"/>
        <w:widowControl/>
        <w:numPr>
          <w:ilvl w:val="0"/>
          <w:numId w:val="5"/>
        </w:numPr>
        <w:autoSpaceDE/>
        <w:autoSpaceDN/>
        <w:adjustRightInd/>
        <w:spacing w:after="160" w:line="259" w:lineRule="auto"/>
        <w:rPr>
          <w:sz w:val="28"/>
          <w:szCs w:val="28"/>
        </w:rPr>
      </w:pPr>
      <w:r w:rsidRPr="00E74DEE">
        <w:rPr>
          <w:sz w:val="28"/>
          <w:szCs w:val="28"/>
        </w:rPr>
        <w:t xml:space="preserve">Архитектура клиент-сервер. </w:t>
      </w:r>
    </w:p>
    <w:p w14:paraId="7D6DF5E9" w14:textId="77777777" w:rsidR="00FD1A55" w:rsidRDefault="00FD1A55" w:rsidP="00FD1A55">
      <w:pPr>
        <w:pStyle w:val="a4"/>
        <w:shd w:val="clear" w:color="auto" w:fill="FFFFFF"/>
        <w:spacing w:line="432" w:lineRule="atLeast"/>
        <w:ind w:left="709"/>
        <w:rPr>
          <w:color w:val="24292E"/>
          <w:sz w:val="28"/>
          <w:szCs w:val="28"/>
        </w:rPr>
      </w:pPr>
      <w:r w:rsidRPr="00E74DEE">
        <w:rPr>
          <w:color w:val="24292E"/>
          <w:sz w:val="28"/>
          <w:szCs w:val="28"/>
        </w:rPr>
        <w:t>Архитектура «Клиент-Сервер» предусматривает разделение процессов предоставление услуг и отправки запросов на них на разных компьютерах в сети, каждый из которых выполняют свои задачи независимо от других.</w:t>
      </w:r>
    </w:p>
    <w:p w14:paraId="7E7FE45A" w14:textId="77777777" w:rsidR="00FD1A55" w:rsidRPr="00924BD1" w:rsidRDefault="00FD1A55" w:rsidP="00FD1A55">
      <w:pPr>
        <w:pStyle w:val="a4"/>
        <w:shd w:val="clear" w:color="auto" w:fill="FFFFFF"/>
        <w:spacing w:line="432" w:lineRule="atLeast"/>
        <w:ind w:left="709"/>
        <w:rPr>
          <w:color w:val="24292E"/>
          <w:sz w:val="28"/>
          <w:szCs w:val="28"/>
        </w:rPr>
      </w:pPr>
      <w:r w:rsidRPr="00E74DEE">
        <w:rPr>
          <w:color w:val="24292E"/>
          <w:sz w:val="28"/>
          <w:szCs w:val="28"/>
        </w:rPr>
        <w:t xml:space="preserve">В архитектуре «Клиент-Сервер» несколько компьютеров-клиентов (удалённые системы) посылают запросы и получают услуги от </w:t>
      </w:r>
      <w:r w:rsidRPr="00E74DEE">
        <w:rPr>
          <w:color w:val="24292E"/>
          <w:sz w:val="28"/>
          <w:szCs w:val="28"/>
        </w:rPr>
        <w:lastRenderedPageBreak/>
        <w:t>централизованной служебной машины – </w:t>
      </w:r>
      <w:hyperlink r:id="rId12" w:history="1">
        <w:r w:rsidRPr="00E74DEE">
          <w:rPr>
            <w:rStyle w:val="a6"/>
            <w:rFonts w:eastAsiaTheme="majorEastAsia"/>
            <w:color w:val="24292E"/>
            <w:sz w:val="28"/>
            <w:szCs w:val="28"/>
            <w:bdr w:val="none" w:sz="0" w:space="0" w:color="auto" w:frame="1"/>
          </w:rPr>
          <w:t>сервера</w:t>
        </w:r>
      </w:hyperlink>
      <w:r>
        <w:rPr>
          <w:color w:val="24292E"/>
          <w:sz w:val="28"/>
          <w:szCs w:val="28"/>
        </w:rPr>
        <w:t xml:space="preserve">, </w:t>
      </w:r>
      <w:r w:rsidRPr="00E74DEE">
        <w:rPr>
          <w:color w:val="24292E"/>
          <w:sz w:val="28"/>
          <w:szCs w:val="28"/>
        </w:rPr>
        <w:t>которая также может называться хост-системой.</w:t>
      </w:r>
    </w:p>
    <w:p w14:paraId="0B684284" w14:textId="77777777" w:rsidR="00FD1A55" w:rsidRPr="00FD5235" w:rsidRDefault="00FD1A55" w:rsidP="00FD1A55">
      <w:pPr>
        <w:pStyle w:val="a3"/>
        <w:widowControl/>
        <w:numPr>
          <w:ilvl w:val="0"/>
          <w:numId w:val="5"/>
        </w:numPr>
        <w:autoSpaceDE/>
        <w:autoSpaceDN/>
        <w:adjustRightInd/>
        <w:spacing w:after="160" w:line="259" w:lineRule="auto"/>
        <w:rPr>
          <w:sz w:val="28"/>
          <w:szCs w:val="28"/>
        </w:rPr>
      </w:pPr>
      <w:r w:rsidRPr="00FD5235">
        <w:rPr>
          <w:sz w:val="28"/>
          <w:szCs w:val="28"/>
        </w:rPr>
        <w:t xml:space="preserve">Виды сервисов. </w:t>
      </w:r>
    </w:p>
    <w:p w14:paraId="39CC7222" w14:textId="77777777" w:rsidR="00FD1A55" w:rsidRDefault="00FD1A55" w:rsidP="00FD1A55">
      <w:pPr>
        <w:pStyle w:val="a3"/>
        <w:widowControl/>
        <w:numPr>
          <w:ilvl w:val="0"/>
          <w:numId w:val="11"/>
        </w:numPr>
        <w:autoSpaceDE/>
        <w:autoSpaceDN/>
        <w:adjustRightInd/>
        <w:spacing w:after="160" w:line="259" w:lineRule="auto"/>
        <w:rPr>
          <w:sz w:val="28"/>
          <w:szCs w:val="28"/>
        </w:rPr>
      </w:pPr>
      <w:r>
        <w:rPr>
          <w:sz w:val="28"/>
          <w:szCs w:val="28"/>
        </w:rPr>
        <w:t>Серверы приложений</w:t>
      </w:r>
    </w:p>
    <w:p w14:paraId="73435452" w14:textId="77777777" w:rsidR="00FD1A55" w:rsidRDefault="00FD1A55" w:rsidP="00FD1A55">
      <w:pPr>
        <w:pStyle w:val="a3"/>
        <w:widowControl/>
        <w:numPr>
          <w:ilvl w:val="0"/>
          <w:numId w:val="11"/>
        </w:numPr>
        <w:autoSpaceDE/>
        <w:autoSpaceDN/>
        <w:adjustRightInd/>
        <w:spacing w:after="160" w:line="259" w:lineRule="auto"/>
        <w:rPr>
          <w:sz w:val="28"/>
          <w:szCs w:val="28"/>
        </w:rPr>
      </w:pPr>
      <w:r>
        <w:rPr>
          <w:sz w:val="28"/>
          <w:szCs w:val="28"/>
        </w:rPr>
        <w:t>Веб-серверы</w:t>
      </w:r>
    </w:p>
    <w:p w14:paraId="7906C30C" w14:textId="77777777" w:rsidR="00FD1A55" w:rsidRDefault="00FD1A55" w:rsidP="00FD1A55">
      <w:pPr>
        <w:pStyle w:val="a3"/>
        <w:widowControl/>
        <w:numPr>
          <w:ilvl w:val="0"/>
          <w:numId w:val="11"/>
        </w:numPr>
        <w:autoSpaceDE/>
        <w:autoSpaceDN/>
        <w:adjustRightInd/>
        <w:spacing w:after="160" w:line="259" w:lineRule="auto"/>
        <w:rPr>
          <w:sz w:val="28"/>
          <w:szCs w:val="28"/>
        </w:rPr>
      </w:pPr>
      <w:r>
        <w:rPr>
          <w:sz w:val="28"/>
          <w:szCs w:val="28"/>
        </w:rPr>
        <w:t>Серверы баз данных</w:t>
      </w:r>
    </w:p>
    <w:p w14:paraId="1375ADE8" w14:textId="77777777" w:rsidR="00FD1A55" w:rsidRDefault="00FD1A55" w:rsidP="00FD1A55">
      <w:pPr>
        <w:pStyle w:val="a3"/>
        <w:widowControl/>
        <w:numPr>
          <w:ilvl w:val="0"/>
          <w:numId w:val="11"/>
        </w:numPr>
        <w:autoSpaceDE/>
        <w:autoSpaceDN/>
        <w:adjustRightInd/>
        <w:spacing w:after="160" w:line="259" w:lineRule="auto"/>
        <w:rPr>
          <w:sz w:val="28"/>
          <w:szCs w:val="28"/>
        </w:rPr>
      </w:pPr>
      <w:r>
        <w:rPr>
          <w:sz w:val="28"/>
          <w:szCs w:val="28"/>
        </w:rPr>
        <w:t>Файл-серверы</w:t>
      </w:r>
    </w:p>
    <w:p w14:paraId="249D4B37" w14:textId="77777777" w:rsidR="00FD1A55" w:rsidRDefault="00FD1A55" w:rsidP="00FD1A55">
      <w:pPr>
        <w:pStyle w:val="a3"/>
        <w:widowControl/>
        <w:numPr>
          <w:ilvl w:val="0"/>
          <w:numId w:val="11"/>
        </w:numPr>
        <w:autoSpaceDE/>
        <w:autoSpaceDN/>
        <w:adjustRightInd/>
        <w:spacing w:after="160" w:line="259" w:lineRule="auto"/>
        <w:rPr>
          <w:sz w:val="28"/>
          <w:szCs w:val="28"/>
        </w:rPr>
      </w:pPr>
      <w:r>
        <w:rPr>
          <w:sz w:val="28"/>
          <w:szCs w:val="28"/>
        </w:rPr>
        <w:t>Прокси-сервер</w:t>
      </w:r>
    </w:p>
    <w:p w14:paraId="415B3DB8" w14:textId="77777777" w:rsidR="00FD1A55" w:rsidRDefault="00FD1A55" w:rsidP="00FD1A55">
      <w:pPr>
        <w:pStyle w:val="a3"/>
        <w:widowControl/>
        <w:numPr>
          <w:ilvl w:val="1"/>
          <w:numId w:val="11"/>
        </w:numPr>
        <w:autoSpaceDE/>
        <w:autoSpaceDN/>
        <w:adjustRightInd/>
        <w:spacing w:after="160" w:line="259" w:lineRule="auto"/>
        <w:rPr>
          <w:sz w:val="28"/>
          <w:szCs w:val="28"/>
        </w:rPr>
      </w:pPr>
      <w:r>
        <w:rPr>
          <w:sz w:val="28"/>
          <w:szCs w:val="28"/>
        </w:rPr>
        <w:t>Веб-прокси</w:t>
      </w:r>
    </w:p>
    <w:p w14:paraId="645B9348" w14:textId="77777777" w:rsidR="00FD1A55" w:rsidRDefault="00FD1A55" w:rsidP="00FD1A55">
      <w:pPr>
        <w:pStyle w:val="a3"/>
        <w:widowControl/>
        <w:numPr>
          <w:ilvl w:val="1"/>
          <w:numId w:val="11"/>
        </w:numPr>
        <w:autoSpaceDE/>
        <w:autoSpaceDN/>
        <w:adjustRightInd/>
        <w:spacing w:after="160" w:line="259" w:lineRule="auto"/>
        <w:rPr>
          <w:sz w:val="28"/>
          <w:szCs w:val="28"/>
        </w:rPr>
      </w:pPr>
      <w:r>
        <w:rPr>
          <w:sz w:val="28"/>
          <w:szCs w:val="28"/>
        </w:rPr>
        <w:t>Обратный прокси</w:t>
      </w:r>
    </w:p>
    <w:p w14:paraId="282E3063" w14:textId="77777777" w:rsidR="00FD1A55" w:rsidRDefault="00FD1A55" w:rsidP="00FD1A55">
      <w:pPr>
        <w:pStyle w:val="a3"/>
        <w:widowControl/>
        <w:numPr>
          <w:ilvl w:val="0"/>
          <w:numId w:val="11"/>
        </w:numPr>
        <w:autoSpaceDE/>
        <w:autoSpaceDN/>
        <w:adjustRightInd/>
        <w:spacing w:after="160" w:line="259" w:lineRule="auto"/>
        <w:rPr>
          <w:sz w:val="28"/>
          <w:szCs w:val="28"/>
        </w:rPr>
      </w:pPr>
      <w:r>
        <w:rPr>
          <w:sz w:val="28"/>
          <w:szCs w:val="28"/>
        </w:rPr>
        <w:t>Файрволы</w:t>
      </w:r>
    </w:p>
    <w:p w14:paraId="0F0309C7" w14:textId="77777777" w:rsidR="00FD1A55" w:rsidRPr="00FD5235" w:rsidRDefault="00FD1A55" w:rsidP="00FD1A55">
      <w:pPr>
        <w:pStyle w:val="a3"/>
        <w:widowControl/>
        <w:numPr>
          <w:ilvl w:val="0"/>
          <w:numId w:val="11"/>
        </w:numPr>
        <w:autoSpaceDE/>
        <w:autoSpaceDN/>
        <w:adjustRightInd/>
        <w:spacing w:after="160" w:line="259" w:lineRule="auto"/>
        <w:rPr>
          <w:sz w:val="28"/>
          <w:szCs w:val="28"/>
        </w:rPr>
      </w:pPr>
      <w:r>
        <w:rPr>
          <w:sz w:val="28"/>
          <w:szCs w:val="28"/>
        </w:rPr>
        <w:t>Почтовые серверы</w:t>
      </w:r>
    </w:p>
    <w:p w14:paraId="029AD989" w14:textId="77777777" w:rsidR="00FD1A55" w:rsidRDefault="00FD1A55" w:rsidP="00FD1A55">
      <w:pPr>
        <w:ind w:firstLine="708"/>
        <w:rPr>
          <w:sz w:val="28"/>
          <w:szCs w:val="28"/>
        </w:rPr>
      </w:pPr>
      <w:r w:rsidRPr="00514C60">
        <w:rPr>
          <w:sz w:val="28"/>
          <w:szCs w:val="28"/>
        </w:rPr>
        <w:t xml:space="preserve">7. Масштабируемость. </w:t>
      </w:r>
    </w:p>
    <w:p w14:paraId="0997FFC4" w14:textId="77777777" w:rsidR="00FD1A55" w:rsidRPr="009E502B" w:rsidRDefault="00FD1A55" w:rsidP="00FD1A55">
      <w:pPr>
        <w:ind w:firstLine="708"/>
        <w:rPr>
          <w:sz w:val="28"/>
          <w:szCs w:val="28"/>
        </w:rPr>
      </w:pPr>
      <w:r w:rsidRPr="009E502B">
        <w:rPr>
          <w:sz w:val="28"/>
          <w:szCs w:val="28"/>
        </w:rPr>
        <w:t>Масштабируемость - способность работать с увеличенной нагрузкой путем наращивания ресурсов без фундаментальной перестройки архитектуры и/или модели реализации при добавлении ресурсов</w:t>
      </w:r>
    </w:p>
    <w:p w14:paraId="273BAF04" w14:textId="77777777" w:rsidR="00FD1A55" w:rsidRDefault="00FD1A55" w:rsidP="00FD1A55">
      <w:pPr>
        <w:ind w:firstLine="708"/>
        <w:rPr>
          <w:sz w:val="28"/>
          <w:szCs w:val="28"/>
        </w:rPr>
      </w:pPr>
      <w:r w:rsidRPr="00514C60">
        <w:rPr>
          <w:sz w:val="28"/>
          <w:szCs w:val="28"/>
        </w:rPr>
        <w:t>8. Протоколы передачи данных.</w:t>
      </w:r>
    </w:p>
    <w:p w14:paraId="37B5E863" w14:textId="77777777" w:rsidR="00FD1A55" w:rsidRDefault="00FD1A55" w:rsidP="00FD1A55">
      <w:pPr>
        <w:pStyle w:val="a3"/>
        <w:widowControl/>
        <w:numPr>
          <w:ilvl w:val="0"/>
          <w:numId w:val="6"/>
        </w:numPr>
        <w:autoSpaceDE/>
        <w:autoSpaceDN/>
        <w:adjustRightInd/>
        <w:spacing w:after="160" w:line="259" w:lineRule="auto"/>
        <w:rPr>
          <w:sz w:val="28"/>
          <w:szCs w:val="28"/>
          <w:lang w:val="en-US"/>
        </w:rPr>
      </w:pPr>
      <w:r>
        <w:rPr>
          <w:sz w:val="28"/>
          <w:szCs w:val="28"/>
          <w:lang w:val="en-US"/>
        </w:rPr>
        <w:t>TCP/IP – Transmission Control Protocol/Internet Protocol</w:t>
      </w:r>
    </w:p>
    <w:p w14:paraId="58A0F48B" w14:textId="77777777" w:rsidR="00FD1A55" w:rsidRDefault="00FD1A55" w:rsidP="00FD1A55">
      <w:pPr>
        <w:pStyle w:val="a3"/>
        <w:widowControl/>
        <w:numPr>
          <w:ilvl w:val="0"/>
          <w:numId w:val="6"/>
        </w:numPr>
        <w:autoSpaceDE/>
        <w:autoSpaceDN/>
        <w:adjustRightInd/>
        <w:spacing w:after="160" w:line="259" w:lineRule="auto"/>
        <w:rPr>
          <w:sz w:val="28"/>
          <w:szCs w:val="28"/>
          <w:lang w:val="en-US"/>
        </w:rPr>
      </w:pPr>
      <w:r>
        <w:rPr>
          <w:sz w:val="28"/>
          <w:szCs w:val="28"/>
          <w:lang w:val="en-US"/>
        </w:rPr>
        <w:t>UDP – User Datagram Protocol</w:t>
      </w:r>
    </w:p>
    <w:p w14:paraId="31D26119" w14:textId="77777777" w:rsidR="00FD1A55" w:rsidRDefault="00FD1A55" w:rsidP="00FD1A55">
      <w:pPr>
        <w:pStyle w:val="a3"/>
        <w:widowControl/>
        <w:numPr>
          <w:ilvl w:val="0"/>
          <w:numId w:val="6"/>
        </w:numPr>
        <w:autoSpaceDE/>
        <w:autoSpaceDN/>
        <w:adjustRightInd/>
        <w:spacing w:after="160" w:line="259" w:lineRule="auto"/>
        <w:rPr>
          <w:sz w:val="28"/>
          <w:szCs w:val="28"/>
          <w:lang w:val="en-US"/>
        </w:rPr>
      </w:pPr>
      <w:r>
        <w:rPr>
          <w:sz w:val="28"/>
          <w:szCs w:val="28"/>
          <w:lang w:val="en-US"/>
        </w:rPr>
        <w:t>IP – Internet Protocol</w:t>
      </w:r>
    </w:p>
    <w:p w14:paraId="6EE3C56F" w14:textId="77777777" w:rsidR="00FD1A55" w:rsidRDefault="00FD1A55" w:rsidP="00FD1A55">
      <w:pPr>
        <w:pStyle w:val="a3"/>
        <w:widowControl/>
        <w:numPr>
          <w:ilvl w:val="0"/>
          <w:numId w:val="6"/>
        </w:numPr>
        <w:autoSpaceDE/>
        <w:autoSpaceDN/>
        <w:adjustRightInd/>
        <w:spacing w:after="160" w:line="259" w:lineRule="auto"/>
        <w:rPr>
          <w:sz w:val="28"/>
          <w:szCs w:val="28"/>
          <w:lang w:val="en-US"/>
        </w:rPr>
      </w:pPr>
      <w:r>
        <w:rPr>
          <w:sz w:val="28"/>
          <w:szCs w:val="28"/>
          <w:lang w:val="en-US"/>
        </w:rPr>
        <w:t>FTP – File Transfer Protocol</w:t>
      </w:r>
    </w:p>
    <w:p w14:paraId="331A2CDC" w14:textId="77777777" w:rsidR="00FD1A55" w:rsidRDefault="00FD1A55" w:rsidP="00FD1A55">
      <w:pPr>
        <w:pStyle w:val="a3"/>
        <w:widowControl/>
        <w:numPr>
          <w:ilvl w:val="0"/>
          <w:numId w:val="6"/>
        </w:numPr>
        <w:autoSpaceDE/>
        <w:autoSpaceDN/>
        <w:adjustRightInd/>
        <w:spacing w:after="160" w:line="259" w:lineRule="auto"/>
        <w:rPr>
          <w:sz w:val="28"/>
          <w:szCs w:val="28"/>
          <w:lang w:val="en-US"/>
        </w:rPr>
      </w:pPr>
      <w:r>
        <w:rPr>
          <w:sz w:val="28"/>
          <w:szCs w:val="28"/>
          <w:lang w:val="en-US"/>
        </w:rPr>
        <w:t>DNS – Domain Name System</w:t>
      </w:r>
    </w:p>
    <w:p w14:paraId="0E37BF61" w14:textId="77777777" w:rsidR="00FD1A55" w:rsidRDefault="00FD1A55" w:rsidP="00FD1A55">
      <w:pPr>
        <w:pStyle w:val="a3"/>
        <w:widowControl/>
        <w:numPr>
          <w:ilvl w:val="0"/>
          <w:numId w:val="6"/>
        </w:numPr>
        <w:autoSpaceDE/>
        <w:autoSpaceDN/>
        <w:adjustRightInd/>
        <w:spacing w:after="160" w:line="259" w:lineRule="auto"/>
        <w:rPr>
          <w:sz w:val="28"/>
          <w:szCs w:val="28"/>
          <w:lang w:val="en-US"/>
        </w:rPr>
      </w:pPr>
      <w:r>
        <w:rPr>
          <w:sz w:val="28"/>
          <w:szCs w:val="28"/>
          <w:lang w:val="en-US"/>
        </w:rPr>
        <w:t>HTTP – HyperText Transfer Protocol</w:t>
      </w:r>
    </w:p>
    <w:p w14:paraId="0BB59C59" w14:textId="77777777" w:rsidR="00FD1A55" w:rsidRDefault="00FD1A55" w:rsidP="00FD1A55">
      <w:pPr>
        <w:pStyle w:val="a3"/>
        <w:widowControl/>
        <w:numPr>
          <w:ilvl w:val="0"/>
          <w:numId w:val="6"/>
        </w:numPr>
        <w:autoSpaceDE/>
        <w:autoSpaceDN/>
        <w:adjustRightInd/>
        <w:spacing w:after="160" w:line="259" w:lineRule="auto"/>
        <w:rPr>
          <w:sz w:val="28"/>
          <w:szCs w:val="28"/>
          <w:lang w:val="en-US"/>
        </w:rPr>
      </w:pPr>
      <w:r>
        <w:rPr>
          <w:sz w:val="28"/>
          <w:szCs w:val="28"/>
          <w:lang w:val="en-US"/>
        </w:rPr>
        <w:t>NTP – Network Time Protocol</w:t>
      </w:r>
    </w:p>
    <w:p w14:paraId="513BA6F9" w14:textId="77777777" w:rsidR="00FD1A55" w:rsidRPr="00897DC0" w:rsidRDefault="00FD1A55" w:rsidP="00FD1A55">
      <w:pPr>
        <w:pStyle w:val="a3"/>
        <w:widowControl/>
        <w:numPr>
          <w:ilvl w:val="0"/>
          <w:numId w:val="6"/>
        </w:numPr>
        <w:autoSpaceDE/>
        <w:autoSpaceDN/>
        <w:adjustRightInd/>
        <w:spacing w:after="160" w:line="259" w:lineRule="auto"/>
        <w:rPr>
          <w:sz w:val="28"/>
          <w:szCs w:val="28"/>
          <w:lang w:val="en-US"/>
        </w:rPr>
      </w:pPr>
      <w:r>
        <w:rPr>
          <w:sz w:val="28"/>
          <w:szCs w:val="28"/>
          <w:lang w:val="en-US"/>
        </w:rPr>
        <w:t>SSH – Secure SHell</w:t>
      </w:r>
    </w:p>
    <w:p w14:paraId="78817179" w14:textId="77777777" w:rsidR="00FD1A55" w:rsidRDefault="00FD1A55" w:rsidP="00FD1A55">
      <w:pPr>
        <w:ind w:firstLine="708"/>
        <w:rPr>
          <w:sz w:val="28"/>
          <w:szCs w:val="28"/>
        </w:rPr>
      </w:pPr>
      <w:r w:rsidRPr="00514C60">
        <w:rPr>
          <w:sz w:val="28"/>
          <w:szCs w:val="28"/>
        </w:rPr>
        <w:t>9. Тонкий и толстый клиенты.</w:t>
      </w:r>
    </w:p>
    <w:p w14:paraId="18EB390D" w14:textId="77777777" w:rsidR="00FD1A55" w:rsidRPr="005356AD" w:rsidRDefault="00FD1A55" w:rsidP="00FD1A55">
      <w:pPr>
        <w:ind w:firstLine="708"/>
        <w:rPr>
          <w:color w:val="000000"/>
          <w:sz w:val="28"/>
          <w:szCs w:val="28"/>
          <w:shd w:val="clear" w:color="auto" w:fill="FFFFFF"/>
        </w:rPr>
      </w:pPr>
      <w:r w:rsidRPr="005356AD">
        <w:rPr>
          <w:color w:val="000000"/>
          <w:sz w:val="28"/>
          <w:szCs w:val="28"/>
          <w:shd w:val="clear" w:color="auto" w:fill="FFFFFF"/>
        </w:rPr>
        <w:t>Толстый клиент — клиент, выполняющий запрашиваемые со стороны пользователя манипуляции независимо от ведущего сервера. Основной сервер в такой вариации системной архитектуры может применяться как особое хранилище информации, обработка и конечное предоставление которых просто переносится на локальную машину пользователя.</w:t>
      </w:r>
    </w:p>
    <w:p w14:paraId="12F87893" w14:textId="77777777" w:rsidR="00FD1A55" w:rsidRPr="005356AD" w:rsidRDefault="00FD1A55" w:rsidP="00FD1A55">
      <w:pPr>
        <w:ind w:firstLine="708"/>
        <w:rPr>
          <w:sz w:val="36"/>
          <w:szCs w:val="36"/>
        </w:rPr>
      </w:pPr>
      <w:r w:rsidRPr="005356AD">
        <w:rPr>
          <w:color w:val="000000"/>
          <w:sz w:val="28"/>
          <w:szCs w:val="28"/>
          <w:shd w:val="clear" w:color="auto" w:fill="FFFFFF"/>
        </w:rPr>
        <w:t>Тонкий клиент — вид клиента, который может переносить выполнение задач по обработке информации на сервер, не применяя свои мощности по вычислению для их внедрения. Все вычислительные ресурсы подобного клиента максимально ограничены, важно, чтобы их хватало для старта нужного сетевого ПО, применяя, к примеру, веб-интерфейс.</w:t>
      </w:r>
      <w:r w:rsidRPr="005356AD">
        <w:rPr>
          <w:sz w:val="36"/>
          <w:szCs w:val="36"/>
        </w:rPr>
        <w:t xml:space="preserve"> </w:t>
      </w:r>
    </w:p>
    <w:p w14:paraId="61365280" w14:textId="77777777" w:rsidR="00FD1A55" w:rsidRDefault="00FD1A55" w:rsidP="00FD1A55">
      <w:pPr>
        <w:ind w:firstLine="708"/>
        <w:rPr>
          <w:sz w:val="28"/>
          <w:szCs w:val="28"/>
        </w:rPr>
      </w:pPr>
      <w:r w:rsidRPr="00514C60">
        <w:rPr>
          <w:sz w:val="28"/>
          <w:szCs w:val="28"/>
        </w:rPr>
        <w:t>10. Паттерн MVC: общие тезисы.</w:t>
      </w:r>
    </w:p>
    <w:p w14:paraId="7C07F40E" w14:textId="77777777" w:rsidR="00FD1A55" w:rsidRPr="00B218BE" w:rsidRDefault="00FD1A55" w:rsidP="00FD1A55">
      <w:pPr>
        <w:pStyle w:val="stk-theme4507stylefontstyle-1490606809211"/>
        <w:spacing w:before="0" w:beforeAutospacing="0"/>
        <w:textAlignment w:val="baseline"/>
        <w:rPr>
          <w:color w:val="2C3142"/>
          <w:sz w:val="28"/>
          <w:szCs w:val="28"/>
        </w:rPr>
      </w:pPr>
      <w:r w:rsidRPr="00B218BE">
        <w:rPr>
          <w:color w:val="2C3142"/>
          <w:sz w:val="28"/>
          <w:szCs w:val="28"/>
        </w:rPr>
        <w:t xml:space="preserve">Model, View, Controller (MVC) — шаблон (паттерн) программирования, разделяющий архитектуру приложения на три модуля: модель (Model), представление (View), контроллер (Controller). Он позволяет изменять </w:t>
      </w:r>
      <w:r w:rsidRPr="00B218BE">
        <w:rPr>
          <w:color w:val="2C3142"/>
          <w:sz w:val="28"/>
          <w:szCs w:val="28"/>
        </w:rPr>
        <w:lastRenderedPageBreak/>
        <w:t>каждый компонент независимо друг от друга для простой разработки и поддержки веб-приложений.</w:t>
      </w:r>
    </w:p>
    <w:p w14:paraId="582AAB14" w14:textId="77777777" w:rsidR="00FD1A55" w:rsidRPr="00B218BE" w:rsidRDefault="00FD1A55" w:rsidP="00FD1A55">
      <w:pPr>
        <w:pStyle w:val="stk-list-item"/>
        <w:numPr>
          <w:ilvl w:val="0"/>
          <w:numId w:val="7"/>
        </w:numPr>
        <w:spacing w:before="0" w:beforeAutospacing="0" w:after="0" w:afterAutospacing="0"/>
        <w:ind w:left="945" w:firstLine="0"/>
        <w:textAlignment w:val="baseline"/>
        <w:rPr>
          <w:color w:val="2C3142"/>
          <w:sz w:val="28"/>
          <w:szCs w:val="28"/>
        </w:rPr>
      </w:pPr>
      <w:r w:rsidRPr="00B218BE">
        <w:rPr>
          <w:rStyle w:val="a8"/>
          <w:color w:val="2C3142"/>
          <w:sz w:val="28"/>
          <w:szCs w:val="28"/>
          <w:bdr w:val="none" w:sz="0" w:space="0" w:color="auto" w:frame="1"/>
        </w:rPr>
        <w:t>Модель (Model).</w:t>
      </w:r>
      <w:r w:rsidRPr="00B218BE">
        <w:rPr>
          <w:color w:val="2C3142"/>
          <w:sz w:val="28"/>
          <w:szCs w:val="28"/>
        </w:rPr>
        <w:t> Это основная логика приложения. Отвечает за данные, методы работы с ними и структуру программы. Модель реагирует на команды из контроллера и выдает информацию и/или изменяет свое состояние. Она передает данные в представление.</w:t>
      </w:r>
    </w:p>
    <w:p w14:paraId="77F210FA" w14:textId="77777777" w:rsidR="00FD1A55" w:rsidRPr="00B218BE" w:rsidRDefault="00FD1A55" w:rsidP="00FD1A55">
      <w:pPr>
        <w:pStyle w:val="stk-list-item"/>
        <w:numPr>
          <w:ilvl w:val="0"/>
          <w:numId w:val="7"/>
        </w:numPr>
        <w:spacing w:before="0" w:beforeAutospacing="0" w:after="0" w:afterAutospacing="0"/>
        <w:ind w:left="945" w:firstLine="0"/>
        <w:textAlignment w:val="baseline"/>
        <w:rPr>
          <w:color w:val="2C3142"/>
          <w:sz w:val="28"/>
          <w:szCs w:val="28"/>
        </w:rPr>
      </w:pPr>
      <w:r w:rsidRPr="00B218BE">
        <w:rPr>
          <w:rStyle w:val="a8"/>
          <w:color w:val="2C3142"/>
          <w:sz w:val="28"/>
          <w:szCs w:val="28"/>
          <w:bdr w:val="none" w:sz="0" w:space="0" w:color="auto" w:frame="1"/>
        </w:rPr>
        <w:t>Представление (View).</w:t>
      </w:r>
      <w:r w:rsidRPr="00B218BE">
        <w:rPr>
          <w:color w:val="2C3142"/>
          <w:sz w:val="28"/>
          <w:szCs w:val="28"/>
        </w:rPr>
        <w:t> Задача компонента — визуализация информации, которую он получает от модели. View отображает данные на уровне пользовательского интерфейса. Например, в виде таблицы или списка. Представление определяет внешний вид приложения и способы взаимодействия с ним.</w:t>
      </w:r>
    </w:p>
    <w:p w14:paraId="1C824A8C" w14:textId="77777777" w:rsidR="00FD1A55" w:rsidRPr="00924BD1" w:rsidRDefault="00FD1A55" w:rsidP="00FD1A55">
      <w:pPr>
        <w:pStyle w:val="stk-list-item"/>
        <w:numPr>
          <w:ilvl w:val="0"/>
          <w:numId w:val="7"/>
        </w:numPr>
        <w:spacing w:before="0" w:beforeAutospacing="0" w:after="0" w:afterAutospacing="0"/>
        <w:ind w:left="945" w:firstLine="0"/>
        <w:textAlignment w:val="baseline"/>
        <w:rPr>
          <w:color w:val="2C3142"/>
          <w:sz w:val="28"/>
          <w:szCs w:val="28"/>
        </w:rPr>
      </w:pPr>
      <w:r w:rsidRPr="00B218BE">
        <w:rPr>
          <w:rStyle w:val="a8"/>
          <w:color w:val="2C3142"/>
          <w:sz w:val="28"/>
          <w:szCs w:val="28"/>
          <w:bdr w:val="none" w:sz="0" w:space="0" w:color="auto" w:frame="1"/>
        </w:rPr>
        <w:t>Контроллер (Controller).</w:t>
      </w:r>
      <w:r w:rsidRPr="00B218BE">
        <w:rPr>
          <w:color w:val="2C3142"/>
          <w:sz w:val="28"/>
          <w:szCs w:val="28"/>
        </w:rPr>
        <w:t> Он обеспечивает взаимодействие с системой: обрабатывает действия пользователя, проверяет полученную информацию и передает ее модели. Контроллер определяет, как приложение будет реагировать на действия пользователя. Также контроллер может отвечать за фильтрацию данных и авторизацию.</w:t>
      </w:r>
    </w:p>
    <w:p w14:paraId="4D729CEC" w14:textId="77777777" w:rsidR="00FD1A55" w:rsidRDefault="00FD1A55" w:rsidP="00FD1A55">
      <w:pPr>
        <w:ind w:firstLine="708"/>
        <w:rPr>
          <w:sz w:val="28"/>
          <w:szCs w:val="28"/>
          <w:lang w:val="en-US"/>
        </w:rPr>
      </w:pPr>
      <w:r w:rsidRPr="00FC38DB">
        <w:rPr>
          <w:sz w:val="28"/>
          <w:szCs w:val="28"/>
        </w:rPr>
        <w:t xml:space="preserve"> </w:t>
      </w:r>
      <w:r w:rsidRPr="0045374A">
        <w:rPr>
          <w:sz w:val="28"/>
          <w:szCs w:val="28"/>
          <w:lang w:val="en-US"/>
        </w:rPr>
        <w:t xml:space="preserve">11. </w:t>
      </w:r>
      <w:r w:rsidRPr="00514C60">
        <w:rPr>
          <w:sz w:val="28"/>
          <w:szCs w:val="28"/>
        </w:rPr>
        <w:t>Паттерн</w:t>
      </w:r>
      <w:r w:rsidRPr="0045374A">
        <w:rPr>
          <w:sz w:val="28"/>
          <w:szCs w:val="28"/>
          <w:lang w:val="en-US"/>
        </w:rPr>
        <w:t xml:space="preserve"> MVC: Model-View-Presenter. </w:t>
      </w:r>
    </w:p>
    <w:p w14:paraId="40FAEF30" w14:textId="77777777" w:rsidR="00FD1A55" w:rsidRPr="003041CB" w:rsidRDefault="00FD1A55" w:rsidP="00FD1A55">
      <w:pPr>
        <w:pStyle w:val="a4"/>
        <w:shd w:val="clear" w:color="auto" w:fill="FFFFFF"/>
        <w:spacing w:after="450"/>
        <w:ind w:firstLine="708"/>
        <w:rPr>
          <w:color w:val="000000"/>
          <w:sz w:val="28"/>
          <w:szCs w:val="28"/>
        </w:rPr>
      </w:pPr>
      <w:r w:rsidRPr="003041CB">
        <w:rPr>
          <w:color w:val="000000"/>
          <w:sz w:val="28"/>
          <w:szCs w:val="28"/>
        </w:rPr>
        <w:t>MVP (Model-View-Presenter) — паттерн разработки пользовательского интерфейса. Шаблон MVP является производным от MVC, но при этом имеет несколько иной подход. Основное отличие — представление (presenter) не так сильно связано моделью (model).</w:t>
      </w:r>
    </w:p>
    <w:p w14:paraId="75B6DC07" w14:textId="77777777" w:rsidR="00FD1A55" w:rsidRPr="003041CB" w:rsidRDefault="00FD1A55" w:rsidP="00FD1A55">
      <w:pPr>
        <w:shd w:val="clear" w:color="auto" w:fill="FFFFFF"/>
        <w:spacing w:after="450"/>
        <w:rPr>
          <w:color w:val="000000"/>
          <w:sz w:val="28"/>
          <w:szCs w:val="28"/>
        </w:rPr>
      </w:pPr>
      <w:r w:rsidRPr="003041CB">
        <w:rPr>
          <w:color w:val="000000"/>
          <w:sz w:val="28"/>
          <w:szCs w:val="28"/>
        </w:rPr>
        <w:t>Функциональные части MVP:</w:t>
      </w:r>
    </w:p>
    <w:p w14:paraId="0323DF59" w14:textId="77777777" w:rsidR="00FD1A55" w:rsidRPr="003041CB" w:rsidRDefault="00FD1A55" w:rsidP="00FD1A55">
      <w:pPr>
        <w:widowControl/>
        <w:numPr>
          <w:ilvl w:val="0"/>
          <w:numId w:val="8"/>
        </w:numPr>
        <w:shd w:val="clear" w:color="auto" w:fill="FFFFFF"/>
        <w:autoSpaceDE/>
        <w:autoSpaceDN/>
        <w:adjustRightInd/>
        <w:spacing w:before="100" w:beforeAutospacing="1" w:after="300"/>
        <w:rPr>
          <w:color w:val="000000"/>
          <w:sz w:val="28"/>
          <w:szCs w:val="28"/>
        </w:rPr>
      </w:pPr>
      <w:r w:rsidRPr="003041CB">
        <w:rPr>
          <w:color w:val="000000"/>
          <w:sz w:val="28"/>
          <w:szCs w:val="28"/>
        </w:rPr>
        <w:t>Model</w:t>
      </w:r>
      <w:r w:rsidRPr="003041CB">
        <w:rPr>
          <w:color w:val="000000"/>
          <w:sz w:val="28"/>
          <w:szCs w:val="28"/>
        </w:rPr>
        <w:br/>
        <w:t>Модель представляет данные для отображения пользователю.</w:t>
      </w:r>
    </w:p>
    <w:p w14:paraId="123C14E7" w14:textId="77777777" w:rsidR="00FD1A55" w:rsidRPr="003041CB" w:rsidRDefault="00FD1A55" w:rsidP="00FD1A55">
      <w:pPr>
        <w:widowControl/>
        <w:numPr>
          <w:ilvl w:val="0"/>
          <w:numId w:val="8"/>
        </w:numPr>
        <w:shd w:val="clear" w:color="auto" w:fill="FFFFFF"/>
        <w:autoSpaceDE/>
        <w:autoSpaceDN/>
        <w:adjustRightInd/>
        <w:spacing w:before="100" w:beforeAutospacing="1" w:after="300"/>
        <w:rPr>
          <w:color w:val="000000"/>
          <w:sz w:val="28"/>
          <w:szCs w:val="28"/>
        </w:rPr>
      </w:pPr>
      <w:r w:rsidRPr="003041CB">
        <w:rPr>
          <w:color w:val="000000"/>
          <w:sz w:val="28"/>
          <w:szCs w:val="28"/>
        </w:rPr>
        <w:t>View</w:t>
      </w:r>
      <w:r w:rsidRPr="003041CB">
        <w:rPr>
          <w:color w:val="000000"/>
          <w:sz w:val="28"/>
          <w:szCs w:val="28"/>
        </w:rPr>
        <w:br/>
        <w:t>Вид реализует отображение данных, представленных моделью, а также взаимодействует с представлением для обновлений.</w:t>
      </w:r>
    </w:p>
    <w:p w14:paraId="25FAA4E8" w14:textId="77777777" w:rsidR="00FD1A55" w:rsidRDefault="00FD1A55" w:rsidP="00FD1A55">
      <w:pPr>
        <w:widowControl/>
        <w:numPr>
          <w:ilvl w:val="0"/>
          <w:numId w:val="8"/>
        </w:numPr>
        <w:shd w:val="clear" w:color="auto" w:fill="FFFFFF"/>
        <w:autoSpaceDE/>
        <w:autoSpaceDN/>
        <w:adjustRightInd/>
        <w:spacing w:before="100" w:beforeAutospacing="1" w:after="300"/>
        <w:rPr>
          <w:color w:val="000000"/>
          <w:sz w:val="28"/>
          <w:szCs w:val="28"/>
        </w:rPr>
      </w:pPr>
      <w:r w:rsidRPr="003041CB">
        <w:rPr>
          <w:color w:val="000000"/>
          <w:sz w:val="28"/>
          <w:szCs w:val="28"/>
        </w:rPr>
        <w:t>Presenter</w:t>
      </w:r>
      <w:r w:rsidRPr="003041CB">
        <w:rPr>
          <w:color w:val="000000"/>
          <w:sz w:val="28"/>
          <w:szCs w:val="28"/>
        </w:rPr>
        <w:br/>
        <w:t>Представление содержит основную бизнес-логику, так как взаимодействует со всеми частями модели.</w:t>
      </w:r>
    </w:p>
    <w:p w14:paraId="1B953199" w14:textId="77777777" w:rsidR="00FD1A55" w:rsidRDefault="00FD1A55" w:rsidP="00FD1A55">
      <w:pPr>
        <w:shd w:val="clear" w:color="auto" w:fill="FFFFFF"/>
        <w:spacing w:before="100" w:beforeAutospacing="1" w:after="300"/>
        <w:ind w:left="360"/>
        <w:rPr>
          <w:color w:val="000000"/>
          <w:sz w:val="27"/>
          <w:szCs w:val="27"/>
          <w:shd w:val="clear" w:color="auto" w:fill="FFFFFF"/>
        </w:rPr>
      </w:pPr>
      <w:r w:rsidRPr="003041CB">
        <w:rPr>
          <w:rStyle w:val="a8"/>
          <w:color w:val="000000"/>
          <w:sz w:val="27"/>
          <w:szCs w:val="27"/>
          <w:bdr w:val="none" w:sz="0" w:space="0" w:color="auto" w:frame="1"/>
          <w:shd w:val="clear" w:color="auto" w:fill="FFFFFF"/>
        </w:rPr>
        <w:t>Основное отличие MVP и MVC</w:t>
      </w:r>
      <w:r w:rsidRPr="003041CB">
        <w:rPr>
          <w:color w:val="000000"/>
          <w:sz w:val="27"/>
          <w:szCs w:val="27"/>
          <w:shd w:val="clear" w:color="auto" w:fill="FFFFFF"/>
        </w:rPr>
        <w:t> в том, что в MVC обновлённая модель сама говорит виду, что нужно показать другие данные. Если же этого не происходит и приложению нужен посредник в виде представителя, то паттерн стоит называть MVP.</w:t>
      </w:r>
    </w:p>
    <w:p w14:paraId="459C81D7" w14:textId="77777777" w:rsidR="00FD1A55" w:rsidRPr="003041CB" w:rsidRDefault="00FD1A55" w:rsidP="00FD1A55">
      <w:pPr>
        <w:shd w:val="clear" w:color="auto" w:fill="FFFFFF"/>
        <w:spacing w:before="100" w:beforeAutospacing="1" w:after="300"/>
        <w:ind w:left="360"/>
        <w:rPr>
          <w:color w:val="000000"/>
          <w:sz w:val="28"/>
          <w:szCs w:val="28"/>
        </w:rPr>
      </w:pPr>
      <w:r w:rsidRPr="00E16327">
        <w:rPr>
          <w:noProof/>
          <w:color w:val="000000"/>
          <w:sz w:val="28"/>
          <w:szCs w:val="28"/>
        </w:rPr>
        <w:lastRenderedPageBreak/>
        <w:drawing>
          <wp:inline distT="0" distB="0" distL="0" distR="0" wp14:anchorId="326B0E5F" wp14:editId="5013162C">
            <wp:extent cx="1760220" cy="3497125"/>
            <wp:effectExtent l="0" t="0" r="0"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70332" cy="3517216"/>
                    </a:xfrm>
                    <a:prstGeom prst="rect">
                      <a:avLst/>
                    </a:prstGeom>
                  </pic:spPr>
                </pic:pic>
              </a:graphicData>
            </a:graphic>
          </wp:inline>
        </w:drawing>
      </w:r>
    </w:p>
    <w:p w14:paraId="202DE4FB" w14:textId="77777777" w:rsidR="00FD1A55" w:rsidRDefault="00FD1A55" w:rsidP="00FD1A55">
      <w:pPr>
        <w:ind w:firstLine="708"/>
        <w:rPr>
          <w:sz w:val="28"/>
          <w:szCs w:val="28"/>
          <w:lang w:val="en-US"/>
        </w:rPr>
      </w:pPr>
    </w:p>
    <w:p w14:paraId="1BB63CCA" w14:textId="77777777" w:rsidR="00FD1A55" w:rsidRPr="002F2C8C" w:rsidRDefault="00FD1A55" w:rsidP="00FD1A55">
      <w:pPr>
        <w:rPr>
          <w:color w:val="3D3E40"/>
          <w:sz w:val="28"/>
          <w:szCs w:val="28"/>
          <w:shd w:val="clear" w:color="auto" w:fill="FFFFFF"/>
          <w:lang w:val="en-GB"/>
        </w:rPr>
      </w:pPr>
      <w:r w:rsidRPr="00670C53">
        <w:rPr>
          <w:sz w:val="28"/>
          <w:szCs w:val="28"/>
          <w:lang w:val="en-US"/>
        </w:rPr>
        <w:t xml:space="preserve">12. </w:t>
      </w:r>
      <w:r w:rsidRPr="00670C53">
        <w:rPr>
          <w:rStyle w:val="a8"/>
          <w:color w:val="3D3E40"/>
          <w:sz w:val="28"/>
          <w:szCs w:val="28"/>
          <w:shd w:val="clear" w:color="auto" w:fill="FFFFFF"/>
          <w:lang w:val="en-US"/>
        </w:rPr>
        <w:t>MVVM (Model-View-ViewModel)</w:t>
      </w:r>
      <w:r w:rsidRPr="00670C53">
        <w:rPr>
          <w:color w:val="3D3E40"/>
          <w:sz w:val="28"/>
          <w:szCs w:val="28"/>
          <w:shd w:val="clear" w:color="auto" w:fill="FFFFFF"/>
          <w:lang w:val="en-US"/>
        </w:rPr>
        <w:t xml:space="preserve"> — </w:t>
      </w:r>
      <w:r w:rsidRPr="002F2C8C">
        <w:rPr>
          <w:color w:val="3D3E40"/>
          <w:sz w:val="28"/>
          <w:szCs w:val="28"/>
          <w:shd w:val="clear" w:color="auto" w:fill="FFFFFF"/>
        </w:rPr>
        <w:t>способ</w:t>
      </w:r>
      <w:r w:rsidRPr="00670C53">
        <w:rPr>
          <w:color w:val="3D3E40"/>
          <w:sz w:val="28"/>
          <w:szCs w:val="28"/>
          <w:shd w:val="clear" w:color="auto" w:fill="FFFFFF"/>
          <w:lang w:val="en-US"/>
        </w:rPr>
        <w:t xml:space="preserve"> </w:t>
      </w:r>
      <w:r w:rsidRPr="002F2C8C">
        <w:rPr>
          <w:color w:val="3D3E40"/>
          <w:sz w:val="28"/>
          <w:szCs w:val="28"/>
          <w:shd w:val="clear" w:color="auto" w:fill="FFFFFF"/>
        </w:rPr>
        <w:t>организации</w:t>
      </w:r>
      <w:r w:rsidRPr="00670C53">
        <w:rPr>
          <w:color w:val="3D3E40"/>
          <w:sz w:val="28"/>
          <w:szCs w:val="28"/>
          <w:shd w:val="clear" w:color="auto" w:fill="FFFFFF"/>
          <w:lang w:val="en-US"/>
        </w:rPr>
        <w:t xml:space="preserve"> </w:t>
      </w:r>
      <w:r w:rsidRPr="002F2C8C">
        <w:rPr>
          <w:color w:val="3D3E40"/>
          <w:sz w:val="28"/>
          <w:szCs w:val="28"/>
          <w:shd w:val="clear" w:color="auto" w:fill="FFFFFF"/>
        </w:rPr>
        <w:t>кода</w:t>
      </w:r>
      <w:r w:rsidRPr="00670C53">
        <w:rPr>
          <w:color w:val="3D3E40"/>
          <w:sz w:val="28"/>
          <w:szCs w:val="28"/>
          <w:shd w:val="clear" w:color="auto" w:fill="FFFFFF"/>
          <w:lang w:val="en-US"/>
        </w:rPr>
        <w:t xml:space="preserve">. </w:t>
      </w:r>
      <w:r w:rsidRPr="002F2C8C">
        <w:rPr>
          <w:color w:val="3D3E40"/>
          <w:sz w:val="28"/>
          <w:szCs w:val="28"/>
          <w:shd w:val="clear" w:color="auto" w:fill="FFFFFF"/>
        </w:rPr>
        <w:t xml:space="preserve">Он также помогает отделить пользовательский интерфейс от логики. Данный паттерн во многом схож с </w:t>
      </w:r>
      <w:r w:rsidRPr="002F2C8C">
        <w:rPr>
          <w:color w:val="3D3E40"/>
          <w:sz w:val="28"/>
          <w:szCs w:val="28"/>
          <w:shd w:val="clear" w:color="auto" w:fill="FFFFFF"/>
          <w:lang w:val="en-GB"/>
        </w:rPr>
        <w:t>MVP</w:t>
      </w:r>
    </w:p>
    <w:p w14:paraId="3946CF6D" w14:textId="77777777" w:rsidR="00FD1A55" w:rsidRPr="002F2C8C" w:rsidRDefault="00FD1A55" w:rsidP="00FD1A55">
      <w:pPr>
        <w:widowControl/>
        <w:numPr>
          <w:ilvl w:val="0"/>
          <w:numId w:val="9"/>
        </w:numPr>
        <w:shd w:val="clear" w:color="auto" w:fill="FFFFFF"/>
        <w:autoSpaceDE/>
        <w:autoSpaceDN/>
        <w:adjustRightInd/>
        <w:spacing w:before="100" w:beforeAutospacing="1" w:after="100" w:afterAutospacing="1"/>
        <w:ind w:left="360"/>
        <w:rPr>
          <w:color w:val="3D3E40"/>
          <w:sz w:val="28"/>
          <w:szCs w:val="28"/>
        </w:rPr>
      </w:pPr>
      <w:r w:rsidRPr="002F2C8C">
        <w:rPr>
          <w:rStyle w:val="a8"/>
          <w:color w:val="3D3E40"/>
          <w:sz w:val="28"/>
          <w:szCs w:val="28"/>
        </w:rPr>
        <w:t>View</w:t>
      </w:r>
      <w:r w:rsidRPr="002F2C8C">
        <w:rPr>
          <w:color w:val="3D3E40"/>
          <w:sz w:val="28"/>
          <w:szCs w:val="28"/>
        </w:rPr>
        <w:t> содержит только код пользовательского интерфейса. Он отображает экран (текстовые поля, ярлыки, кнопки) и пользовательский ввод.</w:t>
      </w:r>
    </w:p>
    <w:p w14:paraId="6C904B5B" w14:textId="77777777" w:rsidR="00FD1A55" w:rsidRPr="002F2C8C" w:rsidRDefault="00FD1A55" w:rsidP="00FD1A55">
      <w:pPr>
        <w:widowControl/>
        <w:numPr>
          <w:ilvl w:val="0"/>
          <w:numId w:val="9"/>
        </w:numPr>
        <w:shd w:val="clear" w:color="auto" w:fill="FFFFFF"/>
        <w:autoSpaceDE/>
        <w:autoSpaceDN/>
        <w:adjustRightInd/>
        <w:spacing w:before="100" w:beforeAutospacing="1" w:after="100" w:afterAutospacing="1"/>
        <w:ind w:left="360"/>
        <w:rPr>
          <w:color w:val="3D3E40"/>
          <w:sz w:val="28"/>
          <w:szCs w:val="28"/>
        </w:rPr>
      </w:pPr>
      <w:r w:rsidRPr="002F2C8C">
        <w:rPr>
          <w:rStyle w:val="a8"/>
          <w:color w:val="3D3E40"/>
          <w:sz w:val="28"/>
          <w:szCs w:val="28"/>
        </w:rPr>
        <w:t>Model</w:t>
      </w:r>
      <w:r w:rsidRPr="002F2C8C">
        <w:rPr>
          <w:color w:val="3D3E40"/>
          <w:sz w:val="28"/>
          <w:szCs w:val="28"/>
        </w:rPr>
        <w:t> — это классы. Это «вещи» в вашей программе. Эти классы будут содержать логику, необходимую для выполнения функций.</w:t>
      </w:r>
    </w:p>
    <w:p w14:paraId="76A7DC30" w14:textId="77777777" w:rsidR="00FD1A55" w:rsidRDefault="00FD1A55" w:rsidP="00FD1A55">
      <w:pPr>
        <w:rPr>
          <w:color w:val="333333"/>
          <w:sz w:val="28"/>
          <w:szCs w:val="28"/>
          <w:shd w:val="clear" w:color="auto" w:fill="FFFFFF"/>
        </w:rPr>
      </w:pPr>
      <w:r>
        <w:rPr>
          <w:b/>
          <w:color w:val="333333"/>
          <w:sz w:val="28"/>
          <w:szCs w:val="28"/>
          <w:shd w:val="clear" w:color="auto" w:fill="FFFFFF"/>
        </w:rPr>
        <w:t>•</w:t>
      </w:r>
      <w:r w:rsidRPr="003F1BE1">
        <w:rPr>
          <w:b/>
          <w:color w:val="333333"/>
          <w:sz w:val="28"/>
          <w:szCs w:val="28"/>
          <w:shd w:val="clear" w:color="auto" w:fill="FFFFFF"/>
        </w:rPr>
        <w:t xml:space="preserve"> </w:t>
      </w:r>
      <w:r w:rsidRPr="002F2C8C">
        <w:rPr>
          <w:b/>
          <w:color w:val="333333"/>
          <w:sz w:val="28"/>
          <w:szCs w:val="28"/>
          <w:shd w:val="clear" w:color="auto" w:fill="FFFFFF"/>
        </w:rPr>
        <w:t>ViewModel,</w:t>
      </w:r>
      <w:r w:rsidRPr="002F2C8C">
        <w:rPr>
          <w:color w:val="333333"/>
          <w:sz w:val="28"/>
          <w:szCs w:val="28"/>
          <w:shd w:val="clear" w:color="auto" w:fill="FFFFFF"/>
        </w:rPr>
        <w:t xml:space="preserve"> как и </w:t>
      </w:r>
      <w:r w:rsidRPr="002F2C8C">
        <w:rPr>
          <w:color w:val="333333"/>
          <w:sz w:val="28"/>
          <w:szCs w:val="28"/>
          <w:shd w:val="clear" w:color="auto" w:fill="FFFFFF"/>
          <w:lang w:val="en-GB"/>
        </w:rPr>
        <w:t>Presenter</w:t>
      </w:r>
      <w:r w:rsidRPr="002F2C8C">
        <w:rPr>
          <w:color w:val="333333"/>
          <w:sz w:val="28"/>
          <w:szCs w:val="28"/>
          <w:shd w:val="clear" w:color="auto" w:fill="FFFFFF"/>
        </w:rPr>
        <w:t xml:space="preserve"> в </w:t>
      </w:r>
      <w:r w:rsidRPr="002F2C8C">
        <w:rPr>
          <w:color w:val="333333"/>
          <w:sz w:val="28"/>
          <w:szCs w:val="28"/>
          <w:shd w:val="clear" w:color="auto" w:fill="FFFFFF"/>
          <w:lang w:val="en-GB"/>
        </w:rPr>
        <w:t>MVP</w:t>
      </w:r>
      <w:r w:rsidRPr="002F2C8C">
        <w:rPr>
          <w:color w:val="333333"/>
          <w:sz w:val="28"/>
          <w:szCs w:val="28"/>
          <w:shd w:val="clear" w:color="auto" w:fill="FFFFFF"/>
        </w:rPr>
        <w:t>, является посредником между View и моделью. Но ViewModel не может напрямую воздействовать на View, а лишь является источником данных и имеет возможность через функции вызова передавать актуальные данные. То, что отображать, определяется на уровне View.</w:t>
      </w:r>
    </w:p>
    <w:p w14:paraId="20B720A4" w14:textId="77777777" w:rsidR="00FD1A55" w:rsidRPr="00D240BB" w:rsidRDefault="00FD1A55" w:rsidP="00FD1A55">
      <w:pPr>
        <w:rPr>
          <w:color w:val="333333"/>
          <w:sz w:val="28"/>
          <w:szCs w:val="28"/>
          <w:shd w:val="clear" w:color="auto" w:fill="FFFFFF"/>
        </w:rPr>
      </w:pPr>
      <w:r w:rsidRPr="00D240BB">
        <w:rPr>
          <w:color w:val="333333"/>
          <w:sz w:val="28"/>
          <w:szCs w:val="28"/>
          <w:shd w:val="clear" w:color="auto" w:fill="FFFFFF"/>
        </w:rPr>
        <w:t xml:space="preserve">14. </w:t>
      </w:r>
      <w:r w:rsidRPr="00D240BB">
        <w:rPr>
          <w:color w:val="4D5156"/>
          <w:sz w:val="28"/>
          <w:szCs w:val="28"/>
          <w:shd w:val="clear" w:color="auto" w:fill="FFFFFF"/>
        </w:rPr>
        <w:t>Docker — программное обеспечение для автоматизации развёртывания и управления приложениями, контейнеризатор приложений.</w:t>
      </w:r>
    </w:p>
    <w:p w14:paraId="2C6BE927" w14:textId="77777777" w:rsidR="00FD1A55" w:rsidRPr="00D240BB" w:rsidRDefault="00FD1A55" w:rsidP="00FD1A55">
      <w:pPr>
        <w:rPr>
          <w:sz w:val="28"/>
          <w:szCs w:val="28"/>
        </w:rPr>
      </w:pPr>
      <w:r w:rsidRPr="00D240BB">
        <w:rPr>
          <w:sz w:val="28"/>
          <w:szCs w:val="28"/>
        </w:rPr>
        <w:t xml:space="preserve">Существует проблема разработки того или иного приложения и его развертывания на других машинах. Самыми частыми решениями данной проблемы является установочные скрипты, облачные сервисы и виртуальные машины. Описанные подходы медленны и тяжеловесны. Одним из вариантов решения данной задачи является докер, который представляет технологию контейнеризации. Подобно виртуальной машине докер запускает свои процессы в собственной, заранее настроенной операционной системе. Но при этом все процессы докера работают на физическом host-сервере, деля все процессоры и всю доступную память со всеми другими процессами, запущенными в hostсистеме. Подход, используемый Docker, находится </w:t>
      </w:r>
      <w:r w:rsidRPr="00D240BB">
        <w:rPr>
          <w:sz w:val="28"/>
          <w:szCs w:val="28"/>
        </w:rPr>
        <w:lastRenderedPageBreak/>
        <w:t>посередине между запуском всего на физическом сервере и полной виртуализацией, предлагаемой виртуальными машинами. Этот подход называется контейнеризацией.</w:t>
      </w:r>
    </w:p>
    <w:p w14:paraId="42DC5223" w14:textId="77777777" w:rsidR="00FD1A55" w:rsidRPr="00D240BB" w:rsidRDefault="00FD1A55" w:rsidP="00FD1A55">
      <w:pPr>
        <w:rPr>
          <w:sz w:val="28"/>
          <w:szCs w:val="28"/>
        </w:rPr>
      </w:pPr>
      <w:r w:rsidRPr="00D240BB">
        <w:rPr>
          <w:sz w:val="28"/>
          <w:szCs w:val="28"/>
        </w:rPr>
        <w:t>Основными компонентами докера является:</w:t>
      </w:r>
    </w:p>
    <w:p w14:paraId="1947E1CF" w14:textId="77777777" w:rsidR="00FD1A55" w:rsidRPr="00D240BB" w:rsidRDefault="00FD1A55" w:rsidP="00FD1A55">
      <w:pPr>
        <w:rPr>
          <w:sz w:val="28"/>
          <w:szCs w:val="28"/>
        </w:rPr>
      </w:pPr>
      <w:r w:rsidRPr="00D240BB">
        <w:rPr>
          <w:sz w:val="28"/>
          <w:szCs w:val="28"/>
        </w:rPr>
        <w:t xml:space="preserve"> ● docker daemon — сердце докера. Это демон, работающий на хост-машине, и умеющий сохранять с удалённого репозитория и загружать на него образы, запускать из них контейнеры, следить за запущенными контейнерами, настраивать сеть между контейнерами (а с версии 0.8 и между машинами). А еще именно демон создает образы контейнеров. </w:t>
      </w:r>
    </w:p>
    <w:p w14:paraId="75AE748C" w14:textId="77777777" w:rsidR="00FD1A55" w:rsidRPr="00D240BB" w:rsidRDefault="00FD1A55" w:rsidP="00FD1A55">
      <w:pPr>
        <w:rPr>
          <w:sz w:val="28"/>
          <w:szCs w:val="28"/>
        </w:rPr>
      </w:pPr>
      <w:r w:rsidRPr="00D240BB">
        <w:rPr>
          <w:sz w:val="28"/>
          <w:szCs w:val="28"/>
        </w:rPr>
        <w:t>● docker — это консольная утилита для управления docker-демоном по HTTP. Она устроена очень просто и работает предельно быстро. Управлять демоном докера можно откуда угодно, а не только с той же машины.</w:t>
      </w:r>
    </w:p>
    <w:p w14:paraId="40BA2176" w14:textId="77777777" w:rsidR="00FD1A55" w:rsidRDefault="00FD1A55" w:rsidP="00FD1A55">
      <w:pPr>
        <w:rPr>
          <w:sz w:val="28"/>
          <w:szCs w:val="28"/>
        </w:rPr>
      </w:pPr>
      <w:r w:rsidRPr="00D240BB">
        <w:rPr>
          <w:sz w:val="28"/>
          <w:szCs w:val="28"/>
        </w:rPr>
        <w:t>● docker Hub централизованно хранит образы контейнеров. Когда вы пишете “docker run ruby”, docker скачивает самый свежий образ с ruby именно из публичного репозитория.</w:t>
      </w:r>
    </w:p>
    <w:p w14:paraId="3FA2766C" w14:textId="77777777" w:rsidR="00FD1A55" w:rsidRPr="00BF6582" w:rsidRDefault="00FD1A55" w:rsidP="00FD1A55">
      <w:pPr>
        <w:rPr>
          <w:sz w:val="28"/>
          <w:szCs w:val="28"/>
        </w:rPr>
      </w:pPr>
      <w:r w:rsidRPr="00BF6582">
        <w:rPr>
          <w:sz w:val="28"/>
          <w:szCs w:val="28"/>
        </w:rPr>
        <w:t xml:space="preserve">● </w:t>
      </w:r>
      <w:r w:rsidRPr="00BF6582">
        <w:rPr>
          <w:rStyle w:val="a9"/>
          <w:sz w:val="28"/>
          <w:szCs w:val="28"/>
          <w:shd w:val="clear" w:color="auto" w:fill="FFFFFF"/>
        </w:rPr>
        <w:t>Docker-образ</w:t>
      </w:r>
      <w:r w:rsidRPr="00BF6582">
        <w:rPr>
          <w:sz w:val="28"/>
          <w:szCs w:val="28"/>
          <w:shd w:val="clear" w:color="auto" w:fill="FFFFFF"/>
        </w:rPr>
        <w:t> — шаблон для создания Docker-контейнеров. Представляет собой исполняемый пакет, содержащий все необходимое для запуска приложения: код, среду выполнения, библиотеки, переменные окружения и файлы конфигурации.</w:t>
      </w:r>
    </w:p>
    <w:p w14:paraId="56A5DCCF" w14:textId="77777777" w:rsidR="00FD1A55" w:rsidRPr="00BF6582" w:rsidRDefault="00FD1A55" w:rsidP="00FD1A55">
      <w:pPr>
        <w:rPr>
          <w:sz w:val="28"/>
          <w:szCs w:val="28"/>
        </w:rPr>
      </w:pPr>
      <w:r w:rsidRPr="00BF6582">
        <w:rPr>
          <w:sz w:val="28"/>
          <w:szCs w:val="28"/>
        </w:rPr>
        <w:t>● Контейнер — это экземпляр образа во время выполнения. Он состоит из образа, среды выполнения и стандартного набора инструкций.</w:t>
      </w:r>
    </w:p>
    <w:p w14:paraId="3414C74B" w14:textId="77777777" w:rsidR="00FD1A55" w:rsidRPr="0034374F" w:rsidRDefault="00FD1A55" w:rsidP="00FD1A55">
      <w:pPr>
        <w:pStyle w:val="a4"/>
        <w:spacing w:after="240"/>
        <w:textAlignment w:val="baseline"/>
        <w:rPr>
          <w:color w:val="092433"/>
          <w:sz w:val="28"/>
          <w:szCs w:val="28"/>
        </w:rPr>
      </w:pPr>
      <w:r w:rsidRPr="00BF6582">
        <w:rPr>
          <w:sz w:val="28"/>
          <w:szCs w:val="28"/>
        </w:rPr>
        <w:t xml:space="preserve">15. </w:t>
      </w:r>
      <w:r w:rsidRPr="00BF6582">
        <w:rPr>
          <w:color w:val="092433"/>
          <w:sz w:val="28"/>
          <w:szCs w:val="28"/>
        </w:rPr>
        <w:t xml:space="preserve">Dockerfile — это инструкция для сборки образа. Это простой текстовый файл, содержащий по одной команде в каждой строке. В нем указываются все программы, зависимости и образы, которые нужны для разворачивания </w:t>
      </w:r>
      <w:r w:rsidRPr="0034374F">
        <w:rPr>
          <w:color w:val="092433"/>
          <w:sz w:val="28"/>
          <w:szCs w:val="28"/>
        </w:rPr>
        <w:t>образа.</w:t>
      </w:r>
    </w:p>
    <w:p w14:paraId="1C2E56C6" w14:textId="77777777" w:rsidR="00FD1A55" w:rsidRPr="007B063A" w:rsidRDefault="00FD1A55" w:rsidP="00FD1A55">
      <w:pPr>
        <w:spacing w:after="240"/>
        <w:textAlignment w:val="baseline"/>
        <w:rPr>
          <w:color w:val="092433"/>
          <w:sz w:val="28"/>
          <w:szCs w:val="28"/>
        </w:rPr>
      </w:pPr>
      <w:r w:rsidRPr="00FC3D78">
        <w:rPr>
          <w:color w:val="092433"/>
          <w:sz w:val="28"/>
          <w:szCs w:val="28"/>
        </w:rPr>
        <w:t>Для примера рассмотрим Dockerfile</w:t>
      </w:r>
      <w:r w:rsidRPr="007B063A">
        <w:rPr>
          <w:color w:val="092433"/>
          <w:sz w:val="28"/>
          <w:szCs w:val="28"/>
        </w:rPr>
        <w:t>:</w:t>
      </w:r>
    </w:p>
    <w:p w14:paraId="38C3AB31" w14:textId="77777777" w:rsidR="00FD1A55" w:rsidRPr="007B063A" w:rsidRDefault="00FD1A55" w:rsidP="00FD1A55">
      <w:pPr>
        <w:pBdr>
          <w:top w:val="single" w:sz="6" w:space="0" w:color="DADEE0"/>
          <w:left w:val="single" w:sz="6" w:space="0" w:color="DADEE0"/>
          <w:bottom w:val="single" w:sz="6" w:space="0" w:color="DADEE0"/>
          <w:right w:val="single" w:sz="6" w:space="0" w:color="DADEE0"/>
        </w:pBd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092433"/>
          <w:sz w:val="28"/>
          <w:szCs w:val="28"/>
          <w:bdr w:val="none" w:sz="0" w:space="0" w:color="auto" w:frame="1"/>
        </w:rPr>
      </w:pPr>
      <w:r w:rsidRPr="00BF6582">
        <w:rPr>
          <w:color w:val="092433"/>
          <w:sz w:val="28"/>
          <w:szCs w:val="28"/>
          <w:bdr w:val="none" w:sz="0" w:space="0" w:color="auto" w:frame="1"/>
          <w:lang w:val="en-US"/>
        </w:rPr>
        <w:t>FROM</w:t>
      </w:r>
      <w:r w:rsidRPr="007B063A">
        <w:rPr>
          <w:color w:val="092433"/>
          <w:sz w:val="28"/>
          <w:szCs w:val="28"/>
          <w:bdr w:val="none" w:sz="0" w:space="0" w:color="auto" w:frame="1"/>
        </w:rPr>
        <w:t xml:space="preserve"> </w:t>
      </w:r>
      <w:r w:rsidRPr="00BF6582">
        <w:rPr>
          <w:color w:val="092433"/>
          <w:sz w:val="28"/>
          <w:szCs w:val="28"/>
          <w:bdr w:val="none" w:sz="0" w:space="0" w:color="auto" w:frame="1"/>
          <w:lang w:val="en-US"/>
        </w:rPr>
        <w:t>python</w:t>
      </w:r>
      <w:r w:rsidRPr="007B063A">
        <w:rPr>
          <w:color w:val="092433"/>
          <w:sz w:val="28"/>
          <w:szCs w:val="28"/>
          <w:bdr w:val="none" w:sz="0" w:space="0" w:color="auto" w:frame="1"/>
        </w:rPr>
        <w:t xml:space="preserve">:3 </w:t>
      </w:r>
    </w:p>
    <w:p w14:paraId="458B58A8" w14:textId="77777777" w:rsidR="00FD1A55" w:rsidRPr="00D126C4" w:rsidRDefault="00FD1A55" w:rsidP="00FD1A55">
      <w:pPr>
        <w:pBdr>
          <w:top w:val="single" w:sz="6" w:space="0" w:color="DADEE0"/>
          <w:left w:val="single" w:sz="6" w:space="0" w:color="DADEE0"/>
          <w:bottom w:val="single" w:sz="6" w:space="0" w:color="DADEE0"/>
          <w:right w:val="single" w:sz="6" w:space="0" w:color="DADEE0"/>
        </w:pBd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092433"/>
          <w:sz w:val="28"/>
          <w:szCs w:val="28"/>
          <w:bdr w:val="none" w:sz="0" w:space="0" w:color="auto" w:frame="1"/>
        </w:rPr>
      </w:pPr>
      <w:r w:rsidRPr="00BF6582">
        <w:rPr>
          <w:color w:val="092433"/>
          <w:sz w:val="28"/>
          <w:szCs w:val="28"/>
          <w:bdr w:val="none" w:sz="0" w:space="0" w:color="auto" w:frame="1"/>
          <w:lang w:val="en-US"/>
        </w:rPr>
        <w:t>COPY</w:t>
      </w:r>
      <w:r w:rsidRPr="00D126C4">
        <w:rPr>
          <w:color w:val="092433"/>
          <w:sz w:val="28"/>
          <w:szCs w:val="28"/>
          <w:bdr w:val="none" w:sz="0" w:space="0" w:color="auto" w:frame="1"/>
        </w:rPr>
        <w:t xml:space="preserve"> </w:t>
      </w:r>
      <w:r w:rsidRPr="00BF6582">
        <w:rPr>
          <w:color w:val="092433"/>
          <w:sz w:val="28"/>
          <w:szCs w:val="28"/>
          <w:bdr w:val="none" w:sz="0" w:space="0" w:color="auto" w:frame="1"/>
          <w:lang w:val="en-US"/>
        </w:rPr>
        <w:t>main</w:t>
      </w:r>
      <w:r w:rsidRPr="00D126C4">
        <w:rPr>
          <w:color w:val="092433"/>
          <w:sz w:val="28"/>
          <w:szCs w:val="28"/>
          <w:bdr w:val="none" w:sz="0" w:space="0" w:color="auto" w:frame="1"/>
        </w:rPr>
        <w:t>.</w:t>
      </w:r>
      <w:r w:rsidRPr="00BF6582">
        <w:rPr>
          <w:color w:val="092433"/>
          <w:sz w:val="28"/>
          <w:szCs w:val="28"/>
          <w:bdr w:val="none" w:sz="0" w:space="0" w:color="auto" w:frame="1"/>
          <w:lang w:val="en-US"/>
        </w:rPr>
        <w:t>py</w:t>
      </w:r>
      <w:r w:rsidRPr="00D126C4">
        <w:rPr>
          <w:color w:val="092433"/>
          <w:sz w:val="28"/>
          <w:szCs w:val="28"/>
          <w:bdr w:val="none" w:sz="0" w:space="0" w:color="auto" w:frame="1"/>
        </w:rPr>
        <w:t xml:space="preserve"> / </w:t>
      </w:r>
    </w:p>
    <w:p w14:paraId="0DD5076A" w14:textId="77777777" w:rsidR="00FD1A55" w:rsidRPr="00414379" w:rsidRDefault="00FD1A55" w:rsidP="00FD1A55">
      <w:pPr>
        <w:pBdr>
          <w:top w:val="single" w:sz="6" w:space="0" w:color="DADEE0"/>
          <w:left w:val="single" w:sz="6" w:space="0" w:color="DADEE0"/>
          <w:bottom w:val="single" w:sz="6" w:space="0" w:color="DADEE0"/>
          <w:right w:val="single" w:sz="6" w:space="0" w:color="DADEE0"/>
        </w:pBd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092433"/>
          <w:sz w:val="28"/>
          <w:szCs w:val="28"/>
        </w:rPr>
      </w:pPr>
      <w:r>
        <w:rPr>
          <w:color w:val="092433"/>
          <w:sz w:val="28"/>
          <w:szCs w:val="28"/>
          <w:bdr w:val="none" w:sz="0" w:space="0" w:color="auto" w:frame="1"/>
          <w:lang w:val="en-US"/>
        </w:rPr>
        <w:t>CMD</w:t>
      </w:r>
      <w:r w:rsidRPr="00414379">
        <w:rPr>
          <w:color w:val="092433"/>
          <w:sz w:val="28"/>
          <w:szCs w:val="28"/>
          <w:bdr w:val="none" w:sz="0" w:space="0" w:color="auto" w:frame="1"/>
        </w:rPr>
        <w:t xml:space="preserve"> ["</w:t>
      </w:r>
      <w:r w:rsidRPr="00BF6582">
        <w:rPr>
          <w:color w:val="092433"/>
          <w:sz w:val="28"/>
          <w:szCs w:val="28"/>
          <w:bdr w:val="none" w:sz="0" w:space="0" w:color="auto" w:frame="1"/>
          <w:lang w:val="en-US"/>
        </w:rPr>
        <w:t>python</w:t>
      </w:r>
      <w:r w:rsidRPr="00414379">
        <w:rPr>
          <w:color w:val="092433"/>
          <w:sz w:val="28"/>
          <w:szCs w:val="28"/>
          <w:bdr w:val="none" w:sz="0" w:space="0" w:color="auto" w:frame="1"/>
        </w:rPr>
        <w:t>", "./</w:t>
      </w:r>
      <w:r w:rsidRPr="00BF6582">
        <w:rPr>
          <w:color w:val="092433"/>
          <w:sz w:val="28"/>
          <w:szCs w:val="28"/>
          <w:bdr w:val="none" w:sz="0" w:space="0" w:color="auto" w:frame="1"/>
          <w:lang w:val="en-US"/>
        </w:rPr>
        <w:t>main</w:t>
      </w:r>
      <w:r w:rsidRPr="00414379">
        <w:rPr>
          <w:color w:val="092433"/>
          <w:sz w:val="28"/>
          <w:szCs w:val="28"/>
          <w:bdr w:val="none" w:sz="0" w:space="0" w:color="auto" w:frame="1"/>
        </w:rPr>
        <w:t>.</w:t>
      </w:r>
      <w:r w:rsidRPr="00BF6582">
        <w:rPr>
          <w:color w:val="092433"/>
          <w:sz w:val="28"/>
          <w:szCs w:val="28"/>
          <w:bdr w:val="none" w:sz="0" w:space="0" w:color="auto" w:frame="1"/>
          <w:lang w:val="en-US"/>
        </w:rPr>
        <w:t>py</w:t>
      </w:r>
      <w:r w:rsidRPr="00414379">
        <w:rPr>
          <w:color w:val="092433"/>
          <w:sz w:val="28"/>
          <w:szCs w:val="28"/>
          <w:bdr w:val="none" w:sz="0" w:space="0" w:color="auto" w:frame="1"/>
        </w:rPr>
        <w:t>" ]</w:t>
      </w:r>
    </w:p>
    <w:p w14:paraId="408A33F1" w14:textId="77777777" w:rsidR="00FD1A55" w:rsidRDefault="00FD1A55" w:rsidP="00FD1A55">
      <w:pPr>
        <w:textAlignment w:val="baseline"/>
        <w:rPr>
          <w:color w:val="092433"/>
          <w:sz w:val="28"/>
          <w:szCs w:val="28"/>
        </w:rPr>
      </w:pPr>
      <w:r w:rsidRPr="00FC3D78">
        <w:rPr>
          <w:color w:val="092433"/>
          <w:sz w:val="28"/>
          <w:szCs w:val="28"/>
        </w:rPr>
        <w:t>Первая строчка означает, что за основу мы берем об</w:t>
      </w:r>
      <w:r>
        <w:rPr>
          <w:color w:val="092433"/>
          <w:sz w:val="28"/>
          <w:szCs w:val="28"/>
        </w:rPr>
        <w:t>раз с названием python версии 3</w:t>
      </w:r>
      <w:r w:rsidRPr="00083F0D">
        <w:rPr>
          <w:color w:val="092433"/>
          <w:sz w:val="28"/>
          <w:szCs w:val="28"/>
        </w:rPr>
        <w:t>.</w:t>
      </w:r>
      <w:r w:rsidRPr="00FC3D78">
        <w:rPr>
          <w:color w:val="092433"/>
          <w:sz w:val="28"/>
          <w:szCs w:val="28"/>
        </w:rPr>
        <w:t xml:space="preserve"> Docker найдет его в docker registry, скачает и будет использовать за основу. Вторая строчка означает, что нужно скопировать файл </w:t>
      </w:r>
      <w:r w:rsidRPr="00BF6582">
        <w:rPr>
          <w:i/>
          <w:iCs/>
          <w:color w:val="092433"/>
          <w:sz w:val="28"/>
          <w:szCs w:val="28"/>
          <w:bdr w:val="none" w:sz="0" w:space="0" w:color="auto" w:frame="1"/>
        </w:rPr>
        <w:t>main.py</w:t>
      </w:r>
      <w:r w:rsidRPr="00FC3D78">
        <w:rPr>
          <w:color w:val="092433"/>
          <w:sz w:val="28"/>
          <w:szCs w:val="28"/>
        </w:rPr>
        <w:t> в корень файловой системы контейнера. Третья строчка означает, что нужно запустить python и передать ему в качестве параметра название файла </w:t>
      </w:r>
      <w:r w:rsidRPr="00BF6582">
        <w:rPr>
          <w:i/>
          <w:iCs/>
          <w:color w:val="092433"/>
          <w:sz w:val="28"/>
          <w:szCs w:val="28"/>
          <w:bdr w:val="none" w:sz="0" w:space="0" w:color="auto" w:frame="1"/>
        </w:rPr>
        <w:t>main.py</w:t>
      </w:r>
      <w:r w:rsidRPr="00FC3D78">
        <w:rPr>
          <w:color w:val="092433"/>
          <w:sz w:val="28"/>
          <w:szCs w:val="28"/>
        </w:rPr>
        <w:t>.</w:t>
      </w:r>
    </w:p>
    <w:p w14:paraId="10F77481" w14:textId="77777777" w:rsidR="00FD1A55" w:rsidRDefault="00FD1A55" w:rsidP="00FD1A55">
      <w:pPr>
        <w:textAlignment w:val="baseline"/>
        <w:rPr>
          <w:color w:val="092433"/>
          <w:sz w:val="28"/>
          <w:szCs w:val="28"/>
        </w:rPr>
      </w:pPr>
      <w:r w:rsidRPr="0034374F">
        <w:rPr>
          <w:color w:val="092433"/>
          <w:sz w:val="28"/>
          <w:szCs w:val="28"/>
        </w:rPr>
        <w:t xml:space="preserve">16. </w:t>
      </w:r>
      <w:r w:rsidRPr="0034374F">
        <w:rPr>
          <w:sz w:val="28"/>
          <w:szCs w:val="28"/>
        </w:rPr>
        <w:t>Когда идет работа с несколькими контейнерами, то требуется механ</w:t>
      </w:r>
      <w:r>
        <w:rPr>
          <w:sz w:val="28"/>
          <w:szCs w:val="28"/>
        </w:rPr>
        <w:t>изм их объединения</w:t>
      </w:r>
      <w:r w:rsidRPr="0034374F">
        <w:rPr>
          <w:sz w:val="28"/>
          <w:szCs w:val="28"/>
        </w:rPr>
        <w:t>. Таким инструмен</w:t>
      </w:r>
      <w:r>
        <w:rPr>
          <w:sz w:val="28"/>
          <w:szCs w:val="28"/>
        </w:rPr>
        <w:t>том является Docker Compose</w:t>
      </w:r>
      <w:r w:rsidRPr="0034374F">
        <w:rPr>
          <w:sz w:val="28"/>
          <w:szCs w:val="28"/>
        </w:rPr>
        <w:t xml:space="preserve">. Это средство для решения задач развертывания проектов. </w:t>
      </w:r>
      <w:r w:rsidRPr="00606F7C">
        <w:rPr>
          <w:color w:val="092433"/>
          <w:sz w:val="28"/>
          <w:szCs w:val="28"/>
        </w:rPr>
        <w:t>Docker-compose позволяет развернуть и настроить все приложения одной командой, а без него пришлось бы разворачивать и настраивать каждый контейнер отдельно.</w:t>
      </w:r>
    </w:p>
    <w:p w14:paraId="003D2513" w14:textId="77777777" w:rsidR="00FD1A55" w:rsidRDefault="00FD1A55" w:rsidP="00FD1A55">
      <w:pPr>
        <w:textAlignment w:val="baseline"/>
        <w:rPr>
          <w:color w:val="092433"/>
          <w:sz w:val="28"/>
          <w:szCs w:val="28"/>
        </w:rPr>
      </w:pPr>
    </w:p>
    <w:p w14:paraId="44C403D2" w14:textId="77777777" w:rsidR="00FD1A55" w:rsidRDefault="00FD1A55" w:rsidP="00FD1A55">
      <w:pPr>
        <w:textAlignment w:val="baseline"/>
        <w:rPr>
          <w:sz w:val="28"/>
          <w:szCs w:val="28"/>
        </w:rPr>
      </w:pPr>
      <w:r w:rsidRPr="009D590F">
        <w:rPr>
          <w:color w:val="092433"/>
          <w:sz w:val="28"/>
          <w:szCs w:val="28"/>
        </w:rPr>
        <w:t xml:space="preserve">17. </w:t>
      </w:r>
      <w:r w:rsidRPr="009D590F">
        <w:rPr>
          <w:sz w:val="28"/>
          <w:szCs w:val="28"/>
        </w:rPr>
        <w:t xml:space="preserve">Для полноценной работоспособности конфигурации нужны: операционная система, Веб-сервер, язык программирования и База данных. </w:t>
      </w:r>
      <w:r w:rsidRPr="009D590F">
        <w:rPr>
          <w:sz w:val="28"/>
          <w:szCs w:val="28"/>
        </w:rPr>
        <w:lastRenderedPageBreak/>
        <w:t xml:space="preserve">Из всего этого следует идея технологии LAMP — акроним, обозначающий набор (комплекс) серверного программного обеспечения, широко используемый в интернете. LAMP назван по первым буквам входящих в его состав компонентов: </w:t>
      </w:r>
    </w:p>
    <w:p w14:paraId="2ED378CA" w14:textId="77777777" w:rsidR="00FD1A55" w:rsidRDefault="00FD1A55" w:rsidP="00FD1A55">
      <w:pPr>
        <w:textAlignment w:val="baseline"/>
        <w:rPr>
          <w:sz w:val="28"/>
          <w:szCs w:val="28"/>
        </w:rPr>
      </w:pPr>
      <w:r w:rsidRPr="009D590F">
        <w:rPr>
          <w:sz w:val="28"/>
          <w:szCs w:val="28"/>
        </w:rPr>
        <w:t xml:space="preserve">● Linux — операционная система Linux; </w:t>
      </w:r>
    </w:p>
    <w:p w14:paraId="01CDBC05" w14:textId="77777777" w:rsidR="00FD1A55" w:rsidRDefault="00FD1A55" w:rsidP="00FD1A55">
      <w:pPr>
        <w:textAlignment w:val="baseline"/>
        <w:rPr>
          <w:sz w:val="28"/>
          <w:szCs w:val="28"/>
        </w:rPr>
      </w:pPr>
      <w:r w:rsidRPr="009D590F">
        <w:rPr>
          <w:sz w:val="28"/>
          <w:szCs w:val="28"/>
        </w:rPr>
        <w:t xml:space="preserve">● Apache — веб-сервер; </w:t>
      </w:r>
    </w:p>
    <w:p w14:paraId="4CB2CF1A" w14:textId="77777777" w:rsidR="00FD1A55" w:rsidRDefault="00FD1A55" w:rsidP="00FD1A55">
      <w:pPr>
        <w:textAlignment w:val="baseline"/>
        <w:rPr>
          <w:sz w:val="28"/>
          <w:szCs w:val="28"/>
        </w:rPr>
      </w:pPr>
      <w:r w:rsidRPr="009D590F">
        <w:rPr>
          <w:sz w:val="28"/>
          <w:szCs w:val="28"/>
        </w:rPr>
        <w:t xml:space="preserve">● MariaDB / MySQL — СУБД; </w:t>
      </w:r>
    </w:p>
    <w:p w14:paraId="02BFF6A3" w14:textId="77777777" w:rsidR="00FD1A55" w:rsidRDefault="00FD1A55" w:rsidP="00FD1A55">
      <w:pPr>
        <w:textAlignment w:val="baseline"/>
        <w:rPr>
          <w:sz w:val="28"/>
          <w:szCs w:val="28"/>
        </w:rPr>
      </w:pPr>
      <w:r w:rsidRPr="009D590F">
        <w:rPr>
          <w:sz w:val="28"/>
          <w:szCs w:val="28"/>
        </w:rPr>
        <w:t xml:space="preserve">● PHP — язык программирования, используемый для создания вебприложений (помимо PHP могут подразумеваться другие языки, такие как Perl и Python). </w:t>
      </w:r>
    </w:p>
    <w:p w14:paraId="19657BB2" w14:textId="29DCECC4" w:rsidR="00FD1A55" w:rsidRDefault="00FD1A55" w:rsidP="00FD1A55">
      <w:pPr>
        <w:textAlignment w:val="baseline"/>
        <w:rPr>
          <w:sz w:val="28"/>
          <w:szCs w:val="28"/>
        </w:rPr>
      </w:pPr>
      <w:r w:rsidRPr="009D590F">
        <w:rPr>
          <w:sz w:val="28"/>
          <w:szCs w:val="28"/>
        </w:rPr>
        <w:t>Содержание данного набора может варьироваться в зависимости от задач и технического задания</w:t>
      </w:r>
    </w:p>
    <w:p w14:paraId="1B73F20C" w14:textId="4A197DD7" w:rsidR="00414379" w:rsidRDefault="00414379" w:rsidP="00FD1A55">
      <w:pPr>
        <w:textAlignment w:val="baseline"/>
        <w:rPr>
          <w:sz w:val="28"/>
          <w:szCs w:val="28"/>
        </w:rPr>
      </w:pPr>
    </w:p>
    <w:p w14:paraId="4EFD85E2" w14:textId="22CF3B76" w:rsidR="00414379" w:rsidRPr="00D126C4" w:rsidRDefault="00414379" w:rsidP="00414379">
      <w:pPr>
        <w:pStyle w:val="1"/>
        <w:spacing w:line="360" w:lineRule="auto"/>
        <w:rPr>
          <w:sz w:val="28"/>
          <w:szCs w:val="28"/>
        </w:rPr>
      </w:pPr>
      <w:bookmarkStart w:id="8" w:name="_Toc126012040"/>
      <w:r w:rsidRPr="00414379">
        <w:rPr>
          <w:rFonts w:ascii="Times New Roman" w:hAnsi="Times New Roman" w:cs="Times New Roman"/>
          <w:sz w:val="28"/>
          <w:szCs w:val="28"/>
        </w:rPr>
        <w:t>Ссылка на репозиторий GitHub</w:t>
      </w:r>
      <w:bookmarkEnd w:id="8"/>
    </w:p>
    <w:p w14:paraId="0328EF8B" w14:textId="1F7B7DFC" w:rsidR="00414379" w:rsidRPr="00D126C4" w:rsidRDefault="00D126C4" w:rsidP="00FD1A55">
      <w:pPr>
        <w:textAlignment w:val="baseline"/>
        <w:rPr>
          <w:sz w:val="28"/>
          <w:szCs w:val="28"/>
        </w:rPr>
      </w:pPr>
      <w:hyperlink r:id="rId14" w:history="1">
        <w:r w:rsidR="00414379" w:rsidRPr="00414379">
          <w:rPr>
            <w:rStyle w:val="a6"/>
            <w:sz w:val="28"/>
            <w:szCs w:val="28"/>
            <w:lang w:val="en-US"/>
          </w:rPr>
          <w:t>https</w:t>
        </w:r>
        <w:r w:rsidR="00414379" w:rsidRPr="00D126C4">
          <w:rPr>
            <w:rStyle w:val="a6"/>
            <w:sz w:val="28"/>
            <w:szCs w:val="28"/>
          </w:rPr>
          <w:t>://</w:t>
        </w:r>
        <w:r w:rsidR="00414379" w:rsidRPr="00414379">
          <w:rPr>
            <w:rStyle w:val="a6"/>
            <w:sz w:val="28"/>
            <w:szCs w:val="28"/>
            <w:lang w:val="en-US"/>
          </w:rPr>
          <w:t>github</w:t>
        </w:r>
        <w:r w:rsidR="00414379" w:rsidRPr="00D126C4">
          <w:rPr>
            <w:rStyle w:val="a6"/>
            <w:sz w:val="28"/>
            <w:szCs w:val="28"/>
          </w:rPr>
          <w:t>.</w:t>
        </w:r>
        <w:r w:rsidR="00414379" w:rsidRPr="00414379">
          <w:rPr>
            <w:rStyle w:val="a6"/>
            <w:sz w:val="28"/>
            <w:szCs w:val="28"/>
            <w:lang w:val="en-US"/>
          </w:rPr>
          <w:t>com</w:t>
        </w:r>
        <w:r w:rsidR="00414379" w:rsidRPr="00D126C4">
          <w:rPr>
            <w:rStyle w:val="a6"/>
            <w:sz w:val="28"/>
            <w:szCs w:val="28"/>
          </w:rPr>
          <w:t>/</w:t>
        </w:r>
        <w:r w:rsidR="00414379" w:rsidRPr="00414379">
          <w:rPr>
            <w:rStyle w:val="a6"/>
            <w:sz w:val="28"/>
            <w:szCs w:val="28"/>
            <w:lang w:val="en-US"/>
          </w:rPr>
          <w:t>pe</w:t>
        </w:r>
        <w:r w:rsidR="00414379" w:rsidRPr="00D126C4">
          <w:rPr>
            <w:rStyle w:val="a6"/>
            <w:sz w:val="28"/>
            <w:szCs w:val="28"/>
          </w:rPr>
          <w:t>4</w:t>
        </w:r>
        <w:r w:rsidR="00414379" w:rsidRPr="00414379">
          <w:rPr>
            <w:rStyle w:val="a6"/>
            <w:sz w:val="28"/>
            <w:szCs w:val="28"/>
            <w:lang w:val="en-US"/>
          </w:rPr>
          <w:t>enka</w:t>
        </w:r>
        <w:r w:rsidR="00414379" w:rsidRPr="00D126C4">
          <w:rPr>
            <w:rStyle w:val="a6"/>
            <w:sz w:val="28"/>
            <w:szCs w:val="28"/>
          </w:rPr>
          <w:t>2515/</w:t>
        </w:r>
        <w:r w:rsidR="00414379" w:rsidRPr="00414379">
          <w:rPr>
            <w:rStyle w:val="a6"/>
            <w:sz w:val="28"/>
            <w:szCs w:val="28"/>
            <w:lang w:val="en-US"/>
          </w:rPr>
          <w:t>DCPIR</w:t>
        </w:r>
        <w:r w:rsidR="00414379" w:rsidRPr="00D126C4">
          <w:rPr>
            <w:rStyle w:val="a6"/>
            <w:sz w:val="28"/>
            <w:szCs w:val="28"/>
          </w:rPr>
          <w:t>/</w:t>
        </w:r>
        <w:r w:rsidR="00414379" w:rsidRPr="00414379">
          <w:rPr>
            <w:rStyle w:val="a6"/>
            <w:sz w:val="28"/>
            <w:szCs w:val="28"/>
            <w:lang w:val="en-US"/>
          </w:rPr>
          <w:t>tree</w:t>
        </w:r>
        <w:r w:rsidR="00414379" w:rsidRPr="00D126C4">
          <w:rPr>
            <w:rStyle w:val="a6"/>
            <w:sz w:val="28"/>
            <w:szCs w:val="28"/>
          </w:rPr>
          <w:t>/</w:t>
        </w:r>
        <w:r w:rsidR="00414379" w:rsidRPr="00414379">
          <w:rPr>
            <w:rStyle w:val="a6"/>
            <w:sz w:val="28"/>
            <w:szCs w:val="28"/>
            <w:lang w:val="en-US"/>
          </w:rPr>
          <w:t>main</w:t>
        </w:r>
        <w:r w:rsidR="00414379" w:rsidRPr="00D126C4">
          <w:rPr>
            <w:rStyle w:val="a6"/>
            <w:sz w:val="28"/>
            <w:szCs w:val="28"/>
          </w:rPr>
          <w:t>/%</w:t>
        </w:r>
        <w:r w:rsidR="00414379" w:rsidRPr="00414379">
          <w:rPr>
            <w:rStyle w:val="a6"/>
            <w:sz w:val="28"/>
            <w:szCs w:val="28"/>
            <w:lang w:val="en-US"/>
          </w:rPr>
          <w:t>D</w:t>
        </w:r>
        <w:r w:rsidR="00414379" w:rsidRPr="00D126C4">
          <w:rPr>
            <w:rStyle w:val="a6"/>
            <w:sz w:val="28"/>
            <w:szCs w:val="28"/>
          </w:rPr>
          <w:t>0%9</w:t>
        </w:r>
        <w:r w:rsidR="00414379" w:rsidRPr="00414379">
          <w:rPr>
            <w:rStyle w:val="a6"/>
            <w:sz w:val="28"/>
            <w:szCs w:val="28"/>
            <w:lang w:val="en-US"/>
          </w:rPr>
          <w:t>F</w:t>
        </w:r>
        <w:r w:rsidR="00414379" w:rsidRPr="00D126C4">
          <w:rPr>
            <w:rStyle w:val="a6"/>
            <w:sz w:val="28"/>
            <w:szCs w:val="28"/>
          </w:rPr>
          <w:t>%</w:t>
        </w:r>
        <w:r w:rsidR="00414379" w:rsidRPr="00414379">
          <w:rPr>
            <w:rStyle w:val="a6"/>
            <w:sz w:val="28"/>
            <w:szCs w:val="28"/>
            <w:lang w:val="en-US"/>
          </w:rPr>
          <w:t>D</w:t>
        </w:r>
        <w:r w:rsidR="00414379" w:rsidRPr="00D126C4">
          <w:rPr>
            <w:rStyle w:val="a6"/>
            <w:sz w:val="28"/>
            <w:szCs w:val="28"/>
          </w:rPr>
          <w:t>1%80%</w:t>
        </w:r>
        <w:r w:rsidR="00414379" w:rsidRPr="00414379">
          <w:rPr>
            <w:rStyle w:val="a6"/>
            <w:sz w:val="28"/>
            <w:szCs w:val="28"/>
            <w:lang w:val="en-US"/>
          </w:rPr>
          <w:t>D</w:t>
        </w:r>
        <w:r w:rsidR="00414379" w:rsidRPr="00D126C4">
          <w:rPr>
            <w:rStyle w:val="a6"/>
            <w:sz w:val="28"/>
            <w:szCs w:val="28"/>
          </w:rPr>
          <w:t>0%</w:t>
        </w:r>
        <w:r w:rsidR="00414379" w:rsidRPr="00414379">
          <w:rPr>
            <w:rStyle w:val="a6"/>
            <w:sz w:val="28"/>
            <w:szCs w:val="28"/>
            <w:lang w:val="en-US"/>
          </w:rPr>
          <w:t>B</w:t>
        </w:r>
        <w:r w:rsidR="00414379" w:rsidRPr="00D126C4">
          <w:rPr>
            <w:rStyle w:val="a6"/>
            <w:sz w:val="28"/>
            <w:szCs w:val="28"/>
          </w:rPr>
          <w:t>0%</w:t>
        </w:r>
        <w:r w:rsidR="00414379" w:rsidRPr="00414379">
          <w:rPr>
            <w:rStyle w:val="a6"/>
            <w:sz w:val="28"/>
            <w:szCs w:val="28"/>
            <w:lang w:val="en-US"/>
          </w:rPr>
          <w:t>D</w:t>
        </w:r>
        <w:r w:rsidR="00414379" w:rsidRPr="00D126C4">
          <w:rPr>
            <w:rStyle w:val="a6"/>
            <w:sz w:val="28"/>
            <w:szCs w:val="28"/>
          </w:rPr>
          <w:t>0%</w:t>
        </w:r>
        <w:r w:rsidR="00414379" w:rsidRPr="00414379">
          <w:rPr>
            <w:rStyle w:val="a6"/>
            <w:sz w:val="28"/>
            <w:szCs w:val="28"/>
            <w:lang w:val="en-US"/>
          </w:rPr>
          <w:t>BA</w:t>
        </w:r>
        <w:r w:rsidR="00414379" w:rsidRPr="00D126C4">
          <w:rPr>
            <w:rStyle w:val="a6"/>
            <w:sz w:val="28"/>
            <w:szCs w:val="28"/>
          </w:rPr>
          <w:t>%</w:t>
        </w:r>
        <w:r w:rsidR="00414379" w:rsidRPr="00414379">
          <w:rPr>
            <w:rStyle w:val="a6"/>
            <w:sz w:val="28"/>
            <w:szCs w:val="28"/>
            <w:lang w:val="en-US"/>
          </w:rPr>
          <w:t>D</w:t>
        </w:r>
        <w:r w:rsidR="00414379" w:rsidRPr="00D126C4">
          <w:rPr>
            <w:rStyle w:val="a6"/>
            <w:sz w:val="28"/>
            <w:szCs w:val="28"/>
          </w:rPr>
          <w:t>1%82%</w:t>
        </w:r>
        <w:r w:rsidR="00414379" w:rsidRPr="00414379">
          <w:rPr>
            <w:rStyle w:val="a6"/>
            <w:sz w:val="28"/>
            <w:szCs w:val="28"/>
            <w:lang w:val="en-US"/>
          </w:rPr>
          <w:t>D</w:t>
        </w:r>
        <w:r w:rsidR="00414379" w:rsidRPr="00D126C4">
          <w:rPr>
            <w:rStyle w:val="a6"/>
            <w:sz w:val="28"/>
            <w:szCs w:val="28"/>
          </w:rPr>
          <w:t>0%</w:t>
        </w:r>
        <w:r w:rsidR="00414379" w:rsidRPr="00414379">
          <w:rPr>
            <w:rStyle w:val="a6"/>
            <w:sz w:val="28"/>
            <w:szCs w:val="28"/>
            <w:lang w:val="en-US"/>
          </w:rPr>
          <w:t>B</w:t>
        </w:r>
        <w:r w:rsidR="00414379" w:rsidRPr="00D126C4">
          <w:rPr>
            <w:rStyle w:val="a6"/>
            <w:sz w:val="28"/>
            <w:szCs w:val="28"/>
          </w:rPr>
          <w:t>8%</w:t>
        </w:r>
        <w:r w:rsidR="00414379" w:rsidRPr="00414379">
          <w:rPr>
            <w:rStyle w:val="a6"/>
            <w:sz w:val="28"/>
            <w:szCs w:val="28"/>
            <w:lang w:val="en-US"/>
          </w:rPr>
          <w:t>D</w:t>
        </w:r>
        <w:r w:rsidR="00414379" w:rsidRPr="00D126C4">
          <w:rPr>
            <w:rStyle w:val="a6"/>
            <w:sz w:val="28"/>
            <w:szCs w:val="28"/>
          </w:rPr>
          <w:t>0%</w:t>
        </w:r>
        <w:r w:rsidR="00414379" w:rsidRPr="00414379">
          <w:rPr>
            <w:rStyle w:val="a6"/>
            <w:sz w:val="28"/>
            <w:szCs w:val="28"/>
            <w:lang w:val="en-US"/>
          </w:rPr>
          <w:t>BA</w:t>
        </w:r>
        <w:r w:rsidR="00414379" w:rsidRPr="00D126C4">
          <w:rPr>
            <w:rStyle w:val="a6"/>
            <w:sz w:val="28"/>
            <w:szCs w:val="28"/>
          </w:rPr>
          <w:t>%</w:t>
        </w:r>
        <w:r w:rsidR="00414379" w:rsidRPr="00414379">
          <w:rPr>
            <w:rStyle w:val="a6"/>
            <w:sz w:val="28"/>
            <w:szCs w:val="28"/>
            <w:lang w:val="en-US"/>
          </w:rPr>
          <w:t>D</w:t>
        </w:r>
        <w:r w:rsidR="00414379" w:rsidRPr="00D126C4">
          <w:rPr>
            <w:rStyle w:val="a6"/>
            <w:sz w:val="28"/>
            <w:szCs w:val="28"/>
          </w:rPr>
          <w:t>0%</w:t>
        </w:r>
        <w:r w:rsidR="00414379" w:rsidRPr="00414379">
          <w:rPr>
            <w:rStyle w:val="a6"/>
            <w:sz w:val="28"/>
            <w:szCs w:val="28"/>
            <w:lang w:val="en-US"/>
          </w:rPr>
          <w:t>B</w:t>
        </w:r>
        <w:r w:rsidR="00414379" w:rsidRPr="00D126C4">
          <w:rPr>
            <w:rStyle w:val="a6"/>
            <w:sz w:val="28"/>
            <w:szCs w:val="28"/>
          </w:rPr>
          <w:t>0%201/</w:t>
        </w:r>
        <w:r w:rsidR="00414379" w:rsidRPr="00414379">
          <w:rPr>
            <w:rStyle w:val="a6"/>
            <w:sz w:val="28"/>
            <w:szCs w:val="28"/>
            <w:lang w:val="en-US"/>
          </w:rPr>
          <w:t>docker</w:t>
        </w:r>
      </w:hyperlink>
    </w:p>
    <w:p w14:paraId="65472325" w14:textId="77777777" w:rsidR="00FD1A55" w:rsidRPr="00D126C4" w:rsidRDefault="00FD1A55" w:rsidP="00FD1A55"/>
    <w:p w14:paraId="2E1949F4" w14:textId="77777777" w:rsidR="00FD1A55" w:rsidRDefault="00FD1A55" w:rsidP="00FD1A55">
      <w:pPr>
        <w:pStyle w:val="1"/>
        <w:spacing w:line="360" w:lineRule="auto"/>
        <w:rPr>
          <w:rFonts w:ascii="Times New Roman" w:hAnsi="Times New Roman" w:cs="Times New Roman"/>
          <w:b w:val="0"/>
          <w:bCs w:val="0"/>
          <w:sz w:val="28"/>
          <w:szCs w:val="28"/>
        </w:rPr>
      </w:pPr>
      <w:bookmarkStart w:id="9" w:name="_Toc126012041"/>
      <w:r>
        <w:rPr>
          <w:rFonts w:ascii="Times New Roman" w:hAnsi="Times New Roman" w:cs="Times New Roman"/>
          <w:sz w:val="28"/>
          <w:szCs w:val="28"/>
        </w:rPr>
        <w:t>Список использованной литературы</w:t>
      </w:r>
      <w:bookmarkEnd w:id="9"/>
    </w:p>
    <w:p w14:paraId="1B36D4BC" w14:textId="77777777" w:rsidR="00FD1A55" w:rsidRPr="00A14D98" w:rsidRDefault="00FD1A55" w:rsidP="00FD1A55">
      <w:pPr>
        <w:pStyle w:val="a3"/>
        <w:widowControl/>
        <w:numPr>
          <w:ilvl w:val="0"/>
          <w:numId w:val="10"/>
        </w:numPr>
        <w:autoSpaceDE/>
        <w:autoSpaceDN/>
        <w:adjustRightInd/>
        <w:spacing w:after="160" w:line="259" w:lineRule="auto"/>
        <w:rPr>
          <w:sz w:val="28"/>
          <w:szCs w:val="28"/>
        </w:rPr>
      </w:pPr>
      <w:r>
        <w:rPr>
          <w:sz w:val="28"/>
          <w:szCs w:val="28"/>
        </w:rPr>
        <w:t>Конспект лекции №1 (с сайта ЦДО)</w:t>
      </w:r>
      <w:r w:rsidRPr="00C950FD">
        <w:rPr>
          <w:sz w:val="28"/>
          <w:szCs w:val="28"/>
        </w:rPr>
        <w:t xml:space="preserve"> [</w:t>
      </w:r>
      <w:r>
        <w:rPr>
          <w:sz w:val="28"/>
          <w:szCs w:val="28"/>
        </w:rPr>
        <w:t>Электронный ресурс</w:t>
      </w:r>
      <w:r w:rsidRPr="00C950FD">
        <w:rPr>
          <w:sz w:val="28"/>
          <w:szCs w:val="28"/>
        </w:rPr>
        <w:t>]</w:t>
      </w:r>
      <w:r>
        <w:rPr>
          <w:sz w:val="28"/>
          <w:szCs w:val="28"/>
        </w:rPr>
        <w:t xml:space="preserve"> – </w:t>
      </w:r>
      <w:r>
        <w:rPr>
          <w:sz w:val="28"/>
          <w:szCs w:val="28"/>
          <w:lang w:val="en-US"/>
        </w:rPr>
        <w:t>URL</w:t>
      </w:r>
      <w:r w:rsidRPr="00C950FD">
        <w:rPr>
          <w:sz w:val="28"/>
          <w:szCs w:val="28"/>
        </w:rPr>
        <w:t xml:space="preserve">: </w:t>
      </w:r>
      <w:hyperlink r:id="rId15" w:history="1">
        <w:r w:rsidRPr="00A8311F">
          <w:rPr>
            <w:rStyle w:val="a6"/>
            <w:sz w:val="28"/>
            <w:szCs w:val="28"/>
          </w:rPr>
          <w:t>https://online-edu.mirea.ru/pluginfile.php?file=%2F955443%2Fmod_resource%2Fcontent%2F1%2FКонспект%20лекции%20№1.pdf</w:t>
        </w:r>
      </w:hyperlink>
      <w:r>
        <w:rPr>
          <w:sz w:val="28"/>
          <w:szCs w:val="28"/>
        </w:rPr>
        <w:t xml:space="preserve"> (Дата обращения 08.09.2022)</w:t>
      </w:r>
    </w:p>
    <w:p w14:paraId="218BE187" w14:textId="77777777" w:rsidR="00FD1A55" w:rsidRPr="00A14D98" w:rsidRDefault="00FD1A55" w:rsidP="00FD1A55"/>
    <w:p w14:paraId="0E57B87C" w14:textId="77777777" w:rsidR="00FD1A55" w:rsidRPr="00A14D98" w:rsidRDefault="00FD1A55" w:rsidP="00FD1A55">
      <w:pPr>
        <w:spacing w:line="360" w:lineRule="auto"/>
        <w:jc w:val="center"/>
        <w:rPr>
          <w:sz w:val="28"/>
          <w:szCs w:val="28"/>
        </w:rPr>
      </w:pPr>
    </w:p>
    <w:p w14:paraId="564D289D" w14:textId="77777777" w:rsidR="00FD1A55" w:rsidRPr="00A14D98" w:rsidRDefault="00FD1A55" w:rsidP="00FD1A55">
      <w:pPr>
        <w:jc w:val="both"/>
        <w:rPr>
          <w:sz w:val="28"/>
          <w:szCs w:val="28"/>
        </w:rPr>
      </w:pPr>
    </w:p>
    <w:p w14:paraId="691BF862" w14:textId="77777777" w:rsidR="00FD1A55" w:rsidRPr="00A14D98" w:rsidRDefault="00FD1A55" w:rsidP="00FD1A55">
      <w:pPr>
        <w:jc w:val="center"/>
        <w:rPr>
          <w:sz w:val="28"/>
          <w:szCs w:val="28"/>
        </w:rPr>
      </w:pPr>
    </w:p>
    <w:p w14:paraId="7114B046" w14:textId="77777777" w:rsidR="00FD1A55" w:rsidRPr="00A14D98" w:rsidRDefault="00FD1A55" w:rsidP="00FD1A55">
      <w:pPr>
        <w:jc w:val="center"/>
      </w:pPr>
    </w:p>
    <w:p w14:paraId="35073EBB" w14:textId="77777777" w:rsidR="00FD473F" w:rsidRPr="00FD1A55" w:rsidRDefault="00FD473F" w:rsidP="00FD1A55"/>
    <w:sectPr w:rsidR="00FD473F" w:rsidRPr="00FD1A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A06C7"/>
    <w:multiLevelType w:val="multilevel"/>
    <w:tmpl w:val="76BA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27B94"/>
    <w:multiLevelType w:val="hybridMultilevel"/>
    <w:tmpl w:val="01ECF53E"/>
    <w:lvl w:ilvl="0" w:tplc="6A1C19CC">
      <w:start w:val="1"/>
      <w:numFmt w:val="decimal"/>
      <w:lvlText w:val="%1."/>
      <w:lvlJc w:val="left"/>
      <w:pPr>
        <w:ind w:left="1069"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A513D2D"/>
    <w:multiLevelType w:val="multilevel"/>
    <w:tmpl w:val="43325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9A2454"/>
    <w:multiLevelType w:val="hybridMultilevel"/>
    <w:tmpl w:val="CE566440"/>
    <w:lvl w:ilvl="0" w:tplc="D9F63BB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3FCF3410"/>
    <w:multiLevelType w:val="hybridMultilevel"/>
    <w:tmpl w:val="2C588D8A"/>
    <w:lvl w:ilvl="0" w:tplc="F3162C92">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4DE46A3B"/>
    <w:multiLevelType w:val="hybridMultilevel"/>
    <w:tmpl w:val="8F10CE86"/>
    <w:lvl w:ilvl="0" w:tplc="A386E43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4FB36CC"/>
    <w:multiLevelType w:val="hybridMultilevel"/>
    <w:tmpl w:val="871E3316"/>
    <w:lvl w:ilvl="0" w:tplc="A54256C8">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7" w15:restartNumberingAfterBreak="0">
    <w:nsid w:val="65AA741B"/>
    <w:multiLevelType w:val="hybridMultilevel"/>
    <w:tmpl w:val="35A0C82A"/>
    <w:lvl w:ilvl="0" w:tplc="7CFC341E">
      <w:start w:val="1"/>
      <w:numFmt w:val="decimal"/>
      <w:lvlText w:val="%1."/>
      <w:lvlJc w:val="left"/>
      <w:pPr>
        <w:ind w:left="720" w:hanging="360"/>
      </w:pPr>
      <w:rPr>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6F04224"/>
    <w:multiLevelType w:val="hybridMultilevel"/>
    <w:tmpl w:val="C152FFB4"/>
    <w:lvl w:ilvl="0" w:tplc="04190001">
      <w:start w:val="1"/>
      <w:numFmt w:val="bullet"/>
      <w:lvlText w:val=""/>
      <w:lvlJc w:val="left"/>
      <w:pPr>
        <w:ind w:left="1788" w:hanging="360"/>
      </w:pPr>
      <w:rPr>
        <w:rFonts w:ascii="Symbol" w:hAnsi="Symbol" w:hint="default"/>
      </w:rPr>
    </w:lvl>
    <w:lvl w:ilvl="1" w:tplc="04190003">
      <w:start w:val="1"/>
      <w:numFmt w:val="bullet"/>
      <w:lvlText w:val="o"/>
      <w:lvlJc w:val="left"/>
      <w:pPr>
        <w:ind w:left="2508" w:hanging="360"/>
      </w:pPr>
      <w:rPr>
        <w:rFonts w:ascii="Courier New" w:hAnsi="Courier New" w:cs="Courier New" w:hint="default"/>
      </w:rPr>
    </w:lvl>
    <w:lvl w:ilvl="2" w:tplc="04190005">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9" w15:restartNumberingAfterBreak="0">
    <w:nsid w:val="7038617C"/>
    <w:multiLevelType w:val="hybridMultilevel"/>
    <w:tmpl w:val="1766E76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796B44BC"/>
    <w:multiLevelType w:val="multilevel"/>
    <w:tmpl w:val="57DE3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4"/>
  </w:num>
  <w:num w:numId="4">
    <w:abstractNumId w:val="1"/>
  </w:num>
  <w:num w:numId="5">
    <w:abstractNumId w:val="3"/>
  </w:num>
  <w:num w:numId="6">
    <w:abstractNumId w:val="9"/>
  </w:num>
  <w:num w:numId="7">
    <w:abstractNumId w:val="2"/>
  </w:num>
  <w:num w:numId="8">
    <w:abstractNumId w:val="0"/>
  </w:num>
  <w:num w:numId="9">
    <w:abstractNumId w:val="10"/>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73F"/>
    <w:rsid w:val="00004772"/>
    <w:rsid w:val="00190F47"/>
    <w:rsid w:val="002479B5"/>
    <w:rsid w:val="0025136D"/>
    <w:rsid w:val="00267713"/>
    <w:rsid w:val="002B708E"/>
    <w:rsid w:val="002E253D"/>
    <w:rsid w:val="00345FD3"/>
    <w:rsid w:val="003F3ACD"/>
    <w:rsid w:val="003F6053"/>
    <w:rsid w:val="00414379"/>
    <w:rsid w:val="00433889"/>
    <w:rsid w:val="00435ADE"/>
    <w:rsid w:val="00443538"/>
    <w:rsid w:val="00460D8C"/>
    <w:rsid w:val="004B7F3F"/>
    <w:rsid w:val="004F20B8"/>
    <w:rsid w:val="00556DBE"/>
    <w:rsid w:val="00623851"/>
    <w:rsid w:val="00657B3E"/>
    <w:rsid w:val="006B49BA"/>
    <w:rsid w:val="006D4FDB"/>
    <w:rsid w:val="00741A37"/>
    <w:rsid w:val="008647E9"/>
    <w:rsid w:val="008C618D"/>
    <w:rsid w:val="0091678C"/>
    <w:rsid w:val="00945BCD"/>
    <w:rsid w:val="009A7010"/>
    <w:rsid w:val="00AF5132"/>
    <w:rsid w:val="00B632BB"/>
    <w:rsid w:val="00B644D1"/>
    <w:rsid w:val="00D126C4"/>
    <w:rsid w:val="00D71722"/>
    <w:rsid w:val="00D8148F"/>
    <w:rsid w:val="00D974AA"/>
    <w:rsid w:val="00F60731"/>
    <w:rsid w:val="00FD1A55"/>
    <w:rsid w:val="00FD473F"/>
    <w:rsid w:val="00FE0F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92D76"/>
  <w15:chartTrackingRefBased/>
  <w15:docId w15:val="{B40587A0-0CCB-4CA5-A093-D0D55CF82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618D"/>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741A37"/>
    <w:pPr>
      <w:keepNext/>
      <w:spacing w:before="240" w:after="60"/>
      <w:outlineLvl w:val="0"/>
    </w:pPr>
    <w:rPr>
      <w:rFonts w:ascii="Arial" w:hAnsi="Arial" w:cs="Arial"/>
      <w:b/>
      <w:bCs/>
      <w:kern w:val="32"/>
      <w:sz w:val="32"/>
      <w:szCs w:val="32"/>
    </w:rPr>
  </w:style>
  <w:style w:type="paragraph" w:styleId="2">
    <w:name w:val="heading 2"/>
    <w:basedOn w:val="a"/>
    <w:next w:val="a"/>
    <w:link w:val="20"/>
    <w:uiPriority w:val="9"/>
    <w:semiHidden/>
    <w:unhideWhenUsed/>
    <w:qFormat/>
    <w:rsid w:val="00741A3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41A37"/>
    <w:rPr>
      <w:rFonts w:ascii="Arial" w:eastAsia="Times New Roman" w:hAnsi="Arial" w:cs="Arial"/>
      <w:b/>
      <w:bCs/>
      <w:kern w:val="32"/>
      <w:sz w:val="32"/>
      <w:szCs w:val="32"/>
      <w:lang w:eastAsia="ru-RU"/>
    </w:rPr>
  </w:style>
  <w:style w:type="character" w:customStyle="1" w:styleId="20">
    <w:name w:val="Заголовок 2 Знак"/>
    <w:basedOn w:val="a0"/>
    <w:link w:val="2"/>
    <w:uiPriority w:val="9"/>
    <w:semiHidden/>
    <w:rsid w:val="00741A37"/>
    <w:rPr>
      <w:rFonts w:asciiTheme="majorHAnsi" w:eastAsiaTheme="majorEastAsia" w:hAnsiTheme="majorHAnsi" w:cstheme="majorBidi"/>
      <w:color w:val="2F5496" w:themeColor="accent1" w:themeShade="BF"/>
      <w:sz w:val="26"/>
      <w:szCs w:val="26"/>
      <w:lang w:eastAsia="ru-RU"/>
    </w:rPr>
  </w:style>
  <w:style w:type="paragraph" w:styleId="a3">
    <w:name w:val="List Paragraph"/>
    <w:basedOn w:val="a"/>
    <w:uiPriority w:val="34"/>
    <w:qFormat/>
    <w:rsid w:val="00741A37"/>
    <w:pPr>
      <w:ind w:left="720"/>
      <w:contextualSpacing/>
    </w:pPr>
  </w:style>
  <w:style w:type="paragraph" w:styleId="a4">
    <w:name w:val="Normal (Web)"/>
    <w:basedOn w:val="a"/>
    <w:uiPriority w:val="99"/>
    <w:unhideWhenUsed/>
    <w:rsid w:val="00741A37"/>
    <w:rPr>
      <w:sz w:val="24"/>
      <w:szCs w:val="24"/>
    </w:rPr>
  </w:style>
  <w:style w:type="paragraph" w:styleId="a5">
    <w:name w:val="TOC Heading"/>
    <w:basedOn w:val="1"/>
    <w:next w:val="a"/>
    <w:uiPriority w:val="39"/>
    <w:unhideWhenUsed/>
    <w:qFormat/>
    <w:rsid w:val="00741A37"/>
    <w:pPr>
      <w:keepLines/>
      <w:widowControl/>
      <w:autoSpaceDE/>
      <w:autoSpaceDN/>
      <w:adjustRightInd/>
      <w:spacing w:after="0" w:line="259" w:lineRule="auto"/>
      <w:outlineLvl w:val="9"/>
    </w:pPr>
    <w:rPr>
      <w:rFonts w:asciiTheme="majorHAnsi" w:eastAsiaTheme="majorEastAsia" w:hAnsiTheme="majorHAnsi" w:cstheme="majorBidi"/>
      <w:b w:val="0"/>
      <w:bCs w:val="0"/>
      <w:color w:val="2F5496" w:themeColor="accent1" w:themeShade="BF"/>
      <w:kern w:val="0"/>
    </w:rPr>
  </w:style>
  <w:style w:type="paragraph" w:styleId="11">
    <w:name w:val="toc 1"/>
    <w:basedOn w:val="a"/>
    <w:next w:val="a"/>
    <w:autoRedefine/>
    <w:uiPriority w:val="39"/>
    <w:unhideWhenUsed/>
    <w:rsid w:val="00741A37"/>
    <w:pPr>
      <w:spacing w:after="100"/>
    </w:pPr>
  </w:style>
  <w:style w:type="character" w:styleId="a6">
    <w:name w:val="Hyperlink"/>
    <w:basedOn w:val="a0"/>
    <w:uiPriority w:val="99"/>
    <w:unhideWhenUsed/>
    <w:rsid w:val="00741A37"/>
    <w:rPr>
      <w:color w:val="0563C1" w:themeColor="hyperlink"/>
      <w:u w:val="single"/>
    </w:rPr>
  </w:style>
  <w:style w:type="paragraph" w:styleId="21">
    <w:name w:val="toc 2"/>
    <w:basedOn w:val="a"/>
    <w:next w:val="a"/>
    <w:autoRedefine/>
    <w:uiPriority w:val="39"/>
    <w:unhideWhenUsed/>
    <w:rsid w:val="00741A37"/>
    <w:pPr>
      <w:spacing w:after="100"/>
      <w:ind w:left="200"/>
    </w:pPr>
  </w:style>
  <w:style w:type="table" w:styleId="a7">
    <w:name w:val="Table Grid"/>
    <w:basedOn w:val="a1"/>
    <w:uiPriority w:val="39"/>
    <w:rsid w:val="00741A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741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Helvetica" w:hAnsi="Helvetica" w:cs="Helvetica"/>
    </w:rPr>
  </w:style>
  <w:style w:type="character" w:customStyle="1" w:styleId="HTML0">
    <w:name w:val="Стандартный HTML Знак"/>
    <w:basedOn w:val="a0"/>
    <w:link w:val="HTML"/>
    <w:uiPriority w:val="99"/>
    <w:rsid w:val="00741A37"/>
    <w:rPr>
      <w:rFonts w:ascii="Helvetica" w:eastAsia="Times New Roman" w:hAnsi="Helvetica" w:cs="Helvetica"/>
      <w:sz w:val="20"/>
      <w:szCs w:val="20"/>
      <w:lang w:eastAsia="ru-RU"/>
    </w:rPr>
  </w:style>
  <w:style w:type="paragraph" w:customStyle="1" w:styleId="5">
    <w:name w:val="Обычный5"/>
    <w:rsid w:val="00FD1A55"/>
    <w:pPr>
      <w:widowControl w:val="0"/>
      <w:spacing w:after="0" w:line="360" w:lineRule="auto"/>
      <w:ind w:firstLine="709"/>
      <w:jc w:val="both"/>
    </w:pPr>
    <w:rPr>
      <w:rFonts w:ascii="Times New Roman" w:eastAsia="Times New Roman" w:hAnsi="Times New Roman" w:cs="Times New Roman"/>
      <w:snapToGrid w:val="0"/>
      <w:sz w:val="26"/>
      <w:szCs w:val="20"/>
      <w:lang w:eastAsia="ru-RU"/>
    </w:rPr>
  </w:style>
  <w:style w:type="character" w:customStyle="1" w:styleId="translation-chunk">
    <w:name w:val="translation-chunk"/>
    <w:basedOn w:val="a0"/>
    <w:rsid w:val="00FD1A55"/>
  </w:style>
  <w:style w:type="character" w:styleId="a8">
    <w:name w:val="Strong"/>
    <w:basedOn w:val="a0"/>
    <w:uiPriority w:val="22"/>
    <w:qFormat/>
    <w:rsid w:val="00FD1A55"/>
    <w:rPr>
      <w:b/>
      <w:bCs/>
    </w:rPr>
  </w:style>
  <w:style w:type="paragraph" w:customStyle="1" w:styleId="stk-theme4507stylefontstyle-1490606809211">
    <w:name w:val="stk-theme_4507__style_font_style-1490606809211"/>
    <w:basedOn w:val="a"/>
    <w:rsid w:val="00FD1A55"/>
    <w:pPr>
      <w:widowControl/>
      <w:autoSpaceDE/>
      <w:autoSpaceDN/>
      <w:adjustRightInd/>
      <w:spacing w:before="100" w:beforeAutospacing="1" w:after="100" w:afterAutospacing="1"/>
    </w:pPr>
    <w:rPr>
      <w:sz w:val="24"/>
      <w:szCs w:val="24"/>
    </w:rPr>
  </w:style>
  <w:style w:type="paragraph" w:customStyle="1" w:styleId="stk-list-item">
    <w:name w:val="stk-list-item"/>
    <w:basedOn w:val="a"/>
    <w:rsid w:val="00FD1A55"/>
    <w:pPr>
      <w:widowControl/>
      <w:autoSpaceDE/>
      <w:autoSpaceDN/>
      <w:adjustRightInd/>
      <w:spacing w:before="100" w:beforeAutospacing="1" w:after="100" w:afterAutospacing="1"/>
    </w:pPr>
    <w:rPr>
      <w:sz w:val="24"/>
      <w:szCs w:val="24"/>
    </w:rPr>
  </w:style>
  <w:style w:type="character" w:styleId="a9">
    <w:name w:val="Emphasis"/>
    <w:basedOn w:val="a0"/>
    <w:uiPriority w:val="20"/>
    <w:qFormat/>
    <w:rsid w:val="00FD1A55"/>
    <w:rPr>
      <w:i/>
      <w:iCs/>
    </w:rPr>
  </w:style>
  <w:style w:type="character" w:styleId="aa">
    <w:name w:val="Unresolved Mention"/>
    <w:basedOn w:val="a0"/>
    <w:uiPriority w:val="99"/>
    <w:semiHidden/>
    <w:unhideWhenUsed/>
    <w:rsid w:val="004143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652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itelon.ru/catalog/oborudovanie/server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https://www.mirea.ru/bitrix/templates/unlimtech/images/logo.png"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online-edu.mirea.ru/pluginfile.php?file=%2F955443%2Fmod_resource%2Fcontent%2F1%2F&#1050;&#1086;&#1085;&#1089;&#1087;&#1077;&#1082;&#1090;%20&#1083;&#1077;&#1082;&#1094;&#1080;&#1080;%20&#8470;1.pdf"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pe4enka2515/DCPIR/tree/main/%D0%9F%D1%80%D0%B0%D0%BA%D1%82%D0%B8%D0%BA%D0%B0%201/docke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3973</TotalTime>
  <Pages>11</Pages>
  <Words>2072</Words>
  <Characters>11815</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Kirill</cp:lastModifiedBy>
  <cp:revision>26</cp:revision>
  <dcterms:created xsi:type="dcterms:W3CDTF">2023-01-19T15:56:00Z</dcterms:created>
  <dcterms:modified xsi:type="dcterms:W3CDTF">2023-01-30T20:00:00Z</dcterms:modified>
</cp:coreProperties>
</file>