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DAC8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СПБГУП</w:t>
      </w:r>
    </w:p>
    <w:p w14:paraId="4C40F13D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273997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7D317B6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БРОВКО ИВАН ВИКТОРОВИЧ</w:t>
      </w:r>
    </w:p>
    <w:p w14:paraId="584184D8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6492499A" w14:textId="77777777" w:rsidR="007C00D1" w:rsidRPr="00B15377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5B1E91C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ПРИЦИПЫ И МЕТОДЫ ФОРМИРОВАНИЯ СОВРЕМЕННЫХ СТАРТАПОВ</w:t>
      </w:r>
    </w:p>
    <w:p w14:paraId="3ECC652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251506D" w14:textId="77777777" w:rsidR="007C00D1" w:rsidRPr="00226FFB" w:rsidRDefault="007C00D1" w:rsidP="007C00D1">
      <w:pPr>
        <w:jc w:val="center"/>
        <w:rPr>
          <w:rFonts w:ascii="Times New Roman" w:hAnsi="Times New Roman" w:cs="Times New Roman"/>
          <w:sz w:val="32"/>
        </w:rPr>
      </w:pPr>
      <w:r w:rsidRPr="00226FFB">
        <w:rPr>
          <w:rFonts w:ascii="Times New Roman" w:hAnsi="Times New Roman" w:cs="Times New Roman"/>
          <w:sz w:val="24"/>
        </w:rPr>
        <w:t>Специальность 08.00.05 – Экономика и управление народным хозяйством</w:t>
      </w:r>
    </w:p>
    <w:p w14:paraId="44873579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1B2E90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7D6085B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90B4D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1B5450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272D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3FB65A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E771A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A4CC6C1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E7193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62661F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988CF5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087268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DEE96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1AE049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F3EB34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793008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D87542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BB4C06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045EDAF" w14:textId="77777777" w:rsidR="007C00D1" w:rsidRPr="007C00D1" w:rsidRDefault="007C00D1" w:rsidP="007C00D1">
      <w:pPr>
        <w:pStyle w:val="a4"/>
        <w:rPr>
          <w:sz w:val="24"/>
        </w:rPr>
      </w:pPr>
      <w:r>
        <w:lastRenderedPageBreak/>
        <w:t>О</w:t>
      </w:r>
      <w:r>
        <w:rPr>
          <w:caps w:val="0"/>
        </w:rPr>
        <w:t>главление</w:t>
      </w:r>
    </w:p>
    <w:p w14:paraId="75BC2A50" w14:textId="77777777" w:rsidR="007C00D1" w:rsidRDefault="007C00D1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="00227F85" w:rsidRPr="002F743E">
          <w:rPr>
            <w:rStyle w:val="a3"/>
            <w:caps w:val="0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B033CD" w14:textId="77777777" w:rsidR="007C00D1" w:rsidRDefault="000D7528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 xml:space="preserve">1. </w:t>
        </w:r>
        <w:r w:rsidR="00965BDF">
          <w:rPr>
            <w:caps w:val="0"/>
          </w:rPr>
          <w:t>Роль стартапов в развитии современной экономики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_Toc507062755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4</w:t>
        </w:r>
        <w:r w:rsidR="007C00D1">
          <w:rPr>
            <w:webHidden/>
          </w:rPr>
          <w:fldChar w:fldCharType="end"/>
        </w:r>
      </w:hyperlink>
    </w:p>
    <w:p w14:paraId="58C0194F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1.1.</w:t>
        </w:r>
        <w:r w:rsidRPr="002F743E">
          <w:rPr>
            <w:rStyle w:val="a3"/>
            <w:noProof/>
          </w:rPr>
          <w:t xml:space="preserve"> </w:t>
        </w:r>
        <w:r>
          <w:t>Подходы к понятию стартап и его особенности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7E3BC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1.2.</w:t>
        </w:r>
        <w:r w:rsidRPr="002F743E">
          <w:rPr>
            <w:rStyle w:val="a3"/>
            <w:noProof/>
          </w:rPr>
          <w:t xml:space="preserve"> </w:t>
        </w:r>
        <w:r w:rsidR="00D35B57" w:rsidRPr="00D35B57">
          <w:rPr>
            <w:rStyle w:val="a3"/>
            <w:noProof/>
          </w:rPr>
          <w:t xml:space="preserve">Роль стартапов в развитии </w:t>
        </w:r>
        <w:r w:rsidR="00D35B57">
          <w:rPr>
            <w:rStyle w:val="a3"/>
            <w:noProof/>
          </w:rPr>
          <w:t xml:space="preserve">технологий и </w:t>
        </w:r>
        <w:r w:rsidR="00D35B57" w:rsidRPr="00D35B57">
          <w:rPr>
            <w:rStyle w:val="a3"/>
            <w:noProof/>
          </w:rPr>
          <w:t>современной экономики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87CB0" w14:textId="77777777" w:rsidR="00965BDF" w:rsidRP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1.3.</w:t>
        </w:r>
        <w:r w:rsidRPr="002F743E">
          <w:rPr>
            <w:rStyle w:val="a3"/>
            <w:noProof/>
          </w:rPr>
          <w:t xml:space="preserve"> </w:t>
        </w:r>
        <w:r w:rsidR="00D35B57">
          <w:rPr>
            <w:rStyle w:val="a3"/>
            <w:noProof/>
          </w:rPr>
          <w:t>Перспективы развития стартапов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A43A2A" w14:textId="77777777" w:rsidR="007C00D1" w:rsidRDefault="000D7528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>2.</w:t>
        </w:r>
        <w:r w:rsidR="00227F85" w:rsidRPr="002F743E">
          <w:rPr>
            <w:rStyle w:val="a3"/>
            <w:caps w:val="0"/>
          </w:rPr>
          <w:t xml:space="preserve"> </w:t>
        </w:r>
        <w:r w:rsidR="00D35B57" w:rsidRPr="00D35B57">
          <w:rPr>
            <w:rStyle w:val="a3"/>
            <w:caps w:val="0"/>
          </w:rPr>
          <w:t>Оченка направлений и ниш стартапов в мире и России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_Toc507062758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5</w:t>
        </w:r>
        <w:r w:rsidR="007C00D1">
          <w:rPr>
            <w:webHidden/>
          </w:rPr>
          <w:fldChar w:fldCharType="end"/>
        </w:r>
      </w:hyperlink>
    </w:p>
    <w:p w14:paraId="31582903" w14:textId="77777777" w:rsidR="007C00D1" w:rsidRDefault="00965BDF" w:rsidP="00965BDF">
      <w:pPr>
        <w:pStyle w:val="3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65BDF">
        <w:rPr>
          <w:rStyle w:val="a3"/>
          <w:noProof/>
          <w:u w:val="none"/>
        </w:rPr>
        <w:t xml:space="preserve">        </w:t>
      </w:r>
      <w:hyperlink w:anchor="_Toc507062760" w:history="1">
        <w:r>
          <w:rPr>
            <w:rStyle w:val="a3"/>
            <w:noProof/>
          </w:rPr>
          <w:t>2.1.</w:t>
        </w:r>
        <w:r w:rsidR="007C00D1" w:rsidRPr="002F743E">
          <w:rPr>
            <w:rStyle w:val="a3"/>
            <w:noProof/>
          </w:rPr>
          <w:t xml:space="preserve"> </w:t>
        </w:r>
        <w:r w:rsidR="00D35B57">
          <w:t>Оценка самый перспективных направлений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_Toc507062760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5</w:t>
        </w:r>
        <w:r w:rsidR="007C00D1">
          <w:rPr>
            <w:noProof/>
            <w:webHidden/>
          </w:rPr>
          <w:fldChar w:fldCharType="end"/>
        </w:r>
      </w:hyperlink>
    </w:p>
    <w:p w14:paraId="1E2A2412" w14:textId="77777777" w:rsidR="007C00D1" w:rsidRDefault="000D7528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227F85" w:rsidRPr="002F743E">
          <w:rPr>
            <w:rStyle w:val="a3"/>
            <w:caps w:val="0"/>
          </w:rPr>
          <w:t>Глава 3. Название третьей главы выпускной квалификационной работы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_Toc507062761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6</w:t>
        </w:r>
        <w:r w:rsidR="007C00D1">
          <w:rPr>
            <w:webHidden/>
          </w:rPr>
          <w:fldChar w:fldCharType="end"/>
        </w:r>
      </w:hyperlink>
    </w:p>
    <w:p w14:paraId="51B6810F" w14:textId="77777777" w:rsidR="007C00D1" w:rsidRDefault="000D7528" w:rsidP="007C00D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7C00D1" w:rsidRPr="002F743E">
          <w:rPr>
            <w:rStyle w:val="a3"/>
            <w:noProof/>
          </w:rPr>
          <w:t>3.1. Название первого параграфа третьей главы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_Toc507062762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6</w:t>
        </w:r>
        <w:r w:rsidR="007C00D1">
          <w:rPr>
            <w:noProof/>
            <w:webHidden/>
          </w:rPr>
          <w:fldChar w:fldCharType="end"/>
        </w:r>
      </w:hyperlink>
    </w:p>
    <w:p w14:paraId="6181F0F7" w14:textId="77777777" w:rsidR="007C00D1" w:rsidRDefault="000D7528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227F85" w:rsidRPr="002F743E">
          <w:rPr>
            <w:rStyle w:val="a3"/>
            <w:caps w:val="0"/>
          </w:rPr>
          <w:t>Заключение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_Toc507062763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8</w:t>
        </w:r>
        <w:r w:rsidR="007C00D1">
          <w:rPr>
            <w:webHidden/>
          </w:rPr>
          <w:fldChar w:fldCharType="end"/>
        </w:r>
      </w:hyperlink>
    </w:p>
    <w:p w14:paraId="51062FBC" w14:textId="77777777" w:rsidR="007C00D1" w:rsidRDefault="000D7528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7C00D1" w:rsidRPr="002F743E">
          <w:rPr>
            <w:rStyle w:val="a3"/>
            <w:iCs/>
          </w:rPr>
          <w:t>С</w:t>
        </w:r>
        <w:r w:rsidR="007C00D1" w:rsidRPr="002F743E">
          <w:rPr>
            <w:rStyle w:val="a3"/>
          </w:rPr>
          <w:t>писок литературы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_Toc507062764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9</w:t>
        </w:r>
        <w:r w:rsidR="007C00D1">
          <w:rPr>
            <w:webHidden/>
          </w:rPr>
          <w:fldChar w:fldCharType="end"/>
        </w:r>
      </w:hyperlink>
    </w:p>
    <w:p w14:paraId="756230BC" w14:textId="77777777" w:rsidR="007C00D1" w:rsidRDefault="007C00D1" w:rsidP="007C00D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14:paraId="52F49CA6" w14:textId="77777777" w:rsidR="007C00D1" w:rsidRDefault="007C00D1" w:rsidP="007C00D1">
      <w:pPr>
        <w:pStyle w:val="11"/>
        <w:rPr>
          <w:rFonts w:eastAsiaTheme="majorEastAsia"/>
        </w:rPr>
      </w:pPr>
    </w:p>
    <w:p w14:paraId="0D2A6BFE" w14:textId="77777777" w:rsidR="007C00D1" w:rsidRDefault="007C00D1" w:rsidP="007C00D1">
      <w:pPr>
        <w:rPr>
          <w:rFonts w:ascii="Times New Roman" w:hAnsi="Times New Roman" w:cs="Times New Roman"/>
          <w:sz w:val="28"/>
        </w:rPr>
      </w:pPr>
    </w:p>
    <w:p w14:paraId="2F7DA10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97546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58D922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432C34B0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11EE1F7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7739DA0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6DB7BB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92E202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99554B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0E0954C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2CC7F1F" w14:textId="77777777" w:rsidR="006D119B" w:rsidRDefault="006D119B" w:rsidP="006D1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A357B11" w14:textId="77777777" w:rsidR="006D119B" w:rsidRPr="00983DDB" w:rsidRDefault="006D119B" w:rsidP="006D11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диссертационного исследования. </w:t>
      </w:r>
      <w:r w:rsidRPr="00983DDB">
        <w:rPr>
          <w:rFonts w:ascii="Times New Roman" w:hAnsi="Times New Roman" w:cs="Times New Roman"/>
          <w:sz w:val="28"/>
          <w:szCs w:val="28"/>
        </w:rPr>
        <w:t xml:space="preserve">Для построения современной, конкурентоспособной экономики, необходимо обеспечить развитие инновационного предпринимательства, которое смогло бы создать принципиально новый технологический продукт и образовать новый рынок в своей технологической нише. Данная задача особенно актуальна для России, отстающей в сфере высоких технологий, по данным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Innovation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, Россия занимает 46-е место по уровню развития инноваций в мире и уступает не только лидерам в сфере инноваций в лице таких стран как США, Англия, Германия, но и развивающимся таким как Таиланд и Вьетнам. </w:t>
      </w:r>
      <w:r>
        <w:rPr>
          <w:rFonts w:ascii="Times New Roman" w:hAnsi="Times New Roman" w:cs="Times New Roman"/>
          <w:sz w:val="28"/>
          <w:szCs w:val="28"/>
        </w:rPr>
        <w:t>Согласно анализу, с</w:t>
      </w:r>
      <w:r w:rsidRPr="00983DDB">
        <w:rPr>
          <w:rFonts w:ascii="Times New Roman" w:hAnsi="Times New Roman" w:cs="Times New Roman"/>
          <w:sz w:val="28"/>
          <w:szCs w:val="28"/>
        </w:rPr>
        <w:t>амые новые технологии и бизнес идеи появляются у компаний, относящихся к малому и среднему бизнесу, поэтому возникает необходимость в появлении новых инновационных предприятий – стартапов.</w:t>
      </w:r>
    </w:p>
    <w:p w14:paraId="10BEF480" w14:textId="77777777" w:rsidR="006D119B" w:rsidRPr="00983DDB" w:rsidRDefault="006D119B" w:rsidP="00BD6E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 xml:space="preserve">В последнее время в России было написано много научных и практических работ пособий, учебников, монографий, статей и другой литературы, посвященной инновационному предпринимательству. Как правило, в этих книгах приводятся определения, излагаются правовые нормы, даются исторические справки и статистические данные, описываются организационно-правовые формы бизнеса, порядок налогообложения и налоговые ставки и т.п. – то есть речь идет о формальной стороне бизнеса. Это, безусловно, необходимые знания для того, кто начинает свое дело, но они не раскрывают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3DDB">
        <w:rPr>
          <w:rFonts w:ascii="Times New Roman" w:hAnsi="Times New Roman" w:cs="Times New Roman"/>
          <w:sz w:val="28"/>
          <w:szCs w:val="28"/>
        </w:rPr>
        <w:t xml:space="preserve">етодологию построения инновационного предприятия, не дают ответ на вопрос о том, как добиться успеха, избежать рисков и обеспечить устойчивый рост своего бизнеса. Выделение методологии построения стартапа представляет собой актуальнейшую научную и практическую задачу: с точки зрения теории, однозначный ответ на данный вопрос пока еще не получен, существует много мнений и теорий в данной области, предлагающих достаточно много противоречивых, но научно обоснованных подходов, нередко исключающих их одновременное применение; с точки зрения </w:t>
      </w:r>
      <w:r w:rsidRPr="00983DDB">
        <w:rPr>
          <w:rFonts w:ascii="Times New Roman" w:hAnsi="Times New Roman" w:cs="Times New Roman"/>
          <w:sz w:val="28"/>
          <w:szCs w:val="28"/>
        </w:rPr>
        <w:lastRenderedPageBreak/>
        <w:t>практики, знание «рецепта успешного бизнеса» позволяет быстрее и проще – без ошибок, потерь и экспериментов – достичь поставленных целей: занять место на рынке, достичь необходимого уровня продаж, минимизировать издержки и др. – в конечном итоге, получить запланированную и ожидаемую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DDB">
        <w:rPr>
          <w:rFonts w:ascii="Times New Roman" w:hAnsi="Times New Roman" w:cs="Times New Roman"/>
          <w:sz w:val="28"/>
          <w:szCs w:val="28"/>
        </w:rPr>
        <w:t>прибыль от своего дела.</w:t>
      </w:r>
    </w:p>
    <w:p w14:paraId="08B68442" w14:textId="77777777" w:rsidR="006D119B" w:rsidRPr="00983DDB" w:rsidRDefault="006D119B" w:rsidP="00BD6E32">
      <w:pPr>
        <w:spacing w:line="30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>В диссертационной работе предпринята попытка построения методологии формирования стартапа.</w:t>
      </w:r>
    </w:p>
    <w:p w14:paraId="5CFC7C77" w14:textId="77777777" w:rsidR="007E12D2" w:rsidRDefault="007E12D2" w:rsidP="00BD6E32">
      <w:pPr>
        <w:jc w:val="both"/>
        <w:rPr>
          <w:rFonts w:ascii="Times New Roman" w:hAnsi="Times New Roman" w:cs="Times New Roman"/>
          <w:sz w:val="28"/>
        </w:rPr>
      </w:pPr>
    </w:p>
    <w:p w14:paraId="5D3FCCAD" w14:textId="77777777" w:rsidR="007C00D1" w:rsidRDefault="006D119B" w:rsidP="00BD6E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разработанности проблемы</w:t>
      </w:r>
      <w:r w:rsidRPr="00983D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9BF4D1" w14:textId="77777777" w:rsidR="007C00D1" w:rsidRDefault="007C00D1" w:rsidP="00BD6E32">
      <w:pPr>
        <w:jc w:val="both"/>
        <w:rPr>
          <w:rFonts w:ascii="Times New Roman" w:hAnsi="Times New Roman" w:cs="Times New Roman"/>
          <w:sz w:val="28"/>
        </w:rPr>
      </w:pPr>
    </w:p>
    <w:p w14:paraId="410BEC50" w14:textId="77777777" w:rsidR="00B92940" w:rsidRPr="00BD6E32" w:rsidRDefault="00337A0A" w:rsidP="00BD6E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7A0A">
        <w:rPr>
          <w:rFonts w:ascii="Times New Roman" w:hAnsi="Times New Roman" w:cs="Times New Roman"/>
          <w:b/>
          <w:sz w:val="28"/>
        </w:rPr>
        <w:t>Основные задачи исследования.</w:t>
      </w:r>
      <w:r w:rsidR="00BD6E32">
        <w:rPr>
          <w:rFonts w:ascii="Times New Roman" w:hAnsi="Times New Roman" w:cs="Times New Roman"/>
          <w:b/>
          <w:sz w:val="28"/>
        </w:rPr>
        <w:t xml:space="preserve"> </w:t>
      </w:r>
      <w:r w:rsidR="00BD6E32">
        <w:rPr>
          <w:rFonts w:ascii="Times New Roman" w:hAnsi="Times New Roman" w:cs="Times New Roman"/>
          <w:sz w:val="28"/>
        </w:rPr>
        <w:t>Целью диссертационного исследования является разработка методологических рекомендаций по формированию современных стартапов и практических рекомендаций по реализации выбранной методологии для повешения эффективности и выживаемости инновационного бизнеса.</w:t>
      </w:r>
    </w:p>
    <w:p w14:paraId="0175929B" w14:textId="77777777" w:rsidR="00227F85" w:rsidRDefault="00BD6E32">
      <w:pPr>
        <w:rPr>
          <w:rFonts w:ascii="Times New Roman" w:hAnsi="Times New Roman" w:cs="Times New Roman"/>
          <w:b/>
          <w:sz w:val="28"/>
        </w:rPr>
      </w:pPr>
      <w:r w:rsidRPr="00BD6E32">
        <w:rPr>
          <w:rFonts w:ascii="Times New Roman" w:hAnsi="Times New Roman" w:cs="Times New Roman"/>
          <w:b/>
          <w:sz w:val="28"/>
        </w:rPr>
        <w:t>Основные задачи исследования.</w:t>
      </w:r>
    </w:p>
    <w:p w14:paraId="1685FA1C" w14:textId="77777777" w:rsidR="00BD6E32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Дать понятию стартап, определить росли стартапов в развитии экономики и технологий</w:t>
      </w:r>
    </w:p>
    <w:p w14:paraId="2CD8C7AF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Провести оценку рынка стартапов</w:t>
      </w:r>
    </w:p>
    <w:p w14:paraId="13715CCE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Выявить основные критерии образования компаний единорогов</w:t>
      </w:r>
    </w:p>
    <w:p w14:paraId="7F020CF5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CB80B74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B9C275A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Разработать методологию формирования стартапов</w:t>
      </w:r>
    </w:p>
    <w:p w14:paraId="009E62BE" w14:textId="77777777" w:rsidR="009174DF" w:rsidRPr="00BD6E32" w:rsidRDefault="009174DF" w:rsidP="009174DF">
      <w:pPr>
        <w:pStyle w:val="aa"/>
        <w:rPr>
          <w:rFonts w:ascii="Times New Roman" w:hAnsi="Times New Roman" w:cs="Times New Roman"/>
          <w:b/>
          <w:sz w:val="28"/>
        </w:rPr>
      </w:pPr>
    </w:p>
    <w:p w14:paraId="573ECB98" w14:textId="77777777" w:rsidR="00227F85" w:rsidRDefault="00227F85"/>
    <w:p w14:paraId="1F156562" w14:textId="77777777" w:rsidR="009174DF" w:rsidRDefault="009174DF"/>
    <w:p w14:paraId="12DF1368" w14:textId="77777777" w:rsidR="009174DF" w:rsidRPr="009174DF" w:rsidRDefault="009174DF">
      <w:pPr>
        <w:rPr>
          <w:rFonts w:ascii="Times New Roman" w:hAnsi="Times New Roman" w:cs="Times New Roman"/>
          <w:sz w:val="28"/>
        </w:rPr>
      </w:pPr>
      <w:r w:rsidRPr="009174DF">
        <w:rPr>
          <w:rFonts w:ascii="Times New Roman" w:hAnsi="Times New Roman" w:cs="Times New Roman"/>
          <w:b/>
          <w:sz w:val="28"/>
        </w:rPr>
        <w:t>Объект и предмет исследования.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Объектом исследования служа</w:t>
      </w:r>
      <w:r>
        <w:rPr>
          <w:rFonts w:ascii="Times New Roman" w:hAnsi="Times New Roman" w:cs="Times New Roman"/>
          <w:sz w:val="28"/>
        </w:rPr>
        <w:t>т</w:t>
      </w:r>
      <w:r w:rsidR="00B4523F">
        <w:rPr>
          <w:rFonts w:ascii="Times New Roman" w:hAnsi="Times New Roman" w:cs="Times New Roman"/>
          <w:sz w:val="28"/>
        </w:rPr>
        <w:t xml:space="preserve"> современные</w:t>
      </w:r>
      <w:r>
        <w:rPr>
          <w:rFonts w:ascii="Times New Roman" w:hAnsi="Times New Roman" w:cs="Times New Roman"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стартапы, предметом исследования – методология формирования стартапов.</w:t>
      </w:r>
    </w:p>
    <w:p w14:paraId="12F8361B" w14:textId="77777777" w:rsidR="009174DF" w:rsidRDefault="009174DF"/>
    <w:p w14:paraId="57405B8F" w14:textId="77777777" w:rsidR="00B4523F" w:rsidRDefault="00B4523F"/>
    <w:p w14:paraId="5B056E2A" w14:textId="77777777" w:rsidR="00B4523F" w:rsidRDefault="00B4523F"/>
    <w:p w14:paraId="7A602CB4" w14:textId="77777777" w:rsidR="00B4523F" w:rsidRPr="00900EC0" w:rsidRDefault="00B4523F" w:rsidP="00F30D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C722E">
        <w:rPr>
          <w:rFonts w:ascii="Times New Roman" w:hAnsi="Times New Roman" w:cs="Times New Roman"/>
          <w:sz w:val="28"/>
          <w:szCs w:val="28"/>
        </w:rPr>
        <w:t xml:space="preserve">Исследование основано на изучении, обобщении </w:t>
      </w:r>
      <w:r w:rsidR="00F30DBB">
        <w:rPr>
          <w:rFonts w:ascii="Times New Roman" w:hAnsi="Times New Roman" w:cs="Times New Roman"/>
          <w:sz w:val="28"/>
          <w:szCs w:val="28"/>
        </w:rPr>
        <w:t>теоретических</w:t>
      </w:r>
      <w:r w:rsidR="008C722E">
        <w:rPr>
          <w:rFonts w:ascii="Times New Roman" w:hAnsi="Times New Roman" w:cs="Times New Roman"/>
          <w:sz w:val="28"/>
          <w:szCs w:val="28"/>
        </w:rPr>
        <w:t xml:space="preserve"> данных, а также на </w:t>
      </w:r>
      <w:r w:rsidR="00900EC0">
        <w:rPr>
          <w:rFonts w:ascii="Times New Roman" w:hAnsi="Times New Roman" w:cs="Times New Roman"/>
          <w:sz w:val="28"/>
          <w:szCs w:val="28"/>
        </w:rPr>
        <w:t xml:space="preserve">программной </w:t>
      </w:r>
      <w:r w:rsidR="008C722E">
        <w:rPr>
          <w:rFonts w:ascii="Times New Roman" w:hAnsi="Times New Roman" w:cs="Times New Roman"/>
          <w:sz w:val="28"/>
          <w:szCs w:val="28"/>
        </w:rPr>
        <w:t xml:space="preserve">обработке большого количества данных </w:t>
      </w:r>
      <w:r w:rsidR="00900EC0">
        <w:rPr>
          <w:rFonts w:ascii="Times New Roman" w:hAnsi="Times New Roman" w:cs="Times New Roman"/>
          <w:sz w:val="28"/>
          <w:szCs w:val="28"/>
        </w:rPr>
        <w:t xml:space="preserve">и построения статистических данных. В работе использованы статистический метод, сравнительный </w:t>
      </w:r>
      <w:r w:rsidR="00F30DBB">
        <w:rPr>
          <w:rFonts w:ascii="Times New Roman" w:hAnsi="Times New Roman" w:cs="Times New Roman"/>
          <w:sz w:val="28"/>
          <w:szCs w:val="28"/>
        </w:rPr>
        <w:t>метод, графический</w:t>
      </w:r>
      <w:r w:rsidR="00900EC0">
        <w:rPr>
          <w:rFonts w:ascii="Times New Roman" w:hAnsi="Times New Roman" w:cs="Times New Roman"/>
          <w:sz w:val="28"/>
          <w:szCs w:val="28"/>
        </w:rPr>
        <w:t xml:space="preserve"> метод, </w:t>
      </w:r>
      <w:r w:rsidR="00900EC0" w:rsidRPr="00900EC0">
        <w:rPr>
          <w:rFonts w:ascii="Times New Roman" w:hAnsi="Times New Roman" w:cs="Times New Roman"/>
          <w:sz w:val="28"/>
          <w:szCs w:val="28"/>
        </w:rPr>
        <w:t>графический метод</w:t>
      </w:r>
      <w:r w:rsidR="00900EC0">
        <w:rPr>
          <w:rFonts w:ascii="Times New Roman" w:hAnsi="Times New Roman" w:cs="Times New Roman"/>
          <w:sz w:val="28"/>
          <w:szCs w:val="28"/>
        </w:rPr>
        <w:t xml:space="preserve"> </w:t>
      </w:r>
      <w:r w:rsidR="00900EC0" w:rsidRPr="00900EC0">
        <w:rPr>
          <w:rFonts w:ascii="Times New Roman" w:hAnsi="Times New Roman" w:cs="Times New Roman"/>
          <w:sz w:val="28"/>
          <w:szCs w:val="28"/>
        </w:rPr>
        <w:t>представления информации</w:t>
      </w:r>
      <w:r w:rsidR="00F30DBB">
        <w:rPr>
          <w:rFonts w:ascii="Times New Roman" w:hAnsi="Times New Roman" w:cs="Times New Roman"/>
          <w:sz w:val="28"/>
          <w:szCs w:val="28"/>
        </w:rPr>
        <w:t>.</w:t>
      </w:r>
    </w:p>
    <w:p w14:paraId="569FE15C" w14:textId="77777777" w:rsidR="00227F85" w:rsidRDefault="00227F85"/>
    <w:p w14:paraId="4E957CE2" w14:textId="77777777" w:rsidR="00227F85" w:rsidRPr="00F30DBB" w:rsidRDefault="00F30DBB" w:rsidP="00F30DBB">
      <w:pPr>
        <w:spacing w:line="360" w:lineRule="auto"/>
        <w:ind w:firstLine="709"/>
        <w:jc w:val="both"/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Основой информационного исследования послужили научные работы российских и зарубежных исследователей, </w:t>
      </w:r>
      <w:r w:rsidRPr="00F30DBB">
        <w:rPr>
          <w:rFonts w:ascii="Times New Roman" w:hAnsi="Times New Roman" w:cs="Times New Roman"/>
          <w:sz w:val="28"/>
          <w:szCs w:val="28"/>
        </w:rPr>
        <w:t>законодательные и нормативные акты Российской Федерации,</w:t>
      </w:r>
      <w:r>
        <w:rPr>
          <w:rFonts w:ascii="Times New Roman" w:hAnsi="Times New Roman" w:cs="Times New Roman"/>
          <w:sz w:val="28"/>
          <w:szCs w:val="28"/>
        </w:rPr>
        <w:t xml:space="preserve"> база данных стартапов </w:t>
      </w:r>
      <w:proofErr w:type="spellStart"/>
      <w:r w:rsidRPr="00F30DBB">
        <w:rPr>
          <w:rFonts w:ascii="Times New Roman" w:hAnsi="Times New Roman" w:cs="Times New Roman"/>
          <w:sz w:val="28"/>
          <w:szCs w:val="28"/>
        </w:rPr>
        <w:t>Crunchbase</w:t>
      </w:r>
      <w:proofErr w:type="spellEnd"/>
      <w:r>
        <w:rPr>
          <w:rFonts w:ascii="Times New Roman" w:hAnsi="Times New Roman" w:cs="Times New Roman"/>
          <w:sz w:val="28"/>
          <w:szCs w:val="28"/>
        </w:rPr>
        <w:t>, ЧЧЧЧ.</w:t>
      </w:r>
    </w:p>
    <w:p w14:paraId="57E4CA9C" w14:textId="77777777" w:rsidR="00F30DBB" w:rsidRDefault="00F30DBB">
      <w:pPr>
        <w:rPr>
          <w:rFonts w:ascii="Times New Roman" w:hAnsi="Times New Roman" w:cs="Times New Roman"/>
          <w:sz w:val="28"/>
        </w:rPr>
      </w:pPr>
      <w:r>
        <w:tab/>
      </w:r>
      <w:r w:rsidRPr="00F30DBB">
        <w:rPr>
          <w:rFonts w:ascii="Times New Roman" w:hAnsi="Times New Roman" w:cs="Times New Roman"/>
          <w:b/>
          <w:sz w:val="28"/>
        </w:rPr>
        <w:t>Научная новизна</w:t>
      </w:r>
      <w:r w:rsidRPr="00F30DBB">
        <w:rPr>
          <w:rFonts w:ascii="Times New Roman" w:hAnsi="Times New Roman" w:cs="Times New Roman"/>
          <w:sz w:val="28"/>
        </w:rPr>
        <w:t xml:space="preserve"> работы по специальности 08.00.05 состоит в следующем:</w:t>
      </w:r>
    </w:p>
    <w:p w14:paraId="7F3D9AB6" w14:textId="77777777" w:rsidR="00F30DBB" w:rsidRDefault="0098757D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</w:p>
    <w:p w14:paraId="7965225D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Проведена оценка рынка стартапов</w:t>
      </w:r>
    </w:p>
    <w:p w14:paraId="37E43981" w14:textId="77777777" w:rsidR="0098757D" w:rsidRP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Формирование методологии </w:t>
      </w:r>
      <w:r w:rsidR="00A74DE1">
        <w:rPr>
          <w:rFonts w:ascii="Times New Roman" w:hAnsi="Times New Roman" w:cs="Times New Roman"/>
          <w:sz w:val="28"/>
        </w:rPr>
        <w:t>опробования</w:t>
      </w:r>
      <w:r>
        <w:rPr>
          <w:rFonts w:ascii="Times New Roman" w:hAnsi="Times New Roman" w:cs="Times New Roman"/>
          <w:sz w:val="28"/>
        </w:rPr>
        <w:t xml:space="preserve"> стартапов</w:t>
      </w:r>
    </w:p>
    <w:p w14:paraId="497EDD1C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Выдвинуты предложения по </w:t>
      </w:r>
      <w:r w:rsidR="00A74DE1">
        <w:rPr>
          <w:rFonts w:ascii="Times New Roman" w:hAnsi="Times New Roman" w:cs="Times New Roman"/>
          <w:sz w:val="28"/>
        </w:rPr>
        <w:t>уменьшению</w:t>
      </w:r>
      <w:r>
        <w:rPr>
          <w:rFonts w:ascii="Times New Roman" w:hAnsi="Times New Roman" w:cs="Times New Roman"/>
          <w:sz w:val="28"/>
        </w:rPr>
        <w:t xml:space="preserve"> рисков инновационных </w:t>
      </w:r>
      <w:r w:rsidR="00A74DE1">
        <w:rPr>
          <w:rFonts w:ascii="Times New Roman" w:hAnsi="Times New Roman" w:cs="Times New Roman"/>
          <w:sz w:val="28"/>
        </w:rPr>
        <w:t>предприятий</w:t>
      </w:r>
    </w:p>
    <w:p w14:paraId="22F54D72" w14:textId="77777777" w:rsidR="00A74DE1" w:rsidRDefault="00A74DE1" w:rsidP="00A74DE1">
      <w:pPr>
        <w:rPr>
          <w:rFonts w:ascii="Times New Roman" w:hAnsi="Times New Roman" w:cs="Times New Roman"/>
        </w:rPr>
      </w:pPr>
    </w:p>
    <w:p w14:paraId="37A8D2D3" w14:textId="77777777" w:rsidR="00A74DE1" w:rsidRDefault="00A74DE1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74DE1">
        <w:rPr>
          <w:rFonts w:ascii="Times New Roman" w:hAnsi="Times New Roman" w:cs="Times New Roman"/>
          <w:b/>
          <w:sz w:val="28"/>
        </w:rPr>
        <w:t>Теоретическая и практическая значимость работы.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Предложенная</w:t>
      </w:r>
      <w:r w:rsidR="00677E1C"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м</w:t>
      </w:r>
      <w:r w:rsidR="00A07761" w:rsidRPr="00A07761">
        <w:rPr>
          <w:rFonts w:ascii="Times New Roman" w:hAnsi="Times New Roman" w:cs="Times New Roman"/>
          <w:sz w:val="28"/>
        </w:rPr>
        <w:t xml:space="preserve">етодология по построению инновационного бизнеса в России может быть использована как методическое указание или ориентир для стартапов в России с целью построения успешного предприятия </w:t>
      </w:r>
      <w:r w:rsidR="002F7A63" w:rsidRPr="00A07761">
        <w:rPr>
          <w:rFonts w:ascii="Times New Roman" w:hAnsi="Times New Roman" w:cs="Times New Roman"/>
          <w:sz w:val="28"/>
        </w:rPr>
        <w:t xml:space="preserve">и </w:t>
      </w:r>
      <w:r w:rsidR="002F7A63">
        <w:rPr>
          <w:rFonts w:ascii="Times New Roman" w:hAnsi="Times New Roman" w:cs="Times New Roman"/>
          <w:sz w:val="28"/>
        </w:rPr>
        <w:t>минимизация</w:t>
      </w:r>
      <w:r w:rsidR="00A07761" w:rsidRPr="00A07761">
        <w:rPr>
          <w:rFonts w:ascii="Times New Roman" w:hAnsi="Times New Roman" w:cs="Times New Roman"/>
          <w:sz w:val="28"/>
        </w:rPr>
        <w:t xml:space="preserve"> рисков</w:t>
      </w:r>
      <w:r w:rsidR="00A07761" w:rsidRPr="00E77BB1">
        <w:rPr>
          <w:rFonts w:ascii="Times New Roman" w:hAnsi="Times New Roman" w:cs="Times New Roman"/>
          <w:sz w:val="28"/>
        </w:rPr>
        <w:t xml:space="preserve">. </w:t>
      </w:r>
      <w:r w:rsidR="00677E1C">
        <w:rPr>
          <w:rFonts w:ascii="Times New Roman" w:hAnsi="Times New Roman" w:cs="Times New Roman"/>
          <w:sz w:val="28"/>
        </w:rPr>
        <w:t>Тем самым в перспективе</w:t>
      </w:r>
      <w:r w:rsidR="00E77BB1" w:rsidRPr="00E77BB1">
        <w:rPr>
          <w:rFonts w:ascii="Times New Roman" w:hAnsi="Times New Roman" w:cs="Times New Roman"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поспособствовать развитию</w:t>
      </w:r>
      <w:r w:rsidR="00E77BB1" w:rsidRPr="00E77BB1">
        <w:rPr>
          <w:rFonts w:ascii="Times New Roman" w:hAnsi="Times New Roman" w:cs="Times New Roman"/>
          <w:sz w:val="28"/>
        </w:rPr>
        <w:t xml:space="preserve"> технологий и технологического суверенитета России.</w:t>
      </w:r>
    </w:p>
    <w:p w14:paraId="62ACBC45" w14:textId="77777777" w:rsidR="000500B2" w:rsidRDefault="000500B2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0B2">
        <w:rPr>
          <w:rFonts w:ascii="Times New Roman" w:hAnsi="Times New Roman" w:cs="Times New Roman"/>
          <w:b/>
          <w:sz w:val="28"/>
        </w:rPr>
        <w:t>Апробация работы</w:t>
      </w:r>
      <w:r>
        <w:rPr>
          <w:rFonts w:ascii="Times New Roman" w:hAnsi="Times New Roman" w:cs="Times New Roman"/>
          <w:b/>
          <w:sz w:val="28"/>
        </w:rPr>
        <w:t>.</w:t>
      </w:r>
      <w:r w:rsidR="00257AEB" w:rsidRPr="00257AEB">
        <w:rPr>
          <w:rFonts w:ascii="Times New Roman" w:hAnsi="Times New Roman" w:cs="Times New Roman"/>
          <w:b/>
          <w:sz w:val="28"/>
        </w:rPr>
        <w:t xml:space="preserve"> </w:t>
      </w:r>
      <w:r w:rsidR="00257AEB" w:rsidRPr="00257AEB">
        <w:rPr>
          <w:rFonts w:ascii="Times New Roman" w:hAnsi="Times New Roman" w:cs="Times New Roman"/>
          <w:sz w:val="28"/>
        </w:rPr>
        <w:t>По тебе диссертационной работы написано три статьи ВАК.</w:t>
      </w:r>
    </w:p>
    <w:p w14:paraId="17BF982F" w14:textId="77777777" w:rsidR="00257AEB" w:rsidRDefault="00257AEB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C3DF2E1" w14:textId="77777777" w:rsidR="00257AEB" w:rsidRDefault="00257AEB" w:rsidP="00E56C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F9B773B" w14:textId="77777777" w:rsidR="00257AEB" w:rsidRDefault="00090CEF" w:rsidP="00090CEF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090CEF">
        <w:rPr>
          <w:rFonts w:ascii="Times New Roman" w:hAnsi="Times New Roman" w:cs="Times New Roman"/>
          <w:b/>
          <w:sz w:val="32"/>
        </w:rPr>
        <w:lastRenderedPageBreak/>
        <w:t>Глава 1. Роль стартапов в развитии современной экономики</w:t>
      </w:r>
      <w:r>
        <w:rPr>
          <w:rFonts w:ascii="Times New Roman" w:hAnsi="Times New Roman" w:cs="Times New Roman"/>
          <w:b/>
          <w:sz w:val="32"/>
        </w:rPr>
        <w:t>.</w:t>
      </w:r>
    </w:p>
    <w:p w14:paraId="6A39F5F0" w14:textId="77777777" w:rsidR="003F1371" w:rsidRDefault="00090CEF" w:rsidP="003F1371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90CEF">
        <w:rPr>
          <w:sz w:val="20"/>
        </w:rPr>
        <w:t xml:space="preserve"> </w:t>
      </w:r>
      <w:bookmarkStart w:id="0" w:name="_Ref127521271"/>
      <w:r w:rsidRPr="00090CEF">
        <w:rPr>
          <w:rFonts w:ascii="Times New Roman" w:hAnsi="Times New Roman" w:cs="Times New Roman"/>
          <w:b/>
          <w:sz w:val="28"/>
        </w:rPr>
        <w:t>Подходы к понятию стартап и его особенности</w:t>
      </w:r>
      <w:bookmarkEnd w:id="0"/>
    </w:p>
    <w:p w14:paraId="4C9CDA6B" w14:textId="77777777" w:rsidR="003F1371" w:rsidRPr="003F1371" w:rsidRDefault="00C57F51" w:rsidP="006F50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экономика не</w:t>
      </w:r>
      <w:r w:rsidR="00203034">
        <w:rPr>
          <w:rFonts w:ascii="Times New Roman" w:hAnsi="Times New Roman" w:cs="Times New Roman"/>
          <w:sz w:val="28"/>
          <w:szCs w:val="28"/>
        </w:rPr>
        <w:t xml:space="preserve">мыслима без понятия </w:t>
      </w:r>
      <w:r w:rsidR="00203034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6F5040" w:rsidRPr="006F5040">
        <w:rPr>
          <w:rFonts w:ascii="Times New Roman" w:hAnsi="Times New Roman" w:cs="Times New Roman"/>
          <w:sz w:val="28"/>
          <w:szCs w:val="28"/>
        </w:rPr>
        <w:t xml:space="preserve"> </w:t>
      </w:r>
      <w:r w:rsidR="006F5040" w:rsidRPr="003F1371">
        <w:rPr>
          <w:rFonts w:ascii="Times New Roman" w:hAnsi="Times New Roman" w:cs="Times New Roman"/>
          <w:sz w:val="28"/>
          <w:szCs w:val="28"/>
        </w:rPr>
        <w:t>(с англ. старт)</w:t>
      </w:r>
      <w:r w:rsidR="00203034" w:rsidRPr="00203034">
        <w:rPr>
          <w:rFonts w:ascii="Times New Roman" w:hAnsi="Times New Roman" w:cs="Times New Roman"/>
          <w:sz w:val="28"/>
          <w:szCs w:val="28"/>
        </w:rPr>
        <w:t>.</w:t>
      </w:r>
      <w:r w:rsidRPr="00C57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Стартап представляет собой молодую компанию, которая реализует инновационную идею, и имеет потенциал масштабирования.</w:t>
      </w:r>
      <w:r w:rsidR="006F5040">
        <w:rPr>
          <w:rFonts w:ascii="Times New Roman" w:hAnsi="Times New Roman" w:cs="Times New Roman"/>
          <w:sz w:val="28"/>
          <w:szCs w:val="28"/>
        </w:rPr>
        <w:t xml:space="preserve"> В отличии от традиционного бизнеса, стартапы работают в условиях больших рисков, высокой неопределённости и минимального бюджета. Тем не менее, н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а сегодняшний день, </w:t>
      </w:r>
      <w:r w:rsidR="00881E40">
        <w:rPr>
          <w:rFonts w:ascii="Times New Roman" w:hAnsi="Times New Roman" w:cs="Times New Roman"/>
          <w:sz w:val="28"/>
          <w:szCs w:val="28"/>
        </w:rPr>
        <w:t xml:space="preserve">понятие </w:t>
      </w:r>
      <w:r w:rsidR="00881E40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–</w:t>
      </w:r>
      <w:r w:rsidR="006F5040">
        <w:rPr>
          <w:rFonts w:ascii="Times New Roman" w:hAnsi="Times New Roman" w:cs="Times New Roman"/>
          <w:sz w:val="28"/>
          <w:szCs w:val="28"/>
        </w:rPr>
        <w:t xml:space="preserve"> довольно размытое и немеет четкого определения, не смотря на существования данного феномена. М</w:t>
      </w:r>
      <w:r w:rsidR="006F5040" w:rsidRPr="003F1371">
        <w:rPr>
          <w:rFonts w:ascii="Times New Roman" w:hAnsi="Times New Roman" w:cs="Times New Roman"/>
          <w:sz w:val="28"/>
          <w:szCs w:val="28"/>
        </w:rPr>
        <w:t>ножество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бизнесменов, финансистов, экономистов и ученных до сих пор не договорились </w:t>
      </w:r>
      <w:r w:rsidR="00203034" w:rsidRPr="003F1371">
        <w:rPr>
          <w:rFonts w:ascii="Times New Roman" w:hAnsi="Times New Roman" w:cs="Times New Roman"/>
          <w:sz w:val="28"/>
          <w:szCs w:val="28"/>
        </w:rPr>
        <w:t>с точным определением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понятия “стартап”. Это связано с тем, что стартап обладает многозначительными характеристиками, такими как: масштабируемость, инновационная идея, высокие риски и т.д.</w:t>
      </w:r>
    </w:p>
    <w:p w14:paraId="387419BB" w14:textId="77777777" w:rsidR="00881E40" w:rsidRDefault="003F1371" w:rsidP="00881E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Термин стартам в первые был использован в 1973 году на страницах журнала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Forbes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>. Как правило стартап – это молодая компания, которая основывается на инновационной идее, имеющая возможность масштабирования и высокие риски.</w:t>
      </w:r>
      <w:r w:rsidR="00881E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BF31F" w14:textId="77777777" w:rsidR="0056721E" w:rsidRPr="00364434" w:rsidRDefault="00881E40" w:rsidP="0056721E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Известный предприниматель из США, Стивен</w:t>
      </w:r>
      <w:r w:rsidRPr="00881E40">
        <w:rPr>
          <w:rFonts w:ascii="Times New Roman" w:hAnsi="Times New Roman" w:cs="Times New Roman"/>
          <w:sz w:val="28"/>
          <w:szCs w:val="28"/>
        </w:rPr>
        <w:t xml:space="preserve"> Бланк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1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формулировал понятие </w:t>
      </w:r>
      <w:r w:rsidRPr="00203034">
        <w:rPr>
          <w:rFonts w:ascii="Times New Roman" w:hAnsi="Times New Roman" w:cs="Times New Roman"/>
          <w:sz w:val="28"/>
          <w:szCs w:val="28"/>
        </w:rPr>
        <w:t>«стартап»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21E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образом</w:t>
      </w:r>
      <w:r w:rsidRPr="00881E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«стартап</w:t>
      </w:r>
      <w:r w:rsidRPr="00881E40">
        <w:rPr>
          <w:rFonts w:ascii="Times New Roman" w:hAnsi="Times New Roman" w:cs="Times New Roman"/>
          <w:sz w:val="28"/>
          <w:szCs w:val="28"/>
        </w:rPr>
        <w:t xml:space="preserve"> - это временная структура, направленная на реализацию масштабированной бизнес-идеи»[</w:t>
      </w:r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_Ref127440358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1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881E40">
        <w:rPr>
          <w:rFonts w:ascii="Times New Roman" w:hAnsi="Times New Roman" w:cs="Times New Roman"/>
          <w:sz w:val="28"/>
          <w:szCs w:val="28"/>
        </w:rPr>
        <w:t>]</w:t>
      </w:r>
      <w:r w:rsidR="0056721E">
        <w:rPr>
          <w:rFonts w:ascii="Times New Roman" w:hAnsi="Times New Roman" w:cs="Times New Roman"/>
          <w:sz w:val="28"/>
          <w:szCs w:val="28"/>
        </w:rPr>
        <w:t xml:space="preserve">. Другой предприниматель из Америки, 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Эрик </w:t>
      </w:r>
      <w:r w:rsidR="009B7EE8" w:rsidRPr="0056721E">
        <w:rPr>
          <w:rFonts w:ascii="Times New Roman" w:hAnsi="Times New Roman" w:cs="Times New Roman"/>
          <w:sz w:val="28"/>
          <w:szCs w:val="28"/>
        </w:rPr>
        <w:t>Рис</w:t>
      </w:r>
      <w:r w:rsidR="009B7EE8">
        <w:rPr>
          <w:rFonts w:ascii="Times New Roman" w:hAnsi="Times New Roman" w:cs="Times New Roman"/>
          <w:sz w:val="28"/>
          <w:szCs w:val="28"/>
        </w:rPr>
        <w:t>, дает</w:t>
      </w:r>
      <w:r w:rsid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9B7EE8">
        <w:rPr>
          <w:rFonts w:ascii="Times New Roman" w:hAnsi="Times New Roman" w:cs="Times New Roman"/>
          <w:sz w:val="28"/>
          <w:szCs w:val="28"/>
        </w:rPr>
        <w:t>следящее</w:t>
      </w:r>
      <w:r w:rsidR="0056721E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56721E" w:rsidRPr="0056721E">
        <w:rPr>
          <w:rFonts w:ascii="Times New Roman" w:hAnsi="Times New Roman" w:cs="Times New Roman"/>
          <w:sz w:val="28"/>
          <w:szCs w:val="28"/>
        </w:rPr>
        <w:t>: «стартап – это предприятие, которое пр</w:t>
      </w:r>
      <w:r w:rsidR="0056721E">
        <w:rPr>
          <w:rFonts w:ascii="Times New Roman" w:hAnsi="Times New Roman" w:cs="Times New Roman"/>
          <w:sz w:val="28"/>
          <w:szCs w:val="28"/>
        </w:rPr>
        <w:t>едназначено для доставки нового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56721E">
        <w:rPr>
          <w:rFonts w:ascii="Times New Roman" w:hAnsi="Times New Roman" w:cs="Times New Roman"/>
          <w:sz w:val="28"/>
          <w:szCs w:val="28"/>
        </w:rPr>
        <w:t>а или услуги в условиях крайней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651AF9" w:rsidRPr="0056721E">
        <w:rPr>
          <w:rFonts w:ascii="Times New Roman" w:hAnsi="Times New Roman" w:cs="Times New Roman"/>
          <w:sz w:val="28"/>
          <w:szCs w:val="28"/>
        </w:rPr>
        <w:t>неопределённости»</w:t>
      </w:r>
      <w:r w:rsidR="00651AF9" w:rsidRPr="00364434">
        <w:rPr>
          <w:rFonts w:ascii="Times New Roman" w:hAnsi="Times New Roman" w:cs="Times New Roman"/>
          <w:sz w:val="28"/>
          <w:szCs w:val="28"/>
        </w:rPr>
        <w:t xml:space="preserve"> [</w:t>
      </w:r>
      <w:r w:rsidR="00651AF9"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_Ref127450828 \r \h </w:instrText>
      </w:r>
      <w:r w:rsidR="00651AF9"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2</w:t>
      </w:r>
      <w:r w:rsidR="00651AF9">
        <w:fldChar w:fldCharType="end"/>
      </w:r>
      <w:r w:rsidR="00364434" w:rsidRPr="00364434">
        <w:rPr>
          <w:rFonts w:ascii="Times New Roman" w:hAnsi="Times New Roman" w:cs="Times New Roman"/>
          <w:sz w:val="28"/>
          <w:szCs w:val="28"/>
        </w:rPr>
        <w:t>]</w:t>
      </w:r>
      <w:r w:rsidR="00367578">
        <w:rPr>
          <w:rFonts w:ascii="Times New Roman" w:hAnsi="Times New Roman" w:cs="Times New Roman"/>
          <w:sz w:val="28"/>
          <w:szCs w:val="28"/>
        </w:rPr>
        <w:t>.</w:t>
      </w:r>
    </w:p>
    <w:p w14:paraId="3A7AE473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В ряде научных работ, посвященных исследованию стартапов, сам термин “стартап”, может не иметь интерпретации или определения, как например в статьях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Вольфсона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 xml:space="preserve"> С.В. [</w:t>
      </w:r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_Ref127451301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3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Арженовского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И.В.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_Ref127451343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4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Ятлук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Л.Ю.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_Ref127451375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5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Таловской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Б.М.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_Ref127451415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6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r w:rsidR="002C7C1B">
        <w:rPr>
          <w:rFonts w:ascii="Times New Roman" w:hAnsi="Times New Roman" w:cs="Times New Roman"/>
          <w:sz w:val="28"/>
          <w:szCs w:val="28"/>
        </w:rPr>
        <w:t>Майорова С.И.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_Ref127451457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7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</w:t>
      </w:r>
      <w:r w:rsidRPr="00745DE7">
        <w:t xml:space="preserve">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Дежина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И.Г.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_Ref127451513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8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 а вне научной литературы, отсутствие определения, встречается повсеместно.</w:t>
      </w:r>
    </w:p>
    <w:p w14:paraId="179AD0BE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lastRenderedPageBreak/>
        <w:t>Термину стартап иностранные эксперты индустрий выдвигают следующие определения, которые приведены в таблице 1.</w:t>
      </w:r>
    </w:p>
    <w:p w14:paraId="2946CF02" w14:textId="77777777" w:rsidR="003F1371" w:rsidRPr="00364434" w:rsidRDefault="00364434" w:rsidP="0036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92"/>
        <w:gridCol w:w="5053"/>
      </w:tblGrid>
      <w:tr w:rsidR="00364434" w14:paraId="73F44C2E" w14:textId="77777777" w:rsidTr="008474DD">
        <w:trPr>
          <w:trHeight w:val="631"/>
        </w:trPr>
        <w:tc>
          <w:tcPr>
            <w:tcW w:w="4672" w:type="dxa"/>
          </w:tcPr>
          <w:p w14:paraId="1C804C3B" w14:textId="77777777" w:rsidR="00364434" w:rsidRPr="00A130E8" w:rsidRDefault="00364434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00F9385F" w14:textId="77777777" w:rsidR="00364434" w:rsidRPr="00A130E8" w:rsidRDefault="00364434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364434" w14:paraId="5E23830E" w14:textId="77777777" w:rsidTr="008474DD">
        <w:tc>
          <w:tcPr>
            <w:tcW w:w="4672" w:type="dxa"/>
          </w:tcPr>
          <w:p w14:paraId="7E1B7F5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Пол Грэм – основатель Y </w:t>
            </w:r>
            <w:proofErr w:type="spellStart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Combinator</w:t>
            </w:r>
            <w:proofErr w:type="spellEnd"/>
          </w:p>
        </w:tc>
        <w:tc>
          <w:tcPr>
            <w:tcW w:w="4673" w:type="dxa"/>
          </w:tcPr>
          <w:p w14:paraId="7FF110EE" w14:textId="77777777" w:rsidR="00364434" w:rsidRPr="00A130E8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 - это компания, созданная для быстрого роста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_Ref127452085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]. Режим доступа: http://www.paulgraham.com/growth.html]. Стартап - это компания, которая не нашла свою устойчивую бизнес-модель.</w:t>
            </w:r>
          </w:p>
        </w:tc>
      </w:tr>
      <w:tr w:rsidR="00364434" w14:paraId="567AF185" w14:textId="77777777" w:rsidTr="008474DD">
        <w:tc>
          <w:tcPr>
            <w:tcW w:w="4672" w:type="dxa"/>
          </w:tcPr>
          <w:p w14:paraId="13678F0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Стив Бланк – предприниматель</w:t>
            </w:r>
          </w:p>
        </w:tc>
        <w:tc>
          <w:tcPr>
            <w:tcW w:w="4673" w:type="dxa"/>
          </w:tcPr>
          <w:p w14:paraId="06E691FB" w14:textId="77777777" w:rsidR="00364434" w:rsidRPr="00FF685F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 - это временная структура, существующая с целью поиска воспроизводимой и расширяющейся бизнес-модели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_Ref127452118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FF685F" w:rsidRPr="00FF685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64434" w14:paraId="4BE2B5BA" w14:textId="77777777" w:rsidTr="008474DD">
        <w:trPr>
          <w:trHeight w:val="2588"/>
        </w:trPr>
        <w:tc>
          <w:tcPr>
            <w:tcW w:w="4672" w:type="dxa"/>
          </w:tcPr>
          <w:p w14:paraId="45906304" w14:textId="77777777" w:rsidR="00364434" w:rsidRPr="006E4439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Henry M.</w:t>
            </w:r>
          </w:p>
          <w:p w14:paraId="4F337947" w14:textId="77777777" w:rsidR="00364434" w:rsidRPr="006E4439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другие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_Ref127452216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4C0770F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- новые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четыре-шесть лет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A41AE4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независимые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предприятия, предназначенные для</w:t>
            </w:r>
          </w:p>
          <w:p w14:paraId="40A88F9E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эффективной разработки и проверки масштабируемой,</w:t>
            </w:r>
          </w:p>
          <w:p w14:paraId="1D9A84BB" w14:textId="77777777" w:rsidR="00364434" w:rsidRPr="00A130E8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воспроизводимой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безубыточной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64434" w:rsidRPr="00B50C47" w14:paraId="30B66D29" w14:textId="77777777" w:rsidTr="008474DD">
        <w:tc>
          <w:tcPr>
            <w:tcW w:w="4672" w:type="dxa"/>
          </w:tcPr>
          <w:p w14:paraId="5362787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Эрик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«The Lean Startup»</w:t>
            </w:r>
          </w:p>
        </w:tc>
        <w:tc>
          <w:tcPr>
            <w:tcW w:w="4673" w:type="dxa"/>
          </w:tcPr>
          <w:p w14:paraId="03B4232F" w14:textId="77777777" w:rsidR="00364434" w:rsidRPr="00B50C47" w:rsidRDefault="00364434" w:rsidP="00B50C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которая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создаёт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новую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услугу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условиях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высокой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неопределённости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_Ref127452258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B50C47" w:rsidRPr="00B50C4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1868261" w14:textId="77777777" w:rsidR="00E56C91" w:rsidRPr="00B50C47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00449DD5" w14:textId="77777777" w:rsidR="00364434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56C91">
        <w:rPr>
          <w:rFonts w:ascii="Times New Roman" w:hAnsi="Times New Roman" w:cs="Times New Roman"/>
          <w:sz w:val="28"/>
        </w:rPr>
        <w:t>В таблице 2 представлены определения принятия стартап в российских источниках.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6C91" w14:paraId="7AB31D67" w14:textId="77777777" w:rsidTr="008474DD">
        <w:trPr>
          <w:trHeight w:val="631"/>
        </w:trPr>
        <w:tc>
          <w:tcPr>
            <w:tcW w:w="4672" w:type="dxa"/>
          </w:tcPr>
          <w:p w14:paraId="636798A4" w14:textId="77777777" w:rsidR="00E56C91" w:rsidRPr="00A130E8" w:rsidRDefault="00E56C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1857C87D" w14:textId="77777777" w:rsidR="00E56C91" w:rsidRPr="00A130E8" w:rsidRDefault="00E56C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E56C91" w14:paraId="75694C45" w14:textId="77777777" w:rsidTr="008474DD">
        <w:tc>
          <w:tcPr>
            <w:tcW w:w="4672" w:type="dxa"/>
          </w:tcPr>
          <w:p w14:paraId="447BE8E3" w14:textId="77777777" w:rsidR="00E56C91" w:rsidRPr="00EB24D6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Проект Постановления</w:t>
            </w:r>
          </w:p>
          <w:p w14:paraId="60A218AA" w14:textId="77777777" w:rsidR="00E56C91" w:rsidRPr="00EB24D6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Правительства Российской</w:t>
            </w:r>
          </w:p>
          <w:p w14:paraId="4599278C" w14:textId="77777777" w:rsidR="00E56C91" w:rsidRPr="00A130E8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</w:p>
        </w:tc>
        <w:tc>
          <w:tcPr>
            <w:tcW w:w="4673" w:type="dxa"/>
          </w:tcPr>
          <w:p w14:paraId="1F8EEE05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color w:val="202124"/>
                <w:sz w:val="28"/>
                <w:szCs w:val="21"/>
                <w:shd w:val="clear" w:color="auto" w:fill="FFFFFF"/>
              </w:rPr>
              <w:t>«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Особая форма проекта с короткой историей деятельности, способная существовать</w:t>
            </w:r>
          </w:p>
          <w:p w14:paraId="494DE638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без образования организационно-правовой формы, направленная на тестирование идей и</w:t>
            </w:r>
          </w:p>
          <w:p w14:paraId="4C85D938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гипотез с целью создания нового бизнеса или достижения социального эффекта. Основная</w:t>
            </w:r>
          </w:p>
          <w:p w14:paraId="45EB223E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деятельность стартапа – создание инновационного продукта (товара, технологии,</w:t>
            </w:r>
          </w:p>
          <w:p w14:paraId="688D89C0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услуги или процесса), поиск партнеров и потребителей продукта, а также привлечение</w:t>
            </w:r>
          </w:p>
          <w:p w14:paraId="18EA73CD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финансирования для создания устойчивой и масштабируемой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. [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_Ref127452312 \r \h </w:instrText>
            </w:r>
            <w:r w:rsidR="00372242">
              <w:rPr>
                <w:rFonts w:ascii="Times New Roman" w:hAnsi="Times New Roman" w:cs="Times New Roman"/>
                <w:szCs w:val="28"/>
              </w:rPr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0E13F6E2" w14:textId="77777777" w:rsidTr="008474DD">
        <w:tc>
          <w:tcPr>
            <w:tcW w:w="4672" w:type="dxa"/>
          </w:tcPr>
          <w:p w14:paraId="639FFA3C" w14:textId="77777777" w:rsidR="00E56C91" w:rsidRPr="00A130E8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Андреева Е.Л.</w:t>
            </w:r>
          </w:p>
        </w:tc>
        <w:tc>
          <w:tcPr>
            <w:tcW w:w="4673" w:type="dxa"/>
          </w:tcPr>
          <w:p w14:paraId="0B4FC3B7" w14:textId="77777777" w:rsidR="00E56C91" w:rsidRPr="00D50C03" w:rsidRDefault="00E56C91" w:rsidP="008474D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понимается как</w:t>
            </w:r>
            <w:r w:rsidRPr="0010332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экономический субъект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имеющий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потенциал для высокого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роса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 бизнеса за короткий </w:t>
            </w:r>
            <w:r w:rsidR="000666EC"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период,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путем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внесения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в существу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ющий рынок качественной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новизны.</w:t>
            </w:r>
            <w:r w:rsidR="000666EC" w:rsidRPr="005222A9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_Ref127452370 \r \h </w:instrText>
            </w:r>
            <w:r w:rsidR="00D50C03">
              <w:rPr>
                <w:rFonts w:ascii="Times New Roman" w:hAnsi="Times New Roman" w:cs="Times New Roman"/>
                <w:szCs w:val="28"/>
              </w:rPr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52A17617" w14:textId="77777777" w:rsidTr="008474DD">
        <w:tc>
          <w:tcPr>
            <w:tcW w:w="4672" w:type="dxa"/>
          </w:tcPr>
          <w:p w14:paraId="2EF306CE" w14:textId="77777777" w:rsidR="008421F7" w:rsidRPr="008421F7" w:rsidRDefault="00E56C91" w:rsidP="00842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FE79E9">
              <w:rPr>
                <w:lang w:val="en-US"/>
              </w:rPr>
              <w:t xml:space="preserve"> 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_Ref127452444 \r \h </w:instrTex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="008421F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C58EA59" w14:textId="77777777" w:rsidR="00E56C91" w:rsidRPr="005222A9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23262F" w14:textId="77777777" w:rsidR="00E56C91" w:rsidRPr="005222A9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</w:t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структура, объединяющая людей, преследующих общую цель –</w:t>
            </w:r>
          </w:p>
          <w:p w14:paraId="717CA858" w14:textId="77777777" w:rsidR="00E56C91" w:rsidRPr="005222A9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разработку и быстрое внедрение жизнеспособной инновационной</w:t>
            </w:r>
          </w:p>
          <w:p w14:paraId="56533EEA" w14:textId="77777777" w:rsidR="00E56C91" w:rsidRPr="00A130E8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идеи в виде прибыльного массового продукта или услуги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73C3D74" w14:textId="77777777" w:rsidR="00E56C91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D0E509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Исследователи выделяют в качестве основных различные характеристики стартапов. В</w:t>
      </w:r>
      <w:r w:rsidRPr="00F70963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>127453565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F70963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F70963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F70963">
        <w:rPr>
          <w:rFonts w:ascii="Times New Roman" w:hAnsi="Times New Roman" w:cs="Times New Roman"/>
          <w:sz w:val="28"/>
        </w:rPr>
        <w:t xml:space="preserve">] </w:t>
      </w:r>
      <w:r w:rsidRPr="00E929D2">
        <w:rPr>
          <w:rFonts w:ascii="Times New Roman" w:hAnsi="Times New Roman" w:cs="Times New Roman"/>
          <w:sz w:val="28"/>
        </w:rPr>
        <w:t>проводится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сравнение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стартапов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и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малых</w:t>
      </w:r>
      <w:r w:rsidRPr="00F70963">
        <w:rPr>
          <w:rFonts w:ascii="Times New Roman" w:hAnsi="Times New Roman" w:cs="Times New Roman"/>
          <w:sz w:val="28"/>
        </w:rPr>
        <w:t xml:space="preserve">, </w:t>
      </w:r>
      <w:r w:rsidRPr="00E929D2">
        <w:rPr>
          <w:rFonts w:ascii="Times New Roman" w:hAnsi="Times New Roman" w:cs="Times New Roman"/>
          <w:sz w:val="28"/>
        </w:rPr>
        <w:t>средних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предприятий</w:t>
      </w:r>
      <w:r w:rsidRPr="00F70963">
        <w:rPr>
          <w:rFonts w:ascii="Times New Roman" w:hAnsi="Times New Roman" w:cs="Times New Roman"/>
          <w:sz w:val="28"/>
        </w:rPr>
        <w:t xml:space="preserve">. </w:t>
      </w:r>
      <w:r w:rsidRPr="00E929D2">
        <w:rPr>
          <w:rFonts w:ascii="Times New Roman" w:hAnsi="Times New Roman" w:cs="Times New Roman"/>
          <w:sz w:val="28"/>
        </w:rPr>
        <w:t>В виде характеристик стартапов в явном виде присутствует «инновационность» и перспектива «масштабирования». В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>127453601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E929D2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E929D2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исследователи выделяют «потенциал» и «инновационность.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_Ref127453645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подчеркивается отсутствие в определении Э. Риса характеристики «потенциал», которая есть у С. Бланка, кроме того эта характеристика называется главной отличительной чертой от малых предприятий. В некоторых исследований авторы используют базы данных о стартапах и самостоятельно определять характеристики, необходимые для исследования, например,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_Ref127453687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].</w:t>
      </w:r>
    </w:p>
    <w:p w14:paraId="2936E60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Таким образом, различные исследователи выделяют в качестве основных следующе характеристики:</w:t>
      </w:r>
    </w:p>
    <w:p w14:paraId="3A23A2D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lastRenderedPageBreak/>
        <w:t>-</w:t>
      </w:r>
      <w:r w:rsidRPr="00E929D2">
        <w:rPr>
          <w:rFonts w:ascii="Times New Roman" w:hAnsi="Times New Roman" w:cs="Times New Roman"/>
          <w:sz w:val="28"/>
        </w:rPr>
        <w:tab/>
        <w:t>Инновационность</w:t>
      </w:r>
    </w:p>
    <w:p w14:paraId="042AD518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Потенциал</w:t>
      </w:r>
    </w:p>
    <w:p w14:paraId="7A3DBC0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Не большой строк жизни</w:t>
      </w:r>
    </w:p>
    <w:p w14:paraId="2D634F3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Временное состояние</w:t>
      </w:r>
    </w:p>
    <w:p w14:paraId="55E3597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Высокий риск</w:t>
      </w:r>
    </w:p>
    <w:p w14:paraId="0DECB5BA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По результатам анализа различных программ поддержки, понятию стартап редко дают определение и используют вместе с такими понятиями как «инновационное предпринимательство», «технологический проект», то есть термин носит обещающий или даже маркетинговый характер.</w:t>
      </w:r>
    </w:p>
    <w:p w14:paraId="4D046594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В рамках грантовой программы «СТАРТ» [39], которая позиционируется как поддержка стартапов [40] при Федеральном государственном бюджетном учреждении «Фонд содействия развитию малых форм предприятий в научно-технической сфере», участниками выступают «субъекты малого предпринимательства» [41]. Также рассматриваются к участию физические лица, к ним устанавливается требование по созданию юридического лица в случае, если заявка победит. В данном случае у стартапа появляется сразу ряд зафиксированных в Федеральном законе от 24.07.2007 N 209-ФЗ критериев, которым он должен соответствовать, например, среднесписочная численность. Кроме того, в рамках программы указываются такие характеристики как «инновационность», «потенциал». Термин стартап не закреплен юридически и является только некой обещающей формой инновационной компании. </w:t>
      </w:r>
    </w:p>
    <w:p w14:paraId="3CB9C3C5" w14:textId="77777777" w:rsidR="00E56C91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Таким образом, основываясь на основе определений выше можно заключить следующее: </w:t>
      </w:r>
      <w:proofErr w:type="spellStart"/>
      <w:r w:rsidRPr="00E929D2">
        <w:rPr>
          <w:rFonts w:ascii="Times New Roman" w:hAnsi="Times New Roman" w:cs="Times New Roman"/>
          <w:sz w:val="28"/>
        </w:rPr>
        <w:t>Стратап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– это </w:t>
      </w:r>
      <w:r w:rsidR="000666EC" w:rsidRPr="000666EC">
        <w:rPr>
          <w:rFonts w:ascii="Times New Roman" w:hAnsi="Times New Roman" w:cs="Times New Roman"/>
          <w:sz w:val="28"/>
        </w:rPr>
        <w:t>динамичная и инновационная компания</w:t>
      </w:r>
      <w:r w:rsidRPr="00E929D2">
        <w:rPr>
          <w:rFonts w:ascii="Times New Roman" w:hAnsi="Times New Roman" w:cs="Times New Roman"/>
          <w:sz w:val="28"/>
        </w:rPr>
        <w:t xml:space="preserve">, которая внедряет инновационную идею, создает инновационный продукт, бизнес-модель и имеет перспективы </w:t>
      </w:r>
      <w:r w:rsidR="000666EC">
        <w:rPr>
          <w:rFonts w:ascii="Times New Roman" w:hAnsi="Times New Roman" w:cs="Times New Roman"/>
          <w:sz w:val="28"/>
        </w:rPr>
        <w:t xml:space="preserve">роста и </w:t>
      </w:r>
      <w:r w:rsidRPr="00E929D2">
        <w:rPr>
          <w:rFonts w:ascii="Times New Roman" w:hAnsi="Times New Roman" w:cs="Times New Roman"/>
          <w:sz w:val="28"/>
        </w:rPr>
        <w:t>масштабирования.</w:t>
      </w:r>
    </w:p>
    <w:p w14:paraId="3D9830B6" w14:textId="77777777" w:rsidR="00F70963" w:rsidRP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70963">
        <w:rPr>
          <w:rFonts w:ascii="Times New Roman" w:hAnsi="Times New Roman" w:cs="Times New Roman"/>
          <w:color w:val="FF0000"/>
          <w:sz w:val="28"/>
        </w:rPr>
        <w:lastRenderedPageBreak/>
        <w:t xml:space="preserve">Промежуток времени с момента образования и внедрения инноваций стартапа до его покупки или выхода на </w:t>
      </w:r>
      <w:r w:rsidRPr="00F70963">
        <w:rPr>
          <w:rFonts w:ascii="Times New Roman" w:hAnsi="Times New Roman" w:cs="Times New Roman"/>
          <w:color w:val="FF0000"/>
          <w:sz w:val="28"/>
          <w:lang w:val="en-US"/>
        </w:rPr>
        <w:t>IPO</w:t>
      </w:r>
      <w:r w:rsidRPr="00F70963">
        <w:rPr>
          <w:rFonts w:ascii="Times New Roman" w:hAnsi="Times New Roman" w:cs="Times New Roman"/>
          <w:color w:val="FF0000"/>
          <w:sz w:val="28"/>
        </w:rPr>
        <w:t xml:space="preserve">, называется – жизненным циклом стартапа. </w:t>
      </w:r>
      <w:r w:rsidRPr="00F70963">
        <w:rPr>
          <w:rFonts w:ascii="Times New Roman" w:hAnsi="Times New Roman" w:cs="Times New Roman"/>
          <w:color w:val="FF0000"/>
          <w:sz w:val="28"/>
          <w:szCs w:val="28"/>
        </w:rPr>
        <w:t xml:space="preserve">Жизненный цикл стартапа – это отрезок времени, в течении которого инновационная идея становится самостоятельным продуктом, выходит на рынок и приносит прибыль. Термин “стартап”, и термин “жизненного цикла” - не имеет однозначного подхода к объяснению его структуры. Жизненный цикл стартапа включает в себя от 4 до 8 стадий в зависимости от подходов, предложенных различными авторами. </w:t>
      </w:r>
    </w:p>
    <w:p w14:paraId="12918F49" w14:textId="77777777" w:rsid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приведены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определения стадий жизненного цикла, которые дают различные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исследователи и бизнесмены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F70963" w14:paraId="70BCA18F" w14:textId="77777777" w:rsidTr="008474DD">
        <w:trPr>
          <w:trHeight w:val="700"/>
        </w:trPr>
        <w:tc>
          <w:tcPr>
            <w:tcW w:w="3964" w:type="dxa"/>
          </w:tcPr>
          <w:p w14:paraId="75329CD6" w14:textId="77777777" w:rsidR="00F70963" w:rsidRPr="000A5EE4" w:rsidRDefault="00F70963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5381" w:type="dxa"/>
          </w:tcPr>
          <w:p w14:paraId="31B7BC39" w14:textId="77777777" w:rsidR="00F70963" w:rsidRPr="000A5EE4" w:rsidRDefault="00F70963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Стадии жизненного цикла стартапа</w:t>
            </w:r>
          </w:p>
        </w:tc>
      </w:tr>
      <w:tr w:rsidR="00F70963" w:rsidRPr="00356DD2" w14:paraId="0809496B" w14:textId="77777777" w:rsidTr="008474DD">
        <w:tc>
          <w:tcPr>
            <w:tcW w:w="3964" w:type="dxa"/>
          </w:tcPr>
          <w:p w14:paraId="0F8ED666" w14:textId="77777777" w:rsidR="00F70963" w:rsidRPr="000A5EE4" w:rsidRDefault="00F70963" w:rsidP="00F709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Марк</w:t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Кроун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_Ref127520882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381" w:type="dxa"/>
          </w:tcPr>
          <w:p w14:paraId="75C3CCCF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Запуск. Создание идеи. Сбор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команды,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которая имеет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нужные компетенции для производства продукта. </w:t>
            </w:r>
          </w:p>
          <w:p w14:paraId="73952585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2. Стабилизация.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Стадия стабилизации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длится до тех пор, пока продажи продукта не станут стабильными.</w:t>
            </w:r>
          </w:p>
          <w:p w14:paraId="3BCD5721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Рост. Роста продаж. </w:t>
            </w:r>
          </w:p>
          <w:p w14:paraId="4F94518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4. Зрелость. Старт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ап становится зрелой компанией, приносящей стабильную прибыль.</w:t>
            </w:r>
          </w:p>
        </w:tc>
      </w:tr>
      <w:tr w:rsidR="00F70963" w:rsidRPr="00356DD2" w14:paraId="6A9825E1" w14:textId="77777777" w:rsidTr="008474DD">
        <w:trPr>
          <w:trHeight w:val="4662"/>
        </w:trPr>
        <w:tc>
          <w:tcPr>
            <w:tcW w:w="3964" w:type="dxa"/>
          </w:tcPr>
          <w:p w14:paraId="67525460" w14:textId="77777777" w:rsidR="00F70963" w:rsidRPr="000A5EE4" w:rsidRDefault="00F70963" w:rsidP="008474DD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Айдин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Саламзаде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  <w:p w14:paraId="5C7BE427" w14:textId="77777777" w:rsidR="00F70963" w:rsidRPr="000A5EE4" w:rsidRDefault="00F70963" w:rsidP="008474DD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Хироко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Каваморита</w:t>
            </w:r>
            <w:proofErr w:type="spellEnd"/>
          </w:p>
          <w:p w14:paraId="17ECA0FC" w14:textId="77777777" w:rsidR="00F70963" w:rsidRPr="007A710D" w:rsidRDefault="00F70963" w:rsidP="00F70963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Кесим</w:t>
            </w:r>
            <w:proofErr w:type="spellEnd"/>
            <w:r w:rsidRPr="007A710D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>127520965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h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  <w:tc>
          <w:tcPr>
            <w:tcW w:w="5381" w:type="dxa"/>
          </w:tcPr>
          <w:p w14:paraId="6BE89DD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 Стадия начальной загрузки</w:t>
            </w:r>
          </w:p>
          <w:p w14:paraId="55FC2715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На данной стадии появляется начальная идея бизнеса.</w:t>
            </w:r>
          </w:p>
          <w:p w14:paraId="457432B6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2. Семенная стадия</w:t>
            </w:r>
          </w:p>
          <w:p w14:paraId="15CA410B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Создание прототипа и выход с ним на рынок</w:t>
            </w:r>
          </w:p>
          <w:p w14:paraId="0B2DFD12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3. Стадия создания </w:t>
            </w:r>
          </w:p>
          <w:p w14:paraId="7E52463F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Продажа своих продуктов на рынке и наем сотрудников.</w:t>
            </w:r>
          </w:p>
          <w:p w14:paraId="355DCD42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963" w:rsidRPr="00356DD2" w14:paraId="5720E3F3" w14:textId="77777777" w:rsidTr="008474DD">
        <w:tc>
          <w:tcPr>
            <w:tcW w:w="3964" w:type="dxa"/>
          </w:tcPr>
          <w:p w14:paraId="69F21ED3" w14:textId="77777777" w:rsidR="00F70963" w:rsidRPr="0078799A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Фонд развития содействия предпринимательства [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</w:rPr>
              <w:instrText xml:space="preserve"> REF _Ref127521012 \r \h </w:instrText>
            </w:r>
            <w:r w:rsidR="00900D91">
              <w:rPr>
                <w:rFonts w:ascii="Times New Roman" w:hAnsi="Times New Roman" w:cs="Times New Roman"/>
                <w:sz w:val="28"/>
              </w:rPr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</w:rPr>
              <w:t>22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78799A">
              <w:rPr>
                <w:rFonts w:ascii="Times New Roman" w:hAnsi="Times New Roman" w:cs="Times New Roman"/>
                <w:sz w:val="28"/>
              </w:rPr>
              <w:t>]</w:t>
            </w:r>
          </w:p>
        </w:tc>
        <w:tc>
          <w:tcPr>
            <w:tcW w:w="5381" w:type="dxa"/>
          </w:tcPr>
          <w:p w14:paraId="089568A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Предсеменная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стадия.</w:t>
            </w:r>
          </w:p>
          <w:p w14:paraId="66DDC7DB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lastRenderedPageBreak/>
              <w:t>Участники вырабатывают общую идею проекта, характеризующую</w:t>
            </w:r>
            <w:r>
              <w:rPr>
                <w:rFonts w:ascii="Times New Roman" w:hAnsi="Times New Roman" w:cs="Times New Roman"/>
                <w:sz w:val="28"/>
              </w:rPr>
              <w:t>ся минимальным набором функций.</w:t>
            </w:r>
          </w:p>
          <w:p w14:paraId="654904E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Семенная стадия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3D4F1FA3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Команда разрабатывает </w:t>
            </w:r>
            <w:r w:rsidRPr="0078799A">
              <w:rPr>
                <w:rFonts w:ascii="Times New Roman" w:hAnsi="Times New Roman" w:cs="Times New Roman"/>
                <w:sz w:val="28"/>
                <w:lang w:val="en-US"/>
              </w:rPr>
              <w:t>MVP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8799A">
              <w:rPr>
                <w:rFonts w:ascii="Times New Roman" w:hAnsi="Times New Roman" w:cs="Times New Roman"/>
                <w:sz w:val="28"/>
              </w:rPr>
              <w:t>(продукт с минеральной функциональностью).</w:t>
            </w:r>
          </w:p>
          <w:p w14:paraId="1F7D8FC0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Запускается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реклама продукта и маркетинг</w:t>
            </w:r>
            <w:r>
              <w:rPr>
                <w:rFonts w:ascii="Times New Roman" w:hAnsi="Times New Roman" w:cs="Times New Roman"/>
                <w:sz w:val="28"/>
              </w:rPr>
              <w:t>. Определяется ниша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продукта.</w:t>
            </w:r>
          </w:p>
          <w:p w14:paraId="2F0082EE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3. Начальная стадия.</w:t>
            </w:r>
          </w:p>
          <w:p w14:paraId="41ABB78E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нанимает работников.</w:t>
            </w:r>
          </w:p>
          <w:p w14:paraId="73ADAD48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Опытную модель продукта выпускают на рынок для формирования первой прибыли и привлечения денежных потоков.</w:t>
            </w:r>
          </w:p>
          <w:p w14:paraId="68DD962B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 4. Стадия расширения. </w:t>
            </w:r>
          </w:p>
          <w:p w14:paraId="17D6E8E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со штатом от 10 до 100 работников, стабильно находится на рынке, получает прибыль.</w:t>
            </w:r>
          </w:p>
          <w:p w14:paraId="2AB2CF39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5. Стадия зрелости. </w:t>
            </w:r>
          </w:p>
          <w:p w14:paraId="28C4929A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Весь свой потенциал для рынка и потребителей компания организовала. Компания поддерживает стабильное функционирование.</w:t>
            </w:r>
          </w:p>
          <w:p w14:paraId="1838F012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6. Выход. Жизненный цикл стартап-компании логично должен завершаться выходом на биржу с последующим объединением с одним из стратегических партнеров.</w:t>
            </w:r>
          </w:p>
          <w:p w14:paraId="5B5E9903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70963" w:rsidRPr="00356DD2" w14:paraId="28A2A495" w14:textId="77777777" w:rsidTr="008474DD">
        <w:tc>
          <w:tcPr>
            <w:tcW w:w="3964" w:type="dxa"/>
          </w:tcPr>
          <w:p w14:paraId="23D5D5A5" w14:textId="77777777" w:rsidR="00F70963" w:rsidRPr="000A5EE4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Е. Д. Коршунова и С. Д. Смирнов [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_Ref127521271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_Ref127521275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381" w:type="dxa"/>
          </w:tcPr>
          <w:p w14:paraId="5D71D1CA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Pre-seed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предпосевная стадия.</w:t>
            </w:r>
          </w:p>
          <w:p w14:paraId="728A0AB8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идеи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основателя и формирование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4CA3AF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посевная стадия </w:t>
            </w:r>
          </w:p>
          <w:p w14:paraId="4D44F4F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Появляется полное понимание сути стартапа.</w:t>
            </w:r>
          </w:p>
          <w:p w14:paraId="69767C66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Разрабатывается бизнес план.</w:t>
            </w:r>
          </w:p>
          <w:p w14:paraId="018F38A3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Ведется п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оиск инвестиций.</w:t>
            </w:r>
          </w:p>
          <w:p w14:paraId="6E7C880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Создается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прототипа продукта.</w:t>
            </w:r>
          </w:p>
          <w:p w14:paraId="3A7C3576" w14:textId="77777777" w:rsidR="00F70963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Post-seed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пост-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тартап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стадия.</w:t>
            </w:r>
          </w:p>
          <w:p w14:paraId="4A1BD40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Сформирована постоянная команда, написан бизнес-план. Продукт нашел свою нишу на рынке. У компании появляется устойчивая прибыль. </w:t>
            </w:r>
          </w:p>
        </w:tc>
      </w:tr>
    </w:tbl>
    <w:p w14:paraId="0290A1E7" w14:textId="77777777" w:rsidR="00C10DC9" w:rsidRPr="00F70963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19FD01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AFFE764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65CC5A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0179F1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53E0B5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846035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0FAE84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4AF1861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C4740D8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48F5EC2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330C7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072493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B6E780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FE6F5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034683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B4CF8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7A895F6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031CEC13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9954AC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051EDB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218EB1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0FFEB13" w14:textId="77777777" w:rsidR="0074171D" w:rsidRDefault="0074171D" w:rsidP="00900D91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4E9F097" w14:textId="77777777" w:rsid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Рассмотренные подходы к определению </w:t>
      </w:r>
      <w:r>
        <w:rPr>
          <w:rFonts w:ascii="Times New Roman" w:hAnsi="Times New Roman" w:cs="Times New Roman"/>
          <w:sz w:val="28"/>
          <w:szCs w:val="28"/>
        </w:rPr>
        <w:t>стадий</w:t>
      </w:r>
      <w:r w:rsidRPr="000A5EE4">
        <w:rPr>
          <w:rFonts w:ascii="Times New Roman" w:hAnsi="Times New Roman" w:cs="Times New Roman"/>
          <w:sz w:val="28"/>
          <w:szCs w:val="28"/>
        </w:rPr>
        <w:t xml:space="preserve"> жизненного цикла стартапа</w:t>
      </w:r>
      <w:r>
        <w:rPr>
          <w:rFonts w:ascii="Times New Roman" w:hAnsi="Times New Roman" w:cs="Times New Roman"/>
          <w:sz w:val="28"/>
        </w:rPr>
        <w:t xml:space="preserve"> приведены в таблице №</w:t>
      </w:r>
      <w:proofErr w:type="gramStart"/>
      <w:r>
        <w:rPr>
          <w:rFonts w:ascii="Times New Roman" w:hAnsi="Times New Roman" w:cs="Times New Roman"/>
          <w:sz w:val="28"/>
        </w:rPr>
        <w:t>4,  не</w:t>
      </w:r>
      <w:proofErr w:type="gramEnd"/>
      <w:r>
        <w:rPr>
          <w:rFonts w:ascii="Times New Roman" w:hAnsi="Times New Roman" w:cs="Times New Roman"/>
          <w:sz w:val="28"/>
        </w:rPr>
        <w:t xml:space="preserve"> учитывают стадии  становления от начальной идеи до крупного производства. Поэтому так же необходимо рассмотреть стадии жизненного цикла стартапа с точки зрения продукта. В таблице 2 приведены определения различных авторов стадий развития продуктов.</w:t>
      </w:r>
    </w:p>
    <w:p w14:paraId="5DBF97EC" w14:textId="77777777" w:rsidR="00900D91" w:rsidRP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Pr="00D40F3D">
        <w:rPr>
          <w:rFonts w:ascii="Times New Roman" w:hAnsi="Times New Roman" w:cs="Times New Roman"/>
          <w:sz w:val="28"/>
          <w:szCs w:val="28"/>
        </w:rPr>
        <w:t>. Жизненный цикл стартапа для продукта</w:t>
      </w:r>
      <w:r w:rsidRPr="00900D9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0D91" w:rsidRPr="00D40F3D" w14:paraId="2DF35B3B" w14:textId="77777777" w:rsidTr="008474DD">
        <w:trPr>
          <w:trHeight w:val="719"/>
        </w:trPr>
        <w:tc>
          <w:tcPr>
            <w:tcW w:w="4672" w:type="dxa"/>
          </w:tcPr>
          <w:p w14:paraId="1A3430C6" w14:textId="77777777" w:rsidR="00900D91" w:rsidRPr="00D40F3D" w:rsidRDefault="00900D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5F3FCEF4" w14:textId="77777777" w:rsidR="00900D91" w:rsidRPr="00D40F3D" w:rsidRDefault="00900D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Стадии развития продукта</w:t>
            </w:r>
          </w:p>
        </w:tc>
      </w:tr>
      <w:tr w:rsidR="00900D91" w:rsidRPr="00D40F3D" w14:paraId="5A6840C8" w14:textId="77777777" w:rsidTr="008474DD">
        <w:tc>
          <w:tcPr>
            <w:tcW w:w="4672" w:type="dxa"/>
          </w:tcPr>
          <w:p w14:paraId="6BFFB22F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Стив Бланк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_Ref127521434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673" w:type="dxa"/>
          </w:tcPr>
          <w:p w14:paraId="4B63A76A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Концепция </w:t>
            </w:r>
          </w:p>
          <w:p w14:paraId="491A6E8A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Разработка продукта </w:t>
            </w:r>
          </w:p>
          <w:p w14:paraId="160F8697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Альфа-версия</w:t>
            </w:r>
          </w:p>
          <w:p w14:paraId="6CAB1C41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4. Бета-версия </w:t>
            </w:r>
          </w:p>
          <w:p w14:paraId="7B67DBCD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5. Запуск</w:t>
            </w:r>
          </w:p>
        </w:tc>
      </w:tr>
      <w:tr w:rsidR="00900D91" w:rsidRPr="00D40F3D" w14:paraId="7E937D93" w14:textId="77777777" w:rsidTr="008474DD">
        <w:tc>
          <w:tcPr>
            <w:tcW w:w="4672" w:type="dxa"/>
          </w:tcPr>
          <w:p w14:paraId="6C8A157D" w14:textId="77777777" w:rsidR="00900D91" w:rsidRPr="00900D91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Эрик Рис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_Ref127521475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8675EA4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Появление идеи </w:t>
            </w:r>
          </w:p>
          <w:p w14:paraId="00A6615F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Создание прототипа и его апробация </w:t>
            </w:r>
          </w:p>
          <w:p w14:paraId="09F217F0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Создание продукта</w:t>
            </w:r>
          </w:p>
          <w:p w14:paraId="278CFBED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4. Оценка рынка</w:t>
            </w:r>
          </w:p>
          <w:p w14:paraId="66A978BE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5. Оценка результатов продаж продукта на рынке</w:t>
            </w:r>
          </w:p>
          <w:p w14:paraId="0E89F7B7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6. Выводы по итогам продаж </w:t>
            </w:r>
          </w:p>
          <w:p w14:paraId="5DF0EBD0" w14:textId="77777777" w:rsidR="00900D91" w:rsidRPr="00D40F3D" w:rsidRDefault="00900D91" w:rsidP="008474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7. Вывод по окончании продаж</w:t>
            </w:r>
          </w:p>
        </w:tc>
      </w:tr>
      <w:tr w:rsidR="00900D91" w:rsidRPr="00D40F3D" w14:paraId="5CBB88BD" w14:textId="77777777" w:rsidTr="008474DD">
        <w:tc>
          <w:tcPr>
            <w:tcW w:w="4672" w:type="dxa"/>
          </w:tcPr>
          <w:p w14:paraId="7B4569A2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Филипп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Котлер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_Ref127521538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0F26829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Генерация идей </w:t>
            </w:r>
          </w:p>
          <w:p w14:paraId="5E92AD8E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Отбор идей </w:t>
            </w:r>
          </w:p>
          <w:p w14:paraId="3C19176C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3. Разработка замысла товара </w:t>
            </w:r>
          </w:p>
          <w:p w14:paraId="29A46739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4. Разработка стратегии маркетинга</w:t>
            </w:r>
          </w:p>
          <w:p w14:paraId="2318B925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5. Анализ производства и сбыта </w:t>
            </w:r>
          </w:p>
          <w:p w14:paraId="06838634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6. Разработка товара</w:t>
            </w:r>
          </w:p>
          <w:p w14:paraId="7EC0307C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7. Испытания товара в рыночных условиях </w:t>
            </w:r>
          </w:p>
          <w:p w14:paraId="2E10FCB5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8. Развёртывание коммерческого производства</w:t>
            </w:r>
          </w:p>
        </w:tc>
      </w:tr>
    </w:tbl>
    <w:p w14:paraId="2179A476" w14:textId="77777777" w:rsidR="0074171D" w:rsidRDefault="0074171D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2A708A0" w14:textId="77777777" w:rsidR="00CF6BAE" w:rsidRDefault="00CF6BAE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6D02C01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D8FDD4B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293CDF" w14:textId="77777777" w:rsidR="003A3177" w:rsidRDefault="003A3177" w:rsidP="00FC5D51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lastRenderedPageBreak/>
        <w:t xml:space="preserve">1.2. </w:t>
      </w:r>
      <w:r w:rsidRPr="003A3177">
        <w:rPr>
          <w:rFonts w:ascii="Times New Roman" w:hAnsi="Times New Roman" w:cs="Times New Roman"/>
          <w:b/>
          <w:sz w:val="28"/>
        </w:rPr>
        <w:t xml:space="preserve">Роль стартапов в развитии технологий </w:t>
      </w:r>
      <w:r w:rsidR="00005CBF">
        <w:rPr>
          <w:rFonts w:ascii="Times New Roman" w:hAnsi="Times New Roman" w:cs="Times New Roman"/>
          <w:b/>
          <w:sz w:val="28"/>
        </w:rPr>
        <w:t>в</w:t>
      </w:r>
      <w:r w:rsidR="00005CBF" w:rsidRPr="003A3177">
        <w:rPr>
          <w:rFonts w:ascii="Times New Roman" w:hAnsi="Times New Roman" w:cs="Times New Roman"/>
          <w:b/>
          <w:sz w:val="28"/>
        </w:rPr>
        <w:t xml:space="preserve"> современные экономики</w:t>
      </w:r>
    </w:p>
    <w:p w14:paraId="5010FA72" w14:textId="77777777" w:rsidR="003A3177" w:rsidRDefault="003A3177" w:rsidP="00FC5D51">
      <w:pPr>
        <w:spacing w:line="360" w:lineRule="auto"/>
        <w:jc w:val="center"/>
      </w:pPr>
    </w:p>
    <w:p w14:paraId="3664D389" w14:textId="77777777" w:rsidR="0074171D" w:rsidRDefault="003A3177" w:rsidP="00FC5D51">
      <w:pPr>
        <w:spacing w:line="360" w:lineRule="auto"/>
        <w:jc w:val="center"/>
      </w:pPr>
      <w:r>
        <w:t xml:space="preserve">Статистика известных </w:t>
      </w:r>
      <w:proofErr w:type="spellStart"/>
      <w:r>
        <w:t>стартапплощадок</w:t>
      </w:r>
      <w:proofErr w:type="spellEnd"/>
      <w:r>
        <w:t xml:space="preserve"> гласит, что процент успешных проектов направления не превышает 15%, остальные 85% – провальные идеи, не наше</w:t>
      </w:r>
      <w:r w:rsidR="00983BB6">
        <w:t xml:space="preserve">дшие поддержки среди </w:t>
      </w:r>
      <w:proofErr w:type="spellStart"/>
      <w:proofErr w:type="gramStart"/>
      <w:r w:rsidR="00983BB6">
        <w:t>инвесторо</w:t>
      </w:r>
      <w:proofErr w:type="spellEnd"/>
      <w:r>
        <w:t>[</w:t>
      </w:r>
      <w:proofErr w:type="gramEnd"/>
      <w:r>
        <w:t>2].</w:t>
      </w:r>
    </w:p>
    <w:p w14:paraId="55140CBB" w14:textId="77777777" w:rsidR="00983BB6" w:rsidRDefault="00983BB6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t>Одна из основных проблем выживаемости стартапов связана с инвестированием. В РФ объемы инвестиций значительно ниже в сравнении с другими странами. Объем инвестиций России в стартапы на доллар ВВП в 20 раз меньше, чем в Израиле, и в 14 раз меньше, чем в США.</w:t>
      </w:r>
    </w:p>
    <w:p w14:paraId="7D39333A" w14:textId="77777777" w:rsidR="00983BB6" w:rsidRPr="00983BB6" w:rsidRDefault="00983BB6" w:rsidP="00983BB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66F3B59" w14:textId="561C8725" w:rsidR="0074171D" w:rsidRDefault="00E5379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379B">
        <w:rPr>
          <w:rFonts w:ascii="Times New Roman" w:hAnsi="Times New Roman" w:cs="Times New Roman"/>
          <w:sz w:val="28"/>
        </w:rPr>
        <w:t xml:space="preserve">Стартапы играют важную роль в экономике, особенно в условиях быстро меняющегося рынка и инновационного развития. </w:t>
      </w:r>
      <w:r w:rsidR="00B40F6E">
        <w:rPr>
          <w:rFonts w:ascii="Times New Roman" w:hAnsi="Times New Roman" w:cs="Times New Roman"/>
          <w:sz w:val="28"/>
        </w:rPr>
        <w:t xml:space="preserve">Если верить базе данных стартапов </w:t>
      </w:r>
      <w:proofErr w:type="spellStart"/>
      <w:r w:rsidR="00B40F6E" w:rsidRPr="00B40F6E">
        <w:rPr>
          <w:rFonts w:ascii="Times New Roman" w:hAnsi="Times New Roman" w:cs="Times New Roman"/>
          <w:sz w:val="28"/>
        </w:rPr>
        <w:t>Crunchbase</w:t>
      </w:r>
      <w:proofErr w:type="spellEnd"/>
      <w:r w:rsidR="00B40F6E">
        <w:rPr>
          <w:rFonts w:ascii="Times New Roman" w:hAnsi="Times New Roman" w:cs="Times New Roman"/>
          <w:sz w:val="28"/>
        </w:rPr>
        <w:t xml:space="preserve">, </w:t>
      </w:r>
      <w:r w:rsidRPr="00E5379B">
        <w:rPr>
          <w:rFonts w:ascii="Times New Roman" w:hAnsi="Times New Roman" w:cs="Times New Roman"/>
          <w:sz w:val="28"/>
        </w:rPr>
        <w:t>в 2020 году было создано более 300 000 стартапов в США, и более 3000 в России. Однако эти цифры могут быть значительно недооце</w:t>
      </w:r>
      <w:r w:rsidR="00B40F6E">
        <w:rPr>
          <w:rFonts w:ascii="Times New Roman" w:hAnsi="Times New Roman" w:cs="Times New Roman"/>
          <w:sz w:val="28"/>
        </w:rPr>
        <w:t xml:space="preserve">нены, так как не все стартапы </w:t>
      </w:r>
      <w:r w:rsidRPr="00E5379B">
        <w:rPr>
          <w:rFonts w:ascii="Times New Roman" w:hAnsi="Times New Roman" w:cs="Times New Roman"/>
          <w:sz w:val="28"/>
        </w:rPr>
        <w:t>регистрируются официально, а некоторые могут не выжить на первых порах.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40F6E" w:rsidRPr="00B40F6E">
        <w:rPr>
          <w:rFonts w:ascii="Times New Roman" w:hAnsi="Times New Roman" w:cs="Times New Roman"/>
          <w:sz w:val="28"/>
        </w:rPr>
        <w:t>Также стоит отметить, что количество созданных стартапов не всегда является главным показателем успеха стартап-экосистемы. Важным фактором является количество успешных стартапов, которые выживают на рынке и приносят прибыль своим основателям и инвесторам.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D0442">
        <w:rPr>
          <w:rFonts w:ascii="Times New Roman" w:hAnsi="Times New Roman" w:cs="Times New Roman"/>
          <w:sz w:val="28"/>
        </w:rPr>
        <w:t xml:space="preserve"> По данным </w:t>
      </w:r>
      <w:r w:rsidR="00920626">
        <w:rPr>
          <w:rFonts w:ascii="Times New Roman" w:hAnsi="Times New Roman" w:cs="Times New Roman"/>
          <w:sz w:val="28"/>
        </w:rPr>
        <w:t xml:space="preserve">международной организации инвесторов </w:t>
      </w:r>
      <w:r w:rsidR="00920626">
        <w:rPr>
          <w:rFonts w:ascii="Times New Roman" w:hAnsi="Times New Roman" w:cs="Times New Roman"/>
          <w:sz w:val="28"/>
          <w:lang w:val="en-US"/>
        </w:rPr>
        <w:t>I</w:t>
      </w:r>
      <w:proofErr w:type="spellStart"/>
      <w:r w:rsidR="00BD0442" w:rsidRPr="00BD0442">
        <w:rPr>
          <w:rFonts w:ascii="Times New Roman" w:hAnsi="Times New Roman" w:cs="Times New Roman"/>
          <w:sz w:val="28"/>
        </w:rPr>
        <w:t>nvestoro</w:t>
      </w:r>
      <w:proofErr w:type="spellEnd"/>
      <w:r w:rsidR="00BD0442">
        <w:rPr>
          <w:rFonts w:ascii="Times New Roman" w:hAnsi="Times New Roman" w:cs="Times New Roman"/>
          <w:sz w:val="28"/>
        </w:rPr>
        <w:t xml:space="preserve"> общее количество </w:t>
      </w:r>
      <w:proofErr w:type="spellStart"/>
      <w:r w:rsidR="00BD0442">
        <w:rPr>
          <w:rFonts w:ascii="Times New Roman" w:hAnsi="Times New Roman" w:cs="Times New Roman"/>
          <w:sz w:val="28"/>
        </w:rPr>
        <w:t>стар</w:t>
      </w:r>
      <w:r w:rsidR="00005CBF">
        <w:rPr>
          <w:rFonts w:ascii="Times New Roman" w:hAnsi="Times New Roman" w:cs="Times New Roman"/>
          <w:sz w:val="28"/>
        </w:rPr>
        <w:t>тап</w:t>
      </w:r>
      <w:proofErr w:type="spellEnd"/>
      <w:r w:rsidR="00005CBF">
        <w:rPr>
          <w:rFonts w:ascii="Times New Roman" w:hAnsi="Times New Roman" w:cs="Times New Roman"/>
          <w:sz w:val="28"/>
        </w:rPr>
        <w:t>-</w:t>
      </w:r>
      <w:r w:rsidR="00BD0442">
        <w:rPr>
          <w:rFonts w:ascii="Times New Roman" w:hAnsi="Times New Roman" w:cs="Times New Roman"/>
          <w:sz w:val="28"/>
        </w:rPr>
        <w:t>единорогов в США выросло до 225 в 2020 году</w:t>
      </w:r>
      <w:r w:rsidR="00005CBF">
        <w:rPr>
          <w:rFonts w:ascii="Times New Roman" w:hAnsi="Times New Roman" w:cs="Times New Roman"/>
          <w:sz w:val="28"/>
        </w:rPr>
        <w:t xml:space="preserve">, их общая </w:t>
      </w:r>
      <w:proofErr w:type="spellStart"/>
      <w:r w:rsidR="00293B2A">
        <w:rPr>
          <w:rFonts w:ascii="Times New Roman" w:hAnsi="Times New Roman" w:cs="Times New Roman"/>
          <w:sz w:val="28"/>
        </w:rPr>
        <w:t>капиталицация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 составляет 659 миллиардов долларов</w:t>
      </w:r>
      <w:r w:rsidR="00005CBF" w:rsidRPr="00920626">
        <w:rPr>
          <w:rFonts w:ascii="Times New Roman" w:hAnsi="Times New Roman" w:cs="Times New Roman"/>
          <w:sz w:val="28"/>
        </w:rPr>
        <w:t xml:space="preserve"> [</w:t>
      </w:r>
      <w:r w:rsidR="00005CBF">
        <w:rPr>
          <w:rFonts w:ascii="Times New Roman" w:hAnsi="Times New Roman" w:cs="Times New Roman"/>
          <w:sz w:val="28"/>
        </w:rPr>
        <w:fldChar w:fldCharType="begin"/>
      </w:r>
      <w:r w:rsidR="00005CBF">
        <w:rPr>
          <w:rFonts w:ascii="Times New Roman" w:hAnsi="Times New Roman" w:cs="Times New Roman"/>
          <w:sz w:val="28"/>
        </w:rPr>
        <w:instrText xml:space="preserve"> REF _Ref127527034 \r \h </w:instrText>
      </w:r>
      <w:r w:rsidR="00005CBF">
        <w:rPr>
          <w:rFonts w:ascii="Times New Roman" w:hAnsi="Times New Roman" w:cs="Times New Roman"/>
          <w:sz w:val="28"/>
        </w:rPr>
      </w:r>
      <w:r w:rsidR="00005CBF">
        <w:rPr>
          <w:rFonts w:ascii="Times New Roman" w:hAnsi="Times New Roman" w:cs="Times New Roman"/>
          <w:sz w:val="28"/>
        </w:rPr>
        <w:fldChar w:fldCharType="separate"/>
      </w:r>
      <w:r w:rsidR="00005CBF">
        <w:rPr>
          <w:rFonts w:ascii="Times New Roman" w:hAnsi="Times New Roman" w:cs="Times New Roman"/>
          <w:sz w:val="28"/>
        </w:rPr>
        <w:t>27</w:t>
      </w:r>
      <w:r w:rsidR="00005CBF">
        <w:rPr>
          <w:rFonts w:ascii="Times New Roman" w:hAnsi="Times New Roman" w:cs="Times New Roman"/>
          <w:sz w:val="28"/>
        </w:rPr>
        <w:fldChar w:fldCharType="end"/>
      </w:r>
      <w:r w:rsidR="00005CBF" w:rsidRPr="00920626">
        <w:rPr>
          <w:rFonts w:ascii="Times New Roman" w:hAnsi="Times New Roman" w:cs="Times New Roman"/>
          <w:sz w:val="28"/>
        </w:rPr>
        <w:t>]</w:t>
      </w:r>
      <w:r w:rsidR="00BD0442">
        <w:rPr>
          <w:rFonts w:ascii="Times New Roman" w:hAnsi="Times New Roman" w:cs="Times New Roman"/>
          <w:sz w:val="28"/>
        </w:rPr>
        <w:t xml:space="preserve">. </w:t>
      </w:r>
      <w:r w:rsidR="00920626" w:rsidRPr="00920626">
        <w:rPr>
          <w:rFonts w:ascii="Times New Roman" w:hAnsi="Times New Roman" w:cs="Times New Roman"/>
          <w:sz w:val="28"/>
        </w:rPr>
        <w:t>Стартап-единорог (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unicorn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startup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) - это </w:t>
      </w:r>
      <w:r w:rsidR="00846C7E">
        <w:rPr>
          <w:rFonts w:ascii="Times New Roman" w:hAnsi="Times New Roman" w:cs="Times New Roman"/>
          <w:sz w:val="28"/>
        </w:rPr>
        <w:t>компания, которая оценивается</w:t>
      </w:r>
      <w:r w:rsidR="00920626" w:rsidRPr="00920626">
        <w:rPr>
          <w:rFonts w:ascii="Times New Roman" w:hAnsi="Times New Roman" w:cs="Times New Roman"/>
          <w:sz w:val="28"/>
        </w:rPr>
        <w:t xml:space="preserve"> более чем 1 миллиард долларов. Термин "единорог" был введен в 2013 году вен</w:t>
      </w:r>
      <w:r w:rsidR="00005CBF">
        <w:rPr>
          <w:rFonts w:ascii="Times New Roman" w:hAnsi="Times New Roman" w:cs="Times New Roman"/>
          <w:sz w:val="28"/>
        </w:rPr>
        <w:t xml:space="preserve">чурным инвестором </w:t>
      </w:r>
      <w:proofErr w:type="spellStart"/>
      <w:r w:rsidR="00005CBF">
        <w:rPr>
          <w:rFonts w:ascii="Times New Roman" w:hAnsi="Times New Roman" w:cs="Times New Roman"/>
          <w:sz w:val="28"/>
        </w:rPr>
        <w:t>Элией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CBF">
        <w:rPr>
          <w:rFonts w:ascii="Times New Roman" w:hAnsi="Times New Roman" w:cs="Times New Roman"/>
          <w:sz w:val="28"/>
        </w:rPr>
        <w:t>Вонгом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, </w:t>
      </w:r>
      <w:r w:rsidR="00920626" w:rsidRPr="00920626">
        <w:rPr>
          <w:rFonts w:ascii="Times New Roman" w:hAnsi="Times New Roman" w:cs="Times New Roman"/>
          <w:sz w:val="28"/>
        </w:rPr>
        <w:t xml:space="preserve">чтобы описать редкие и экстраординарные случаи </w:t>
      </w:r>
      <w:r w:rsidR="00005CBF">
        <w:rPr>
          <w:rFonts w:ascii="Times New Roman" w:hAnsi="Times New Roman" w:cs="Times New Roman"/>
          <w:sz w:val="28"/>
        </w:rPr>
        <w:t xml:space="preserve">успешных стартапов.  </w:t>
      </w:r>
      <w:r w:rsidR="00005CBF" w:rsidRPr="00005CBF">
        <w:rPr>
          <w:rFonts w:ascii="Times New Roman" w:hAnsi="Times New Roman" w:cs="Times New Roman"/>
          <w:sz w:val="28"/>
        </w:rPr>
        <w:t xml:space="preserve">Некоторые из самых известных стартапов-единорогов включают в себя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Airbnb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SpaceX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Palantir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Technologies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WeWork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Bytedance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(владелец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TikTok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>), и другие. Эти компании часто получают много внимания в СМИ и венчурном сообществе за их быстрый рост и потенциальную стоимость.</w:t>
      </w:r>
      <w:r w:rsidR="00005CBF">
        <w:rPr>
          <w:rFonts w:ascii="Times New Roman" w:hAnsi="Times New Roman" w:cs="Times New Roman"/>
          <w:sz w:val="28"/>
        </w:rPr>
        <w:t xml:space="preserve"> </w:t>
      </w:r>
    </w:p>
    <w:p w14:paraId="1F798CE8" w14:textId="598918DD" w:rsidR="00E01506" w:rsidRPr="00E01506" w:rsidRDefault="00E01506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</w:t>
      </w:r>
      <w:r w:rsidRPr="00E015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работах</w:t>
      </w:r>
      <w:r w:rsidRPr="00E015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>Agnimel</w:t>
      </w:r>
      <w:proofErr w:type="spellEnd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, P., </w:t>
      </w:r>
      <w:proofErr w:type="spellStart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>Pertusati</w:t>
      </w:r>
      <w:proofErr w:type="spellEnd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, F., &amp; </w:t>
      </w:r>
      <w:proofErr w:type="spellStart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>Rigolini</w:t>
      </w:r>
      <w:proofErr w:type="spellEnd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>, A. (2017). The Contribution of Startups to the Creation and Dynam</w:t>
      </w:r>
      <w:bookmarkStart w:id="1" w:name="_GoBack"/>
      <w:bookmarkEnd w:id="1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ics of the Innovative Economy.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Small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Business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Economics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48(3), 503–515.</w:t>
      </w:r>
      <w:r w:rsidRPr="00E01506">
        <w:rPr>
          <w:rFonts w:ascii="Times New Roman" w:hAnsi="Times New Roman" w:cs="Times New Roman"/>
          <w:sz w:val="28"/>
        </w:rPr>
        <w:t>]</w:t>
      </w:r>
      <w:r w:rsidRPr="00E015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зарубежных исследователей </w:t>
      </w:r>
      <w:proofErr w:type="spellStart"/>
      <w:r w:rsidRPr="00E01506">
        <w:rPr>
          <w:rFonts w:ascii="Times New Roman" w:hAnsi="Times New Roman" w:cs="Times New Roman"/>
          <w:sz w:val="28"/>
        </w:rPr>
        <w:t>сследование</w:t>
      </w:r>
      <w:proofErr w:type="spellEnd"/>
      <w:r w:rsidRPr="00E01506">
        <w:rPr>
          <w:rFonts w:ascii="Times New Roman" w:hAnsi="Times New Roman" w:cs="Times New Roman"/>
          <w:sz w:val="28"/>
        </w:rPr>
        <w:t xml:space="preserve"> показало, что </w:t>
      </w:r>
      <w:proofErr w:type="spellStart"/>
      <w:r w:rsidRPr="00E01506">
        <w:rPr>
          <w:rFonts w:ascii="Times New Roman" w:hAnsi="Times New Roman" w:cs="Times New Roman"/>
          <w:sz w:val="28"/>
        </w:rPr>
        <w:t>стартапы</w:t>
      </w:r>
      <w:proofErr w:type="spellEnd"/>
      <w:r w:rsidRPr="00E01506">
        <w:rPr>
          <w:rFonts w:ascii="Times New Roman" w:hAnsi="Times New Roman" w:cs="Times New Roman"/>
          <w:sz w:val="28"/>
        </w:rPr>
        <w:t xml:space="preserve"> имеют важное значение для экономического развития, поскольку они создают новые технологии и продукты, увеличивают производительность, создают рабочие места и способствуют росту экспорта. Кроме того, </w:t>
      </w:r>
      <w:proofErr w:type="spellStart"/>
      <w:r w:rsidRPr="00E01506">
        <w:rPr>
          <w:rFonts w:ascii="Times New Roman" w:hAnsi="Times New Roman" w:cs="Times New Roman"/>
          <w:sz w:val="28"/>
        </w:rPr>
        <w:t>стартапы</w:t>
      </w:r>
      <w:proofErr w:type="spellEnd"/>
      <w:r w:rsidRPr="00E01506">
        <w:rPr>
          <w:rFonts w:ascii="Times New Roman" w:hAnsi="Times New Roman" w:cs="Times New Roman"/>
          <w:sz w:val="28"/>
        </w:rPr>
        <w:t xml:space="preserve"> способствуют снижению бедности, поскольку они создают новые рабочие места, в том числе для людей с низкой квалификацией.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44481CD" w14:textId="088FE614" w:rsidR="00846C7E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  <w:r w:rsidR="00846C7E" w:rsidRPr="00846C7E">
        <w:rPr>
          <w:rFonts w:ascii="Times New Roman" w:hAnsi="Times New Roman" w:cs="Times New Roman"/>
          <w:b/>
          <w:sz w:val="28"/>
        </w:rPr>
        <w:t>Развитие экономического потенциала.</w:t>
      </w:r>
      <w:r w:rsidR="0084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05CBF">
        <w:rPr>
          <w:rFonts w:ascii="Times New Roman" w:hAnsi="Times New Roman" w:cs="Times New Roman"/>
          <w:sz w:val="28"/>
        </w:rPr>
        <w:t>тартапы имеют большое значение для инновационной сферы, поскольку они</w:t>
      </w:r>
      <w:r w:rsidR="00B869BC">
        <w:rPr>
          <w:rFonts w:ascii="Times New Roman" w:hAnsi="Times New Roman" w:cs="Times New Roman"/>
          <w:sz w:val="28"/>
        </w:rPr>
        <w:t xml:space="preserve"> являются источником новых идей, технологий </w:t>
      </w:r>
      <w:r w:rsidRPr="00005CBF">
        <w:rPr>
          <w:rFonts w:ascii="Times New Roman" w:hAnsi="Times New Roman" w:cs="Times New Roman"/>
          <w:sz w:val="28"/>
        </w:rPr>
        <w:t xml:space="preserve">и продуктов, </w:t>
      </w:r>
      <w:r>
        <w:rPr>
          <w:rFonts w:ascii="Times New Roman" w:hAnsi="Times New Roman" w:cs="Times New Roman"/>
          <w:sz w:val="28"/>
        </w:rPr>
        <w:t>которые</w:t>
      </w:r>
      <w:r w:rsidR="00B869BC">
        <w:rPr>
          <w:rFonts w:ascii="Times New Roman" w:hAnsi="Times New Roman" w:cs="Times New Roman"/>
          <w:sz w:val="28"/>
        </w:rPr>
        <w:t xml:space="preserve"> </w:t>
      </w:r>
      <w:r w:rsidR="00293B2A">
        <w:rPr>
          <w:rFonts w:ascii="Times New Roman" w:hAnsi="Times New Roman" w:cs="Times New Roman"/>
          <w:sz w:val="28"/>
        </w:rPr>
        <w:t>коммерциализируют</w:t>
      </w:r>
      <w:r w:rsidR="00B869BC">
        <w:rPr>
          <w:rFonts w:ascii="Times New Roman" w:hAnsi="Times New Roman" w:cs="Times New Roman"/>
          <w:sz w:val="28"/>
        </w:rPr>
        <w:t xml:space="preserve"> передовые разработки, внедряют продукцию в производство,</w:t>
      </w:r>
      <w:r>
        <w:rPr>
          <w:rFonts w:ascii="Times New Roman" w:hAnsi="Times New Roman" w:cs="Times New Roman"/>
          <w:sz w:val="28"/>
        </w:rPr>
        <w:t xml:space="preserve"> стимулируют</w:t>
      </w:r>
      <w:r w:rsidRPr="00005CBF">
        <w:rPr>
          <w:rFonts w:ascii="Times New Roman" w:hAnsi="Times New Roman" w:cs="Times New Roman"/>
          <w:sz w:val="28"/>
        </w:rPr>
        <w:t xml:space="preserve"> рост и развитие экономики в целом.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3345F5B" w14:textId="77777777" w:rsidR="00846C7E" w:rsidRDefault="00846C7E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B3ADD48" w14:textId="77777777" w:rsidR="00B21FB5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бывший </w:t>
      </w:r>
      <w:proofErr w:type="spellStart"/>
      <w:r>
        <w:rPr>
          <w:rFonts w:ascii="Times New Roman" w:hAnsi="Times New Roman" w:cs="Times New Roman"/>
          <w:sz w:val="28"/>
        </w:rPr>
        <w:t>стартап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D04289">
        <w:rPr>
          <w:rFonts w:ascii="Times New Roman" w:hAnsi="Times New Roman" w:cs="Times New Roman"/>
          <w:sz w:val="28"/>
        </w:rPr>
        <w:t xml:space="preserve"> создал целый сегмент в экономике, </w:t>
      </w:r>
      <w:r w:rsidR="00D04289" w:rsidRPr="00D04289">
        <w:rPr>
          <w:rFonts w:ascii="Times New Roman" w:hAnsi="Times New Roman" w:cs="Times New Roman"/>
          <w:sz w:val="28"/>
        </w:rPr>
        <w:t xml:space="preserve">предлагая свои услуги через мобильное приложение, которое позволяет заказать автомобиль и оплатить поездку в режиме реального времени. Основная цель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- обеспечить безопасность и комфорт для своих пассажиров, а также улучшить мобильность в городах по всему миру. Кроме того, компания также предлагает услуги для бизнеса, такие как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for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Business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>, которые позволяют компаниям оптимизировать затраты на транспорт и упростить управление корпоративными поездками.</w:t>
      </w:r>
      <w:r w:rsidR="00D04289">
        <w:rPr>
          <w:rFonts w:ascii="Times New Roman" w:hAnsi="Times New Roman" w:cs="Times New Roman"/>
          <w:sz w:val="28"/>
        </w:rPr>
        <w:t xml:space="preserve"> </w:t>
      </w:r>
      <w:r w:rsidR="00D04289" w:rsidRPr="00D04289">
        <w:rPr>
          <w:rFonts w:ascii="Times New Roman" w:hAnsi="Times New Roman" w:cs="Times New Roman"/>
          <w:sz w:val="28"/>
        </w:rPr>
        <w:t xml:space="preserve">На основе финансовой отчетности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за 2020 год, компания заработала выручку в размере 11,14 миллиардов долларов США. </w:t>
      </w:r>
      <w:r w:rsidR="00D04289">
        <w:rPr>
          <w:rFonts w:ascii="Times New Roman" w:hAnsi="Times New Roman" w:cs="Times New Roman"/>
          <w:sz w:val="28"/>
        </w:rPr>
        <w:t>Другой интересный п</w:t>
      </w:r>
      <w:r w:rsidR="00D76EA0">
        <w:rPr>
          <w:rFonts w:ascii="Times New Roman" w:hAnsi="Times New Roman" w:cs="Times New Roman"/>
          <w:sz w:val="28"/>
        </w:rPr>
        <w:t>ример технологического стартапа-</w:t>
      </w:r>
      <w:r w:rsidR="00D04289">
        <w:rPr>
          <w:rFonts w:ascii="Times New Roman" w:hAnsi="Times New Roman" w:cs="Times New Roman"/>
          <w:sz w:val="28"/>
        </w:rPr>
        <w:t>единорога, который</w:t>
      </w:r>
      <w:r w:rsidR="00D76EA0">
        <w:rPr>
          <w:rFonts w:ascii="Times New Roman" w:hAnsi="Times New Roman" w:cs="Times New Roman"/>
          <w:sz w:val="28"/>
        </w:rPr>
        <w:t xml:space="preserve"> создал новое направления рынка, это американская компания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Amazon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- это одна из самых успешных компаний в мире, основанная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Джеффом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Безосом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в 1994 году. В течение последних лет компания дем</w:t>
      </w:r>
      <w:r w:rsidR="00D76EA0">
        <w:rPr>
          <w:rFonts w:ascii="Times New Roman" w:hAnsi="Times New Roman" w:cs="Times New Roman"/>
          <w:sz w:val="28"/>
        </w:rPr>
        <w:t>онстрировала впечатляющий рост</w:t>
      </w:r>
      <w:r w:rsidR="00D76EA0" w:rsidRPr="00D76EA0">
        <w:rPr>
          <w:rFonts w:ascii="Times New Roman" w:hAnsi="Times New Roman" w:cs="Times New Roman"/>
          <w:sz w:val="28"/>
        </w:rPr>
        <w:t>.</w:t>
      </w:r>
      <w:r w:rsidR="00D76EA0">
        <w:rPr>
          <w:rFonts w:ascii="Times New Roman" w:hAnsi="Times New Roman" w:cs="Times New Roman"/>
          <w:sz w:val="28"/>
        </w:rPr>
        <w:t xml:space="preserve"> В начале своего пути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 позиционировался как </w:t>
      </w:r>
      <w:proofErr w:type="spellStart"/>
      <w:r w:rsidR="00D76EA0">
        <w:rPr>
          <w:rFonts w:ascii="Times New Roman" w:hAnsi="Times New Roman" w:cs="Times New Roman"/>
          <w:sz w:val="28"/>
        </w:rPr>
        <w:t>маркетплейсмент</w:t>
      </w:r>
      <w:proofErr w:type="spellEnd"/>
      <w:r w:rsidR="00D76EA0">
        <w:rPr>
          <w:rFonts w:ascii="Times New Roman" w:hAnsi="Times New Roman" w:cs="Times New Roman"/>
          <w:sz w:val="28"/>
        </w:rPr>
        <w:t xml:space="preserve">, специализирующийся на продаже </w:t>
      </w:r>
      <w:r w:rsidR="00D76EA0">
        <w:rPr>
          <w:rFonts w:ascii="Times New Roman" w:hAnsi="Times New Roman" w:cs="Times New Roman"/>
          <w:sz w:val="28"/>
        </w:rPr>
        <w:lastRenderedPageBreak/>
        <w:t xml:space="preserve">книг через интернет, что на 1994 год являлось инновационной идеей. </w:t>
      </w:r>
      <w:r w:rsidR="00572419">
        <w:rPr>
          <w:rFonts w:ascii="Times New Roman" w:hAnsi="Times New Roman" w:cs="Times New Roman"/>
          <w:sz w:val="28"/>
        </w:rPr>
        <w:t xml:space="preserve">Компания успешно расширяется и открывает успешные подразделения, например, такие </w:t>
      </w:r>
      <w:r w:rsidR="00BE5265">
        <w:rPr>
          <w:rFonts w:ascii="Times New Roman" w:hAnsi="Times New Roman" w:cs="Times New Roman"/>
          <w:sz w:val="28"/>
        </w:rPr>
        <w:t xml:space="preserve">как </w:t>
      </w:r>
      <w:proofErr w:type="spellStart"/>
      <w:r w:rsidR="00BE5265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: AWS (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) - это подразделение компании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, которое предоставляет услуги облачных вычислений, такие как хранение данных, вычисления и машинное обучение. AWS является лидером на рынке облачных вычислений и приносит значительный доход компании.</w:t>
      </w:r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знаменита своими инновациями, такими как беспилотные летательные аппараты для доставки, смарт-ассистент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Alexa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и умный дом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Echo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>.</w:t>
      </w:r>
    </w:p>
    <w:p w14:paraId="7C47E7F9" w14:textId="77777777" w:rsidR="00F30522" w:rsidRPr="00F30522" w:rsidRDefault="00F30522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один интересный пример это американский стартап </w:t>
      </w:r>
      <w:r>
        <w:rPr>
          <w:rFonts w:ascii="Times New Roman" w:hAnsi="Times New Roman" w:cs="Times New Roman"/>
          <w:sz w:val="28"/>
          <w:lang w:val="en-US"/>
        </w:rPr>
        <w:t>Tesla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основаннаый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в 2003 году </w:t>
      </w:r>
      <w:proofErr w:type="spellStart"/>
      <w:r w:rsidRPr="00F30522">
        <w:rPr>
          <w:rFonts w:ascii="Times New Roman" w:hAnsi="Times New Roman" w:cs="Times New Roman"/>
          <w:sz w:val="28"/>
        </w:rPr>
        <w:t>Илоном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Маском</w:t>
      </w:r>
      <w:proofErr w:type="spellEnd"/>
      <w:r w:rsidRPr="00F30522">
        <w:rPr>
          <w:rFonts w:ascii="Times New Roman" w:hAnsi="Times New Roman" w:cs="Times New Roman"/>
          <w:sz w:val="28"/>
        </w:rPr>
        <w:t>, которая занимается производством электромобилей, энергетических систем хранения и использования электроэнергии, а также солнечных панелей.</w:t>
      </w:r>
      <w:r>
        <w:rPr>
          <w:rFonts w:ascii="Times New Roman" w:hAnsi="Times New Roman" w:cs="Times New Roman"/>
          <w:sz w:val="28"/>
        </w:rPr>
        <w:t xml:space="preserve"> </w:t>
      </w:r>
      <w:r w:rsidRPr="00F30522">
        <w:rPr>
          <w:rFonts w:ascii="Times New Roman" w:hAnsi="Times New Roman" w:cs="Times New Roman"/>
          <w:sz w:val="28"/>
        </w:rPr>
        <w:t xml:space="preserve">Компания начала свой путь с выпуска электрического спортивного автомобиля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Roadster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который был первым массовым электромобилем, имевшим большой запас хода. В настоящее время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производит также более доступные электромобили, такие как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S,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3,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X и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Y, а также электрический пикап </w:t>
      </w:r>
      <w:proofErr w:type="spellStart"/>
      <w:r w:rsidRPr="00F30522">
        <w:rPr>
          <w:rFonts w:ascii="Times New Roman" w:hAnsi="Times New Roman" w:cs="Times New Roman"/>
          <w:sz w:val="28"/>
        </w:rPr>
        <w:t>Cybertruck</w:t>
      </w:r>
      <w:proofErr w:type="spellEnd"/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также является крупнейшим производителем энергетических систем хранения и использования электроэнергии для домов и коммерческих предприятий.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начала производство солнечных панелей в 2017 году. В том же году компания приобрела солнечную энергетическую компанию </w:t>
      </w:r>
      <w:proofErr w:type="spellStart"/>
      <w:r w:rsidRPr="00F30522">
        <w:rPr>
          <w:rFonts w:ascii="Times New Roman" w:hAnsi="Times New Roman" w:cs="Times New Roman"/>
          <w:sz w:val="28"/>
        </w:rPr>
        <w:t>SolarCity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и начала интеграцию солнечных панелей с энергосистемой </w:t>
      </w:r>
      <w:proofErr w:type="spellStart"/>
      <w:r w:rsidRPr="00F30522">
        <w:rPr>
          <w:rFonts w:ascii="Times New Roman" w:hAnsi="Times New Roman" w:cs="Times New Roman"/>
          <w:sz w:val="28"/>
        </w:rPr>
        <w:t>Powerwall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создавая комплексные решения для домашнего использования. С тех пор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продолжает развивать свои технологии солнечной энергетики и п</w:t>
      </w:r>
      <w:r>
        <w:rPr>
          <w:rFonts w:ascii="Times New Roman" w:hAnsi="Times New Roman" w:cs="Times New Roman"/>
          <w:sz w:val="28"/>
        </w:rPr>
        <w:t>редлагает свои решения на рынке</w:t>
      </w:r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является одним из наиболее успешных стартапов в истории, и компания продолжает развиваться и расширять свои бизнесы. Она играет важную роль в развитии электрической мобильности и экологически чистых технологий в целом.</w:t>
      </w:r>
    </w:p>
    <w:p w14:paraId="6D9B2CF9" w14:textId="77777777" w:rsidR="00B21FB5" w:rsidRDefault="00B21FB5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Особого внимания стоит факт, что стартапы-единороги, основанные на технологической и инновационной идее, затем продолжают не только </w:t>
      </w:r>
      <w:r w:rsidR="00BD100C">
        <w:rPr>
          <w:rFonts w:ascii="Times New Roman" w:hAnsi="Times New Roman" w:cs="Times New Roman"/>
          <w:sz w:val="28"/>
        </w:rPr>
        <w:t>развитее</w:t>
      </w:r>
      <w:r>
        <w:rPr>
          <w:rFonts w:ascii="Times New Roman" w:hAnsi="Times New Roman" w:cs="Times New Roman"/>
          <w:sz w:val="28"/>
        </w:rPr>
        <w:t xml:space="preserve"> своего первоначального </w:t>
      </w:r>
      <w:r w:rsidR="00BD100C">
        <w:rPr>
          <w:rFonts w:ascii="Times New Roman" w:hAnsi="Times New Roman" w:cs="Times New Roman"/>
          <w:sz w:val="28"/>
        </w:rPr>
        <w:t>направления, но</w:t>
      </w:r>
      <w:r>
        <w:rPr>
          <w:rFonts w:ascii="Times New Roman" w:hAnsi="Times New Roman" w:cs="Times New Roman"/>
          <w:sz w:val="28"/>
        </w:rPr>
        <w:t xml:space="preserve"> и </w:t>
      </w:r>
      <w:r w:rsidR="00BD100C">
        <w:rPr>
          <w:rFonts w:ascii="Times New Roman" w:hAnsi="Times New Roman" w:cs="Times New Roman"/>
          <w:sz w:val="28"/>
        </w:rPr>
        <w:t xml:space="preserve">осуществляют </w:t>
      </w:r>
      <w:r>
        <w:rPr>
          <w:rFonts w:ascii="Times New Roman" w:hAnsi="Times New Roman" w:cs="Times New Roman"/>
          <w:sz w:val="28"/>
        </w:rPr>
        <w:t>развитие технологий смежных</w:t>
      </w:r>
      <w:r w:rsidR="00BD100C">
        <w:rPr>
          <w:rFonts w:ascii="Times New Roman" w:hAnsi="Times New Roman" w:cs="Times New Roman"/>
          <w:sz w:val="28"/>
        </w:rPr>
        <w:t xml:space="preserve"> отраслей.</w:t>
      </w:r>
    </w:p>
    <w:p w14:paraId="75192D7C" w14:textId="77777777" w:rsidR="00DC7A74" w:rsidRDefault="001F42E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Стартапы играют </w:t>
      </w:r>
      <w:r w:rsidR="002F0A33">
        <w:rPr>
          <w:rFonts w:ascii="Times New Roman" w:hAnsi="Times New Roman" w:cs="Times New Roman"/>
          <w:sz w:val="28"/>
        </w:rPr>
        <w:t>важную</w:t>
      </w:r>
      <w:r>
        <w:rPr>
          <w:rFonts w:ascii="Times New Roman" w:hAnsi="Times New Roman" w:cs="Times New Roman"/>
          <w:sz w:val="28"/>
        </w:rPr>
        <w:t xml:space="preserve"> роль в экономике</w:t>
      </w:r>
      <w:r w:rsidR="002F0A33">
        <w:rPr>
          <w:rFonts w:ascii="Times New Roman" w:hAnsi="Times New Roman" w:cs="Times New Roman"/>
          <w:sz w:val="28"/>
        </w:rPr>
        <w:t xml:space="preserve">, в частности, </w:t>
      </w:r>
      <w:r w:rsidR="002F0A33" w:rsidRPr="002F0A33">
        <w:rPr>
          <w:rFonts w:ascii="Times New Roman" w:hAnsi="Times New Roman" w:cs="Times New Roman"/>
          <w:sz w:val="28"/>
        </w:rPr>
        <w:t xml:space="preserve">По данным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Bureau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of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Economic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Analysis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(BEA), в 2018 году компании младше 1 года (то есть, в основном стартапы) внесли более $1,7 трлн в ВВП США.</w:t>
      </w:r>
      <w:r w:rsidR="002F0A33">
        <w:rPr>
          <w:rFonts w:ascii="Times New Roman" w:hAnsi="Times New Roman" w:cs="Times New Roman"/>
          <w:sz w:val="28"/>
        </w:rPr>
        <w:t xml:space="preserve"> Так </w:t>
      </w:r>
      <w:proofErr w:type="spellStart"/>
      <w:r w:rsidR="002F0A33">
        <w:rPr>
          <w:rFonts w:ascii="Times New Roman" w:hAnsi="Times New Roman" w:cs="Times New Roman"/>
          <w:sz w:val="28"/>
        </w:rPr>
        <w:t>жестартапы</w:t>
      </w:r>
      <w:proofErr w:type="spellEnd"/>
      <w:r w:rsidR="002F0A33">
        <w:rPr>
          <w:rFonts w:ascii="Times New Roman" w:hAnsi="Times New Roman" w:cs="Times New Roman"/>
          <w:sz w:val="28"/>
        </w:rPr>
        <w:t xml:space="preserve"> создают большое количество рабочих мест, по</w:t>
      </w:r>
      <w:r w:rsidR="002F0A33" w:rsidRPr="002F0A33">
        <w:rPr>
          <w:rFonts w:ascii="Times New Roman" w:hAnsi="Times New Roman" w:cs="Times New Roman"/>
          <w:sz w:val="28"/>
        </w:rPr>
        <w:t xml:space="preserve"> данным Национального бюро экономических исследований США (NBER), стартапы составляют около 20% новых рабочих мест в США.</w:t>
      </w:r>
      <w:r w:rsidR="002F0A33">
        <w:rPr>
          <w:rFonts w:ascii="Times New Roman" w:hAnsi="Times New Roman" w:cs="Times New Roman"/>
          <w:sz w:val="28"/>
        </w:rPr>
        <w:t xml:space="preserve"> Так же с</w:t>
      </w:r>
      <w:r w:rsidR="002F0A33" w:rsidRPr="002F0A33">
        <w:rPr>
          <w:rFonts w:ascii="Times New Roman" w:hAnsi="Times New Roman" w:cs="Times New Roman"/>
          <w:sz w:val="28"/>
        </w:rPr>
        <w:t xml:space="preserve">огласно отчету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The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Kauffman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Foundation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стартапы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в США создают около 3 миллионов новых рабочих мест в год.</w:t>
      </w:r>
    </w:p>
    <w:p w14:paraId="61F2F6F0" w14:textId="77777777" w:rsidR="002F0A33" w:rsidRDefault="00997DBB" w:rsidP="00997D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DBB">
        <w:rPr>
          <w:rFonts w:ascii="Times New Roman" w:hAnsi="Times New Roman" w:cs="Times New Roman"/>
          <w:sz w:val="28"/>
        </w:rPr>
        <w:t>Стартапы играют важную роль в экономике Китая и вкладываются в различные отрасли, такие как технологии, финансы, здраво</w:t>
      </w:r>
      <w:r>
        <w:rPr>
          <w:rFonts w:ascii="Times New Roman" w:hAnsi="Times New Roman" w:cs="Times New Roman"/>
          <w:sz w:val="28"/>
        </w:rPr>
        <w:t>охранение, энергетика и другие.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отчету, опубликованному в 2021 году Китайской Академией Наук, объем вложений в стартапы в Китае достиг $338,1 миллиарда в 2020 году, что составляет рекордный уровень. Это свидетельствует о значительном вкла</w:t>
      </w:r>
      <w:r>
        <w:rPr>
          <w:rFonts w:ascii="Times New Roman" w:hAnsi="Times New Roman" w:cs="Times New Roman"/>
          <w:sz w:val="28"/>
        </w:rPr>
        <w:t>де стартапов в экономику Китая.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статистике, опубликованной Китайской Ассоциацией Стартапов и Инвесторов, стартапы в Китае создали в 2020 году 5,21 миллиона рабочих мест и сделали вклад в ВВП страны на $1,68 триллиона.</w:t>
      </w:r>
    </w:p>
    <w:p w14:paraId="40F84FFF" w14:textId="77777777" w:rsidR="00BE5265" w:rsidRDefault="00997DB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касается России, оцепенеть вклад ста</w:t>
      </w:r>
      <w:r w:rsidR="001B71D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тапов </w:t>
      </w:r>
      <w:r w:rsidR="002F0A33" w:rsidRPr="002F0A33">
        <w:rPr>
          <w:rFonts w:ascii="Times New Roman" w:hAnsi="Times New Roman" w:cs="Times New Roman"/>
          <w:sz w:val="28"/>
        </w:rPr>
        <w:t>достаточно сложно, так как не все данные являются публично доступными.</w:t>
      </w:r>
      <w:r w:rsidR="002F0A33">
        <w:rPr>
          <w:rFonts w:ascii="Times New Roman" w:hAnsi="Times New Roman" w:cs="Times New Roman"/>
          <w:sz w:val="28"/>
        </w:rPr>
        <w:t xml:space="preserve">  </w:t>
      </w:r>
      <w:r w:rsidR="002F0A33" w:rsidRPr="002F0A33">
        <w:rPr>
          <w:rFonts w:ascii="Times New Roman" w:hAnsi="Times New Roman" w:cs="Times New Roman"/>
          <w:sz w:val="28"/>
        </w:rPr>
        <w:t xml:space="preserve">Согласно отчету компании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PwC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Startup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Economy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in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Russia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2020", вклад стартапов в ВВП России составил около 0,2%, что эквивалентно сумме в 212 млрд рублей. Кроме того, стартапы в России создают много рабочих мест, способствуют развитию технологий и инноваций, а также привлекают инвестиции в экономику страны</w:t>
      </w:r>
      <w:r w:rsidR="001B71D6" w:rsidRPr="001B71D6">
        <w:rPr>
          <w:rFonts w:ascii="Times New Roman" w:hAnsi="Times New Roman" w:cs="Times New Roman"/>
          <w:sz w:val="28"/>
        </w:rPr>
        <w:t xml:space="preserve"> [</w:t>
      </w:r>
      <w:r w:rsidR="001B71D6">
        <w:rPr>
          <w:rFonts w:ascii="Times New Roman" w:hAnsi="Times New Roman" w:cs="Times New Roman"/>
          <w:sz w:val="28"/>
        </w:rPr>
        <w:fldChar w:fldCharType="begin"/>
      </w:r>
      <w:r w:rsidR="001B71D6">
        <w:rPr>
          <w:rFonts w:ascii="Times New Roman" w:hAnsi="Times New Roman" w:cs="Times New Roman"/>
          <w:sz w:val="28"/>
        </w:rPr>
        <w:instrText xml:space="preserve"> REF _Ref127785858 \r \h </w:instrText>
      </w:r>
      <w:r w:rsidR="001B71D6">
        <w:rPr>
          <w:rFonts w:ascii="Times New Roman" w:hAnsi="Times New Roman" w:cs="Times New Roman"/>
          <w:sz w:val="28"/>
        </w:rPr>
      </w:r>
      <w:r w:rsidR="001B71D6">
        <w:rPr>
          <w:rFonts w:ascii="Times New Roman" w:hAnsi="Times New Roman" w:cs="Times New Roman"/>
          <w:sz w:val="28"/>
        </w:rPr>
        <w:fldChar w:fldCharType="separate"/>
      </w:r>
      <w:r w:rsidR="001B71D6">
        <w:rPr>
          <w:rFonts w:ascii="Times New Roman" w:hAnsi="Times New Roman" w:cs="Times New Roman"/>
          <w:sz w:val="28"/>
        </w:rPr>
        <w:t>28</w:t>
      </w:r>
      <w:r w:rsidR="001B71D6">
        <w:rPr>
          <w:rFonts w:ascii="Times New Roman" w:hAnsi="Times New Roman" w:cs="Times New Roman"/>
          <w:sz w:val="28"/>
        </w:rPr>
        <w:fldChar w:fldCharType="end"/>
      </w:r>
      <w:r w:rsidR="001B71D6">
        <w:rPr>
          <w:rFonts w:ascii="Times New Roman" w:hAnsi="Times New Roman" w:cs="Times New Roman"/>
          <w:sz w:val="28"/>
        </w:rPr>
        <w:t>]</w:t>
      </w:r>
      <w:r w:rsidR="002F0A33" w:rsidRPr="002F0A33">
        <w:rPr>
          <w:rFonts w:ascii="Times New Roman" w:hAnsi="Times New Roman" w:cs="Times New Roman"/>
          <w:sz w:val="28"/>
        </w:rPr>
        <w:t>.</w:t>
      </w:r>
    </w:p>
    <w:p w14:paraId="1121B8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5A8A443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1B277F4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6B0AEC5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32DA1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892940A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A4627F6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077EA87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36CEE92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5093359" w14:textId="77777777" w:rsidR="0074171D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7D03D52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</w:t>
      </w:r>
      <w:r w:rsidRPr="0030131C">
        <w:rPr>
          <w:rFonts w:ascii="Times New Roman" w:hAnsi="Times New Roman" w:cs="Times New Roman"/>
          <w:sz w:val="28"/>
        </w:rPr>
        <w:t>Стартапы играют значительную роль в мировой экономике, внося важный вклад в ее развитие и содействуя инновациям. Некоторые из наиболее значимых вкладов стартапов в мировую экономику включают:</w:t>
      </w:r>
    </w:p>
    <w:p w14:paraId="1714B10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FD72EA3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рабочих мест. Стартапы обеспечивают возможности трудоустройства и способствуют сокращению безработицы. Многие стартапы также стимулируют рост других компаний, привлекая новых сотрудников и создавая востребованные услуги и продукты.</w:t>
      </w:r>
    </w:p>
    <w:p w14:paraId="4D24CA5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1772CB50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Развитие новых технологий. Стартапы являются главным источником новых технологий и инноваций, которые могут иметь влияние на многие отрасли экономики. Благодаря стартапам, возникают новые процессы, продукты, решения и сервисы, которые меняют мир.</w:t>
      </w:r>
    </w:p>
    <w:p w14:paraId="29EE8AE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3F53039A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 xml:space="preserve">Привлечение инвестиций. Стартапы привлекают большие объемы инвестиций, которые могут использоваться для развития бизнеса и </w:t>
      </w:r>
      <w:r w:rsidRPr="0030131C">
        <w:rPr>
          <w:rFonts w:ascii="Times New Roman" w:hAnsi="Times New Roman" w:cs="Times New Roman"/>
          <w:sz w:val="28"/>
        </w:rPr>
        <w:lastRenderedPageBreak/>
        <w:t>расширения деятельности. Это способствует росту экономики и стимулирует инвесторов к вложению капитала в новые компании.</w:t>
      </w:r>
    </w:p>
    <w:p w14:paraId="6EBDFC5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985934F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рынков. Стартапы могут создавать новые рынки, предлагая продукты и услуги, которые не существовали ранее. Это расширяет возможности бизнеса и дает потребителям больший выбор продуктов и услуг.</w:t>
      </w:r>
    </w:p>
    <w:p w14:paraId="6470F61E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5C9ED47C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Развитие конкуренции. Стартапы создают конкуренцию на рынке, что способствует снижению цен и улучшению качества продуктов и услуг. Это, в свою очередь, стимулирует другие компании к развитию и совершенствованию своих продуктов и услуг.</w:t>
      </w:r>
    </w:p>
    <w:p w14:paraId="544A6EF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4690C6D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В целом, стартапы играют ключевую роль в развитии мировой экономики. Они способствуют росту и инновациям, создают новые возможности для бизнеса и инвестиций, а также обеспечивают создание рабочих мест и улучшение жизни людей.</w:t>
      </w:r>
    </w:p>
    <w:p w14:paraId="3B29D5C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FB877D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89AFD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2B6E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28A861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AD087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CD8DFB3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70AACCB" w14:textId="77777777" w:rsidR="00B50C47" w:rsidRDefault="00B50C47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F93CEA0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46A92AA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8942A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7CDB6D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EB165D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AC5CE97" w14:textId="77777777" w:rsidR="000F49BD" w:rsidRDefault="000F49B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B9B2473" w14:textId="77777777" w:rsidR="000F49BD" w:rsidRDefault="000F49BD" w:rsidP="00A2098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F1953C4" w14:textId="0DA375F0" w:rsidR="007A710D" w:rsidRDefault="007A710D" w:rsidP="007A710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t>1.</w:t>
      </w:r>
      <w:r w:rsidRPr="007A710D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  Место</w:t>
      </w:r>
      <w:r w:rsidRPr="003A3177">
        <w:rPr>
          <w:rFonts w:ascii="Times New Roman" w:hAnsi="Times New Roman" w:cs="Times New Roman"/>
          <w:b/>
          <w:sz w:val="28"/>
        </w:rPr>
        <w:t xml:space="preserve"> стартапов в </w:t>
      </w:r>
      <w:r>
        <w:rPr>
          <w:rFonts w:ascii="Times New Roman" w:hAnsi="Times New Roman" w:cs="Times New Roman"/>
          <w:b/>
          <w:sz w:val="28"/>
        </w:rPr>
        <w:t>инновационной инфраструктуре</w:t>
      </w:r>
    </w:p>
    <w:p w14:paraId="4992066E" w14:textId="44A65AE8" w:rsidR="004A4AE6" w:rsidRDefault="004A4AE6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Существования инновационного </w:t>
      </w:r>
      <w:r w:rsidR="00440919">
        <w:rPr>
          <w:rFonts w:ascii="Times New Roman" w:hAnsi="Times New Roman" w:cs="Times New Roman"/>
          <w:bCs/>
          <w:sz w:val="28"/>
        </w:rPr>
        <w:t>бизнеса</w:t>
      </w:r>
      <w:r>
        <w:rPr>
          <w:rFonts w:ascii="Times New Roman" w:hAnsi="Times New Roman" w:cs="Times New Roman"/>
          <w:bCs/>
          <w:sz w:val="28"/>
        </w:rPr>
        <w:t xml:space="preserve">, в </w:t>
      </w:r>
      <w:r w:rsidR="00440919">
        <w:rPr>
          <w:rFonts w:ascii="Times New Roman" w:hAnsi="Times New Roman" w:cs="Times New Roman"/>
          <w:bCs/>
          <w:sz w:val="28"/>
        </w:rPr>
        <w:t>частности</w:t>
      </w:r>
      <w:r>
        <w:rPr>
          <w:rFonts w:ascii="Times New Roman" w:hAnsi="Times New Roman" w:cs="Times New Roman"/>
          <w:bCs/>
          <w:sz w:val="28"/>
        </w:rPr>
        <w:t xml:space="preserve"> стартапов, невозможно все рамок инновационной </w:t>
      </w:r>
      <w:r w:rsidR="00440919">
        <w:rPr>
          <w:rFonts w:ascii="Times New Roman" w:hAnsi="Times New Roman" w:cs="Times New Roman"/>
          <w:bCs/>
          <w:sz w:val="28"/>
        </w:rPr>
        <w:t>инфраструктуры</w:t>
      </w:r>
      <w:r>
        <w:rPr>
          <w:rFonts w:ascii="Times New Roman" w:hAnsi="Times New Roman" w:cs="Times New Roman"/>
          <w:bCs/>
          <w:sz w:val="28"/>
        </w:rPr>
        <w:t>.</w:t>
      </w:r>
      <w:r w:rsidR="003B03BB">
        <w:rPr>
          <w:rFonts w:ascii="Times New Roman" w:hAnsi="Times New Roman" w:cs="Times New Roman"/>
          <w:bCs/>
          <w:sz w:val="28"/>
        </w:rPr>
        <w:t xml:space="preserve"> </w:t>
      </w:r>
      <w:r w:rsidR="00AF56CD">
        <w:rPr>
          <w:rFonts w:ascii="Times New Roman" w:hAnsi="Times New Roman" w:cs="Times New Roman"/>
          <w:bCs/>
          <w:sz w:val="28"/>
        </w:rPr>
        <w:t>Однако, д</w:t>
      </w:r>
      <w:r w:rsidR="00AF56CD" w:rsidRPr="00AF56CD">
        <w:rPr>
          <w:rFonts w:ascii="Times New Roman" w:hAnsi="Times New Roman" w:cs="Times New Roman"/>
          <w:bCs/>
          <w:sz w:val="28"/>
        </w:rPr>
        <w:t>о настоящего времени не установилось единого и четкого определения основных терминов, связанных с инновационными процессами, которые используются на практике.</w:t>
      </w:r>
      <w:r w:rsidR="00AF56CD">
        <w:rPr>
          <w:rFonts w:ascii="Times New Roman" w:hAnsi="Times New Roman" w:cs="Times New Roman"/>
          <w:bCs/>
          <w:sz w:val="28"/>
        </w:rPr>
        <w:t xml:space="preserve"> </w:t>
      </w:r>
      <w:r w:rsidR="00157CE4">
        <w:rPr>
          <w:rFonts w:ascii="Times New Roman" w:hAnsi="Times New Roman" w:cs="Times New Roman"/>
          <w:bCs/>
          <w:sz w:val="28"/>
        </w:rPr>
        <w:t>До недавнего времени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 в российской законодательной системе не было официального определения термина "инновация".</w:t>
      </w:r>
      <w:r w:rsidR="00157CE4">
        <w:rPr>
          <w:rFonts w:ascii="Times New Roman" w:hAnsi="Times New Roman" w:cs="Times New Roman"/>
          <w:bCs/>
          <w:sz w:val="28"/>
        </w:rPr>
        <w:t xml:space="preserve"> 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Часто возникает путаница в определении терминов, связанных с инновационной деятельностью, из-за несогласованности и противоречивости определений, а также хаотического заимствования из западной литературы в российских источниках. Например, понятия «инновационная среда», «инфраструктура инновационной деятельности» и «инновационная инфраструктура» могут использоваться для обозначения одних и тех же элементов инновационной инфраструктуры, отличаясь только в зависимости от стадии инновационного процесса. </w:t>
      </w:r>
    </w:p>
    <w:p w14:paraId="3CFA434F" w14:textId="749980FF" w:rsidR="0045463D" w:rsidRDefault="0045463D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45463D">
        <w:rPr>
          <w:rFonts w:ascii="Times New Roman" w:hAnsi="Times New Roman" w:cs="Times New Roman"/>
          <w:bCs/>
          <w:sz w:val="28"/>
        </w:rPr>
        <w:t>В настоящее время не существует единого определения инновационной инфраструктуры, однако существует несколько подходов к ее определению. В некоторых законодательных актах России были установлены конкретные определения инновационной инфраструктуры</w:t>
      </w:r>
      <w:r w:rsidR="00B35016">
        <w:rPr>
          <w:rFonts w:ascii="Times New Roman" w:hAnsi="Times New Roman" w:cs="Times New Roman"/>
          <w:bCs/>
          <w:sz w:val="28"/>
        </w:rPr>
        <w:t>.</w:t>
      </w:r>
    </w:p>
    <w:p w14:paraId="3FF6A65B" w14:textId="55DA8D77" w:rsidR="00A816C3" w:rsidRDefault="00A816C3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lastRenderedPageBreak/>
        <w:t>«Инновационная инфраструктура представляет собой совокупность объектов и связей в области инноваций, которые способствуют созданию новых знаний и их превращению в новые продукты и услуги, а также их распространению и потреблению на рынке. Она играет роль связующего звена между научными исследованиями и рынком, государством и предпринимательским сектором экономики» [4].</w:t>
      </w:r>
    </w:p>
    <w:p w14:paraId="18D3E449" w14:textId="1ABA1A6B" w:rsidR="00A816C3" w:rsidRP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представляет собой совокупность специализированных организаций, нацеленных на содействие и ускорение инновационной деятельности, включая инновационно-технологические центры, технологические инкубаторы, технопарки, учебно-деловые центры и прочие» [3]. </w:t>
      </w:r>
    </w:p>
    <w:p w14:paraId="66E845EA" w14:textId="43165EB2" w:rsid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– совокупность организаций, предоставляющих услуги по созданию, освоению в производстве </w:t>
      </w:r>
      <w:r w:rsidR="00F86E52" w:rsidRPr="00A816C3">
        <w:rPr>
          <w:rFonts w:ascii="Times New Roman" w:hAnsi="Times New Roman" w:cs="Times New Roman"/>
          <w:bCs/>
          <w:sz w:val="28"/>
        </w:rPr>
        <w:t>и практическому</w:t>
      </w:r>
      <w:r w:rsidRPr="00A816C3">
        <w:rPr>
          <w:rFonts w:ascii="Times New Roman" w:hAnsi="Times New Roman" w:cs="Times New Roman"/>
          <w:bCs/>
          <w:sz w:val="28"/>
        </w:rPr>
        <w:t xml:space="preserve"> применению новой или усовершенствованной продукции, нового или усовершенствованного технологического процесса» [8].</w:t>
      </w:r>
    </w:p>
    <w:p w14:paraId="23CA6E46" w14:textId="6710E341" w:rsidR="001B76A7" w:rsidRDefault="001B76A7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>Согласно Федеральному закону «О науке и государственной научно-технической политике» от 2011 года, инновационная инфраструктура представляет собой совокупность организаций, которые помогают осуществлять инновационные проекты, предоставляя различные услуги, включая управленческие, материально-технические, финансовые, информационные, кадровые, консультационные и организационные.</w:t>
      </w:r>
    </w:p>
    <w:p w14:paraId="60CB6313" w14:textId="77777777" w:rsidR="00250231" w:rsidRDefault="001B76A7" w:rsidP="0025023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 xml:space="preserve">Многие исследователи, когда изучают вопросы организации инновационной инфраструктуры, используют подход, который заключается в выделении различных элементов инновационной инфраструктуры на основе предоставляемых услуг организациями, создающими инновационную инфраструктуру для участников инновационной деятельности. Например, И.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Дежина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выделяет финансовую, производственно-технологическую, информационную, кадровую, экспертно-консультационную подсистемы </w:t>
      </w:r>
      <w:r w:rsidRPr="001B76A7">
        <w:rPr>
          <w:rFonts w:ascii="Times New Roman" w:hAnsi="Times New Roman" w:cs="Times New Roman"/>
          <w:bCs/>
          <w:sz w:val="28"/>
        </w:rPr>
        <w:lastRenderedPageBreak/>
        <w:t>инновационной инфраструктуры. О.С. Евсеев и М.Е. Коновалова считают, что инновационную инфраструктуру можно представить в виде шести функциональных блоков: инвестиционно-финансовый, информационный, сбытовой, производственно-технологический, экспертно-консультационный и кадровый.</w:t>
      </w:r>
      <w:r w:rsidR="00A83EF7" w:rsidRPr="00A83EF7">
        <w:rPr>
          <w:rFonts w:ascii="Times New Roman" w:hAnsi="Times New Roman" w:cs="Times New Roman"/>
          <w:bCs/>
          <w:sz w:val="28"/>
        </w:rPr>
        <w:t>[</w:t>
      </w:r>
      <w:r w:rsidR="00A83EF7" w:rsidRPr="00250231">
        <w:rPr>
          <w:rFonts w:ascii="Times New Roman" w:hAnsi="Times New Roman" w:cs="Times New Roman"/>
          <w:bCs/>
          <w:sz w:val="28"/>
        </w:rPr>
        <w:t>1</w:t>
      </w:r>
      <w:r w:rsidR="00A83EF7" w:rsidRPr="00A83EF7">
        <w:rPr>
          <w:rFonts w:ascii="Times New Roman" w:hAnsi="Times New Roman" w:cs="Times New Roman"/>
          <w:bCs/>
          <w:sz w:val="28"/>
        </w:rPr>
        <w:t>]</w:t>
      </w:r>
      <w:r w:rsidRPr="001B76A7">
        <w:rPr>
          <w:rFonts w:ascii="Times New Roman" w:hAnsi="Times New Roman" w:cs="Times New Roman"/>
          <w:bCs/>
          <w:sz w:val="28"/>
        </w:rPr>
        <w:t xml:space="preserve"> А.В.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Райхлин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рассматривает элементы инновационной инфраструктуры в зависимости от предоставляемых ресурсов организациями, создающими инновационную инфраструктуру, таких как технологическая поддержка, информация и консультации, финансирование, подготовка кадров и сбытовая поддержка</w:t>
      </w:r>
      <w:r w:rsidR="00250231" w:rsidRPr="00250231">
        <w:rPr>
          <w:rFonts w:ascii="Times New Roman" w:hAnsi="Times New Roman" w:cs="Times New Roman"/>
          <w:bCs/>
          <w:sz w:val="28"/>
        </w:rPr>
        <w:t xml:space="preserve">.[5] </w:t>
      </w:r>
    </w:p>
    <w:p w14:paraId="081FAD4E" w14:textId="7A7C4244" w:rsidR="00250231" w:rsidRDefault="00250231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250231">
        <w:rPr>
          <w:rFonts w:ascii="Times New Roman" w:hAnsi="Times New Roman" w:cs="Times New Roman"/>
          <w:bCs/>
          <w:sz w:val="28"/>
        </w:rPr>
        <w:t>В таблице № представлены элементы инновационной инфраструктуры, сгруппированные по пяти блокам в зависимости от того, какой вид ресурса они предоставляют участникам инновационной деятельности.</w:t>
      </w:r>
    </w:p>
    <w:p w14:paraId="0C072331" w14:textId="77777777" w:rsidR="007D0F2E" w:rsidRPr="007D0F2E" w:rsidRDefault="007D0F2E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745A5" w14:paraId="2F5DC0B5" w14:textId="77777777" w:rsidTr="00B745A5">
        <w:tc>
          <w:tcPr>
            <w:tcW w:w="2972" w:type="dxa"/>
          </w:tcPr>
          <w:p w14:paraId="496E4D50" w14:textId="07A94172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Блок инфраструктуры</w:t>
            </w:r>
          </w:p>
        </w:tc>
        <w:tc>
          <w:tcPr>
            <w:tcW w:w="6373" w:type="dxa"/>
          </w:tcPr>
          <w:p w14:paraId="2798E389" w14:textId="3AB5BCE2" w:rsidR="00B745A5" w:rsidRP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Вид инфраструктуры</w:t>
            </w:r>
          </w:p>
        </w:tc>
      </w:tr>
      <w:tr w:rsidR="00B745A5" w14:paraId="50B865F7" w14:textId="77777777" w:rsidTr="00B745A5">
        <w:tc>
          <w:tcPr>
            <w:tcW w:w="2972" w:type="dxa"/>
          </w:tcPr>
          <w:p w14:paraId="3AB6B399" w14:textId="047063A1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Производственно</w:t>
            </w: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технологический</w:t>
            </w:r>
          </w:p>
        </w:tc>
        <w:tc>
          <w:tcPr>
            <w:tcW w:w="6373" w:type="dxa"/>
          </w:tcPr>
          <w:p w14:paraId="0E14D83D" w14:textId="2DDE4C02" w:rsidR="00B745A5" w:rsidRDefault="00B745A5" w:rsidP="006974C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Акселераторы, 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технопарки, центры инновационных технологий, зоны технико-внедренческого развития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Наукограды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Центры трансфера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технологий</w:t>
            </w:r>
          </w:p>
        </w:tc>
      </w:tr>
      <w:tr w:rsidR="00B745A5" w14:paraId="062C7E36" w14:textId="77777777" w:rsidTr="00B745A5">
        <w:tc>
          <w:tcPr>
            <w:tcW w:w="2972" w:type="dxa"/>
          </w:tcPr>
          <w:p w14:paraId="4D2C8B59" w14:textId="127A2859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Кадровый</w:t>
            </w:r>
          </w:p>
        </w:tc>
        <w:tc>
          <w:tcPr>
            <w:tcW w:w="6373" w:type="dxa"/>
          </w:tcPr>
          <w:p w14:paraId="40EAAE46" w14:textId="50BF9B4C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Высшие учебные заведения, </w:t>
            </w:r>
            <w:r w:rsidR="000F54AD">
              <w:rPr>
                <w:rFonts w:ascii="Times New Roman" w:hAnsi="Times New Roman" w:cs="Times New Roman"/>
                <w:bCs/>
                <w:sz w:val="28"/>
              </w:rPr>
              <w:t xml:space="preserve">центры бизнес-обучения, </w:t>
            </w:r>
          </w:p>
        </w:tc>
      </w:tr>
      <w:tr w:rsidR="00B745A5" w14:paraId="585DED31" w14:textId="77777777" w:rsidTr="00B745A5">
        <w:tc>
          <w:tcPr>
            <w:tcW w:w="2972" w:type="dxa"/>
          </w:tcPr>
          <w:p w14:paraId="73F29BBB" w14:textId="0DFD7D61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0F54AD">
              <w:rPr>
                <w:rFonts w:ascii="Times New Roman" w:hAnsi="Times New Roman" w:cs="Times New Roman"/>
                <w:bCs/>
                <w:sz w:val="28"/>
              </w:rPr>
              <w:t>Финансовый</w:t>
            </w:r>
          </w:p>
        </w:tc>
        <w:tc>
          <w:tcPr>
            <w:tcW w:w="6373" w:type="dxa"/>
          </w:tcPr>
          <w:p w14:paraId="3D4D4507" w14:textId="7AE3EE56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Фонды инновационного развития, венчурные фонды, бизнес-ангелы, страховые фонды, инвестиционные компании</w:t>
            </w:r>
          </w:p>
        </w:tc>
      </w:tr>
      <w:tr w:rsidR="006974C9" w14:paraId="233334CC" w14:textId="77777777" w:rsidTr="00B745A5">
        <w:tc>
          <w:tcPr>
            <w:tcW w:w="2972" w:type="dxa"/>
          </w:tcPr>
          <w:p w14:paraId="16A079A9" w14:textId="37569622" w:rsidR="006974C9" w:rsidRPr="000F54AD" w:rsidRDefault="006974C9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6974C9">
              <w:rPr>
                <w:rFonts w:ascii="Times New Roman" w:hAnsi="Times New Roman" w:cs="Times New Roman"/>
                <w:bCs/>
                <w:sz w:val="28"/>
              </w:rPr>
              <w:t>Информационн</w:t>
            </w:r>
            <w:r>
              <w:rPr>
                <w:rFonts w:ascii="Times New Roman" w:hAnsi="Times New Roman" w:cs="Times New Roman"/>
                <w:bCs/>
                <w:sz w:val="28"/>
              </w:rPr>
              <w:t>ый</w:t>
            </w:r>
          </w:p>
        </w:tc>
        <w:tc>
          <w:tcPr>
            <w:tcW w:w="6373" w:type="dxa"/>
          </w:tcPr>
          <w:p w14:paraId="25680922" w14:textId="5E7435C9" w:rsidR="006974C9" w:rsidRDefault="00A332C5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A332C5">
              <w:rPr>
                <w:rFonts w:ascii="Times New Roman" w:hAnsi="Times New Roman" w:cs="Times New Roman"/>
                <w:bCs/>
                <w:sz w:val="28"/>
              </w:rPr>
              <w:t>Базы данных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A332C5">
              <w:rPr>
                <w:rFonts w:ascii="Times New Roman" w:hAnsi="Times New Roman" w:cs="Times New Roman"/>
                <w:bCs/>
                <w:sz w:val="28"/>
              </w:rPr>
              <w:t>и знаний</w:t>
            </w:r>
            <w:r>
              <w:rPr>
                <w:rFonts w:ascii="Times New Roman" w:hAnsi="Times New Roman" w:cs="Times New Roman"/>
                <w:bCs/>
                <w:sz w:val="28"/>
              </w:rPr>
              <w:t>, информационные центры, аналитические центры</w:t>
            </w:r>
          </w:p>
        </w:tc>
      </w:tr>
      <w:tr w:rsidR="00A332C5" w14:paraId="16DF104C" w14:textId="77777777" w:rsidTr="00B745A5">
        <w:tc>
          <w:tcPr>
            <w:tcW w:w="2972" w:type="dxa"/>
          </w:tcPr>
          <w:p w14:paraId="3A6DA30E" w14:textId="729AADC4" w:rsidR="00A332C5" w:rsidRPr="006974C9" w:rsidRDefault="007D0F2E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D0F2E">
              <w:rPr>
                <w:rFonts w:ascii="Times New Roman" w:hAnsi="Times New Roman" w:cs="Times New Roman"/>
                <w:bCs/>
                <w:sz w:val="28"/>
              </w:rPr>
              <w:t>Сбытовой</w:t>
            </w:r>
          </w:p>
        </w:tc>
        <w:tc>
          <w:tcPr>
            <w:tcW w:w="6373" w:type="dxa"/>
          </w:tcPr>
          <w:p w14:paraId="1B152FFF" w14:textId="2C5C06F1" w:rsidR="00A332C5" w:rsidRPr="00A332C5" w:rsidRDefault="007D0F2E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Маркетплейсы, выставки, </w:t>
            </w:r>
          </w:p>
        </w:tc>
      </w:tr>
    </w:tbl>
    <w:p w14:paraId="78D84991" w14:textId="77777777" w:rsidR="00157CE4" w:rsidRPr="00351BF3" w:rsidRDefault="00157CE4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p w14:paraId="017B93C4" w14:textId="77777777" w:rsidR="004A4AE6" w:rsidRPr="007A710D" w:rsidRDefault="004A4AE6" w:rsidP="007A710D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66151B69" w14:textId="77777777" w:rsidR="007A710D" w:rsidRDefault="007A710D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441E2B4" w14:textId="77777777" w:rsidR="002C7C1B" w:rsidRDefault="002C7C1B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EA30C79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0226C2D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39CDB9B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3A19A4E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9A989B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15E49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8E6520" w14:textId="7AE14531" w:rsidR="00E929D2" w:rsidRDefault="00BB3B30" w:rsidP="004F4655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/>
          <w:sz w:val="28"/>
        </w:rPr>
        <w:t>Производственно-технологическая инфраструктура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BB3B30">
        <w:rPr>
          <w:rFonts w:ascii="Times New Roman" w:hAnsi="Times New Roman" w:cs="Times New Roman"/>
          <w:bCs/>
          <w:sz w:val="28"/>
        </w:rPr>
        <w:t>— это совокупность организаций, объектов и ресурсов, направленных на поддержку и развитие инновационных технологий и процессов. Она включает в себя инновационно-технологические центры, технопарки, бизнес-инкубаторы, инкубационные центры, лаборатории и другие институты, которые предоставляют предпринимателям и исследователям доступ к современным технологиям, оборудованию, экспертизе и финансированию для успешного внедрения инновационных идей на рынке.</w:t>
      </w:r>
    </w:p>
    <w:p w14:paraId="2DFFE508" w14:textId="452B97A8" w:rsidR="00BB3B30" w:rsidRPr="00BB3B30" w:rsidRDefault="00C1741E" w:rsidP="004F46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Следующий бок </w:t>
      </w:r>
      <w:r>
        <w:rPr>
          <w:rFonts w:ascii="Times New Roman" w:hAnsi="Times New Roman" w:cs="Times New Roman"/>
          <w:b/>
          <w:bCs/>
          <w:sz w:val="28"/>
        </w:rPr>
        <w:t>к</w:t>
      </w:r>
      <w:r w:rsidRPr="00C1741E">
        <w:rPr>
          <w:rFonts w:ascii="Times New Roman" w:hAnsi="Times New Roman" w:cs="Times New Roman"/>
          <w:b/>
          <w:bCs/>
          <w:sz w:val="28"/>
        </w:rPr>
        <w:t>адровый инфраструктуры</w:t>
      </w:r>
      <w:r w:rsidRPr="00C1741E">
        <w:rPr>
          <w:rFonts w:ascii="Times New Roman" w:hAnsi="Times New Roman" w:cs="Times New Roman"/>
          <w:sz w:val="28"/>
        </w:rPr>
        <w:t>, который представляет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совокупность</w:t>
      </w:r>
      <w:r w:rsidR="00BB3B30" w:rsidRPr="00BB3B30">
        <w:rPr>
          <w:bCs/>
          <w:sz w:val="28"/>
        </w:rPr>
        <w:t xml:space="preserve"> ресурсов, услуг и процессов, направленных на развитие и поддержку инновационного потенциала организации, а также развитие кадрового потенциала сотрудников в соответствии с потребностями организации.</w:t>
      </w:r>
      <w:r>
        <w:rPr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F86E52">
        <w:rPr>
          <w:rFonts w:ascii="Times New Roman" w:hAnsi="Times New Roman" w:cs="Times New Roman"/>
          <w:bCs/>
          <w:sz w:val="28"/>
        </w:rPr>
        <w:t>производит следующие функции</w:t>
      </w:r>
      <w:r w:rsidR="00BB3B30" w:rsidRPr="00BB3B30">
        <w:rPr>
          <w:rFonts w:ascii="Times New Roman" w:hAnsi="Times New Roman" w:cs="Times New Roman"/>
          <w:bCs/>
          <w:sz w:val="28"/>
        </w:rPr>
        <w:t>:</w:t>
      </w:r>
    </w:p>
    <w:p w14:paraId="4D022E29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стратегии кадрового развития, которая определяет потребности организации в персонале и определяет пути развития кадрового потенциала.</w:t>
      </w:r>
    </w:p>
    <w:p w14:paraId="67B1B4F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Рекрутинг и найм квалифицированных сотрудников, которые могут внести вклад в инновационный потенциал организации.</w:t>
      </w:r>
    </w:p>
    <w:p w14:paraId="2778019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Обучение и развитие персонала, чтобы они могли использовать новейшие технологии и методы, а также вносить свой вклад в инновационный процесс.</w:t>
      </w:r>
    </w:p>
    <w:p w14:paraId="41E17E28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среды, способствующей инновационной деятельности, включая современное оборудование, программное обеспечение и инфраструктуру.</w:t>
      </w:r>
    </w:p>
    <w:p w14:paraId="02B193E2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системы поощрения и мотивации персонала за инновационные достижения и успешную работу в целом.</w:t>
      </w:r>
    </w:p>
    <w:p w14:paraId="71830649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Содействие в формировании профессиональных связей и партнерств, которые могут помочь организации получить доступ к новейшим технологиям, методикам и знаниям.</w:t>
      </w:r>
    </w:p>
    <w:p w14:paraId="4A951FC6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системы оценки эффективности кадрового потенциала и его влияния на инновационный процесс организации.</w:t>
      </w:r>
    </w:p>
    <w:p w14:paraId="69B1BF8B" w14:textId="68090356" w:rsidR="00BB3B30" w:rsidRPr="00E273C8" w:rsidRDefault="00BB3B30" w:rsidP="00BB3B30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 xml:space="preserve">Инновационная кадровая инфраструктура </w:t>
      </w:r>
      <w:r w:rsidR="00F86E52">
        <w:rPr>
          <w:rFonts w:ascii="Times New Roman" w:hAnsi="Times New Roman" w:cs="Times New Roman"/>
          <w:bCs/>
          <w:sz w:val="28"/>
        </w:rPr>
        <w:t>направлена на привлечение</w:t>
      </w:r>
      <w:r w:rsidRPr="00BB3B30">
        <w:rPr>
          <w:rFonts w:ascii="Times New Roman" w:hAnsi="Times New Roman" w:cs="Times New Roman"/>
          <w:bCs/>
          <w:sz w:val="28"/>
        </w:rPr>
        <w:t xml:space="preserve"> и удерживать талантливых и мотивированных сотрудников, способных внести свой вклад в инновационный процесс и обеспечить успех организации в будущем.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 Важным инфраструктурным блоком является </w:t>
      </w:r>
      <w:r w:rsidR="007A13D2" w:rsidRPr="00E273C8">
        <w:rPr>
          <w:rFonts w:ascii="Times New Roman" w:hAnsi="Times New Roman" w:cs="Times New Roman"/>
          <w:b/>
          <w:sz w:val="28"/>
        </w:rPr>
        <w:t>ф</w:t>
      </w:r>
      <w:r w:rsidRPr="00E273C8">
        <w:rPr>
          <w:rFonts w:ascii="Times New Roman" w:hAnsi="Times New Roman" w:cs="Times New Roman"/>
          <w:b/>
          <w:sz w:val="28"/>
        </w:rPr>
        <w:t>инансовый блок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, позволяющий </w:t>
      </w:r>
      <w:r w:rsidRPr="00E273C8">
        <w:rPr>
          <w:rFonts w:ascii="Times New Roman" w:hAnsi="Times New Roman" w:cs="Times New Roman"/>
          <w:bCs/>
          <w:sz w:val="28"/>
        </w:rPr>
        <w:t>получать финансирование, управлять своими финансами и расти в долгосрочной перспективе.</w:t>
      </w:r>
    </w:p>
    <w:p w14:paraId="630E311A" w14:textId="63CB557A" w:rsidR="00BB3B30" w:rsidRPr="00BB3B30" w:rsidRDefault="005B36AF" w:rsidP="005B36AF">
      <w:pPr>
        <w:spacing w:line="360" w:lineRule="auto"/>
        <w:ind w:firstLine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</w:t>
      </w:r>
      <w:r w:rsidR="00BB3B30" w:rsidRPr="00BB3B30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327EAB15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Венчурный капитал, который предоставляется инвесторами в обмен на долю в стартапе. Венчурный капитал позволяет стартапам получить значительные суммы финансирования для развития своего бизнеса.</w:t>
      </w:r>
    </w:p>
    <w:p w14:paraId="4076090A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Акселераторы и инкубаторы, которые предоставляют стартапам менторство, обучение и доступ к ресурсам, таким как офисные помещения, оборудование и инфраструктура.</w:t>
      </w:r>
    </w:p>
    <w:p w14:paraId="0B459842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Краудфандинговые платформы, которые позволяют стартапам собирать деньги от множества инвесторов через интернет.</w:t>
      </w:r>
    </w:p>
    <w:p w14:paraId="07EEC45E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Банковские услуги, такие как расчетные счета, кредитные линии и кредитные карты, которые позволяют стартапам управлять своими финансами и получать доступ к кредитам.</w:t>
      </w:r>
    </w:p>
    <w:p w14:paraId="6DEFF9F3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Управление финансами, включая бухгалтерское учет и управление налогами, которое помогает стартапам сохранять свою финансовую дисциплину и соблюдать законодательные требования.</w:t>
      </w:r>
    </w:p>
    <w:p w14:paraId="2A54DB23" w14:textId="77777777" w:rsidR="00BB3B30" w:rsidRPr="00BB3B30" w:rsidRDefault="00BB3B30" w:rsidP="00FB2E7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Финансовая аналитика, которая помогает стартапам анализировать и управлять своими финансами, прогнозировать доходы и расходы, а также определять пути для увеличения прибыли и сокращения издержек.</w:t>
      </w:r>
    </w:p>
    <w:p w14:paraId="14678AEF" w14:textId="0A9B19DE" w:rsidR="00BB3B30" w:rsidRPr="00BB3B30" w:rsidRDefault="00BB3B30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Финансовая инфраструктура играет ключевую роль в поддержке развития новых бизнес-идей и создании условий для их успешного роста.</w:t>
      </w:r>
    </w:p>
    <w:p w14:paraId="6CC80D61" w14:textId="37118B45" w:rsidR="00D741D8" w:rsidRPr="00D741D8" w:rsidRDefault="00AE4A66" w:rsidP="00FB2E71">
      <w:pPr>
        <w:spacing w:line="360" w:lineRule="auto"/>
        <w:jc w:val="both"/>
        <w:rPr>
          <w:bCs/>
          <w:sz w:val="28"/>
        </w:rPr>
      </w:pPr>
      <w:r w:rsidRPr="006974C9">
        <w:rPr>
          <w:rFonts w:ascii="Times New Roman" w:hAnsi="Times New Roman" w:cs="Times New Roman"/>
          <w:bCs/>
          <w:sz w:val="28"/>
        </w:rPr>
        <w:t>Информационн</w:t>
      </w:r>
      <w:r>
        <w:rPr>
          <w:rFonts w:ascii="Times New Roman" w:hAnsi="Times New Roman" w:cs="Times New Roman"/>
          <w:bCs/>
          <w:sz w:val="28"/>
        </w:rPr>
        <w:t>ый</w:t>
      </w:r>
      <w:r w:rsidR="00D741D8">
        <w:rPr>
          <w:rFonts w:ascii="Times New Roman" w:hAnsi="Times New Roman" w:cs="Times New Roman"/>
          <w:bCs/>
          <w:sz w:val="28"/>
        </w:rPr>
        <w:t xml:space="preserve"> </w:t>
      </w:r>
      <w:r w:rsidR="00D741D8" w:rsidRPr="00BB3B30">
        <w:rPr>
          <w:rFonts w:ascii="Times New Roman" w:hAnsi="Times New Roman" w:cs="Times New Roman"/>
          <w:b/>
          <w:sz w:val="28"/>
        </w:rPr>
        <w:t>блок инфраструктуры</w:t>
      </w:r>
      <w:r w:rsidR="00E273C8">
        <w:rPr>
          <w:rFonts w:ascii="Times New Roman" w:hAnsi="Times New Roman" w:cs="Times New Roman"/>
          <w:b/>
          <w:sz w:val="28"/>
        </w:rPr>
        <w:t xml:space="preserve">, </w:t>
      </w:r>
      <w:r w:rsidR="00D741D8" w:rsidRPr="00D741D8">
        <w:rPr>
          <w:bCs/>
          <w:sz w:val="28"/>
        </w:rPr>
        <w:t>позволят стартапам эффективно управлять информацией, обрабатывать данные, развивать продукты и сервисы на основе аналитики данных и реагировать на изменения в рыночной среде.</w:t>
      </w:r>
      <w:r w:rsidR="00E273C8">
        <w:rPr>
          <w:bCs/>
          <w:sz w:val="28"/>
        </w:rPr>
        <w:t xml:space="preserve"> В</w:t>
      </w:r>
      <w:r w:rsidR="00D741D8" w:rsidRPr="00D741D8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51B6345A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Облачные технологии и сервисы, которые позволяют стартапам хранить, обрабатывать и обмениваться данными в безопасном режиме.</w:t>
      </w:r>
    </w:p>
    <w:p w14:paraId="5603531C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Компьютерная и сетевая инфраструктура, которая обеспечивает стартапам доступ к необходимым программным и аппаратным ресурсам для разработки и тестирования продуктов.</w:t>
      </w:r>
    </w:p>
    <w:p w14:paraId="58984105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Информационные системы управления бизнес-процессами, которые помогают автоматизировать рабочие процессы, управлять задачами и контролировать выполнение проектов.</w:t>
      </w:r>
    </w:p>
    <w:p w14:paraId="64035393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lastRenderedPageBreak/>
        <w:t>CRM-системы, которые позволяют стартапам управлять отношениями с клиентами и следить за процессами продаж.</w:t>
      </w:r>
    </w:p>
    <w:p w14:paraId="6EAA2AC8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Базы данных и системы аналитики данных, которые помогают стартапам анализировать большие объемы данных, получать ценные инсайты и принимать более обоснованные решения на основе аналитики.</w:t>
      </w:r>
    </w:p>
    <w:p w14:paraId="11382894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Информационная безопасность, которая включает в себя защиту от вирусов и хакеров, контроль доступа к конфиденциальной информации и механизмы резервного копирования данных.</w:t>
      </w:r>
    </w:p>
    <w:p w14:paraId="5DECFB70" w14:textId="72B072A4" w:rsidR="004F4655" w:rsidRPr="004F4655" w:rsidRDefault="00D741D8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Информационная инфраструктура для стартапов играет ключевую роль в успешности их деятельности, позволяя стартапам управлять своими ресурсами более эффективно, быстро реагировать на изменения и осуществлять инновационные проекты с меньшими затратами на IT-инфраструктуру.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  <w:r w:rsidR="004F4655" w:rsidRPr="004F4655">
        <w:rPr>
          <w:bCs/>
          <w:sz w:val="28"/>
        </w:rPr>
        <w:t>Сбытовая инфраструктура</w:t>
      </w:r>
      <w:r w:rsidR="00E273C8">
        <w:rPr>
          <w:bCs/>
          <w:sz w:val="28"/>
        </w:rPr>
        <w:t xml:space="preserve"> </w:t>
      </w:r>
      <w:r w:rsidR="004F4655" w:rsidRPr="004F4655">
        <w:rPr>
          <w:bCs/>
          <w:sz w:val="28"/>
        </w:rPr>
        <w:t>помога</w:t>
      </w:r>
      <w:r w:rsidR="00E273C8">
        <w:rPr>
          <w:bCs/>
          <w:sz w:val="28"/>
        </w:rPr>
        <w:t>е</w:t>
      </w:r>
      <w:r w:rsidR="004F4655" w:rsidRPr="004F4655">
        <w:rPr>
          <w:bCs/>
          <w:sz w:val="28"/>
        </w:rPr>
        <w:t>т продвигать свои продукты и услуги на рынке и эффективно управлять процессом сбыта</w:t>
      </w:r>
      <w:r w:rsidR="00E273C8">
        <w:rPr>
          <w:bCs/>
          <w:sz w:val="28"/>
        </w:rPr>
        <w:t xml:space="preserve">, </w:t>
      </w:r>
      <w:r w:rsidR="004F4655" w:rsidRPr="004F4655">
        <w:rPr>
          <w:rFonts w:ascii="Times New Roman" w:hAnsi="Times New Roman" w:cs="Times New Roman"/>
          <w:bCs/>
          <w:sz w:val="28"/>
        </w:rPr>
        <w:t>включает в себя следующие элементы:</w:t>
      </w:r>
    </w:p>
    <w:p w14:paraId="6776D81E" w14:textId="15BB0224" w:rsidR="004F4655" w:rsidRPr="004F4655" w:rsidRDefault="00CF020C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Организации</w:t>
      </w:r>
      <w:r w:rsidR="004F4655" w:rsidRPr="004F4655">
        <w:rPr>
          <w:rFonts w:ascii="Times New Roman" w:hAnsi="Times New Roman" w:cs="Times New Roman"/>
          <w:bCs/>
          <w:sz w:val="28"/>
        </w:rPr>
        <w:t xml:space="preserve">, которое </w:t>
      </w:r>
      <w:r>
        <w:rPr>
          <w:rFonts w:ascii="Times New Roman" w:hAnsi="Times New Roman" w:cs="Times New Roman"/>
          <w:bCs/>
          <w:sz w:val="28"/>
        </w:rPr>
        <w:t>производят аналитику и позволяю</w:t>
      </w:r>
      <w:r w:rsidR="004F4655" w:rsidRPr="004F4655">
        <w:rPr>
          <w:rFonts w:ascii="Times New Roman" w:hAnsi="Times New Roman" w:cs="Times New Roman"/>
          <w:bCs/>
          <w:sz w:val="28"/>
        </w:rPr>
        <w:t>т стартапам изучить потребности и предпочтения целевой аудитории и определить оптимальные каналы продвижения продуктов.</w:t>
      </w:r>
    </w:p>
    <w:p w14:paraId="554DEE55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Маркетинговые и PR-кампании, которые помогают стартапам привлекать внимание потенциальных клиентов и повышать узнаваемость бренда.</w:t>
      </w:r>
    </w:p>
    <w:p w14:paraId="29BD214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Продажи и дистрибуция, которые позволяют стартапам распространять свои продукты на рынке и обеспечивать их доступность для клиентов.</w:t>
      </w:r>
    </w:p>
    <w:p w14:paraId="57B15D14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Управление отношениями с клиентами (CRM), которое помогает стартапам устанавливать и поддерживать долгосрочные отношения с клиентами, повышать их удовлетворенность и лояльность.</w:t>
      </w:r>
    </w:p>
    <w:p w14:paraId="4A4CB762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lastRenderedPageBreak/>
        <w:t>Электронная коммерция, которая позволяет стартапам продавать свои продукты и услуги через интернет, привлекать клиентов из разных регионов и снижать затраты на логистику.</w:t>
      </w:r>
    </w:p>
    <w:p w14:paraId="7C2412C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Аналитика и отчетность, которые помогают стартапам измерять эффективность своих маркетинговых и сбытовых кампаний, анализировать данные и принимать более обоснованные решения.</w:t>
      </w:r>
    </w:p>
    <w:p w14:paraId="0EF03C06" w14:textId="5D5F97E7" w:rsidR="004F4655" w:rsidRDefault="004F4655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Сбытовая инфраструктура является важным элементом их успеха на рынке. Она помогает привлекать новых клиентов, удерживать старых, расширять свою клиентскую базу и увеличивать объемы продаж. Кроме того, эффективная сбытовая инфраструктура позволяет быстро реагировать на изменения в рыночной среде и адаптироваться к новым требованиям клиентов.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</w:p>
    <w:p w14:paraId="375354B5" w14:textId="00673723" w:rsidR="00FB2E71" w:rsidRDefault="00FB2E71" w:rsidP="00FE4D1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 сожалению,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общепринятого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точного</w:t>
      </w:r>
      <w:r w:rsidR="00FE4D18">
        <w:rPr>
          <w:rFonts w:ascii="Times New Roman" w:hAnsi="Times New Roman" w:cs="Times New Roman"/>
          <w:bCs/>
          <w:sz w:val="28"/>
        </w:rPr>
        <w:t xml:space="preserve"> определения понятия инновационной инфраструктуры не существует, </w:t>
      </w:r>
      <w:r w:rsidR="00F56700">
        <w:rPr>
          <w:rFonts w:ascii="Times New Roman" w:hAnsi="Times New Roman" w:cs="Times New Roman"/>
          <w:bCs/>
          <w:sz w:val="28"/>
        </w:rPr>
        <w:t>более</w:t>
      </w:r>
      <w:r w:rsidR="00FE4D18">
        <w:rPr>
          <w:rFonts w:ascii="Times New Roman" w:hAnsi="Times New Roman" w:cs="Times New Roman"/>
          <w:bCs/>
          <w:sz w:val="28"/>
        </w:rPr>
        <w:t xml:space="preserve"> того нет и понятий ее структурных элементов, что приводит к вольному толкованию и как следствие отсутствие понимани</w:t>
      </w:r>
      <w:r w:rsidR="001365C3">
        <w:rPr>
          <w:rFonts w:ascii="Times New Roman" w:hAnsi="Times New Roman" w:cs="Times New Roman"/>
          <w:bCs/>
          <w:sz w:val="28"/>
        </w:rPr>
        <w:t>я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неэффективному</w:t>
      </w:r>
      <w:r w:rsidR="00FE4D18" w:rsidRPr="00FE4D18">
        <w:rPr>
          <w:rFonts w:ascii="Times New Roman" w:hAnsi="Times New Roman" w:cs="Times New Roman"/>
          <w:bCs/>
          <w:sz w:val="28"/>
        </w:rPr>
        <w:t xml:space="preserve"> расходованию средств</w:t>
      </w:r>
      <w:r w:rsidR="00FE4D18">
        <w:rPr>
          <w:rFonts w:ascii="Times New Roman" w:hAnsi="Times New Roman" w:cs="Times New Roman"/>
          <w:bCs/>
          <w:sz w:val="28"/>
        </w:rPr>
        <w:t>.</w:t>
      </w:r>
    </w:p>
    <w:p w14:paraId="12BAE40D" w14:textId="249377F1" w:rsidR="00F56700" w:rsidRDefault="00F56700" w:rsidP="00FE4D1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486D1684" w14:textId="77777777" w:rsidR="00F56700" w:rsidRPr="004F4655" w:rsidRDefault="00F56700" w:rsidP="0002031E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6F4FF44B" w14:textId="2833CAC5" w:rsidR="00BF4FCB" w:rsidRPr="00F56700" w:rsidRDefault="00A904D6" w:rsidP="0002031E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 w:rsidR="00F56700">
        <w:rPr>
          <w:rFonts w:ascii="Times New Roman" w:hAnsi="Times New Roman" w:cs="Times New Roman"/>
          <w:bCs/>
          <w:sz w:val="28"/>
        </w:rPr>
        <w:t>На ряду с инновационной инфраструктурой выделяют понятие экосистема стартапов.</w:t>
      </w:r>
      <w:r w:rsidR="00BF4FCB">
        <w:rPr>
          <w:rFonts w:ascii="Times New Roman" w:hAnsi="Times New Roman" w:cs="Times New Roman"/>
          <w:bCs/>
          <w:sz w:val="28"/>
        </w:rPr>
        <w:t xml:space="preserve"> </w:t>
      </w:r>
      <w:r w:rsidR="00BF4FCB">
        <w:rPr>
          <w:rFonts w:ascii="Times New Roman" w:hAnsi="Times New Roman" w:cs="Times New Roman"/>
          <w:sz w:val="28"/>
          <w:szCs w:val="28"/>
        </w:rPr>
        <w:t>Экосистема стартапов является о</w:t>
      </w:r>
      <w:r w:rsidR="00BF4FCB" w:rsidRPr="00C242A7">
        <w:rPr>
          <w:rFonts w:ascii="Times New Roman" w:hAnsi="Times New Roman" w:cs="Times New Roman"/>
          <w:sz w:val="28"/>
          <w:szCs w:val="28"/>
        </w:rPr>
        <w:t xml:space="preserve">дной из ключевых тем в современном исследовании стартапов. Она описывает </w:t>
      </w:r>
      <w:r w:rsidR="00BF4FCB" w:rsidRPr="000200A3">
        <w:rPr>
          <w:rFonts w:ascii="Times New Roman" w:hAnsi="Times New Roman" w:cs="Times New Roman"/>
          <w:sz w:val="28"/>
          <w:szCs w:val="28"/>
        </w:rPr>
        <w:t xml:space="preserve">сложные взаимосвязи и взаимодействия, которые существуют между различными компаниями, организациями, инвесторами, университетами и другими участниками экосистемы для поддержки развития стартапов. 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Ключевым элементом экосистемы стартапов является доступность финансирования, включая венчурный капитал, ангельские инвестиции и государственные </w:t>
      </w:r>
      <w:proofErr w:type="gramStart"/>
      <w:r w:rsidR="00BF4FCB" w:rsidRPr="00494B16">
        <w:rPr>
          <w:rFonts w:ascii="Times New Roman" w:hAnsi="Times New Roman" w:cs="Times New Roman"/>
          <w:sz w:val="28"/>
          <w:szCs w:val="28"/>
        </w:rPr>
        <w:t>гранты.</w:t>
      </w:r>
      <w:r w:rsidR="00BF4FCB" w:rsidRPr="00AF71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4FCB" w:rsidRPr="00AF71C1">
        <w:t xml:space="preserve"> </w:t>
      </w:r>
      <w:r w:rsidR="00BF4FCB">
        <w:t xml:space="preserve">Копейкина Л. Экосистема инновационного бизнеса // </w:t>
      </w:r>
      <w:proofErr w:type="spellStart"/>
      <w:r w:rsidR="00BF4FCB">
        <w:t>The</w:t>
      </w:r>
      <w:proofErr w:type="spellEnd"/>
      <w:r w:rsidR="00BF4FCB">
        <w:t xml:space="preserve"> </w:t>
      </w:r>
      <w:proofErr w:type="spellStart"/>
      <w:r w:rsidR="00BF4FCB">
        <w:t>AngelInvestor</w:t>
      </w:r>
      <w:proofErr w:type="spellEnd"/>
      <w:r w:rsidR="00BF4FCB">
        <w:t>. №1(7) 2008 г. С. 10-14</w:t>
      </w:r>
      <w:r w:rsidR="00BF4FCB" w:rsidRPr="00AF71C1">
        <w:rPr>
          <w:rFonts w:ascii="Times New Roman" w:hAnsi="Times New Roman" w:cs="Times New Roman"/>
          <w:sz w:val="28"/>
          <w:szCs w:val="28"/>
        </w:rPr>
        <w:t>]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 Эти источники финансирования обеспечивают необходимую поддержку для стартапов на ранних этапах развития, когда они еще не готовы к привлечению </w:t>
      </w:r>
      <w:r w:rsidR="00BF4FCB" w:rsidRPr="00494B16">
        <w:rPr>
          <w:rFonts w:ascii="Times New Roman" w:hAnsi="Times New Roman" w:cs="Times New Roman"/>
          <w:sz w:val="28"/>
          <w:szCs w:val="28"/>
        </w:rPr>
        <w:lastRenderedPageBreak/>
        <w:t>крупных инвестиций.</w:t>
      </w:r>
      <w:r w:rsidR="00BF4FCB">
        <w:rPr>
          <w:rFonts w:ascii="Times New Roman" w:hAnsi="Times New Roman" w:cs="Times New Roman"/>
          <w:sz w:val="28"/>
          <w:szCs w:val="28"/>
        </w:rPr>
        <w:t xml:space="preserve"> </w:t>
      </w:r>
      <w:r w:rsidR="00BF4FCB" w:rsidRPr="00494B16">
        <w:rPr>
          <w:rFonts w:ascii="Times New Roman" w:hAnsi="Times New Roman" w:cs="Times New Roman"/>
          <w:sz w:val="28"/>
          <w:szCs w:val="28"/>
        </w:rPr>
        <w:t>Другой важный элемент экосистемы стартапов - это местонахождение. Многие стартапы предпочитают находиться в городах с высоким уровнем технологического развития и наличием инновационных кластеров, таких как Силиконовая долина, Нью-Йорк, Бостон, Лондон, Берлин и т.д. Эти города обеспечивают доступ к талантливым сотрудникам, инвесторам, партнерам и экспертам.</w:t>
      </w:r>
      <w:r w:rsidR="00BF4FCB">
        <w:rPr>
          <w:rFonts w:ascii="Times New Roman" w:hAnsi="Times New Roman" w:cs="Times New Roman"/>
          <w:sz w:val="28"/>
          <w:szCs w:val="28"/>
        </w:rPr>
        <w:t xml:space="preserve"> </w:t>
      </w:r>
      <w:r w:rsidR="00BF4FCB" w:rsidRPr="00494B16">
        <w:rPr>
          <w:rFonts w:ascii="Times New Roman" w:hAnsi="Times New Roman" w:cs="Times New Roman"/>
          <w:sz w:val="28"/>
          <w:szCs w:val="28"/>
        </w:rPr>
        <w:t>Также важную роль в экосистеме стартапов играют акселераторы и инкубаторы. Они предоставляют стартапам не только финансовую поддержку, но и экспертизу, наставничество, пространства для работы и доступ к инвесторам. Также существуют сообщества, которые объединяют стартапы, инвесторов, экспертов и менторов, способствуя обмену опытом и созданию новых связей.</w:t>
      </w:r>
    </w:p>
    <w:p w14:paraId="02C2A31A" w14:textId="3B040BA1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самых успешных экосистем – является </w:t>
      </w:r>
      <w:r w:rsidRPr="00494B16">
        <w:rPr>
          <w:rFonts w:ascii="Times New Roman" w:hAnsi="Times New Roman" w:cs="Times New Roman"/>
          <w:sz w:val="28"/>
          <w:szCs w:val="28"/>
        </w:rPr>
        <w:t>Кремниев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94B16">
        <w:rPr>
          <w:rFonts w:ascii="Times New Roman" w:hAnsi="Times New Roman" w:cs="Times New Roman"/>
          <w:sz w:val="28"/>
          <w:szCs w:val="28"/>
        </w:rPr>
        <w:t xml:space="preserve"> долин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494B16">
        <w:rPr>
          <w:rFonts w:ascii="Times New Roman" w:hAnsi="Times New Roman" w:cs="Times New Roman"/>
          <w:sz w:val="28"/>
          <w:szCs w:val="28"/>
        </w:rPr>
        <w:t xml:space="preserve">Экосистема стартапов в Кремниевой долине – это уникальный экосистема, которая сформировалась благодаря сочетанию множества факторов, таких как доступность талантливых специалистов, высокая концентрация венчурного капитала, наличие передовых технологических компаний, активная поддержка государства и уникальный дух </w:t>
      </w:r>
      <w:r w:rsidR="001D25B9" w:rsidRPr="00494B16">
        <w:rPr>
          <w:rFonts w:ascii="Times New Roman" w:hAnsi="Times New Roman" w:cs="Times New Roman"/>
          <w:sz w:val="28"/>
          <w:szCs w:val="28"/>
        </w:rPr>
        <w:t>предпринимательства.</w:t>
      </w:r>
      <w:r w:rsidR="001D25B9" w:rsidRPr="007077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25B9" w:rsidRPr="0070779F">
        <w:rPr>
          <w:rFonts w:ascii="Times New Roman" w:hAnsi="Times New Roman" w:cs="Times New Roman"/>
          <w:sz w:val="28"/>
          <w:szCs w:val="28"/>
        </w:rPr>
        <w:t>[</w:t>
      </w:r>
      <w:r w:rsidRPr="0070779F">
        <w:t xml:space="preserve"> </w:t>
      </w:r>
      <w:proofErr w:type="spellStart"/>
      <w:r>
        <w:t>Критов</w:t>
      </w:r>
      <w:proofErr w:type="spellEnd"/>
      <w:proofErr w:type="gramEnd"/>
      <w:r>
        <w:t xml:space="preserve"> В. Силиконовая долина – уникальная экосистема и среда генерации идей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AngelInvestor</w:t>
      </w:r>
      <w:proofErr w:type="spellEnd"/>
      <w:r>
        <w:t>. №4(10) 2008 г. С. 46-53</w:t>
      </w:r>
      <w:r w:rsidRPr="007077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65E36" w14:textId="1B2095B0" w:rsidR="00BF4FCB" w:rsidRPr="00494B16" w:rsidRDefault="00BF4FCB" w:rsidP="008D6782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В Кремниевой долине сосредоточено большое количество венчурного капитала. Инвесторы со всего мира </w:t>
      </w:r>
      <w:r w:rsidR="008D6782">
        <w:rPr>
          <w:rFonts w:ascii="Times New Roman" w:hAnsi="Times New Roman" w:cs="Times New Roman"/>
          <w:sz w:val="28"/>
          <w:szCs w:val="28"/>
        </w:rPr>
        <w:t>вкладывают</w:t>
      </w:r>
      <w:r w:rsidRPr="00494B16">
        <w:rPr>
          <w:rFonts w:ascii="Times New Roman" w:hAnsi="Times New Roman" w:cs="Times New Roman"/>
          <w:sz w:val="28"/>
          <w:szCs w:val="28"/>
        </w:rPr>
        <w:t xml:space="preserve"> свои </w:t>
      </w:r>
      <w:r w:rsidR="008D6782">
        <w:rPr>
          <w:rFonts w:ascii="Times New Roman" w:hAnsi="Times New Roman" w:cs="Times New Roman"/>
          <w:sz w:val="28"/>
          <w:szCs w:val="28"/>
        </w:rPr>
        <w:t>деньги в перспективные стартапы</w:t>
      </w:r>
      <w:r w:rsidRPr="00494B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Pr="00494B16">
        <w:rPr>
          <w:rFonts w:ascii="Times New Roman" w:hAnsi="Times New Roman" w:cs="Times New Roman"/>
          <w:sz w:val="28"/>
          <w:szCs w:val="28"/>
        </w:rPr>
        <w:t xml:space="preserve">, стартапы </w:t>
      </w:r>
      <w:r w:rsidR="00555433">
        <w:rPr>
          <w:rFonts w:ascii="Times New Roman" w:hAnsi="Times New Roman" w:cs="Times New Roman"/>
          <w:sz w:val="28"/>
          <w:szCs w:val="28"/>
        </w:rPr>
        <w:t>имеют</w:t>
      </w:r>
      <w:r w:rsidRPr="00494B16">
        <w:rPr>
          <w:rFonts w:ascii="Times New Roman" w:hAnsi="Times New Roman" w:cs="Times New Roman"/>
          <w:sz w:val="28"/>
          <w:szCs w:val="28"/>
        </w:rPr>
        <w:t xml:space="preserve"> необходимое фина</w:t>
      </w:r>
      <w:r w:rsidR="008D6782">
        <w:rPr>
          <w:rFonts w:ascii="Times New Roman" w:hAnsi="Times New Roman" w:cs="Times New Roman"/>
          <w:sz w:val="28"/>
          <w:szCs w:val="28"/>
        </w:rPr>
        <w:t xml:space="preserve">нсирование для своего развития. </w:t>
      </w:r>
      <w:r w:rsidRPr="00494B16">
        <w:rPr>
          <w:rFonts w:ascii="Times New Roman" w:hAnsi="Times New Roman" w:cs="Times New Roman"/>
          <w:sz w:val="28"/>
          <w:szCs w:val="28"/>
        </w:rPr>
        <w:t>Также в Кремниевой долине сосредоточены множество передовых технологических компаний, которые стимулируют инновации и предоставляют возможности для сотрудничества. Благодаря такому соседству стартапы могут получить доступ к современным технологиям и обмену опытом.</w:t>
      </w:r>
    </w:p>
    <w:p w14:paraId="63D931AE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Государственная поддержка также играет важную роль в развитии экосистемы стартапов в Кремниевой долине. Здесь находятся множество </w:t>
      </w:r>
      <w:r w:rsidRPr="00494B16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государственных и некоммерческих организаций, которые предоставляют финансовую поддержку,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менторинг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, юридическую и бизнес-консультацию для стартапов на ранних этапах развития.</w:t>
      </w:r>
    </w:p>
    <w:p w14:paraId="1E53C7EA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Кремниевая долина является домом для множества технологических компаний, включая крупнейших игроков на рынке. Кроме того, здесь находятся множество малых и средних стартапов, которые занимаются различными областями, включая технологии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, искусственный интеллект, робототехнику, финансовые технологии и другие.</w:t>
      </w:r>
    </w:p>
    <w:p w14:paraId="0F291E79" w14:textId="77777777" w:rsidR="00BF4FCB" w:rsidRPr="00494B16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>Ниже представлен список некоторых известных компаний, которые входят в экосистему Кремниевой долины:</w:t>
      </w:r>
    </w:p>
    <w:p w14:paraId="3782BFD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2E06FB5E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.)</w:t>
      </w:r>
    </w:p>
    <w:p w14:paraId="5CE61193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013D18BC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Amazon.com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1FEAA018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070C6A4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0254DAB4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0C56E52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7CA0C185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Hewlett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Packard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Company</w:t>
      </w:r>
      <w:proofErr w:type="spellEnd"/>
    </w:p>
    <w:p w14:paraId="3E2D100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61CD4B3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1BCA5E6F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Airbnb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D9594AD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2E758E36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Palantir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6EDD6D87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lastRenderedPageBreak/>
        <w:t>Dropbox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FBFD1EC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CE52A91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NVIDIA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3E9EE2B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Holdings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706CE28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1C3BDAB2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>Эти и многие другие компании являются частью уникальной экосистемы Кремниевой долины, которая стала символом инноваций и предпринимательства в мире технологий.</w:t>
      </w:r>
    </w:p>
    <w:p w14:paraId="3F419D3B" w14:textId="77777777" w:rsidR="00BF4FCB" w:rsidRPr="001963A5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Самой известной экосистемой в России является – Сколково. </w:t>
      </w:r>
      <w:r w:rsidRPr="001963A5">
        <w:rPr>
          <w:rFonts w:ascii="Times New Roman" w:hAnsi="Times New Roman" w:cs="Times New Roman"/>
          <w:sz w:val="28"/>
          <w:szCs w:val="28"/>
        </w:rPr>
        <w:t>Сколково - это инновационный научно-технологический центр, расположенный вблизи Москвы, который был основан в 2010 году с целью стимулирования развития инновационной экономики и науки в России.</w:t>
      </w:r>
    </w:p>
    <w:p w14:paraId="5339AD9C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A5">
        <w:rPr>
          <w:rFonts w:ascii="Times New Roman" w:hAnsi="Times New Roman" w:cs="Times New Roman"/>
          <w:sz w:val="28"/>
          <w:szCs w:val="28"/>
        </w:rPr>
        <w:t>Центр состоит из технологического парка, в котором находятся более 1800 компаний, научных и образовательных центров, акселераторов, инкубаторов и других институтов, которые способствуют развитию инновационной экосистемы. Сколково также предлагает широкий спектр услуг для инновационных компаний, включая финансовую поддержку, консультации, развитие интеллектуальной собственности и многое другое.</w:t>
      </w:r>
    </w:p>
    <w:p w14:paraId="66C616F5" w14:textId="4A787A5F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t>Центр предоставляет множество услуг и возможностей для молодых инновационных компаний, чтобы они могли успешно развиваться и расти.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549">
        <w:rPr>
          <w:rFonts w:ascii="Times New Roman" w:hAnsi="Times New Roman" w:cs="Times New Roman"/>
          <w:sz w:val="28"/>
          <w:szCs w:val="28"/>
        </w:rPr>
        <w:t>Сколково предоставляет финансовую поддержку стартапам. Центр инвестирует средства в многообещающие проекты, помогая компаниям привлечь капитал, необходимый для дальнейшего развития. Кроме того, Сколково проводит программу акселерации для стартапов, которая охватывает все этапы развития компании, от создания прототипа до коммерциализации.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B9450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lastRenderedPageBreak/>
        <w:t>Сколково предоставляет инфраструктуру для стартапов. В технологическом парке Сколково есть офисные помещения, лаборатории, оборудование и другие ресурсы, которые могут использоваться стартапами для проведения своей деятельности. Кроме того, центр предоставляет доступ к экспертам и специалистам в различных областях, которые могут помочь стартапам развиваться и достигать своих целей.</w:t>
      </w:r>
    </w:p>
    <w:p w14:paraId="32259CB3" w14:textId="287907C5" w:rsidR="00BF4FCB" w:rsidRDefault="00BF4FCB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t>Сколково предоставляет доступ к широкой сети партнеров и инвесторов</w:t>
      </w:r>
      <w:r w:rsidR="008C5603">
        <w:rPr>
          <w:rFonts w:ascii="Times New Roman" w:hAnsi="Times New Roman" w:cs="Times New Roman"/>
          <w:sz w:val="28"/>
          <w:szCs w:val="28"/>
        </w:rPr>
        <w:t xml:space="preserve"> и</w:t>
      </w:r>
      <w:r w:rsidRPr="00A43549">
        <w:rPr>
          <w:rFonts w:ascii="Times New Roman" w:hAnsi="Times New Roman" w:cs="Times New Roman"/>
          <w:sz w:val="28"/>
          <w:szCs w:val="28"/>
        </w:rPr>
        <w:t xml:space="preserve"> имеет связи с крупными </w:t>
      </w:r>
      <w:r w:rsidR="008C5603">
        <w:rPr>
          <w:rFonts w:ascii="Times New Roman" w:hAnsi="Times New Roman" w:cs="Times New Roman"/>
          <w:sz w:val="28"/>
          <w:szCs w:val="28"/>
        </w:rPr>
        <w:t>компаниями, венчурными фондами,</w:t>
      </w:r>
      <w:r w:rsidRPr="00A43549">
        <w:rPr>
          <w:rFonts w:ascii="Times New Roman" w:hAnsi="Times New Roman" w:cs="Times New Roman"/>
          <w:sz w:val="28"/>
          <w:szCs w:val="28"/>
        </w:rPr>
        <w:t xml:space="preserve"> государственными институтами, которые могут помочь стартапам получить необходимые ресурсы и поддержку для своего развития.</w:t>
      </w:r>
      <w:r w:rsidRPr="006C2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Сколково имеет собственный фонд -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Skolkovo</w:t>
      </w:r>
      <w:proofErr w:type="spellEnd"/>
      <w:r w:rsidRPr="00891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Ventures</w:t>
      </w:r>
      <w:proofErr w:type="spellEnd"/>
      <w:r>
        <w:rPr>
          <w:rFonts w:ascii="Times New Roman" w:hAnsi="Times New Roman" w:cs="Times New Roman"/>
          <w:sz w:val="28"/>
          <w:szCs w:val="28"/>
        </w:rPr>
        <w:t>, ф</w:t>
      </w:r>
      <w:r w:rsidRPr="00891A1D">
        <w:rPr>
          <w:rFonts w:ascii="Times New Roman" w:hAnsi="Times New Roman" w:cs="Times New Roman"/>
          <w:sz w:val="28"/>
          <w:szCs w:val="28"/>
        </w:rPr>
        <w:t>онд осуществляет инвестирование в перспективные высокотехнологичные компании, развивающиеся в области информационных технологий, биотехнологий, энергетики, нанотехнологий и других отраслях.</w:t>
      </w:r>
      <w:r>
        <w:rPr>
          <w:rFonts w:ascii="Times New Roman" w:hAnsi="Times New Roman" w:cs="Times New Roman"/>
          <w:sz w:val="28"/>
          <w:szCs w:val="28"/>
        </w:rPr>
        <w:t xml:space="preserve"> Фонд </w:t>
      </w:r>
      <w:r w:rsidRPr="00891A1D">
        <w:rPr>
          <w:rFonts w:ascii="Times New Roman" w:hAnsi="Times New Roman" w:cs="Times New Roman"/>
          <w:sz w:val="28"/>
          <w:szCs w:val="28"/>
        </w:rPr>
        <w:t>Сколково работает на основе привлечения частных инвесторов, включая крупные корпорации и фонды, которые заинтересованы в инвестировании в инновационные проекты с высоким потенциалом роста.</w:t>
      </w:r>
    </w:p>
    <w:p w14:paraId="3BDB2595" w14:textId="479265D2" w:rsidR="008474DD" w:rsidRPr="008474DD" w:rsidRDefault="00E33D2E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работе</w:t>
      </w:r>
      <w:r w:rsidRPr="00E33D2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3D2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8474DD">
        <w:rPr>
          <w:rFonts w:ascii="Times New Roman" w:hAnsi="Times New Roman" w:cs="Times New Roman"/>
          <w:sz w:val="28"/>
          <w:szCs w:val="28"/>
        </w:rPr>
        <w:t>тартап</w:t>
      </w:r>
      <w:proofErr w:type="spellEnd"/>
      <w:r w:rsidR="008474DD">
        <w:rPr>
          <w:rFonts w:ascii="Times New Roman" w:hAnsi="Times New Roman" w:cs="Times New Roman"/>
          <w:sz w:val="28"/>
          <w:szCs w:val="28"/>
        </w:rPr>
        <w:t xml:space="preserve"> экосистему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,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определячют</w:t>
      </w:r>
      <w:proofErr w:type="spellEnd"/>
      <w:r w:rsidR="008474DD" w:rsidRPr="008474DD">
        <w:rPr>
          <w:rFonts w:ascii="Times New Roman" w:hAnsi="Times New Roman" w:cs="Times New Roman"/>
          <w:sz w:val="28"/>
          <w:szCs w:val="28"/>
        </w:rPr>
        <w:t>, как структуру с ядром, окруженным двумя внешними слоями и основанием из тройной спирали</w:t>
      </w:r>
      <w:r w:rsidR="008474DD">
        <w:rPr>
          <w:rFonts w:ascii="Times New Roman" w:hAnsi="Times New Roman" w:cs="Times New Roman"/>
          <w:sz w:val="28"/>
          <w:szCs w:val="28"/>
        </w:rPr>
        <w:t xml:space="preserve"> </w:t>
      </w:r>
      <w:r w:rsidR="008474DD" w:rsidRPr="008474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Bala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Subrahmanya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>, M. H. (2021). </w:t>
      </w:r>
      <w:r w:rsidR="008474DD" w:rsidRPr="008474DD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Entrepreneurial ecosystems for tech start-ups in India: Evolution, structure and role</w:t>
      </w:r>
      <w:r w:rsidR="008474DD" w:rsidRPr="008474DD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. 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De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Gruyter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>.</w:t>
      </w:r>
      <w:r w:rsidR="008474DD" w:rsidRPr="008474DD">
        <w:rPr>
          <w:rFonts w:ascii="Times New Roman" w:hAnsi="Times New Roman" w:cs="Times New Roman"/>
          <w:sz w:val="28"/>
          <w:szCs w:val="28"/>
        </w:rPr>
        <w:t>]</w:t>
      </w:r>
      <w:r w:rsidR="008474DD">
        <w:rPr>
          <w:rFonts w:ascii="Times New Roman" w:hAnsi="Times New Roman" w:cs="Times New Roman"/>
          <w:sz w:val="28"/>
          <w:szCs w:val="28"/>
        </w:rPr>
        <w:t>.</w:t>
      </w:r>
      <w:r w:rsidR="00F87E10">
        <w:rPr>
          <w:rFonts w:ascii="Times New Roman" w:hAnsi="Times New Roman" w:cs="Times New Roman"/>
          <w:sz w:val="28"/>
          <w:szCs w:val="28"/>
        </w:rPr>
        <w:t xml:space="preserve">  Ядро экосистемы состоит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из основателей стартапов и потенц</w:t>
      </w:r>
      <w:r w:rsidR="00F87E10">
        <w:rPr>
          <w:rFonts w:ascii="Times New Roman" w:hAnsi="Times New Roman" w:cs="Times New Roman"/>
          <w:sz w:val="28"/>
          <w:szCs w:val="28"/>
        </w:rPr>
        <w:t xml:space="preserve">иальных основателей стартапов, </w:t>
      </w:r>
      <w:r w:rsidR="00F87E10" w:rsidRPr="008474DD">
        <w:rPr>
          <w:rFonts w:ascii="Times New Roman" w:hAnsi="Times New Roman" w:cs="Times New Roman"/>
          <w:sz w:val="28"/>
          <w:szCs w:val="28"/>
        </w:rPr>
        <w:t>первый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внешний слой состоит из пяти незаменимых факторов (финансы, рынок, человеческие ресурсы, система поддержки, включая инкубаторы и акселераторы, а также наставников по бизне</w:t>
      </w:r>
      <w:r w:rsidR="00F87E10">
        <w:rPr>
          <w:rFonts w:ascii="Times New Roman" w:hAnsi="Times New Roman" w:cs="Times New Roman"/>
          <w:sz w:val="28"/>
          <w:szCs w:val="28"/>
        </w:rPr>
        <w:t>су и технологиям), без которых э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косистема может не возникнуть, а если и </w:t>
      </w:r>
      <w:r w:rsidR="00F87E10">
        <w:rPr>
          <w:rFonts w:ascii="Times New Roman" w:hAnsi="Times New Roman" w:cs="Times New Roman"/>
          <w:sz w:val="28"/>
          <w:szCs w:val="28"/>
        </w:rPr>
        <w:t>возникнет, то может и не выжить</w:t>
      </w:r>
      <w:r w:rsidR="008474DD" w:rsidRPr="008474DD">
        <w:rPr>
          <w:rFonts w:ascii="Times New Roman" w:hAnsi="Times New Roman" w:cs="Times New Roman"/>
          <w:sz w:val="28"/>
          <w:szCs w:val="28"/>
        </w:rPr>
        <w:t>. Самый внешний слой включает в себя два дополнительных фактора (куль</w:t>
      </w:r>
      <w:r w:rsidR="00F87E10">
        <w:rPr>
          <w:rFonts w:ascii="Times New Roman" w:hAnsi="Times New Roman" w:cs="Times New Roman"/>
          <w:sz w:val="28"/>
          <w:szCs w:val="28"/>
        </w:rPr>
        <w:t xml:space="preserve">тура и СМИ), которые 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играют вспомогательную роль. </w:t>
      </w:r>
      <w:r>
        <w:rPr>
          <w:rFonts w:ascii="Times New Roman" w:hAnsi="Times New Roman" w:cs="Times New Roman"/>
          <w:sz w:val="28"/>
          <w:szCs w:val="28"/>
        </w:rPr>
        <w:t>Фундамент экосистемы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состоит из правите</w:t>
      </w:r>
      <w:r w:rsidR="00F87E10">
        <w:rPr>
          <w:rFonts w:ascii="Times New Roman" w:hAnsi="Times New Roman" w:cs="Times New Roman"/>
          <w:sz w:val="28"/>
          <w:szCs w:val="28"/>
        </w:rPr>
        <w:t>льства, промышленности и научной среды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создающие</w:t>
      </w:r>
      <w:r w:rsidR="008716F7">
        <w:rPr>
          <w:rFonts w:ascii="Times New Roman" w:hAnsi="Times New Roman" w:cs="Times New Roman"/>
          <w:sz w:val="28"/>
          <w:szCs w:val="28"/>
        </w:rPr>
        <w:t xml:space="preserve"> необходимые </w:t>
      </w:r>
      <w:r w:rsidR="008716F7">
        <w:rPr>
          <w:rFonts w:ascii="Times New Roman" w:hAnsi="Times New Roman" w:cs="Times New Roman"/>
          <w:sz w:val="28"/>
          <w:szCs w:val="28"/>
        </w:rPr>
        <w:lastRenderedPageBreak/>
        <w:t>условия для инновационной деятельности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. Степень и качество взаимодействия </w:t>
      </w:r>
      <w:r w:rsidR="008716F7">
        <w:rPr>
          <w:rFonts w:ascii="Times New Roman" w:hAnsi="Times New Roman" w:cs="Times New Roman"/>
          <w:sz w:val="28"/>
          <w:szCs w:val="28"/>
        </w:rPr>
        <w:t>так же имеют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значение для конкурентоспособности высокотехнологичных стартапов и, следовательно, для их успеха и</w:t>
      </w:r>
      <w:r w:rsidR="008716F7">
        <w:rPr>
          <w:rFonts w:ascii="Times New Roman" w:hAnsi="Times New Roman" w:cs="Times New Roman"/>
          <w:sz w:val="28"/>
          <w:szCs w:val="28"/>
        </w:rPr>
        <w:t>ли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неудачи на протяжении их жизненного цикла (Бала Субрахманья,</w:t>
      </w:r>
      <w:proofErr w:type="gramStart"/>
      <w:r w:rsidR="008474DD" w:rsidRPr="008474DD">
        <w:rPr>
          <w:rFonts w:ascii="Times New Roman" w:hAnsi="Times New Roman" w:cs="Times New Roman"/>
          <w:sz w:val="28"/>
          <w:szCs w:val="28"/>
        </w:rPr>
        <w:t>2021 )</w:t>
      </w:r>
      <w:proofErr w:type="gramEnd"/>
      <w:r w:rsidR="008474DD" w:rsidRPr="008474DD">
        <w:rPr>
          <w:rFonts w:ascii="Times New Roman" w:hAnsi="Times New Roman" w:cs="Times New Roman"/>
          <w:sz w:val="28"/>
          <w:szCs w:val="28"/>
        </w:rPr>
        <w:t>.</w:t>
      </w:r>
    </w:p>
    <w:p w14:paraId="56414372" w14:textId="1609DADA" w:rsidR="008474DD" w:rsidRDefault="008474DD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D8AAE" w14:textId="5A664DD0" w:rsidR="008474DD" w:rsidRDefault="008716F7" w:rsidP="008716F7">
      <w:pPr>
        <w:tabs>
          <w:tab w:val="left" w:pos="3111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2F0CE" wp14:editId="5D6911C5">
            <wp:extent cx="4848225" cy="3009243"/>
            <wp:effectExtent l="0" t="0" r="0" b="1270"/>
            <wp:docPr id="1" name="Рисунок 1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55" cy="301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8C85" w14:textId="585CCF0D" w:rsidR="008716F7" w:rsidRDefault="008716F7" w:rsidP="008716F7">
      <w:pPr>
        <w:tabs>
          <w:tab w:val="left" w:pos="3111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58E137" w14:textId="7E686895" w:rsidR="003C0BF0" w:rsidRPr="008C3455" w:rsidRDefault="008716F7" w:rsidP="008C3455">
      <w:pPr>
        <w:tabs>
          <w:tab w:val="left" w:pos="3111"/>
        </w:tabs>
        <w:spacing w:line="360" w:lineRule="auto"/>
        <w:ind w:firstLine="709"/>
        <w:rPr>
          <w:rFonts w:ascii="Georgia" w:hAnsi="Georgia"/>
          <w:color w:val="333333"/>
          <w:sz w:val="27"/>
          <w:szCs w:val="27"/>
          <w:shd w:val="clear" w:color="auto" w:fill="FCFCFC"/>
          <w:lang w:val="en-US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Модель тройной спирали, состоящая из научных кругов, правительства и промышленности и их взаимодействия, была первоначально предложена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Ицковицем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Лейдесдорфом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( </w:t>
      </w:r>
      <w:hyperlink r:id="rId9" w:anchor="ref-CR12" w:tooltip="Ицковиц, Х., и Лейдесдорф, Л. (1995).  Тройная спираль – отношения между университетом, промышленностью и правительством: лаборатория экономического развития, основанного на знаниях.  EASST Review, 14, 14–19." w:history="1">
        <w:r>
          <w:rPr>
            <w:rStyle w:val="a3"/>
            <w:rFonts w:ascii="Georgia" w:hAnsi="Georgia"/>
            <w:color w:val="004B83"/>
            <w:sz w:val="27"/>
            <w:szCs w:val="27"/>
            <w:shd w:val="clear" w:color="auto" w:fill="FCFCFC"/>
          </w:rPr>
          <w:t>1995</w:t>
        </w:r>
      </w:hyperlink>
      <w:r>
        <w:rPr>
          <w:rFonts w:ascii="Georgia" w:hAnsi="Georgia"/>
          <w:color w:val="333333"/>
          <w:sz w:val="27"/>
          <w:szCs w:val="27"/>
          <w:shd w:val="clear" w:color="auto" w:fill="FCFCFC"/>
        </w:rPr>
        <w:t> )</w:t>
      </w:r>
      <w:r w:rsidRPr="008716F7">
        <w:rPr>
          <w:rFonts w:ascii="Georgia" w:hAnsi="Georgia"/>
          <w:color w:val="333333"/>
          <w:sz w:val="27"/>
          <w:szCs w:val="27"/>
          <w:shd w:val="clear" w:color="auto" w:fill="FCFCFC"/>
        </w:rPr>
        <w:t>[</w:t>
      </w:r>
      <w:r w:rsidRPr="008716F7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Etzkowitz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H., &amp;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Leydesdorff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L. (1995). 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The Triple Helix–-University-Industry-Government Relations: A laboratory for knowledge-based economic development. </w:t>
      </w:r>
      <w:r w:rsidRPr="008716F7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EASST Review,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 </w:t>
      </w:r>
      <w:r w:rsidRPr="008716F7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14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, 14–19</w:t>
      </w:r>
      <w:r w:rsidRPr="008716F7">
        <w:rPr>
          <w:rFonts w:ascii="Georgia" w:hAnsi="Georgia"/>
          <w:color w:val="333333"/>
          <w:sz w:val="27"/>
          <w:szCs w:val="27"/>
          <w:shd w:val="clear" w:color="auto" w:fill="FCFCFC"/>
          <w:lang w:val="en-US"/>
        </w:rPr>
        <w:t>]</w:t>
      </w:r>
    </w:p>
    <w:p w14:paraId="5CF70889" w14:textId="565909A5" w:rsidR="008C3455" w:rsidRPr="00E33D2E" w:rsidRDefault="000D7528" w:rsidP="00E33D2E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Fig1" w:history="1">
        <w:r w:rsidR="008C3455" w:rsidRPr="001678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https://link.springer.com/article/10.1007/s42943-022-00056-w#Fig1</w:t>
        </w:r>
      </w:hyperlink>
    </w:p>
    <w:p w14:paraId="70ECF7D9" w14:textId="6F1DFBAC" w:rsidR="008C3455" w:rsidRPr="008C3455" w:rsidRDefault="008C3455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Эта система начинает работать, когда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университетская среда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,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промышленные предприятия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правительство вступают во взаимные отношения друг с другом. Такие инициативы реализуются на региональном уровне, где на развитие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взаимодействия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влияют конкретные условия промышленных кластеров, академическое развитие и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органы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государственной власти </w:t>
      </w:r>
      <w:r w:rsidR="00B15566" w:rsidRPr="00B15566">
        <w:rPr>
          <w:rFonts w:ascii="Georgia" w:hAnsi="Georgia"/>
          <w:color w:val="333333"/>
          <w:sz w:val="27"/>
          <w:szCs w:val="27"/>
          <w:shd w:val="clear" w:color="auto" w:fill="FCFCFC"/>
        </w:rPr>
        <w:t>[</w:t>
      </w:r>
      <w:proofErr w:type="spellStart"/>
      <w:r w:rsidR="00B15566">
        <w:rPr>
          <w:rFonts w:ascii="Segoe UI" w:hAnsi="Segoe UI" w:cs="Segoe UI"/>
          <w:color w:val="333333"/>
          <w:shd w:val="clear" w:color="auto" w:fill="FCFCFC"/>
        </w:rPr>
        <w:t>Etzkowitz</w:t>
      </w:r>
      <w:proofErr w:type="spellEnd"/>
      <w:r w:rsidR="00B15566">
        <w:rPr>
          <w:rFonts w:ascii="Segoe UI" w:hAnsi="Segoe UI" w:cs="Segoe UI"/>
          <w:color w:val="333333"/>
          <w:shd w:val="clear" w:color="auto" w:fill="FCFCFC"/>
        </w:rPr>
        <w:t xml:space="preserve">, H., &amp; </w:t>
      </w:r>
      <w:proofErr w:type="spellStart"/>
      <w:r w:rsidR="00B15566">
        <w:rPr>
          <w:rFonts w:ascii="Segoe UI" w:hAnsi="Segoe UI" w:cs="Segoe UI"/>
          <w:color w:val="333333"/>
          <w:shd w:val="clear" w:color="auto" w:fill="FCFCFC"/>
        </w:rPr>
        <w:t>Leydesdorff</w:t>
      </w:r>
      <w:proofErr w:type="spellEnd"/>
      <w:r w:rsidR="00B15566">
        <w:rPr>
          <w:rFonts w:ascii="Segoe UI" w:hAnsi="Segoe UI" w:cs="Segoe UI"/>
          <w:color w:val="333333"/>
          <w:shd w:val="clear" w:color="auto" w:fill="FCFCFC"/>
        </w:rPr>
        <w:t xml:space="preserve">, L. (2000). </w:t>
      </w:r>
      <w:r w:rsidR="00B15566" w:rsidRPr="00B15566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The dynamics </w:t>
      </w:r>
      <w:r w:rsidR="00B15566" w:rsidRPr="00B15566">
        <w:rPr>
          <w:rFonts w:ascii="Segoe UI" w:hAnsi="Segoe UI" w:cs="Segoe UI"/>
          <w:color w:val="333333"/>
          <w:shd w:val="clear" w:color="auto" w:fill="FCFCFC"/>
          <w:lang w:val="en-US"/>
        </w:rPr>
        <w:lastRenderedPageBreak/>
        <w:t>of innovation: From National Systems and “mode 2” to a Triple Helix of university-industry-government relations. </w:t>
      </w:r>
      <w:proofErr w:type="spellStart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Research</w:t>
      </w:r>
      <w:proofErr w:type="spellEnd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</w:t>
      </w:r>
      <w:proofErr w:type="spellStart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Policy</w:t>
      </w:r>
      <w:proofErr w:type="spellEnd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,</w:t>
      </w:r>
      <w:r w:rsidR="00B15566">
        <w:rPr>
          <w:rFonts w:ascii="Segoe UI" w:hAnsi="Segoe UI" w:cs="Segoe UI"/>
          <w:color w:val="333333"/>
          <w:shd w:val="clear" w:color="auto" w:fill="FCFCFC"/>
        </w:rPr>
        <w:t> </w:t>
      </w:r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29</w:t>
      </w:r>
      <w:r w:rsidR="00B15566">
        <w:rPr>
          <w:rFonts w:ascii="Segoe UI" w:hAnsi="Segoe UI" w:cs="Segoe UI"/>
          <w:color w:val="333333"/>
          <w:shd w:val="clear" w:color="auto" w:fill="FCFCFC"/>
        </w:rPr>
        <w:t>, 109–123.</w:t>
      </w:r>
      <w:proofErr w:type="gramStart"/>
      <w:r w:rsidR="00B15566" w:rsidRPr="00B15566">
        <w:rPr>
          <w:rFonts w:ascii="Georgia" w:hAnsi="Georgia"/>
          <w:color w:val="333333"/>
          <w:sz w:val="27"/>
          <w:szCs w:val="27"/>
          <w:shd w:val="clear" w:color="auto" w:fill="FCFCFC"/>
        </w:rPr>
        <w:t>]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.</w:t>
      </w:r>
      <w:proofErr w:type="gramEnd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Именно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взаимодействие между ними создает гибридные организации, такие как научные парки, ответвления, университетские предприятия и инкубаторы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</w:t>
      </w:r>
      <w:proofErr w:type="spellStart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тд</w:t>
      </w:r>
      <w:proofErr w:type="spellEnd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.</w:t>
      </w:r>
    </w:p>
    <w:p w14:paraId="26FC45C9" w14:textId="30D3EF69" w:rsidR="00AD1DD0" w:rsidRDefault="007D17F7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понятия инновационная инфраструктура перекликается с понятием экосистема стартапов, основное сходство состоит в том, что в </w:t>
      </w:r>
      <w:r w:rsidR="00AD1DD0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основных факторов выступают академическая среда и государственная поддержка</w:t>
      </w:r>
      <w:r w:rsidR="00AD1DD0">
        <w:rPr>
          <w:rFonts w:ascii="Times New Roman" w:hAnsi="Times New Roman" w:cs="Times New Roman"/>
          <w:sz w:val="28"/>
          <w:szCs w:val="28"/>
        </w:rPr>
        <w:t>, каровые и финансовые блоки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1DD0">
        <w:rPr>
          <w:rFonts w:ascii="Times New Roman" w:hAnsi="Times New Roman" w:cs="Times New Roman"/>
          <w:sz w:val="28"/>
          <w:szCs w:val="28"/>
        </w:rPr>
        <w:t xml:space="preserve"> системы поддержки предприятий. При этом в </w:t>
      </w:r>
      <w:proofErr w:type="gramStart"/>
      <w:r w:rsidR="00AD1DD0">
        <w:rPr>
          <w:rFonts w:ascii="Times New Roman" w:hAnsi="Times New Roman" w:cs="Times New Roman"/>
          <w:sz w:val="28"/>
          <w:szCs w:val="28"/>
        </w:rPr>
        <w:t>работе</w:t>
      </w:r>
      <w:r w:rsidR="00AD1DD0" w:rsidRPr="00AD1DD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D1DD0" w:rsidRPr="00AD1DD0">
        <w:rPr>
          <w:rFonts w:ascii="Times New Roman" w:hAnsi="Times New Roman" w:cs="Times New Roman"/>
          <w:sz w:val="28"/>
          <w:szCs w:val="28"/>
        </w:rPr>
        <w:t>]</w:t>
      </w:r>
      <w:r w:rsidR="00AD1DD0">
        <w:rPr>
          <w:rFonts w:ascii="Times New Roman" w:hAnsi="Times New Roman" w:cs="Times New Roman"/>
          <w:sz w:val="28"/>
          <w:szCs w:val="28"/>
        </w:rPr>
        <w:t xml:space="preserve"> связанных с исследованиями экосистемы стартапов наблюдается иерархичность факторов. В работах связанных с инновационной инфраструктуры </w:t>
      </w:r>
      <w:r w:rsidR="00AD1DD0" w:rsidRPr="00AD1DD0">
        <w:rPr>
          <w:rFonts w:ascii="Times New Roman" w:hAnsi="Times New Roman" w:cs="Times New Roman"/>
          <w:sz w:val="28"/>
          <w:szCs w:val="28"/>
        </w:rPr>
        <w:t>[]</w:t>
      </w:r>
      <w:r w:rsidR="00AD1DD0">
        <w:rPr>
          <w:rFonts w:ascii="Times New Roman" w:hAnsi="Times New Roman" w:cs="Times New Roman"/>
          <w:sz w:val="28"/>
          <w:szCs w:val="28"/>
        </w:rPr>
        <w:t xml:space="preserve">, наблюдается системный, горизонтальных характер взаимодействий основных факторов. </w:t>
      </w:r>
    </w:p>
    <w:p w14:paraId="21E2224C" w14:textId="1A637491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7BAF25" w14:textId="0C0C49A6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20B11" w14:textId="5B40311A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8926E" w14:textId="2DC5EFF3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30DAE" w14:textId="1927F472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9683F" w14:textId="502F88D8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A193A5" w14:textId="09E210BF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91C92" w14:textId="340958E5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411DF" w14:textId="77777777" w:rsidR="00F86E52" w:rsidRPr="00AD1DD0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648FC" w14:textId="2FF813A8" w:rsidR="00BF4FCB" w:rsidRDefault="00BF4FCB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5B16DCEF" w14:textId="1726B2EA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42AA78AD" w14:textId="20E44B22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7123195C" w14:textId="6A90DF99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52DED01D" w14:textId="48E2D914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41AEA75C" w14:textId="64575F1E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6E8F4EB" w14:textId="320887E1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C519889" w14:textId="3155726C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36136AFB" w14:textId="21FBFF8B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1870A5D" w14:textId="77777777" w:rsidR="005A7462" w:rsidRPr="00BF4FCB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B825A93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D9817C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D4941D9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6FE677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5E94BC2" w14:textId="245988A1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9DB56DE" w14:textId="0EA035F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437B8E" w14:textId="3EE7D838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F5EA9D1" w14:textId="4DA5B016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8610AD1" w14:textId="6DE8D10F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A92430" w14:textId="4EDE031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629E918" w14:textId="00DFFFB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C6283C0" w14:textId="5A6515E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306D469" w14:textId="77777777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20C13DD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462DC94" w14:textId="77777777" w:rsidR="009A0128" w:rsidRPr="00FC5D51" w:rsidRDefault="009A0128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A0128">
        <w:rPr>
          <w:rFonts w:ascii="Times New Roman" w:hAnsi="Times New Roman" w:cs="Times New Roman"/>
          <w:b/>
          <w:sz w:val="28"/>
        </w:rPr>
        <w:t>Список литературы</w:t>
      </w:r>
      <w:r w:rsidRPr="009A0128">
        <w:rPr>
          <w:rFonts w:ascii="Times New Roman" w:hAnsi="Times New Roman" w:cs="Times New Roman"/>
          <w:b/>
          <w:sz w:val="28"/>
        </w:rPr>
        <w:cr/>
        <w:t>Справочно-информацио</w:t>
      </w:r>
      <w:r>
        <w:rPr>
          <w:rFonts w:ascii="Times New Roman" w:hAnsi="Times New Roman" w:cs="Times New Roman"/>
          <w:b/>
          <w:sz w:val="28"/>
        </w:rPr>
        <w:t>нные и статистические материалы</w:t>
      </w:r>
      <w:bookmarkStart w:id="2" w:name="_Ref127440299"/>
    </w:p>
    <w:p w14:paraId="4FB4E4B1" w14:textId="77777777" w:rsidR="009A0128" w:rsidRPr="009A0128" w:rsidRDefault="009A0128" w:rsidP="009A0128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3" w:name="_Ref127440358"/>
      <w:r w:rsidRPr="009A0128">
        <w:rPr>
          <w:rFonts w:ascii="Times New Roman" w:hAnsi="Times New Roman" w:cs="Times New Roman"/>
          <w:sz w:val="28"/>
        </w:rPr>
        <w:lastRenderedPageBreak/>
        <w:t>Словарь экономи</w:t>
      </w:r>
      <w:r>
        <w:rPr>
          <w:rFonts w:ascii="Times New Roman" w:hAnsi="Times New Roman" w:cs="Times New Roman"/>
          <w:sz w:val="28"/>
        </w:rPr>
        <w:t xml:space="preserve">ческих и бизнес-терминов </w:t>
      </w:r>
      <w:r w:rsidRPr="009A0128">
        <w:rPr>
          <w:rFonts w:ascii="Times New Roman" w:hAnsi="Times New Roman" w:cs="Times New Roman"/>
          <w:sz w:val="28"/>
          <w:lang w:val="en-US"/>
        </w:rPr>
        <w:t>https</w:t>
      </w:r>
      <w:r w:rsidRPr="009A0128">
        <w:rPr>
          <w:rFonts w:ascii="Times New Roman" w:hAnsi="Times New Roman" w:cs="Times New Roman"/>
          <w:sz w:val="28"/>
        </w:rPr>
        <w:t>://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expbiz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A0128">
        <w:rPr>
          <w:rFonts w:ascii="Times New Roman" w:hAnsi="Times New Roman" w:cs="Times New Roman"/>
          <w:sz w:val="28"/>
        </w:rPr>
        <w:t>/</w:t>
      </w:r>
      <w:r w:rsidRPr="009A0128">
        <w:rPr>
          <w:rFonts w:ascii="Times New Roman" w:hAnsi="Times New Roman" w:cs="Times New Roman"/>
          <w:sz w:val="28"/>
          <w:lang w:val="en-US"/>
        </w:rPr>
        <w:t>business</w:t>
      </w:r>
      <w:r w:rsidRPr="009A0128">
        <w:rPr>
          <w:rFonts w:ascii="Times New Roman" w:hAnsi="Times New Roman" w:cs="Times New Roman"/>
          <w:sz w:val="28"/>
        </w:rPr>
        <w:t>-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dic</w:t>
      </w:r>
      <w:proofErr w:type="spellEnd"/>
      <w:r w:rsidRPr="009A01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tionary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r w:rsidRPr="009A0128">
        <w:rPr>
          <w:rFonts w:ascii="Times New Roman" w:hAnsi="Times New Roman" w:cs="Times New Roman"/>
          <w:sz w:val="28"/>
          <w:lang w:val="en-US"/>
        </w:rPr>
        <w:t>html</w:t>
      </w:r>
      <w:r w:rsidRPr="009A0128">
        <w:rPr>
          <w:rFonts w:ascii="Times New Roman" w:hAnsi="Times New Roman" w:cs="Times New Roman"/>
          <w:sz w:val="28"/>
        </w:rPr>
        <w:t>?</w:t>
      </w:r>
      <w:r w:rsidRPr="009A0128">
        <w:rPr>
          <w:rFonts w:ascii="Times New Roman" w:hAnsi="Times New Roman" w:cs="Times New Roman"/>
          <w:sz w:val="28"/>
          <w:lang w:val="en-US"/>
        </w:rPr>
        <w:t>start</w:t>
      </w:r>
      <w:r w:rsidRPr="009A0128">
        <w:rPr>
          <w:rFonts w:ascii="Times New Roman" w:hAnsi="Times New Roman" w:cs="Times New Roman"/>
          <w:sz w:val="28"/>
        </w:rPr>
        <w:t>=60\</w:t>
      </w:r>
      <w:bookmarkEnd w:id="2"/>
      <w:bookmarkEnd w:id="3"/>
    </w:p>
    <w:p w14:paraId="69B64CB7" w14:textId="77777777" w:rsidR="00651AF9" w:rsidRPr="00651AF9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4" w:name="_Ref127450828"/>
      <w:r w:rsidRPr="00651AF9">
        <w:rPr>
          <w:rFonts w:ascii="Times New Roman" w:hAnsi="Times New Roman" w:cs="Times New Roman"/>
          <w:sz w:val="28"/>
        </w:rPr>
        <w:t xml:space="preserve">Рис Э. Бизнес с нуля. Метод </w:t>
      </w:r>
      <w:proofErr w:type="spellStart"/>
      <w:r w:rsidRPr="00651AF9">
        <w:rPr>
          <w:rFonts w:ascii="Times New Roman" w:hAnsi="Times New Roman" w:cs="Times New Roman"/>
          <w:sz w:val="28"/>
        </w:rPr>
        <w:t>Lean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AF9">
        <w:rPr>
          <w:rFonts w:ascii="Times New Roman" w:hAnsi="Times New Roman" w:cs="Times New Roman"/>
          <w:sz w:val="28"/>
        </w:rPr>
        <w:t>Startup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для быстрого тестирования идей и выбора бизнес-модели. М.:</w:t>
      </w:r>
      <w:bookmarkEnd w:id="4"/>
    </w:p>
    <w:p w14:paraId="11A9F056" w14:textId="77777777" w:rsidR="009A0128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51AF9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5" w:name="_Ref127451301"/>
      <w:r w:rsidRPr="00651AF9">
        <w:rPr>
          <w:rFonts w:ascii="Times New Roman" w:hAnsi="Times New Roman" w:cs="Times New Roman"/>
          <w:sz w:val="28"/>
          <w:lang w:val="en-US"/>
        </w:rPr>
        <w:t xml:space="preserve">S.V. Wolfson, To the question about the history of formation of innovative entrepreneurship. International experience, 2018, 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. 53, pp. 112–115. (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)</w:t>
      </w:r>
      <w:bookmarkEnd w:id="5"/>
    </w:p>
    <w:p w14:paraId="3F75BD47" w14:textId="77777777" w:rsidR="00651AF9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6" w:name="_Ref127451343"/>
      <w:r w:rsidRPr="002C7C1B">
        <w:rPr>
          <w:rFonts w:ascii="Times New Roman" w:hAnsi="Times New Roman" w:cs="Times New Roman"/>
          <w:sz w:val="28"/>
          <w:lang w:val="en-US"/>
        </w:rPr>
        <w:t xml:space="preserve">I.V.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Arzhenovskiy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Factors of Mutual Impact of Innovative Startups and the Regional Environment.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Regionologiya-regionology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Russian journal of regional studies, 2018, vol. 26,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4, pp. 658–673.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6"/>
    </w:p>
    <w:p w14:paraId="22EB22D0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7" w:name="_Ref127451375"/>
      <w:r w:rsidRPr="002C7C1B">
        <w:rPr>
          <w:rFonts w:ascii="Times New Roman" w:hAnsi="Times New Roman" w:cs="Times New Roman"/>
          <w:sz w:val="28"/>
          <w:lang w:val="en-US"/>
        </w:rPr>
        <w:t xml:space="preserve">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Yatluk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Strategies and Tactics of Academics in the Context of Transition toward the Entrepreneurial.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Voprosy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Obrazovaniya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4. pp. 165–192.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7"/>
    </w:p>
    <w:p w14:paraId="31A34D1F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8" w:name="_Ref127451415"/>
      <w:r w:rsidRPr="002C7C1B">
        <w:rPr>
          <w:rFonts w:ascii="Times New Roman" w:hAnsi="Times New Roman" w:cs="Times New Roman"/>
          <w:sz w:val="28"/>
          <w:lang w:val="en-US"/>
        </w:rPr>
        <w:t xml:space="preserve">B.M.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Talovskaia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Technion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(Israel) – experience in creating a university ecosystem to support startups.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Vestnik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tomskogo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gosudarstvennogo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universiteta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istoriya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– Tomsk state university journal of history, 2018,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53, pp. 121–126.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8"/>
    </w:p>
    <w:p w14:paraId="60D263A5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9" w:name="_Ref127451457"/>
      <w:r w:rsidRPr="002C7C1B">
        <w:rPr>
          <w:rFonts w:ascii="Times New Roman" w:hAnsi="Times New Roman" w:cs="Times New Roman"/>
          <w:sz w:val="28"/>
          <w:lang w:val="en-US"/>
        </w:rPr>
        <w:t xml:space="preserve">S.I.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Mayorov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Digital Transformation of Capital Market Infrastructure //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Ekonomicheskaya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politika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vol. 15,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5, pp. 8–31.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9"/>
    </w:p>
    <w:p w14:paraId="0245926D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10" w:name="_Ref127451513"/>
      <w:r w:rsidRPr="002C7C1B">
        <w:rPr>
          <w:rFonts w:ascii="Times New Roman" w:hAnsi="Times New Roman" w:cs="Times New Roman"/>
          <w:sz w:val="28"/>
          <w:lang w:val="en-US"/>
        </w:rPr>
        <w:t xml:space="preserve">I.G.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Dezhina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T.N.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Nafikova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Evolution of "internet of things" concept and state policy. World Economy and International Relations, 2019, vol. 63,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7, pp. 23–31.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10"/>
      <w:r w:rsidR="00FF685F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20F1F23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1" w:name="_Ref127452085"/>
      <w:r w:rsidRPr="00FF685F">
        <w:rPr>
          <w:rFonts w:ascii="Times New Roman" w:hAnsi="Times New Roman" w:cs="Times New Roman"/>
          <w:sz w:val="28"/>
          <w:lang w:val="en-US"/>
        </w:rPr>
        <w:t>Graham</w:t>
      </w:r>
      <w:r w:rsidRPr="00FF685F">
        <w:rPr>
          <w:rFonts w:ascii="Times New Roman" w:hAnsi="Times New Roman" w:cs="Times New Roman"/>
          <w:sz w:val="28"/>
        </w:rPr>
        <w:t xml:space="preserve">, </w:t>
      </w:r>
      <w:r w:rsidRPr="00FF685F">
        <w:rPr>
          <w:rFonts w:ascii="Times New Roman" w:hAnsi="Times New Roman" w:cs="Times New Roman"/>
          <w:sz w:val="28"/>
          <w:lang w:val="en-US"/>
        </w:rPr>
        <w:t>P</w:t>
      </w:r>
      <w:r w:rsidRPr="00FF685F">
        <w:rPr>
          <w:rFonts w:ascii="Times New Roman" w:hAnsi="Times New Roman" w:cs="Times New Roman"/>
          <w:sz w:val="28"/>
        </w:rPr>
        <w:t xml:space="preserve">. </w:t>
      </w:r>
      <w:r w:rsidRPr="00FF685F">
        <w:rPr>
          <w:rFonts w:ascii="Times New Roman" w:hAnsi="Times New Roman" w:cs="Times New Roman"/>
          <w:sz w:val="28"/>
          <w:lang w:val="en-US"/>
        </w:rPr>
        <w:t>Startup</w:t>
      </w:r>
      <w:r w:rsidRPr="00FF685F">
        <w:rPr>
          <w:rFonts w:ascii="Times New Roman" w:hAnsi="Times New Roman" w:cs="Times New Roman"/>
          <w:sz w:val="28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Growth</w:t>
      </w:r>
      <w:r w:rsidRPr="00FF685F">
        <w:rPr>
          <w:rFonts w:ascii="Times New Roman" w:hAnsi="Times New Roman" w:cs="Times New Roman"/>
          <w:sz w:val="28"/>
        </w:rPr>
        <w:t xml:space="preserve"> [Электронный ресурс]. Режим доступа: </w:t>
      </w:r>
      <w:hyperlink r:id="rId11" w:history="1"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http</w:t>
        </w:r>
        <w:r w:rsidRPr="00C10635">
          <w:rPr>
            <w:rStyle w:val="a3"/>
            <w:rFonts w:ascii="Times New Roman" w:hAnsi="Times New Roman" w:cs="Times New Roman"/>
            <w:sz w:val="28"/>
          </w:rPr>
          <w:t>://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paulgraham</w:t>
        </w:r>
        <w:proofErr w:type="spellEnd"/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C10635">
          <w:rPr>
            <w:rStyle w:val="a3"/>
            <w:rFonts w:ascii="Times New Roman" w:hAnsi="Times New Roman" w:cs="Times New Roman"/>
            <w:sz w:val="28"/>
          </w:rPr>
          <w:t>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growth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  <w:bookmarkEnd w:id="11"/>
    </w:p>
    <w:p w14:paraId="592A5CC1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2" w:name="_Ref127452118"/>
      <w:r w:rsidRPr="00A130E8">
        <w:rPr>
          <w:rFonts w:ascii="Times New Roman" w:hAnsi="Times New Roman" w:cs="Times New Roman"/>
          <w:sz w:val="28"/>
          <w:szCs w:val="28"/>
        </w:rPr>
        <w:t xml:space="preserve">Бланк, С. Стартап: Настольная книга основателя / С. Бланк, Б.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 xml:space="preserve">; Пер. с англ. – М.: Альпина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>, 2013. – 485 с.</w:t>
      </w:r>
      <w:bookmarkEnd w:id="12"/>
    </w:p>
    <w:p w14:paraId="49353D31" w14:textId="77777777" w:rsid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</w:rPr>
        <w:t xml:space="preserve"> </w:t>
      </w:r>
      <w:bookmarkStart w:id="13" w:name="_Ref127452216"/>
      <w:r w:rsidRPr="00FF685F">
        <w:rPr>
          <w:rFonts w:ascii="Times New Roman" w:hAnsi="Times New Roman" w:cs="Times New Roman"/>
          <w:sz w:val="28"/>
          <w:lang w:val="en-US"/>
        </w:rPr>
        <w:t xml:space="preserve">M. Henry, T. Bauwens, M.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Hekkert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 xml:space="preserve">, J.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Kirchherr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>, A typology of circular start-ups: Analysis of 128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circular business models. Journal of Cleaner Production, 2020, vol. 245, article number 118528.</w:t>
      </w:r>
      <w:bookmarkEnd w:id="13"/>
    </w:p>
    <w:p w14:paraId="1A795BEB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14" w:name="_Ref127452258"/>
      <w:proofErr w:type="spellStart"/>
      <w:r w:rsidRPr="00B50C47">
        <w:rPr>
          <w:rFonts w:ascii="Times New Roman" w:hAnsi="Times New Roman" w:cs="Times New Roman"/>
          <w:sz w:val="28"/>
          <w:lang w:val="en-US"/>
        </w:rPr>
        <w:lastRenderedPageBreak/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 xml:space="preserve">, E. The Lean Startup: How Today's Entrepreneurs Use Continuous Innovation to Create Radically Successful Businesses / E. </w:t>
      </w:r>
      <w:proofErr w:type="spellStart"/>
      <w:r w:rsidRPr="00B50C47">
        <w:rPr>
          <w:rFonts w:ascii="Times New Roman" w:hAnsi="Times New Roman" w:cs="Times New Roman"/>
          <w:sz w:val="28"/>
          <w:lang w:val="en-US"/>
        </w:rPr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>. - New York: Crown Business. - 2011. — P. 103.].</w:t>
      </w:r>
      <w:bookmarkEnd w:id="14"/>
    </w:p>
    <w:p w14:paraId="3CC7F50D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F7096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5" w:name="_Ref127452312"/>
      <w:proofErr w:type="spellStart"/>
      <w:r w:rsidRPr="00B50C47">
        <w:rPr>
          <w:rFonts w:ascii="Times New Roman" w:hAnsi="Times New Roman" w:cs="Times New Roman"/>
          <w:sz w:val="28"/>
        </w:rPr>
        <w:t>Ятлук</w:t>
      </w:r>
      <w:proofErr w:type="spellEnd"/>
      <w:r w:rsidRPr="00B50C47">
        <w:rPr>
          <w:rFonts w:ascii="Times New Roman" w:hAnsi="Times New Roman" w:cs="Times New Roman"/>
          <w:sz w:val="28"/>
        </w:rPr>
        <w:t xml:space="preserve"> Л.Ю. Стратегии и тактики адаптации ученых в </w:t>
      </w:r>
      <w:r>
        <w:rPr>
          <w:rFonts w:ascii="Times New Roman" w:hAnsi="Times New Roman" w:cs="Times New Roman"/>
          <w:sz w:val="28"/>
        </w:rPr>
        <w:t>условиях перехода к предпринима</w:t>
      </w:r>
      <w:r w:rsidRPr="00B50C47">
        <w:rPr>
          <w:rFonts w:ascii="Times New Roman" w:hAnsi="Times New Roman" w:cs="Times New Roman"/>
          <w:sz w:val="28"/>
        </w:rPr>
        <w:t>тельскому университет // Вопросы образования. 2020. № 4. С. 165–192.</w:t>
      </w:r>
      <w:bookmarkEnd w:id="15"/>
    </w:p>
    <w:p w14:paraId="5E10D3C7" w14:textId="77777777" w:rsidR="00372242" w:rsidRDefault="00372242" w:rsidP="00372242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bookmarkStart w:id="16" w:name="_Ref127452370"/>
      <w:r w:rsidRPr="00372242">
        <w:rPr>
          <w:rFonts w:ascii="Times New Roman" w:hAnsi="Times New Roman" w:cs="Times New Roman"/>
          <w:sz w:val="28"/>
        </w:rPr>
        <w:t xml:space="preserve">Андреева Е.Л., Глухих П.Л., </w:t>
      </w:r>
      <w:proofErr w:type="spellStart"/>
      <w:r w:rsidRPr="00372242">
        <w:rPr>
          <w:rFonts w:ascii="Times New Roman" w:hAnsi="Times New Roman" w:cs="Times New Roman"/>
          <w:sz w:val="28"/>
        </w:rPr>
        <w:t>Мыслякова</w:t>
      </w:r>
      <w:proofErr w:type="spellEnd"/>
      <w:r w:rsidRPr="00372242">
        <w:rPr>
          <w:rFonts w:ascii="Times New Roman" w:hAnsi="Times New Roman" w:cs="Times New Roman"/>
          <w:sz w:val="28"/>
        </w:rPr>
        <w:t xml:space="preserve"> Ю.Г. Бизнес-ст</w:t>
      </w:r>
      <w:r>
        <w:rPr>
          <w:rFonts w:ascii="Times New Roman" w:hAnsi="Times New Roman" w:cs="Times New Roman"/>
          <w:sz w:val="28"/>
        </w:rPr>
        <w:t>ратегии участия компании в пред</w:t>
      </w:r>
      <w:r w:rsidRPr="00372242">
        <w:rPr>
          <w:rFonts w:ascii="Times New Roman" w:hAnsi="Times New Roman" w:cs="Times New Roman"/>
          <w:sz w:val="28"/>
        </w:rPr>
        <w:t>принимательских экосистемах // Управленец. 2018. Т. 9. №6. С. 49–57.</w:t>
      </w:r>
      <w:bookmarkEnd w:id="16"/>
    </w:p>
    <w:p w14:paraId="46997440" w14:textId="77777777" w:rsidR="00E929D2" w:rsidRDefault="00D50C0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7" w:name="_Ref127452444"/>
      <w:proofErr w:type="spellStart"/>
      <w:r w:rsidRPr="00D50C03">
        <w:rPr>
          <w:rFonts w:ascii="Times New Roman" w:hAnsi="Times New Roman" w:cs="Times New Roman"/>
          <w:sz w:val="28"/>
          <w:lang w:val="en-US"/>
        </w:rPr>
        <w:t>Nikiforova</w:t>
      </w:r>
      <w:proofErr w:type="spellEnd"/>
      <w:r w:rsidRPr="00D50C03">
        <w:rPr>
          <w:rFonts w:ascii="Times New Roman" w:hAnsi="Times New Roman" w:cs="Times New Roman"/>
          <w:sz w:val="28"/>
          <w:lang w:val="en-US"/>
        </w:rPr>
        <w:t xml:space="preserve"> S. The study of the correspondence of marketing instruments to the stages of the start-up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50C03">
        <w:rPr>
          <w:rFonts w:ascii="Times New Roman" w:hAnsi="Times New Roman" w:cs="Times New Roman"/>
          <w:sz w:val="28"/>
          <w:lang w:val="en-US"/>
        </w:rPr>
        <w:t>life cycle. MATEC Web of Conferences, 2018, vol. 239, article number 07004.</w:t>
      </w:r>
      <w:bookmarkEnd w:id="17"/>
    </w:p>
    <w:p w14:paraId="080D97DD" w14:textId="77777777" w:rsidR="00A428EA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8" w:name="_Ref127453565"/>
      <w:r w:rsidRPr="00E929D2">
        <w:rPr>
          <w:rFonts w:ascii="Times New Roman" w:hAnsi="Times New Roman" w:cs="Times New Roman"/>
          <w:sz w:val="28"/>
          <w:lang w:val="en-US"/>
        </w:rPr>
        <w:t xml:space="preserve">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C. Rossi-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Lamastra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Small-medium enterprises and innovative startups in entrepreneurial ecosystems: exploring an under-remarked relation. International Entrepreneurship and Management Journal, 2020</w:t>
      </w:r>
      <w:bookmarkEnd w:id="18"/>
      <w:r w:rsidR="00D50C03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C87C03F" w14:textId="77777777" w:rsid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9" w:name="_Ref127453601"/>
      <w:r w:rsidRPr="00E929D2">
        <w:rPr>
          <w:rFonts w:ascii="Times New Roman" w:hAnsi="Times New Roman" w:cs="Times New Roman"/>
          <w:sz w:val="28"/>
          <w:lang w:val="en-US"/>
        </w:rPr>
        <w:t>H.V. Le, M.-H. Suh, Changing trends in internet startup value propositions, from the perspective of the customer. Technological Forecasting and Social Change, 2019, vol. 146, pp. 853–864.</w:t>
      </w:r>
      <w:bookmarkEnd w:id="19"/>
    </w:p>
    <w:p w14:paraId="4EE6E4E3" w14:textId="77777777" w:rsidR="00E929D2" w:rsidRP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0" w:name="_Ref127453645"/>
      <w:r w:rsidRPr="00E929D2">
        <w:rPr>
          <w:rFonts w:ascii="Times New Roman" w:hAnsi="Times New Roman" w:cs="Times New Roman"/>
          <w:sz w:val="28"/>
          <w:lang w:val="en-US"/>
        </w:rPr>
        <w:t xml:space="preserve">X. Wang, H. Edison, S.S.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Bajwa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C.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Giardino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P.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Abrahamsson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Key Challenges in Software Startups Across Life Cycle Stages. </w:t>
      </w:r>
      <w:proofErr w:type="spellStart"/>
      <w:r w:rsidRPr="00E929D2">
        <w:rPr>
          <w:rFonts w:ascii="Times New Roman" w:hAnsi="Times New Roman" w:cs="Times New Roman"/>
          <w:sz w:val="28"/>
        </w:rPr>
        <w:t>Lecture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Notes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Business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Information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Processing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2016,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251, </w:t>
      </w:r>
      <w:proofErr w:type="spellStart"/>
      <w:r w:rsidRPr="00E929D2">
        <w:rPr>
          <w:rFonts w:ascii="Times New Roman" w:hAnsi="Times New Roman" w:cs="Times New Roman"/>
          <w:sz w:val="28"/>
        </w:rPr>
        <w:t>pp</w:t>
      </w:r>
      <w:proofErr w:type="spellEnd"/>
      <w:r w:rsidRPr="00E929D2">
        <w:rPr>
          <w:rFonts w:ascii="Times New Roman" w:hAnsi="Times New Roman" w:cs="Times New Roman"/>
          <w:sz w:val="28"/>
        </w:rPr>
        <w:t>. 169–182.</w:t>
      </w:r>
      <w:bookmarkEnd w:id="20"/>
    </w:p>
    <w:p w14:paraId="0AE7B48E" w14:textId="77777777" w:rsidR="00E929D2" w:rsidRPr="00F70963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1" w:name="_Ref127453687"/>
      <w:r w:rsidRPr="00E929D2">
        <w:rPr>
          <w:rFonts w:ascii="Times New Roman" w:hAnsi="Times New Roman" w:cs="Times New Roman"/>
          <w:sz w:val="28"/>
          <w:lang w:val="en-US"/>
        </w:rPr>
        <w:t xml:space="preserve">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Sanasi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Rangone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Making sense of the sharing economy: a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businessmodel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 innovation perspective. </w:t>
      </w:r>
      <w:proofErr w:type="spellStart"/>
      <w:r w:rsidRPr="00E929D2">
        <w:rPr>
          <w:rFonts w:ascii="Times New Roman" w:hAnsi="Times New Roman" w:cs="Times New Roman"/>
          <w:sz w:val="28"/>
        </w:rPr>
        <w:t>Technology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analysis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E929D2">
        <w:rPr>
          <w:rFonts w:ascii="Times New Roman" w:hAnsi="Times New Roman" w:cs="Times New Roman"/>
          <w:sz w:val="28"/>
        </w:rPr>
        <w:t>strategic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management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2020,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32, </w:t>
      </w:r>
      <w:proofErr w:type="spellStart"/>
      <w:r w:rsidRPr="00E929D2">
        <w:rPr>
          <w:rFonts w:ascii="Times New Roman" w:hAnsi="Times New Roman" w:cs="Times New Roman"/>
          <w:sz w:val="28"/>
        </w:rPr>
        <w:t>iss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E929D2">
        <w:rPr>
          <w:rFonts w:ascii="Times New Roman" w:hAnsi="Times New Roman" w:cs="Times New Roman"/>
          <w:sz w:val="28"/>
        </w:rPr>
        <w:t>8,pp.</w:t>
      </w:r>
      <w:proofErr w:type="gramEnd"/>
      <w:r w:rsidRPr="00E929D2">
        <w:rPr>
          <w:rFonts w:ascii="Times New Roman" w:hAnsi="Times New Roman" w:cs="Times New Roman"/>
          <w:sz w:val="28"/>
        </w:rPr>
        <w:t xml:space="preserve"> 895–909.</w:t>
      </w:r>
      <w:bookmarkEnd w:id="21"/>
    </w:p>
    <w:p w14:paraId="76066820" w14:textId="77777777" w:rsidR="00F70963" w:rsidRPr="00F70963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2" w:name="_Ref127520882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M. Crowne, </w:t>
      </w:r>
      <w:proofErr w:type="gramStart"/>
      <w:r w:rsidRPr="000A5EE4">
        <w:rPr>
          <w:rFonts w:ascii="Times New Roman" w:hAnsi="Times New Roman" w:cs="Times New Roman"/>
          <w:sz w:val="28"/>
          <w:szCs w:val="28"/>
          <w:lang w:val="en-US"/>
        </w:rPr>
        <w:t>Why</w:t>
      </w:r>
      <w:proofErr w:type="gram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software product startups fail and what to do about it, in: Proceedings of the International Engineering Management Conference (IEMC), 2002, pp. 338–343</w:t>
      </w:r>
      <w:bookmarkEnd w:id="22"/>
    </w:p>
    <w:p w14:paraId="6ED58AD5" w14:textId="77777777" w:rsidR="00F70963" w:rsidRPr="00900D91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3" w:name="_Ref127520965"/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Salamzadeh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Aidin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Kawamorita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Kesim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Hiroko, Startup Companies: Life Cycle and Challenges (2015). 4th International Conference on </w:t>
      </w:r>
      <w:r w:rsidRPr="000A5E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Employment, Education and Entrepreneurship (EEE), Belgrade, Serbia, 2015. Emergence of Startup Companies in Iran. </w:t>
      </w:r>
      <w:r w:rsidRPr="00F70963">
        <w:rPr>
          <w:rFonts w:ascii="Times New Roman" w:hAnsi="Times New Roman" w:cs="Times New Roman"/>
          <w:sz w:val="28"/>
          <w:szCs w:val="28"/>
          <w:lang w:val="en-US"/>
        </w:rPr>
        <w:t>In 60th Annual ICSB World Conference June. UAE (pp. 6-9).]</w:t>
      </w:r>
      <w:bookmarkEnd w:id="23"/>
    </w:p>
    <w:p w14:paraId="113C0D49" w14:textId="77777777" w:rsid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_Ref127521012"/>
      <w:r w:rsidRPr="0078799A">
        <w:rPr>
          <w:rFonts w:ascii="Times New Roman" w:hAnsi="Times New Roman" w:cs="Times New Roman"/>
          <w:sz w:val="28"/>
        </w:rPr>
        <w:t>Фонд содействия развитию предпринимательства (EAS) [Электронный ресурс]. – Режим доступа: http://www.eas.ee/ru/nachalo/osnovanie-startap-kompanii/zhiznennyj-cikl-startap-kompanii (Дата обращения: 15.07.2015).</w:t>
      </w:r>
      <w:bookmarkEnd w:id="24"/>
    </w:p>
    <w:p w14:paraId="47D65F65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5" w:name="_Ref127521275"/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r w:rsidRPr="000A5EE4">
        <w:rPr>
          <w:rFonts w:ascii="Times New Roman" w:hAnsi="Times New Roman" w:cs="Times New Roman"/>
          <w:sz w:val="28"/>
          <w:szCs w:val="28"/>
        </w:rPr>
        <w:t xml:space="preserve">Коршунова, Е. Д. Инновационные акселераторы: бизнес-инкубатор и технопарки / Е. Д. Коршунова, С. Д. Смирнов // </w:t>
      </w:r>
      <w:proofErr w:type="gramStart"/>
      <w:r w:rsidRPr="000A5EE4">
        <w:rPr>
          <w:rFonts w:ascii="Times New Roman" w:hAnsi="Times New Roman" w:cs="Times New Roman"/>
          <w:sz w:val="28"/>
          <w:szCs w:val="28"/>
        </w:rPr>
        <w:t>Инновации.-</w:t>
      </w:r>
      <w:proofErr w:type="gramEnd"/>
      <w:r w:rsidRPr="000A5EE4">
        <w:rPr>
          <w:rFonts w:ascii="Times New Roman" w:hAnsi="Times New Roman" w:cs="Times New Roman"/>
          <w:sz w:val="28"/>
          <w:szCs w:val="28"/>
        </w:rPr>
        <w:t xml:space="preserve"> 2015. № 8. - С. 32.]</w:t>
      </w:r>
      <w:bookmarkEnd w:id="25"/>
    </w:p>
    <w:p w14:paraId="0616702D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Ref127521434"/>
      <w:r w:rsidRPr="00D40F3D">
        <w:rPr>
          <w:rFonts w:ascii="Times New Roman" w:hAnsi="Times New Roman" w:cs="Times New Roman"/>
          <w:sz w:val="28"/>
          <w:szCs w:val="28"/>
        </w:rPr>
        <w:t xml:space="preserve">Бланк С.,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Б. Стартап: настольная книга основателя // Пер. с англ. – 3-е изд. – М.: Альпина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>, 2015. 616 с.</w:t>
      </w:r>
      <w:bookmarkEnd w:id="26"/>
    </w:p>
    <w:p w14:paraId="25DA1098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7" w:name="_Ref127521475"/>
      <w:r w:rsidRPr="00D40F3D">
        <w:rPr>
          <w:rFonts w:ascii="Times New Roman" w:hAnsi="Times New Roman" w:cs="Times New Roman"/>
          <w:sz w:val="28"/>
          <w:szCs w:val="28"/>
        </w:rPr>
        <w:t xml:space="preserve">Рис Э. Бизнес с нуля: Метод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для быстрого тестирования идей и выбора бизнес-модели – 3-е изд. – М.: АЛЬПИНА ПАБЛИШЕР, 2014. 253 с.</w:t>
      </w:r>
      <w:bookmarkEnd w:id="27"/>
    </w:p>
    <w:p w14:paraId="39BB4B12" w14:textId="77777777" w:rsidR="00900D91" w:rsidRPr="00920626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00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8" w:name="_Ref127521538"/>
      <w:r w:rsidRPr="00D40F3D">
        <w:rPr>
          <w:rFonts w:ascii="Times New Roman" w:hAnsi="Times New Roman" w:cs="Times New Roman"/>
          <w:sz w:val="28"/>
          <w:szCs w:val="28"/>
          <w:lang w:val="en-US"/>
        </w:rPr>
        <w:t>Kotler, P., and Keller, K.L., (2006), Marketing Management, 12th Ed., Prentice Hall</w:t>
      </w:r>
      <w:bookmarkEnd w:id="28"/>
    </w:p>
    <w:p w14:paraId="613BBFB0" w14:textId="77777777" w:rsidR="00920626" w:rsidRDefault="00920626" w:rsidP="0092062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9" w:name="_Ref127527034"/>
      <w:r w:rsidR="001B71D6">
        <w:rPr>
          <w:rFonts w:ascii="Times New Roman" w:hAnsi="Times New Roman" w:cs="Times New Roman"/>
          <w:sz w:val="28"/>
          <w:lang w:val="en-US"/>
        </w:rPr>
        <w:fldChar w:fldCharType="begin"/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 HYPERLINK "</w:instrText>
      </w:r>
      <w:r w:rsidR="001B71D6" w:rsidRPr="00920626">
        <w:rPr>
          <w:rFonts w:ascii="Times New Roman" w:hAnsi="Times New Roman" w:cs="Times New Roman"/>
          <w:sz w:val="28"/>
          <w:lang w:val="en-US"/>
        </w:rPr>
        <w:instrText>https://www.investoro.com/2020</w:instrText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" </w:instrText>
      </w:r>
      <w:r w:rsidR="001B71D6">
        <w:rPr>
          <w:rFonts w:ascii="Times New Roman" w:hAnsi="Times New Roman" w:cs="Times New Roman"/>
          <w:sz w:val="28"/>
          <w:lang w:val="en-US"/>
        </w:rPr>
        <w:fldChar w:fldCharType="separate"/>
      </w:r>
      <w:r w:rsidR="001B71D6" w:rsidRPr="00EA64E5">
        <w:rPr>
          <w:rStyle w:val="a3"/>
          <w:rFonts w:ascii="Times New Roman" w:hAnsi="Times New Roman" w:cs="Times New Roman"/>
          <w:sz w:val="28"/>
          <w:lang w:val="en-US"/>
        </w:rPr>
        <w:t>https://www.investoro.com/2020</w:t>
      </w:r>
      <w:bookmarkEnd w:id="29"/>
      <w:r w:rsidR="001B71D6">
        <w:rPr>
          <w:rFonts w:ascii="Times New Roman" w:hAnsi="Times New Roman" w:cs="Times New Roman"/>
          <w:sz w:val="28"/>
          <w:lang w:val="en-US"/>
        </w:rPr>
        <w:fldChar w:fldCharType="end"/>
      </w:r>
    </w:p>
    <w:p w14:paraId="4C35AE16" w14:textId="77777777" w:rsidR="001B71D6" w:rsidRPr="00900D91" w:rsidRDefault="001B71D6" w:rsidP="001B71D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30" w:name="_Ref127785858"/>
      <w:r w:rsidRPr="001B71D6">
        <w:rPr>
          <w:rFonts w:ascii="Times New Roman" w:hAnsi="Times New Roman" w:cs="Times New Roman"/>
          <w:sz w:val="28"/>
          <w:lang w:val="en-US"/>
        </w:rPr>
        <w:t>https://www.pwc.com/cl/es/publicaciones/assets/the-new-digital-economy.pdf</w:t>
      </w:r>
      <w:bookmarkEnd w:id="30"/>
    </w:p>
    <w:sectPr w:rsidR="001B71D6" w:rsidRPr="00900D91" w:rsidSect="00974EB3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57D44" w14:textId="77777777" w:rsidR="000D7528" w:rsidRDefault="000D7528" w:rsidP="00227F85">
      <w:pPr>
        <w:spacing w:after="0" w:line="240" w:lineRule="auto"/>
      </w:pPr>
      <w:r>
        <w:separator/>
      </w:r>
    </w:p>
  </w:endnote>
  <w:endnote w:type="continuationSeparator" w:id="0">
    <w:p w14:paraId="6E6C099E" w14:textId="77777777" w:rsidR="000D7528" w:rsidRDefault="000D7528" w:rsidP="0022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710B3" w14:textId="77777777" w:rsidR="000D7528" w:rsidRDefault="000D7528" w:rsidP="00227F85">
      <w:pPr>
        <w:spacing w:after="0" w:line="240" w:lineRule="auto"/>
      </w:pPr>
      <w:r>
        <w:separator/>
      </w:r>
    </w:p>
  </w:footnote>
  <w:footnote w:type="continuationSeparator" w:id="0">
    <w:p w14:paraId="40EEE43E" w14:textId="77777777" w:rsidR="000D7528" w:rsidRDefault="000D7528" w:rsidP="0022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345875"/>
      <w:docPartObj>
        <w:docPartGallery w:val="Page Numbers (Top of Page)"/>
        <w:docPartUnique/>
      </w:docPartObj>
    </w:sdtPr>
    <w:sdtEndPr/>
    <w:sdtContent>
      <w:p w14:paraId="35848BAA" w14:textId="3DF064F7" w:rsidR="00293B2A" w:rsidRDefault="00293B2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506">
          <w:rPr>
            <w:noProof/>
          </w:rPr>
          <w:t>25</w:t>
        </w:r>
        <w:r>
          <w:fldChar w:fldCharType="end"/>
        </w:r>
      </w:p>
    </w:sdtContent>
  </w:sdt>
  <w:p w14:paraId="38EECDE1" w14:textId="77777777" w:rsidR="00293B2A" w:rsidRDefault="00293B2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62F8"/>
    <w:multiLevelType w:val="multilevel"/>
    <w:tmpl w:val="202C87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23B174BF"/>
    <w:multiLevelType w:val="hybridMultilevel"/>
    <w:tmpl w:val="0554A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3738"/>
    <w:multiLevelType w:val="multilevel"/>
    <w:tmpl w:val="330E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4279F"/>
    <w:multiLevelType w:val="multilevel"/>
    <w:tmpl w:val="9722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337C5"/>
    <w:multiLevelType w:val="multilevel"/>
    <w:tmpl w:val="8C3A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01B11"/>
    <w:multiLevelType w:val="hybridMultilevel"/>
    <w:tmpl w:val="3D928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C4A16"/>
    <w:multiLevelType w:val="hybridMultilevel"/>
    <w:tmpl w:val="3AB6D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5353B"/>
    <w:multiLevelType w:val="hybridMultilevel"/>
    <w:tmpl w:val="635C4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F1588"/>
    <w:multiLevelType w:val="hybridMultilevel"/>
    <w:tmpl w:val="A2562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231A4"/>
    <w:multiLevelType w:val="multilevel"/>
    <w:tmpl w:val="52A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667C60"/>
    <w:multiLevelType w:val="hybridMultilevel"/>
    <w:tmpl w:val="AACA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379E2"/>
    <w:multiLevelType w:val="multilevel"/>
    <w:tmpl w:val="397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EB"/>
    <w:rsid w:val="00005CBF"/>
    <w:rsid w:val="0002031E"/>
    <w:rsid w:val="000500B2"/>
    <w:rsid w:val="000666EC"/>
    <w:rsid w:val="00090CEF"/>
    <w:rsid w:val="000D7528"/>
    <w:rsid w:val="000F49BD"/>
    <w:rsid w:val="000F54AD"/>
    <w:rsid w:val="001365C3"/>
    <w:rsid w:val="00154F66"/>
    <w:rsid w:val="00157CE4"/>
    <w:rsid w:val="00160151"/>
    <w:rsid w:val="00176057"/>
    <w:rsid w:val="001B71D6"/>
    <w:rsid w:val="001B76A7"/>
    <w:rsid w:val="001D25B9"/>
    <w:rsid w:val="001F35BF"/>
    <w:rsid w:val="001F42EB"/>
    <w:rsid w:val="00203034"/>
    <w:rsid w:val="00214AEB"/>
    <w:rsid w:val="00227F85"/>
    <w:rsid w:val="00250161"/>
    <w:rsid w:val="00250231"/>
    <w:rsid w:val="00257AEB"/>
    <w:rsid w:val="00264156"/>
    <w:rsid w:val="00286719"/>
    <w:rsid w:val="00293B2A"/>
    <w:rsid w:val="002C7C1B"/>
    <w:rsid w:val="002E56D3"/>
    <w:rsid w:val="002F0A33"/>
    <w:rsid w:val="002F7A63"/>
    <w:rsid w:val="0030131C"/>
    <w:rsid w:val="00333B39"/>
    <w:rsid w:val="00337A0A"/>
    <w:rsid w:val="00351BF3"/>
    <w:rsid w:val="00364434"/>
    <w:rsid w:val="00367578"/>
    <w:rsid w:val="00372242"/>
    <w:rsid w:val="003A3177"/>
    <w:rsid w:val="003B03BB"/>
    <w:rsid w:val="003C0BF0"/>
    <w:rsid w:val="003F1371"/>
    <w:rsid w:val="00440919"/>
    <w:rsid w:val="0045463D"/>
    <w:rsid w:val="004905AB"/>
    <w:rsid w:val="0049299F"/>
    <w:rsid w:val="004A4AE6"/>
    <w:rsid w:val="004B79C5"/>
    <w:rsid w:val="004F4655"/>
    <w:rsid w:val="005446C9"/>
    <w:rsid w:val="005500BB"/>
    <w:rsid w:val="00555433"/>
    <w:rsid w:val="0056721E"/>
    <w:rsid w:val="00572419"/>
    <w:rsid w:val="005829A2"/>
    <w:rsid w:val="005A3DC7"/>
    <w:rsid w:val="005A7462"/>
    <w:rsid w:val="005B36AF"/>
    <w:rsid w:val="005C1C14"/>
    <w:rsid w:val="005C4407"/>
    <w:rsid w:val="00646A30"/>
    <w:rsid w:val="00651AF9"/>
    <w:rsid w:val="00654237"/>
    <w:rsid w:val="00677E1C"/>
    <w:rsid w:val="006974C9"/>
    <w:rsid w:val="006D119B"/>
    <w:rsid w:val="006F5040"/>
    <w:rsid w:val="0074171D"/>
    <w:rsid w:val="00752DDE"/>
    <w:rsid w:val="00755454"/>
    <w:rsid w:val="00791202"/>
    <w:rsid w:val="007A13D2"/>
    <w:rsid w:val="007A710D"/>
    <w:rsid w:val="007C00D1"/>
    <w:rsid w:val="007D0F2E"/>
    <w:rsid w:val="007D17F7"/>
    <w:rsid w:val="007E12D2"/>
    <w:rsid w:val="007F43EA"/>
    <w:rsid w:val="0081534F"/>
    <w:rsid w:val="008421F7"/>
    <w:rsid w:val="00846C7E"/>
    <w:rsid w:val="008474DD"/>
    <w:rsid w:val="008716F7"/>
    <w:rsid w:val="00881E40"/>
    <w:rsid w:val="008C3455"/>
    <w:rsid w:val="008C5603"/>
    <w:rsid w:val="008C722E"/>
    <w:rsid w:val="008D6782"/>
    <w:rsid w:val="00900D91"/>
    <w:rsid w:val="00900EC0"/>
    <w:rsid w:val="009174DF"/>
    <w:rsid w:val="00920626"/>
    <w:rsid w:val="00965BDF"/>
    <w:rsid w:val="00974EB3"/>
    <w:rsid w:val="00983BB6"/>
    <w:rsid w:val="009841C7"/>
    <w:rsid w:val="0098757D"/>
    <w:rsid w:val="00997DBB"/>
    <w:rsid w:val="009A0128"/>
    <w:rsid w:val="009B7EE8"/>
    <w:rsid w:val="00A07761"/>
    <w:rsid w:val="00A14F64"/>
    <w:rsid w:val="00A20987"/>
    <w:rsid w:val="00A332C5"/>
    <w:rsid w:val="00A428EA"/>
    <w:rsid w:val="00A74DE1"/>
    <w:rsid w:val="00A762E5"/>
    <w:rsid w:val="00A816C3"/>
    <w:rsid w:val="00A83EF7"/>
    <w:rsid w:val="00A904D6"/>
    <w:rsid w:val="00A9235A"/>
    <w:rsid w:val="00AD1DD0"/>
    <w:rsid w:val="00AE4A66"/>
    <w:rsid w:val="00AF56CD"/>
    <w:rsid w:val="00B04834"/>
    <w:rsid w:val="00B15566"/>
    <w:rsid w:val="00B21FB5"/>
    <w:rsid w:val="00B274A5"/>
    <w:rsid w:val="00B35016"/>
    <w:rsid w:val="00B40F6E"/>
    <w:rsid w:val="00B4523F"/>
    <w:rsid w:val="00B50C47"/>
    <w:rsid w:val="00B745A5"/>
    <w:rsid w:val="00B869BC"/>
    <w:rsid w:val="00B92940"/>
    <w:rsid w:val="00BB3B30"/>
    <w:rsid w:val="00BD0442"/>
    <w:rsid w:val="00BD100C"/>
    <w:rsid w:val="00BD3414"/>
    <w:rsid w:val="00BD6E32"/>
    <w:rsid w:val="00BE5265"/>
    <w:rsid w:val="00BF0897"/>
    <w:rsid w:val="00BF4FCB"/>
    <w:rsid w:val="00C10DC9"/>
    <w:rsid w:val="00C1741E"/>
    <w:rsid w:val="00C55A3C"/>
    <w:rsid w:val="00C57F51"/>
    <w:rsid w:val="00CD3D29"/>
    <w:rsid w:val="00CE0ACC"/>
    <w:rsid w:val="00CF020C"/>
    <w:rsid w:val="00CF6BAE"/>
    <w:rsid w:val="00D04289"/>
    <w:rsid w:val="00D35B57"/>
    <w:rsid w:val="00D43309"/>
    <w:rsid w:val="00D50C03"/>
    <w:rsid w:val="00D6244B"/>
    <w:rsid w:val="00D741D8"/>
    <w:rsid w:val="00D74B6E"/>
    <w:rsid w:val="00D76EA0"/>
    <w:rsid w:val="00D82A1B"/>
    <w:rsid w:val="00D93E64"/>
    <w:rsid w:val="00DA4750"/>
    <w:rsid w:val="00DC7A74"/>
    <w:rsid w:val="00DD29F5"/>
    <w:rsid w:val="00E01506"/>
    <w:rsid w:val="00E027AD"/>
    <w:rsid w:val="00E07487"/>
    <w:rsid w:val="00E22439"/>
    <w:rsid w:val="00E273C8"/>
    <w:rsid w:val="00E33D2E"/>
    <w:rsid w:val="00E5379B"/>
    <w:rsid w:val="00E56C91"/>
    <w:rsid w:val="00E77BB1"/>
    <w:rsid w:val="00E929D2"/>
    <w:rsid w:val="00E95A83"/>
    <w:rsid w:val="00F2548C"/>
    <w:rsid w:val="00F30522"/>
    <w:rsid w:val="00F30DBB"/>
    <w:rsid w:val="00F443E7"/>
    <w:rsid w:val="00F547F7"/>
    <w:rsid w:val="00F56700"/>
    <w:rsid w:val="00F70963"/>
    <w:rsid w:val="00F86E52"/>
    <w:rsid w:val="00F87E10"/>
    <w:rsid w:val="00FA54A9"/>
    <w:rsid w:val="00FB2E71"/>
    <w:rsid w:val="00FC5D51"/>
    <w:rsid w:val="00FC6577"/>
    <w:rsid w:val="00FE4D18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CC5D"/>
  <w15:chartTrackingRefBased/>
  <w15:docId w15:val="{EA56D6FA-605B-4391-8A87-9B9F86B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0D1"/>
  </w:style>
  <w:style w:type="paragraph" w:styleId="1">
    <w:name w:val="heading 1"/>
    <w:basedOn w:val="a"/>
    <w:next w:val="a"/>
    <w:link w:val="10"/>
    <w:uiPriority w:val="9"/>
    <w:qFormat/>
    <w:rsid w:val="00965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0D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C00D1"/>
    <w:pPr>
      <w:tabs>
        <w:tab w:val="left" w:pos="1760"/>
        <w:tab w:val="right" w:leader="dot" w:pos="9356"/>
      </w:tabs>
      <w:spacing w:after="100" w:line="360" w:lineRule="auto"/>
      <w:ind w:left="220" w:right="424" w:firstLine="34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next w:val="a"/>
    <w:link w:val="a5"/>
    <w:uiPriority w:val="10"/>
    <w:rsid w:val="007C00D1"/>
    <w:pPr>
      <w:pageBreakBefore/>
      <w:spacing w:after="720" w:line="360" w:lineRule="auto"/>
      <w:ind w:left="567" w:right="567"/>
      <w:contextualSpacing/>
      <w:jc w:val="center"/>
      <w:outlineLvl w:val="0"/>
    </w:pPr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5">
    <w:name w:val="Заголовок Знак"/>
    <w:basedOn w:val="a0"/>
    <w:link w:val="a4"/>
    <w:uiPriority w:val="10"/>
    <w:rsid w:val="007C00D1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contextualSpacing/>
    </w:pPr>
    <w:rPr>
      <w:rFonts w:ascii="Times New Roman" w:eastAsiaTheme="minorEastAsia" w:hAnsi="Times New Roman" w:cs="Times New Roman"/>
      <w:b/>
      <w:caps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ind w:left="56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227F8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27F8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27F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65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65BDF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D6E32"/>
    <w:pPr>
      <w:ind w:left="720"/>
      <w:contextualSpacing/>
    </w:pPr>
  </w:style>
  <w:style w:type="table" w:styleId="ab">
    <w:name w:val="Table Grid"/>
    <w:basedOn w:val="a1"/>
    <w:uiPriority w:val="39"/>
    <w:rsid w:val="0036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4434"/>
  </w:style>
  <w:style w:type="paragraph" w:styleId="ae">
    <w:name w:val="footer"/>
    <w:basedOn w:val="a"/>
    <w:link w:val="af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4434"/>
  </w:style>
  <w:style w:type="paragraph" w:styleId="af0">
    <w:name w:val="Normal (Web)"/>
    <w:basedOn w:val="a"/>
    <w:uiPriority w:val="99"/>
    <w:semiHidden/>
    <w:unhideWhenUsed/>
    <w:rsid w:val="00BB3B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ulgraham.com/growth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article/10.1007/s42943-022-00056-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007/s42943-022-00056-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06C5-7B54-40C9-BFE3-74DB1706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37</Pages>
  <Words>7394</Words>
  <Characters>42152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Бровко Иван</dc:creator>
  <cp:keywords/>
  <dc:description/>
  <cp:lastModifiedBy>Бровко И.В.</cp:lastModifiedBy>
  <cp:revision>107</cp:revision>
  <dcterms:created xsi:type="dcterms:W3CDTF">2023-02-14T11:58:00Z</dcterms:created>
  <dcterms:modified xsi:type="dcterms:W3CDTF">2023-04-12T13:54:00Z</dcterms:modified>
</cp:coreProperties>
</file>