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FFF18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5"/>
          <w:sz w:val="21"/>
          <w:szCs w:val="21"/>
          <w:bdr w:val="none" w:color="auto" w:sz="0" w:space="0"/>
          <w:shd w:val="clear" w:fill="FFFFFF"/>
        </w:rPr>
        <w:t>从架构设计侧剖析： MCP vs A2A 是朋友还是对手？</w:t>
      </w:r>
    </w:p>
    <w:p w14:paraId="0E29D564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Anthropic 推出的 MCP（模型上下文协议）取得了成功，这显然激发了 AI 行业里的其他参与者，大家都想来定义一些开放协议，好用在 AI Agent 系统（Agentic Systems）的集成里。</w:t>
      </w:r>
    </w:p>
    <w:p w14:paraId="44EFD6A1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 w14:paraId="38B41A8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上周周，谷歌公开发布了一个叫 A2A（Agent2Agent）的开放协议，目标是规范多 AI Agent 系统通信的实现方式。很多人（可能有点误解）说这两种协议是竞争关系，而不是互补关系。</w:t>
      </w:r>
    </w:p>
    <w:p w14:paraId="570FA9C7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 w14:paraId="4CFF8BD9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谷歌公开说 A2A 和 MCP 是互补的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。这话挺合理的。但会不会有隐藏的长期竞争目标呢？我们会不会很快看到协议之间的竞争开始呢？</w:t>
      </w:r>
    </w:p>
    <w:p w14:paraId="6DFFBA22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 w14:paraId="06DE1AA2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很多人都问我，我觉得这两种协议未来会不会变得有竞争？本文从架构设计来剖析 MCP vs A2A 是朋友有还是对手？</w:t>
      </w:r>
      <w:bookmarkStart w:id="0" w:name="_GoBack"/>
      <w:bookmarkEnd w:id="0"/>
    </w:p>
    <w:p w14:paraId="6CB86C64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 w14:paraId="0463B225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t>本文重点剖析：</w:t>
      </w:r>
    </w:p>
    <w:p w14:paraId="3D7CCEA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5"/>
          <w:sz w:val="21"/>
          <w:szCs w:val="21"/>
        </w:rPr>
        <w:t>A2A 架构设计</w:t>
      </w:r>
    </w:p>
    <w:p w14:paraId="4BBFA64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5"/>
          <w:sz w:val="21"/>
          <w:szCs w:val="21"/>
        </w:rPr>
        <w:t>MCP 架构设计</w:t>
      </w:r>
    </w:p>
    <w:p w14:paraId="3F32CEC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5"/>
          <w:sz w:val="21"/>
          <w:szCs w:val="21"/>
        </w:rPr>
        <w:t>A2A 如何与 MCP 互补，反之亦然？</w:t>
      </w:r>
    </w:p>
    <w:p w14:paraId="1577EDB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5"/>
          <w:sz w:val="21"/>
          <w:szCs w:val="21"/>
        </w:rPr>
        <w:t>长期来看，A2A 是否会在长期内取代 MCP？</w:t>
      </w:r>
    </w:p>
    <w:p w14:paraId="453AC8CC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A2A 架构设计</w:t>
      </w:r>
    </w:p>
    <w:p w14:paraId="493D82D1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 w14:paraId="0969D238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第一、为什么会有 A2A？</w:t>
      </w:r>
    </w:p>
    <w:p w14:paraId="41856A49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现在越来越清楚，未来的 AI Agent 系统（Agentic Systems）将是多 AI Agent 的。而且，这些 AI Agent 会在彼此之间远程协作，每个 AI Agent 都可能使用不同的 AI Agent 框架（比如：LangGraph、AutoGen、CrewAI、Agent Development Kit 等）来实现。</w:t>
      </w:r>
    </w:p>
    <w:p w14:paraId="1CE76F35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这里面有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3个固有的问题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：</w:t>
      </w:r>
    </w:p>
    <w:p w14:paraId="5940AFA0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t>不同框架实现的 AI Agent 系统之间，不支持系统状态的转移和交换。</w:t>
      </w:r>
    </w:p>
    <w:p w14:paraId="14302086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t>远程 AI Agent 之间也无法转移系统状态。</w:t>
      </w:r>
    </w:p>
    <w:p w14:paraId="1B1D62E4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t>离线的 AI Agent 不共享工具、上下文和内存（包括系统状态）。</w:t>
      </w:r>
    </w:p>
    <w:p w14:paraId="56AB5DC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</w:pPr>
    </w:p>
    <w:p w14:paraId="7EAE08D2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第二、A2A 解决方案</w:t>
      </w:r>
    </w:p>
    <w:p w14:paraId="25019E7D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A2A 是一个开放协议，它为 AI Agent 之间提供了一种标准方式，无论底层开发框架或供应商如何，都可以进行协作。</w:t>
      </w:r>
    </w:p>
    <w:p w14:paraId="3252F9D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6690" cy="4237990"/>
            <wp:effectExtent l="0" t="0" r="3810" b="3810"/>
            <wp:docPr id="1" name="图片 1" descr="bc998638c2e321dd602bdeb55950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c998638c2e321dd602bdeb5595020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757A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t>根据谷歌的官方文档： A2A 协议促进了“客户端”和“远程” AI Agent 之间的通信。简单来说，“客户端” AI Agent 创建任务并与“远程” AI Agent 沟通，期望执行某些工作或返回数据。</w:t>
      </w:r>
    </w:p>
    <w:p w14:paraId="10FAA6DD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第三、A2A 架构设计</w:t>
      </w:r>
    </w:p>
    <w:p w14:paraId="344D3004">
      <w:pPr>
        <w:keepNext w:val="0"/>
        <w:keepLines w:val="0"/>
        <w:widowControl/>
        <w:suppressLineNumbers w:val="0"/>
        <w:ind w:firstLine="511"/>
        <w:jc w:val="left"/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  <w:t>1、能力发现</w:t>
      </w: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t>：所有实现 A2A 的 AI Agent 都通过“</w:t>
      </w:r>
      <w:r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  <w:t>Agent Card</w:t>
      </w: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t>”公开其能力目录。这有助于其他 AI Agent 发现给定 AI Agent 实现的潜在有用功能。</w:t>
      </w:r>
      <w:r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  <w:t xml:space="preserve">    </w:t>
      </w:r>
    </w:p>
    <w:p w14:paraId="156237B8">
      <w:pPr>
        <w:keepNext w:val="0"/>
        <w:keepLines w:val="0"/>
        <w:widowControl/>
        <w:suppressLineNumbers w:val="0"/>
        <w:ind w:firstLine="511"/>
        <w:jc w:val="left"/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  <w:t>2、任务管理</w:t>
      </w: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t>：通信协议，时代短期和长期任务变得更容易。它帮助通信中的 AI Agent 保持同步，直到请求的任务完成并返回答案。这很重要，因为有些 AI Agent 可能需要很长时间来执行工作，而且目前没有统一标准如何等待这种情况发生。</w:t>
      </w:r>
      <w:r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  <w:t xml:space="preserve">    </w:t>
      </w:r>
    </w:p>
    <w:p w14:paraId="63E634E4">
      <w:pPr>
        <w:keepNext w:val="0"/>
        <w:keepLines w:val="0"/>
        <w:widowControl/>
        <w:suppressLineNumbers w:val="0"/>
        <w:ind w:firstLine="511"/>
        <w:jc w:val="left"/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  <w:t>3、协作</w:t>
      </w: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t>：AI Agent 可以相互发送消息以传达上下文、回复、工件或用户指令。</w:t>
      </w:r>
      <w:r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  <w:t xml:space="preserve">    </w:t>
      </w:r>
    </w:p>
    <w:p w14:paraId="13A5AD79">
      <w:pPr>
        <w:keepNext w:val="0"/>
        <w:keepLines w:val="0"/>
        <w:widowControl/>
        <w:suppressLineNumbers w:val="0"/>
        <w:ind w:firstLine="511"/>
        <w:jc w:val="left"/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  <w:t>4、用户体验协商</w:t>
      </w: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t>：这是一个很有趣的功能。它允许协商数据返回的格式，以符合用户界面的期望（比如：图像、视频、文本等）。</w:t>
      </w:r>
    </w:p>
    <w:p w14:paraId="7AD848B4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t>通过 A2A 公开的 AI Agent 的发现是一个重要话题。谷歌建议使用统一的位置来存储组织的“</w:t>
      </w:r>
      <w:r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  <w:t>Agent Card</w:t>
      </w: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t>”。</w:t>
      </w:r>
    </w:p>
    <w:p w14:paraId="64ABF6FC"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https://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&lt;DOMAIN&gt;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/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&lt;agreed-path&gt;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/agent.json</w:t>
      </w:r>
    </w:p>
    <w:p w14:paraId="1BBB8112">
      <w:pPr>
        <w:keepNext w:val="0"/>
        <w:keepLines w:val="0"/>
        <w:widowControl/>
        <w:suppressLineNumbers w:val="0"/>
        <w:ind w:firstLine="511"/>
        <w:jc w:val="left"/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</w:pPr>
    </w:p>
    <w:p w14:paraId="3747CC58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t>我喜欢 A2A 强调无需重新发明轮子，并且建立在现有标准之上：</w:t>
      </w:r>
      <w:r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  <w:t xml:space="preserve">    </w:t>
      </w:r>
    </w:p>
    <w:p w14:paraId="0E37AA61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  <w:t>该协议建立在现有、流行的标准之上</w:t>
      </w: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t>，包括：HTTP、SSE、JSON-RPC，这意味着它更容易与企业日常使用的现有 IT 堆栈集成。</w:t>
      </w:r>
      <w:r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  <w:t xml:space="preserve">    </w:t>
      </w:r>
    </w:p>
    <w:p w14:paraId="2E1E67C4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  <w:t>2、默认安全</w:t>
      </w: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t> - A2A 旨在支持企业级身份验证和授权，与 OpenAPI 的身份验证方案相当。</w:t>
      </w:r>
    </w:p>
    <w:p w14:paraId="26C3BB9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</w:pPr>
    </w:p>
    <w:p w14:paraId="7A9AA165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MCP 架构设计</w:t>
      </w:r>
    </w:p>
    <w:p w14:paraId="0D551C4B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MCP（模型上下文协议）是由 Anthropic 定义的一个开放协议，标准化应用程序如何为大语言模型（LLM）提供上下文。更具体地说，它试图标准化基于 LLM 的应用程序与其他环境集成的协议。</w:t>
      </w:r>
    </w:p>
    <w:p w14:paraId="5AD79184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t>在 AI Agent 系统（Agentic Systems）中，上下文可以通过多种方式提供：</w:t>
      </w:r>
    </w:p>
    <w:p w14:paraId="3B190266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  <w:t>外部数据</w:t>
      </w: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t>：这是长期记忆的一部分。</w:t>
      </w:r>
    </w:p>
    <w:p w14:paraId="3D504802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  <w:t>工具</w:t>
      </w: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t>：系统与环境交互的能力。</w:t>
      </w:r>
    </w:p>
    <w:p w14:paraId="3B069868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  <w:t>动态提示词</w:t>
      </w: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t>：可以作为系统提示词（System Prompt）的一部分注入。</w:t>
      </w:r>
    </w:p>
    <w:p w14:paraId="5452F13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</w:pPr>
    </w:p>
    <w:p w14:paraId="39509A31"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  <w:t>为什么要标准化？</w:t>
      </w: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t>目前，AI Agent 应用的开发流程很混乱：    </w:t>
      </w:r>
    </w:p>
    <w:p w14:paraId="0BB06BF8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  <w:t>有许多 AI Agent 框架存在细微差异</w:t>
      </w: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t>。虽然看到生态系统蓬勃发展令人鼓舞，但这些细微差异很少能带来足够的价值，但可能会显著改变你的代码编写方式。   </w:t>
      </w:r>
      <w:r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  <w:t> </w:t>
      </w:r>
    </w:p>
    <w:p w14:paraId="7A900DF9"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  <w:t>与外部数据源的集成通常是临时实现的</w:t>
      </w: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t>，并且使用不同的协议，即使在组织内部也是如此。对于不同公司来说，这显然是如此。  </w:t>
      </w:r>
      <w:r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  <w:t xml:space="preserve">  </w:t>
      </w:r>
    </w:p>
    <w:p w14:paraId="56F451DF"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5"/>
          <w:kern w:val="0"/>
          <w:sz w:val="21"/>
          <w:szCs w:val="21"/>
          <w:lang w:val="en-US" w:eastAsia="zh-CN" w:bidi="ar"/>
        </w:rPr>
        <w:t>工具在代码库中以略微不同的方式定义</w:t>
      </w: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t>。如何将工具附加到增强型 LLM 上也是不同的。</w:t>
      </w:r>
    </w:p>
    <w:p w14:paraId="7F72658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</w:pPr>
    </w:p>
    <w:p w14:paraId="6C90EE6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t>目标是提高我们创新 AI Agent 应用的速度、安全性以及将相关数据带入上下文的便利性。</w:t>
      </w:r>
    </w:p>
    <w:p w14:paraId="31D66C9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</w:pPr>
    </w:p>
    <w:p w14:paraId="0EAD0B8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6690" cy="2955290"/>
            <wp:effectExtent l="0" t="0" r="3810" b="3810"/>
            <wp:docPr id="2" name="图片 2" descr="16b6f295200c6f730c4087b20b2817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b6f295200c6f730c4087b20b2817f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C6D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</w:pPr>
    </w:p>
    <w:p w14:paraId="5478FF5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spacing w:val="5"/>
          <w:kern w:val="0"/>
          <w:sz w:val="21"/>
          <w:szCs w:val="21"/>
          <w:lang w:val="en-US" w:eastAsia="zh-CN" w:bidi="ar"/>
        </w:rPr>
      </w:pPr>
    </w:p>
    <w:p w14:paraId="5D664479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CDCBA"/>
    <w:multiLevelType w:val="singleLevel"/>
    <w:tmpl w:val="858CDCB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A63881F"/>
    <w:multiLevelType w:val="singleLevel"/>
    <w:tmpl w:val="AA63881F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abstractNum w:abstractNumId="2">
    <w:nsid w:val="B3388AE2"/>
    <w:multiLevelType w:val="multilevel"/>
    <w:tmpl w:val="B3388AE2"/>
    <w:lvl w:ilvl="0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3">
    <w:nsid w:val="C69C37B5"/>
    <w:multiLevelType w:val="singleLevel"/>
    <w:tmpl w:val="C69C37B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8A41458"/>
    <w:multiLevelType w:val="singleLevel"/>
    <w:tmpl w:val="28A4145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8D69D66"/>
    <w:multiLevelType w:val="singleLevel"/>
    <w:tmpl w:val="78D69D6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65078"/>
    <w:rsid w:val="01C71782"/>
    <w:rsid w:val="05701D6C"/>
    <w:rsid w:val="0AB83AA5"/>
    <w:rsid w:val="124C138C"/>
    <w:rsid w:val="16A65F04"/>
    <w:rsid w:val="23847980"/>
    <w:rsid w:val="29522E39"/>
    <w:rsid w:val="2A3B65BE"/>
    <w:rsid w:val="33CB12A8"/>
    <w:rsid w:val="36AD7188"/>
    <w:rsid w:val="38936487"/>
    <w:rsid w:val="3A116A50"/>
    <w:rsid w:val="3FE1636F"/>
    <w:rsid w:val="44144CEB"/>
    <w:rsid w:val="4694402F"/>
    <w:rsid w:val="4AD625B4"/>
    <w:rsid w:val="4D40778D"/>
    <w:rsid w:val="5658654F"/>
    <w:rsid w:val="5C367984"/>
    <w:rsid w:val="5D891708"/>
    <w:rsid w:val="5F127964"/>
    <w:rsid w:val="64865078"/>
    <w:rsid w:val="68403510"/>
    <w:rsid w:val="718D136F"/>
    <w:rsid w:val="73DC09EB"/>
    <w:rsid w:val="76FB7E83"/>
    <w:rsid w:val="799165C8"/>
    <w:rsid w:val="7B04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2025-04-20T13:49:00Z</dcterms:created>
  <dc:creator>qwj</dc:creator>
  <cp:lastModifiedBy>qwj</cp:lastModifiedBy>
  <dcterms:modified xsi:type="dcterms:W3CDTF">2025-04-20T13:59:32Z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DA709285485E463E87ADE150AA2BB82E_11</vt:lpwstr>
  </property>
  <property fmtid="{D5CDD505-2E9C-101B-9397-08002B2CF9AE}" pid="4" name="KSOTemplateDocerSaveRecord">
    <vt:lpwstr>eyJoZGlkIjoiYWE3NjM4M2Q5ZTE5YTgzYWUyZDlkN2FmZTY2OGY1YTQiLCJ1c2VySWQiOiIyNjc1NTQ3NyJ9</vt:lpwstr>
  </property>
</Properties>
</file>