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E2" w:rsidRDefault="0089666A">
      <w:r>
        <w:t>Cs1a = b = 10</w:t>
      </w:r>
    </w:p>
    <w:p w:rsidR="0089666A" w:rsidRDefault="0089666A">
      <w:r>
        <w:t>Cs1b = b/2 = 10/2 = 5</w:t>
      </w:r>
    </w:p>
    <w:p w:rsidR="0089666A" w:rsidRDefault="0089666A"/>
    <w:p w:rsidR="0089666A" w:rsidRDefault="0089666A">
      <w:r>
        <w:t xml:space="preserve">Cs4 = x = (b/2) </w:t>
      </w:r>
    </w:p>
    <w:p w:rsidR="0089666A" w:rsidRDefault="0089666A">
      <w:r>
        <w:tab/>
        <w:t>=1 + (10/2) = 1+5= 6</w:t>
      </w:r>
    </w:p>
    <w:p w:rsidR="0089666A" w:rsidRDefault="0089666A"/>
    <w:p w:rsidR="0089666A" w:rsidRDefault="0089666A"/>
    <w:p w:rsidR="0089666A" w:rsidRDefault="0089666A">
      <w:r>
        <w:t>Method Cs1b is chosen</w:t>
      </w:r>
    </w:p>
    <w:p w:rsidR="0089666A" w:rsidRDefault="0089666A"/>
    <w:p w:rsidR="0089666A" w:rsidRDefault="0089666A"/>
    <w:p w:rsidR="0089666A" w:rsidRDefault="0089666A">
      <w:bookmarkStart w:id="0" w:name="_GoBack"/>
      <w:bookmarkEnd w:id="0"/>
    </w:p>
    <w:sectPr w:rsidR="0089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6A"/>
    <w:rsid w:val="0089666A"/>
    <w:rsid w:val="00FC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1</cp:revision>
  <dcterms:created xsi:type="dcterms:W3CDTF">2017-03-29T05:25:00Z</dcterms:created>
  <dcterms:modified xsi:type="dcterms:W3CDTF">2017-03-29T05:45:00Z</dcterms:modified>
</cp:coreProperties>
</file>