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데모 앱 사용설명서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AI 공동중개 부동산 플랫폼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5D6D7E"/>
          <w:sz w:val="22"/>
          <w:szCs w:val="22"/>
        </w:rPr>
        <w:t xml:space="preserve">사전예약 AI 자동매칭으로 합리적·투명·신속한 거래를 실현하는 AI 공동중개 부동산 플랫폼</w:t>
      </w:r>
    </w:p>
    <w:p>
      <w:pPr>
        <w:spacing w:before="400" w:after="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앱 주소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https://lotte-ai-app.streamlit.app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운영사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롯데타워앤강남빌딩부동산중개주식회사</w:t>
            </w:r>
          </w:p>
        </w:tc>
        <w:tc>
          <w:tcPr>
            <w:tcW w:type="dxa" w:w="400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30"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대표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공인중개사 이상수 (대치동 25년 실무)</w:t>
            </w:r>
          </w:p>
          <w:p>
            <w:pPr>
              <w:spacing w:before="30" w:after="2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문의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02-578-8289  /  010-8985-8945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95A5A6"/>
          <w:sz w:val="18"/>
          <w:szCs w:val="18"/>
        </w:rPr>
        <w:t xml:space="preserve">2026년 2월  |  데모 버전 사용설명서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앱 개요 — 한눈에 보는 플랫폼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5"/>
              <w:left w:val="single" w:color="1B4F72" w:sz="5"/>
              <w:bottom w:val="single" w:color="1B4F72" w:sz="5"/>
              <w:right w:val="single" w:color="1B4F72" w:sz="5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📌 이 앱은 무엇인가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사전예약 AI 자동매칭으로 합리적·투명·신속한 거래를 실현하는 AI 공동중개 부동산 플랫폼입니다.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소비자(매수·임차)와 공급자(매도·임대), 그리고 공동중개업자의 매물이 하나의 플랫폼에 통합되어,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챗봇이 서로의 시기·가격·조건을 1초 만에 매칭합니다.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지나친 관망이나 시장가격에서 벗어난 거래 관행은 자연스럽게 줄어들고,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실수요에 기반한 합리적인 거래 문화로 발전합니다.</w:t>
            </w:r>
          </w:p>
        </w:tc>
      </w:tr>
    </w:tbl>
    <w:p>
      <w:pPr>
        <w:spacing w:before="10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기술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기술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저평가 크롤링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실거래가 빅데이터 수집·분석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시세 대비 저평가 매물 즉시 발굴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머신러닝 (ML)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과거 거래 패턴 학습·예측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최적 매칭 정확도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자연어 처리 (NLP)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챗봇 상담·조건 분석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이용자 의도 파악, 자동 매칭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시계열 예측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부동산 가격 미래 변동 예측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매도·매수 최적 시기 안내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정책·경기 분석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금리·규제·세계 경기 반영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거시 환경 반영 합리적 가치 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이상 감지 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허위매물·비정상 가격 자동 탐지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허위매물 자동 퇴출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시나리오 1 — 매수 소비자 (학부모 이사 케이스)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👨‍👩‍👧 케이스 설정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이름: 김학부모 (42세)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상황: 자녀 초등학교 입학(2027년 3월)을 앞두고 대치1동 학군으로 이사 계획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조건: 전용 84㎡ / 매매가 20억 이하 / 래대팰 SK뷰 또는 대치아이파크 선호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현재: 6개월 전부터 탐색 중이나 조건 맞는 매물을 찾지 못함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3"/>
                <w:szCs w:val="23"/>
              </w:rPr>
              <w:t xml:space="preserve">STEP 1. 앱 접속 및 본인 인증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김학부모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https://lotte-ai-app.streamlit.app 접속 → 이름·핸드폰 번호 입력 → SMS 인증번호 입력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본인 인증 완료, 실수요자 확인 — 비회원·허수 수요 자동 차단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플랫폼 이용 권한 획득, 개인 맞춤 대시보드 활성화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STEP 2. AI 학군 분석 확인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김학부모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메뉴 "교육특구 분석" 클릭 → 래대팰 SK뷰 vs 아이파크 학군 비교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배정 학교(대치초/단대부고 vs 대도초/숙명여중고) 자동 분석 및 학군 점수 산출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자녀 나이·학교급에 맞는 최적 단지 AI 추천 — 래대팰 SK뷰 87점 / 아이파크 82점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STEP 3. AI 저평가 매물 검색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김학부모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"추천 매물" 메뉴 → 조건 입력 (매매, 84㎡, 20억 이하, 래대팰 SK뷰)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실거래가 크롤링 + 머신러닝으로 시세 대비 저평가 매물 3건 즉시 추출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적정가 대비 7% 저평가 매물 발견 — 예상 절감액 약 1.4억원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3"/>
                <w:szCs w:val="23"/>
              </w:rPr>
              <w:t xml:space="preserve">STEP 4. 사전예약 AI 자동매칭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김학부모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"2027년 2월 입주 희망, 19.5억 이하" 조건으로 사전예약 등록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시계열 예측 AI로 2026~2027년 해당 단지 가격 변동 분석, 매도 예정 물건 사전 매칭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6개월 후 이사 예정인 매도인과 자동 매칭 완료 — 카카오톡 알림 즉시 발송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5"/>
              <w:left w:val="single" w:color="1B4F72" w:sz="5"/>
              <w:bottom w:val="single" w:color="1B4F72" w:sz="5"/>
              <w:right w:val="single" w:color="1B4F72" w:sz="5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3"/>
                <w:szCs w:val="23"/>
              </w:rPr>
              <w:t xml:space="preserve">STEP 5. AI 챗봇 조건 협의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김학부모 ↔ 매도인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챗봇이 양측 조건 비교 — 가격·이사 시기·특약 조건 자동 정리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합리적 협의 구간 AI 제시 (19.3억~19.7억 / 2027년 1월~3월 입주)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양측 합의 완료 → 계약 일정 확정 → 공인중개사 입회 계약 진행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🎯 소비자 효율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6개월+ 발품 탐색 → 본 앱: 조건 입력 후 1초 매칭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정보 부족으로 시세보다 비싸게 계약 → 본 앱: AI 저평가 분석으로 1.4억 절감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이사 시기 조율에 수주 소요 → 본 앱: 사전예약으로 6개월 전 시기 확정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시나리오 2 — 매도 공급자 (임대인 케이스)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5"/>
              <w:left w:val="single" w:color="E74C3C" w:sz="5"/>
              <w:bottom w:val="single" w:color="E74C3C" w:sz="5"/>
              <w:right w:val="single" w:color="E74C3C" w:sz="5"/>
            </w:tcBorders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🏠 케이스 설정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이름: 이임대 (55세)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상황: 래대팰 SK뷰 전용 84㎡ 보유 / 2027년 1월 전세 만기 예정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조건: 전세 보증금 12억 → 월세 전환 희망 / 또는 적정가 매도 검토 중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현재: 어떤 선택이 유리한지 정보가 없어 관망 중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3"/>
                <w:szCs w:val="23"/>
              </w:rPr>
              <w:t xml:space="preserve">STEP 1. 매물 사전 등록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이임대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"매물 등록" 메뉴 → 단지·면적·현재 임차 조건·만기일 입력 → 희망 조건(매도 or 월세전환) 선택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AI가 현재 시세·실거래 데이터·금리 분석으로 매도 적정가 vs 월세 수익률 즉시 비교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매도 예상가 19.8억 / 월세 전환 시 보증금 3억+월 350만원 — AI 추천: 월세 전환 유리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STEP 2. 사전예약 등록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이임대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"2027년 1월 만기 후 월세 전환 예정" 사전 등록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플랫폼 전체 임차 수요 데이터 분석 → 해당 조건 매칭 가능 임차인 수 실시간 표시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현재 플랫폼 내 유사 조건 임차 수요 14건 대기 중 — AI 자동 매칭 준비 완료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STEP 3. 공동중개 자동 연동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플랫폼 공동중개 시스템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이임대의 매물이 플랫폼 공동중개망에 자동 등록 — 참여 중개업자 전체에 공유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머신러닝이 수요-공급 매칭 최적화, 공동중개 수수료 자동 배분 계산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강남구 내 공동중개업자 3개사에 매물 자동 공유 → 잠재 임차인 수 3배 확대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3"/>
                <w:szCs w:val="23"/>
              </w:rPr>
              <w:t xml:space="preserve">STEP 4. AI 자동매칭 완료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이임대 ↔ 임차인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만기 6개월 전, 조건 맞는 임차인과 AI 자동 매칭 → 카카오톡 알림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양측 조건 AI 비교 분석, 합리적 협의 구간 자동 제시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계약 조건 사전 합의 완료 → 만기 시점에 바로 계약 체결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🎯 공급자 효율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만기 임박해서 중개사 연락 → 본 앱: 6개월 전 사전예약으로 여유 있는 계약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매도 vs 임대 판단 정보 없음 → 본 앱: AI가 즉시 수익률 비교 제공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공실 기간 1~2개월 손실 → 본 앱: 사전매칭으로 공실 기간 제로화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시나리오 3 — 공동중개업자 (AI 플랫폼 활용 케이스)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5"/>
              <w:left w:val="single" w:color="8E44AD" w:sz="5"/>
              <w:bottom w:val="single" w:color="8E44AD" w:sz="5"/>
              <w:right w:val="single" w:color="8E44AD" w:sz="5"/>
            </w:tcBorders>
            <w:shd w:fill="F4EC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🏢 케이스 설정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이름: 박중개 대표 (강남구 소재 공인중개사무소 운영)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상황: 현재 보유 매물 15건 / 월 평균 계약 3~4건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목표: AI 플랫폼을 통해 매칭 효율을 높이고 월 계약 10건 이상으로 확대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44AD" w:sz="5"/>
              <w:left w:val="single" w:color="8E44AD" w:sz="5"/>
              <w:bottom w:val="single" w:color="8E44AD" w:sz="5"/>
              <w:right w:val="single" w:color="8E44AD" w:sz="5"/>
            </w:tcBorders>
            <w:shd w:fill="F4EC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3"/>
                <w:szCs w:val="23"/>
              </w:rPr>
              <w:t xml:space="preserve">STEP 1. 공동중개 SaaS 구독 가입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박중개 대표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관리자 센터 → 공동중개업자 등록 → 사업자 인증 → 월 구독 결제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구독 완료 즉시 플랫폼 내 전체 수요 데이터 접근 권한 부여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현재 플랫폼 내 조건 매칭 가능 수요 42건 실시간 확인 가능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3"/>
                <w:szCs w:val="23"/>
              </w:rPr>
              <w:t xml:space="preserve">STEP 2. 보유 매물 일괄 등록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박중개 대표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보유 매물 15건 플랫폼 등록 → AI가 각 매물별 적정가·저평가 여부 즉시 분석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15건 중 3건 AI 저평가 매물로 분류 → 우선 추천 매물로 자동 노출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저평가 매물 3건에 대한 매칭 수요 즉시 7건 연결 — 계약 성사 가능성 高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STEP 3. AI 자동매칭 수익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박중개 대표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AI가 보유 매물과 플랫폼 내 수요를 자동 분석·매칭 — 박중개 개입 최소화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머신러닝이 매칭 우선순위 계산, 공동중개 수수료 자동 배분 처리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월 계약 3~4건 → 8~10건으로 증가 / 업무 시간은 동일 — 수익 2.5배 향상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5"/>
              <w:left w:val="single" w:color="E67E22" w:sz="5"/>
              <w:bottom w:val="single" w:color="E67E22" w:sz="5"/>
              <w:right w:val="single" w:color="E67E22" w:sz="5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3"/>
                <w:szCs w:val="23"/>
              </w:rPr>
              <w:t xml:space="preserve">STEP 4. AI 대시보드 활용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👤 이용자: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박중개 대표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📱 행동: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관리자 대시보드 → 매물 현황·수요 동향·매칭 현황 실시간 모니터링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🤖 AI 처리: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AI가 다음 달 예상 성사 건수·수익 예측 자동 분석</w:t>
            </w:r>
          </w:p>
          <w:p>
            <w:pPr>
              <w:spacing w:before="30" w:after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결과: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사전 예약 물건 현황 파악 → 선제적 영업 전략 수립 가능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🎯 공동중개업자 효율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개별 수요 탐색에 하루 3~4시간 소요 → 본 앱: AI 자동 매칭으로 탐색 시간 90% 절감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보유 매물 노출 범위 제한 → 본 앱: 플랫폼 전체 수요자에게 자동 노출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기존: 월 3~4건 계약 → 본 앱 활용 후 8~10건 계약 목표 달성 가능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시나리오 4 — 임대차 소비자·공급자 동시 매칭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5"/>
              <w:left w:val="single" w:color="1B4F72" w:sz="5"/>
              <w:bottom w:val="single" w:color="1B4F72" w:sz="5"/>
              <w:right w:val="single" w:color="1B4F72" w:sz="5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🔄 케이스 설정 — AI 사전예약 자동매칭 실전 시나리오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임차인: 최전세 (36세) / 대치1동 전용 59㎡ 전세 9억 이하 / 2027년 3월 입주 희망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임대인: 강임대 (58세) / 대치1동 전용 59㎡ 보유 / 2027년 2월 전세 만기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← 이 두 사람은 서로의 존재를 모른다. AI가 연결한다. →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20"/>
        <w:gridCol w:w="2520"/>
        <w:gridCol w:w="252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임차인 (최전세)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처리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임대인 (강임대)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조건 사전 등록 (전세 9억, 59㎡, 2027.3)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양측 조건 동시 분석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만기 정보 사전 등록 (2027.2 만기)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적정 보증금 확인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실거래 크롤링 → 적정가 9.2억 산출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시세 분석 수령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대기 중 (AI 매칭 모니터링)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조건 매칭 감지 → 양측 알림 발송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임차 수요 7건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카카오톡 알림 수신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챗봇 조건 협의 중재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카카오톡 알림 수신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5단계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조건 합의 → 계약 예약 확정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계약 일정 조율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공실 없이 바로 재계약</w:t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5"/>
              <w:left w:val="single" w:color="1E8449" w:sz="5"/>
              <w:bottom w:val="single" w:color="1E8449" w:sz="5"/>
              <w:right w:val="single" w:color="1E8449" w:sz="5"/>
            </w:tcBorders>
            <w:shd w:fill="EAFA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4"/>
                <w:szCs w:val="24"/>
              </w:rPr>
              <w:t xml:space="preserve">💡 이것이 사전예약 AI 자동매칭의 핵심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두 사람은 서로를 몰랐지만, AI가 6개월 전에 연결했습니다.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임차인은 원하는 시기에 원하는 조건의 집을 구했고,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임대인은 공실 없이 바로 다음 임차인을 확보했습니다.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이것이 본 플랫폼이 만드는 신속·정확·신뢰의 거래 문화입니다.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AI 기술 상세 — 저평가 크롤링·머신러닝·챗봇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저평가 매물 크롤링 시스템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국토부 실거래가 공개 데이터, 네이버 부동산 시세, 빌라·오피스텔 임대 데이터를 실시간 수집·분석합니다.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데이터 수집: 국토부 API + 부동산 포털 실거래 데이터 크롤링 (일 1회 자동 업데이트)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저평가 기준: 동일 단지·동일 면적·동일 층수 기준 최근 3개월 평균 대비 5% 이상 저평가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신뢰도 점수: AI가 0~100점 저평가 신뢰도 점수 자동 산출 → 80점 이상만 추천</w:t>
      </w:r>
    </w:p>
    <w:p>
      <w:pPr>
        <w:spacing w:before="10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머신러닝 매칭 알고리즘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과거 성사된 거래 데이터를 학습하여, 현재 조건에서 가장 성사 가능성이 높은 매칭을 자동 선별합니다.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 변수: 가격·면적·층수·향·학군·이사 시기·보증금·월세 등 30개+ 변수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학습 데이터: 대치동 10년 실거래 데이터 + 플랫폼 누적 거래 데이터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매칭 정확도: 초기 75% → 데이터 축적 시 92%+ 예상</w:t>
      </w:r>
    </w:p>
    <w:p>
      <w:pPr>
        <w:spacing w:before="10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AI 챗봇 — 자연어 처리 기반 실시간 상담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"학교 배정이 어떻게 되나요?" → AI가 단지·동호수 기반 배정 학교 즉시 안내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"지금 사는 게 나을까요, 기다릴까요?" → 시계열 예측 AI가 향후 6개월 가격 전망 제공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"보증금 10억으로 전세 구할 수 있나요?" → 현재 매칭 가능 매물 수·평균 보증금 즉시 답변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"이 집 허위매물 아닌가요?" → AI 이상 감지 시스템 결과 즉시 제공</w:t>
      </w:r>
    </w:p>
    <w:p>
      <w:pPr>
        <w:spacing w:before="10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정책·경기 반영 미래가치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금리 변동: 기준금리 0.25% 변화 시 대치동 전세가 변동 시뮬레이션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규제 분석: 투기과열지구 지정·해제, DSR 규제 변화 영향 자동 반영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세계 경기: 외국인 투자 수요, 환율 변동에 따른 강남 부동산 영향 분석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학군 주기: 입학 시즌(2~3월), 전학 시즌(7~8월) 수요 급증 패턴 예측</w:t>
      </w:r>
    </w:p>
    <w:p>
      <w:r>
        <w:br w:type="page"/>
      </w:r>
    </w:p>
    <w:p>
      <w:pPr>
        <w:pStyle w:val="Heading1"/>
        <w:pBdr>
          <w:bottom w:val="single" w:color="1B4F72" w:sz="8" w:space="1"/>
        </w:pBdr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화면 구성 및 사용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메뉴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이용 대상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핵심 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🏠 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회사 소개·AI 3대 전략·공유·명함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전체 이용자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카카오 공유 / 링크 전송 / 명함 팝업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🎓 교육특구 분석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학군 지도·단지 비교·AI 학교 추천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학부모·이주 예정자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래대팰 vs 아이파크 비교표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🏘 추천 매물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저평가 분석·조건 입력·1초 추천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매수·임차 희망자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저평가 점수·예상 절감액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🤖 AI 자동매칭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사전예약·양방향 매칭·챗봇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전체 이용자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매칭 현황·예약 달력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📝 매물 등록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매물 정보 입력·AI 즉시 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매도·임대인·중개업자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 적정가·공동중개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⚙️ 관리자 센터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회원·매물·통계 통합 관리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관리자 전용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대시보드·수익 통계</w:t>
            </w:r>
          </w:p>
        </w:tc>
      </w:tr>
    </w:tbl>
    <w:p>
      <w:r>
        <w:br w:type="page"/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D5D8DC"/>
          <w:sz w:val="18"/>
          <w:szCs w:val="18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이 앱이 만드는 부동산 거래 문화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본 플랫폼은 소비자·공급자·중개업자 모두가 동등한 정보 위에서 서로를 존중하며, 정직한 매물과 합리적인 가격으로 신속하고 신뢰 있게 거래할 수 있는 투명한 부동산 문화를 만들어 갑니다.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이를 통해 지나친 관망이나 시장 가격에서 벗어난 거래 관행은 자연스럽게 줄어들고, 실수요에 기반한 합리적인 거래 문화로 발전합니다.</w:t>
      </w:r>
    </w:p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5"/>
              <w:left w:val="single" w:color="1B4F72" w:sz="5"/>
              <w:bottom w:val="single" w:color="1B4F72" w:sz="5"/>
              <w:right w:val="single" w:color="1B4F72" w:sz="5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📌 데모 앱 접속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앱 주소: https://lotte-ai-app.streamlit.app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문의: 02-578-8289 / 010-8985-8945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롯데타워앤강남빌딩부동산중개주식회사  |  대표: 공인중개사 이상수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27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2026-02-21T06:31:28.871Z</dcterms:created>
  <dcterms:modified xsi:type="dcterms:W3CDTF">2026-02-21T06:31:28.872Z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