
<file path=[Content_Types].xml><?xml version="1.0" encoding="utf-8"?>
<Types xmlns="http://schemas.openxmlformats.org/package/2006/content-types">
  <Default Extension="png" ContentType="image/png"/>
  <Default Extension="rels" ContentType="application/vnd.openxmlformats-package.relationships+xml"/>
  <Default Extension="ti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6B8296" w14:textId="5B03C64E" w:rsidR="0054355F" w:rsidRPr="0054355F" w:rsidRDefault="004C6939" w:rsidP="0054355F">
      <w:pPr>
        <w:pStyle w:val="TiteldesDokumentes"/>
      </w:pPr>
      <w:r>
        <w:t>EDA-Praktikum</w:t>
      </w:r>
    </w:p>
    <w:p w14:paraId="287D7635" w14:textId="4F5826D5" w:rsidR="005A6D97" w:rsidRDefault="00F363E7" w:rsidP="005A6D97">
      <w:pPr>
        <w:pStyle w:val="UntertiteldesDokumentes"/>
      </w:pPr>
      <w:r>
        <w:t>Implementation eine</w:t>
      </w:r>
      <w:r w:rsidR="0063796C">
        <w:t>s Platzierung-Algorithmus durch</w:t>
      </w:r>
      <w:r w:rsidR="00FD693E">
        <w:t xml:space="preserve"> die</w:t>
      </w:r>
      <w:r w:rsidR="0063796C">
        <w:t xml:space="preserve"> Berechnung de</w:t>
      </w:r>
      <w:r w:rsidR="00480B46">
        <w:t>s</w:t>
      </w:r>
      <w:r w:rsidR="0063796C">
        <w:t xml:space="preserve"> Zero-Force-Target</w:t>
      </w:r>
      <w:r w:rsidR="00480B46">
        <w:t>s</w:t>
      </w:r>
    </w:p>
    <w:p w14:paraId="5F70178E" w14:textId="77777777" w:rsidR="009458B3" w:rsidRPr="009458B3" w:rsidRDefault="009458B3" w:rsidP="009458B3"/>
    <w:p w14:paraId="702C8E31" w14:textId="3B0EF820" w:rsidR="008E7269" w:rsidRDefault="008E7269" w:rsidP="008E7269"/>
    <w:p w14:paraId="218C326F" w14:textId="1756B600" w:rsidR="00397DF4" w:rsidRDefault="00397DF4" w:rsidP="005B1B0E">
      <w:pPr>
        <w:jc w:val="center"/>
        <w:rPr>
          <w:noProof/>
        </w:rPr>
      </w:pPr>
    </w:p>
    <w:p w14:paraId="43A38C5A" w14:textId="77777777" w:rsidR="005B1B0E" w:rsidRDefault="005B1B0E" w:rsidP="008E7269">
      <w:pPr>
        <w:rPr>
          <w:noProof/>
        </w:rPr>
      </w:pPr>
    </w:p>
    <w:p w14:paraId="43F0016A" w14:textId="77777777" w:rsidR="005B1B0E" w:rsidRDefault="005B1B0E" w:rsidP="008E7269">
      <w:pPr>
        <w:rPr>
          <w:noProof/>
        </w:rPr>
      </w:pPr>
    </w:p>
    <w:p w14:paraId="7CAFB5BA" w14:textId="77777777" w:rsidR="005B1B0E" w:rsidRDefault="005B1B0E" w:rsidP="008E7269">
      <w:pPr>
        <w:rPr>
          <w:noProof/>
        </w:rPr>
      </w:pPr>
    </w:p>
    <w:p w14:paraId="46610CEF" w14:textId="77777777" w:rsidR="005B1B0E" w:rsidRDefault="005B1B0E" w:rsidP="008E7269">
      <w:pPr>
        <w:rPr>
          <w:noProof/>
        </w:rPr>
      </w:pPr>
    </w:p>
    <w:p w14:paraId="54A2CB89" w14:textId="77777777" w:rsidR="005B1B0E" w:rsidRDefault="005B1B0E" w:rsidP="008E7269">
      <w:pPr>
        <w:rPr>
          <w:noProof/>
        </w:rPr>
      </w:pPr>
    </w:p>
    <w:p w14:paraId="0D439CA0" w14:textId="77777777" w:rsidR="005B1B0E" w:rsidRDefault="005B1B0E" w:rsidP="008E7269">
      <w:pPr>
        <w:rPr>
          <w:noProof/>
        </w:rPr>
      </w:pPr>
    </w:p>
    <w:p w14:paraId="6E6217C5" w14:textId="77777777" w:rsidR="005B1B0E" w:rsidRDefault="005B1B0E" w:rsidP="008E7269"/>
    <w:p w14:paraId="28F21A84" w14:textId="6B3153E3" w:rsidR="00397DF4" w:rsidRDefault="00397DF4" w:rsidP="008E7269"/>
    <w:p w14:paraId="65092B7C" w14:textId="728EE7B6" w:rsidR="00C46120" w:rsidRDefault="00C46120" w:rsidP="008E7269"/>
    <w:p w14:paraId="43044265" w14:textId="36264FC5" w:rsidR="00C46120" w:rsidRDefault="00C46120" w:rsidP="008E7269"/>
    <w:p w14:paraId="62AAC339" w14:textId="45B8E84D" w:rsidR="00C46120" w:rsidRDefault="00C46120" w:rsidP="008E7269"/>
    <w:p w14:paraId="61B4B1F4" w14:textId="77777777" w:rsidR="00C46120" w:rsidRPr="008E7269" w:rsidRDefault="00C46120" w:rsidP="008E7269"/>
    <w:p w14:paraId="7857DDD1" w14:textId="3EF48FF6" w:rsidR="005A6D97" w:rsidRDefault="008E7269" w:rsidP="005A6D97">
      <w:r>
        <w:t>Von:</w:t>
      </w:r>
    </w:p>
    <w:p w14:paraId="5DE58A0B" w14:textId="77777777" w:rsidR="00F06CF7" w:rsidRPr="00D04C90" w:rsidRDefault="00225EA5" w:rsidP="005A6D97">
      <w:pPr>
        <w:rPr>
          <w:b/>
          <w:bCs/>
        </w:rPr>
      </w:pPr>
      <w:r w:rsidRPr="00D04C90">
        <w:rPr>
          <w:b/>
          <w:bCs/>
        </w:rPr>
        <w:t>Janik Piepenhagen</w:t>
      </w:r>
    </w:p>
    <w:p w14:paraId="49EDB039" w14:textId="7CB409D3" w:rsidR="00225EA5" w:rsidRDefault="00225EA5" w:rsidP="005A6D97">
      <w:r>
        <w:t xml:space="preserve">Studiengang: </w:t>
      </w:r>
      <w:r w:rsidR="00520805">
        <w:t>T</w:t>
      </w:r>
      <w:r>
        <w:t>echnische Informatik</w:t>
      </w:r>
    </w:p>
    <w:p w14:paraId="3E8E4795" w14:textId="77777777" w:rsidR="00225EA5" w:rsidRDefault="00225EA5" w:rsidP="005A6D97">
      <w:r>
        <w:t>Matrikelnummer: Tinf103697</w:t>
      </w:r>
    </w:p>
    <w:p w14:paraId="735D06E7" w14:textId="0A9C2817" w:rsidR="00225EA5" w:rsidRDefault="00225EA5" w:rsidP="005A6D97">
      <w:r>
        <w:t xml:space="preserve">Fachsemester: </w:t>
      </w:r>
      <w:r w:rsidR="00A761EF">
        <w:t>6</w:t>
      </w:r>
    </w:p>
    <w:p w14:paraId="52DEBBB6" w14:textId="7E62CB8D" w:rsidR="00225EA5" w:rsidRDefault="00225EA5" w:rsidP="005A6D97">
      <w:r>
        <w:t xml:space="preserve">Verwaltungssemester: </w:t>
      </w:r>
      <w:r w:rsidR="00CA5AC2">
        <w:t>10</w:t>
      </w:r>
    </w:p>
    <w:p w14:paraId="45D40F42" w14:textId="77777777" w:rsidR="00F06CF7" w:rsidRPr="005A6D97" w:rsidRDefault="00F06CF7" w:rsidP="005A6D97"/>
    <w:p w14:paraId="45E845BB" w14:textId="39ACBCE7" w:rsidR="005A6D97" w:rsidRDefault="005B1B0E" w:rsidP="00AD3F86">
      <w:pPr>
        <w:pStyle w:val="Datumsangabe"/>
      </w:pPr>
      <w:r>
        <w:t>24</w:t>
      </w:r>
      <w:r w:rsidR="004040C7">
        <w:t>.</w:t>
      </w:r>
      <w:r w:rsidR="00A74F66">
        <w:t>0</w:t>
      </w:r>
      <w:r>
        <w:t>5</w:t>
      </w:r>
      <w:r w:rsidR="004040C7">
        <w:t>.202</w:t>
      </w:r>
      <w:r w:rsidR="00CA5AC2">
        <w:t>3</w:t>
      </w:r>
    </w:p>
    <w:p w14:paraId="28217719" w14:textId="77777777" w:rsidR="00C7591E" w:rsidRDefault="00C7591E" w:rsidP="00C7591E"/>
    <w:p w14:paraId="1089DA9D" w14:textId="77777777" w:rsidR="00C7591E" w:rsidRDefault="00C7591E" w:rsidP="00C7591E"/>
    <w:p w14:paraId="76AAC786" w14:textId="77777777" w:rsidR="00C7591E" w:rsidRDefault="00C7591E" w:rsidP="00C7591E"/>
    <w:p w14:paraId="0818B3D7" w14:textId="77777777" w:rsidR="00C7591E" w:rsidRDefault="00C7591E" w:rsidP="00C7591E"/>
    <w:p w14:paraId="2ADDEC75" w14:textId="77777777" w:rsidR="00C7591E" w:rsidRDefault="00C7591E" w:rsidP="00C7591E"/>
    <w:sdt>
      <w:sdtPr>
        <w:rPr>
          <w:rFonts w:eastAsia="PMingLiU" w:cs="Arial"/>
          <w:b w:val="0"/>
          <w:bCs w:val="0"/>
          <w:noProof/>
          <w:color w:val="auto"/>
          <w:kern w:val="32"/>
          <w:sz w:val="22"/>
          <w:szCs w:val="20"/>
          <w:lang w:eastAsia="zh-TW"/>
        </w:rPr>
        <w:id w:val="-367923810"/>
        <w:docPartObj>
          <w:docPartGallery w:val="Table of Contents"/>
          <w:docPartUnique/>
        </w:docPartObj>
      </w:sdtPr>
      <w:sdtEndPr>
        <w:rPr>
          <w:b/>
          <w:szCs w:val="22"/>
        </w:rPr>
      </w:sdtEndPr>
      <w:sdtContent>
        <w:p w14:paraId="404716D5" w14:textId="78411D2C" w:rsidR="00C7591E" w:rsidRDefault="00C7591E">
          <w:pPr>
            <w:pStyle w:val="Inhaltsverzeichnisberschrift"/>
          </w:pPr>
          <w:r>
            <w:t>Inhaltsverzeichnis</w:t>
          </w:r>
        </w:p>
        <w:p w14:paraId="32E5F681" w14:textId="77777777" w:rsidR="00723309" w:rsidRPr="00723309" w:rsidRDefault="00723309" w:rsidP="00723309">
          <w:pPr>
            <w:rPr>
              <w:lang w:eastAsia="de-DE"/>
            </w:rPr>
          </w:pPr>
        </w:p>
        <w:p w14:paraId="7778F6ED" w14:textId="557E0789" w:rsidR="00051F65" w:rsidRDefault="00C7591E">
          <w:pPr>
            <w:pStyle w:val="Verzeichnis1"/>
            <w:rPr>
              <w:rFonts w:asciiTheme="minorHAnsi" w:eastAsiaTheme="minorEastAsia" w:hAnsiTheme="minorHAnsi" w:cstheme="minorBidi"/>
              <w:b w:val="0"/>
              <w:kern w:val="0"/>
              <w:lang w:eastAsia="de-DE"/>
            </w:rPr>
          </w:pPr>
          <w:r>
            <w:fldChar w:fldCharType="begin"/>
          </w:r>
          <w:r>
            <w:instrText xml:space="preserve"> TOC \o "1-3" \h \z \u </w:instrText>
          </w:r>
          <w:r>
            <w:fldChar w:fldCharType="separate"/>
          </w:r>
          <w:hyperlink w:anchor="_Toc135825379" w:history="1">
            <w:r w:rsidR="00051F65" w:rsidRPr="00094A29">
              <w:rPr>
                <w:rStyle w:val="Hyperlink"/>
                <w:bCs/>
              </w:rPr>
              <w:t>1.</w:t>
            </w:r>
            <w:r w:rsidR="00051F65">
              <w:rPr>
                <w:rFonts w:asciiTheme="minorHAnsi" w:eastAsiaTheme="minorEastAsia" w:hAnsiTheme="minorHAnsi" w:cstheme="minorBidi"/>
                <w:b w:val="0"/>
                <w:kern w:val="0"/>
                <w:lang w:eastAsia="de-DE"/>
              </w:rPr>
              <w:tab/>
            </w:r>
            <w:r w:rsidR="00051F65" w:rsidRPr="00094A29">
              <w:rPr>
                <w:rStyle w:val="Hyperlink"/>
                <w:bCs/>
              </w:rPr>
              <w:t>Einleitung</w:t>
            </w:r>
            <w:r w:rsidR="00051F65">
              <w:rPr>
                <w:webHidden/>
              </w:rPr>
              <w:tab/>
            </w:r>
            <w:r w:rsidR="00051F65">
              <w:rPr>
                <w:webHidden/>
              </w:rPr>
              <w:fldChar w:fldCharType="begin"/>
            </w:r>
            <w:r w:rsidR="00051F65">
              <w:rPr>
                <w:webHidden/>
              </w:rPr>
              <w:instrText xml:space="preserve"> PAGEREF _Toc135825379 \h </w:instrText>
            </w:r>
            <w:r w:rsidR="00051F65">
              <w:rPr>
                <w:webHidden/>
              </w:rPr>
            </w:r>
            <w:r w:rsidR="00051F65">
              <w:rPr>
                <w:webHidden/>
              </w:rPr>
              <w:fldChar w:fldCharType="separate"/>
            </w:r>
            <w:r w:rsidR="00086497">
              <w:rPr>
                <w:webHidden/>
              </w:rPr>
              <w:t>3</w:t>
            </w:r>
            <w:r w:rsidR="00051F65">
              <w:rPr>
                <w:webHidden/>
              </w:rPr>
              <w:fldChar w:fldCharType="end"/>
            </w:r>
          </w:hyperlink>
        </w:p>
        <w:p w14:paraId="76A5D4CF" w14:textId="269728CC" w:rsidR="00051F65" w:rsidRDefault="00051F65">
          <w:pPr>
            <w:pStyle w:val="Verzeichnis2"/>
            <w:rPr>
              <w:rFonts w:asciiTheme="minorHAnsi" w:eastAsiaTheme="minorEastAsia" w:hAnsiTheme="minorHAnsi" w:cstheme="minorBidi"/>
              <w:lang w:eastAsia="de-DE"/>
            </w:rPr>
          </w:pPr>
          <w:hyperlink w:anchor="_Toc135825380" w:history="1">
            <w:r w:rsidRPr="00094A29">
              <w:rPr>
                <w:rStyle w:val="Hyperlink"/>
              </w:rPr>
              <w:t>1.1.</w:t>
            </w:r>
            <w:r>
              <w:rPr>
                <w:rFonts w:asciiTheme="minorHAnsi" w:eastAsiaTheme="minorEastAsia" w:hAnsiTheme="minorHAnsi" w:cstheme="minorBidi"/>
                <w:lang w:eastAsia="de-DE"/>
              </w:rPr>
              <w:tab/>
            </w:r>
            <w:r w:rsidRPr="00094A29">
              <w:rPr>
                <w:rStyle w:val="Hyperlink"/>
              </w:rPr>
              <w:t>Strategie</w:t>
            </w:r>
            <w:r>
              <w:rPr>
                <w:webHidden/>
              </w:rPr>
              <w:tab/>
            </w:r>
            <w:r>
              <w:rPr>
                <w:webHidden/>
              </w:rPr>
              <w:fldChar w:fldCharType="begin"/>
            </w:r>
            <w:r>
              <w:rPr>
                <w:webHidden/>
              </w:rPr>
              <w:instrText xml:space="preserve"> PAGEREF _Toc135825380 \h </w:instrText>
            </w:r>
            <w:r>
              <w:rPr>
                <w:webHidden/>
              </w:rPr>
            </w:r>
            <w:r>
              <w:rPr>
                <w:webHidden/>
              </w:rPr>
              <w:fldChar w:fldCharType="separate"/>
            </w:r>
            <w:r w:rsidR="00086497">
              <w:rPr>
                <w:webHidden/>
              </w:rPr>
              <w:t>3</w:t>
            </w:r>
            <w:r>
              <w:rPr>
                <w:webHidden/>
              </w:rPr>
              <w:fldChar w:fldCharType="end"/>
            </w:r>
          </w:hyperlink>
        </w:p>
        <w:p w14:paraId="52E20CFF" w14:textId="25C268F9" w:rsidR="00051F65" w:rsidRDefault="00051F65">
          <w:pPr>
            <w:pStyle w:val="Verzeichnis2"/>
            <w:rPr>
              <w:rFonts w:asciiTheme="minorHAnsi" w:eastAsiaTheme="minorEastAsia" w:hAnsiTheme="minorHAnsi" w:cstheme="minorBidi"/>
              <w:lang w:eastAsia="de-DE"/>
            </w:rPr>
          </w:pPr>
          <w:hyperlink w:anchor="_Toc135825381" w:history="1">
            <w:r w:rsidRPr="00094A29">
              <w:rPr>
                <w:rStyle w:val="Hyperlink"/>
              </w:rPr>
              <w:t>1.2.</w:t>
            </w:r>
            <w:r>
              <w:rPr>
                <w:rFonts w:asciiTheme="minorHAnsi" w:eastAsiaTheme="minorEastAsia" w:hAnsiTheme="minorHAnsi" w:cstheme="minorBidi"/>
                <w:lang w:eastAsia="de-DE"/>
              </w:rPr>
              <w:tab/>
            </w:r>
            <w:r w:rsidRPr="00094A29">
              <w:rPr>
                <w:rStyle w:val="Hyperlink"/>
              </w:rPr>
              <w:t>Zielstellung</w:t>
            </w:r>
            <w:r>
              <w:rPr>
                <w:webHidden/>
              </w:rPr>
              <w:tab/>
            </w:r>
            <w:r>
              <w:rPr>
                <w:webHidden/>
              </w:rPr>
              <w:fldChar w:fldCharType="begin"/>
            </w:r>
            <w:r>
              <w:rPr>
                <w:webHidden/>
              </w:rPr>
              <w:instrText xml:space="preserve"> PAGEREF _Toc135825381 \h </w:instrText>
            </w:r>
            <w:r>
              <w:rPr>
                <w:webHidden/>
              </w:rPr>
            </w:r>
            <w:r>
              <w:rPr>
                <w:webHidden/>
              </w:rPr>
              <w:fldChar w:fldCharType="separate"/>
            </w:r>
            <w:r w:rsidR="00086497">
              <w:rPr>
                <w:webHidden/>
              </w:rPr>
              <w:t>4</w:t>
            </w:r>
            <w:r>
              <w:rPr>
                <w:webHidden/>
              </w:rPr>
              <w:fldChar w:fldCharType="end"/>
            </w:r>
          </w:hyperlink>
        </w:p>
        <w:p w14:paraId="45197FF5" w14:textId="3080BBBC" w:rsidR="00051F65" w:rsidRDefault="00051F65">
          <w:pPr>
            <w:pStyle w:val="Verzeichnis1"/>
            <w:rPr>
              <w:rFonts w:asciiTheme="minorHAnsi" w:eastAsiaTheme="minorEastAsia" w:hAnsiTheme="minorHAnsi" w:cstheme="minorBidi"/>
              <w:b w:val="0"/>
              <w:kern w:val="0"/>
              <w:lang w:eastAsia="de-DE"/>
            </w:rPr>
          </w:pPr>
          <w:hyperlink w:anchor="_Toc135825382" w:history="1">
            <w:r w:rsidRPr="00094A29">
              <w:rPr>
                <w:rStyle w:val="Hyperlink"/>
              </w:rPr>
              <w:t>2.</w:t>
            </w:r>
            <w:r>
              <w:rPr>
                <w:rFonts w:asciiTheme="minorHAnsi" w:eastAsiaTheme="minorEastAsia" w:hAnsiTheme="minorHAnsi" w:cstheme="minorBidi"/>
                <w:b w:val="0"/>
                <w:kern w:val="0"/>
                <w:lang w:eastAsia="de-DE"/>
              </w:rPr>
              <w:tab/>
            </w:r>
            <w:r w:rsidRPr="00094A29">
              <w:rPr>
                <w:rStyle w:val="Hyperlink"/>
              </w:rPr>
              <w:t>Implementierungsdetails</w:t>
            </w:r>
            <w:r>
              <w:rPr>
                <w:webHidden/>
              </w:rPr>
              <w:tab/>
            </w:r>
            <w:r>
              <w:rPr>
                <w:webHidden/>
              </w:rPr>
              <w:fldChar w:fldCharType="begin"/>
            </w:r>
            <w:r>
              <w:rPr>
                <w:webHidden/>
              </w:rPr>
              <w:instrText xml:space="preserve"> PAGEREF _Toc135825382 \h </w:instrText>
            </w:r>
            <w:r>
              <w:rPr>
                <w:webHidden/>
              </w:rPr>
            </w:r>
            <w:r>
              <w:rPr>
                <w:webHidden/>
              </w:rPr>
              <w:fldChar w:fldCharType="separate"/>
            </w:r>
            <w:r w:rsidR="00086497">
              <w:rPr>
                <w:webHidden/>
              </w:rPr>
              <w:t>5</w:t>
            </w:r>
            <w:r>
              <w:rPr>
                <w:webHidden/>
              </w:rPr>
              <w:fldChar w:fldCharType="end"/>
            </w:r>
          </w:hyperlink>
        </w:p>
        <w:p w14:paraId="7E4EB45D" w14:textId="31D16A7A" w:rsidR="00051F65" w:rsidRDefault="00051F65">
          <w:pPr>
            <w:pStyle w:val="Verzeichnis2"/>
            <w:rPr>
              <w:rFonts w:asciiTheme="minorHAnsi" w:eastAsiaTheme="minorEastAsia" w:hAnsiTheme="minorHAnsi" w:cstheme="minorBidi"/>
              <w:lang w:eastAsia="de-DE"/>
            </w:rPr>
          </w:pPr>
          <w:hyperlink w:anchor="_Toc135825383" w:history="1">
            <w:r w:rsidRPr="00094A29">
              <w:rPr>
                <w:rStyle w:val="Hyperlink"/>
              </w:rPr>
              <w:t>2.1.</w:t>
            </w:r>
            <w:r>
              <w:rPr>
                <w:rFonts w:asciiTheme="minorHAnsi" w:eastAsiaTheme="minorEastAsia" w:hAnsiTheme="minorHAnsi" w:cstheme="minorBidi"/>
                <w:lang w:eastAsia="de-DE"/>
              </w:rPr>
              <w:tab/>
            </w:r>
            <w:r w:rsidRPr="00094A29">
              <w:rPr>
                <w:rStyle w:val="Hyperlink"/>
              </w:rPr>
              <w:t>Initialisierungsphase</w:t>
            </w:r>
            <w:r>
              <w:rPr>
                <w:webHidden/>
              </w:rPr>
              <w:tab/>
            </w:r>
            <w:r>
              <w:rPr>
                <w:webHidden/>
              </w:rPr>
              <w:fldChar w:fldCharType="begin"/>
            </w:r>
            <w:r>
              <w:rPr>
                <w:webHidden/>
              </w:rPr>
              <w:instrText xml:space="preserve"> PAGEREF _Toc135825383 \h </w:instrText>
            </w:r>
            <w:r>
              <w:rPr>
                <w:webHidden/>
              </w:rPr>
            </w:r>
            <w:r>
              <w:rPr>
                <w:webHidden/>
              </w:rPr>
              <w:fldChar w:fldCharType="separate"/>
            </w:r>
            <w:r w:rsidR="00086497">
              <w:rPr>
                <w:webHidden/>
              </w:rPr>
              <w:t>5</w:t>
            </w:r>
            <w:r>
              <w:rPr>
                <w:webHidden/>
              </w:rPr>
              <w:fldChar w:fldCharType="end"/>
            </w:r>
          </w:hyperlink>
        </w:p>
        <w:p w14:paraId="2C6A563D" w14:textId="621F95F2" w:rsidR="00051F65" w:rsidRDefault="00051F65">
          <w:pPr>
            <w:pStyle w:val="Verzeichnis3"/>
            <w:rPr>
              <w:rFonts w:asciiTheme="minorHAnsi" w:eastAsiaTheme="minorEastAsia" w:hAnsiTheme="minorHAnsi" w:cstheme="minorBidi"/>
              <w:lang w:eastAsia="de-DE"/>
            </w:rPr>
          </w:pPr>
          <w:hyperlink w:anchor="_Toc135825384" w:history="1">
            <w:r w:rsidRPr="00094A29">
              <w:rPr>
                <w:rStyle w:val="Hyperlink"/>
              </w:rPr>
              <w:t>2.1.1.</w:t>
            </w:r>
            <w:r>
              <w:rPr>
                <w:rFonts w:asciiTheme="minorHAnsi" w:eastAsiaTheme="minorEastAsia" w:hAnsiTheme="minorHAnsi" w:cstheme="minorBidi"/>
                <w:lang w:eastAsia="de-DE"/>
              </w:rPr>
              <w:tab/>
            </w:r>
            <w:r w:rsidRPr="00094A29">
              <w:rPr>
                <w:rStyle w:val="Hyperlink"/>
              </w:rPr>
              <w:t>Berechnung der Gewichte</w:t>
            </w:r>
            <w:r>
              <w:rPr>
                <w:webHidden/>
              </w:rPr>
              <w:tab/>
            </w:r>
            <w:r>
              <w:rPr>
                <w:webHidden/>
              </w:rPr>
              <w:fldChar w:fldCharType="begin"/>
            </w:r>
            <w:r>
              <w:rPr>
                <w:webHidden/>
              </w:rPr>
              <w:instrText xml:space="preserve"> PAGEREF _Toc135825384 \h </w:instrText>
            </w:r>
            <w:r>
              <w:rPr>
                <w:webHidden/>
              </w:rPr>
            </w:r>
            <w:r>
              <w:rPr>
                <w:webHidden/>
              </w:rPr>
              <w:fldChar w:fldCharType="separate"/>
            </w:r>
            <w:r w:rsidR="00086497">
              <w:rPr>
                <w:webHidden/>
              </w:rPr>
              <w:t>5</w:t>
            </w:r>
            <w:r>
              <w:rPr>
                <w:webHidden/>
              </w:rPr>
              <w:fldChar w:fldCharType="end"/>
            </w:r>
          </w:hyperlink>
        </w:p>
        <w:p w14:paraId="067B1EC8" w14:textId="4FA5E68F" w:rsidR="00051F65" w:rsidRDefault="00051F65">
          <w:pPr>
            <w:pStyle w:val="Verzeichnis3"/>
            <w:rPr>
              <w:rFonts w:asciiTheme="minorHAnsi" w:eastAsiaTheme="minorEastAsia" w:hAnsiTheme="minorHAnsi" w:cstheme="minorBidi"/>
              <w:lang w:eastAsia="de-DE"/>
            </w:rPr>
          </w:pPr>
          <w:hyperlink w:anchor="_Toc135825385" w:history="1">
            <w:r w:rsidRPr="00094A29">
              <w:rPr>
                <w:rStyle w:val="Hyperlink"/>
              </w:rPr>
              <w:t>2.1.2.</w:t>
            </w:r>
            <w:r>
              <w:rPr>
                <w:rFonts w:asciiTheme="minorHAnsi" w:eastAsiaTheme="minorEastAsia" w:hAnsiTheme="minorHAnsi" w:cstheme="minorBidi"/>
                <w:lang w:eastAsia="de-DE"/>
              </w:rPr>
              <w:tab/>
            </w:r>
            <w:r w:rsidRPr="00094A29">
              <w:rPr>
                <w:rStyle w:val="Hyperlink"/>
              </w:rPr>
              <w:t>Gewichtsbasierte Platzierung (Kreativer Anteil)</w:t>
            </w:r>
            <w:r>
              <w:rPr>
                <w:webHidden/>
              </w:rPr>
              <w:tab/>
            </w:r>
            <w:r>
              <w:rPr>
                <w:webHidden/>
              </w:rPr>
              <w:fldChar w:fldCharType="begin"/>
            </w:r>
            <w:r>
              <w:rPr>
                <w:webHidden/>
              </w:rPr>
              <w:instrText xml:space="preserve"> PAGEREF _Toc135825385 \h </w:instrText>
            </w:r>
            <w:r>
              <w:rPr>
                <w:webHidden/>
              </w:rPr>
            </w:r>
            <w:r>
              <w:rPr>
                <w:webHidden/>
              </w:rPr>
              <w:fldChar w:fldCharType="separate"/>
            </w:r>
            <w:r w:rsidR="00086497">
              <w:rPr>
                <w:webHidden/>
              </w:rPr>
              <w:t>6</w:t>
            </w:r>
            <w:r>
              <w:rPr>
                <w:webHidden/>
              </w:rPr>
              <w:fldChar w:fldCharType="end"/>
            </w:r>
          </w:hyperlink>
        </w:p>
        <w:p w14:paraId="3C58901C" w14:textId="298F0B32" w:rsidR="00051F65" w:rsidRDefault="00051F65">
          <w:pPr>
            <w:pStyle w:val="Verzeichnis2"/>
            <w:rPr>
              <w:rFonts w:asciiTheme="minorHAnsi" w:eastAsiaTheme="minorEastAsia" w:hAnsiTheme="minorHAnsi" w:cstheme="minorBidi"/>
              <w:lang w:eastAsia="de-DE"/>
            </w:rPr>
          </w:pPr>
          <w:hyperlink w:anchor="_Toc135825386" w:history="1">
            <w:r w:rsidRPr="00094A29">
              <w:rPr>
                <w:rStyle w:val="Hyperlink"/>
              </w:rPr>
              <w:t>2.2.</w:t>
            </w:r>
            <w:r>
              <w:rPr>
                <w:rFonts w:asciiTheme="minorHAnsi" w:eastAsiaTheme="minorEastAsia" w:hAnsiTheme="minorHAnsi" w:cstheme="minorBidi"/>
                <w:lang w:eastAsia="de-DE"/>
              </w:rPr>
              <w:tab/>
            </w:r>
            <w:r w:rsidRPr="00094A29">
              <w:rPr>
                <w:rStyle w:val="Hyperlink"/>
              </w:rPr>
              <w:t>Iterationsschritte</w:t>
            </w:r>
            <w:r>
              <w:rPr>
                <w:webHidden/>
              </w:rPr>
              <w:tab/>
            </w:r>
            <w:r>
              <w:rPr>
                <w:webHidden/>
              </w:rPr>
              <w:fldChar w:fldCharType="begin"/>
            </w:r>
            <w:r>
              <w:rPr>
                <w:webHidden/>
              </w:rPr>
              <w:instrText xml:space="preserve"> PAGEREF _Toc135825386 \h </w:instrText>
            </w:r>
            <w:r>
              <w:rPr>
                <w:webHidden/>
              </w:rPr>
            </w:r>
            <w:r>
              <w:rPr>
                <w:webHidden/>
              </w:rPr>
              <w:fldChar w:fldCharType="separate"/>
            </w:r>
            <w:r w:rsidR="00086497">
              <w:rPr>
                <w:webHidden/>
              </w:rPr>
              <w:t>6</w:t>
            </w:r>
            <w:r>
              <w:rPr>
                <w:webHidden/>
              </w:rPr>
              <w:fldChar w:fldCharType="end"/>
            </w:r>
          </w:hyperlink>
        </w:p>
        <w:p w14:paraId="2C9D5784" w14:textId="6748DA89" w:rsidR="00051F65" w:rsidRDefault="00051F65">
          <w:pPr>
            <w:pStyle w:val="Verzeichnis3"/>
            <w:rPr>
              <w:rFonts w:asciiTheme="minorHAnsi" w:eastAsiaTheme="minorEastAsia" w:hAnsiTheme="minorHAnsi" w:cstheme="minorBidi"/>
              <w:lang w:eastAsia="de-DE"/>
            </w:rPr>
          </w:pPr>
          <w:hyperlink w:anchor="_Toc135825387" w:history="1">
            <w:r w:rsidRPr="00094A29">
              <w:rPr>
                <w:rStyle w:val="Hyperlink"/>
              </w:rPr>
              <w:t>2.2.1.</w:t>
            </w:r>
            <w:r>
              <w:rPr>
                <w:rFonts w:asciiTheme="minorHAnsi" w:eastAsiaTheme="minorEastAsia" w:hAnsiTheme="minorHAnsi" w:cstheme="minorBidi"/>
                <w:lang w:eastAsia="de-DE"/>
              </w:rPr>
              <w:tab/>
            </w:r>
            <w:r w:rsidRPr="00094A29">
              <w:rPr>
                <w:rStyle w:val="Hyperlink"/>
              </w:rPr>
              <w:t>Berechnung der ZFT-Position</w:t>
            </w:r>
            <w:r>
              <w:rPr>
                <w:webHidden/>
              </w:rPr>
              <w:tab/>
            </w:r>
            <w:r>
              <w:rPr>
                <w:webHidden/>
              </w:rPr>
              <w:fldChar w:fldCharType="begin"/>
            </w:r>
            <w:r>
              <w:rPr>
                <w:webHidden/>
              </w:rPr>
              <w:instrText xml:space="preserve"> PAGEREF _Toc135825387 \h </w:instrText>
            </w:r>
            <w:r>
              <w:rPr>
                <w:webHidden/>
              </w:rPr>
            </w:r>
            <w:r>
              <w:rPr>
                <w:webHidden/>
              </w:rPr>
              <w:fldChar w:fldCharType="separate"/>
            </w:r>
            <w:r w:rsidR="00086497">
              <w:rPr>
                <w:webHidden/>
              </w:rPr>
              <w:t>6</w:t>
            </w:r>
            <w:r>
              <w:rPr>
                <w:webHidden/>
              </w:rPr>
              <w:fldChar w:fldCharType="end"/>
            </w:r>
          </w:hyperlink>
        </w:p>
        <w:p w14:paraId="2B333886" w14:textId="73118ADB" w:rsidR="00051F65" w:rsidRDefault="00051F65">
          <w:pPr>
            <w:pStyle w:val="Verzeichnis3"/>
            <w:rPr>
              <w:rFonts w:asciiTheme="minorHAnsi" w:eastAsiaTheme="minorEastAsia" w:hAnsiTheme="minorHAnsi" w:cstheme="minorBidi"/>
              <w:lang w:eastAsia="de-DE"/>
            </w:rPr>
          </w:pPr>
          <w:hyperlink w:anchor="_Toc135825388" w:history="1">
            <w:r w:rsidRPr="00094A29">
              <w:rPr>
                <w:rStyle w:val="Hyperlink"/>
              </w:rPr>
              <w:t>2.2.2.</w:t>
            </w:r>
            <w:r>
              <w:rPr>
                <w:rFonts w:asciiTheme="minorHAnsi" w:eastAsiaTheme="minorEastAsia" w:hAnsiTheme="minorHAnsi" w:cstheme="minorBidi"/>
                <w:lang w:eastAsia="de-DE"/>
              </w:rPr>
              <w:tab/>
            </w:r>
            <w:r w:rsidRPr="00094A29">
              <w:rPr>
                <w:rStyle w:val="Hyperlink"/>
              </w:rPr>
              <w:t>Verschieben der Zellen</w:t>
            </w:r>
            <w:r>
              <w:rPr>
                <w:webHidden/>
              </w:rPr>
              <w:tab/>
            </w:r>
            <w:r>
              <w:rPr>
                <w:webHidden/>
              </w:rPr>
              <w:fldChar w:fldCharType="begin"/>
            </w:r>
            <w:r>
              <w:rPr>
                <w:webHidden/>
              </w:rPr>
              <w:instrText xml:space="preserve"> PAGEREF _Toc135825388 \h </w:instrText>
            </w:r>
            <w:r>
              <w:rPr>
                <w:webHidden/>
              </w:rPr>
            </w:r>
            <w:r>
              <w:rPr>
                <w:webHidden/>
              </w:rPr>
              <w:fldChar w:fldCharType="separate"/>
            </w:r>
            <w:r w:rsidR="00086497">
              <w:rPr>
                <w:webHidden/>
              </w:rPr>
              <w:t>6</w:t>
            </w:r>
            <w:r>
              <w:rPr>
                <w:webHidden/>
              </w:rPr>
              <w:fldChar w:fldCharType="end"/>
            </w:r>
          </w:hyperlink>
        </w:p>
        <w:p w14:paraId="670C30CA" w14:textId="0942D42D" w:rsidR="00051F65" w:rsidRDefault="00051F65">
          <w:pPr>
            <w:pStyle w:val="Verzeichnis1"/>
            <w:rPr>
              <w:rFonts w:asciiTheme="minorHAnsi" w:eastAsiaTheme="minorEastAsia" w:hAnsiTheme="minorHAnsi" w:cstheme="minorBidi"/>
              <w:b w:val="0"/>
              <w:kern w:val="0"/>
              <w:lang w:eastAsia="de-DE"/>
            </w:rPr>
          </w:pPr>
          <w:hyperlink w:anchor="_Toc135825389" w:history="1">
            <w:r w:rsidRPr="00094A29">
              <w:rPr>
                <w:rStyle w:val="Hyperlink"/>
              </w:rPr>
              <w:t>3.</w:t>
            </w:r>
            <w:r>
              <w:rPr>
                <w:rFonts w:asciiTheme="minorHAnsi" w:eastAsiaTheme="minorEastAsia" w:hAnsiTheme="minorHAnsi" w:cstheme="minorBidi"/>
                <w:b w:val="0"/>
                <w:kern w:val="0"/>
                <w:lang w:eastAsia="de-DE"/>
              </w:rPr>
              <w:tab/>
            </w:r>
            <w:r w:rsidRPr="00094A29">
              <w:rPr>
                <w:rStyle w:val="Hyperlink"/>
              </w:rPr>
              <w:t>Benchmarking</w:t>
            </w:r>
            <w:r>
              <w:rPr>
                <w:webHidden/>
              </w:rPr>
              <w:tab/>
            </w:r>
            <w:r>
              <w:rPr>
                <w:webHidden/>
              </w:rPr>
              <w:fldChar w:fldCharType="begin"/>
            </w:r>
            <w:r>
              <w:rPr>
                <w:webHidden/>
              </w:rPr>
              <w:instrText xml:space="preserve"> PAGEREF _Toc135825389 \h </w:instrText>
            </w:r>
            <w:r>
              <w:rPr>
                <w:webHidden/>
              </w:rPr>
            </w:r>
            <w:r>
              <w:rPr>
                <w:webHidden/>
              </w:rPr>
              <w:fldChar w:fldCharType="separate"/>
            </w:r>
            <w:r w:rsidR="00086497">
              <w:rPr>
                <w:webHidden/>
              </w:rPr>
              <w:t>8</w:t>
            </w:r>
            <w:r>
              <w:rPr>
                <w:webHidden/>
              </w:rPr>
              <w:fldChar w:fldCharType="end"/>
            </w:r>
          </w:hyperlink>
        </w:p>
        <w:p w14:paraId="59B8937E" w14:textId="1DD3933D" w:rsidR="00051F65" w:rsidRDefault="00051F65">
          <w:pPr>
            <w:pStyle w:val="Verzeichnis2"/>
            <w:rPr>
              <w:rFonts w:asciiTheme="minorHAnsi" w:eastAsiaTheme="minorEastAsia" w:hAnsiTheme="minorHAnsi" w:cstheme="minorBidi"/>
              <w:lang w:eastAsia="de-DE"/>
            </w:rPr>
          </w:pPr>
          <w:hyperlink w:anchor="_Toc135825390" w:history="1">
            <w:r w:rsidRPr="00094A29">
              <w:rPr>
                <w:rStyle w:val="Hyperlink"/>
              </w:rPr>
              <w:t>3.1.</w:t>
            </w:r>
            <w:r>
              <w:rPr>
                <w:rFonts w:asciiTheme="minorHAnsi" w:eastAsiaTheme="minorEastAsia" w:hAnsiTheme="minorHAnsi" w:cstheme="minorBidi"/>
                <w:lang w:eastAsia="de-DE"/>
              </w:rPr>
              <w:tab/>
            </w:r>
            <w:r w:rsidRPr="00094A29">
              <w:rPr>
                <w:rStyle w:val="Hyperlink"/>
              </w:rPr>
              <w:t>Ablaufbedingungen</w:t>
            </w:r>
            <w:r>
              <w:rPr>
                <w:webHidden/>
              </w:rPr>
              <w:tab/>
            </w:r>
            <w:r>
              <w:rPr>
                <w:webHidden/>
              </w:rPr>
              <w:fldChar w:fldCharType="begin"/>
            </w:r>
            <w:r>
              <w:rPr>
                <w:webHidden/>
              </w:rPr>
              <w:instrText xml:space="preserve"> PAGEREF _Toc135825390 \h </w:instrText>
            </w:r>
            <w:r>
              <w:rPr>
                <w:webHidden/>
              </w:rPr>
            </w:r>
            <w:r>
              <w:rPr>
                <w:webHidden/>
              </w:rPr>
              <w:fldChar w:fldCharType="separate"/>
            </w:r>
            <w:r w:rsidR="00086497">
              <w:rPr>
                <w:webHidden/>
              </w:rPr>
              <w:t>8</w:t>
            </w:r>
            <w:r>
              <w:rPr>
                <w:webHidden/>
              </w:rPr>
              <w:fldChar w:fldCharType="end"/>
            </w:r>
          </w:hyperlink>
        </w:p>
        <w:p w14:paraId="18FF2803" w14:textId="007D8D06" w:rsidR="00051F65" w:rsidRDefault="00051F65">
          <w:pPr>
            <w:pStyle w:val="Verzeichnis3"/>
            <w:rPr>
              <w:rFonts w:asciiTheme="minorHAnsi" w:eastAsiaTheme="minorEastAsia" w:hAnsiTheme="minorHAnsi" w:cstheme="minorBidi"/>
              <w:lang w:eastAsia="de-DE"/>
            </w:rPr>
          </w:pPr>
          <w:hyperlink w:anchor="_Toc135825391" w:history="1">
            <w:r w:rsidRPr="00094A29">
              <w:rPr>
                <w:rStyle w:val="Hyperlink"/>
              </w:rPr>
              <w:t>3.1.1.</w:t>
            </w:r>
            <w:r>
              <w:rPr>
                <w:rFonts w:asciiTheme="minorHAnsi" w:eastAsiaTheme="minorEastAsia" w:hAnsiTheme="minorHAnsi" w:cstheme="minorBidi"/>
                <w:lang w:eastAsia="de-DE"/>
              </w:rPr>
              <w:tab/>
            </w:r>
            <w:r w:rsidRPr="00094A29">
              <w:rPr>
                <w:rStyle w:val="Hyperlink"/>
              </w:rPr>
              <w:t>Hardwarekomponenten</w:t>
            </w:r>
            <w:r>
              <w:rPr>
                <w:webHidden/>
              </w:rPr>
              <w:tab/>
            </w:r>
            <w:r>
              <w:rPr>
                <w:webHidden/>
              </w:rPr>
              <w:fldChar w:fldCharType="begin"/>
            </w:r>
            <w:r>
              <w:rPr>
                <w:webHidden/>
              </w:rPr>
              <w:instrText xml:space="preserve"> PAGEREF _Toc135825391 \h </w:instrText>
            </w:r>
            <w:r>
              <w:rPr>
                <w:webHidden/>
              </w:rPr>
            </w:r>
            <w:r>
              <w:rPr>
                <w:webHidden/>
              </w:rPr>
              <w:fldChar w:fldCharType="separate"/>
            </w:r>
            <w:r w:rsidR="00086497">
              <w:rPr>
                <w:webHidden/>
              </w:rPr>
              <w:t>8</w:t>
            </w:r>
            <w:r>
              <w:rPr>
                <w:webHidden/>
              </w:rPr>
              <w:fldChar w:fldCharType="end"/>
            </w:r>
          </w:hyperlink>
        </w:p>
        <w:p w14:paraId="0FAEA966" w14:textId="38122461" w:rsidR="00051F65" w:rsidRDefault="00051F65">
          <w:pPr>
            <w:pStyle w:val="Verzeichnis3"/>
            <w:rPr>
              <w:rFonts w:asciiTheme="minorHAnsi" w:eastAsiaTheme="minorEastAsia" w:hAnsiTheme="minorHAnsi" w:cstheme="minorBidi"/>
              <w:lang w:eastAsia="de-DE"/>
            </w:rPr>
          </w:pPr>
          <w:hyperlink w:anchor="_Toc135825392" w:history="1">
            <w:r w:rsidRPr="00094A29">
              <w:rPr>
                <w:rStyle w:val="Hyperlink"/>
              </w:rPr>
              <w:t>3.1.2.</w:t>
            </w:r>
            <w:r>
              <w:rPr>
                <w:rFonts w:asciiTheme="minorHAnsi" w:eastAsiaTheme="minorEastAsia" w:hAnsiTheme="minorHAnsi" w:cstheme="minorBidi"/>
                <w:lang w:eastAsia="de-DE"/>
              </w:rPr>
              <w:tab/>
            </w:r>
            <w:r w:rsidRPr="00094A29">
              <w:rPr>
                <w:rStyle w:val="Hyperlink"/>
              </w:rPr>
              <w:t>Softwarekomponenten</w:t>
            </w:r>
            <w:r>
              <w:rPr>
                <w:webHidden/>
              </w:rPr>
              <w:tab/>
            </w:r>
            <w:r>
              <w:rPr>
                <w:webHidden/>
              </w:rPr>
              <w:fldChar w:fldCharType="begin"/>
            </w:r>
            <w:r>
              <w:rPr>
                <w:webHidden/>
              </w:rPr>
              <w:instrText xml:space="preserve"> PAGEREF _Toc135825392 \h </w:instrText>
            </w:r>
            <w:r>
              <w:rPr>
                <w:webHidden/>
              </w:rPr>
            </w:r>
            <w:r>
              <w:rPr>
                <w:webHidden/>
              </w:rPr>
              <w:fldChar w:fldCharType="separate"/>
            </w:r>
            <w:r w:rsidR="00086497">
              <w:rPr>
                <w:webHidden/>
              </w:rPr>
              <w:t>8</w:t>
            </w:r>
            <w:r>
              <w:rPr>
                <w:webHidden/>
              </w:rPr>
              <w:fldChar w:fldCharType="end"/>
            </w:r>
          </w:hyperlink>
        </w:p>
        <w:p w14:paraId="3AA56B46" w14:textId="4D1F3993" w:rsidR="00051F65" w:rsidRDefault="00051F65">
          <w:pPr>
            <w:pStyle w:val="Verzeichnis2"/>
            <w:rPr>
              <w:rFonts w:asciiTheme="minorHAnsi" w:eastAsiaTheme="minorEastAsia" w:hAnsiTheme="minorHAnsi" w:cstheme="minorBidi"/>
              <w:lang w:eastAsia="de-DE"/>
            </w:rPr>
          </w:pPr>
          <w:hyperlink w:anchor="_Toc135825393" w:history="1">
            <w:r w:rsidRPr="00094A29">
              <w:rPr>
                <w:rStyle w:val="Hyperlink"/>
              </w:rPr>
              <w:t>3.2.</w:t>
            </w:r>
            <w:r>
              <w:rPr>
                <w:rFonts w:asciiTheme="minorHAnsi" w:eastAsiaTheme="minorEastAsia" w:hAnsiTheme="minorHAnsi" w:cstheme="minorBidi"/>
                <w:lang w:eastAsia="de-DE"/>
              </w:rPr>
              <w:tab/>
            </w:r>
            <w:r w:rsidRPr="00094A29">
              <w:rPr>
                <w:rStyle w:val="Hyperlink"/>
              </w:rPr>
              <w:t>Versuchsergebnisse</w:t>
            </w:r>
            <w:r>
              <w:rPr>
                <w:webHidden/>
              </w:rPr>
              <w:tab/>
            </w:r>
            <w:r>
              <w:rPr>
                <w:webHidden/>
              </w:rPr>
              <w:fldChar w:fldCharType="begin"/>
            </w:r>
            <w:r>
              <w:rPr>
                <w:webHidden/>
              </w:rPr>
              <w:instrText xml:space="preserve"> PAGEREF _Toc135825393 \h </w:instrText>
            </w:r>
            <w:r>
              <w:rPr>
                <w:webHidden/>
              </w:rPr>
            </w:r>
            <w:r>
              <w:rPr>
                <w:webHidden/>
              </w:rPr>
              <w:fldChar w:fldCharType="separate"/>
            </w:r>
            <w:r w:rsidR="00086497">
              <w:rPr>
                <w:webHidden/>
              </w:rPr>
              <w:t>9</w:t>
            </w:r>
            <w:r>
              <w:rPr>
                <w:webHidden/>
              </w:rPr>
              <w:fldChar w:fldCharType="end"/>
            </w:r>
          </w:hyperlink>
        </w:p>
        <w:p w14:paraId="77111F43" w14:textId="4439ABC9" w:rsidR="00051F65" w:rsidRDefault="00051F65">
          <w:pPr>
            <w:pStyle w:val="Verzeichnis1"/>
            <w:rPr>
              <w:rFonts w:asciiTheme="minorHAnsi" w:eastAsiaTheme="minorEastAsia" w:hAnsiTheme="minorHAnsi" w:cstheme="minorBidi"/>
              <w:b w:val="0"/>
              <w:kern w:val="0"/>
              <w:lang w:eastAsia="de-DE"/>
            </w:rPr>
          </w:pPr>
          <w:hyperlink w:anchor="_Toc135825394" w:history="1">
            <w:r w:rsidRPr="00094A29">
              <w:rPr>
                <w:rStyle w:val="Hyperlink"/>
              </w:rPr>
              <w:t>4.</w:t>
            </w:r>
            <w:r>
              <w:rPr>
                <w:rFonts w:asciiTheme="minorHAnsi" w:eastAsiaTheme="minorEastAsia" w:hAnsiTheme="minorHAnsi" w:cstheme="minorBidi"/>
                <w:b w:val="0"/>
                <w:kern w:val="0"/>
                <w:lang w:eastAsia="de-DE"/>
              </w:rPr>
              <w:tab/>
            </w:r>
            <w:r w:rsidRPr="00094A29">
              <w:rPr>
                <w:rStyle w:val="Hyperlink"/>
              </w:rPr>
              <w:t>Analyse</w:t>
            </w:r>
            <w:r>
              <w:rPr>
                <w:webHidden/>
              </w:rPr>
              <w:tab/>
            </w:r>
            <w:r>
              <w:rPr>
                <w:webHidden/>
              </w:rPr>
              <w:fldChar w:fldCharType="begin"/>
            </w:r>
            <w:r>
              <w:rPr>
                <w:webHidden/>
              </w:rPr>
              <w:instrText xml:space="preserve"> PAGEREF _Toc135825394 \h </w:instrText>
            </w:r>
            <w:r>
              <w:rPr>
                <w:webHidden/>
              </w:rPr>
            </w:r>
            <w:r>
              <w:rPr>
                <w:webHidden/>
              </w:rPr>
              <w:fldChar w:fldCharType="separate"/>
            </w:r>
            <w:r w:rsidR="00086497">
              <w:rPr>
                <w:webHidden/>
              </w:rPr>
              <w:t>10</w:t>
            </w:r>
            <w:r>
              <w:rPr>
                <w:webHidden/>
              </w:rPr>
              <w:fldChar w:fldCharType="end"/>
            </w:r>
          </w:hyperlink>
        </w:p>
        <w:p w14:paraId="66E94E70" w14:textId="11CFFF3D" w:rsidR="00051F65" w:rsidRDefault="00051F65">
          <w:pPr>
            <w:pStyle w:val="Verzeichnis2"/>
            <w:rPr>
              <w:rFonts w:asciiTheme="minorHAnsi" w:eastAsiaTheme="minorEastAsia" w:hAnsiTheme="minorHAnsi" w:cstheme="minorBidi"/>
              <w:lang w:eastAsia="de-DE"/>
            </w:rPr>
          </w:pPr>
          <w:hyperlink w:anchor="_Toc135825395" w:history="1">
            <w:r w:rsidRPr="00094A29">
              <w:rPr>
                <w:rStyle w:val="Hyperlink"/>
              </w:rPr>
              <w:t>4.1.</w:t>
            </w:r>
            <w:r>
              <w:rPr>
                <w:rFonts w:asciiTheme="minorHAnsi" w:eastAsiaTheme="minorEastAsia" w:hAnsiTheme="minorHAnsi" w:cstheme="minorBidi"/>
                <w:lang w:eastAsia="de-DE"/>
              </w:rPr>
              <w:tab/>
            </w:r>
            <w:r w:rsidRPr="00094A29">
              <w:rPr>
                <w:rStyle w:val="Hyperlink"/>
              </w:rPr>
              <w:t>Bewertung der Platzierung</w:t>
            </w:r>
            <w:r>
              <w:rPr>
                <w:webHidden/>
              </w:rPr>
              <w:tab/>
            </w:r>
            <w:r>
              <w:rPr>
                <w:webHidden/>
              </w:rPr>
              <w:fldChar w:fldCharType="begin"/>
            </w:r>
            <w:r>
              <w:rPr>
                <w:webHidden/>
              </w:rPr>
              <w:instrText xml:space="preserve"> PAGEREF _Toc135825395 \h </w:instrText>
            </w:r>
            <w:r>
              <w:rPr>
                <w:webHidden/>
              </w:rPr>
            </w:r>
            <w:r>
              <w:rPr>
                <w:webHidden/>
              </w:rPr>
              <w:fldChar w:fldCharType="separate"/>
            </w:r>
            <w:r w:rsidR="00086497">
              <w:rPr>
                <w:webHidden/>
              </w:rPr>
              <w:t>10</w:t>
            </w:r>
            <w:r>
              <w:rPr>
                <w:webHidden/>
              </w:rPr>
              <w:fldChar w:fldCharType="end"/>
            </w:r>
          </w:hyperlink>
        </w:p>
        <w:p w14:paraId="1F731DB1" w14:textId="7D3D0920" w:rsidR="00051F65" w:rsidRDefault="00051F65">
          <w:pPr>
            <w:pStyle w:val="Verzeichnis2"/>
            <w:rPr>
              <w:rFonts w:asciiTheme="minorHAnsi" w:eastAsiaTheme="minorEastAsia" w:hAnsiTheme="minorHAnsi" w:cstheme="minorBidi"/>
              <w:lang w:eastAsia="de-DE"/>
            </w:rPr>
          </w:pPr>
          <w:hyperlink w:anchor="_Toc135825396" w:history="1">
            <w:r w:rsidRPr="00094A29">
              <w:rPr>
                <w:rStyle w:val="Hyperlink"/>
              </w:rPr>
              <w:t>4.2.</w:t>
            </w:r>
            <w:r>
              <w:rPr>
                <w:rFonts w:asciiTheme="minorHAnsi" w:eastAsiaTheme="minorEastAsia" w:hAnsiTheme="minorHAnsi" w:cstheme="minorBidi"/>
                <w:lang w:eastAsia="de-DE"/>
              </w:rPr>
              <w:tab/>
            </w:r>
            <w:r w:rsidRPr="00094A29">
              <w:rPr>
                <w:rStyle w:val="Hyperlink"/>
              </w:rPr>
              <w:t>Zufällige gegen Gewichtsbasierte Initialplatzierung</w:t>
            </w:r>
            <w:r>
              <w:rPr>
                <w:webHidden/>
              </w:rPr>
              <w:tab/>
            </w:r>
            <w:r>
              <w:rPr>
                <w:webHidden/>
              </w:rPr>
              <w:fldChar w:fldCharType="begin"/>
            </w:r>
            <w:r>
              <w:rPr>
                <w:webHidden/>
              </w:rPr>
              <w:instrText xml:space="preserve"> PAGEREF _Toc135825396 \h </w:instrText>
            </w:r>
            <w:r>
              <w:rPr>
                <w:webHidden/>
              </w:rPr>
            </w:r>
            <w:r>
              <w:rPr>
                <w:webHidden/>
              </w:rPr>
              <w:fldChar w:fldCharType="separate"/>
            </w:r>
            <w:r w:rsidR="00086497">
              <w:rPr>
                <w:webHidden/>
              </w:rPr>
              <w:t>12</w:t>
            </w:r>
            <w:r>
              <w:rPr>
                <w:webHidden/>
              </w:rPr>
              <w:fldChar w:fldCharType="end"/>
            </w:r>
          </w:hyperlink>
        </w:p>
        <w:p w14:paraId="1E46E492" w14:textId="2DBB84C4" w:rsidR="00051F65" w:rsidRDefault="00051F65">
          <w:pPr>
            <w:pStyle w:val="Verzeichnis1"/>
            <w:rPr>
              <w:rFonts w:asciiTheme="minorHAnsi" w:eastAsiaTheme="minorEastAsia" w:hAnsiTheme="minorHAnsi" w:cstheme="minorBidi"/>
              <w:b w:val="0"/>
              <w:kern w:val="0"/>
              <w:lang w:eastAsia="de-DE"/>
            </w:rPr>
          </w:pPr>
          <w:hyperlink w:anchor="_Toc135825397" w:history="1">
            <w:r w:rsidRPr="00094A29">
              <w:rPr>
                <w:rStyle w:val="Hyperlink"/>
              </w:rPr>
              <w:t>5.</w:t>
            </w:r>
            <w:r>
              <w:rPr>
                <w:rFonts w:asciiTheme="minorHAnsi" w:eastAsiaTheme="minorEastAsia" w:hAnsiTheme="minorHAnsi" w:cstheme="minorBidi"/>
                <w:b w:val="0"/>
                <w:kern w:val="0"/>
                <w:lang w:eastAsia="de-DE"/>
              </w:rPr>
              <w:tab/>
            </w:r>
            <w:r w:rsidRPr="00094A29">
              <w:rPr>
                <w:rStyle w:val="Hyperlink"/>
              </w:rPr>
              <w:t>Fazit</w:t>
            </w:r>
            <w:r>
              <w:rPr>
                <w:webHidden/>
              </w:rPr>
              <w:tab/>
            </w:r>
            <w:r>
              <w:rPr>
                <w:webHidden/>
              </w:rPr>
              <w:fldChar w:fldCharType="begin"/>
            </w:r>
            <w:r>
              <w:rPr>
                <w:webHidden/>
              </w:rPr>
              <w:instrText xml:space="preserve"> PAGEREF _Toc135825397 \h </w:instrText>
            </w:r>
            <w:r>
              <w:rPr>
                <w:webHidden/>
              </w:rPr>
            </w:r>
            <w:r>
              <w:rPr>
                <w:webHidden/>
              </w:rPr>
              <w:fldChar w:fldCharType="separate"/>
            </w:r>
            <w:r w:rsidR="00086497">
              <w:rPr>
                <w:webHidden/>
              </w:rPr>
              <w:t>13</w:t>
            </w:r>
            <w:r>
              <w:rPr>
                <w:webHidden/>
              </w:rPr>
              <w:fldChar w:fldCharType="end"/>
            </w:r>
          </w:hyperlink>
        </w:p>
        <w:p w14:paraId="0243C9BE" w14:textId="20BB83A4" w:rsidR="00C7591E" w:rsidRDefault="00C7591E" w:rsidP="00A05804">
          <w:pPr>
            <w:pStyle w:val="Verzeichnis1"/>
          </w:pPr>
          <w:r>
            <w:rPr>
              <w:b w:val="0"/>
              <w:bCs/>
            </w:rPr>
            <w:fldChar w:fldCharType="end"/>
          </w:r>
        </w:p>
      </w:sdtContent>
    </w:sdt>
    <w:p w14:paraId="750D46AF" w14:textId="79526EF7" w:rsidR="00502006" w:rsidRPr="00CA5AC2" w:rsidRDefault="00E71E8B" w:rsidP="00E71E8B">
      <w:pPr>
        <w:pStyle w:val="berschrift1"/>
        <w:rPr>
          <w:bCs/>
        </w:rPr>
      </w:pPr>
      <w:bookmarkStart w:id="0" w:name="_Toc135825379"/>
      <w:r w:rsidRPr="00CA5AC2">
        <w:rPr>
          <w:bCs/>
        </w:rPr>
        <w:lastRenderedPageBreak/>
        <w:t>Einleitung</w:t>
      </w:r>
      <w:bookmarkEnd w:id="0"/>
    </w:p>
    <w:p w14:paraId="231015BA" w14:textId="158EB925" w:rsidR="00BE6DA3" w:rsidRDefault="00EF2CB5" w:rsidP="005B1B0E">
      <w:r>
        <w:rPr>
          <w:noProof/>
        </w:rPr>
        <w:drawing>
          <wp:anchor distT="0" distB="0" distL="114300" distR="114300" simplePos="0" relativeHeight="251658240" behindDoc="0" locked="0" layoutInCell="1" allowOverlap="1" wp14:anchorId="39276504" wp14:editId="5CBCFD3C">
            <wp:simplePos x="0" y="0"/>
            <wp:positionH relativeFrom="margin">
              <wp:align>center</wp:align>
            </wp:positionH>
            <wp:positionV relativeFrom="paragraph">
              <wp:posOffset>1540637</wp:posOffset>
            </wp:positionV>
            <wp:extent cx="5598329" cy="3013545"/>
            <wp:effectExtent l="0" t="0" r="2540" b="0"/>
            <wp:wrapTopAndBottom/>
            <wp:docPr id="205108114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98329" cy="3013545"/>
                    </a:xfrm>
                    <a:prstGeom prst="rect">
                      <a:avLst/>
                    </a:prstGeom>
                    <a:noFill/>
                    <a:ln>
                      <a:noFill/>
                    </a:ln>
                  </pic:spPr>
                </pic:pic>
              </a:graphicData>
            </a:graphic>
          </wp:anchor>
        </w:drawing>
      </w:r>
      <w:r w:rsidR="009D0368">
        <w:t xml:space="preserve">Diese Dokumentation </w:t>
      </w:r>
      <w:r w:rsidR="00EC05F0">
        <w:t xml:space="preserve">ist im Rahmen des Praktikums „Rechner gestützter Entwurf digitaler Systeme“ (EDA) entstanden. </w:t>
      </w:r>
      <w:r w:rsidR="00CC3AEB">
        <w:t xml:space="preserve">Dabei wurde mittels der Kräfteplatzierung ein Algorithmus zur Platzierung von </w:t>
      </w:r>
      <w:r w:rsidR="00F90185">
        <w:t>Schaltungselementen</w:t>
      </w:r>
      <w:r w:rsidR="00CC3AEB">
        <w:t xml:space="preserve"> implementiert.</w:t>
      </w:r>
      <w:r w:rsidR="00F90185">
        <w:t xml:space="preserve"> Die Platzierung ist der nach dem Clustering ein wichtiger Schritt zur Bestimmung der Position der zerlegten Teilblöcke</w:t>
      </w:r>
      <w:r w:rsidR="00CF04CF">
        <w:t xml:space="preserve"> und legt maßgeblich die Verdrahtungskosten</w:t>
      </w:r>
      <w:r w:rsidR="002E278E">
        <w:t xml:space="preserve"> und den kritischen Pfad</w:t>
      </w:r>
      <w:r w:rsidR="00CF04CF">
        <w:t xml:space="preserve"> durch den Verlauf von Verbindungsleitungen fest.</w:t>
      </w:r>
      <w:r w:rsidR="002E278E">
        <w:t xml:space="preserve"> Gleichzeitig kann die Platzierung Auswirkungen auf die </w:t>
      </w:r>
      <w:r w:rsidR="002E278E" w:rsidRPr="002E278E">
        <w:t>Laufzeiteffizienz</w:t>
      </w:r>
      <w:r w:rsidR="002E278E" w:rsidRPr="002E278E">
        <w:t xml:space="preserve"> </w:t>
      </w:r>
      <w:r w:rsidR="002E278E">
        <w:t>des Verdrahtungsalgorithmus haben und kann somit auch ein softwaretechnischer Faktor sein.</w:t>
      </w:r>
    </w:p>
    <w:p w14:paraId="151B3C2E" w14:textId="4B69BF81" w:rsidR="007A4EED" w:rsidRDefault="007A4EED" w:rsidP="007A4EED">
      <w:pPr>
        <w:pStyle w:val="Beschriftung"/>
        <w:jc w:val="center"/>
      </w:pPr>
      <w:r>
        <w:t xml:space="preserve">Abbildung </w:t>
      </w:r>
      <w:r w:rsidR="00395108">
        <w:t>1</w:t>
      </w:r>
      <w:r>
        <w:t>.</w:t>
      </w:r>
      <w:r w:rsidR="00395108">
        <w:t>1</w:t>
      </w:r>
      <w:r>
        <w:t xml:space="preserve">: </w:t>
      </w:r>
      <w:r w:rsidR="00395108">
        <w:t>Gleiche Netzlisten mit unterschiedlichen Platzierungen</w:t>
      </w:r>
    </w:p>
    <w:p w14:paraId="3263919F" w14:textId="77777777" w:rsidR="002E278E" w:rsidRPr="002E278E" w:rsidRDefault="002E278E" w:rsidP="002E278E"/>
    <w:p w14:paraId="1D08EE39" w14:textId="4DFE9DAF" w:rsidR="00F54D72" w:rsidRDefault="00F54D72" w:rsidP="00F54D72">
      <w:pPr>
        <w:pStyle w:val="berschrift2"/>
      </w:pPr>
      <w:bookmarkStart w:id="1" w:name="_Toc135825380"/>
      <w:r>
        <w:t>Strategie</w:t>
      </w:r>
      <w:bookmarkEnd w:id="1"/>
    </w:p>
    <w:p w14:paraId="6CB44FF0" w14:textId="7D81E2DD" w:rsidR="00B65171" w:rsidRDefault="00B9044B" w:rsidP="00B65171">
      <w:r>
        <w:t>Zur Platzierung wurde der Ansatz der Kräfteplatzierung gewählt</w:t>
      </w:r>
      <w:r w:rsidR="00B65171">
        <w:t>.</w:t>
      </w:r>
      <w:r w:rsidR="00FB0C62">
        <w:t xml:space="preserve"> Die Kräfteplatzierung basiert auf einem physikalischen Modell, bei dem frei bewegliche Körper mit Federn verbunden sind. Je nach Masse der Körper und Steife der Feder</w:t>
      </w:r>
      <w:r w:rsidR="002E278E">
        <w:t>,</w:t>
      </w:r>
      <w:r w:rsidR="00FB0C62">
        <w:t xml:space="preserve"> strebt das System einen Zustand des Kräftegleichgewichts an. </w:t>
      </w:r>
    </w:p>
    <w:p w14:paraId="7F5338A9" w14:textId="1C0F2A9D" w:rsidR="00004E23" w:rsidRDefault="00004E23" w:rsidP="00B65171">
      <m:oMathPara>
        <m:oMath>
          <m:r>
            <w:rPr>
              <w:rFonts w:ascii="Cambria Math" w:hAnsi="Cambria Math"/>
            </w:rPr>
            <m:t xml:space="preserve"> F=c*d→Kraft=Federsteife*Entfernung</m:t>
          </m:r>
        </m:oMath>
      </m:oMathPara>
    </w:p>
    <w:p w14:paraId="23B0CE18" w14:textId="2B524580" w:rsidR="00FB0C62" w:rsidRDefault="00004E23" w:rsidP="00B65171">
      <w:r>
        <w:t xml:space="preserve">Das Modell lässt sich auf das Verdrahtungsproblem anwenden, indem Zellen </w:t>
      </w:r>
      <w:r w:rsidR="00661BB2">
        <w:t xml:space="preserve">als </w:t>
      </w:r>
      <w:r>
        <w:t xml:space="preserve">Körper und Verdrahtungskosten </w:t>
      </w:r>
      <w:r w:rsidR="00661BB2">
        <w:t>als</w:t>
      </w:r>
      <w:r>
        <w:t xml:space="preserve"> Kraft</w:t>
      </w:r>
      <w:r w:rsidR="00661BB2">
        <w:t xml:space="preserve"> interpretiert werden</w:t>
      </w:r>
      <w:r>
        <w:t xml:space="preserve">. </w:t>
      </w:r>
      <w:r w:rsidR="00661BB2">
        <w:t>Die Entfernung zweier Körper wird über den euklidischen Abstand berechnet. Die Gewichtung einer Zelle kann je nach Implementationsansatz unterschiedlich sein und kann beispielsweise über die Kostenfunktion des halben Netzumfangs (</w:t>
      </w:r>
      <w:proofErr w:type="spellStart"/>
      <w:r w:rsidR="00661BB2">
        <w:t>bounding</w:t>
      </w:r>
      <w:proofErr w:type="spellEnd"/>
      <w:r w:rsidR="00661BB2">
        <w:t xml:space="preserve"> box</w:t>
      </w:r>
      <w:r w:rsidR="00437BDC">
        <w:t xml:space="preserve"> = </w:t>
      </w:r>
      <w:proofErr w:type="spellStart"/>
      <w:r w:rsidR="00437BDC">
        <w:t>bb</w:t>
      </w:r>
      <w:proofErr w:type="spellEnd"/>
      <w:r w:rsidR="00661BB2">
        <w:t>) berechnet werden.</w:t>
      </w:r>
    </w:p>
    <w:p w14:paraId="0E41136C" w14:textId="258FA50C" w:rsidR="002E278E" w:rsidRDefault="002E278E" w:rsidP="00B65171"/>
    <w:p w14:paraId="12BB7F60" w14:textId="77777777" w:rsidR="002E278E" w:rsidRDefault="002E278E" w:rsidP="00B65171"/>
    <w:p w14:paraId="3F8659D5" w14:textId="5F223D81" w:rsidR="00EF2CB5" w:rsidRDefault="00EF2CB5" w:rsidP="00B65171">
      <w:r>
        <w:lastRenderedPageBreak/>
        <w:t xml:space="preserve">Die Kräfteplatzierung ist ein iterativer Prozess, bei dem die logischen Blöcke </w:t>
      </w:r>
      <w:r w:rsidR="00523661">
        <w:t>so lange</w:t>
      </w:r>
      <w:r>
        <w:t xml:space="preserve"> verschoben werden, bis ein Abbruchkriterium erreicht wurde. Bei dem Verfahren wird für alle logischen Blöcke die </w:t>
      </w:r>
      <w:r w:rsidRPr="00437BDC">
        <w:rPr>
          <w:i/>
          <w:iCs/>
        </w:rPr>
        <w:t>Zero-Force-Target</w:t>
      </w:r>
      <w:r>
        <w:t xml:space="preserve">-Position (ZFT-Position) berechnet und dann versucht, diese zu verschieben. </w:t>
      </w:r>
      <w:proofErr w:type="spellStart"/>
      <w:r>
        <w:t>Da mit</w:t>
      </w:r>
      <w:proofErr w:type="spellEnd"/>
      <w:r>
        <w:t xml:space="preserve"> jeder Verschiebung sich die ZFT eines anderen Blockes ändern kann, wird der gesamte Prozess </w:t>
      </w:r>
      <w:r w:rsidR="002E278E">
        <w:t>vielfach</w:t>
      </w:r>
      <w:r>
        <w:t xml:space="preserve"> wiederholt</w:t>
      </w:r>
      <w:r w:rsidR="002E278E">
        <w:t xml:space="preserve"> und kann eine hohe Anzahl an Vertauschungen verursachen. </w:t>
      </w:r>
    </w:p>
    <w:p w14:paraId="3C08F479" w14:textId="4C16ADDD" w:rsidR="00F54D72" w:rsidRDefault="00F54D72" w:rsidP="00F54D72">
      <w:pPr>
        <w:pStyle w:val="berschrift2"/>
      </w:pPr>
      <w:bookmarkStart w:id="2" w:name="_Toc135825381"/>
      <w:r>
        <w:t>Zielstellung</w:t>
      </w:r>
      <w:bookmarkEnd w:id="2"/>
    </w:p>
    <w:p w14:paraId="3EFE95A9" w14:textId="749C05CF" w:rsidR="007F70B7" w:rsidRDefault="00A8656F" w:rsidP="00A8656F">
      <w:r>
        <w:t xml:space="preserve">Das voranstehende Ziel ist die Implementierung eines in der Vorlesung </w:t>
      </w:r>
      <w:r w:rsidR="007F70B7">
        <w:t>behandelten</w:t>
      </w:r>
      <w:r>
        <w:t xml:space="preserve"> Algorithmus, um softwaretechnische Probleme </w:t>
      </w:r>
      <w:r w:rsidR="007F70B7">
        <w:t xml:space="preserve">zu behandeln, die in der Theorie schlecht vermittelbar sind. Die Implementation muss dabei nicht besser </w:t>
      </w:r>
      <w:r w:rsidR="00474289">
        <w:t>sein</w:t>
      </w:r>
      <w:r w:rsidR="007F70B7">
        <w:t xml:space="preserve"> als bekannte Tools wie VPR. Die Implementierung muss allerdings eine legale Platzierung erzeugen</w:t>
      </w:r>
      <w:r w:rsidR="002E278E">
        <w:t>, bei der</w:t>
      </w:r>
      <w:r w:rsidR="00EF2CB5">
        <w:t xml:space="preserve"> </w:t>
      </w:r>
      <w:r w:rsidR="002E278E">
        <w:t>d</w:t>
      </w:r>
      <w:r w:rsidR="00EF2CB5">
        <w:t>ie Netzlisten aus 4:1 LUT (</w:t>
      </w:r>
      <w:proofErr w:type="spellStart"/>
      <w:r w:rsidR="00EF2CB5">
        <w:t>look-up-tables</w:t>
      </w:r>
      <w:proofErr w:type="spellEnd"/>
      <w:r w:rsidR="00EF2CB5">
        <w:t>) und Flip-Flops</w:t>
      </w:r>
      <w:r w:rsidR="002E278E">
        <w:t xml:space="preserve"> bestehen</w:t>
      </w:r>
      <w:r w:rsidR="00EF2CB5">
        <w:t>.</w:t>
      </w:r>
    </w:p>
    <w:p w14:paraId="7B8D3649" w14:textId="40873F43" w:rsidR="007F70B7" w:rsidRPr="00A8656F" w:rsidRDefault="007F70B7" w:rsidP="00A8656F">
      <w:r>
        <w:t xml:space="preserve">Für den kreativen Anteil wurde ein einfacher Algorithmus eingesetzt, um anstelle einer zufälligen Platzierung, eine gewichtsbasierte Platzierung zu verwenden. Damit sollen die initialen Kosten gesenkt, um die Laufzeit oder die Anzahl an Iterationen zu reduzieren. Dieser Ansatz </w:t>
      </w:r>
      <w:r w:rsidR="007F4D3E">
        <w:t>legt jedoch nicht nahe, dass der eigentliche Algorithmus im Endergebnis besser sein wird.</w:t>
      </w:r>
    </w:p>
    <w:p w14:paraId="02E71C27" w14:textId="61B61398" w:rsidR="00EC05F0" w:rsidRDefault="00F90185" w:rsidP="00EC05F0">
      <w:pPr>
        <w:pStyle w:val="berschrift1"/>
      </w:pPr>
      <w:bookmarkStart w:id="3" w:name="_Toc135825382"/>
      <w:r>
        <w:lastRenderedPageBreak/>
        <w:t>Implementierungsdetails</w:t>
      </w:r>
      <w:bookmarkEnd w:id="3"/>
    </w:p>
    <w:p w14:paraId="1994A437" w14:textId="60176A82" w:rsidR="00EC05F0" w:rsidRDefault="00676157" w:rsidP="00EC05F0">
      <w:r>
        <w:t>Im folgenden Abschnitt soll näher auf d</w:t>
      </w:r>
      <w:r w:rsidR="001149D4">
        <w:t>ie</w:t>
      </w:r>
      <w:r>
        <w:t xml:space="preserve"> inhaltliche </w:t>
      </w:r>
      <w:r w:rsidR="001149D4">
        <w:t xml:space="preserve">Implementation </w:t>
      </w:r>
      <w:r>
        <w:t>eingegangen werden.</w:t>
      </w:r>
      <w:r w:rsidR="001149D4">
        <w:t xml:space="preserve"> Dabei werden nur grundlegende Berechnungen und Algorithmen erläutert, nicht aber wie sie im Detail softwaretechnisch </w:t>
      </w:r>
      <w:r w:rsidR="00523661">
        <w:t>umgesetzt</w:t>
      </w:r>
      <w:r w:rsidR="001149D4">
        <w:t xml:space="preserve"> sind.</w:t>
      </w:r>
    </w:p>
    <w:p w14:paraId="3986F229" w14:textId="1011D91D" w:rsidR="00AD6D44" w:rsidRDefault="005D6E01" w:rsidP="005D6E01">
      <w:pPr>
        <w:pStyle w:val="berschrift2"/>
      </w:pPr>
      <w:bookmarkStart w:id="4" w:name="_Toc135825383"/>
      <w:r>
        <w:t>Initialisierungsphase</w:t>
      </w:r>
      <w:bookmarkEnd w:id="4"/>
    </w:p>
    <w:p w14:paraId="7C87A5D5" w14:textId="6C341D0C" w:rsidR="00437BDC" w:rsidRDefault="00EF2CB5" w:rsidP="005D6E01">
      <w:r>
        <w:t xml:space="preserve">In der Initialisierungsphase werden die IO-Elemente und die logischen Blöcke initial </w:t>
      </w:r>
      <w:r w:rsidR="00523661">
        <w:t>platziert</w:t>
      </w:r>
      <w:r>
        <w:t>. Dies ist notwendig, da zur Berechnung der ZFT-Position jeder Block eine Koordinate</w:t>
      </w:r>
      <w:r w:rsidR="002E278E">
        <w:t xml:space="preserve"> auf der Layout-Fläche</w:t>
      </w:r>
      <w:r>
        <w:t xml:space="preserve"> </w:t>
      </w:r>
      <w:r w:rsidR="00437BDC">
        <w:t xml:space="preserve">besitzen muss. </w:t>
      </w:r>
      <w:r w:rsidR="002E278E">
        <w:t>Die Größe der Layout-Fläche berechnet sich aus der Anzahl der IO-Elemente unter Einbezug der IO-Rate, bzw. die Anzahl der logischen Blöcke.</w:t>
      </w:r>
    </w:p>
    <w:p w14:paraId="09D855F8" w14:textId="02435240" w:rsidR="005D6E01" w:rsidRDefault="00437BDC" w:rsidP="005D6E01">
      <w:r>
        <w:t>Die IO-Elemente werden zufällig auf eine Pad-Position verteilt. Die Pads befinden sich am Außenrand de</w:t>
      </w:r>
      <w:r w:rsidR="001149D4">
        <w:t>r</w:t>
      </w:r>
      <w:r>
        <w:t xml:space="preserve"> </w:t>
      </w:r>
      <w:r w:rsidR="001149D4">
        <w:t>Layout-Fläche</w:t>
      </w:r>
      <w:r>
        <w:t xml:space="preserve">. Je nach Architecture können sich mehrere IO-Blöcke auf einem Pad befinden. Für </w:t>
      </w:r>
      <w:proofErr w:type="spellStart"/>
      <w:r w:rsidRPr="00437BDC">
        <w:rPr>
          <w:i/>
          <w:iCs/>
        </w:rPr>
        <w:t>basic</w:t>
      </w:r>
      <w:proofErr w:type="spellEnd"/>
      <w:r w:rsidRPr="00437BDC">
        <w:rPr>
          <w:i/>
          <w:iCs/>
        </w:rPr>
        <w:t>-</w:t>
      </w:r>
      <w:proofErr w:type="spellStart"/>
      <w:r w:rsidRPr="00437BDC">
        <w:rPr>
          <w:i/>
          <w:iCs/>
        </w:rPr>
        <w:t>logic</w:t>
      </w:r>
      <w:proofErr w:type="spellEnd"/>
      <w:r w:rsidRPr="00437BDC">
        <w:rPr>
          <w:i/>
          <w:iCs/>
        </w:rPr>
        <w:t>-elements</w:t>
      </w:r>
      <w:r>
        <w:t xml:space="preserve"> (BLE oder CLB für </w:t>
      </w:r>
      <w:proofErr w:type="spellStart"/>
      <w:r w:rsidRPr="00437BDC">
        <w:rPr>
          <w:i/>
          <w:iCs/>
        </w:rPr>
        <w:t>common</w:t>
      </w:r>
      <w:proofErr w:type="spellEnd"/>
      <w:r w:rsidRPr="00437BDC">
        <w:rPr>
          <w:i/>
          <w:iCs/>
        </w:rPr>
        <w:t>-</w:t>
      </w:r>
      <w:proofErr w:type="spellStart"/>
      <w:r w:rsidRPr="00437BDC">
        <w:rPr>
          <w:i/>
          <w:iCs/>
        </w:rPr>
        <w:t>logic</w:t>
      </w:r>
      <w:proofErr w:type="spellEnd"/>
      <w:r w:rsidRPr="00437BDC">
        <w:rPr>
          <w:i/>
          <w:iCs/>
        </w:rPr>
        <w:t>-block</w:t>
      </w:r>
      <w:r>
        <w:t>) gilt diese Regel nicht.</w:t>
      </w:r>
    </w:p>
    <w:p w14:paraId="2E209C32" w14:textId="5E7798D7" w:rsidR="00437BDC" w:rsidRDefault="00437BDC" w:rsidP="005D6E01">
      <w:r>
        <w:t xml:space="preserve">Die Platzierung für </w:t>
      </w:r>
      <w:proofErr w:type="spellStart"/>
      <w:proofErr w:type="gramStart"/>
      <w:r>
        <w:t>BLE’s</w:t>
      </w:r>
      <w:proofErr w:type="spellEnd"/>
      <w:proofErr w:type="gramEnd"/>
      <w:r>
        <w:t xml:space="preserve"> wird initial in der Regel auch zufällig gewählt. Sowohl für die </w:t>
      </w:r>
      <w:r w:rsidR="002E278E">
        <w:t>IO-Blöcke</w:t>
      </w:r>
      <w:r>
        <w:t xml:space="preserve"> als auch für die </w:t>
      </w:r>
      <w:proofErr w:type="spellStart"/>
      <w:proofErr w:type="gramStart"/>
      <w:r>
        <w:t>BLE’s</w:t>
      </w:r>
      <w:proofErr w:type="spellEnd"/>
      <w:proofErr w:type="gramEnd"/>
      <w:r>
        <w:t xml:space="preserve"> werden alle möglichen freien Positionen in eine Liste geladen. Bei IO-Elementen mit einer höheren IO-Rate sind Positionen doppelt vertreten. </w:t>
      </w:r>
      <w:r w:rsidR="00F01B04">
        <w:t>In einem iterativen Schritt über die Blöcke wird zufällig ein Index bestimmt, mit dem eine Position aus der Liste geholt und dem Block zugewiesen wird. Diese Position wird dann aus der Liste entfernt.</w:t>
      </w:r>
    </w:p>
    <w:p w14:paraId="16A5560F" w14:textId="0E038DBC" w:rsidR="00F01B04" w:rsidRDefault="00F01B04" w:rsidP="00F01B04">
      <w:pPr>
        <w:pStyle w:val="berschrift3"/>
      </w:pPr>
      <w:bookmarkStart w:id="5" w:name="_Toc135825384"/>
      <w:r>
        <w:t>Berechnung der Gewichte</w:t>
      </w:r>
      <w:bookmarkEnd w:id="5"/>
    </w:p>
    <w:p w14:paraId="52CCA0C9" w14:textId="4E288114" w:rsidR="00F01B04" w:rsidRDefault="00F01B04" w:rsidP="00F01B04">
      <w:r>
        <w:t xml:space="preserve">Ein wichtiger Schritt zur Berechnung des ZFT ist die Gewichtung der einzelnen Blöcke. Je </w:t>
      </w:r>
      <w:r w:rsidR="00523661">
        <w:t>stärker</w:t>
      </w:r>
      <w:r>
        <w:t xml:space="preserve"> das Gewicht eines Blockes, desto mehr zieht </w:t>
      </w:r>
      <w:proofErr w:type="gramStart"/>
      <w:r w:rsidR="007A4EED">
        <w:t>dieser andere Blöcke</w:t>
      </w:r>
      <w:proofErr w:type="gramEnd"/>
      <w:r>
        <w:t xml:space="preserve"> an, die sich mit diesem in einem Netz befinden.</w:t>
      </w:r>
      <w:r w:rsidR="00B04805">
        <w:t xml:space="preserve"> Die Gewichtung kann also ausschlaggebend für die </w:t>
      </w:r>
      <w:r w:rsidR="002E278E">
        <w:t>Berechnung der ZFT bei</w:t>
      </w:r>
      <w:r w:rsidR="00B04805">
        <w:t xml:space="preserve"> der Platzierung sein.</w:t>
      </w:r>
    </w:p>
    <w:p w14:paraId="10127A45" w14:textId="61521BCF" w:rsidR="007A4EED" w:rsidRDefault="007A4EED" w:rsidP="00F01B04">
      <w:r>
        <w:t>Die Berechnung des Gewichts wurde in Teilen von VPR übernommen und bezieht sich auf die Anzahl an Kreuzungen in einem Netz. Diese werden über einen interpolierten Wert angegeben. Je nach Anzahl der Blöcke in einem Netz wird ein bestimmter Wert zurückgegeben. Die Werte werden dann für jedes Netz eines Blockes aufaddiert</w:t>
      </w:r>
      <w:r w:rsidR="00B04805">
        <w:t>.</w:t>
      </w:r>
    </w:p>
    <w:p w14:paraId="64DD2E33" w14:textId="568F5A9B" w:rsidR="007A4EED" w:rsidRDefault="00000000" w:rsidP="001149D4">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n∈N</m:t>
            </m:r>
          </m:sub>
          <m:sup/>
          <m:e>
            <m:sSub>
              <m:sSubPr>
                <m:ctrlPr>
                  <w:rPr>
                    <w:rFonts w:ascii="Cambria Math" w:hAnsi="Cambria Math"/>
                    <w:i/>
                  </w:rPr>
                </m:ctrlPr>
              </m:sSubPr>
              <m:e>
                <m:r>
                  <w:rPr>
                    <w:rFonts w:ascii="Cambria Math" w:hAnsi="Cambria Math"/>
                  </w:rPr>
                  <m:t>d</m:t>
                </m:r>
              </m:e>
              <m:sub>
                <m:r>
                  <w:rPr>
                    <w:rFonts w:ascii="Cambria Math" w:hAnsi="Cambria Math"/>
                  </w:rPr>
                  <m:t>n</m:t>
                </m:r>
              </m:sub>
            </m:sSub>
          </m:e>
        </m:nary>
        <m:r>
          <w:rPr>
            <w:rFonts w:ascii="Cambria Math" w:hAnsi="Cambria Math"/>
          </w:rPr>
          <m:t xml:space="preserve"> ,</m:t>
        </m:r>
      </m:oMath>
      <w:r w:rsidR="00B04805">
        <w:rPr>
          <w:noProof/>
        </w:rPr>
        <mc:AlternateContent>
          <mc:Choice Requires="wps">
            <w:drawing>
              <wp:anchor distT="45720" distB="45720" distL="114300" distR="114300" simplePos="0" relativeHeight="251660288" behindDoc="0" locked="0" layoutInCell="1" allowOverlap="1" wp14:anchorId="144248C5" wp14:editId="7E6BD488">
                <wp:simplePos x="0" y="0"/>
                <wp:positionH relativeFrom="margin">
                  <wp:align>left</wp:align>
                </wp:positionH>
                <wp:positionV relativeFrom="paragraph">
                  <wp:posOffset>439475</wp:posOffset>
                </wp:positionV>
                <wp:extent cx="5859780" cy="1836420"/>
                <wp:effectExtent l="0" t="0" r="26670" b="11430"/>
                <wp:wrapSquare wrapText="bothSides"/>
                <wp:docPr id="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9780" cy="1836420"/>
                        </a:xfrm>
                        <a:prstGeom prst="rect">
                          <a:avLst/>
                        </a:prstGeom>
                        <a:solidFill>
                          <a:srgbClr val="FFFFFF"/>
                        </a:solidFill>
                        <a:ln w="9525">
                          <a:solidFill>
                            <a:srgbClr val="000000"/>
                          </a:solidFill>
                          <a:miter lim="800000"/>
                          <a:headEnd/>
                          <a:tailEnd/>
                        </a:ln>
                      </wps:spPr>
                      <wps:txbx>
                        <w:txbxContent>
                          <w:p w14:paraId="7603DFE5" w14:textId="77777777" w:rsidR="007A4EED" w:rsidRPr="007B03F2" w:rsidRDefault="007A4EED" w:rsidP="007A4EED">
                            <w:pPr>
                              <w:pStyle w:val="HTMLVorformatiert"/>
                              <w:shd w:val="clear" w:color="auto" w:fill="FFFFFF"/>
                              <w:rPr>
                                <w:color w:val="080808"/>
                                <w:lang w:val="en-US"/>
                              </w:rPr>
                            </w:pPr>
                            <w:r w:rsidRPr="007B03F2">
                              <w:rPr>
                                <w:i/>
                                <w:iCs/>
                                <w:color w:val="8C8C8C"/>
                                <w:lang w:val="en-US"/>
                              </w:rPr>
                              <w:t>/* By VPR: Expected crossing counts for nets with different #'s of pins.  From *</w:t>
                            </w:r>
                            <w:r w:rsidRPr="007B03F2">
                              <w:rPr>
                                <w:i/>
                                <w:iCs/>
                                <w:color w:val="8C8C8C"/>
                                <w:lang w:val="en-US"/>
                              </w:rPr>
                              <w:br/>
                              <w:t xml:space="preserve"> * ICCAD 94 pp. 690 - 695 (with linear interpolation applied by me).   */</w:t>
                            </w:r>
                            <w:r w:rsidRPr="007B03F2">
                              <w:rPr>
                                <w:i/>
                                <w:iCs/>
                                <w:color w:val="8C8C8C"/>
                                <w:lang w:val="en-US"/>
                              </w:rPr>
                              <w:br/>
                            </w:r>
                            <w:r w:rsidRPr="007B03F2">
                              <w:rPr>
                                <w:color w:val="0033B3"/>
                                <w:lang w:val="en-US"/>
                              </w:rPr>
                              <w:t>private final double</w:t>
                            </w:r>
                            <w:r w:rsidRPr="007B03F2">
                              <w:rPr>
                                <w:color w:val="080808"/>
                                <w:lang w:val="en-US"/>
                              </w:rPr>
                              <w:t xml:space="preserve">[] </w:t>
                            </w:r>
                            <w:r w:rsidRPr="007B03F2">
                              <w:rPr>
                                <w:color w:val="871094"/>
                                <w:lang w:val="en-US"/>
                              </w:rPr>
                              <w:t xml:space="preserve">crossCount </w:t>
                            </w:r>
                            <w:r w:rsidRPr="007B03F2">
                              <w:rPr>
                                <w:color w:val="080808"/>
                                <w:lang w:val="en-US"/>
                              </w:rPr>
                              <w:t xml:space="preserve">= </w:t>
                            </w:r>
                            <w:r w:rsidRPr="007B03F2">
                              <w:rPr>
                                <w:color w:val="0033B3"/>
                                <w:lang w:val="en-US"/>
                              </w:rPr>
                              <w:t>new double</w:t>
                            </w:r>
                            <w:r w:rsidRPr="007B03F2">
                              <w:rPr>
                                <w:color w:val="080808"/>
                                <w:lang w:val="en-US"/>
                              </w:rPr>
                              <w:t xml:space="preserve">[]{   </w:t>
                            </w:r>
                            <w:r w:rsidRPr="007B03F2">
                              <w:rPr>
                                <w:i/>
                                <w:iCs/>
                                <w:color w:val="8C8C8C"/>
                                <w:lang w:val="en-US"/>
                              </w:rPr>
                              <w:t>/* [0..49] */</w:t>
                            </w:r>
                            <w:r w:rsidRPr="007B03F2">
                              <w:rPr>
                                <w:i/>
                                <w:iCs/>
                                <w:color w:val="8C8C8C"/>
                                <w:lang w:val="en-US"/>
                              </w:rPr>
                              <w:br/>
                              <w:t xml:space="preserve">        </w:t>
                            </w:r>
                            <w:r w:rsidRPr="007B03F2">
                              <w:rPr>
                                <w:color w:val="1750EB"/>
                                <w:lang w:val="en-US"/>
                              </w:rPr>
                              <w:t>1.0</w:t>
                            </w:r>
                            <w:r w:rsidRPr="007B03F2">
                              <w:rPr>
                                <w:color w:val="080808"/>
                                <w:lang w:val="en-US"/>
                              </w:rPr>
                              <w:t xml:space="preserve">, </w:t>
                            </w:r>
                            <w:r w:rsidRPr="007B03F2">
                              <w:rPr>
                                <w:color w:val="1750EB"/>
                                <w:lang w:val="en-US"/>
                              </w:rPr>
                              <w:t>1.0</w:t>
                            </w:r>
                            <w:r w:rsidRPr="007B03F2">
                              <w:rPr>
                                <w:color w:val="080808"/>
                                <w:lang w:val="en-US"/>
                              </w:rPr>
                              <w:t xml:space="preserve">, </w:t>
                            </w:r>
                            <w:r w:rsidRPr="007B03F2">
                              <w:rPr>
                                <w:color w:val="1750EB"/>
                                <w:lang w:val="en-US"/>
                              </w:rPr>
                              <w:t>1.0</w:t>
                            </w:r>
                            <w:r w:rsidRPr="007B03F2">
                              <w:rPr>
                                <w:color w:val="080808"/>
                                <w:lang w:val="en-US"/>
                              </w:rPr>
                              <w:t xml:space="preserve">, </w:t>
                            </w:r>
                            <w:r w:rsidRPr="007B03F2">
                              <w:rPr>
                                <w:color w:val="1750EB"/>
                                <w:lang w:val="en-US"/>
                              </w:rPr>
                              <w:t>1.0828</w:t>
                            </w:r>
                            <w:r w:rsidRPr="007B03F2">
                              <w:rPr>
                                <w:color w:val="080808"/>
                                <w:lang w:val="en-US"/>
                              </w:rPr>
                              <w:t xml:space="preserve">, </w:t>
                            </w:r>
                            <w:r w:rsidRPr="007B03F2">
                              <w:rPr>
                                <w:color w:val="1750EB"/>
                                <w:lang w:val="en-US"/>
                              </w:rPr>
                              <w:t>1.1536</w:t>
                            </w:r>
                            <w:r w:rsidRPr="007B03F2">
                              <w:rPr>
                                <w:color w:val="080808"/>
                                <w:lang w:val="en-US"/>
                              </w:rPr>
                              <w:t xml:space="preserve">, </w:t>
                            </w:r>
                            <w:r w:rsidRPr="007B03F2">
                              <w:rPr>
                                <w:color w:val="1750EB"/>
                                <w:lang w:val="en-US"/>
                              </w:rPr>
                              <w:t>1.2206</w:t>
                            </w:r>
                            <w:r w:rsidRPr="007B03F2">
                              <w:rPr>
                                <w:color w:val="080808"/>
                                <w:lang w:val="en-US"/>
                              </w:rPr>
                              <w:t xml:space="preserve">, </w:t>
                            </w:r>
                            <w:r w:rsidRPr="007B03F2">
                              <w:rPr>
                                <w:color w:val="1750EB"/>
                                <w:lang w:val="en-US"/>
                              </w:rPr>
                              <w:t>1.2823</w:t>
                            </w:r>
                            <w:r w:rsidRPr="007B03F2">
                              <w:rPr>
                                <w:color w:val="080808"/>
                                <w:lang w:val="en-US"/>
                              </w:rPr>
                              <w:t xml:space="preserve">, </w:t>
                            </w:r>
                            <w:r w:rsidRPr="007B03F2">
                              <w:rPr>
                                <w:color w:val="1750EB"/>
                                <w:lang w:val="en-US"/>
                              </w:rPr>
                              <w:t>1.3385</w:t>
                            </w:r>
                            <w:r w:rsidRPr="007B03F2">
                              <w:rPr>
                                <w:color w:val="080808"/>
                                <w:lang w:val="en-US"/>
                              </w:rPr>
                              <w:t xml:space="preserve">, </w:t>
                            </w:r>
                            <w:r w:rsidRPr="007B03F2">
                              <w:rPr>
                                <w:color w:val="1750EB"/>
                                <w:lang w:val="en-US"/>
                              </w:rPr>
                              <w:t>1.3991</w:t>
                            </w:r>
                            <w:r w:rsidRPr="007B03F2">
                              <w:rPr>
                                <w:color w:val="080808"/>
                                <w:lang w:val="en-US"/>
                              </w:rPr>
                              <w:t xml:space="preserve">, </w:t>
                            </w:r>
                            <w:r w:rsidRPr="007B03F2">
                              <w:rPr>
                                <w:color w:val="1750EB"/>
                                <w:lang w:val="en-US"/>
                              </w:rPr>
                              <w:t>1.4493</w:t>
                            </w:r>
                            <w:r w:rsidRPr="007B03F2">
                              <w:rPr>
                                <w:color w:val="080808"/>
                                <w:lang w:val="en-US"/>
                              </w:rPr>
                              <w:t xml:space="preserve">, </w:t>
                            </w:r>
                            <w:r w:rsidRPr="007B03F2">
                              <w:rPr>
                                <w:color w:val="1750EB"/>
                                <w:lang w:val="en-US"/>
                              </w:rPr>
                              <w:t>1.4974</w:t>
                            </w:r>
                            <w:r w:rsidRPr="007B03F2">
                              <w:rPr>
                                <w:color w:val="080808"/>
                                <w:lang w:val="en-US"/>
                              </w:rPr>
                              <w:t xml:space="preserve">, </w:t>
                            </w:r>
                            <w:r w:rsidRPr="007B03F2">
                              <w:rPr>
                                <w:color w:val="1750EB"/>
                                <w:lang w:val="en-US"/>
                              </w:rPr>
                              <w:t>1.5455</w:t>
                            </w:r>
                            <w:r w:rsidRPr="007B03F2">
                              <w:rPr>
                                <w:color w:val="080808"/>
                                <w:lang w:val="en-US"/>
                              </w:rPr>
                              <w:t xml:space="preserve">, </w:t>
                            </w:r>
                            <w:r w:rsidRPr="007B03F2">
                              <w:rPr>
                                <w:color w:val="1750EB"/>
                                <w:lang w:val="en-US"/>
                              </w:rPr>
                              <w:t>1.5937</w:t>
                            </w:r>
                            <w:r w:rsidRPr="007B03F2">
                              <w:rPr>
                                <w:color w:val="080808"/>
                                <w:lang w:val="en-US"/>
                              </w:rPr>
                              <w:t xml:space="preserve">, </w:t>
                            </w:r>
                            <w:r w:rsidRPr="007B03F2">
                              <w:rPr>
                                <w:color w:val="1750EB"/>
                                <w:lang w:val="en-US"/>
                              </w:rPr>
                              <w:t>1.6418</w:t>
                            </w:r>
                            <w:r w:rsidRPr="007B03F2">
                              <w:rPr>
                                <w:color w:val="080808"/>
                                <w:lang w:val="en-US"/>
                              </w:rPr>
                              <w:t>,</w:t>
                            </w:r>
                            <w:r w:rsidRPr="007B03F2">
                              <w:rPr>
                                <w:color w:val="080808"/>
                                <w:lang w:val="en-US"/>
                              </w:rPr>
                              <w:br/>
                              <w:t xml:space="preserve">        </w:t>
                            </w:r>
                            <w:r w:rsidRPr="007B03F2">
                              <w:rPr>
                                <w:color w:val="1750EB"/>
                                <w:lang w:val="en-US"/>
                              </w:rPr>
                              <w:t>1.6899</w:t>
                            </w:r>
                            <w:r w:rsidRPr="007B03F2">
                              <w:rPr>
                                <w:color w:val="080808"/>
                                <w:lang w:val="en-US"/>
                              </w:rPr>
                              <w:t xml:space="preserve">, </w:t>
                            </w:r>
                            <w:r w:rsidRPr="007B03F2">
                              <w:rPr>
                                <w:color w:val="1750EB"/>
                                <w:lang w:val="en-US"/>
                              </w:rPr>
                              <w:t>1.7304</w:t>
                            </w:r>
                            <w:r w:rsidRPr="007B03F2">
                              <w:rPr>
                                <w:color w:val="080808"/>
                                <w:lang w:val="en-US"/>
                              </w:rPr>
                              <w:t xml:space="preserve">, </w:t>
                            </w:r>
                            <w:r w:rsidRPr="007B03F2">
                              <w:rPr>
                                <w:color w:val="1750EB"/>
                                <w:lang w:val="en-US"/>
                              </w:rPr>
                              <w:t>1.7709</w:t>
                            </w:r>
                            <w:r w:rsidRPr="007B03F2">
                              <w:rPr>
                                <w:color w:val="080808"/>
                                <w:lang w:val="en-US"/>
                              </w:rPr>
                              <w:t xml:space="preserve">, </w:t>
                            </w:r>
                            <w:r w:rsidRPr="007B03F2">
                              <w:rPr>
                                <w:color w:val="1750EB"/>
                                <w:lang w:val="en-US"/>
                              </w:rPr>
                              <w:t>1.8114</w:t>
                            </w:r>
                            <w:r w:rsidRPr="007B03F2">
                              <w:rPr>
                                <w:color w:val="080808"/>
                                <w:lang w:val="en-US"/>
                              </w:rPr>
                              <w:t xml:space="preserve">, </w:t>
                            </w:r>
                            <w:r w:rsidRPr="007B03F2">
                              <w:rPr>
                                <w:color w:val="1750EB"/>
                                <w:lang w:val="en-US"/>
                              </w:rPr>
                              <w:t>1.8519</w:t>
                            </w:r>
                            <w:r w:rsidRPr="007B03F2">
                              <w:rPr>
                                <w:color w:val="080808"/>
                                <w:lang w:val="en-US"/>
                              </w:rPr>
                              <w:t xml:space="preserve">, </w:t>
                            </w:r>
                            <w:r w:rsidRPr="007B03F2">
                              <w:rPr>
                                <w:color w:val="1750EB"/>
                                <w:lang w:val="en-US"/>
                              </w:rPr>
                              <w:t>1.8924</w:t>
                            </w:r>
                            <w:r w:rsidRPr="007B03F2">
                              <w:rPr>
                                <w:color w:val="080808"/>
                                <w:lang w:val="en-US"/>
                              </w:rPr>
                              <w:t xml:space="preserve">, </w:t>
                            </w:r>
                            <w:r w:rsidRPr="007B03F2">
                              <w:rPr>
                                <w:color w:val="1750EB"/>
                                <w:lang w:val="en-US"/>
                              </w:rPr>
                              <w:t>1.9288</w:t>
                            </w:r>
                            <w:r w:rsidRPr="007B03F2">
                              <w:rPr>
                                <w:color w:val="080808"/>
                                <w:lang w:val="en-US"/>
                              </w:rPr>
                              <w:t xml:space="preserve">, </w:t>
                            </w:r>
                            <w:r w:rsidRPr="007B03F2">
                              <w:rPr>
                                <w:color w:val="1750EB"/>
                                <w:lang w:val="en-US"/>
                              </w:rPr>
                              <w:t>1.9652</w:t>
                            </w:r>
                            <w:r w:rsidRPr="007B03F2">
                              <w:rPr>
                                <w:color w:val="080808"/>
                                <w:lang w:val="en-US"/>
                              </w:rPr>
                              <w:t xml:space="preserve">, </w:t>
                            </w:r>
                            <w:r w:rsidRPr="007B03F2">
                              <w:rPr>
                                <w:color w:val="1750EB"/>
                                <w:lang w:val="en-US"/>
                              </w:rPr>
                              <w:t>2.0015</w:t>
                            </w:r>
                            <w:r w:rsidRPr="007B03F2">
                              <w:rPr>
                                <w:color w:val="080808"/>
                                <w:lang w:val="en-US"/>
                              </w:rPr>
                              <w:t xml:space="preserve">, </w:t>
                            </w:r>
                            <w:r w:rsidRPr="007B03F2">
                              <w:rPr>
                                <w:color w:val="1750EB"/>
                                <w:lang w:val="en-US"/>
                              </w:rPr>
                              <w:t>2.0379</w:t>
                            </w:r>
                            <w:r w:rsidRPr="007B03F2">
                              <w:rPr>
                                <w:color w:val="080808"/>
                                <w:lang w:val="en-US"/>
                              </w:rPr>
                              <w:t xml:space="preserve">, </w:t>
                            </w:r>
                            <w:r w:rsidRPr="007B03F2">
                              <w:rPr>
                                <w:color w:val="1750EB"/>
                                <w:lang w:val="en-US"/>
                              </w:rPr>
                              <w:t>2.0743</w:t>
                            </w:r>
                            <w:r w:rsidRPr="007B03F2">
                              <w:rPr>
                                <w:color w:val="080808"/>
                                <w:lang w:val="en-US"/>
                              </w:rPr>
                              <w:t xml:space="preserve">, </w:t>
                            </w:r>
                            <w:r w:rsidRPr="007B03F2">
                              <w:rPr>
                                <w:color w:val="1750EB"/>
                                <w:lang w:val="en-US"/>
                              </w:rPr>
                              <w:t>2.1061</w:t>
                            </w:r>
                            <w:r w:rsidRPr="007B03F2">
                              <w:rPr>
                                <w:color w:val="080808"/>
                                <w:lang w:val="en-US"/>
                              </w:rPr>
                              <w:t xml:space="preserve">, </w:t>
                            </w:r>
                            <w:r w:rsidRPr="007B03F2">
                              <w:rPr>
                                <w:color w:val="1750EB"/>
                                <w:lang w:val="en-US"/>
                              </w:rPr>
                              <w:t>2.1379</w:t>
                            </w:r>
                            <w:r w:rsidRPr="007B03F2">
                              <w:rPr>
                                <w:color w:val="080808"/>
                                <w:lang w:val="en-US"/>
                              </w:rPr>
                              <w:t>,</w:t>
                            </w:r>
                            <w:r w:rsidRPr="007B03F2">
                              <w:rPr>
                                <w:color w:val="080808"/>
                                <w:lang w:val="en-US"/>
                              </w:rPr>
                              <w:br/>
                              <w:t xml:space="preserve">        </w:t>
                            </w:r>
                            <w:r w:rsidRPr="007B03F2">
                              <w:rPr>
                                <w:color w:val="1750EB"/>
                                <w:lang w:val="en-US"/>
                              </w:rPr>
                              <w:t>2.1698</w:t>
                            </w:r>
                            <w:r w:rsidRPr="007B03F2">
                              <w:rPr>
                                <w:color w:val="080808"/>
                                <w:lang w:val="en-US"/>
                              </w:rPr>
                              <w:t xml:space="preserve">, </w:t>
                            </w:r>
                            <w:r w:rsidRPr="007B03F2">
                              <w:rPr>
                                <w:color w:val="1750EB"/>
                                <w:lang w:val="en-US"/>
                              </w:rPr>
                              <w:t>2.2016</w:t>
                            </w:r>
                            <w:r w:rsidRPr="007B03F2">
                              <w:rPr>
                                <w:color w:val="080808"/>
                                <w:lang w:val="en-US"/>
                              </w:rPr>
                              <w:t xml:space="preserve">, </w:t>
                            </w:r>
                            <w:r w:rsidRPr="007B03F2">
                              <w:rPr>
                                <w:color w:val="1750EB"/>
                                <w:lang w:val="en-US"/>
                              </w:rPr>
                              <w:t>2.2334</w:t>
                            </w:r>
                            <w:r w:rsidRPr="007B03F2">
                              <w:rPr>
                                <w:color w:val="080808"/>
                                <w:lang w:val="en-US"/>
                              </w:rPr>
                              <w:t xml:space="preserve">, </w:t>
                            </w:r>
                            <w:r w:rsidRPr="007B03F2">
                              <w:rPr>
                                <w:color w:val="1750EB"/>
                                <w:lang w:val="en-US"/>
                              </w:rPr>
                              <w:t>2.2646</w:t>
                            </w:r>
                            <w:r w:rsidRPr="007B03F2">
                              <w:rPr>
                                <w:color w:val="080808"/>
                                <w:lang w:val="en-US"/>
                              </w:rPr>
                              <w:t xml:space="preserve">, </w:t>
                            </w:r>
                            <w:r w:rsidRPr="007B03F2">
                              <w:rPr>
                                <w:color w:val="1750EB"/>
                                <w:lang w:val="en-US"/>
                              </w:rPr>
                              <w:t>2.2958</w:t>
                            </w:r>
                            <w:r w:rsidRPr="007B03F2">
                              <w:rPr>
                                <w:color w:val="080808"/>
                                <w:lang w:val="en-US"/>
                              </w:rPr>
                              <w:t xml:space="preserve">, </w:t>
                            </w:r>
                            <w:r w:rsidRPr="007B03F2">
                              <w:rPr>
                                <w:color w:val="1750EB"/>
                                <w:lang w:val="en-US"/>
                              </w:rPr>
                              <w:t>2.3271</w:t>
                            </w:r>
                            <w:r w:rsidRPr="007B03F2">
                              <w:rPr>
                                <w:color w:val="080808"/>
                                <w:lang w:val="en-US"/>
                              </w:rPr>
                              <w:t xml:space="preserve">, </w:t>
                            </w:r>
                            <w:r w:rsidRPr="007B03F2">
                              <w:rPr>
                                <w:color w:val="1750EB"/>
                                <w:lang w:val="en-US"/>
                              </w:rPr>
                              <w:t>2.3583</w:t>
                            </w:r>
                            <w:r w:rsidRPr="007B03F2">
                              <w:rPr>
                                <w:color w:val="080808"/>
                                <w:lang w:val="en-US"/>
                              </w:rPr>
                              <w:t xml:space="preserve">, </w:t>
                            </w:r>
                            <w:r w:rsidRPr="007B03F2">
                              <w:rPr>
                                <w:color w:val="1750EB"/>
                                <w:lang w:val="en-US"/>
                              </w:rPr>
                              <w:t>2.3895</w:t>
                            </w:r>
                            <w:r w:rsidRPr="007B03F2">
                              <w:rPr>
                                <w:color w:val="080808"/>
                                <w:lang w:val="en-US"/>
                              </w:rPr>
                              <w:t xml:space="preserve">, </w:t>
                            </w:r>
                            <w:r w:rsidRPr="007B03F2">
                              <w:rPr>
                                <w:color w:val="1750EB"/>
                                <w:lang w:val="en-US"/>
                              </w:rPr>
                              <w:t>2.4187</w:t>
                            </w:r>
                            <w:r w:rsidRPr="007B03F2">
                              <w:rPr>
                                <w:color w:val="080808"/>
                                <w:lang w:val="en-US"/>
                              </w:rPr>
                              <w:t xml:space="preserve">, </w:t>
                            </w:r>
                            <w:r w:rsidRPr="007B03F2">
                              <w:rPr>
                                <w:color w:val="1750EB"/>
                                <w:lang w:val="en-US"/>
                              </w:rPr>
                              <w:t>2.4479</w:t>
                            </w:r>
                            <w:r w:rsidRPr="007B03F2">
                              <w:rPr>
                                <w:color w:val="080808"/>
                                <w:lang w:val="en-US"/>
                              </w:rPr>
                              <w:t xml:space="preserve">, </w:t>
                            </w:r>
                            <w:r w:rsidRPr="007B03F2">
                              <w:rPr>
                                <w:color w:val="1750EB"/>
                                <w:lang w:val="en-US"/>
                              </w:rPr>
                              <w:t>2.4772</w:t>
                            </w:r>
                            <w:r w:rsidRPr="007B03F2">
                              <w:rPr>
                                <w:color w:val="080808"/>
                                <w:lang w:val="en-US"/>
                              </w:rPr>
                              <w:t xml:space="preserve">, </w:t>
                            </w:r>
                            <w:r w:rsidRPr="007B03F2">
                              <w:rPr>
                                <w:color w:val="1750EB"/>
                                <w:lang w:val="en-US"/>
                              </w:rPr>
                              <w:t>2.5064</w:t>
                            </w:r>
                            <w:r w:rsidRPr="007B03F2">
                              <w:rPr>
                                <w:color w:val="080808"/>
                                <w:lang w:val="en-US"/>
                              </w:rPr>
                              <w:t xml:space="preserve">, </w:t>
                            </w:r>
                            <w:r w:rsidRPr="007B03F2">
                              <w:rPr>
                                <w:color w:val="1750EB"/>
                                <w:lang w:val="en-US"/>
                              </w:rPr>
                              <w:t>2.5356</w:t>
                            </w:r>
                            <w:r w:rsidRPr="007B03F2">
                              <w:rPr>
                                <w:color w:val="080808"/>
                                <w:lang w:val="en-US"/>
                              </w:rPr>
                              <w:t>,</w:t>
                            </w:r>
                            <w:r w:rsidRPr="007B03F2">
                              <w:rPr>
                                <w:color w:val="080808"/>
                                <w:lang w:val="en-US"/>
                              </w:rPr>
                              <w:br/>
                              <w:t xml:space="preserve">        </w:t>
                            </w:r>
                            <w:r w:rsidRPr="007B03F2">
                              <w:rPr>
                                <w:color w:val="1750EB"/>
                                <w:lang w:val="en-US"/>
                              </w:rPr>
                              <w:t>2.5610</w:t>
                            </w:r>
                            <w:r w:rsidRPr="007B03F2">
                              <w:rPr>
                                <w:color w:val="080808"/>
                                <w:lang w:val="en-US"/>
                              </w:rPr>
                              <w:t xml:space="preserve">, </w:t>
                            </w:r>
                            <w:r w:rsidRPr="007B03F2">
                              <w:rPr>
                                <w:color w:val="1750EB"/>
                                <w:lang w:val="en-US"/>
                              </w:rPr>
                              <w:t>2.5864</w:t>
                            </w:r>
                            <w:r w:rsidRPr="007B03F2">
                              <w:rPr>
                                <w:color w:val="080808"/>
                                <w:lang w:val="en-US"/>
                              </w:rPr>
                              <w:t xml:space="preserve">, </w:t>
                            </w:r>
                            <w:r w:rsidRPr="007B03F2">
                              <w:rPr>
                                <w:color w:val="1750EB"/>
                                <w:lang w:val="en-US"/>
                              </w:rPr>
                              <w:t>2.6117</w:t>
                            </w:r>
                            <w:r w:rsidRPr="007B03F2">
                              <w:rPr>
                                <w:color w:val="080808"/>
                                <w:lang w:val="en-US"/>
                              </w:rPr>
                              <w:t xml:space="preserve">, </w:t>
                            </w:r>
                            <w:r w:rsidRPr="007B03F2">
                              <w:rPr>
                                <w:color w:val="1750EB"/>
                                <w:lang w:val="en-US"/>
                              </w:rPr>
                              <w:t>2.6371</w:t>
                            </w:r>
                            <w:r w:rsidRPr="007B03F2">
                              <w:rPr>
                                <w:color w:val="080808"/>
                                <w:lang w:val="en-US"/>
                              </w:rPr>
                              <w:t xml:space="preserve">, </w:t>
                            </w:r>
                            <w:r w:rsidRPr="007B03F2">
                              <w:rPr>
                                <w:color w:val="1750EB"/>
                                <w:lang w:val="en-US"/>
                              </w:rPr>
                              <w:t>2.6625</w:t>
                            </w:r>
                            <w:r w:rsidRPr="007B03F2">
                              <w:rPr>
                                <w:color w:val="080808"/>
                                <w:lang w:val="en-US"/>
                              </w:rPr>
                              <w:t xml:space="preserve">, </w:t>
                            </w:r>
                            <w:r w:rsidRPr="007B03F2">
                              <w:rPr>
                                <w:color w:val="1750EB"/>
                                <w:lang w:val="en-US"/>
                              </w:rPr>
                              <w:t>2.6887</w:t>
                            </w:r>
                            <w:r w:rsidRPr="007B03F2">
                              <w:rPr>
                                <w:color w:val="080808"/>
                                <w:lang w:val="en-US"/>
                              </w:rPr>
                              <w:t xml:space="preserve">, </w:t>
                            </w:r>
                            <w:r w:rsidRPr="007B03F2">
                              <w:rPr>
                                <w:color w:val="1750EB"/>
                                <w:lang w:val="en-US"/>
                              </w:rPr>
                              <w:t>2.7148</w:t>
                            </w:r>
                            <w:r w:rsidRPr="007B03F2">
                              <w:rPr>
                                <w:color w:val="080808"/>
                                <w:lang w:val="en-US"/>
                              </w:rPr>
                              <w:t xml:space="preserve">, </w:t>
                            </w:r>
                            <w:r w:rsidRPr="007B03F2">
                              <w:rPr>
                                <w:color w:val="1750EB"/>
                                <w:lang w:val="en-US"/>
                              </w:rPr>
                              <w:t>2.7410</w:t>
                            </w:r>
                            <w:r w:rsidRPr="007B03F2">
                              <w:rPr>
                                <w:color w:val="080808"/>
                                <w:lang w:val="en-US"/>
                              </w:rPr>
                              <w:t xml:space="preserve">, </w:t>
                            </w:r>
                            <w:r w:rsidRPr="007B03F2">
                              <w:rPr>
                                <w:color w:val="1750EB"/>
                                <w:lang w:val="en-US"/>
                              </w:rPr>
                              <w:t>2.7671</w:t>
                            </w:r>
                            <w:r w:rsidRPr="007B03F2">
                              <w:rPr>
                                <w:color w:val="080808"/>
                                <w:lang w:val="en-US"/>
                              </w:rPr>
                              <w:t xml:space="preserve">, </w:t>
                            </w:r>
                            <w:r w:rsidRPr="007B03F2">
                              <w:rPr>
                                <w:color w:val="1750EB"/>
                                <w:lang w:val="en-US"/>
                              </w:rPr>
                              <w:t>2.7933</w:t>
                            </w:r>
                            <w:r w:rsidRPr="007B03F2">
                              <w:rPr>
                                <w:color w:val="080808"/>
                                <w:lang w:val="en-US"/>
                              </w:rPr>
                              <w:t>};</w:t>
                            </w:r>
                          </w:p>
                          <w:p w14:paraId="02368FE2" w14:textId="64586943" w:rsidR="007A4EED" w:rsidRPr="007B03F2" w:rsidRDefault="007A4EED" w:rsidP="007A4EED">
                            <w:pPr>
                              <w:shd w:val="clear" w:color="auto" w:fill="FFFFFF"/>
                              <w:spacing w:after="0" w:line="285" w:lineRule="atLeast"/>
                              <w:jc w:val="left"/>
                              <w:rPr>
                                <w:rFonts w:ascii="Consolas" w:eastAsia="Times New Roman" w:hAnsi="Consolas"/>
                                <w:color w:val="3B3B3B"/>
                                <w:sz w:val="21"/>
                                <w:szCs w:val="21"/>
                                <w:lang w:val="en-US" w:eastAsia="de-DE"/>
                              </w:rPr>
                            </w:pPr>
                          </w:p>
                          <w:p w14:paraId="023A7F30" w14:textId="77777777" w:rsidR="007A4EED" w:rsidRPr="007B03F2" w:rsidRDefault="007A4EED" w:rsidP="007A4EED">
                            <w:pPr>
                              <w:shd w:val="clear" w:color="auto" w:fill="FFFFFF"/>
                              <w:spacing w:after="0" w:line="285" w:lineRule="atLeast"/>
                              <w:jc w:val="left"/>
                              <w:rPr>
                                <w:rFonts w:ascii="Consolas" w:eastAsia="Times New Roman" w:hAnsi="Consolas"/>
                                <w:color w:val="3B3B3B"/>
                                <w:sz w:val="21"/>
                                <w:szCs w:val="21"/>
                                <w:lang w:val="en-US" w:eastAsia="de-D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44248C5" id="_x0000_t202" coordsize="21600,21600" o:spt="202" path="m,l,21600r21600,l21600,xe">
                <v:stroke joinstyle="miter"/>
                <v:path gradientshapeok="t" o:connecttype="rect"/>
              </v:shapetype>
              <v:shape id="Textfeld 2" o:spid="_x0000_s1026" type="#_x0000_t202" style="position:absolute;left:0;text-align:left;margin-left:0;margin-top:34.6pt;width:461.4pt;height:144.6pt;z-index:25166028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">
                <v:textbox>
                  <w:txbxContent>
                    <w:p w14:paraId="7603DFE5" w14:textId="77777777" w:rsidR="007A4EED" w:rsidRPr="007B03F2" w:rsidRDefault="007A4EED" w:rsidP="007A4EED">
                      <w:pPr>
                        <w:pStyle w:val="HTMLVorformatiert"/>
                        <w:shd w:val="clear" w:color="auto" w:fill="FFFFFF"/>
                        <w:rPr>
                          <w:color w:val="080808"/>
                          <w:lang w:val="en-US"/>
                        </w:rPr>
                      </w:pPr>
                      <w:r w:rsidRPr="007B03F2">
                        <w:rPr>
                          <w:i/>
                          <w:iCs/>
                          <w:color w:val="8C8C8C"/>
                          <w:lang w:val="en-US"/>
                        </w:rPr>
                        <w:t>/* By VPR: Expected crossing counts for nets with different #'s of pins.  From *</w:t>
                      </w:r>
                      <w:r w:rsidRPr="007B03F2">
                        <w:rPr>
                          <w:i/>
                          <w:iCs/>
                          <w:color w:val="8C8C8C"/>
                          <w:lang w:val="en-US"/>
                        </w:rPr>
                        <w:br/>
                        <w:t xml:space="preserve"> * ICCAD 94 pp. 690 - 695 (with linear interpolation applied by me).   */</w:t>
                      </w:r>
                      <w:r w:rsidRPr="007B03F2">
                        <w:rPr>
                          <w:i/>
                          <w:iCs/>
                          <w:color w:val="8C8C8C"/>
                          <w:lang w:val="en-US"/>
                        </w:rPr>
                        <w:br/>
                      </w:r>
                      <w:r w:rsidRPr="007B03F2">
                        <w:rPr>
                          <w:color w:val="0033B3"/>
                          <w:lang w:val="en-US"/>
                        </w:rPr>
                        <w:t>private final double</w:t>
                      </w:r>
                      <w:r w:rsidRPr="007B03F2">
                        <w:rPr>
                          <w:color w:val="080808"/>
                          <w:lang w:val="en-US"/>
                        </w:rPr>
                        <w:t xml:space="preserve">[] </w:t>
                      </w:r>
                      <w:r w:rsidRPr="007B03F2">
                        <w:rPr>
                          <w:color w:val="871094"/>
                          <w:lang w:val="en-US"/>
                        </w:rPr>
                        <w:t xml:space="preserve">crossCount </w:t>
                      </w:r>
                      <w:r w:rsidRPr="007B03F2">
                        <w:rPr>
                          <w:color w:val="080808"/>
                          <w:lang w:val="en-US"/>
                        </w:rPr>
                        <w:t xml:space="preserve">= </w:t>
                      </w:r>
                      <w:r w:rsidRPr="007B03F2">
                        <w:rPr>
                          <w:color w:val="0033B3"/>
                          <w:lang w:val="en-US"/>
                        </w:rPr>
                        <w:t>new double</w:t>
                      </w:r>
                      <w:r w:rsidRPr="007B03F2">
                        <w:rPr>
                          <w:color w:val="080808"/>
                          <w:lang w:val="en-US"/>
                        </w:rPr>
                        <w:t xml:space="preserve">[]{   </w:t>
                      </w:r>
                      <w:r w:rsidRPr="007B03F2">
                        <w:rPr>
                          <w:i/>
                          <w:iCs/>
                          <w:color w:val="8C8C8C"/>
                          <w:lang w:val="en-US"/>
                        </w:rPr>
                        <w:t>/* [0..49] */</w:t>
                      </w:r>
                      <w:r w:rsidRPr="007B03F2">
                        <w:rPr>
                          <w:i/>
                          <w:iCs/>
                          <w:color w:val="8C8C8C"/>
                          <w:lang w:val="en-US"/>
                        </w:rPr>
                        <w:br/>
                        <w:t xml:space="preserve">        </w:t>
                      </w:r>
                      <w:r w:rsidRPr="007B03F2">
                        <w:rPr>
                          <w:color w:val="1750EB"/>
                          <w:lang w:val="en-US"/>
                        </w:rPr>
                        <w:t>1.0</w:t>
                      </w:r>
                      <w:r w:rsidRPr="007B03F2">
                        <w:rPr>
                          <w:color w:val="080808"/>
                          <w:lang w:val="en-US"/>
                        </w:rPr>
                        <w:t xml:space="preserve">, </w:t>
                      </w:r>
                      <w:r w:rsidRPr="007B03F2">
                        <w:rPr>
                          <w:color w:val="1750EB"/>
                          <w:lang w:val="en-US"/>
                        </w:rPr>
                        <w:t>1.0</w:t>
                      </w:r>
                      <w:r w:rsidRPr="007B03F2">
                        <w:rPr>
                          <w:color w:val="080808"/>
                          <w:lang w:val="en-US"/>
                        </w:rPr>
                        <w:t xml:space="preserve">, </w:t>
                      </w:r>
                      <w:r w:rsidRPr="007B03F2">
                        <w:rPr>
                          <w:color w:val="1750EB"/>
                          <w:lang w:val="en-US"/>
                        </w:rPr>
                        <w:t>1.0</w:t>
                      </w:r>
                      <w:r w:rsidRPr="007B03F2">
                        <w:rPr>
                          <w:color w:val="080808"/>
                          <w:lang w:val="en-US"/>
                        </w:rPr>
                        <w:t xml:space="preserve">, </w:t>
                      </w:r>
                      <w:r w:rsidRPr="007B03F2">
                        <w:rPr>
                          <w:color w:val="1750EB"/>
                          <w:lang w:val="en-US"/>
                        </w:rPr>
                        <w:t>1.0828</w:t>
                      </w:r>
                      <w:r w:rsidRPr="007B03F2">
                        <w:rPr>
                          <w:color w:val="080808"/>
                          <w:lang w:val="en-US"/>
                        </w:rPr>
                        <w:t xml:space="preserve">, </w:t>
                      </w:r>
                      <w:r w:rsidRPr="007B03F2">
                        <w:rPr>
                          <w:color w:val="1750EB"/>
                          <w:lang w:val="en-US"/>
                        </w:rPr>
                        <w:t>1.1536</w:t>
                      </w:r>
                      <w:r w:rsidRPr="007B03F2">
                        <w:rPr>
                          <w:color w:val="080808"/>
                          <w:lang w:val="en-US"/>
                        </w:rPr>
                        <w:t xml:space="preserve">, </w:t>
                      </w:r>
                      <w:r w:rsidRPr="007B03F2">
                        <w:rPr>
                          <w:color w:val="1750EB"/>
                          <w:lang w:val="en-US"/>
                        </w:rPr>
                        <w:t>1.2206</w:t>
                      </w:r>
                      <w:r w:rsidRPr="007B03F2">
                        <w:rPr>
                          <w:color w:val="080808"/>
                          <w:lang w:val="en-US"/>
                        </w:rPr>
                        <w:t xml:space="preserve">, </w:t>
                      </w:r>
                      <w:r w:rsidRPr="007B03F2">
                        <w:rPr>
                          <w:color w:val="1750EB"/>
                          <w:lang w:val="en-US"/>
                        </w:rPr>
                        <w:t>1.2823</w:t>
                      </w:r>
                      <w:r w:rsidRPr="007B03F2">
                        <w:rPr>
                          <w:color w:val="080808"/>
                          <w:lang w:val="en-US"/>
                        </w:rPr>
                        <w:t xml:space="preserve">, </w:t>
                      </w:r>
                      <w:r w:rsidRPr="007B03F2">
                        <w:rPr>
                          <w:color w:val="1750EB"/>
                          <w:lang w:val="en-US"/>
                        </w:rPr>
                        <w:t>1.3385</w:t>
                      </w:r>
                      <w:r w:rsidRPr="007B03F2">
                        <w:rPr>
                          <w:color w:val="080808"/>
                          <w:lang w:val="en-US"/>
                        </w:rPr>
                        <w:t xml:space="preserve">, </w:t>
                      </w:r>
                      <w:r w:rsidRPr="007B03F2">
                        <w:rPr>
                          <w:color w:val="1750EB"/>
                          <w:lang w:val="en-US"/>
                        </w:rPr>
                        <w:t>1.3991</w:t>
                      </w:r>
                      <w:r w:rsidRPr="007B03F2">
                        <w:rPr>
                          <w:color w:val="080808"/>
                          <w:lang w:val="en-US"/>
                        </w:rPr>
                        <w:t xml:space="preserve">, </w:t>
                      </w:r>
                      <w:r w:rsidRPr="007B03F2">
                        <w:rPr>
                          <w:color w:val="1750EB"/>
                          <w:lang w:val="en-US"/>
                        </w:rPr>
                        <w:t>1.4493</w:t>
                      </w:r>
                      <w:r w:rsidRPr="007B03F2">
                        <w:rPr>
                          <w:color w:val="080808"/>
                          <w:lang w:val="en-US"/>
                        </w:rPr>
                        <w:t xml:space="preserve">, </w:t>
                      </w:r>
                      <w:r w:rsidRPr="007B03F2">
                        <w:rPr>
                          <w:color w:val="1750EB"/>
                          <w:lang w:val="en-US"/>
                        </w:rPr>
                        <w:t>1.4974</w:t>
                      </w:r>
                      <w:r w:rsidRPr="007B03F2">
                        <w:rPr>
                          <w:color w:val="080808"/>
                          <w:lang w:val="en-US"/>
                        </w:rPr>
                        <w:t xml:space="preserve">, </w:t>
                      </w:r>
                      <w:r w:rsidRPr="007B03F2">
                        <w:rPr>
                          <w:color w:val="1750EB"/>
                          <w:lang w:val="en-US"/>
                        </w:rPr>
                        <w:t>1.5455</w:t>
                      </w:r>
                      <w:r w:rsidRPr="007B03F2">
                        <w:rPr>
                          <w:color w:val="080808"/>
                          <w:lang w:val="en-US"/>
                        </w:rPr>
                        <w:t xml:space="preserve">, </w:t>
                      </w:r>
                      <w:r w:rsidRPr="007B03F2">
                        <w:rPr>
                          <w:color w:val="1750EB"/>
                          <w:lang w:val="en-US"/>
                        </w:rPr>
                        <w:t>1.5937</w:t>
                      </w:r>
                      <w:r w:rsidRPr="007B03F2">
                        <w:rPr>
                          <w:color w:val="080808"/>
                          <w:lang w:val="en-US"/>
                        </w:rPr>
                        <w:t xml:space="preserve">, </w:t>
                      </w:r>
                      <w:r w:rsidRPr="007B03F2">
                        <w:rPr>
                          <w:color w:val="1750EB"/>
                          <w:lang w:val="en-US"/>
                        </w:rPr>
                        <w:t>1.6418</w:t>
                      </w:r>
                      <w:r w:rsidRPr="007B03F2">
                        <w:rPr>
                          <w:color w:val="080808"/>
                          <w:lang w:val="en-US"/>
                        </w:rPr>
                        <w:t>,</w:t>
                      </w:r>
                      <w:r w:rsidRPr="007B03F2">
                        <w:rPr>
                          <w:color w:val="080808"/>
                          <w:lang w:val="en-US"/>
                        </w:rPr>
                        <w:br/>
                        <w:t xml:space="preserve">        </w:t>
                      </w:r>
                      <w:r w:rsidRPr="007B03F2">
                        <w:rPr>
                          <w:color w:val="1750EB"/>
                          <w:lang w:val="en-US"/>
                        </w:rPr>
                        <w:t>1.6899</w:t>
                      </w:r>
                      <w:r w:rsidRPr="007B03F2">
                        <w:rPr>
                          <w:color w:val="080808"/>
                          <w:lang w:val="en-US"/>
                        </w:rPr>
                        <w:t xml:space="preserve">, </w:t>
                      </w:r>
                      <w:r w:rsidRPr="007B03F2">
                        <w:rPr>
                          <w:color w:val="1750EB"/>
                          <w:lang w:val="en-US"/>
                        </w:rPr>
                        <w:t>1.7304</w:t>
                      </w:r>
                      <w:r w:rsidRPr="007B03F2">
                        <w:rPr>
                          <w:color w:val="080808"/>
                          <w:lang w:val="en-US"/>
                        </w:rPr>
                        <w:t xml:space="preserve">, </w:t>
                      </w:r>
                      <w:r w:rsidRPr="007B03F2">
                        <w:rPr>
                          <w:color w:val="1750EB"/>
                          <w:lang w:val="en-US"/>
                        </w:rPr>
                        <w:t>1.7709</w:t>
                      </w:r>
                      <w:r w:rsidRPr="007B03F2">
                        <w:rPr>
                          <w:color w:val="080808"/>
                          <w:lang w:val="en-US"/>
                        </w:rPr>
                        <w:t xml:space="preserve">, </w:t>
                      </w:r>
                      <w:r w:rsidRPr="007B03F2">
                        <w:rPr>
                          <w:color w:val="1750EB"/>
                          <w:lang w:val="en-US"/>
                        </w:rPr>
                        <w:t>1.8114</w:t>
                      </w:r>
                      <w:r w:rsidRPr="007B03F2">
                        <w:rPr>
                          <w:color w:val="080808"/>
                          <w:lang w:val="en-US"/>
                        </w:rPr>
                        <w:t xml:space="preserve">, </w:t>
                      </w:r>
                      <w:r w:rsidRPr="007B03F2">
                        <w:rPr>
                          <w:color w:val="1750EB"/>
                          <w:lang w:val="en-US"/>
                        </w:rPr>
                        <w:t>1.8519</w:t>
                      </w:r>
                      <w:r w:rsidRPr="007B03F2">
                        <w:rPr>
                          <w:color w:val="080808"/>
                          <w:lang w:val="en-US"/>
                        </w:rPr>
                        <w:t xml:space="preserve">, </w:t>
                      </w:r>
                      <w:r w:rsidRPr="007B03F2">
                        <w:rPr>
                          <w:color w:val="1750EB"/>
                          <w:lang w:val="en-US"/>
                        </w:rPr>
                        <w:t>1.8924</w:t>
                      </w:r>
                      <w:r w:rsidRPr="007B03F2">
                        <w:rPr>
                          <w:color w:val="080808"/>
                          <w:lang w:val="en-US"/>
                        </w:rPr>
                        <w:t xml:space="preserve">, </w:t>
                      </w:r>
                      <w:r w:rsidRPr="007B03F2">
                        <w:rPr>
                          <w:color w:val="1750EB"/>
                          <w:lang w:val="en-US"/>
                        </w:rPr>
                        <w:t>1.9288</w:t>
                      </w:r>
                      <w:r w:rsidRPr="007B03F2">
                        <w:rPr>
                          <w:color w:val="080808"/>
                          <w:lang w:val="en-US"/>
                        </w:rPr>
                        <w:t xml:space="preserve">, </w:t>
                      </w:r>
                      <w:r w:rsidRPr="007B03F2">
                        <w:rPr>
                          <w:color w:val="1750EB"/>
                          <w:lang w:val="en-US"/>
                        </w:rPr>
                        <w:t>1.9652</w:t>
                      </w:r>
                      <w:r w:rsidRPr="007B03F2">
                        <w:rPr>
                          <w:color w:val="080808"/>
                          <w:lang w:val="en-US"/>
                        </w:rPr>
                        <w:t xml:space="preserve">, </w:t>
                      </w:r>
                      <w:r w:rsidRPr="007B03F2">
                        <w:rPr>
                          <w:color w:val="1750EB"/>
                          <w:lang w:val="en-US"/>
                        </w:rPr>
                        <w:t>2.0015</w:t>
                      </w:r>
                      <w:r w:rsidRPr="007B03F2">
                        <w:rPr>
                          <w:color w:val="080808"/>
                          <w:lang w:val="en-US"/>
                        </w:rPr>
                        <w:t xml:space="preserve">, </w:t>
                      </w:r>
                      <w:r w:rsidRPr="007B03F2">
                        <w:rPr>
                          <w:color w:val="1750EB"/>
                          <w:lang w:val="en-US"/>
                        </w:rPr>
                        <w:t>2.0379</w:t>
                      </w:r>
                      <w:r w:rsidRPr="007B03F2">
                        <w:rPr>
                          <w:color w:val="080808"/>
                          <w:lang w:val="en-US"/>
                        </w:rPr>
                        <w:t xml:space="preserve">, </w:t>
                      </w:r>
                      <w:r w:rsidRPr="007B03F2">
                        <w:rPr>
                          <w:color w:val="1750EB"/>
                          <w:lang w:val="en-US"/>
                        </w:rPr>
                        <w:t>2.0743</w:t>
                      </w:r>
                      <w:r w:rsidRPr="007B03F2">
                        <w:rPr>
                          <w:color w:val="080808"/>
                          <w:lang w:val="en-US"/>
                        </w:rPr>
                        <w:t xml:space="preserve">, </w:t>
                      </w:r>
                      <w:r w:rsidRPr="007B03F2">
                        <w:rPr>
                          <w:color w:val="1750EB"/>
                          <w:lang w:val="en-US"/>
                        </w:rPr>
                        <w:t>2.1061</w:t>
                      </w:r>
                      <w:r w:rsidRPr="007B03F2">
                        <w:rPr>
                          <w:color w:val="080808"/>
                          <w:lang w:val="en-US"/>
                        </w:rPr>
                        <w:t xml:space="preserve">, </w:t>
                      </w:r>
                      <w:r w:rsidRPr="007B03F2">
                        <w:rPr>
                          <w:color w:val="1750EB"/>
                          <w:lang w:val="en-US"/>
                        </w:rPr>
                        <w:t>2.1379</w:t>
                      </w:r>
                      <w:r w:rsidRPr="007B03F2">
                        <w:rPr>
                          <w:color w:val="080808"/>
                          <w:lang w:val="en-US"/>
                        </w:rPr>
                        <w:t>,</w:t>
                      </w:r>
                      <w:r w:rsidRPr="007B03F2">
                        <w:rPr>
                          <w:color w:val="080808"/>
                          <w:lang w:val="en-US"/>
                        </w:rPr>
                        <w:br/>
                        <w:t xml:space="preserve">        </w:t>
                      </w:r>
                      <w:r w:rsidRPr="007B03F2">
                        <w:rPr>
                          <w:color w:val="1750EB"/>
                          <w:lang w:val="en-US"/>
                        </w:rPr>
                        <w:t>2.1698</w:t>
                      </w:r>
                      <w:r w:rsidRPr="007B03F2">
                        <w:rPr>
                          <w:color w:val="080808"/>
                          <w:lang w:val="en-US"/>
                        </w:rPr>
                        <w:t xml:space="preserve">, </w:t>
                      </w:r>
                      <w:r w:rsidRPr="007B03F2">
                        <w:rPr>
                          <w:color w:val="1750EB"/>
                          <w:lang w:val="en-US"/>
                        </w:rPr>
                        <w:t>2.2016</w:t>
                      </w:r>
                      <w:r w:rsidRPr="007B03F2">
                        <w:rPr>
                          <w:color w:val="080808"/>
                          <w:lang w:val="en-US"/>
                        </w:rPr>
                        <w:t xml:space="preserve">, </w:t>
                      </w:r>
                      <w:r w:rsidRPr="007B03F2">
                        <w:rPr>
                          <w:color w:val="1750EB"/>
                          <w:lang w:val="en-US"/>
                        </w:rPr>
                        <w:t>2.2334</w:t>
                      </w:r>
                      <w:r w:rsidRPr="007B03F2">
                        <w:rPr>
                          <w:color w:val="080808"/>
                          <w:lang w:val="en-US"/>
                        </w:rPr>
                        <w:t xml:space="preserve">, </w:t>
                      </w:r>
                      <w:r w:rsidRPr="007B03F2">
                        <w:rPr>
                          <w:color w:val="1750EB"/>
                          <w:lang w:val="en-US"/>
                        </w:rPr>
                        <w:t>2.2646</w:t>
                      </w:r>
                      <w:r w:rsidRPr="007B03F2">
                        <w:rPr>
                          <w:color w:val="080808"/>
                          <w:lang w:val="en-US"/>
                        </w:rPr>
                        <w:t xml:space="preserve">, </w:t>
                      </w:r>
                      <w:r w:rsidRPr="007B03F2">
                        <w:rPr>
                          <w:color w:val="1750EB"/>
                          <w:lang w:val="en-US"/>
                        </w:rPr>
                        <w:t>2.2958</w:t>
                      </w:r>
                      <w:r w:rsidRPr="007B03F2">
                        <w:rPr>
                          <w:color w:val="080808"/>
                          <w:lang w:val="en-US"/>
                        </w:rPr>
                        <w:t xml:space="preserve">, </w:t>
                      </w:r>
                      <w:r w:rsidRPr="007B03F2">
                        <w:rPr>
                          <w:color w:val="1750EB"/>
                          <w:lang w:val="en-US"/>
                        </w:rPr>
                        <w:t>2.3271</w:t>
                      </w:r>
                      <w:r w:rsidRPr="007B03F2">
                        <w:rPr>
                          <w:color w:val="080808"/>
                          <w:lang w:val="en-US"/>
                        </w:rPr>
                        <w:t xml:space="preserve">, </w:t>
                      </w:r>
                      <w:r w:rsidRPr="007B03F2">
                        <w:rPr>
                          <w:color w:val="1750EB"/>
                          <w:lang w:val="en-US"/>
                        </w:rPr>
                        <w:t>2.3583</w:t>
                      </w:r>
                      <w:r w:rsidRPr="007B03F2">
                        <w:rPr>
                          <w:color w:val="080808"/>
                          <w:lang w:val="en-US"/>
                        </w:rPr>
                        <w:t xml:space="preserve">, </w:t>
                      </w:r>
                      <w:r w:rsidRPr="007B03F2">
                        <w:rPr>
                          <w:color w:val="1750EB"/>
                          <w:lang w:val="en-US"/>
                        </w:rPr>
                        <w:t>2.3895</w:t>
                      </w:r>
                      <w:r w:rsidRPr="007B03F2">
                        <w:rPr>
                          <w:color w:val="080808"/>
                          <w:lang w:val="en-US"/>
                        </w:rPr>
                        <w:t xml:space="preserve">, </w:t>
                      </w:r>
                      <w:r w:rsidRPr="007B03F2">
                        <w:rPr>
                          <w:color w:val="1750EB"/>
                          <w:lang w:val="en-US"/>
                        </w:rPr>
                        <w:t>2.4187</w:t>
                      </w:r>
                      <w:r w:rsidRPr="007B03F2">
                        <w:rPr>
                          <w:color w:val="080808"/>
                          <w:lang w:val="en-US"/>
                        </w:rPr>
                        <w:t xml:space="preserve">, </w:t>
                      </w:r>
                      <w:r w:rsidRPr="007B03F2">
                        <w:rPr>
                          <w:color w:val="1750EB"/>
                          <w:lang w:val="en-US"/>
                        </w:rPr>
                        <w:t>2.4479</w:t>
                      </w:r>
                      <w:r w:rsidRPr="007B03F2">
                        <w:rPr>
                          <w:color w:val="080808"/>
                          <w:lang w:val="en-US"/>
                        </w:rPr>
                        <w:t xml:space="preserve">, </w:t>
                      </w:r>
                      <w:r w:rsidRPr="007B03F2">
                        <w:rPr>
                          <w:color w:val="1750EB"/>
                          <w:lang w:val="en-US"/>
                        </w:rPr>
                        <w:t>2.4772</w:t>
                      </w:r>
                      <w:r w:rsidRPr="007B03F2">
                        <w:rPr>
                          <w:color w:val="080808"/>
                          <w:lang w:val="en-US"/>
                        </w:rPr>
                        <w:t xml:space="preserve">, </w:t>
                      </w:r>
                      <w:r w:rsidRPr="007B03F2">
                        <w:rPr>
                          <w:color w:val="1750EB"/>
                          <w:lang w:val="en-US"/>
                        </w:rPr>
                        <w:t>2.5064</w:t>
                      </w:r>
                      <w:r w:rsidRPr="007B03F2">
                        <w:rPr>
                          <w:color w:val="080808"/>
                          <w:lang w:val="en-US"/>
                        </w:rPr>
                        <w:t xml:space="preserve">, </w:t>
                      </w:r>
                      <w:r w:rsidRPr="007B03F2">
                        <w:rPr>
                          <w:color w:val="1750EB"/>
                          <w:lang w:val="en-US"/>
                        </w:rPr>
                        <w:t>2.5356</w:t>
                      </w:r>
                      <w:r w:rsidRPr="007B03F2">
                        <w:rPr>
                          <w:color w:val="080808"/>
                          <w:lang w:val="en-US"/>
                        </w:rPr>
                        <w:t>,</w:t>
                      </w:r>
                      <w:r w:rsidRPr="007B03F2">
                        <w:rPr>
                          <w:color w:val="080808"/>
                          <w:lang w:val="en-US"/>
                        </w:rPr>
                        <w:br/>
                        <w:t xml:space="preserve">        </w:t>
                      </w:r>
                      <w:r w:rsidRPr="007B03F2">
                        <w:rPr>
                          <w:color w:val="1750EB"/>
                          <w:lang w:val="en-US"/>
                        </w:rPr>
                        <w:t>2.5610</w:t>
                      </w:r>
                      <w:r w:rsidRPr="007B03F2">
                        <w:rPr>
                          <w:color w:val="080808"/>
                          <w:lang w:val="en-US"/>
                        </w:rPr>
                        <w:t xml:space="preserve">, </w:t>
                      </w:r>
                      <w:r w:rsidRPr="007B03F2">
                        <w:rPr>
                          <w:color w:val="1750EB"/>
                          <w:lang w:val="en-US"/>
                        </w:rPr>
                        <w:t>2.5864</w:t>
                      </w:r>
                      <w:r w:rsidRPr="007B03F2">
                        <w:rPr>
                          <w:color w:val="080808"/>
                          <w:lang w:val="en-US"/>
                        </w:rPr>
                        <w:t xml:space="preserve">, </w:t>
                      </w:r>
                      <w:r w:rsidRPr="007B03F2">
                        <w:rPr>
                          <w:color w:val="1750EB"/>
                          <w:lang w:val="en-US"/>
                        </w:rPr>
                        <w:t>2.6117</w:t>
                      </w:r>
                      <w:r w:rsidRPr="007B03F2">
                        <w:rPr>
                          <w:color w:val="080808"/>
                          <w:lang w:val="en-US"/>
                        </w:rPr>
                        <w:t xml:space="preserve">, </w:t>
                      </w:r>
                      <w:r w:rsidRPr="007B03F2">
                        <w:rPr>
                          <w:color w:val="1750EB"/>
                          <w:lang w:val="en-US"/>
                        </w:rPr>
                        <w:t>2.6371</w:t>
                      </w:r>
                      <w:r w:rsidRPr="007B03F2">
                        <w:rPr>
                          <w:color w:val="080808"/>
                          <w:lang w:val="en-US"/>
                        </w:rPr>
                        <w:t xml:space="preserve">, </w:t>
                      </w:r>
                      <w:r w:rsidRPr="007B03F2">
                        <w:rPr>
                          <w:color w:val="1750EB"/>
                          <w:lang w:val="en-US"/>
                        </w:rPr>
                        <w:t>2.6625</w:t>
                      </w:r>
                      <w:r w:rsidRPr="007B03F2">
                        <w:rPr>
                          <w:color w:val="080808"/>
                          <w:lang w:val="en-US"/>
                        </w:rPr>
                        <w:t xml:space="preserve">, </w:t>
                      </w:r>
                      <w:r w:rsidRPr="007B03F2">
                        <w:rPr>
                          <w:color w:val="1750EB"/>
                          <w:lang w:val="en-US"/>
                        </w:rPr>
                        <w:t>2.6887</w:t>
                      </w:r>
                      <w:r w:rsidRPr="007B03F2">
                        <w:rPr>
                          <w:color w:val="080808"/>
                          <w:lang w:val="en-US"/>
                        </w:rPr>
                        <w:t xml:space="preserve">, </w:t>
                      </w:r>
                      <w:r w:rsidRPr="007B03F2">
                        <w:rPr>
                          <w:color w:val="1750EB"/>
                          <w:lang w:val="en-US"/>
                        </w:rPr>
                        <w:t>2.7148</w:t>
                      </w:r>
                      <w:r w:rsidRPr="007B03F2">
                        <w:rPr>
                          <w:color w:val="080808"/>
                          <w:lang w:val="en-US"/>
                        </w:rPr>
                        <w:t xml:space="preserve">, </w:t>
                      </w:r>
                      <w:r w:rsidRPr="007B03F2">
                        <w:rPr>
                          <w:color w:val="1750EB"/>
                          <w:lang w:val="en-US"/>
                        </w:rPr>
                        <w:t>2.7410</w:t>
                      </w:r>
                      <w:r w:rsidRPr="007B03F2">
                        <w:rPr>
                          <w:color w:val="080808"/>
                          <w:lang w:val="en-US"/>
                        </w:rPr>
                        <w:t xml:space="preserve">, </w:t>
                      </w:r>
                      <w:r w:rsidRPr="007B03F2">
                        <w:rPr>
                          <w:color w:val="1750EB"/>
                          <w:lang w:val="en-US"/>
                        </w:rPr>
                        <w:t>2.7671</w:t>
                      </w:r>
                      <w:r w:rsidRPr="007B03F2">
                        <w:rPr>
                          <w:color w:val="080808"/>
                          <w:lang w:val="en-US"/>
                        </w:rPr>
                        <w:t xml:space="preserve">, </w:t>
                      </w:r>
                      <w:r w:rsidRPr="007B03F2">
                        <w:rPr>
                          <w:color w:val="1750EB"/>
                          <w:lang w:val="en-US"/>
                        </w:rPr>
                        <w:t>2.7933</w:t>
                      </w:r>
                      <w:r w:rsidRPr="007B03F2">
                        <w:rPr>
                          <w:color w:val="080808"/>
                          <w:lang w:val="en-US"/>
                        </w:rPr>
                        <w:t>};</w:t>
                      </w:r>
                    </w:p>
                    <w:p w14:paraId="02368FE2" w14:textId="64586943" w:rsidR="007A4EED" w:rsidRPr="007B03F2" w:rsidRDefault="007A4EED" w:rsidP="007A4EED">
                      <w:pPr>
                        <w:shd w:val="clear" w:color="auto" w:fill="FFFFFF"/>
                        <w:spacing w:after="0" w:line="285" w:lineRule="atLeast"/>
                        <w:jc w:val="left"/>
                        <w:rPr>
                          <w:rFonts w:ascii="Consolas" w:eastAsia="Times New Roman" w:hAnsi="Consolas"/>
                          <w:color w:val="3B3B3B"/>
                          <w:sz w:val="21"/>
                          <w:szCs w:val="21"/>
                          <w:lang w:val="en-US" w:eastAsia="de-DE"/>
                        </w:rPr>
                      </w:pPr>
                    </w:p>
                    <w:p w14:paraId="023A7F30" w14:textId="77777777" w:rsidR="007A4EED" w:rsidRPr="007B03F2" w:rsidRDefault="007A4EED" w:rsidP="007A4EED">
                      <w:pPr>
                        <w:shd w:val="clear" w:color="auto" w:fill="FFFFFF"/>
                        <w:spacing w:after="0" w:line="285" w:lineRule="atLeast"/>
                        <w:jc w:val="left"/>
                        <w:rPr>
                          <w:rFonts w:ascii="Consolas" w:eastAsia="Times New Roman" w:hAnsi="Consolas"/>
                          <w:color w:val="3B3B3B"/>
                          <w:sz w:val="21"/>
                          <w:szCs w:val="21"/>
                          <w:lang w:val="en-US" w:eastAsia="de-DE"/>
                        </w:rPr>
                      </w:pPr>
                    </w:p>
                  </w:txbxContent>
                </v:textbox>
                <w10:wrap type="square" anchorx="margin"/>
              </v:shape>
            </w:pict>
          </mc:Fallback>
        </mc:AlternateContent>
      </w:r>
      <w:r w:rsidR="004E717C">
        <w:t xml:space="preserve"> </w:t>
      </w:r>
      <w:r w:rsidR="00B04805">
        <w:t xml:space="preserve">mit </w:t>
      </w:r>
      <m:oMath>
        <m:sSub>
          <m:sSubPr>
            <m:ctrlPr>
              <w:rPr>
                <w:rFonts w:ascii="Cambria Math" w:hAnsi="Cambria Math"/>
                <w:i/>
              </w:rPr>
            </m:ctrlPr>
          </m:sSubPr>
          <m:e>
            <m:r>
              <w:rPr>
                <w:rFonts w:ascii="Cambria Math" w:hAnsi="Cambria Math"/>
              </w:rPr>
              <m:t>d</m:t>
            </m:r>
          </m:e>
          <m:sub>
            <m:r>
              <w:rPr>
                <w:rFonts w:ascii="Cambria Math" w:hAnsi="Cambria Math"/>
              </w:rPr>
              <m:t>n</m:t>
            </m:r>
          </m:sub>
        </m:sSub>
      </m:oMath>
      <w:r w:rsidR="00B04805">
        <w:t xml:space="preserve"> als interpolierten </w:t>
      </w:r>
      <w:r w:rsidR="004E717C">
        <w:t>Kostenfaktor</w:t>
      </w:r>
      <w:r w:rsidR="00B04805">
        <w:t xml:space="preserve"> eines Netzes </w:t>
      </w:r>
      <m:oMath>
        <m:r>
          <w:rPr>
            <w:rFonts w:ascii="Cambria Math" w:hAnsi="Cambria Math"/>
          </w:rPr>
          <m:t>n</m:t>
        </m:r>
      </m:oMath>
      <w:r w:rsidR="00B04805">
        <w:t xml:space="preserve"> durch die Anzahl der Blöcke im Netz und N als Menge aller Netze.</w:t>
      </w:r>
    </w:p>
    <w:p w14:paraId="06FFAF34" w14:textId="77777777" w:rsidR="004E717C" w:rsidRDefault="004E717C" w:rsidP="004E717C">
      <w:pPr>
        <w:pStyle w:val="berschrift3"/>
      </w:pPr>
      <w:bookmarkStart w:id="6" w:name="_Toc135825385"/>
      <w:r>
        <w:lastRenderedPageBreak/>
        <w:t>Gewichtsbasierte Platzierung (Kreativer Anteil)</w:t>
      </w:r>
      <w:bookmarkEnd w:id="6"/>
      <w:r>
        <w:tab/>
      </w:r>
      <w:r>
        <w:tab/>
      </w:r>
    </w:p>
    <w:p w14:paraId="19F1139E" w14:textId="77777777" w:rsidR="004E717C" w:rsidRDefault="004E717C" w:rsidP="004E717C">
      <w:r>
        <w:t>Wie auch bei anderen iterativen Algorithmen, bspw. VPR, wird häufig eine zufällige Initialplatzierung festgelegt. Eine zufällige Platzierung kann jedoch Einfluss auf die Laufzeit des Algorithmus haben, da diese bei besonders schlechter Platzierung mehr Iterationen erfordern kann. Es kann daher Sinn ergeben, einen Ansatz zu wählen, welcher eine einfache Initialplatzierung generiert, der die Kosten reduziert.</w:t>
      </w:r>
    </w:p>
    <w:p w14:paraId="508A50F1" w14:textId="6801449A" w:rsidR="004E717C" w:rsidRDefault="004E717C" w:rsidP="004E717C">
      <w:r>
        <w:t>Die Festlegung der Positionen besteht aus der Berechnung und Sortierung der Netze nach ihrem Kostenfaktor (2.1.1). Die interpolierten Werte wurden aus VPR übertragen und liegen zwischen 1.0 und 2.7 bei 1 bis 50 Blöcken pro Netz. Bei über 50 Blöcken pro Netz wird mit einem zusätzlichen Faktor und der Block-Anzahl der Faktor getrieben.</w:t>
      </w:r>
    </w:p>
    <w:p w14:paraId="48DF6885" w14:textId="14FC1935" w:rsidR="004E717C" w:rsidRPr="00676157" w:rsidRDefault="004E717C" w:rsidP="004E717C">
      <w:r>
        <w:t>Anhand dieser Formel werden alle Netze nach Größe des Kostenfaktors sortiert, sodass an erster Stelle das Netz mit den kleinsten Kosten und an letzter das mit dem größten Kostenfaktor befindet. Nun werden alle Blöcke, die sich in dem Netz befinden, reihenweise auf der Layout-Fläche platziert. Blöcke, die bereits platziert wurden, werden bei der Platzierung nachfolgender Netze übersprungen, wenn diese sich dort ebenfalls enthalten sind.</w:t>
      </w:r>
      <w:r w:rsidR="005D0DD2">
        <w:t xml:space="preserve"> </w:t>
      </w:r>
      <w:r>
        <w:t>Die Platzierung nimmt auf diese Weise keinen Einfluss auf die Laufzeit, da lediglich einmal über alle Blöcke iteriert wird.</w:t>
      </w:r>
    </w:p>
    <w:p w14:paraId="288FF852" w14:textId="7FC3C615" w:rsidR="00D859F8" w:rsidRDefault="00D859F8" w:rsidP="00D859F8">
      <w:pPr>
        <w:pStyle w:val="berschrift2"/>
      </w:pPr>
      <w:bookmarkStart w:id="7" w:name="_Toc135825386"/>
      <w:r>
        <w:t>Iterationsschritte</w:t>
      </w:r>
      <w:bookmarkEnd w:id="7"/>
    </w:p>
    <w:p w14:paraId="47705682" w14:textId="2DDA4E75" w:rsidR="00251318" w:rsidRDefault="00251318" w:rsidP="00251318">
      <w:r>
        <w:t>Ein einzelner Iterationsschritt bei der ZFT-Methode besteht aus mehreren Abläufen. Grundsätzlich wird dabei über alle logischen Blöcke iteriert. Hat ein Block in einem Iterationsschritt seine Position getauscht</w:t>
      </w:r>
      <w:r w:rsidR="00051F65">
        <w:t>, dann</w:t>
      </w:r>
      <w:r>
        <w:t xml:space="preserve"> wird dieser erst wieder in der nächsten Iteration behandelt.</w:t>
      </w:r>
    </w:p>
    <w:p w14:paraId="2A2C0177" w14:textId="0A68FC62" w:rsidR="00251318" w:rsidRPr="00251318" w:rsidRDefault="00251318" w:rsidP="00251318">
      <w:pPr>
        <w:pStyle w:val="berschrift3"/>
      </w:pPr>
      <w:bookmarkStart w:id="8" w:name="_Toc135825387"/>
      <w:r>
        <w:t>Berechnung der ZFT-Position</w:t>
      </w:r>
      <w:bookmarkEnd w:id="8"/>
    </w:p>
    <w:p w14:paraId="2B439153" w14:textId="572E2612" w:rsidR="00D859F8" w:rsidRDefault="00523661" w:rsidP="00D859F8">
      <w:r>
        <w:t>Zuallererst</w:t>
      </w:r>
      <w:r w:rsidR="00251318">
        <w:t xml:space="preserve"> wird für einen logischen Block die ZFT-Position berechnet. Diese ergibt sich aus d</w:t>
      </w:r>
      <w:r w:rsidR="009906DD">
        <w:t xml:space="preserve">en Blöcken, die mit dem der logische Block verbunden ist und deren Gewichten. In Mehrpunktnetzen werden alle logischen Blöcke mit einberechnet. Dabei wird die X-Position und die Y-Position mit dem Gewicht </w:t>
      </w:r>
      <w:r>
        <w:t>multipliziert</w:t>
      </w:r>
      <w:r w:rsidR="009906DD">
        <w:t xml:space="preserve"> und mit den Blöcken aufsummiert</w:t>
      </w:r>
      <w:r w:rsidR="002A225B">
        <w:t>. Diese wird dann nochmal durch die Summe der Gewichte geteilt, woraus sich die ZFT-Position für den Block ergibt.</w:t>
      </w:r>
    </w:p>
    <w:p w14:paraId="757A12D5" w14:textId="03B5CD31" w:rsidR="009906DD" w:rsidRPr="005D0DD2" w:rsidRDefault="00000000" w:rsidP="009906DD">
      <m:oMathPara>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0</m:t>
              </m:r>
            </m:sup>
          </m:sSubSup>
          <m:r>
            <w:rPr>
              <w:rFonts w:ascii="Cambria Math" w:hAnsi="Cambria Math"/>
            </w:rPr>
            <m:t>=</m:t>
          </m:r>
          <m:f>
            <m:fPr>
              <m:ctrlPr>
                <w:rPr>
                  <w:rFonts w:ascii="Cambria Math" w:hAnsi="Cambria Math"/>
                  <w:i/>
                </w:rPr>
              </m:ctrlPr>
            </m:fPr>
            <m:num>
              <m:nary>
                <m:naryPr>
                  <m:chr m:val="∑"/>
                  <m:limLoc m:val="subSup"/>
                  <m:supHide m:val="1"/>
                  <m:ctrlPr>
                    <w:rPr>
                      <w:rFonts w:ascii="Cambria Math" w:hAnsi="Cambria Math"/>
                      <w:i/>
                    </w:rPr>
                  </m:ctrlPr>
                </m:naryPr>
                <m:sub>
                  <m:r>
                    <w:rPr>
                      <w:rFonts w:ascii="Cambria Math" w:hAnsi="Cambria Math"/>
                    </w:rPr>
                    <m:t>j</m:t>
                  </m:r>
                </m:sub>
                <m:sup/>
                <m:e>
                  <m:d>
                    <m:dPr>
                      <m:ctrlPr>
                        <w:rPr>
                          <w:rFonts w:ascii="Cambria Math" w:hAnsi="Cambria Math"/>
                        </w:rPr>
                      </m:ctrlPr>
                    </m:dPr>
                    <m:e>
                      <m:sSub>
                        <m:sSubPr>
                          <m:ctrlPr>
                            <w:rPr>
                              <w:rFonts w:ascii="Cambria Math" w:hAnsi="Cambria Math"/>
                            </w:rPr>
                          </m:ctrlPr>
                        </m:sSubPr>
                        <m:e>
                          <m:r>
                            <m:rPr>
                              <m:sty m:val="p"/>
                            </m:rPr>
                            <w:rPr>
                              <w:rFonts w:ascii="Cambria Math" w:hAnsi="Cambria Math"/>
                            </w:rPr>
                            <m:t>w</m:t>
                          </m:r>
                        </m:e>
                        <m:sub>
                          <m:r>
                            <m:rPr>
                              <m:sty m:val="p"/>
                            </m:rPr>
                            <w:rPr>
                              <w:rFonts w:ascii="Cambria Math" w:hAnsi="Cambria Math"/>
                            </w:rPr>
                            <m:t>ij</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j</m:t>
                          </m:r>
                        </m:sub>
                      </m:sSub>
                    </m:e>
                  </m:d>
                </m:e>
              </m:nary>
            </m:num>
            <m:den>
              <m:nary>
                <m:naryPr>
                  <m:chr m:val="∑"/>
                  <m:limLoc m:val="subSup"/>
                  <m:supHide m:val="1"/>
                  <m:ctrlPr>
                    <w:rPr>
                      <w:rFonts w:ascii="Cambria Math" w:hAnsi="Cambria Math"/>
                      <w:i/>
                    </w:rPr>
                  </m:ctrlPr>
                </m:naryPr>
                <m:sub>
                  <m:r>
                    <w:rPr>
                      <w:rFonts w:ascii="Cambria Math" w:hAnsi="Cambria Math"/>
                    </w:rPr>
                    <m:t>j</m:t>
                  </m:r>
                </m:sub>
                <m:sup/>
                <m:e>
                  <m:d>
                    <m:dPr>
                      <m:ctrlPr>
                        <w:rPr>
                          <w:rFonts w:ascii="Cambria Math" w:hAnsi="Cambria Math"/>
                        </w:rPr>
                      </m:ctrlPr>
                    </m:dPr>
                    <m:e>
                      <m:sSub>
                        <m:sSubPr>
                          <m:ctrlPr>
                            <w:rPr>
                              <w:rFonts w:ascii="Cambria Math" w:hAnsi="Cambria Math"/>
                            </w:rPr>
                          </m:ctrlPr>
                        </m:sSubPr>
                        <m:e>
                          <m:r>
                            <m:rPr>
                              <m:sty m:val="p"/>
                            </m:rPr>
                            <w:rPr>
                              <w:rFonts w:ascii="Cambria Math" w:hAnsi="Cambria Math"/>
                            </w:rPr>
                            <m:t>w</m:t>
                          </m:r>
                        </m:e>
                        <m:sub>
                          <m:r>
                            <m:rPr>
                              <m:sty m:val="p"/>
                            </m:rPr>
                            <w:rPr>
                              <w:rFonts w:ascii="Cambria Math" w:hAnsi="Cambria Math"/>
                            </w:rPr>
                            <m:t>ij</m:t>
                          </m:r>
                        </m:sub>
                      </m:sSub>
                    </m:e>
                  </m:d>
                </m:e>
              </m:nary>
            </m:den>
          </m:f>
          <m:r>
            <w:rPr>
              <w:rFonts w:ascii="Cambria Math" w:hAnsi="Cambria Math"/>
            </w:rPr>
            <m:t xml:space="preserve">  und  </m:t>
          </m:r>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0</m:t>
              </m:r>
            </m:sup>
          </m:sSubSup>
          <m:r>
            <w:rPr>
              <w:rFonts w:ascii="Cambria Math" w:hAnsi="Cambria Math"/>
            </w:rPr>
            <m:t>=</m:t>
          </m:r>
          <m:f>
            <m:fPr>
              <m:ctrlPr>
                <w:rPr>
                  <w:rFonts w:ascii="Cambria Math" w:hAnsi="Cambria Math"/>
                  <w:i/>
                </w:rPr>
              </m:ctrlPr>
            </m:fPr>
            <m:num>
              <m:nary>
                <m:naryPr>
                  <m:chr m:val="∑"/>
                  <m:limLoc m:val="subSup"/>
                  <m:supHide m:val="1"/>
                  <m:ctrlPr>
                    <w:rPr>
                      <w:rFonts w:ascii="Cambria Math" w:hAnsi="Cambria Math"/>
                      <w:i/>
                    </w:rPr>
                  </m:ctrlPr>
                </m:naryPr>
                <m:sub>
                  <m:r>
                    <w:rPr>
                      <w:rFonts w:ascii="Cambria Math" w:hAnsi="Cambria Math"/>
                    </w:rPr>
                    <m:t>j</m:t>
                  </m:r>
                </m:sub>
                <m:sup/>
                <m:e>
                  <m:d>
                    <m:dPr>
                      <m:ctrlPr>
                        <w:rPr>
                          <w:rFonts w:ascii="Cambria Math" w:hAnsi="Cambria Math"/>
                        </w:rPr>
                      </m:ctrlPr>
                    </m:dPr>
                    <m:e>
                      <m:sSub>
                        <m:sSubPr>
                          <m:ctrlPr>
                            <w:rPr>
                              <w:rFonts w:ascii="Cambria Math" w:hAnsi="Cambria Math"/>
                            </w:rPr>
                          </m:ctrlPr>
                        </m:sSubPr>
                        <m:e>
                          <m:r>
                            <m:rPr>
                              <m:sty m:val="p"/>
                            </m:rPr>
                            <w:rPr>
                              <w:rFonts w:ascii="Cambria Math" w:hAnsi="Cambria Math"/>
                            </w:rPr>
                            <m:t>w</m:t>
                          </m:r>
                        </m:e>
                        <m:sub>
                          <m:r>
                            <m:rPr>
                              <m:sty m:val="p"/>
                            </m:rPr>
                            <w:rPr>
                              <w:rFonts w:ascii="Cambria Math" w:hAnsi="Cambria Math"/>
                            </w:rPr>
                            <m:t>ij</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j</m:t>
                          </m:r>
                        </m:sub>
                      </m:sSub>
                    </m:e>
                  </m:d>
                </m:e>
              </m:nary>
            </m:num>
            <m:den>
              <m:nary>
                <m:naryPr>
                  <m:chr m:val="∑"/>
                  <m:limLoc m:val="subSup"/>
                  <m:supHide m:val="1"/>
                  <m:ctrlPr>
                    <w:rPr>
                      <w:rFonts w:ascii="Cambria Math" w:hAnsi="Cambria Math"/>
                      <w:i/>
                    </w:rPr>
                  </m:ctrlPr>
                </m:naryPr>
                <m:sub>
                  <m:r>
                    <w:rPr>
                      <w:rFonts w:ascii="Cambria Math" w:hAnsi="Cambria Math"/>
                    </w:rPr>
                    <m:t>j</m:t>
                  </m:r>
                </m:sub>
                <m:sup/>
                <m:e>
                  <m:d>
                    <m:dPr>
                      <m:ctrlPr>
                        <w:rPr>
                          <w:rFonts w:ascii="Cambria Math" w:hAnsi="Cambria Math"/>
                        </w:rPr>
                      </m:ctrlPr>
                    </m:dPr>
                    <m:e>
                      <m:sSub>
                        <m:sSubPr>
                          <m:ctrlPr>
                            <w:rPr>
                              <w:rFonts w:ascii="Cambria Math" w:hAnsi="Cambria Math"/>
                            </w:rPr>
                          </m:ctrlPr>
                        </m:sSubPr>
                        <m:e>
                          <m:r>
                            <m:rPr>
                              <m:sty m:val="p"/>
                            </m:rPr>
                            <w:rPr>
                              <w:rFonts w:ascii="Cambria Math" w:hAnsi="Cambria Math"/>
                            </w:rPr>
                            <m:t>w</m:t>
                          </m:r>
                        </m:e>
                        <m:sub>
                          <m:r>
                            <m:rPr>
                              <m:sty m:val="p"/>
                            </m:rPr>
                            <w:rPr>
                              <w:rFonts w:ascii="Cambria Math" w:hAnsi="Cambria Math"/>
                            </w:rPr>
                            <m:t>ij</m:t>
                          </m:r>
                        </m:sub>
                      </m:sSub>
                    </m:e>
                  </m:d>
                </m:e>
              </m:nary>
            </m:den>
          </m:f>
        </m:oMath>
      </m:oMathPara>
    </w:p>
    <w:p w14:paraId="6B5FDF60" w14:textId="1680ED7A" w:rsidR="009906DD" w:rsidRDefault="002A225B" w:rsidP="002A225B">
      <w:pPr>
        <w:pStyle w:val="berschrift3"/>
      </w:pPr>
      <w:bookmarkStart w:id="9" w:name="_Toc135825388"/>
      <w:r>
        <w:t>Verschieben der Zellen</w:t>
      </w:r>
      <w:bookmarkEnd w:id="9"/>
    </w:p>
    <w:p w14:paraId="5740D97B" w14:textId="43911573" w:rsidR="002A225B" w:rsidRDefault="002A225B" w:rsidP="002A225B">
      <w:r>
        <w:t>Nach der Berechnung der ZFT-Position soll der Block auch auf diese Position verschoben werden. Ist diese Position frei kann der Block einfach verschoben werden.</w:t>
      </w:r>
      <w:r w:rsidR="00051F65" w:rsidRPr="00051F65">
        <w:t xml:space="preserve"> </w:t>
      </w:r>
      <w:r w:rsidR="00051F65">
        <w:t xml:space="preserve">Dies ist in der Regel aber </w:t>
      </w:r>
      <w:r w:rsidR="00051F65">
        <w:t>eher selten bei kleinen Layout-Flächen</w:t>
      </w:r>
      <w:r w:rsidR="00051F65">
        <w:t>, weshalb Lösungsansätze bei belegter Position implementiert wurden</w:t>
      </w:r>
      <w:r w:rsidR="00051F65">
        <w:t>.</w:t>
      </w:r>
      <w:r>
        <w:t xml:space="preserve"> </w:t>
      </w:r>
      <w:r w:rsidR="00051F65">
        <w:t>Die Vertauschung kann dann wiederum Auswirkungen auf andere Blöcke haben.</w:t>
      </w:r>
    </w:p>
    <w:p w14:paraId="3F747EA2" w14:textId="77777777" w:rsidR="002A225B" w:rsidRDefault="002A225B" w:rsidP="002A225B"/>
    <w:p w14:paraId="14357B9A" w14:textId="77777777" w:rsidR="005D0DD2" w:rsidRDefault="005D0DD2" w:rsidP="002A225B"/>
    <w:p w14:paraId="268D2E34" w14:textId="6C94F81D" w:rsidR="002A225B" w:rsidRPr="002A225B" w:rsidRDefault="002A225B" w:rsidP="002A225B">
      <w:pPr>
        <w:rPr>
          <w:b/>
          <w:bCs/>
        </w:rPr>
      </w:pPr>
      <w:r w:rsidRPr="002A225B">
        <w:rPr>
          <w:b/>
          <w:bCs/>
        </w:rPr>
        <w:lastRenderedPageBreak/>
        <w:t>Suchen einer freien Position in der Nähe</w:t>
      </w:r>
    </w:p>
    <w:p w14:paraId="38F634F7" w14:textId="4564F9F6" w:rsidR="002A225B" w:rsidRDefault="002A225B" w:rsidP="002A225B">
      <w:r>
        <w:t xml:space="preserve">Eine Möglichkeit, die nach der Feststellung der belegten Position probiert wird, ist das Ausweichen auf eine </w:t>
      </w:r>
      <w:r w:rsidR="005D0DD2">
        <w:t xml:space="preserve">freie </w:t>
      </w:r>
      <w:r>
        <w:t xml:space="preserve">Position in der </w:t>
      </w:r>
      <w:r w:rsidR="005D0DD2">
        <w:t>N</w:t>
      </w:r>
      <w:r>
        <w:t>ähe der ZFT-Position</w:t>
      </w:r>
      <w:r w:rsidR="00334180">
        <w:t xml:space="preserve">. Dazu wird in einem bestimmten Umkreis um die ZFT-Position alle freien Positionen gesammelt und nach der euklidischen Entfernung sortiert. </w:t>
      </w:r>
      <w:r w:rsidR="00051F65">
        <w:t xml:space="preserve">Der Radius des Umkreises kann entscheiden für den Erfolg dieser Methode sein. Allerdings hat dies den Nachteil, dass sich Positionen weit Weg vom eigentlichen Ziel einordnen können, wodurch die Anzahl der Iterationen für ein besseres Ergebnis </w:t>
      </w:r>
      <w:r w:rsidR="00A873BF">
        <w:t>erhöht werden</w:t>
      </w:r>
      <w:r w:rsidR="00051F65">
        <w:t xml:space="preserve"> müsste.</w:t>
      </w:r>
    </w:p>
    <w:p w14:paraId="2AEC26E4" w14:textId="74B40C7D" w:rsidR="00334180" w:rsidRDefault="00334180" w:rsidP="002A225B">
      <w:pPr>
        <w:rPr>
          <w:b/>
          <w:bCs/>
        </w:rPr>
      </w:pPr>
      <w:r w:rsidRPr="00334180">
        <w:rPr>
          <w:b/>
          <w:bCs/>
        </w:rPr>
        <w:t>Tauschen nach Berechnung der Kosten</w:t>
      </w:r>
    </w:p>
    <w:p w14:paraId="0F6A8E51" w14:textId="77777777" w:rsidR="005D0DD2" w:rsidRDefault="00334180" w:rsidP="002A225B">
      <w:r>
        <w:t>Je nach Größe des Umkreises, in dem eine freie Position gesucht wird, kann auch dieser Schritt zu keinem Vertauschen des Blockes führen. In diesem Fall w</w:t>
      </w:r>
      <w:r w:rsidR="005D0DD2">
        <w:t xml:space="preserve">ird berechnet, ob es sich lohnt, die Blöcke zu tauschen. </w:t>
      </w:r>
    </w:p>
    <w:p w14:paraId="090771ED" w14:textId="4A6B2606" w:rsidR="00B9044B" w:rsidRDefault="005D0DD2" w:rsidP="002A225B">
      <w:r>
        <w:t>Hierbei werden die Kosten des Blockes durch die Berechnung des halben Netzumfang mal dem Kostenfaktor für alle Netze des Blockes aufsummiert.</w:t>
      </w:r>
    </w:p>
    <w:p w14:paraId="63A4DA0B" w14:textId="5021E031" w:rsidR="001149D4" w:rsidRDefault="001149D4" w:rsidP="001149D4">
      <m:oMathPara>
        <m:oMath>
          <m:r>
            <w:rPr>
              <w:rFonts w:ascii="Cambria Math" w:hAnsi="Cambria Math"/>
            </w:rPr>
            <m:t>Costs=</m:t>
          </m:r>
          <m:nary>
            <m:naryPr>
              <m:chr m:val="∑"/>
              <m:limLoc m:val="undOvr"/>
              <m:supHide m:val="1"/>
              <m:ctrlPr>
                <w:rPr>
                  <w:rFonts w:ascii="Cambria Math" w:hAnsi="Cambria Math"/>
                  <w:i/>
                </w:rPr>
              </m:ctrlPr>
            </m:naryPr>
            <m:sub>
              <m:r>
                <w:rPr>
                  <w:rFonts w:ascii="Cambria Math" w:hAnsi="Cambria Math"/>
                </w:rPr>
                <m:t>n∈N</m:t>
              </m:r>
            </m:sub>
            <m:sup/>
            <m:e>
              <m:sSub>
                <m:sSubPr>
                  <m:ctrlPr>
                    <w:rPr>
                      <w:rFonts w:ascii="Cambria Math" w:hAnsi="Cambria Math"/>
                      <w:i/>
                    </w:rPr>
                  </m:ctrlPr>
                </m:sSubPr>
                <m:e>
                  <m:r>
                    <w:rPr>
                      <w:rFonts w:ascii="Cambria Math" w:hAnsi="Cambria Math"/>
                    </w:rPr>
                    <m:t>(x</m:t>
                  </m:r>
                </m:e>
                <m:sub>
                  <m:r>
                    <m:rPr>
                      <m:sty m:val="p"/>
                    </m:rPr>
                    <w:rPr>
                      <w:rFonts w:ascii="Cambria Math" w:hAnsi="Cambria Math"/>
                    </w:rPr>
                    <m:t>max</m:t>
                  </m:r>
                  <m:r>
                    <w:rPr>
                      <w:rFonts w:ascii="Cambria Math" w:hAnsi="Cambria Math"/>
                    </w:rPr>
                    <m:t xml:space="preserve">  </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min</m:t>
                  </m:r>
                </m:sub>
              </m:sSub>
              <m:r>
                <w:rPr>
                  <w:rFonts w:ascii="Cambria Math" w:hAnsi="Cambria Math"/>
                </w:rPr>
                <m:t>+1)*</m:t>
              </m:r>
              <m:sSub>
                <m:sSubPr>
                  <m:ctrlPr>
                    <w:rPr>
                      <w:rFonts w:ascii="Cambria Math" w:hAnsi="Cambria Math"/>
                      <w:i/>
                    </w:rPr>
                  </m:ctrlPr>
                </m:sSubPr>
                <m:e>
                  <m:r>
                    <w:rPr>
                      <w:rFonts w:ascii="Cambria Math" w:hAnsi="Cambria Math"/>
                    </w:rPr>
                    <m:t>crossCount</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min</m:t>
                  </m:r>
                </m:sub>
              </m:sSub>
              <m:r>
                <w:rPr>
                  <w:rFonts w:ascii="Cambria Math" w:hAnsi="Cambria Math"/>
                </w:rPr>
                <m:t>+1)*</m:t>
              </m:r>
              <m:sSub>
                <m:sSubPr>
                  <m:ctrlPr>
                    <w:rPr>
                      <w:rFonts w:ascii="Cambria Math" w:hAnsi="Cambria Math"/>
                      <w:i/>
                    </w:rPr>
                  </m:ctrlPr>
                </m:sSubPr>
                <m:e>
                  <m:r>
                    <w:rPr>
                      <w:rFonts w:ascii="Cambria Math" w:hAnsi="Cambria Math"/>
                    </w:rPr>
                    <m:t>crossCount</m:t>
                  </m:r>
                </m:e>
                <m:sub>
                  <m:r>
                    <w:rPr>
                      <w:rFonts w:ascii="Cambria Math" w:hAnsi="Cambria Math"/>
                    </w:rPr>
                    <m:t>n</m:t>
                  </m:r>
                </m:sub>
              </m:sSub>
            </m:e>
          </m:nary>
        </m:oMath>
      </m:oMathPara>
    </w:p>
    <w:p w14:paraId="6E4FCB84" w14:textId="3E62609D" w:rsidR="00B9044B" w:rsidRDefault="005D0DD2" w:rsidP="002A225B">
      <w:r>
        <w:t xml:space="preserve">Die Kosten werden sowohl </w:t>
      </w:r>
      <w:r w:rsidR="000C7A5A">
        <w:t>vorher</w:t>
      </w:r>
      <w:r>
        <w:t xml:space="preserve"> als nachher für beide Blöcke berechnet. Sind die Kosten insgesamt nach dem Tausch höher als vorher, dann wird Tausch verworfen und umgekehrt.</w:t>
      </w:r>
      <w:r w:rsidR="00D62122">
        <w:t xml:space="preserve"> Damit soll vermieden werden, dass die Kosten des Gesamtnetzes durch den Tausch erhöht werden.</w:t>
      </w:r>
      <w:r w:rsidR="00A95BDD">
        <w:t xml:space="preserve"> Ist ein Tausch erfolgreich, dann hat dies meist starke positive Auswirkungen auf die Gesamtkosten.</w:t>
      </w:r>
    </w:p>
    <w:p w14:paraId="5AB3B103" w14:textId="77777777" w:rsidR="003F402E" w:rsidRDefault="003F402E" w:rsidP="00F01224"/>
    <w:p w14:paraId="42696A45" w14:textId="77777777" w:rsidR="003F402E" w:rsidRPr="00F01224" w:rsidRDefault="003F402E" w:rsidP="00F01224"/>
    <w:p w14:paraId="26DA7CD3" w14:textId="472CEE01" w:rsidR="00EC05F0" w:rsidRDefault="00EC05F0" w:rsidP="00EC05F0">
      <w:pPr>
        <w:pStyle w:val="berschrift1"/>
      </w:pPr>
      <w:bookmarkStart w:id="10" w:name="_Toc135825389"/>
      <w:r>
        <w:lastRenderedPageBreak/>
        <w:t>Benchmarking</w:t>
      </w:r>
      <w:bookmarkEnd w:id="10"/>
    </w:p>
    <w:p w14:paraId="6B726B33" w14:textId="7D3D1B56" w:rsidR="00251318" w:rsidRPr="00251318" w:rsidRDefault="00251318" w:rsidP="00251318">
      <w:r>
        <w:t xml:space="preserve">Im Benchmarking werden die generierten Platzierungen durch die ZFT-Methode von bestimmten Netzlisten gegen die idealisierten Platzierungen verglichen. Diese werden hier einfach als VPR generiert angezeigt. Die Platzierungen wurden beide in VPR eingelesen und </w:t>
      </w:r>
      <w:r w:rsidR="007B03F2">
        <w:t>verdrahtet</w:t>
      </w:r>
      <w:r>
        <w:t>.</w:t>
      </w:r>
      <w:r w:rsidR="00437290">
        <w:t xml:space="preserve"> Die Netzlisten bestehen aus 4 LUT und einem Flip-Flop, sowie 6 Logikeingängen.</w:t>
      </w:r>
    </w:p>
    <w:p w14:paraId="3B0FCDE7" w14:textId="5FE3F574" w:rsidR="00F40B59" w:rsidRDefault="00D95F99" w:rsidP="00D95F99">
      <w:pPr>
        <w:pStyle w:val="berschrift2"/>
      </w:pPr>
      <w:bookmarkStart w:id="11" w:name="_Toc135825390"/>
      <w:r>
        <w:t>Ablaufbedingungen</w:t>
      </w:r>
      <w:bookmarkEnd w:id="11"/>
    </w:p>
    <w:p w14:paraId="413B2E37" w14:textId="7F741C9F" w:rsidR="00AA3CA0" w:rsidRDefault="00AA3CA0" w:rsidP="00AA3CA0">
      <w:r>
        <w:t xml:space="preserve">Zur Berechnung der Kosten, des kritischen Pfades und zur Validierung wurde VPR verwendet. Das Programm wurde dabei mit ins Projekt integriert, indem mit dem Java </w:t>
      </w:r>
      <w:proofErr w:type="spellStart"/>
      <w:r>
        <w:t>Runtime</w:t>
      </w:r>
      <w:proofErr w:type="spellEnd"/>
      <w:r>
        <w:t xml:space="preserve"> </w:t>
      </w:r>
      <w:proofErr w:type="spellStart"/>
      <w:r>
        <w:t>Executor</w:t>
      </w:r>
      <w:proofErr w:type="spellEnd"/>
      <w:r>
        <w:t xml:space="preserve"> die vpr.exe aufgerufen wurde. Der Ausgabe-Stream des Programms wird dabei analysiert und in eine separate Datei geschrieben. Aufgrund der </w:t>
      </w:r>
      <w:r w:rsidR="00437290">
        <w:t>Anzahl an Netzlisten</w:t>
      </w:r>
      <w:r>
        <w:t xml:space="preserve"> wurde die Versuchsdurchführung im Multithreading betrieben, wobei immer 6 Threads verwendet wurden.</w:t>
      </w:r>
      <w:r w:rsidR="00437290">
        <w:t xml:space="preserve"> All jene Dingen können geringen Einfluss auf die Laufzeit nehmen, verändern aber weder das </w:t>
      </w:r>
      <w:r w:rsidR="007B03F2">
        <w:t>Verhalten</w:t>
      </w:r>
      <w:r w:rsidR="00437290">
        <w:t xml:space="preserve"> noch die Platzierung oder Verdrahtung.</w:t>
      </w:r>
    </w:p>
    <w:p w14:paraId="4B9B8C2F" w14:textId="0F9F8854" w:rsidR="00043F7F" w:rsidRDefault="00043F7F" w:rsidP="00AA3CA0">
      <w:r>
        <w:t xml:space="preserve">Die Versuche mit den idealisierten Netzlisten führen </w:t>
      </w:r>
      <w:r w:rsidR="007B03F2">
        <w:t xml:space="preserve">in der Regel </w:t>
      </w:r>
      <w:r>
        <w:t xml:space="preserve">zum selben Ergebnis, weshalb diese nur einmalig aufgenommen wurden. </w:t>
      </w:r>
      <w:r w:rsidR="00683AC7">
        <w:t xml:space="preserve">Die Versuche mit dem ZFT-Algorithmus wurden mehrfach ausgeführt und es wurde das beste Ergebnis </w:t>
      </w:r>
      <w:r w:rsidR="007B03F2">
        <w:t>aus</w:t>
      </w:r>
      <w:r w:rsidR="00683AC7">
        <w:t xml:space="preserve">gewählt. Die Varianz wird hier vor allem von der zufälligen Platzierung der IO-Pads getrieben. Ein </w:t>
      </w:r>
      <w:proofErr w:type="spellStart"/>
      <w:r w:rsidR="00683AC7">
        <w:t>Streumaß</w:t>
      </w:r>
      <w:proofErr w:type="spellEnd"/>
      <w:r w:rsidR="00683AC7">
        <w:t xml:space="preserve"> oder ein Mittelwert wurden nicht erstellt.</w:t>
      </w:r>
    </w:p>
    <w:p w14:paraId="763DB31D" w14:textId="4B80A9F6" w:rsidR="007B03F2" w:rsidRPr="00AA3CA0" w:rsidRDefault="007B03F2" w:rsidP="00AA3CA0">
      <w:r>
        <w:t>Die Anzahl an Iterationen beträgt bei den meisten Netzlisten 700. Eine Variation der Iterationen wurde bei einigen Netzlisten vorgenommen und wurde bis zu 1200 Iterationen erhöht.</w:t>
      </w:r>
      <w:r w:rsidR="00AA2929">
        <w:t xml:space="preserve"> Die Größer des </w:t>
      </w:r>
      <w:proofErr w:type="spellStart"/>
      <w:r w:rsidR="00AA2929">
        <w:t>area</w:t>
      </w:r>
      <w:proofErr w:type="spellEnd"/>
      <w:r w:rsidR="00AA2929">
        <w:t xml:space="preserve"> </w:t>
      </w:r>
      <w:proofErr w:type="spellStart"/>
      <w:r w:rsidR="00AA2929">
        <w:t>swap</w:t>
      </w:r>
      <w:proofErr w:type="spellEnd"/>
      <w:r w:rsidR="00AA2929">
        <w:t xml:space="preserve"> hat in den meisten Fällen 8 betragen. In einigen Fällen wurde diese auf 12 angehoben, um ein optimaleres Ergebnis zu produzieren.</w:t>
      </w:r>
    </w:p>
    <w:p w14:paraId="49C0E1A7" w14:textId="110045E4" w:rsidR="00D95F99" w:rsidRPr="00D95F99" w:rsidRDefault="00D95F99" w:rsidP="00D95F99">
      <w:pPr>
        <w:pStyle w:val="berschrift3"/>
      </w:pPr>
      <w:bookmarkStart w:id="12" w:name="_Toc135825391"/>
      <w:r>
        <w:t>Hardwarekomponenten</w:t>
      </w:r>
      <w:bookmarkEnd w:id="12"/>
    </w:p>
    <w:tbl>
      <w:tblPr>
        <w:tblStyle w:val="Tabellenraster"/>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6804"/>
      </w:tblGrid>
      <w:tr w:rsidR="00D95F99" w:rsidRPr="007D415F" w14:paraId="6960C220" w14:textId="77777777" w:rsidTr="0048304A">
        <w:tc>
          <w:tcPr>
            <w:tcW w:w="2405" w:type="dxa"/>
            <w:shd w:val="clear" w:color="auto" w:fill="D9D9D9" w:themeFill="background1" w:themeFillShade="D9"/>
          </w:tcPr>
          <w:p w14:paraId="7B8A16A9" w14:textId="77777777" w:rsidR="00D95F99" w:rsidRPr="00B42266" w:rsidRDefault="00D95F99" w:rsidP="0048304A">
            <w:pPr>
              <w:pStyle w:val="TabText"/>
              <w:rPr>
                <w:b/>
                <w:szCs w:val="22"/>
              </w:rPr>
            </w:pPr>
            <w:r>
              <w:rPr>
                <w:b/>
                <w:szCs w:val="22"/>
              </w:rPr>
              <w:t>Prozessor</w:t>
            </w:r>
          </w:p>
        </w:tc>
        <w:tc>
          <w:tcPr>
            <w:tcW w:w="6804" w:type="dxa"/>
          </w:tcPr>
          <w:p w14:paraId="37271C6A" w14:textId="0170A292" w:rsidR="00D95F99" w:rsidRDefault="00D95F99" w:rsidP="00D95F99">
            <w:pPr>
              <w:pStyle w:val="TabText"/>
              <w:rPr>
                <w:szCs w:val="22"/>
              </w:rPr>
            </w:pPr>
            <w:r>
              <w:rPr>
                <w:szCs w:val="22"/>
              </w:rPr>
              <w:t>Intel i7-9700k @ 3.60 GHz, 8 Kerne (kein Hyperthreading)</w:t>
            </w:r>
          </w:p>
          <w:p w14:paraId="01A9C7C0" w14:textId="35CB1E32" w:rsidR="00D95F99" w:rsidRPr="00D95F99" w:rsidRDefault="00D95F99" w:rsidP="00D95F99">
            <w:pPr>
              <w:pStyle w:val="TabText"/>
              <w:rPr>
                <w:szCs w:val="22"/>
              </w:rPr>
            </w:pPr>
          </w:p>
        </w:tc>
      </w:tr>
      <w:tr w:rsidR="00D95F99" w14:paraId="5A059310" w14:textId="77777777" w:rsidTr="0048304A">
        <w:tc>
          <w:tcPr>
            <w:tcW w:w="2405" w:type="dxa"/>
            <w:shd w:val="clear" w:color="auto" w:fill="D9D9D9" w:themeFill="background1" w:themeFillShade="D9"/>
          </w:tcPr>
          <w:p w14:paraId="40043A5D" w14:textId="77777777" w:rsidR="00D95F99" w:rsidRPr="00B42266" w:rsidRDefault="00D95F99" w:rsidP="0048304A">
            <w:pPr>
              <w:pStyle w:val="TabText"/>
              <w:rPr>
                <w:b/>
                <w:szCs w:val="22"/>
              </w:rPr>
            </w:pPr>
            <w:r>
              <w:rPr>
                <w:b/>
                <w:szCs w:val="22"/>
              </w:rPr>
              <w:t>RAM</w:t>
            </w:r>
          </w:p>
        </w:tc>
        <w:tc>
          <w:tcPr>
            <w:tcW w:w="6804" w:type="dxa"/>
          </w:tcPr>
          <w:p w14:paraId="7D3FE6EF" w14:textId="50189594" w:rsidR="00D95F99" w:rsidRDefault="00D95F99" w:rsidP="0048304A">
            <w:pPr>
              <w:pStyle w:val="TabText"/>
              <w:rPr>
                <w:szCs w:val="22"/>
              </w:rPr>
            </w:pPr>
            <w:r>
              <w:rPr>
                <w:szCs w:val="22"/>
              </w:rPr>
              <w:t xml:space="preserve">32 GB </w:t>
            </w:r>
            <w:r w:rsidR="00AD4980">
              <w:rPr>
                <w:szCs w:val="22"/>
              </w:rPr>
              <w:t>DDR 4, 2133 MHz</w:t>
            </w:r>
          </w:p>
          <w:p w14:paraId="178B6745" w14:textId="2C4BCE18" w:rsidR="00D95F99" w:rsidRPr="00674D38" w:rsidRDefault="00D95F99" w:rsidP="00D95F99">
            <w:pPr>
              <w:pStyle w:val="TabText"/>
              <w:ind w:left="0"/>
              <w:rPr>
                <w:szCs w:val="22"/>
              </w:rPr>
            </w:pPr>
          </w:p>
        </w:tc>
      </w:tr>
    </w:tbl>
    <w:p w14:paraId="0C8B436E" w14:textId="77777777" w:rsidR="00F40B59" w:rsidRDefault="00F40B59" w:rsidP="00F40B59"/>
    <w:p w14:paraId="2D5D04E0" w14:textId="066DE918" w:rsidR="00F40B59" w:rsidRDefault="00D95F99" w:rsidP="00D95F99">
      <w:pPr>
        <w:pStyle w:val="berschrift3"/>
      </w:pPr>
      <w:bookmarkStart w:id="13" w:name="_Toc135825392"/>
      <w:r>
        <w:t>Softwarekomponenten</w:t>
      </w:r>
      <w:bookmarkEnd w:id="13"/>
    </w:p>
    <w:tbl>
      <w:tblPr>
        <w:tblStyle w:val="Tabellenraster"/>
        <w:tblpPr w:leftFromText="141" w:rightFromText="141" w:vertAnchor="text" w:horzAnchor="margin" w:tblpY="83"/>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6379"/>
      </w:tblGrid>
      <w:tr w:rsidR="00AA3CA0" w:rsidRPr="006177BD" w14:paraId="07F1EE8B" w14:textId="77777777" w:rsidTr="00AA3CA0">
        <w:tc>
          <w:tcPr>
            <w:tcW w:w="2830" w:type="dxa"/>
            <w:shd w:val="clear" w:color="auto" w:fill="D9D9D9" w:themeFill="background1" w:themeFillShade="D9"/>
          </w:tcPr>
          <w:p w14:paraId="2B6298FD" w14:textId="77777777" w:rsidR="00AA3CA0" w:rsidRDefault="00AA3CA0" w:rsidP="00AA3CA0">
            <w:pPr>
              <w:pStyle w:val="TabText"/>
              <w:rPr>
                <w:b/>
                <w:szCs w:val="22"/>
              </w:rPr>
            </w:pPr>
            <w:bookmarkStart w:id="14" w:name="_Hlk132065167"/>
            <w:r>
              <w:rPr>
                <w:b/>
                <w:szCs w:val="22"/>
              </w:rPr>
              <w:t>Betriebssystem</w:t>
            </w:r>
          </w:p>
        </w:tc>
        <w:tc>
          <w:tcPr>
            <w:tcW w:w="6379" w:type="dxa"/>
          </w:tcPr>
          <w:p w14:paraId="0093E9FF" w14:textId="77777777" w:rsidR="00AA3CA0" w:rsidRPr="00660AEA" w:rsidRDefault="00AA3CA0" w:rsidP="00AA3CA0">
            <w:pPr>
              <w:pStyle w:val="TabText"/>
              <w:rPr>
                <w:iCs/>
                <w:szCs w:val="22"/>
                <w:lang w:val="en-US"/>
              </w:rPr>
            </w:pPr>
            <w:r w:rsidRPr="00660AEA">
              <w:rPr>
                <w:iCs/>
                <w:szCs w:val="22"/>
                <w:lang w:val="en-US"/>
              </w:rPr>
              <w:t>Microsoft Windows 10 Home</w:t>
            </w:r>
          </w:p>
          <w:p w14:paraId="45848512" w14:textId="77777777" w:rsidR="00AA3CA0" w:rsidRPr="00D95F99" w:rsidRDefault="00AA3CA0" w:rsidP="00AA3CA0">
            <w:pPr>
              <w:pStyle w:val="TabText"/>
              <w:rPr>
                <w:iCs/>
                <w:szCs w:val="22"/>
              </w:rPr>
            </w:pPr>
            <w:r w:rsidRPr="00660AEA">
              <w:rPr>
                <w:iCs/>
                <w:szCs w:val="22"/>
              </w:rPr>
              <w:t xml:space="preserve">Version: 10.0.19045 </w:t>
            </w:r>
            <w:proofErr w:type="spellStart"/>
            <w:r w:rsidRPr="00660AEA">
              <w:rPr>
                <w:iCs/>
                <w:szCs w:val="22"/>
              </w:rPr>
              <w:t>Build</w:t>
            </w:r>
            <w:proofErr w:type="spellEnd"/>
            <w:r w:rsidRPr="00660AEA">
              <w:rPr>
                <w:iCs/>
                <w:szCs w:val="22"/>
              </w:rPr>
              <w:t xml:space="preserve"> 19045</w:t>
            </w:r>
          </w:p>
        </w:tc>
      </w:tr>
      <w:tr w:rsidR="00AA3CA0" w:rsidRPr="00D7504B" w14:paraId="47F8A86A" w14:textId="77777777" w:rsidTr="00AA3CA0">
        <w:tc>
          <w:tcPr>
            <w:tcW w:w="2830" w:type="dxa"/>
            <w:shd w:val="clear" w:color="auto" w:fill="D9D9D9" w:themeFill="background1" w:themeFillShade="D9"/>
          </w:tcPr>
          <w:p w14:paraId="6758F1C2" w14:textId="77777777" w:rsidR="00AA3CA0" w:rsidRDefault="00AA3CA0" w:rsidP="00AA3CA0">
            <w:pPr>
              <w:pStyle w:val="TabText"/>
              <w:rPr>
                <w:b/>
                <w:szCs w:val="22"/>
              </w:rPr>
            </w:pPr>
            <w:r>
              <w:rPr>
                <w:b/>
                <w:szCs w:val="22"/>
              </w:rPr>
              <w:t xml:space="preserve">Entwicklungsumgebung </w:t>
            </w:r>
          </w:p>
        </w:tc>
        <w:tc>
          <w:tcPr>
            <w:tcW w:w="6379" w:type="dxa"/>
          </w:tcPr>
          <w:p w14:paraId="5A3F8035" w14:textId="77777777" w:rsidR="00AA3CA0" w:rsidRDefault="00AA3CA0" w:rsidP="00AA3CA0">
            <w:pPr>
              <w:pStyle w:val="TabText"/>
              <w:rPr>
                <w:iCs/>
                <w:szCs w:val="22"/>
              </w:rPr>
            </w:pPr>
            <w:proofErr w:type="spellStart"/>
            <w:r>
              <w:rPr>
                <w:iCs/>
                <w:szCs w:val="22"/>
              </w:rPr>
              <w:t>IntelliJ</w:t>
            </w:r>
            <w:proofErr w:type="spellEnd"/>
            <w:r>
              <w:rPr>
                <w:iCs/>
                <w:szCs w:val="22"/>
              </w:rPr>
              <w:t xml:space="preserve"> IDEA</w:t>
            </w:r>
          </w:p>
          <w:p w14:paraId="51265E33" w14:textId="77777777" w:rsidR="00AA3CA0" w:rsidRPr="00D7504B" w:rsidRDefault="00AA3CA0" w:rsidP="00AA3CA0">
            <w:pPr>
              <w:pStyle w:val="TabText"/>
              <w:rPr>
                <w:iCs/>
                <w:szCs w:val="22"/>
                <w:lang w:val="en-US"/>
              </w:rPr>
            </w:pPr>
            <w:r>
              <w:rPr>
                <w:iCs/>
                <w:szCs w:val="22"/>
                <w:lang w:val="en-US"/>
              </w:rPr>
              <w:t>Version 2022.1.3</w:t>
            </w:r>
          </w:p>
        </w:tc>
      </w:tr>
      <w:tr w:rsidR="00AA3CA0" w:rsidRPr="00D7504B" w14:paraId="1204CC63" w14:textId="77777777" w:rsidTr="00AA3CA0">
        <w:tc>
          <w:tcPr>
            <w:tcW w:w="2830" w:type="dxa"/>
            <w:shd w:val="clear" w:color="auto" w:fill="D9D9D9" w:themeFill="background1" w:themeFillShade="D9"/>
          </w:tcPr>
          <w:p w14:paraId="2961B4D7" w14:textId="4D56DDF0" w:rsidR="00AA3CA0" w:rsidRDefault="00AA3CA0" w:rsidP="00AA3CA0">
            <w:pPr>
              <w:pStyle w:val="TabText"/>
              <w:rPr>
                <w:b/>
                <w:szCs w:val="22"/>
              </w:rPr>
            </w:pPr>
            <w:r>
              <w:rPr>
                <w:b/>
                <w:szCs w:val="22"/>
              </w:rPr>
              <w:t>J</w:t>
            </w:r>
            <w:r w:rsidR="00D31C0C">
              <w:rPr>
                <w:b/>
                <w:szCs w:val="22"/>
              </w:rPr>
              <w:t>DK</w:t>
            </w:r>
          </w:p>
        </w:tc>
        <w:tc>
          <w:tcPr>
            <w:tcW w:w="6379" w:type="dxa"/>
          </w:tcPr>
          <w:p w14:paraId="246356C7" w14:textId="634FA26C" w:rsidR="00AA3CA0" w:rsidRDefault="00AA3CA0" w:rsidP="00AA3CA0">
            <w:pPr>
              <w:pStyle w:val="TabText"/>
              <w:rPr>
                <w:iCs/>
                <w:szCs w:val="22"/>
              </w:rPr>
            </w:pPr>
            <w:r>
              <w:rPr>
                <w:iCs/>
                <w:szCs w:val="22"/>
              </w:rPr>
              <w:t>Version 17</w:t>
            </w:r>
            <w:r w:rsidR="00117CBF">
              <w:rPr>
                <w:iCs/>
                <w:szCs w:val="22"/>
              </w:rPr>
              <w:t xml:space="preserve">.0.3 </w:t>
            </w:r>
            <w:proofErr w:type="spellStart"/>
            <w:r w:rsidR="00117CBF">
              <w:rPr>
                <w:iCs/>
                <w:szCs w:val="22"/>
              </w:rPr>
              <w:t>Eclipse</w:t>
            </w:r>
            <w:proofErr w:type="spellEnd"/>
            <w:r w:rsidR="00117CBF">
              <w:rPr>
                <w:iCs/>
                <w:szCs w:val="22"/>
              </w:rPr>
              <w:t xml:space="preserve"> </w:t>
            </w:r>
            <w:proofErr w:type="spellStart"/>
            <w:r w:rsidR="00117CBF">
              <w:rPr>
                <w:iCs/>
                <w:szCs w:val="22"/>
              </w:rPr>
              <w:t>Temurin</w:t>
            </w:r>
            <w:proofErr w:type="spellEnd"/>
          </w:p>
        </w:tc>
      </w:tr>
      <w:bookmarkEnd w:id="14"/>
    </w:tbl>
    <w:p w14:paraId="23727F3C" w14:textId="77777777" w:rsidR="00D95F99" w:rsidRPr="00D95F99" w:rsidRDefault="00D95F99" w:rsidP="00D95F99"/>
    <w:p w14:paraId="05738BA5" w14:textId="77777777" w:rsidR="00F40B59" w:rsidRDefault="00F40B59" w:rsidP="00F40B59"/>
    <w:p w14:paraId="5B3F1B76" w14:textId="5AA9C187" w:rsidR="00F40B59" w:rsidRDefault="00437290" w:rsidP="00437290">
      <w:pPr>
        <w:pStyle w:val="berschrift2"/>
      </w:pPr>
      <w:bookmarkStart w:id="15" w:name="_Toc135825393"/>
      <w:r>
        <w:lastRenderedPageBreak/>
        <w:t>Versuchsergebnisse</w:t>
      </w:r>
      <w:bookmarkEnd w:id="15"/>
    </w:p>
    <w:p w14:paraId="776D5C52" w14:textId="77777777" w:rsidR="00F40B59" w:rsidRDefault="00F40B59" w:rsidP="00F40B59"/>
    <w:p w14:paraId="3500DED4" w14:textId="0AEA9888" w:rsidR="00F40B59" w:rsidRPr="00601903" w:rsidRDefault="00B54019" w:rsidP="00F40B59">
      <w:pPr>
        <w:rPr>
          <w:i/>
          <w:iCs/>
          <w:sz w:val="20"/>
        </w:rPr>
      </w:pPr>
      <w:r w:rsidRPr="00601903">
        <w:rPr>
          <w:i/>
          <w:iCs/>
          <w:sz w:val="20"/>
        </w:rPr>
        <w:t xml:space="preserve">-- Angaben: Laufzeit in </w:t>
      </w:r>
      <w:proofErr w:type="spellStart"/>
      <w:proofErr w:type="gramStart"/>
      <w:r w:rsidRPr="00601903">
        <w:rPr>
          <w:i/>
          <w:iCs/>
          <w:sz w:val="20"/>
        </w:rPr>
        <w:t>mm:ss.ms</w:t>
      </w:r>
      <w:proofErr w:type="spellEnd"/>
      <w:proofErr w:type="gramEnd"/>
      <w:r w:rsidRPr="00601903">
        <w:rPr>
          <w:i/>
          <w:iCs/>
          <w:sz w:val="20"/>
        </w:rPr>
        <w:t xml:space="preserve">, Kosten in </w:t>
      </w:r>
      <w:proofErr w:type="spellStart"/>
      <w:r w:rsidRPr="00601903">
        <w:rPr>
          <w:i/>
          <w:iCs/>
          <w:sz w:val="20"/>
        </w:rPr>
        <w:t>bb</w:t>
      </w:r>
      <w:proofErr w:type="spellEnd"/>
      <w:r w:rsidRPr="00601903">
        <w:rPr>
          <w:i/>
          <w:iCs/>
          <w:sz w:val="20"/>
        </w:rPr>
        <w:t xml:space="preserve">, kritischer Pfad in </w:t>
      </w:r>
      <w:r w:rsidR="00601903" w:rsidRPr="00601903">
        <w:rPr>
          <w:i/>
          <w:iCs/>
          <w:sz w:val="20"/>
        </w:rPr>
        <w:t>Sek</w:t>
      </w:r>
      <w:r w:rsidR="00601903">
        <w:rPr>
          <w:i/>
          <w:iCs/>
          <w:sz w:val="20"/>
        </w:rPr>
        <w:t>unden</w:t>
      </w:r>
      <w:r w:rsidR="00601903" w:rsidRPr="00601903">
        <w:rPr>
          <w:i/>
          <w:iCs/>
          <w:sz w:val="20"/>
        </w:rPr>
        <w:t>, Channel Breite als Faktor</w:t>
      </w:r>
    </w:p>
    <w:tbl>
      <w:tblPr>
        <w:tblStyle w:val="Tabellenraster"/>
        <w:tblpPr w:leftFromText="141" w:rightFromText="141" w:vertAnchor="page" w:horzAnchor="margin" w:tblpXSpec="center" w:tblpY="2593"/>
        <w:tblW w:w="10749" w:type="dxa"/>
        <w:tblLayout w:type="fixed"/>
        <w:tblCellMar>
          <w:right w:w="57" w:type="dxa"/>
        </w:tblCellMar>
        <w:tblLook w:val="04A0" w:firstRow="1" w:lastRow="0" w:firstColumn="1" w:lastColumn="0" w:noHBand="0" w:noVBand="1"/>
      </w:tblPr>
      <w:tblGrid>
        <w:gridCol w:w="1129"/>
        <w:gridCol w:w="1134"/>
        <w:gridCol w:w="1134"/>
        <w:gridCol w:w="993"/>
        <w:gridCol w:w="1134"/>
        <w:gridCol w:w="992"/>
        <w:gridCol w:w="1208"/>
        <w:gridCol w:w="916"/>
        <w:gridCol w:w="1071"/>
        <w:gridCol w:w="1038"/>
      </w:tblGrid>
      <w:tr w:rsidR="00247C67" w14:paraId="757AF944" w14:textId="77777777" w:rsidTr="00437290">
        <w:trPr>
          <w:cantSplit/>
          <w:trHeight w:val="326"/>
          <w:tblHeader/>
        </w:trPr>
        <w:tc>
          <w:tcPr>
            <w:tcW w:w="1129" w:type="dxa"/>
            <w:vMerge w:val="restart"/>
            <w:shd w:val="clear" w:color="auto" w:fill="E0E0E0"/>
            <w:vAlign w:val="center"/>
          </w:tcPr>
          <w:p w14:paraId="5801E30C" w14:textId="77777777" w:rsidR="00247C67" w:rsidRDefault="00247C67" w:rsidP="00437290">
            <w:pPr>
              <w:pStyle w:val="TabKopf"/>
              <w:jc w:val="center"/>
            </w:pPr>
            <w:r>
              <w:t>Netzliste</w:t>
            </w:r>
          </w:p>
        </w:tc>
        <w:tc>
          <w:tcPr>
            <w:tcW w:w="1134" w:type="dxa"/>
            <w:vMerge w:val="restart"/>
            <w:shd w:val="clear" w:color="auto" w:fill="E0E0E0"/>
            <w:vAlign w:val="center"/>
          </w:tcPr>
          <w:p w14:paraId="5B703626" w14:textId="77777777" w:rsidR="00247C67" w:rsidRDefault="00247C67" w:rsidP="00437290">
            <w:pPr>
              <w:pStyle w:val="TabKopf"/>
              <w:jc w:val="center"/>
            </w:pPr>
            <w:r>
              <w:t># Logische Blöcke</w:t>
            </w:r>
          </w:p>
        </w:tc>
        <w:tc>
          <w:tcPr>
            <w:tcW w:w="4253" w:type="dxa"/>
            <w:gridSpan w:val="4"/>
            <w:shd w:val="clear" w:color="auto" w:fill="E0E0E0"/>
          </w:tcPr>
          <w:p w14:paraId="7ADA3421" w14:textId="77777777" w:rsidR="00247C67" w:rsidRDefault="00247C67" w:rsidP="00437290">
            <w:pPr>
              <w:pStyle w:val="TabKopf"/>
              <w:jc w:val="center"/>
            </w:pPr>
            <w:r>
              <w:t>ZFT</w:t>
            </w:r>
          </w:p>
        </w:tc>
        <w:tc>
          <w:tcPr>
            <w:tcW w:w="4233" w:type="dxa"/>
            <w:gridSpan w:val="4"/>
            <w:shd w:val="clear" w:color="auto" w:fill="E0E0E0"/>
          </w:tcPr>
          <w:p w14:paraId="200EDE83" w14:textId="77777777" w:rsidR="00247C67" w:rsidRDefault="00247C67" w:rsidP="00437290">
            <w:pPr>
              <w:pStyle w:val="TabKopf"/>
              <w:jc w:val="center"/>
            </w:pPr>
            <w:r>
              <w:t>VPR</w:t>
            </w:r>
          </w:p>
        </w:tc>
      </w:tr>
      <w:tr w:rsidR="00247C67" w14:paraId="55F64925" w14:textId="77777777" w:rsidTr="00437290">
        <w:trPr>
          <w:cantSplit/>
          <w:trHeight w:val="330"/>
          <w:tblHeader/>
        </w:trPr>
        <w:tc>
          <w:tcPr>
            <w:tcW w:w="1129" w:type="dxa"/>
            <w:vMerge/>
            <w:shd w:val="clear" w:color="auto" w:fill="E0E0E0"/>
            <w:vAlign w:val="center"/>
          </w:tcPr>
          <w:p w14:paraId="09B98FF5" w14:textId="77777777" w:rsidR="00247C67" w:rsidRDefault="00247C67" w:rsidP="00437290">
            <w:pPr>
              <w:pStyle w:val="TabKopf"/>
              <w:jc w:val="center"/>
            </w:pPr>
          </w:p>
        </w:tc>
        <w:tc>
          <w:tcPr>
            <w:tcW w:w="1134" w:type="dxa"/>
            <w:vMerge/>
            <w:shd w:val="clear" w:color="auto" w:fill="E0E0E0"/>
            <w:vAlign w:val="center"/>
          </w:tcPr>
          <w:p w14:paraId="2ED44CFF" w14:textId="77777777" w:rsidR="00247C67" w:rsidRDefault="00247C67" w:rsidP="00437290">
            <w:pPr>
              <w:pStyle w:val="TabKopf"/>
              <w:jc w:val="center"/>
            </w:pPr>
          </w:p>
        </w:tc>
        <w:tc>
          <w:tcPr>
            <w:tcW w:w="1134" w:type="dxa"/>
            <w:shd w:val="clear" w:color="auto" w:fill="E0E0E0"/>
          </w:tcPr>
          <w:p w14:paraId="219AA5CF" w14:textId="77777777" w:rsidR="00247C67" w:rsidRDefault="00247C67" w:rsidP="00437290">
            <w:pPr>
              <w:pStyle w:val="TabKopf"/>
              <w:jc w:val="center"/>
            </w:pPr>
            <w:r>
              <w:t>Laufzeit</w:t>
            </w:r>
          </w:p>
        </w:tc>
        <w:tc>
          <w:tcPr>
            <w:tcW w:w="993" w:type="dxa"/>
            <w:shd w:val="clear" w:color="auto" w:fill="E0E0E0"/>
          </w:tcPr>
          <w:p w14:paraId="44D7C181" w14:textId="77777777" w:rsidR="00247C67" w:rsidRDefault="00247C67" w:rsidP="00437290">
            <w:pPr>
              <w:pStyle w:val="TabKopf"/>
              <w:jc w:val="center"/>
            </w:pPr>
            <w:r>
              <w:t>Kosten</w:t>
            </w:r>
          </w:p>
        </w:tc>
        <w:tc>
          <w:tcPr>
            <w:tcW w:w="1134" w:type="dxa"/>
            <w:shd w:val="clear" w:color="auto" w:fill="E0E0E0"/>
          </w:tcPr>
          <w:p w14:paraId="24273A65" w14:textId="77777777" w:rsidR="00247C67" w:rsidRDefault="00247C67" w:rsidP="00437290">
            <w:pPr>
              <w:pStyle w:val="TabKopf"/>
              <w:jc w:val="center"/>
            </w:pPr>
            <w:r>
              <w:t>Kr. Pfad</w:t>
            </w:r>
          </w:p>
        </w:tc>
        <w:tc>
          <w:tcPr>
            <w:tcW w:w="992" w:type="dxa"/>
            <w:shd w:val="clear" w:color="auto" w:fill="E0E0E0"/>
          </w:tcPr>
          <w:p w14:paraId="0FF807F1" w14:textId="77777777" w:rsidR="00247C67" w:rsidRDefault="00247C67" w:rsidP="00437290">
            <w:pPr>
              <w:pStyle w:val="TabKopf"/>
              <w:jc w:val="center"/>
            </w:pPr>
            <w:r>
              <w:t xml:space="preserve">Channel Breite </w:t>
            </w:r>
          </w:p>
        </w:tc>
        <w:tc>
          <w:tcPr>
            <w:tcW w:w="1208" w:type="dxa"/>
            <w:shd w:val="clear" w:color="auto" w:fill="E0E0E0"/>
          </w:tcPr>
          <w:p w14:paraId="39555476" w14:textId="40233475" w:rsidR="00247C67" w:rsidRDefault="00247C67" w:rsidP="00437290">
            <w:pPr>
              <w:pStyle w:val="TabKopf"/>
              <w:jc w:val="center"/>
            </w:pPr>
            <w:r>
              <w:t>Laufzeit</w:t>
            </w:r>
          </w:p>
        </w:tc>
        <w:tc>
          <w:tcPr>
            <w:tcW w:w="916" w:type="dxa"/>
            <w:shd w:val="clear" w:color="auto" w:fill="E0E0E0"/>
          </w:tcPr>
          <w:p w14:paraId="1995F748" w14:textId="77777777" w:rsidR="00247C67" w:rsidRDefault="00247C67" w:rsidP="00437290">
            <w:pPr>
              <w:pStyle w:val="TabKopf"/>
              <w:jc w:val="center"/>
            </w:pPr>
            <w:r>
              <w:t>Kosten</w:t>
            </w:r>
          </w:p>
        </w:tc>
        <w:tc>
          <w:tcPr>
            <w:tcW w:w="1071" w:type="dxa"/>
            <w:shd w:val="clear" w:color="auto" w:fill="E0E0E0"/>
          </w:tcPr>
          <w:p w14:paraId="293C326A" w14:textId="77777777" w:rsidR="00247C67" w:rsidRDefault="00247C67" w:rsidP="00437290">
            <w:pPr>
              <w:pStyle w:val="TabKopf"/>
              <w:jc w:val="center"/>
            </w:pPr>
            <w:r>
              <w:t>Kr. Pfad</w:t>
            </w:r>
          </w:p>
        </w:tc>
        <w:tc>
          <w:tcPr>
            <w:tcW w:w="1038" w:type="dxa"/>
            <w:shd w:val="clear" w:color="auto" w:fill="E0E0E0"/>
          </w:tcPr>
          <w:p w14:paraId="0566DB43" w14:textId="77777777" w:rsidR="00247C67" w:rsidRDefault="00247C67" w:rsidP="00437290">
            <w:pPr>
              <w:pStyle w:val="TabKopf"/>
              <w:jc w:val="center"/>
            </w:pPr>
            <w:r>
              <w:t>Channel Breite</w:t>
            </w:r>
          </w:p>
        </w:tc>
      </w:tr>
      <w:tr w:rsidR="00247C67" w:rsidRPr="00AA4B5D" w14:paraId="4164395E" w14:textId="77777777" w:rsidTr="00437290">
        <w:trPr>
          <w:trHeight w:val="431"/>
        </w:trPr>
        <w:tc>
          <w:tcPr>
            <w:tcW w:w="1129" w:type="dxa"/>
          </w:tcPr>
          <w:p w14:paraId="6460E5EF" w14:textId="77777777" w:rsidR="00247C67" w:rsidRPr="00AA4B5D" w:rsidRDefault="00247C67" w:rsidP="00437290">
            <w:pPr>
              <w:jc w:val="center"/>
              <w:rPr>
                <w:sz w:val="20"/>
              </w:rPr>
            </w:pPr>
            <w:r>
              <w:rPr>
                <w:sz w:val="20"/>
              </w:rPr>
              <w:t>alu4</w:t>
            </w:r>
          </w:p>
        </w:tc>
        <w:tc>
          <w:tcPr>
            <w:tcW w:w="1134" w:type="dxa"/>
          </w:tcPr>
          <w:p w14:paraId="7461E553" w14:textId="77777777" w:rsidR="00247C67" w:rsidRPr="00AA4B5D" w:rsidRDefault="00247C67" w:rsidP="00437290">
            <w:pPr>
              <w:jc w:val="center"/>
              <w:rPr>
                <w:sz w:val="20"/>
              </w:rPr>
            </w:pPr>
            <w:r>
              <w:rPr>
                <w:sz w:val="20"/>
              </w:rPr>
              <w:t>1522</w:t>
            </w:r>
          </w:p>
        </w:tc>
        <w:tc>
          <w:tcPr>
            <w:tcW w:w="1134" w:type="dxa"/>
          </w:tcPr>
          <w:p w14:paraId="6AA7A9BF" w14:textId="55F1230B" w:rsidR="00247C67" w:rsidRDefault="00750A60" w:rsidP="00437290">
            <w:pPr>
              <w:jc w:val="center"/>
              <w:rPr>
                <w:sz w:val="20"/>
              </w:rPr>
            </w:pPr>
            <w:r w:rsidRPr="00750A60">
              <w:rPr>
                <w:sz w:val="20"/>
              </w:rPr>
              <w:t>01:37.881</w:t>
            </w:r>
          </w:p>
        </w:tc>
        <w:tc>
          <w:tcPr>
            <w:tcW w:w="993" w:type="dxa"/>
          </w:tcPr>
          <w:p w14:paraId="3D27E352" w14:textId="0D7E6E8C" w:rsidR="00247C67" w:rsidRDefault="00750A60" w:rsidP="00437290">
            <w:pPr>
              <w:jc w:val="center"/>
              <w:rPr>
                <w:sz w:val="20"/>
              </w:rPr>
            </w:pPr>
            <w:r w:rsidRPr="00750A60">
              <w:rPr>
                <w:sz w:val="20"/>
              </w:rPr>
              <w:t>344.7</w:t>
            </w:r>
          </w:p>
        </w:tc>
        <w:tc>
          <w:tcPr>
            <w:tcW w:w="1134" w:type="dxa"/>
          </w:tcPr>
          <w:p w14:paraId="3E489FF3" w14:textId="4BAAE49A" w:rsidR="00247C67" w:rsidRDefault="00750A60" w:rsidP="00437290">
            <w:pPr>
              <w:jc w:val="center"/>
              <w:rPr>
                <w:sz w:val="20"/>
              </w:rPr>
            </w:pPr>
            <w:r w:rsidRPr="00750A60">
              <w:rPr>
                <w:sz w:val="20"/>
              </w:rPr>
              <w:t>1.621e-07</w:t>
            </w:r>
          </w:p>
        </w:tc>
        <w:tc>
          <w:tcPr>
            <w:tcW w:w="992" w:type="dxa"/>
          </w:tcPr>
          <w:p w14:paraId="032CFAFB" w14:textId="43D1EFDA" w:rsidR="00247C67" w:rsidRDefault="00750A60" w:rsidP="00437290">
            <w:pPr>
              <w:jc w:val="center"/>
              <w:rPr>
                <w:sz w:val="20"/>
              </w:rPr>
            </w:pPr>
            <w:r>
              <w:rPr>
                <w:sz w:val="20"/>
              </w:rPr>
              <w:t>19</w:t>
            </w:r>
          </w:p>
        </w:tc>
        <w:tc>
          <w:tcPr>
            <w:tcW w:w="1208" w:type="dxa"/>
          </w:tcPr>
          <w:p w14:paraId="6FA53085" w14:textId="7075FEB3" w:rsidR="00247C67" w:rsidRDefault="00050595" w:rsidP="00437290">
            <w:pPr>
              <w:jc w:val="center"/>
              <w:rPr>
                <w:sz w:val="20"/>
              </w:rPr>
            </w:pPr>
            <w:r w:rsidRPr="00050595">
              <w:rPr>
                <w:sz w:val="20"/>
              </w:rPr>
              <w:t>00:58.615</w:t>
            </w:r>
          </w:p>
        </w:tc>
        <w:tc>
          <w:tcPr>
            <w:tcW w:w="916" w:type="dxa"/>
          </w:tcPr>
          <w:p w14:paraId="2F434725" w14:textId="13CAE403" w:rsidR="00247C67" w:rsidRDefault="00050595" w:rsidP="00437290">
            <w:pPr>
              <w:jc w:val="center"/>
              <w:rPr>
                <w:sz w:val="20"/>
              </w:rPr>
            </w:pPr>
            <w:r w:rsidRPr="00050595">
              <w:rPr>
                <w:sz w:val="20"/>
              </w:rPr>
              <w:t>190.13</w:t>
            </w:r>
          </w:p>
        </w:tc>
        <w:tc>
          <w:tcPr>
            <w:tcW w:w="1071" w:type="dxa"/>
          </w:tcPr>
          <w:p w14:paraId="430D2557" w14:textId="33800C46" w:rsidR="00247C67" w:rsidRDefault="00050595" w:rsidP="00437290">
            <w:pPr>
              <w:jc w:val="center"/>
              <w:rPr>
                <w:sz w:val="20"/>
              </w:rPr>
            </w:pPr>
            <w:r w:rsidRPr="00050595">
              <w:rPr>
                <w:sz w:val="20"/>
              </w:rPr>
              <w:t>1.088e-07</w:t>
            </w:r>
          </w:p>
        </w:tc>
        <w:tc>
          <w:tcPr>
            <w:tcW w:w="1038" w:type="dxa"/>
          </w:tcPr>
          <w:p w14:paraId="6A5E5EB5" w14:textId="1B1CABF4" w:rsidR="00247C67" w:rsidRDefault="00050595" w:rsidP="00437290">
            <w:pPr>
              <w:jc w:val="center"/>
              <w:rPr>
                <w:sz w:val="20"/>
              </w:rPr>
            </w:pPr>
            <w:r>
              <w:rPr>
                <w:sz w:val="20"/>
              </w:rPr>
              <w:t>11</w:t>
            </w:r>
          </w:p>
        </w:tc>
      </w:tr>
      <w:tr w:rsidR="00247C67" w:rsidRPr="00AA4B5D" w14:paraId="6BD2319D" w14:textId="77777777" w:rsidTr="00437290">
        <w:trPr>
          <w:trHeight w:val="431"/>
        </w:trPr>
        <w:tc>
          <w:tcPr>
            <w:tcW w:w="1129" w:type="dxa"/>
          </w:tcPr>
          <w:p w14:paraId="3CF9AF67" w14:textId="77777777" w:rsidR="00247C67" w:rsidRDefault="00247C67" w:rsidP="00437290">
            <w:pPr>
              <w:jc w:val="center"/>
              <w:rPr>
                <w:sz w:val="20"/>
              </w:rPr>
            </w:pPr>
            <w:r>
              <w:rPr>
                <w:sz w:val="20"/>
              </w:rPr>
              <w:t>apex2</w:t>
            </w:r>
          </w:p>
        </w:tc>
        <w:tc>
          <w:tcPr>
            <w:tcW w:w="1134" w:type="dxa"/>
          </w:tcPr>
          <w:p w14:paraId="51CADD9B" w14:textId="08ECCDE4" w:rsidR="00247C67" w:rsidRDefault="00247C67" w:rsidP="00437290">
            <w:pPr>
              <w:jc w:val="center"/>
              <w:rPr>
                <w:sz w:val="20"/>
              </w:rPr>
            </w:pPr>
            <w:r>
              <w:rPr>
                <w:sz w:val="20"/>
              </w:rPr>
              <w:t>1</w:t>
            </w:r>
            <w:r w:rsidR="00AA6C3F">
              <w:rPr>
                <w:sz w:val="20"/>
              </w:rPr>
              <w:t>878</w:t>
            </w:r>
          </w:p>
        </w:tc>
        <w:tc>
          <w:tcPr>
            <w:tcW w:w="1134" w:type="dxa"/>
          </w:tcPr>
          <w:p w14:paraId="6EA45F51" w14:textId="2C6EF09C" w:rsidR="00247C67" w:rsidRDefault="00232B73" w:rsidP="00437290">
            <w:pPr>
              <w:jc w:val="center"/>
              <w:rPr>
                <w:sz w:val="20"/>
              </w:rPr>
            </w:pPr>
            <w:r w:rsidRPr="00232B73">
              <w:rPr>
                <w:sz w:val="20"/>
              </w:rPr>
              <w:t>04:45.581</w:t>
            </w:r>
          </w:p>
        </w:tc>
        <w:tc>
          <w:tcPr>
            <w:tcW w:w="993" w:type="dxa"/>
          </w:tcPr>
          <w:p w14:paraId="32E9A8BA" w14:textId="108D11C2" w:rsidR="00247C67" w:rsidRDefault="00232B73" w:rsidP="00437290">
            <w:pPr>
              <w:jc w:val="center"/>
              <w:rPr>
                <w:sz w:val="20"/>
              </w:rPr>
            </w:pPr>
            <w:r w:rsidRPr="00232B73">
              <w:rPr>
                <w:sz w:val="20"/>
              </w:rPr>
              <w:t>548.4</w:t>
            </w:r>
          </w:p>
        </w:tc>
        <w:tc>
          <w:tcPr>
            <w:tcW w:w="1134" w:type="dxa"/>
          </w:tcPr>
          <w:p w14:paraId="48FABC9D" w14:textId="3E7FD299" w:rsidR="00247C67" w:rsidRDefault="00232B73" w:rsidP="00437290">
            <w:pPr>
              <w:jc w:val="center"/>
              <w:rPr>
                <w:sz w:val="20"/>
              </w:rPr>
            </w:pPr>
            <w:r w:rsidRPr="00232B73">
              <w:rPr>
                <w:sz w:val="20"/>
              </w:rPr>
              <w:t>1.954e-07</w:t>
            </w:r>
          </w:p>
        </w:tc>
        <w:tc>
          <w:tcPr>
            <w:tcW w:w="992" w:type="dxa"/>
          </w:tcPr>
          <w:p w14:paraId="5622B318" w14:textId="5C4AAEF4" w:rsidR="00247C67" w:rsidRDefault="00232B73" w:rsidP="00437290">
            <w:pPr>
              <w:jc w:val="center"/>
              <w:rPr>
                <w:sz w:val="20"/>
              </w:rPr>
            </w:pPr>
            <w:r>
              <w:rPr>
                <w:sz w:val="20"/>
              </w:rPr>
              <w:t>26</w:t>
            </w:r>
          </w:p>
        </w:tc>
        <w:tc>
          <w:tcPr>
            <w:tcW w:w="1208" w:type="dxa"/>
          </w:tcPr>
          <w:p w14:paraId="0C3D7451" w14:textId="43FA05D6" w:rsidR="00247C67" w:rsidRDefault="00E872CB" w:rsidP="00437290">
            <w:pPr>
              <w:jc w:val="center"/>
              <w:rPr>
                <w:sz w:val="20"/>
              </w:rPr>
            </w:pPr>
            <w:r w:rsidRPr="00E872CB">
              <w:rPr>
                <w:sz w:val="20"/>
              </w:rPr>
              <w:t>01:35.895</w:t>
            </w:r>
          </w:p>
        </w:tc>
        <w:tc>
          <w:tcPr>
            <w:tcW w:w="916" w:type="dxa"/>
          </w:tcPr>
          <w:p w14:paraId="2CA3FDAD" w14:textId="789A1923" w:rsidR="00247C67" w:rsidRDefault="00E872CB" w:rsidP="00437290">
            <w:pPr>
              <w:jc w:val="center"/>
              <w:rPr>
                <w:sz w:val="20"/>
              </w:rPr>
            </w:pPr>
            <w:r w:rsidRPr="00E872CB">
              <w:rPr>
                <w:sz w:val="20"/>
              </w:rPr>
              <w:t>269.76</w:t>
            </w:r>
          </w:p>
        </w:tc>
        <w:tc>
          <w:tcPr>
            <w:tcW w:w="1071" w:type="dxa"/>
          </w:tcPr>
          <w:p w14:paraId="2A479CCE" w14:textId="3392C643" w:rsidR="00247C67" w:rsidRDefault="00E872CB" w:rsidP="00437290">
            <w:pPr>
              <w:jc w:val="center"/>
              <w:rPr>
                <w:sz w:val="20"/>
              </w:rPr>
            </w:pPr>
            <w:r w:rsidRPr="00E872CB">
              <w:rPr>
                <w:sz w:val="20"/>
              </w:rPr>
              <w:t>1.305e-07</w:t>
            </w:r>
          </w:p>
        </w:tc>
        <w:tc>
          <w:tcPr>
            <w:tcW w:w="1038" w:type="dxa"/>
          </w:tcPr>
          <w:p w14:paraId="18576534" w14:textId="5B8C8982" w:rsidR="00247C67" w:rsidRDefault="00E872CB" w:rsidP="00437290">
            <w:pPr>
              <w:jc w:val="center"/>
              <w:rPr>
                <w:sz w:val="20"/>
              </w:rPr>
            </w:pPr>
            <w:r>
              <w:rPr>
                <w:sz w:val="20"/>
              </w:rPr>
              <w:t>12</w:t>
            </w:r>
          </w:p>
        </w:tc>
      </w:tr>
      <w:tr w:rsidR="00247C67" w:rsidRPr="00AA4B5D" w14:paraId="50D5EDA7" w14:textId="77777777" w:rsidTr="00437290">
        <w:trPr>
          <w:trHeight w:val="431"/>
        </w:trPr>
        <w:tc>
          <w:tcPr>
            <w:tcW w:w="1129" w:type="dxa"/>
          </w:tcPr>
          <w:p w14:paraId="79C636F0" w14:textId="77777777" w:rsidR="00247C67" w:rsidRDefault="00247C67" w:rsidP="00437290">
            <w:pPr>
              <w:jc w:val="center"/>
              <w:rPr>
                <w:sz w:val="20"/>
              </w:rPr>
            </w:pPr>
            <w:r>
              <w:rPr>
                <w:sz w:val="20"/>
              </w:rPr>
              <w:t>apex4</w:t>
            </w:r>
          </w:p>
        </w:tc>
        <w:tc>
          <w:tcPr>
            <w:tcW w:w="1134" w:type="dxa"/>
          </w:tcPr>
          <w:p w14:paraId="44368C66" w14:textId="0CB14E85" w:rsidR="00247C67" w:rsidRDefault="00247C67" w:rsidP="00437290">
            <w:pPr>
              <w:jc w:val="center"/>
              <w:rPr>
                <w:sz w:val="20"/>
              </w:rPr>
            </w:pPr>
            <w:r>
              <w:rPr>
                <w:sz w:val="20"/>
              </w:rPr>
              <w:t>1</w:t>
            </w:r>
            <w:r w:rsidR="00232B73">
              <w:rPr>
                <w:sz w:val="20"/>
              </w:rPr>
              <w:t>262</w:t>
            </w:r>
          </w:p>
        </w:tc>
        <w:tc>
          <w:tcPr>
            <w:tcW w:w="1134" w:type="dxa"/>
          </w:tcPr>
          <w:p w14:paraId="7BB4FE97" w14:textId="32B693DD" w:rsidR="00247C67" w:rsidRDefault="00AA6C3F" w:rsidP="00437290">
            <w:pPr>
              <w:jc w:val="center"/>
              <w:rPr>
                <w:sz w:val="20"/>
              </w:rPr>
            </w:pPr>
            <w:r w:rsidRPr="00AA6C3F">
              <w:rPr>
                <w:sz w:val="20"/>
              </w:rPr>
              <w:t>01:39.890</w:t>
            </w:r>
          </w:p>
        </w:tc>
        <w:tc>
          <w:tcPr>
            <w:tcW w:w="993" w:type="dxa"/>
          </w:tcPr>
          <w:p w14:paraId="6997E961" w14:textId="286BC4E4" w:rsidR="00247C67" w:rsidRDefault="00232B73" w:rsidP="00437290">
            <w:pPr>
              <w:jc w:val="center"/>
              <w:rPr>
                <w:sz w:val="20"/>
              </w:rPr>
            </w:pPr>
            <w:r w:rsidRPr="00232B73">
              <w:rPr>
                <w:sz w:val="20"/>
              </w:rPr>
              <w:t>303.46</w:t>
            </w:r>
          </w:p>
        </w:tc>
        <w:tc>
          <w:tcPr>
            <w:tcW w:w="1134" w:type="dxa"/>
          </w:tcPr>
          <w:p w14:paraId="03E11844" w14:textId="6E44FB27" w:rsidR="00247C67" w:rsidRDefault="00232B73" w:rsidP="00437290">
            <w:pPr>
              <w:jc w:val="center"/>
              <w:rPr>
                <w:sz w:val="20"/>
              </w:rPr>
            </w:pPr>
            <w:r w:rsidRPr="00232B73">
              <w:rPr>
                <w:sz w:val="20"/>
              </w:rPr>
              <w:t>1.424e-07</w:t>
            </w:r>
          </w:p>
        </w:tc>
        <w:tc>
          <w:tcPr>
            <w:tcW w:w="992" w:type="dxa"/>
          </w:tcPr>
          <w:p w14:paraId="6D6C9D00" w14:textId="3EA526F0" w:rsidR="00247C67" w:rsidRDefault="00AA6C3F" w:rsidP="00437290">
            <w:pPr>
              <w:jc w:val="center"/>
              <w:rPr>
                <w:sz w:val="20"/>
              </w:rPr>
            </w:pPr>
            <w:r>
              <w:rPr>
                <w:sz w:val="20"/>
              </w:rPr>
              <w:t>23</w:t>
            </w:r>
          </w:p>
        </w:tc>
        <w:tc>
          <w:tcPr>
            <w:tcW w:w="1208" w:type="dxa"/>
          </w:tcPr>
          <w:p w14:paraId="7AD000F5" w14:textId="4ABCD517" w:rsidR="00247C67" w:rsidRDefault="00E872CB" w:rsidP="00437290">
            <w:pPr>
              <w:jc w:val="center"/>
              <w:rPr>
                <w:sz w:val="20"/>
              </w:rPr>
            </w:pPr>
            <w:r w:rsidRPr="00E872CB">
              <w:rPr>
                <w:sz w:val="20"/>
              </w:rPr>
              <w:t>00:13.719</w:t>
            </w:r>
          </w:p>
        </w:tc>
        <w:tc>
          <w:tcPr>
            <w:tcW w:w="916" w:type="dxa"/>
          </w:tcPr>
          <w:p w14:paraId="18C1AFDE" w14:textId="39034782" w:rsidR="00247C67" w:rsidRDefault="00E872CB" w:rsidP="00437290">
            <w:pPr>
              <w:jc w:val="center"/>
              <w:rPr>
                <w:sz w:val="20"/>
              </w:rPr>
            </w:pPr>
            <w:r w:rsidRPr="00E872CB">
              <w:rPr>
                <w:sz w:val="20"/>
              </w:rPr>
              <w:t>179.32</w:t>
            </w:r>
          </w:p>
        </w:tc>
        <w:tc>
          <w:tcPr>
            <w:tcW w:w="1071" w:type="dxa"/>
          </w:tcPr>
          <w:p w14:paraId="59848AAC" w14:textId="3264BDB6" w:rsidR="00247C67" w:rsidRDefault="00E872CB" w:rsidP="00437290">
            <w:pPr>
              <w:jc w:val="center"/>
              <w:rPr>
                <w:sz w:val="20"/>
              </w:rPr>
            </w:pPr>
            <w:r w:rsidRPr="00E872CB">
              <w:rPr>
                <w:sz w:val="20"/>
              </w:rPr>
              <w:t>1.124e-07</w:t>
            </w:r>
          </w:p>
        </w:tc>
        <w:tc>
          <w:tcPr>
            <w:tcW w:w="1038" w:type="dxa"/>
          </w:tcPr>
          <w:p w14:paraId="4CC8DD13" w14:textId="52A4A854" w:rsidR="00247C67" w:rsidRDefault="00E872CB" w:rsidP="00437290">
            <w:pPr>
              <w:jc w:val="center"/>
              <w:rPr>
                <w:sz w:val="20"/>
              </w:rPr>
            </w:pPr>
            <w:r>
              <w:rPr>
                <w:sz w:val="20"/>
              </w:rPr>
              <w:t>13</w:t>
            </w:r>
          </w:p>
        </w:tc>
      </w:tr>
      <w:tr w:rsidR="00247C67" w:rsidRPr="00AA4B5D" w14:paraId="4C8D3DFA" w14:textId="77777777" w:rsidTr="00437290">
        <w:trPr>
          <w:trHeight w:val="431"/>
        </w:trPr>
        <w:tc>
          <w:tcPr>
            <w:tcW w:w="1129" w:type="dxa"/>
          </w:tcPr>
          <w:p w14:paraId="3A0B1202" w14:textId="77777777" w:rsidR="00247C67" w:rsidRDefault="00247C67" w:rsidP="00437290">
            <w:pPr>
              <w:jc w:val="center"/>
              <w:rPr>
                <w:sz w:val="20"/>
              </w:rPr>
            </w:pPr>
            <w:proofErr w:type="spellStart"/>
            <w:r>
              <w:rPr>
                <w:sz w:val="20"/>
              </w:rPr>
              <w:t>bigkey</w:t>
            </w:r>
            <w:proofErr w:type="spellEnd"/>
          </w:p>
        </w:tc>
        <w:tc>
          <w:tcPr>
            <w:tcW w:w="1134" w:type="dxa"/>
          </w:tcPr>
          <w:p w14:paraId="55BEB79C" w14:textId="37A0427E" w:rsidR="00247C67" w:rsidRDefault="00247C67" w:rsidP="00437290">
            <w:pPr>
              <w:jc w:val="center"/>
              <w:rPr>
                <w:sz w:val="20"/>
              </w:rPr>
            </w:pPr>
            <w:r>
              <w:rPr>
                <w:sz w:val="20"/>
              </w:rPr>
              <w:t>1</w:t>
            </w:r>
            <w:r w:rsidR="00AA6C3F">
              <w:rPr>
                <w:sz w:val="20"/>
              </w:rPr>
              <w:t>707</w:t>
            </w:r>
          </w:p>
        </w:tc>
        <w:tc>
          <w:tcPr>
            <w:tcW w:w="1134" w:type="dxa"/>
          </w:tcPr>
          <w:p w14:paraId="1096B032" w14:textId="4E51BCFA" w:rsidR="00247C67" w:rsidRDefault="00750A60" w:rsidP="00437290">
            <w:pPr>
              <w:jc w:val="center"/>
              <w:rPr>
                <w:sz w:val="20"/>
              </w:rPr>
            </w:pPr>
            <w:r w:rsidRPr="00750A60">
              <w:rPr>
                <w:sz w:val="20"/>
              </w:rPr>
              <w:t>05:34.488</w:t>
            </w:r>
          </w:p>
        </w:tc>
        <w:tc>
          <w:tcPr>
            <w:tcW w:w="993" w:type="dxa"/>
          </w:tcPr>
          <w:p w14:paraId="7FF21D71" w14:textId="7A449F70" w:rsidR="00247C67" w:rsidRDefault="00750A60" w:rsidP="00437290">
            <w:pPr>
              <w:jc w:val="center"/>
              <w:rPr>
                <w:sz w:val="20"/>
              </w:rPr>
            </w:pPr>
            <w:r w:rsidRPr="00750A60">
              <w:rPr>
                <w:sz w:val="20"/>
              </w:rPr>
              <w:t>509.23</w:t>
            </w:r>
          </w:p>
        </w:tc>
        <w:tc>
          <w:tcPr>
            <w:tcW w:w="1134" w:type="dxa"/>
          </w:tcPr>
          <w:p w14:paraId="0660697F" w14:textId="3E2B58BC" w:rsidR="00247C67" w:rsidRDefault="00750A60" w:rsidP="00437290">
            <w:pPr>
              <w:jc w:val="center"/>
              <w:rPr>
                <w:sz w:val="20"/>
              </w:rPr>
            </w:pPr>
            <w:r w:rsidRPr="00750A60">
              <w:rPr>
                <w:sz w:val="20"/>
              </w:rPr>
              <w:t>1.146e-07</w:t>
            </w:r>
          </w:p>
        </w:tc>
        <w:tc>
          <w:tcPr>
            <w:tcW w:w="992" w:type="dxa"/>
          </w:tcPr>
          <w:p w14:paraId="3BBBE0EA" w14:textId="4B7CC701" w:rsidR="00247C67" w:rsidRDefault="00750A60" w:rsidP="00437290">
            <w:pPr>
              <w:jc w:val="center"/>
              <w:rPr>
                <w:sz w:val="20"/>
              </w:rPr>
            </w:pPr>
            <w:r>
              <w:rPr>
                <w:sz w:val="20"/>
              </w:rPr>
              <w:t>19</w:t>
            </w:r>
          </w:p>
        </w:tc>
        <w:tc>
          <w:tcPr>
            <w:tcW w:w="1208" w:type="dxa"/>
          </w:tcPr>
          <w:p w14:paraId="31B03831" w14:textId="7216602E" w:rsidR="00247C67" w:rsidRDefault="00050595" w:rsidP="00437290">
            <w:pPr>
              <w:jc w:val="center"/>
              <w:rPr>
                <w:sz w:val="20"/>
              </w:rPr>
            </w:pPr>
            <w:r w:rsidRPr="00050595">
              <w:rPr>
                <w:sz w:val="20"/>
              </w:rPr>
              <w:t>04:36.372</w:t>
            </w:r>
          </w:p>
        </w:tc>
        <w:tc>
          <w:tcPr>
            <w:tcW w:w="916" w:type="dxa"/>
          </w:tcPr>
          <w:p w14:paraId="506878B5" w14:textId="0DCD6893" w:rsidR="00247C67" w:rsidRDefault="00050595" w:rsidP="00437290">
            <w:pPr>
              <w:jc w:val="center"/>
              <w:rPr>
                <w:sz w:val="20"/>
              </w:rPr>
            </w:pPr>
            <w:r w:rsidRPr="00050595">
              <w:rPr>
                <w:sz w:val="20"/>
              </w:rPr>
              <w:t>185.97</w:t>
            </w:r>
          </w:p>
        </w:tc>
        <w:tc>
          <w:tcPr>
            <w:tcW w:w="1071" w:type="dxa"/>
          </w:tcPr>
          <w:p w14:paraId="52EB877A" w14:textId="23033169" w:rsidR="00247C67" w:rsidRDefault="00050595" w:rsidP="00437290">
            <w:pPr>
              <w:jc w:val="center"/>
              <w:rPr>
                <w:sz w:val="20"/>
              </w:rPr>
            </w:pPr>
            <w:r w:rsidRPr="00050595">
              <w:rPr>
                <w:sz w:val="20"/>
              </w:rPr>
              <w:t>1.070e-07</w:t>
            </w:r>
          </w:p>
        </w:tc>
        <w:tc>
          <w:tcPr>
            <w:tcW w:w="1038" w:type="dxa"/>
          </w:tcPr>
          <w:p w14:paraId="30B9375A" w14:textId="5002871F" w:rsidR="00247C67" w:rsidRDefault="00050595" w:rsidP="00437290">
            <w:pPr>
              <w:jc w:val="center"/>
              <w:rPr>
                <w:sz w:val="20"/>
              </w:rPr>
            </w:pPr>
            <w:r>
              <w:rPr>
                <w:sz w:val="20"/>
              </w:rPr>
              <w:t>6</w:t>
            </w:r>
          </w:p>
        </w:tc>
      </w:tr>
      <w:tr w:rsidR="00247C67" w:rsidRPr="00AA4B5D" w14:paraId="47656F86" w14:textId="77777777" w:rsidTr="00437290">
        <w:trPr>
          <w:trHeight w:val="431"/>
        </w:trPr>
        <w:tc>
          <w:tcPr>
            <w:tcW w:w="1129" w:type="dxa"/>
          </w:tcPr>
          <w:p w14:paraId="618F8832" w14:textId="77777777" w:rsidR="00247C67" w:rsidRDefault="00247C67" w:rsidP="00437290">
            <w:pPr>
              <w:jc w:val="center"/>
              <w:rPr>
                <w:sz w:val="20"/>
              </w:rPr>
            </w:pPr>
            <w:proofErr w:type="spellStart"/>
            <w:r>
              <w:rPr>
                <w:sz w:val="20"/>
              </w:rPr>
              <w:t>clma</w:t>
            </w:r>
            <w:proofErr w:type="spellEnd"/>
          </w:p>
        </w:tc>
        <w:tc>
          <w:tcPr>
            <w:tcW w:w="1134" w:type="dxa"/>
          </w:tcPr>
          <w:p w14:paraId="5A68C0FA" w14:textId="77777777" w:rsidR="00247C67" w:rsidRDefault="00247C67" w:rsidP="00437290">
            <w:pPr>
              <w:jc w:val="center"/>
              <w:rPr>
                <w:sz w:val="20"/>
              </w:rPr>
            </w:pPr>
            <w:r>
              <w:rPr>
                <w:sz w:val="20"/>
              </w:rPr>
              <w:t>8383</w:t>
            </w:r>
          </w:p>
        </w:tc>
        <w:tc>
          <w:tcPr>
            <w:tcW w:w="1134" w:type="dxa"/>
          </w:tcPr>
          <w:p w14:paraId="7FC0165A" w14:textId="6A3E3A11" w:rsidR="00247C67" w:rsidRDefault="00437290" w:rsidP="00437290">
            <w:pPr>
              <w:jc w:val="center"/>
              <w:rPr>
                <w:sz w:val="20"/>
              </w:rPr>
            </w:pPr>
            <w:r>
              <w:rPr>
                <w:sz w:val="20"/>
              </w:rPr>
              <w:t>8</w:t>
            </w:r>
            <w:r w:rsidRPr="00437290">
              <w:rPr>
                <w:sz w:val="20"/>
              </w:rPr>
              <w:t>2:51.760</w:t>
            </w:r>
          </w:p>
        </w:tc>
        <w:tc>
          <w:tcPr>
            <w:tcW w:w="993" w:type="dxa"/>
          </w:tcPr>
          <w:p w14:paraId="07266B3E" w14:textId="4D6BE333" w:rsidR="00247C67" w:rsidRDefault="00437290" w:rsidP="00437290">
            <w:pPr>
              <w:jc w:val="center"/>
              <w:rPr>
                <w:sz w:val="20"/>
              </w:rPr>
            </w:pPr>
            <w:r w:rsidRPr="00437290">
              <w:rPr>
                <w:sz w:val="20"/>
              </w:rPr>
              <w:t>3515.29</w:t>
            </w:r>
          </w:p>
        </w:tc>
        <w:tc>
          <w:tcPr>
            <w:tcW w:w="1134" w:type="dxa"/>
          </w:tcPr>
          <w:p w14:paraId="67ECD667" w14:textId="770F8D47" w:rsidR="00247C67" w:rsidRDefault="00437290" w:rsidP="00437290">
            <w:pPr>
              <w:jc w:val="center"/>
              <w:rPr>
                <w:sz w:val="20"/>
              </w:rPr>
            </w:pPr>
            <w:r w:rsidRPr="00437290">
              <w:rPr>
                <w:sz w:val="20"/>
              </w:rPr>
              <w:t>4.347e-07</w:t>
            </w:r>
          </w:p>
        </w:tc>
        <w:tc>
          <w:tcPr>
            <w:tcW w:w="992" w:type="dxa"/>
          </w:tcPr>
          <w:p w14:paraId="03EA260E" w14:textId="2974096F" w:rsidR="00247C67" w:rsidRDefault="00437290" w:rsidP="00437290">
            <w:pPr>
              <w:jc w:val="center"/>
              <w:rPr>
                <w:sz w:val="20"/>
              </w:rPr>
            </w:pPr>
            <w:r>
              <w:rPr>
                <w:sz w:val="20"/>
              </w:rPr>
              <w:t>35</w:t>
            </w:r>
          </w:p>
        </w:tc>
        <w:tc>
          <w:tcPr>
            <w:tcW w:w="1208" w:type="dxa"/>
          </w:tcPr>
          <w:p w14:paraId="48C2AB7F" w14:textId="3DB40EB5" w:rsidR="00247C67" w:rsidRDefault="00050595" w:rsidP="00437290">
            <w:pPr>
              <w:jc w:val="center"/>
              <w:rPr>
                <w:sz w:val="20"/>
              </w:rPr>
            </w:pPr>
            <w:r w:rsidRPr="00050595">
              <w:rPr>
                <w:sz w:val="20"/>
              </w:rPr>
              <w:t>02:12.622</w:t>
            </w:r>
          </w:p>
        </w:tc>
        <w:tc>
          <w:tcPr>
            <w:tcW w:w="916" w:type="dxa"/>
          </w:tcPr>
          <w:p w14:paraId="6F39FAC1" w14:textId="6AD9F41F" w:rsidR="00247C67" w:rsidRDefault="00050595" w:rsidP="00437290">
            <w:pPr>
              <w:jc w:val="center"/>
              <w:rPr>
                <w:sz w:val="20"/>
              </w:rPr>
            </w:pPr>
            <w:r w:rsidRPr="00050595">
              <w:rPr>
                <w:sz w:val="20"/>
              </w:rPr>
              <w:t>1387.05</w:t>
            </w:r>
          </w:p>
        </w:tc>
        <w:tc>
          <w:tcPr>
            <w:tcW w:w="1071" w:type="dxa"/>
          </w:tcPr>
          <w:p w14:paraId="1E55B33B" w14:textId="4161D907" w:rsidR="00247C67" w:rsidRDefault="00050595" w:rsidP="00437290">
            <w:pPr>
              <w:jc w:val="center"/>
              <w:rPr>
                <w:sz w:val="20"/>
              </w:rPr>
            </w:pPr>
            <w:r w:rsidRPr="00050595">
              <w:rPr>
                <w:sz w:val="20"/>
              </w:rPr>
              <w:t>2.532e-07</w:t>
            </w:r>
          </w:p>
        </w:tc>
        <w:tc>
          <w:tcPr>
            <w:tcW w:w="1038" w:type="dxa"/>
          </w:tcPr>
          <w:p w14:paraId="58C98E50" w14:textId="7FD121AB" w:rsidR="00247C67" w:rsidRDefault="00050595" w:rsidP="00437290">
            <w:pPr>
              <w:jc w:val="center"/>
              <w:rPr>
                <w:sz w:val="20"/>
              </w:rPr>
            </w:pPr>
            <w:r>
              <w:rPr>
                <w:sz w:val="20"/>
              </w:rPr>
              <w:t>13</w:t>
            </w:r>
          </w:p>
        </w:tc>
      </w:tr>
      <w:tr w:rsidR="00247C67" w:rsidRPr="00AA4B5D" w14:paraId="48F5601E" w14:textId="77777777" w:rsidTr="00437290">
        <w:trPr>
          <w:trHeight w:val="431"/>
        </w:trPr>
        <w:tc>
          <w:tcPr>
            <w:tcW w:w="1129" w:type="dxa"/>
          </w:tcPr>
          <w:p w14:paraId="19744711" w14:textId="77777777" w:rsidR="00247C67" w:rsidRDefault="00247C67" w:rsidP="00437290">
            <w:pPr>
              <w:jc w:val="center"/>
              <w:rPr>
                <w:sz w:val="20"/>
              </w:rPr>
            </w:pPr>
            <w:r>
              <w:rPr>
                <w:sz w:val="20"/>
              </w:rPr>
              <w:t>des</w:t>
            </w:r>
          </w:p>
        </w:tc>
        <w:tc>
          <w:tcPr>
            <w:tcW w:w="1134" w:type="dxa"/>
          </w:tcPr>
          <w:p w14:paraId="1CD7136C" w14:textId="62247C09" w:rsidR="00247C67" w:rsidRDefault="00750A60" w:rsidP="00437290">
            <w:pPr>
              <w:jc w:val="center"/>
              <w:rPr>
                <w:sz w:val="20"/>
              </w:rPr>
            </w:pPr>
            <w:r w:rsidRPr="00750A60">
              <w:rPr>
                <w:sz w:val="20"/>
              </w:rPr>
              <w:t>1591</w:t>
            </w:r>
          </w:p>
        </w:tc>
        <w:tc>
          <w:tcPr>
            <w:tcW w:w="1134" w:type="dxa"/>
          </w:tcPr>
          <w:p w14:paraId="0210CB36" w14:textId="72094FD1" w:rsidR="00247C67" w:rsidRDefault="00D26397" w:rsidP="00437290">
            <w:pPr>
              <w:jc w:val="center"/>
              <w:rPr>
                <w:sz w:val="20"/>
              </w:rPr>
            </w:pPr>
            <w:r w:rsidRPr="00D26397">
              <w:rPr>
                <w:sz w:val="20"/>
              </w:rPr>
              <w:t>23:21.286</w:t>
            </w:r>
          </w:p>
        </w:tc>
        <w:tc>
          <w:tcPr>
            <w:tcW w:w="993" w:type="dxa"/>
          </w:tcPr>
          <w:p w14:paraId="59509A34" w14:textId="7402F344" w:rsidR="00247C67" w:rsidRDefault="00750A60" w:rsidP="00437290">
            <w:pPr>
              <w:jc w:val="center"/>
              <w:rPr>
                <w:sz w:val="20"/>
              </w:rPr>
            </w:pPr>
            <w:r w:rsidRPr="00750A60">
              <w:rPr>
                <w:sz w:val="20"/>
              </w:rPr>
              <w:t>605.1</w:t>
            </w:r>
          </w:p>
        </w:tc>
        <w:tc>
          <w:tcPr>
            <w:tcW w:w="1134" w:type="dxa"/>
          </w:tcPr>
          <w:p w14:paraId="04389098" w14:textId="038BC654" w:rsidR="00247C67" w:rsidRDefault="00750A60" w:rsidP="00437290">
            <w:pPr>
              <w:jc w:val="center"/>
              <w:rPr>
                <w:sz w:val="20"/>
              </w:rPr>
            </w:pPr>
            <w:r w:rsidRPr="00750A60">
              <w:rPr>
                <w:sz w:val="20"/>
              </w:rPr>
              <w:t>1.8</w:t>
            </w:r>
            <w:r>
              <w:rPr>
                <w:sz w:val="20"/>
              </w:rPr>
              <w:t>79</w:t>
            </w:r>
            <w:r w:rsidRPr="00750A60">
              <w:rPr>
                <w:sz w:val="20"/>
              </w:rPr>
              <w:t>e-07</w:t>
            </w:r>
          </w:p>
        </w:tc>
        <w:tc>
          <w:tcPr>
            <w:tcW w:w="992" w:type="dxa"/>
          </w:tcPr>
          <w:p w14:paraId="090FB738" w14:textId="63417772" w:rsidR="00247C67" w:rsidRDefault="00750A60" w:rsidP="00437290">
            <w:pPr>
              <w:jc w:val="center"/>
              <w:rPr>
                <w:sz w:val="20"/>
              </w:rPr>
            </w:pPr>
            <w:r>
              <w:rPr>
                <w:sz w:val="20"/>
              </w:rPr>
              <w:t>27</w:t>
            </w:r>
          </w:p>
        </w:tc>
        <w:tc>
          <w:tcPr>
            <w:tcW w:w="1208" w:type="dxa"/>
          </w:tcPr>
          <w:p w14:paraId="3AF481F6" w14:textId="16507901" w:rsidR="00247C67" w:rsidRDefault="00050595" w:rsidP="00437290">
            <w:pPr>
              <w:jc w:val="center"/>
              <w:rPr>
                <w:sz w:val="20"/>
              </w:rPr>
            </w:pPr>
            <w:r w:rsidRPr="00050595">
              <w:rPr>
                <w:sz w:val="20"/>
              </w:rPr>
              <w:t>00:23.976</w:t>
            </w:r>
          </w:p>
        </w:tc>
        <w:tc>
          <w:tcPr>
            <w:tcW w:w="916" w:type="dxa"/>
          </w:tcPr>
          <w:p w14:paraId="512A910F" w14:textId="0F2BAA9B" w:rsidR="00247C67" w:rsidRDefault="00050595" w:rsidP="00437290">
            <w:pPr>
              <w:jc w:val="center"/>
              <w:rPr>
                <w:sz w:val="20"/>
              </w:rPr>
            </w:pPr>
            <w:r w:rsidRPr="00050595">
              <w:rPr>
                <w:sz w:val="20"/>
              </w:rPr>
              <w:t>227.84</w:t>
            </w:r>
          </w:p>
        </w:tc>
        <w:tc>
          <w:tcPr>
            <w:tcW w:w="1071" w:type="dxa"/>
          </w:tcPr>
          <w:p w14:paraId="690BCC5B" w14:textId="5521BA33" w:rsidR="00247C67" w:rsidRDefault="00050595" w:rsidP="00437290">
            <w:pPr>
              <w:jc w:val="center"/>
              <w:rPr>
                <w:sz w:val="20"/>
              </w:rPr>
            </w:pPr>
            <w:r w:rsidRPr="00050595">
              <w:rPr>
                <w:sz w:val="20"/>
              </w:rPr>
              <w:t>1.161e-07</w:t>
            </w:r>
          </w:p>
        </w:tc>
        <w:tc>
          <w:tcPr>
            <w:tcW w:w="1038" w:type="dxa"/>
          </w:tcPr>
          <w:p w14:paraId="04ABAC15" w14:textId="61F7DB9E" w:rsidR="00247C67" w:rsidRDefault="00050595" w:rsidP="00437290">
            <w:pPr>
              <w:jc w:val="center"/>
              <w:rPr>
                <w:sz w:val="20"/>
              </w:rPr>
            </w:pPr>
            <w:r>
              <w:rPr>
                <w:sz w:val="20"/>
              </w:rPr>
              <w:t>8</w:t>
            </w:r>
          </w:p>
        </w:tc>
      </w:tr>
      <w:tr w:rsidR="00247C67" w:rsidRPr="00AA4B5D" w14:paraId="755625CC" w14:textId="77777777" w:rsidTr="00437290">
        <w:trPr>
          <w:trHeight w:val="431"/>
        </w:trPr>
        <w:tc>
          <w:tcPr>
            <w:tcW w:w="1129" w:type="dxa"/>
          </w:tcPr>
          <w:p w14:paraId="08754B79" w14:textId="77777777" w:rsidR="00247C67" w:rsidRDefault="00247C67" w:rsidP="00437290">
            <w:pPr>
              <w:jc w:val="center"/>
              <w:rPr>
                <w:sz w:val="20"/>
              </w:rPr>
            </w:pPr>
            <w:proofErr w:type="spellStart"/>
            <w:r>
              <w:rPr>
                <w:sz w:val="20"/>
              </w:rPr>
              <w:t>diffeq</w:t>
            </w:r>
            <w:proofErr w:type="spellEnd"/>
          </w:p>
        </w:tc>
        <w:tc>
          <w:tcPr>
            <w:tcW w:w="1134" w:type="dxa"/>
          </w:tcPr>
          <w:p w14:paraId="16DD1C01" w14:textId="75EA67E0" w:rsidR="00247C67" w:rsidRDefault="00232B73" w:rsidP="00437290">
            <w:pPr>
              <w:jc w:val="center"/>
              <w:rPr>
                <w:sz w:val="20"/>
              </w:rPr>
            </w:pPr>
            <w:r w:rsidRPr="00232B73">
              <w:rPr>
                <w:sz w:val="20"/>
              </w:rPr>
              <w:t>1497</w:t>
            </w:r>
          </w:p>
        </w:tc>
        <w:tc>
          <w:tcPr>
            <w:tcW w:w="1134" w:type="dxa"/>
          </w:tcPr>
          <w:p w14:paraId="3B880AEF" w14:textId="531D710B" w:rsidR="00247C67" w:rsidRDefault="00232B73" w:rsidP="00437290">
            <w:pPr>
              <w:jc w:val="center"/>
              <w:rPr>
                <w:sz w:val="20"/>
              </w:rPr>
            </w:pPr>
            <w:r w:rsidRPr="00232B73">
              <w:rPr>
                <w:sz w:val="20"/>
              </w:rPr>
              <w:t>01:25.400</w:t>
            </w:r>
          </w:p>
        </w:tc>
        <w:tc>
          <w:tcPr>
            <w:tcW w:w="993" w:type="dxa"/>
          </w:tcPr>
          <w:p w14:paraId="6D1851FB" w14:textId="0E39211D" w:rsidR="00247C67" w:rsidRDefault="00232B73" w:rsidP="00437290">
            <w:pPr>
              <w:jc w:val="center"/>
              <w:rPr>
                <w:sz w:val="20"/>
              </w:rPr>
            </w:pPr>
            <w:r w:rsidRPr="00232B73">
              <w:rPr>
                <w:sz w:val="20"/>
              </w:rPr>
              <w:t>365.6</w:t>
            </w:r>
          </w:p>
        </w:tc>
        <w:tc>
          <w:tcPr>
            <w:tcW w:w="1134" w:type="dxa"/>
          </w:tcPr>
          <w:p w14:paraId="590DFE3F" w14:textId="2F58C959" w:rsidR="00247C67" w:rsidRDefault="00232B73" w:rsidP="00437290">
            <w:pPr>
              <w:jc w:val="center"/>
              <w:rPr>
                <w:sz w:val="20"/>
              </w:rPr>
            </w:pPr>
            <w:r w:rsidRPr="00232B73">
              <w:rPr>
                <w:sz w:val="20"/>
              </w:rPr>
              <w:t>1.571e-07</w:t>
            </w:r>
          </w:p>
        </w:tc>
        <w:tc>
          <w:tcPr>
            <w:tcW w:w="992" w:type="dxa"/>
          </w:tcPr>
          <w:p w14:paraId="08DF9EAB" w14:textId="69759926" w:rsidR="00247C67" w:rsidRDefault="00232B73" w:rsidP="00437290">
            <w:pPr>
              <w:jc w:val="center"/>
              <w:rPr>
                <w:sz w:val="20"/>
              </w:rPr>
            </w:pPr>
            <w:r>
              <w:rPr>
                <w:sz w:val="20"/>
              </w:rPr>
              <w:t>20</w:t>
            </w:r>
          </w:p>
        </w:tc>
        <w:tc>
          <w:tcPr>
            <w:tcW w:w="1208" w:type="dxa"/>
          </w:tcPr>
          <w:p w14:paraId="05D6A931" w14:textId="179EFB1B" w:rsidR="00247C67" w:rsidRDefault="00E872CB" w:rsidP="00437290">
            <w:pPr>
              <w:jc w:val="center"/>
              <w:rPr>
                <w:sz w:val="20"/>
              </w:rPr>
            </w:pPr>
            <w:r w:rsidRPr="00E872CB">
              <w:rPr>
                <w:sz w:val="20"/>
              </w:rPr>
              <w:t>00:11.910</w:t>
            </w:r>
          </w:p>
        </w:tc>
        <w:tc>
          <w:tcPr>
            <w:tcW w:w="916" w:type="dxa"/>
          </w:tcPr>
          <w:p w14:paraId="17257094" w14:textId="5A59E3FF" w:rsidR="00247C67" w:rsidRDefault="00E872CB" w:rsidP="00437290">
            <w:pPr>
              <w:jc w:val="center"/>
              <w:rPr>
                <w:sz w:val="20"/>
              </w:rPr>
            </w:pPr>
            <w:r w:rsidRPr="00E872CB">
              <w:rPr>
                <w:sz w:val="20"/>
              </w:rPr>
              <w:t>146.39</w:t>
            </w:r>
          </w:p>
        </w:tc>
        <w:tc>
          <w:tcPr>
            <w:tcW w:w="1071" w:type="dxa"/>
          </w:tcPr>
          <w:p w14:paraId="125CA4F3" w14:textId="465245D8" w:rsidR="00247C67" w:rsidRDefault="00E872CB" w:rsidP="00437290">
            <w:pPr>
              <w:jc w:val="center"/>
              <w:rPr>
                <w:sz w:val="20"/>
              </w:rPr>
            </w:pPr>
            <w:r w:rsidRPr="00E872CB">
              <w:rPr>
                <w:sz w:val="20"/>
              </w:rPr>
              <w:t>8.449e-08</w:t>
            </w:r>
          </w:p>
        </w:tc>
        <w:tc>
          <w:tcPr>
            <w:tcW w:w="1038" w:type="dxa"/>
          </w:tcPr>
          <w:p w14:paraId="0730C730" w14:textId="37D225B2" w:rsidR="00247C67" w:rsidRDefault="00E872CB" w:rsidP="00437290">
            <w:pPr>
              <w:jc w:val="center"/>
              <w:rPr>
                <w:sz w:val="20"/>
              </w:rPr>
            </w:pPr>
            <w:r>
              <w:rPr>
                <w:sz w:val="20"/>
              </w:rPr>
              <w:t>8</w:t>
            </w:r>
          </w:p>
        </w:tc>
      </w:tr>
      <w:tr w:rsidR="00247C67" w:rsidRPr="00AA4B5D" w14:paraId="2F37A8D1" w14:textId="77777777" w:rsidTr="00437290">
        <w:trPr>
          <w:trHeight w:val="431"/>
        </w:trPr>
        <w:tc>
          <w:tcPr>
            <w:tcW w:w="1129" w:type="dxa"/>
          </w:tcPr>
          <w:p w14:paraId="04F4E725" w14:textId="77777777" w:rsidR="00247C67" w:rsidRDefault="00247C67" w:rsidP="00437290">
            <w:pPr>
              <w:jc w:val="center"/>
              <w:rPr>
                <w:sz w:val="20"/>
              </w:rPr>
            </w:pPr>
            <w:proofErr w:type="spellStart"/>
            <w:r>
              <w:rPr>
                <w:sz w:val="20"/>
              </w:rPr>
              <w:t>dsip</w:t>
            </w:r>
            <w:proofErr w:type="spellEnd"/>
          </w:p>
        </w:tc>
        <w:tc>
          <w:tcPr>
            <w:tcW w:w="1134" w:type="dxa"/>
          </w:tcPr>
          <w:p w14:paraId="42541670" w14:textId="1E34F684" w:rsidR="00247C67" w:rsidRDefault="00550E50" w:rsidP="00437290">
            <w:pPr>
              <w:jc w:val="center"/>
              <w:rPr>
                <w:sz w:val="20"/>
              </w:rPr>
            </w:pPr>
            <w:r>
              <w:rPr>
                <w:sz w:val="20"/>
              </w:rPr>
              <w:t>1370</w:t>
            </w:r>
          </w:p>
        </w:tc>
        <w:tc>
          <w:tcPr>
            <w:tcW w:w="1134" w:type="dxa"/>
          </w:tcPr>
          <w:p w14:paraId="2EED8FAB" w14:textId="46882200" w:rsidR="00247C67" w:rsidRDefault="00550E50" w:rsidP="00437290">
            <w:pPr>
              <w:jc w:val="center"/>
              <w:rPr>
                <w:sz w:val="20"/>
              </w:rPr>
            </w:pPr>
            <w:r w:rsidRPr="00550E50">
              <w:rPr>
                <w:sz w:val="20"/>
              </w:rPr>
              <w:t>07:32.009</w:t>
            </w:r>
          </w:p>
        </w:tc>
        <w:tc>
          <w:tcPr>
            <w:tcW w:w="993" w:type="dxa"/>
          </w:tcPr>
          <w:p w14:paraId="6AAD69D0" w14:textId="7F1BD2C9" w:rsidR="00247C67" w:rsidRDefault="00550E50" w:rsidP="00437290">
            <w:pPr>
              <w:jc w:val="center"/>
              <w:rPr>
                <w:sz w:val="20"/>
              </w:rPr>
            </w:pPr>
            <w:r w:rsidRPr="00550E50">
              <w:rPr>
                <w:sz w:val="20"/>
              </w:rPr>
              <w:t>464.37</w:t>
            </w:r>
          </w:p>
        </w:tc>
        <w:tc>
          <w:tcPr>
            <w:tcW w:w="1134" w:type="dxa"/>
          </w:tcPr>
          <w:p w14:paraId="19C13079" w14:textId="5E58A85D" w:rsidR="00247C67" w:rsidRDefault="00550E50" w:rsidP="00437290">
            <w:pPr>
              <w:jc w:val="center"/>
              <w:rPr>
                <w:sz w:val="20"/>
              </w:rPr>
            </w:pPr>
            <w:r w:rsidRPr="00550E50">
              <w:rPr>
                <w:sz w:val="20"/>
              </w:rPr>
              <w:t>9.528e-08</w:t>
            </w:r>
          </w:p>
        </w:tc>
        <w:tc>
          <w:tcPr>
            <w:tcW w:w="992" w:type="dxa"/>
          </w:tcPr>
          <w:p w14:paraId="236D589E" w14:textId="226316BA" w:rsidR="00247C67" w:rsidRDefault="00550E50" w:rsidP="00437290">
            <w:pPr>
              <w:jc w:val="center"/>
              <w:rPr>
                <w:sz w:val="20"/>
              </w:rPr>
            </w:pPr>
            <w:r>
              <w:rPr>
                <w:sz w:val="20"/>
              </w:rPr>
              <w:t>20</w:t>
            </w:r>
          </w:p>
        </w:tc>
        <w:tc>
          <w:tcPr>
            <w:tcW w:w="1208" w:type="dxa"/>
          </w:tcPr>
          <w:p w14:paraId="34ED63E4" w14:textId="26CEF51C" w:rsidR="00247C67" w:rsidRDefault="00247C67" w:rsidP="00437290">
            <w:pPr>
              <w:jc w:val="center"/>
              <w:rPr>
                <w:sz w:val="20"/>
              </w:rPr>
            </w:pPr>
            <w:r w:rsidRPr="00247C67">
              <w:rPr>
                <w:sz w:val="20"/>
              </w:rPr>
              <w:t>03:44.058</w:t>
            </w:r>
          </w:p>
        </w:tc>
        <w:tc>
          <w:tcPr>
            <w:tcW w:w="916" w:type="dxa"/>
          </w:tcPr>
          <w:p w14:paraId="121DE80A" w14:textId="05FF3D88" w:rsidR="00247C67" w:rsidRDefault="00247C67" w:rsidP="00437290">
            <w:pPr>
              <w:jc w:val="center"/>
              <w:rPr>
                <w:sz w:val="20"/>
              </w:rPr>
            </w:pPr>
            <w:r w:rsidRPr="00247C67">
              <w:rPr>
                <w:sz w:val="20"/>
              </w:rPr>
              <w:t>169.99</w:t>
            </w:r>
          </w:p>
        </w:tc>
        <w:tc>
          <w:tcPr>
            <w:tcW w:w="1071" w:type="dxa"/>
          </w:tcPr>
          <w:p w14:paraId="205B82AE" w14:textId="3ABFDDE0" w:rsidR="00247C67" w:rsidRDefault="00247C67" w:rsidP="00437290">
            <w:pPr>
              <w:jc w:val="center"/>
              <w:rPr>
                <w:sz w:val="20"/>
              </w:rPr>
            </w:pPr>
            <w:r w:rsidRPr="00247C67">
              <w:rPr>
                <w:sz w:val="20"/>
              </w:rPr>
              <w:t>7.972e-08</w:t>
            </w:r>
          </w:p>
        </w:tc>
        <w:tc>
          <w:tcPr>
            <w:tcW w:w="1038" w:type="dxa"/>
          </w:tcPr>
          <w:p w14:paraId="71B105C7" w14:textId="5546CB63" w:rsidR="00247C67" w:rsidRDefault="00247C67" w:rsidP="00437290">
            <w:pPr>
              <w:jc w:val="center"/>
              <w:rPr>
                <w:sz w:val="20"/>
              </w:rPr>
            </w:pPr>
            <w:r>
              <w:rPr>
                <w:sz w:val="20"/>
              </w:rPr>
              <w:t>6</w:t>
            </w:r>
          </w:p>
        </w:tc>
      </w:tr>
      <w:tr w:rsidR="00247C67" w:rsidRPr="00AA4B5D" w14:paraId="5ED99FFB" w14:textId="77777777" w:rsidTr="00437290">
        <w:trPr>
          <w:trHeight w:val="431"/>
        </w:trPr>
        <w:tc>
          <w:tcPr>
            <w:tcW w:w="1129" w:type="dxa"/>
          </w:tcPr>
          <w:p w14:paraId="055427C8" w14:textId="77777777" w:rsidR="00247C67" w:rsidRDefault="00247C67" w:rsidP="00437290">
            <w:pPr>
              <w:jc w:val="center"/>
              <w:rPr>
                <w:sz w:val="20"/>
              </w:rPr>
            </w:pPr>
            <w:proofErr w:type="spellStart"/>
            <w:r>
              <w:rPr>
                <w:sz w:val="20"/>
              </w:rPr>
              <w:t>elliptic</w:t>
            </w:r>
            <w:proofErr w:type="spellEnd"/>
          </w:p>
        </w:tc>
        <w:tc>
          <w:tcPr>
            <w:tcW w:w="1134" w:type="dxa"/>
          </w:tcPr>
          <w:p w14:paraId="0886CC92" w14:textId="315C0B67" w:rsidR="00247C67" w:rsidRDefault="001872C0" w:rsidP="00437290">
            <w:pPr>
              <w:jc w:val="center"/>
              <w:rPr>
                <w:sz w:val="20"/>
              </w:rPr>
            </w:pPr>
            <w:r w:rsidRPr="001872C0">
              <w:rPr>
                <w:sz w:val="20"/>
              </w:rPr>
              <w:t>3604</w:t>
            </w:r>
          </w:p>
        </w:tc>
        <w:tc>
          <w:tcPr>
            <w:tcW w:w="1134" w:type="dxa"/>
          </w:tcPr>
          <w:p w14:paraId="3662B742" w14:textId="53044237" w:rsidR="00247C67" w:rsidRDefault="001872C0" w:rsidP="00437290">
            <w:pPr>
              <w:jc w:val="center"/>
              <w:rPr>
                <w:sz w:val="20"/>
              </w:rPr>
            </w:pPr>
            <w:r w:rsidRPr="001872C0">
              <w:rPr>
                <w:sz w:val="20"/>
              </w:rPr>
              <w:t>18:02.778</w:t>
            </w:r>
          </w:p>
        </w:tc>
        <w:tc>
          <w:tcPr>
            <w:tcW w:w="993" w:type="dxa"/>
          </w:tcPr>
          <w:p w14:paraId="041D3DFD" w14:textId="1A99B126" w:rsidR="00247C67" w:rsidRDefault="001872C0" w:rsidP="00437290">
            <w:pPr>
              <w:jc w:val="center"/>
              <w:rPr>
                <w:sz w:val="20"/>
              </w:rPr>
            </w:pPr>
            <w:r w:rsidRPr="001872C0">
              <w:rPr>
                <w:sz w:val="20"/>
              </w:rPr>
              <w:t>1142.76</w:t>
            </w:r>
          </w:p>
        </w:tc>
        <w:tc>
          <w:tcPr>
            <w:tcW w:w="1134" w:type="dxa"/>
          </w:tcPr>
          <w:p w14:paraId="70DFD2AC" w14:textId="565FD8E4" w:rsidR="00247C67" w:rsidRDefault="001872C0" w:rsidP="00437290">
            <w:pPr>
              <w:jc w:val="center"/>
              <w:rPr>
                <w:sz w:val="20"/>
              </w:rPr>
            </w:pPr>
            <w:r w:rsidRPr="001872C0">
              <w:rPr>
                <w:sz w:val="20"/>
              </w:rPr>
              <w:t>2.687e-07</w:t>
            </w:r>
          </w:p>
        </w:tc>
        <w:tc>
          <w:tcPr>
            <w:tcW w:w="992" w:type="dxa"/>
          </w:tcPr>
          <w:p w14:paraId="55A2006D" w14:textId="30181E73" w:rsidR="00247C67" w:rsidRDefault="001872C0" w:rsidP="00437290">
            <w:pPr>
              <w:jc w:val="center"/>
              <w:rPr>
                <w:sz w:val="20"/>
              </w:rPr>
            </w:pPr>
            <w:r>
              <w:rPr>
                <w:sz w:val="20"/>
              </w:rPr>
              <w:t>27</w:t>
            </w:r>
          </w:p>
        </w:tc>
        <w:tc>
          <w:tcPr>
            <w:tcW w:w="1208" w:type="dxa"/>
          </w:tcPr>
          <w:p w14:paraId="42F73DD3" w14:textId="5738D240" w:rsidR="00247C67" w:rsidRDefault="00050595" w:rsidP="00437290">
            <w:pPr>
              <w:jc w:val="center"/>
              <w:rPr>
                <w:sz w:val="20"/>
              </w:rPr>
            </w:pPr>
            <w:r w:rsidRPr="00050595">
              <w:rPr>
                <w:sz w:val="20"/>
              </w:rPr>
              <w:t>03:02.728</w:t>
            </w:r>
          </w:p>
        </w:tc>
        <w:tc>
          <w:tcPr>
            <w:tcW w:w="916" w:type="dxa"/>
          </w:tcPr>
          <w:p w14:paraId="220B9488" w14:textId="5982748D" w:rsidR="00247C67" w:rsidRDefault="00050595" w:rsidP="00437290">
            <w:pPr>
              <w:jc w:val="center"/>
              <w:rPr>
                <w:sz w:val="20"/>
              </w:rPr>
            </w:pPr>
            <w:r w:rsidRPr="00050595">
              <w:rPr>
                <w:sz w:val="20"/>
              </w:rPr>
              <w:t>457.2</w:t>
            </w:r>
          </w:p>
        </w:tc>
        <w:tc>
          <w:tcPr>
            <w:tcW w:w="1071" w:type="dxa"/>
          </w:tcPr>
          <w:p w14:paraId="314DE6D2" w14:textId="2605C9CC" w:rsidR="00247C67" w:rsidRDefault="00050595" w:rsidP="00437290">
            <w:pPr>
              <w:jc w:val="center"/>
              <w:rPr>
                <w:sz w:val="20"/>
              </w:rPr>
            </w:pPr>
            <w:r w:rsidRPr="00050595">
              <w:rPr>
                <w:sz w:val="20"/>
              </w:rPr>
              <w:t>1.858e-07</w:t>
            </w:r>
          </w:p>
        </w:tc>
        <w:tc>
          <w:tcPr>
            <w:tcW w:w="1038" w:type="dxa"/>
          </w:tcPr>
          <w:p w14:paraId="149CCFB9" w14:textId="3E1A002C" w:rsidR="00247C67" w:rsidRDefault="00050595" w:rsidP="00437290">
            <w:pPr>
              <w:jc w:val="center"/>
              <w:rPr>
                <w:sz w:val="20"/>
              </w:rPr>
            </w:pPr>
            <w:r>
              <w:rPr>
                <w:sz w:val="20"/>
              </w:rPr>
              <w:t>11</w:t>
            </w:r>
          </w:p>
        </w:tc>
      </w:tr>
      <w:tr w:rsidR="00247C67" w:rsidRPr="00AA4B5D" w14:paraId="07BEBFBB" w14:textId="77777777" w:rsidTr="00437290">
        <w:trPr>
          <w:trHeight w:val="431"/>
        </w:trPr>
        <w:tc>
          <w:tcPr>
            <w:tcW w:w="1129" w:type="dxa"/>
          </w:tcPr>
          <w:p w14:paraId="5DDB4DBA" w14:textId="77777777" w:rsidR="00247C67" w:rsidRDefault="00247C67" w:rsidP="00437290">
            <w:pPr>
              <w:jc w:val="center"/>
              <w:rPr>
                <w:sz w:val="20"/>
              </w:rPr>
            </w:pPr>
            <w:r>
              <w:rPr>
                <w:sz w:val="20"/>
              </w:rPr>
              <w:t>ex1010</w:t>
            </w:r>
          </w:p>
        </w:tc>
        <w:tc>
          <w:tcPr>
            <w:tcW w:w="1134" w:type="dxa"/>
          </w:tcPr>
          <w:p w14:paraId="4141C7D7" w14:textId="4CAC317E" w:rsidR="00247C67" w:rsidRDefault="000D5842" w:rsidP="00437290">
            <w:pPr>
              <w:jc w:val="center"/>
              <w:rPr>
                <w:sz w:val="20"/>
              </w:rPr>
            </w:pPr>
            <w:r>
              <w:rPr>
                <w:sz w:val="20"/>
              </w:rPr>
              <w:t>4598</w:t>
            </w:r>
          </w:p>
        </w:tc>
        <w:tc>
          <w:tcPr>
            <w:tcW w:w="1134" w:type="dxa"/>
          </w:tcPr>
          <w:p w14:paraId="139C52D5" w14:textId="6A3BAA32" w:rsidR="00247C67" w:rsidRDefault="008955E4" w:rsidP="00437290">
            <w:pPr>
              <w:jc w:val="center"/>
              <w:rPr>
                <w:sz w:val="20"/>
              </w:rPr>
            </w:pPr>
            <w:r w:rsidRPr="008955E4">
              <w:rPr>
                <w:sz w:val="20"/>
              </w:rPr>
              <w:t>16:09.696</w:t>
            </w:r>
          </w:p>
        </w:tc>
        <w:tc>
          <w:tcPr>
            <w:tcW w:w="993" w:type="dxa"/>
          </w:tcPr>
          <w:p w14:paraId="6F22730B" w14:textId="1A44FEA1" w:rsidR="00247C67" w:rsidRDefault="000D5842" w:rsidP="00437290">
            <w:pPr>
              <w:jc w:val="center"/>
              <w:rPr>
                <w:sz w:val="20"/>
              </w:rPr>
            </w:pPr>
            <w:r w:rsidRPr="000D5842">
              <w:rPr>
                <w:sz w:val="20"/>
              </w:rPr>
              <w:t>1498.39</w:t>
            </w:r>
          </w:p>
        </w:tc>
        <w:tc>
          <w:tcPr>
            <w:tcW w:w="1134" w:type="dxa"/>
          </w:tcPr>
          <w:p w14:paraId="17A459A5" w14:textId="05F597A0" w:rsidR="00247C67" w:rsidRDefault="000D5842" w:rsidP="00437290">
            <w:pPr>
              <w:jc w:val="center"/>
              <w:rPr>
                <w:sz w:val="20"/>
              </w:rPr>
            </w:pPr>
            <w:r w:rsidRPr="000D5842">
              <w:rPr>
                <w:sz w:val="20"/>
              </w:rPr>
              <w:t>2.675e-07</w:t>
            </w:r>
          </w:p>
        </w:tc>
        <w:tc>
          <w:tcPr>
            <w:tcW w:w="992" w:type="dxa"/>
          </w:tcPr>
          <w:p w14:paraId="170FD11B" w14:textId="6623EB18" w:rsidR="00247C67" w:rsidRDefault="008955E4" w:rsidP="00437290">
            <w:pPr>
              <w:jc w:val="center"/>
              <w:rPr>
                <w:sz w:val="20"/>
              </w:rPr>
            </w:pPr>
            <w:r>
              <w:rPr>
                <w:sz w:val="20"/>
              </w:rPr>
              <w:t>27</w:t>
            </w:r>
          </w:p>
        </w:tc>
        <w:tc>
          <w:tcPr>
            <w:tcW w:w="1208" w:type="dxa"/>
          </w:tcPr>
          <w:p w14:paraId="54D5BB32" w14:textId="09D2A6EE" w:rsidR="00247C67" w:rsidRDefault="00050595" w:rsidP="00437290">
            <w:pPr>
              <w:jc w:val="center"/>
              <w:rPr>
                <w:sz w:val="20"/>
              </w:rPr>
            </w:pPr>
            <w:r w:rsidRPr="00050595">
              <w:rPr>
                <w:sz w:val="20"/>
              </w:rPr>
              <w:t>05:26.518</w:t>
            </w:r>
          </w:p>
        </w:tc>
        <w:tc>
          <w:tcPr>
            <w:tcW w:w="916" w:type="dxa"/>
          </w:tcPr>
          <w:p w14:paraId="267B4475" w14:textId="01202362" w:rsidR="00247C67" w:rsidRDefault="00050595" w:rsidP="00437290">
            <w:pPr>
              <w:jc w:val="center"/>
              <w:rPr>
                <w:sz w:val="20"/>
              </w:rPr>
            </w:pPr>
            <w:r w:rsidRPr="00050595">
              <w:rPr>
                <w:sz w:val="20"/>
              </w:rPr>
              <w:t>655.4</w:t>
            </w:r>
          </w:p>
        </w:tc>
        <w:tc>
          <w:tcPr>
            <w:tcW w:w="1071" w:type="dxa"/>
          </w:tcPr>
          <w:p w14:paraId="61FE076E" w14:textId="04B26AA6" w:rsidR="00247C67" w:rsidRDefault="00050595" w:rsidP="00437290">
            <w:pPr>
              <w:jc w:val="center"/>
              <w:rPr>
                <w:sz w:val="20"/>
              </w:rPr>
            </w:pPr>
            <w:r w:rsidRPr="00050595">
              <w:rPr>
                <w:sz w:val="20"/>
              </w:rPr>
              <w:t>2.436e-07</w:t>
            </w:r>
          </w:p>
        </w:tc>
        <w:tc>
          <w:tcPr>
            <w:tcW w:w="1038" w:type="dxa"/>
          </w:tcPr>
          <w:p w14:paraId="696FF960" w14:textId="38DA3BBB" w:rsidR="00247C67" w:rsidRDefault="00050595" w:rsidP="00437290">
            <w:pPr>
              <w:jc w:val="center"/>
              <w:rPr>
                <w:sz w:val="20"/>
              </w:rPr>
            </w:pPr>
            <w:r>
              <w:rPr>
                <w:sz w:val="20"/>
              </w:rPr>
              <w:t>11</w:t>
            </w:r>
          </w:p>
        </w:tc>
      </w:tr>
      <w:tr w:rsidR="00247C67" w:rsidRPr="00AA4B5D" w14:paraId="715E1B13" w14:textId="77777777" w:rsidTr="00437290">
        <w:trPr>
          <w:trHeight w:val="431"/>
        </w:trPr>
        <w:tc>
          <w:tcPr>
            <w:tcW w:w="1129" w:type="dxa"/>
          </w:tcPr>
          <w:p w14:paraId="3BCE12F8" w14:textId="6B7BD353" w:rsidR="00247C67" w:rsidRDefault="00247C67" w:rsidP="00437290">
            <w:pPr>
              <w:jc w:val="center"/>
              <w:rPr>
                <w:sz w:val="20"/>
              </w:rPr>
            </w:pPr>
            <w:r>
              <w:rPr>
                <w:sz w:val="20"/>
              </w:rPr>
              <w:t>ex5</w:t>
            </w:r>
            <w:r w:rsidR="009C4593">
              <w:rPr>
                <w:sz w:val="20"/>
              </w:rPr>
              <w:t>p</w:t>
            </w:r>
          </w:p>
        </w:tc>
        <w:tc>
          <w:tcPr>
            <w:tcW w:w="1134" w:type="dxa"/>
          </w:tcPr>
          <w:p w14:paraId="6BBA8A1C" w14:textId="6222C64E" w:rsidR="00247C67" w:rsidRDefault="00550E50" w:rsidP="00437290">
            <w:pPr>
              <w:jc w:val="center"/>
              <w:rPr>
                <w:sz w:val="20"/>
              </w:rPr>
            </w:pPr>
            <w:r>
              <w:rPr>
                <w:sz w:val="20"/>
              </w:rPr>
              <w:t>1064</w:t>
            </w:r>
          </w:p>
        </w:tc>
        <w:tc>
          <w:tcPr>
            <w:tcW w:w="1134" w:type="dxa"/>
          </w:tcPr>
          <w:p w14:paraId="6E514217" w14:textId="701775B7" w:rsidR="00247C67" w:rsidRDefault="00550E50" w:rsidP="00437290">
            <w:pPr>
              <w:jc w:val="center"/>
              <w:rPr>
                <w:sz w:val="20"/>
              </w:rPr>
            </w:pPr>
            <w:r w:rsidRPr="00550E50">
              <w:rPr>
                <w:sz w:val="20"/>
              </w:rPr>
              <w:t>01:39.834</w:t>
            </w:r>
          </w:p>
        </w:tc>
        <w:tc>
          <w:tcPr>
            <w:tcW w:w="993" w:type="dxa"/>
          </w:tcPr>
          <w:p w14:paraId="3E61582D" w14:textId="528C4FE7" w:rsidR="00247C67" w:rsidRDefault="00550E50" w:rsidP="00437290">
            <w:pPr>
              <w:jc w:val="center"/>
              <w:rPr>
                <w:sz w:val="20"/>
              </w:rPr>
            </w:pPr>
            <w:r w:rsidRPr="00550E50">
              <w:rPr>
                <w:sz w:val="20"/>
              </w:rPr>
              <w:t>275.86</w:t>
            </w:r>
          </w:p>
        </w:tc>
        <w:tc>
          <w:tcPr>
            <w:tcW w:w="1134" w:type="dxa"/>
          </w:tcPr>
          <w:p w14:paraId="37809EE0" w14:textId="6E4CB405" w:rsidR="00247C67" w:rsidRDefault="00550E50" w:rsidP="00437290">
            <w:pPr>
              <w:jc w:val="center"/>
              <w:rPr>
                <w:sz w:val="20"/>
              </w:rPr>
            </w:pPr>
            <w:r w:rsidRPr="00247C67">
              <w:rPr>
                <w:sz w:val="20"/>
              </w:rPr>
              <w:t>1.</w:t>
            </w:r>
            <w:r>
              <w:rPr>
                <w:sz w:val="20"/>
              </w:rPr>
              <w:t>461</w:t>
            </w:r>
            <w:r w:rsidRPr="00247C67">
              <w:rPr>
                <w:sz w:val="20"/>
              </w:rPr>
              <w:t>e-07</w:t>
            </w:r>
          </w:p>
        </w:tc>
        <w:tc>
          <w:tcPr>
            <w:tcW w:w="992" w:type="dxa"/>
          </w:tcPr>
          <w:p w14:paraId="5C5BB9C3" w14:textId="4461A120" w:rsidR="00247C67" w:rsidRDefault="00550E50" w:rsidP="00437290">
            <w:pPr>
              <w:jc w:val="center"/>
              <w:rPr>
                <w:sz w:val="20"/>
              </w:rPr>
            </w:pPr>
            <w:r>
              <w:rPr>
                <w:sz w:val="20"/>
              </w:rPr>
              <w:t>23</w:t>
            </w:r>
          </w:p>
        </w:tc>
        <w:tc>
          <w:tcPr>
            <w:tcW w:w="1208" w:type="dxa"/>
          </w:tcPr>
          <w:p w14:paraId="45F24522" w14:textId="457CB744" w:rsidR="00247C67" w:rsidRDefault="00247C67" w:rsidP="00437290">
            <w:pPr>
              <w:jc w:val="center"/>
              <w:rPr>
                <w:sz w:val="20"/>
              </w:rPr>
            </w:pPr>
            <w:r w:rsidRPr="00247C67">
              <w:rPr>
                <w:sz w:val="20"/>
              </w:rPr>
              <w:t>00:13.346</w:t>
            </w:r>
          </w:p>
        </w:tc>
        <w:tc>
          <w:tcPr>
            <w:tcW w:w="916" w:type="dxa"/>
          </w:tcPr>
          <w:p w14:paraId="7A52F447" w14:textId="73043DB9" w:rsidR="00247C67" w:rsidRDefault="00247C67" w:rsidP="00437290">
            <w:pPr>
              <w:jc w:val="center"/>
              <w:rPr>
                <w:sz w:val="20"/>
              </w:rPr>
            </w:pPr>
            <w:r w:rsidRPr="00247C67">
              <w:rPr>
                <w:sz w:val="20"/>
              </w:rPr>
              <w:t>162</w:t>
            </w:r>
          </w:p>
        </w:tc>
        <w:tc>
          <w:tcPr>
            <w:tcW w:w="1071" w:type="dxa"/>
          </w:tcPr>
          <w:p w14:paraId="5B723A35" w14:textId="306CB7F5" w:rsidR="00247C67" w:rsidRDefault="00247C67" w:rsidP="00437290">
            <w:pPr>
              <w:jc w:val="center"/>
              <w:rPr>
                <w:sz w:val="20"/>
              </w:rPr>
            </w:pPr>
            <w:r w:rsidRPr="00247C67">
              <w:rPr>
                <w:sz w:val="20"/>
              </w:rPr>
              <w:t>1.095e-07</w:t>
            </w:r>
          </w:p>
        </w:tc>
        <w:tc>
          <w:tcPr>
            <w:tcW w:w="1038" w:type="dxa"/>
          </w:tcPr>
          <w:p w14:paraId="482FEB2E" w14:textId="19D2AC06" w:rsidR="00247C67" w:rsidRDefault="00247C67" w:rsidP="00437290">
            <w:pPr>
              <w:jc w:val="center"/>
              <w:rPr>
                <w:sz w:val="20"/>
              </w:rPr>
            </w:pPr>
            <w:r>
              <w:rPr>
                <w:sz w:val="20"/>
              </w:rPr>
              <w:t>14</w:t>
            </w:r>
          </w:p>
        </w:tc>
      </w:tr>
      <w:tr w:rsidR="00247C67" w:rsidRPr="00AA4B5D" w14:paraId="55BE7E3D" w14:textId="77777777" w:rsidTr="00437290">
        <w:trPr>
          <w:trHeight w:val="431"/>
        </w:trPr>
        <w:tc>
          <w:tcPr>
            <w:tcW w:w="1129" w:type="dxa"/>
          </w:tcPr>
          <w:p w14:paraId="4241A02A" w14:textId="77777777" w:rsidR="00247C67" w:rsidRDefault="00247C67" w:rsidP="00437290">
            <w:pPr>
              <w:jc w:val="center"/>
              <w:rPr>
                <w:sz w:val="20"/>
              </w:rPr>
            </w:pPr>
            <w:proofErr w:type="spellStart"/>
            <w:r>
              <w:rPr>
                <w:sz w:val="20"/>
              </w:rPr>
              <w:t>frisc</w:t>
            </w:r>
            <w:proofErr w:type="spellEnd"/>
          </w:p>
        </w:tc>
        <w:tc>
          <w:tcPr>
            <w:tcW w:w="1134" w:type="dxa"/>
          </w:tcPr>
          <w:p w14:paraId="6AAA3343" w14:textId="47BEECD5" w:rsidR="00247C67" w:rsidRDefault="004F6E95" w:rsidP="00437290">
            <w:pPr>
              <w:jc w:val="center"/>
              <w:rPr>
                <w:sz w:val="20"/>
              </w:rPr>
            </w:pPr>
            <w:r>
              <w:rPr>
                <w:sz w:val="20"/>
              </w:rPr>
              <w:t>3556</w:t>
            </w:r>
          </w:p>
        </w:tc>
        <w:tc>
          <w:tcPr>
            <w:tcW w:w="1134" w:type="dxa"/>
          </w:tcPr>
          <w:p w14:paraId="1E7D8089" w14:textId="7DC176E6" w:rsidR="00247C67" w:rsidRDefault="004F6E95" w:rsidP="00437290">
            <w:pPr>
              <w:jc w:val="center"/>
              <w:rPr>
                <w:sz w:val="20"/>
              </w:rPr>
            </w:pPr>
            <w:r w:rsidRPr="004F6E95">
              <w:rPr>
                <w:sz w:val="20"/>
              </w:rPr>
              <w:t>18:09.126</w:t>
            </w:r>
          </w:p>
        </w:tc>
        <w:tc>
          <w:tcPr>
            <w:tcW w:w="993" w:type="dxa"/>
          </w:tcPr>
          <w:p w14:paraId="4FB8D086" w14:textId="0B03D873" w:rsidR="00247C67" w:rsidRDefault="004F6E95" w:rsidP="00437290">
            <w:pPr>
              <w:jc w:val="center"/>
              <w:rPr>
                <w:sz w:val="20"/>
              </w:rPr>
            </w:pPr>
            <w:r w:rsidRPr="004F6E95">
              <w:rPr>
                <w:sz w:val="20"/>
              </w:rPr>
              <w:t>1</w:t>
            </w:r>
            <w:r>
              <w:rPr>
                <w:sz w:val="20"/>
              </w:rPr>
              <w:t>193</w:t>
            </w:r>
            <w:r w:rsidRPr="004F6E95">
              <w:rPr>
                <w:sz w:val="20"/>
              </w:rPr>
              <w:t>.</w:t>
            </w:r>
            <w:r>
              <w:rPr>
                <w:sz w:val="20"/>
              </w:rPr>
              <w:t>89</w:t>
            </w:r>
          </w:p>
        </w:tc>
        <w:tc>
          <w:tcPr>
            <w:tcW w:w="1134" w:type="dxa"/>
          </w:tcPr>
          <w:p w14:paraId="00248CD6" w14:textId="5C320D57" w:rsidR="00247C67" w:rsidRDefault="004F6E95" w:rsidP="00437290">
            <w:pPr>
              <w:jc w:val="center"/>
              <w:rPr>
                <w:sz w:val="20"/>
              </w:rPr>
            </w:pPr>
            <w:r>
              <w:rPr>
                <w:sz w:val="20"/>
              </w:rPr>
              <w:t>3</w:t>
            </w:r>
            <w:r w:rsidR="00247C67" w:rsidRPr="00247C67">
              <w:rPr>
                <w:sz w:val="20"/>
              </w:rPr>
              <w:t>.</w:t>
            </w:r>
            <w:r>
              <w:rPr>
                <w:sz w:val="20"/>
              </w:rPr>
              <w:t>223</w:t>
            </w:r>
            <w:r w:rsidR="00247C67" w:rsidRPr="00247C67">
              <w:rPr>
                <w:sz w:val="20"/>
              </w:rPr>
              <w:t>e-07</w:t>
            </w:r>
          </w:p>
        </w:tc>
        <w:tc>
          <w:tcPr>
            <w:tcW w:w="992" w:type="dxa"/>
          </w:tcPr>
          <w:p w14:paraId="153B8D4A" w14:textId="2ECB8DB8" w:rsidR="00247C67" w:rsidRDefault="004F6E95" w:rsidP="00437290">
            <w:pPr>
              <w:jc w:val="center"/>
              <w:rPr>
                <w:sz w:val="20"/>
              </w:rPr>
            </w:pPr>
            <w:r>
              <w:rPr>
                <w:sz w:val="20"/>
              </w:rPr>
              <w:t>29</w:t>
            </w:r>
          </w:p>
        </w:tc>
        <w:tc>
          <w:tcPr>
            <w:tcW w:w="1208" w:type="dxa"/>
          </w:tcPr>
          <w:p w14:paraId="28A8156B" w14:textId="7C82340B" w:rsidR="00247C67" w:rsidRDefault="00247C67" w:rsidP="00437290">
            <w:pPr>
              <w:jc w:val="center"/>
              <w:rPr>
                <w:sz w:val="20"/>
              </w:rPr>
            </w:pPr>
            <w:r w:rsidRPr="00247C67">
              <w:rPr>
                <w:sz w:val="20"/>
              </w:rPr>
              <w:t>00:31.944</w:t>
            </w:r>
          </w:p>
        </w:tc>
        <w:tc>
          <w:tcPr>
            <w:tcW w:w="916" w:type="dxa"/>
          </w:tcPr>
          <w:p w14:paraId="534A814B" w14:textId="77777777" w:rsidR="00247C67" w:rsidRDefault="00247C67" w:rsidP="00437290">
            <w:pPr>
              <w:ind w:left="708" w:hanging="595"/>
              <w:jc w:val="center"/>
              <w:rPr>
                <w:sz w:val="20"/>
              </w:rPr>
            </w:pPr>
            <w:r w:rsidRPr="00247C67">
              <w:rPr>
                <w:sz w:val="20"/>
              </w:rPr>
              <w:t>515.59</w:t>
            </w:r>
          </w:p>
        </w:tc>
        <w:tc>
          <w:tcPr>
            <w:tcW w:w="1071" w:type="dxa"/>
          </w:tcPr>
          <w:p w14:paraId="6C4EFAFA" w14:textId="6F9B87A1" w:rsidR="00247C67" w:rsidRDefault="00247C67" w:rsidP="00437290">
            <w:pPr>
              <w:jc w:val="center"/>
              <w:rPr>
                <w:sz w:val="20"/>
              </w:rPr>
            </w:pPr>
            <w:r w:rsidRPr="00247C67">
              <w:rPr>
                <w:sz w:val="20"/>
              </w:rPr>
              <w:t>1.757e-07</w:t>
            </w:r>
          </w:p>
        </w:tc>
        <w:tc>
          <w:tcPr>
            <w:tcW w:w="1038" w:type="dxa"/>
          </w:tcPr>
          <w:p w14:paraId="2CFF35C4" w14:textId="77777777" w:rsidR="00247C67" w:rsidRDefault="00247C67" w:rsidP="00437290">
            <w:pPr>
              <w:jc w:val="center"/>
              <w:rPr>
                <w:sz w:val="20"/>
              </w:rPr>
            </w:pPr>
            <w:r>
              <w:rPr>
                <w:sz w:val="20"/>
              </w:rPr>
              <w:t>13</w:t>
            </w:r>
          </w:p>
        </w:tc>
      </w:tr>
      <w:tr w:rsidR="00247C67" w:rsidRPr="00AA4B5D" w14:paraId="2D8E61B6" w14:textId="77777777" w:rsidTr="00437290">
        <w:trPr>
          <w:trHeight w:val="431"/>
        </w:trPr>
        <w:tc>
          <w:tcPr>
            <w:tcW w:w="1129" w:type="dxa"/>
          </w:tcPr>
          <w:p w14:paraId="07FDC26E" w14:textId="77777777" w:rsidR="00247C67" w:rsidRDefault="00247C67" w:rsidP="00437290">
            <w:pPr>
              <w:jc w:val="center"/>
              <w:rPr>
                <w:sz w:val="20"/>
              </w:rPr>
            </w:pPr>
            <w:r>
              <w:rPr>
                <w:sz w:val="20"/>
              </w:rPr>
              <w:t>misex3</w:t>
            </w:r>
          </w:p>
        </w:tc>
        <w:tc>
          <w:tcPr>
            <w:tcW w:w="1134" w:type="dxa"/>
          </w:tcPr>
          <w:p w14:paraId="2D18A864" w14:textId="5371E4B6" w:rsidR="00247C67" w:rsidRDefault="004F6E95" w:rsidP="00437290">
            <w:pPr>
              <w:jc w:val="center"/>
              <w:rPr>
                <w:sz w:val="20"/>
              </w:rPr>
            </w:pPr>
            <w:r>
              <w:rPr>
                <w:sz w:val="20"/>
              </w:rPr>
              <w:t>1397</w:t>
            </w:r>
          </w:p>
        </w:tc>
        <w:tc>
          <w:tcPr>
            <w:tcW w:w="1134" w:type="dxa"/>
          </w:tcPr>
          <w:p w14:paraId="2600C12C" w14:textId="041B4F41" w:rsidR="00247C67" w:rsidRDefault="004F6E95" w:rsidP="00437290">
            <w:pPr>
              <w:jc w:val="center"/>
              <w:rPr>
                <w:sz w:val="20"/>
              </w:rPr>
            </w:pPr>
            <w:r w:rsidRPr="004F6E95">
              <w:rPr>
                <w:sz w:val="20"/>
              </w:rPr>
              <w:t>01:16.819</w:t>
            </w:r>
          </w:p>
        </w:tc>
        <w:tc>
          <w:tcPr>
            <w:tcW w:w="993" w:type="dxa"/>
          </w:tcPr>
          <w:p w14:paraId="05FF7B59" w14:textId="07093906" w:rsidR="00247C67" w:rsidRDefault="004F6E95" w:rsidP="00437290">
            <w:pPr>
              <w:jc w:val="center"/>
              <w:rPr>
                <w:sz w:val="20"/>
              </w:rPr>
            </w:pPr>
            <w:r w:rsidRPr="004F6E95">
              <w:rPr>
                <w:sz w:val="20"/>
              </w:rPr>
              <w:t>319.52</w:t>
            </w:r>
          </w:p>
        </w:tc>
        <w:tc>
          <w:tcPr>
            <w:tcW w:w="1134" w:type="dxa"/>
          </w:tcPr>
          <w:p w14:paraId="352BA7F3" w14:textId="0E21075B" w:rsidR="00247C67" w:rsidRDefault="004F6E95" w:rsidP="00437290">
            <w:pPr>
              <w:jc w:val="center"/>
              <w:rPr>
                <w:sz w:val="20"/>
              </w:rPr>
            </w:pPr>
            <w:r w:rsidRPr="00247C67">
              <w:rPr>
                <w:sz w:val="20"/>
              </w:rPr>
              <w:t>1.</w:t>
            </w:r>
            <w:r>
              <w:rPr>
                <w:sz w:val="20"/>
              </w:rPr>
              <w:t>515</w:t>
            </w:r>
            <w:r w:rsidRPr="00247C67">
              <w:rPr>
                <w:sz w:val="20"/>
              </w:rPr>
              <w:t>e-07</w:t>
            </w:r>
          </w:p>
        </w:tc>
        <w:tc>
          <w:tcPr>
            <w:tcW w:w="992" w:type="dxa"/>
          </w:tcPr>
          <w:p w14:paraId="66D6EBF8" w14:textId="6D1666F6" w:rsidR="00247C67" w:rsidRDefault="004F6E95" w:rsidP="00437290">
            <w:pPr>
              <w:jc w:val="center"/>
              <w:rPr>
                <w:sz w:val="20"/>
              </w:rPr>
            </w:pPr>
            <w:r>
              <w:rPr>
                <w:sz w:val="20"/>
              </w:rPr>
              <w:t>19</w:t>
            </w:r>
          </w:p>
        </w:tc>
        <w:tc>
          <w:tcPr>
            <w:tcW w:w="1208" w:type="dxa"/>
          </w:tcPr>
          <w:p w14:paraId="5E276900" w14:textId="6075989F" w:rsidR="00247C67" w:rsidRDefault="00247C67" w:rsidP="00437290">
            <w:pPr>
              <w:jc w:val="center"/>
              <w:rPr>
                <w:sz w:val="20"/>
              </w:rPr>
            </w:pPr>
            <w:r w:rsidRPr="00247C67">
              <w:rPr>
                <w:sz w:val="20"/>
              </w:rPr>
              <w:t>01:08.457</w:t>
            </w:r>
          </w:p>
        </w:tc>
        <w:tc>
          <w:tcPr>
            <w:tcW w:w="916" w:type="dxa"/>
          </w:tcPr>
          <w:p w14:paraId="28F41206" w14:textId="77777777" w:rsidR="00247C67" w:rsidRDefault="00247C67" w:rsidP="00437290">
            <w:pPr>
              <w:jc w:val="center"/>
              <w:rPr>
                <w:sz w:val="20"/>
              </w:rPr>
            </w:pPr>
            <w:r w:rsidRPr="00247C67">
              <w:rPr>
                <w:sz w:val="20"/>
              </w:rPr>
              <w:t>190.2</w:t>
            </w:r>
          </w:p>
        </w:tc>
        <w:tc>
          <w:tcPr>
            <w:tcW w:w="1071" w:type="dxa"/>
          </w:tcPr>
          <w:p w14:paraId="36642EAC" w14:textId="2C380272" w:rsidR="00247C67" w:rsidRDefault="00247C67" w:rsidP="00437290">
            <w:pPr>
              <w:jc w:val="center"/>
              <w:rPr>
                <w:sz w:val="20"/>
              </w:rPr>
            </w:pPr>
            <w:r w:rsidRPr="00247C67">
              <w:rPr>
                <w:sz w:val="20"/>
              </w:rPr>
              <w:t>1.065e-07</w:t>
            </w:r>
          </w:p>
        </w:tc>
        <w:tc>
          <w:tcPr>
            <w:tcW w:w="1038" w:type="dxa"/>
          </w:tcPr>
          <w:p w14:paraId="3C5F42B1" w14:textId="77777777" w:rsidR="00247C67" w:rsidRDefault="00247C67" w:rsidP="00437290">
            <w:pPr>
              <w:jc w:val="center"/>
              <w:rPr>
                <w:sz w:val="20"/>
              </w:rPr>
            </w:pPr>
            <w:r>
              <w:rPr>
                <w:sz w:val="20"/>
              </w:rPr>
              <w:t>12</w:t>
            </w:r>
          </w:p>
        </w:tc>
      </w:tr>
      <w:tr w:rsidR="00247C67" w:rsidRPr="00AA4B5D" w14:paraId="1F3E2845" w14:textId="77777777" w:rsidTr="00437290">
        <w:trPr>
          <w:trHeight w:val="431"/>
        </w:trPr>
        <w:tc>
          <w:tcPr>
            <w:tcW w:w="1129" w:type="dxa"/>
          </w:tcPr>
          <w:p w14:paraId="4A473BB0" w14:textId="77777777" w:rsidR="00247C67" w:rsidRDefault="00247C67" w:rsidP="00437290">
            <w:pPr>
              <w:jc w:val="center"/>
              <w:rPr>
                <w:sz w:val="20"/>
              </w:rPr>
            </w:pPr>
            <w:proofErr w:type="spellStart"/>
            <w:r>
              <w:rPr>
                <w:sz w:val="20"/>
              </w:rPr>
              <w:t>pdc</w:t>
            </w:r>
            <w:proofErr w:type="spellEnd"/>
          </w:p>
        </w:tc>
        <w:tc>
          <w:tcPr>
            <w:tcW w:w="1134" w:type="dxa"/>
          </w:tcPr>
          <w:p w14:paraId="29C9AE19" w14:textId="6C7F2C8C" w:rsidR="00247C67" w:rsidRDefault="008955E4" w:rsidP="00437290">
            <w:pPr>
              <w:jc w:val="center"/>
              <w:rPr>
                <w:sz w:val="20"/>
              </w:rPr>
            </w:pPr>
            <w:r>
              <w:rPr>
                <w:sz w:val="20"/>
              </w:rPr>
              <w:t>4575</w:t>
            </w:r>
          </w:p>
        </w:tc>
        <w:tc>
          <w:tcPr>
            <w:tcW w:w="1134" w:type="dxa"/>
          </w:tcPr>
          <w:p w14:paraId="3928C2C9" w14:textId="31E2FBC0" w:rsidR="00247C67" w:rsidRDefault="0079581D" w:rsidP="00437290">
            <w:pPr>
              <w:jc w:val="center"/>
              <w:rPr>
                <w:sz w:val="20"/>
              </w:rPr>
            </w:pPr>
            <w:r w:rsidRPr="0079581D">
              <w:rPr>
                <w:sz w:val="20"/>
              </w:rPr>
              <w:t>37:51.822</w:t>
            </w:r>
          </w:p>
        </w:tc>
        <w:tc>
          <w:tcPr>
            <w:tcW w:w="993" w:type="dxa"/>
          </w:tcPr>
          <w:p w14:paraId="6BC55A5B" w14:textId="76F3B731" w:rsidR="00247C67" w:rsidRDefault="008955E4" w:rsidP="00437290">
            <w:pPr>
              <w:jc w:val="center"/>
              <w:rPr>
                <w:sz w:val="20"/>
              </w:rPr>
            </w:pPr>
            <w:r w:rsidRPr="008955E4">
              <w:rPr>
                <w:sz w:val="20"/>
              </w:rPr>
              <w:t>1695.8</w:t>
            </w:r>
          </w:p>
        </w:tc>
        <w:tc>
          <w:tcPr>
            <w:tcW w:w="1134" w:type="dxa"/>
          </w:tcPr>
          <w:p w14:paraId="0D283DE3" w14:textId="5D7821A4" w:rsidR="00247C67" w:rsidRDefault="0079581D" w:rsidP="00437290">
            <w:pPr>
              <w:jc w:val="center"/>
              <w:rPr>
                <w:sz w:val="20"/>
              </w:rPr>
            </w:pPr>
            <w:r w:rsidRPr="0079581D">
              <w:rPr>
                <w:sz w:val="20"/>
              </w:rPr>
              <w:t>3.052e-07</w:t>
            </w:r>
          </w:p>
        </w:tc>
        <w:tc>
          <w:tcPr>
            <w:tcW w:w="992" w:type="dxa"/>
          </w:tcPr>
          <w:p w14:paraId="5BDAE56F" w14:textId="4D90A545" w:rsidR="00247C67" w:rsidRDefault="0079581D" w:rsidP="00437290">
            <w:pPr>
              <w:jc w:val="center"/>
              <w:rPr>
                <w:sz w:val="20"/>
              </w:rPr>
            </w:pPr>
            <w:r>
              <w:rPr>
                <w:sz w:val="20"/>
              </w:rPr>
              <w:t>33</w:t>
            </w:r>
          </w:p>
        </w:tc>
        <w:tc>
          <w:tcPr>
            <w:tcW w:w="1208" w:type="dxa"/>
          </w:tcPr>
          <w:p w14:paraId="77A0C776" w14:textId="431353FA" w:rsidR="00247C67" w:rsidRDefault="00050595" w:rsidP="00437290">
            <w:pPr>
              <w:jc w:val="center"/>
              <w:rPr>
                <w:sz w:val="20"/>
              </w:rPr>
            </w:pPr>
            <w:r w:rsidRPr="00050595">
              <w:rPr>
                <w:sz w:val="20"/>
              </w:rPr>
              <w:t>07:08.341</w:t>
            </w:r>
          </w:p>
        </w:tc>
        <w:tc>
          <w:tcPr>
            <w:tcW w:w="916" w:type="dxa"/>
          </w:tcPr>
          <w:p w14:paraId="6E10E889" w14:textId="314FD882" w:rsidR="00247C67" w:rsidRDefault="00050595" w:rsidP="00437290">
            <w:pPr>
              <w:jc w:val="center"/>
              <w:rPr>
                <w:sz w:val="20"/>
              </w:rPr>
            </w:pPr>
            <w:r w:rsidRPr="00050595">
              <w:rPr>
                <w:sz w:val="20"/>
              </w:rPr>
              <w:t>898.44</w:t>
            </w:r>
          </w:p>
        </w:tc>
        <w:tc>
          <w:tcPr>
            <w:tcW w:w="1071" w:type="dxa"/>
          </w:tcPr>
          <w:p w14:paraId="19B5B48D" w14:textId="43FE1476" w:rsidR="00247C67" w:rsidRDefault="00050595" w:rsidP="00437290">
            <w:pPr>
              <w:jc w:val="center"/>
              <w:rPr>
                <w:sz w:val="20"/>
              </w:rPr>
            </w:pPr>
            <w:r w:rsidRPr="00050595">
              <w:rPr>
                <w:sz w:val="20"/>
              </w:rPr>
              <w:t>2.411e-07</w:t>
            </w:r>
          </w:p>
        </w:tc>
        <w:tc>
          <w:tcPr>
            <w:tcW w:w="1038" w:type="dxa"/>
          </w:tcPr>
          <w:p w14:paraId="6ADC4489" w14:textId="75EF49B8" w:rsidR="00247C67" w:rsidRDefault="00050595" w:rsidP="00437290">
            <w:pPr>
              <w:jc w:val="center"/>
              <w:rPr>
                <w:sz w:val="20"/>
              </w:rPr>
            </w:pPr>
            <w:r>
              <w:rPr>
                <w:sz w:val="20"/>
              </w:rPr>
              <w:t>18</w:t>
            </w:r>
          </w:p>
        </w:tc>
      </w:tr>
      <w:tr w:rsidR="00247C67" w:rsidRPr="00AA4B5D" w14:paraId="42FB6F1A" w14:textId="77777777" w:rsidTr="00437290">
        <w:trPr>
          <w:trHeight w:val="431"/>
        </w:trPr>
        <w:tc>
          <w:tcPr>
            <w:tcW w:w="1129" w:type="dxa"/>
          </w:tcPr>
          <w:p w14:paraId="2E9B9325" w14:textId="77777777" w:rsidR="00247C67" w:rsidRDefault="00247C67" w:rsidP="00437290">
            <w:pPr>
              <w:jc w:val="center"/>
              <w:rPr>
                <w:sz w:val="20"/>
              </w:rPr>
            </w:pPr>
            <w:r>
              <w:rPr>
                <w:sz w:val="20"/>
              </w:rPr>
              <w:t>s298</w:t>
            </w:r>
          </w:p>
        </w:tc>
        <w:tc>
          <w:tcPr>
            <w:tcW w:w="1134" w:type="dxa"/>
          </w:tcPr>
          <w:p w14:paraId="2168AF23" w14:textId="5CF3F174" w:rsidR="00247C67" w:rsidRDefault="004F6E95" w:rsidP="00437290">
            <w:pPr>
              <w:jc w:val="center"/>
              <w:rPr>
                <w:sz w:val="20"/>
              </w:rPr>
            </w:pPr>
            <w:r>
              <w:rPr>
                <w:sz w:val="20"/>
              </w:rPr>
              <w:t>1931</w:t>
            </w:r>
          </w:p>
        </w:tc>
        <w:tc>
          <w:tcPr>
            <w:tcW w:w="1134" w:type="dxa"/>
          </w:tcPr>
          <w:p w14:paraId="48138A23" w14:textId="31FB1D96" w:rsidR="00247C67" w:rsidRDefault="004F6E95" w:rsidP="00437290">
            <w:pPr>
              <w:jc w:val="center"/>
              <w:rPr>
                <w:sz w:val="20"/>
              </w:rPr>
            </w:pPr>
            <w:r w:rsidRPr="004F6E95">
              <w:rPr>
                <w:sz w:val="20"/>
              </w:rPr>
              <w:t>03:15.341</w:t>
            </w:r>
          </w:p>
        </w:tc>
        <w:tc>
          <w:tcPr>
            <w:tcW w:w="993" w:type="dxa"/>
          </w:tcPr>
          <w:p w14:paraId="30A731F0" w14:textId="1A79DAC0" w:rsidR="00247C67" w:rsidRDefault="004F6E95" w:rsidP="00437290">
            <w:pPr>
              <w:jc w:val="center"/>
              <w:rPr>
                <w:sz w:val="20"/>
              </w:rPr>
            </w:pPr>
            <w:r w:rsidRPr="004F6E95">
              <w:rPr>
                <w:sz w:val="20"/>
              </w:rPr>
              <w:t>460</w:t>
            </w:r>
          </w:p>
        </w:tc>
        <w:tc>
          <w:tcPr>
            <w:tcW w:w="1134" w:type="dxa"/>
          </w:tcPr>
          <w:p w14:paraId="19339A22" w14:textId="311C6284" w:rsidR="00247C67" w:rsidRDefault="004F6E95" w:rsidP="00437290">
            <w:pPr>
              <w:jc w:val="center"/>
              <w:rPr>
                <w:sz w:val="20"/>
              </w:rPr>
            </w:pPr>
            <w:r w:rsidRPr="004F6E95">
              <w:rPr>
                <w:sz w:val="20"/>
              </w:rPr>
              <w:t>3.95</w:t>
            </w:r>
            <w:r>
              <w:rPr>
                <w:sz w:val="20"/>
              </w:rPr>
              <w:t>2</w:t>
            </w:r>
            <w:r w:rsidRPr="004F6E95">
              <w:rPr>
                <w:sz w:val="20"/>
              </w:rPr>
              <w:t>e-07</w:t>
            </w:r>
          </w:p>
        </w:tc>
        <w:tc>
          <w:tcPr>
            <w:tcW w:w="992" w:type="dxa"/>
          </w:tcPr>
          <w:p w14:paraId="6BACCAF0" w14:textId="3E9BC61B" w:rsidR="00247C67" w:rsidRDefault="004F6E95" w:rsidP="00437290">
            <w:pPr>
              <w:jc w:val="center"/>
              <w:rPr>
                <w:sz w:val="20"/>
              </w:rPr>
            </w:pPr>
            <w:r>
              <w:rPr>
                <w:sz w:val="20"/>
              </w:rPr>
              <w:t>20</w:t>
            </w:r>
          </w:p>
        </w:tc>
        <w:tc>
          <w:tcPr>
            <w:tcW w:w="1208" w:type="dxa"/>
          </w:tcPr>
          <w:p w14:paraId="5EF2490E" w14:textId="26BA1E40" w:rsidR="00247C67" w:rsidRDefault="00247C67" w:rsidP="00437290">
            <w:pPr>
              <w:jc w:val="center"/>
              <w:rPr>
                <w:sz w:val="20"/>
              </w:rPr>
            </w:pPr>
            <w:r w:rsidRPr="00247C67">
              <w:rPr>
                <w:sz w:val="20"/>
              </w:rPr>
              <w:t>00:35.453</w:t>
            </w:r>
          </w:p>
        </w:tc>
        <w:tc>
          <w:tcPr>
            <w:tcW w:w="916" w:type="dxa"/>
          </w:tcPr>
          <w:p w14:paraId="0FE97F45" w14:textId="77777777" w:rsidR="00247C67" w:rsidRDefault="00247C67" w:rsidP="00437290">
            <w:pPr>
              <w:jc w:val="center"/>
              <w:rPr>
                <w:sz w:val="20"/>
              </w:rPr>
            </w:pPr>
            <w:r w:rsidRPr="00D859F8">
              <w:rPr>
                <w:sz w:val="20"/>
              </w:rPr>
              <w:t>203.9</w:t>
            </w:r>
          </w:p>
        </w:tc>
        <w:tc>
          <w:tcPr>
            <w:tcW w:w="1071" w:type="dxa"/>
          </w:tcPr>
          <w:p w14:paraId="0BC44419" w14:textId="3D117974" w:rsidR="00247C67" w:rsidRDefault="00247C67" w:rsidP="00437290">
            <w:pPr>
              <w:jc w:val="center"/>
              <w:rPr>
                <w:sz w:val="20"/>
              </w:rPr>
            </w:pPr>
            <w:r w:rsidRPr="00D859F8">
              <w:rPr>
                <w:sz w:val="20"/>
              </w:rPr>
              <w:t>1.984e-07</w:t>
            </w:r>
          </w:p>
        </w:tc>
        <w:tc>
          <w:tcPr>
            <w:tcW w:w="1038" w:type="dxa"/>
          </w:tcPr>
          <w:p w14:paraId="0375383F" w14:textId="77777777" w:rsidR="00247C67" w:rsidRDefault="00247C67" w:rsidP="00437290">
            <w:pPr>
              <w:jc w:val="center"/>
              <w:rPr>
                <w:sz w:val="20"/>
              </w:rPr>
            </w:pPr>
            <w:r>
              <w:rPr>
                <w:sz w:val="20"/>
              </w:rPr>
              <w:t>8</w:t>
            </w:r>
          </w:p>
        </w:tc>
      </w:tr>
      <w:tr w:rsidR="00247C67" w:rsidRPr="00AA4B5D" w14:paraId="3CD6D74D" w14:textId="77777777" w:rsidTr="00437290">
        <w:trPr>
          <w:trHeight w:val="431"/>
        </w:trPr>
        <w:tc>
          <w:tcPr>
            <w:tcW w:w="1129" w:type="dxa"/>
          </w:tcPr>
          <w:p w14:paraId="42E20459" w14:textId="77777777" w:rsidR="00247C67" w:rsidRDefault="00247C67" w:rsidP="00437290">
            <w:pPr>
              <w:jc w:val="center"/>
              <w:rPr>
                <w:sz w:val="20"/>
              </w:rPr>
            </w:pPr>
            <w:r>
              <w:rPr>
                <w:sz w:val="20"/>
              </w:rPr>
              <w:t>s38417</w:t>
            </w:r>
          </w:p>
        </w:tc>
        <w:tc>
          <w:tcPr>
            <w:tcW w:w="1134" w:type="dxa"/>
          </w:tcPr>
          <w:p w14:paraId="73CDA43E" w14:textId="1F1456D1" w:rsidR="00247C67" w:rsidRDefault="00750A60" w:rsidP="00437290">
            <w:pPr>
              <w:jc w:val="center"/>
              <w:rPr>
                <w:sz w:val="20"/>
              </w:rPr>
            </w:pPr>
            <w:r>
              <w:rPr>
                <w:sz w:val="20"/>
              </w:rPr>
              <w:t>6406</w:t>
            </w:r>
          </w:p>
        </w:tc>
        <w:tc>
          <w:tcPr>
            <w:tcW w:w="1134" w:type="dxa"/>
          </w:tcPr>
          <w:p w14:paraId="3322DD87" w14:textId="6CD6C17D" w:rsidR="00247C67" w:rsidRDefault="00750A60" w:rsidP="00437290">
            <w:pPr>
              <w:jc w:val="center"/>
              <w:rPr>
                <w:sz w:val="20"/>
              </w:rPr>
            </w:pPr>
            <w:r w:rsidRPr="00750A60">
              <w:rPr>
                <w:sz w:val="20"/>
              </w:rPr>
              <w:t>21:30.681</w:t>
            </w:r>
          </w:p>
        </w:tc>
        <w:tc>
          <w:tcPr>
            <w:tcW w:w="993" w:type="dxa"/>
          </w:tcPr>
          <w:p w14:paraId="5B995963" w14:textId="57DC461F" w:rsidR="00247C67" w:rsidRDefault="00750A60" w:rsidP="00437290">
            <w:pPr>
              <w:jc w:val="center"/>
              <w:rPr>
                <w:sz w:val="20"/>
              </w:rPr>
            </w:pPr>
            <w:r w:rsidRPr="00750A60">
              <w:rPr>
                <w:sz w:val="20"/>
              </w:rPr>
              <w:t>2111</w:t>
            </w:r>
          </w:p>
        </w:tc>
        <w:tc>
          <w:tcPr>
            <w:tcW w:w="1134" w:type="dxa"/>
          </w:tcPr>
          <w:p w14:paraId="25070089" w14:textId="1720316A" w:rsidR="00247C67" w:rsidRDefault="00750A60" w:rsidP="00437290">
            <w:pPr>
              <w:jc w:val="center"/>
              <w:rPr>
                <w:sz w:val="20"/>
              </w:rPr>
            </w:pPr>
            <w:r w:rsidRPr="00750A60">
              <w:rPr>
                <w:sz w:val="20"/>
              </w:rPr>
              <w:t>3.01e-07</w:t>
            </w:r>
          </w:p>
        </w:tc>
        <w:tc>
          <w:tcPr>
            <w:tcW w:w="992" w:type="dxa"/>
          </w:tcPr>
          <w:p w14:paraId="18AC4BE2" w14:textId="58FCE8F9" w:rsidR="00247C67" w:rsidRDefault="00750A60" w:rsidP="00437290">
            <w:pPr>
              <w:jc w:val="center"/>
              <w:rPr>
                <w:sz w:val="20"/>
              </w:rPr>
            </w:pPr>
            <w:r>
              <w:rPr>
                <w:sz w:val="20"/>
              </w:rPr>
              <w:t>26</w:t>
            </w:r>
          </w:p>
        </w:tc>
        <w:tc>
          <w:tcPr>
            <w:tcW w:w="1208" w:type="dxa"/>
          </w:tcPr>
          <w:p w14:paraId="24E7D4DA" w14:textId="67B01FAA" w:rsidR="00247C67" w:rsidRDefault="00050595" w:rsidP="00437290">
            <w:pPr>
              <w:jc w:val="center"/>
              <w:rPr>
                <w:sz w:val="20"/>
              </w:rPr>
            </w:pPr>
            <w:r w:rsidRPr="00050595">
              <w:rPr>
                <w:sz w:val="20"/>
              </w:rPr>
              <w:t>01:04.701</w:t>
            </w:r>
          </w:p>
        </w:tc>
        <w:tc>
          <w:tcPr>
            <w:tcW w:w="916" w:type="dxa"/>
          </w:tcPr>
          <w:p w14:paraId="6CDD6810" w14:textId="603B9C2A" w:rsidR="00247C67" w:rsidRDefault="00050595" w:rsidP="00437290">
            <w:pPr>
              <w:jc w:val="center"/>
              <w:rPr>
                <w:sz w:val="20"/>
              </w:rPr>
            </w:pPr>
            <w:r w:rsidRPr="00050595">
              <w:rPr>
                <w:sz w:val="20"/>
              </w:rPr>
              <w:t>671.75</w:t>
            </w:r>
          </w:p>
        </w:tc>
        <w:tc>
          <w:tcPr>
            <w:tcW w:w="1071" w:type="dxa"/>
          </w:tcPr>
          <w:p w14:paraId="04EE28D9" w14:textId="02D9FA1B" w:rsidR="00247C67" w:rsidRDefault="00050595" w:rsidP="00437290">
            <w:pPr>
              <w:jc w:val="center"/>
              <w:rPr>
                <w:sz w:val="20"/>
              </w:rPr>
            </w:pPr>
            <w:r w:rsidRPr="00050595">
              <w:rPr>
                <w:sz w:val="20"/>
              </w:rPr>
              <w:t>1.794e-07</w:t>
            </w:r>
          </w:p>
        </w:tc>
        <w:tc>
          <w:tcPr>
            <w:tcW w:w="1038" w:type="dxa"/>
          </w:tcPr>
          <w:p w14:paraId="3FA1CA33" w14:textId="568AB656" w:rsidR="00247C67" w:rsidRDefault="00050595" w:rsidP="00437290">
            <w:pPr>
              <w:jc w:val="center"/>
              <w:rPr>
                <w:sz w:val="20"/>
              </w:rPr>
            </w:pPr>
            <w:r>
              <w:rPr>
                <w:sz w:val="20"/>
              </w:rPr>
              <w:t>8</w:t>
            </w:r>
          </w:p>
        </w:tc>
      </w:tr>
      <w:tr w:rsidR="00247C67" w:rsidRPr="00AA4B5D" w14:paraId="6318FBC0" w14:textId="77777777" w:rsidTr="00437290">
        <w:trPr>
          <w:trHeight w:val="431"/>
        </w:trPr>
        <w:tc>
          <w:tcPr>
            <w:tcW w:w="1129" w:type="dxa"/>
          </w:tcPr>
          <w:p w14:paraId="190E7779" w14:textId="77777777" w:rsidR="00247C67" w:rsidRDefault="00247C67" w:rsidP="00437290">
            <w:pPr>
              <w:jc w:val="center"/>
              <w:rPr>
                <w:sz w:val="20"/>
              </w:rPr>
            </w:pPr>
            <w:r>
              <w:rPr>
                <w:sz w:val="20"/>
              </w:rPr>
              <w:t>s38584.1</w:t>
            </w:r>
          </w:p>
        </w:tc>
        <w:tc>
          <w:tcPr>
            <w:tcW w:w="1134" w:type="dxa"/>
          </w:tcPr>
          <w:p w14:paraId="5B0A0FE8" w14:textId="61EA32ED" w:rsidR="00247C67" w:rsidRDefault="000D5842" w:rsidP="00437290">
            <w:pPr>
              <w:jc w:val="center"/>
              <w:rPr>
                <w:sz w:val="20"/>
              </w:rPr>
            </w:pPr>
            <w:r>
              <w:rPr>
                <w:sz w:val="20"/>
              </w:rPr>
              <w:t>6447</w:t>
            </w:r>
          </w:p>
        </w:tc>
        <w:tc>
          <w:tcPr>
            <w:tcW w:w="1134" w:type="dxa"/>
          </w:tcPr>
          <w:p w14:paraId="2C1124E7" w14:textId="26194829" w:rsidR="00247C67" w:rsidRDefault="0079581D" w:rsidP="00437290">
            <w:pPr>
              <w:jc w:val="center"/>
              <w:rPr>
                <w:sz w:val="20"/>
              </w:rPr>
            </w:pPr>
            <w:r w:rsidRPr="0079581D">
              <w:rPr>
                <w:sz w:val="20"/>
              </w:rPr>
              <w:t>39:29.843</w:t>
            </w:r>
          </w:p>
        </w:tc>
        <w:tc>
          <w:tcPr>
            <w:tcW w:w="993" w:type="dxa"/>
          </w:tcPr>
          <w:p w14:paraId="28C181CB" w14:textId="0C375508" w:rsidR="00247C67" w:rsidRDefault="0079581D" w:rsidP="00437290">
            <w:pPr>
              <w:jc w:val="center"/>
              <w:rPr>
                <w:sz w:val="20"/>
              </w:rPr>
            </w:pPr>
            <w:r w:rsidRPr="0079581D">
              <w:rPr>
                <w:sz w:val="20"/>
              </w:rPr>
              <w:t>2580.51</w:t>
            </w:r>
          </w:p>
        </w:tc>
        <w:tc>
          <w:tcPr>
            <w:tcW w:w="1134" w:type="dxa"/>
          </w:tcPr>
          <w:p w14:paraId="229D145A" w14:textId="58019467" w:rsidR="00247C67" w:rsidRDefault="0079581D" w:rsidP="00437290">
            <w:pPr>
              <w:jc w:val="center"/>
              <w:rPr>
                <w:sz w:val="20"/>
              </w:rPr>
            </w:pPr>
            <w:r w:rsidRPr="0079581D">
              <w:rPr>
                <w:sz w:val="20"/>
              </w:rPr>
              <w:t>2.680e-07</w:t>
            </w:r>
          </w:p>
        </w:tc>
        <w:tc>
          <w:tcPr>
            <w:tcW w:w="992" w:type="dxa"/>
          </w:tcPr>
          <w:p w14:paraId="7F227EBB" w14:textId="5378B2D4" w:rsidR="00247C67" w:rsidRDefault="0079581D" w:rsidP="00437290">
            <w:pPr>
              <w:jc w:val="center"/>
              <w:rPr>
                <w:sz w:val="20"/>
              </w:rPr>
            </w:pPr>
            <w:r>
              <w:rPr>
                <w:sz w:val="20"/>
              </w:rPr>
              <w:t>32</w:t>
            </w:r>
          </w:p>
        </w:tc>
        <w:tc>
          <w:tcPr>
            <w:tcW w:w="1208" w:type="dxa"/>
          </w:tcPr>
          <w:p w14:paraId="6964DB6B" w14:textId="35BB641B" w:rsidR="00247C67" w:rsidRDefault="00050595" w:rsidP="00437290">
            <w:pPr>
              <w:jc w:val="center"/>
              <w:rPr>
                <w:sz w:val="20"/>
              </w:rPr>
            </w:pPr>
            <w:r w:rsidRPr="00050595">
              <w:rPr>
                <w:sz w:val="20"/>
              </w:rPr>
              <w:t>02:06.332</w:t>
            </w:r>
          </w:p>
        </w:tc>
        <w:tc>
          <w:tcPr>
            <w:tcW w:w="916" w:type="dxa"/>
          </w:tcPr>
          <w:p w14:paraId="5D429214" w14:textId="6E614F0C" w:rsidR="00247C67" w:rsidRDefault="00050595" w:rsidP="00437290">
            <w:pPr>
              <w:jc w:val="center"/>
              <w:rPr>
                <w:sz w:val="20"/>
              </w:rPr>
            </w:pPr>
            <w:r w:rsidRPr="00050595">
              <w:rPr>
                <w:sz w:val="20"/>
              </w:rPr>
              <w:t>657.87</w:t>
            </w:r>
          </w:p>
        </w:tc>
        <w:tc>
          <w:tcPr>
            <w:tcW w:w="1071" w:type="dxa"/>
          </w:tcPr>
          <w:p w14:paraId="5DEAECEB" w14:textId="25E3F831" w:rsidR="00247C67" w:rsidRDefault="00050595" w:rsidP="00437290">
            <w:pPr>
              <w:jc w:val="center"/>
              <w:rPr>
                <w:sz w:val="20"/>
              </w:rPr>
            </w:pPr>
            <w:r w:rsidRPr="00050595">
              <w:rPr>
                <w:sz w:val="20"/>
              </w:rPr>
              <w:t>1.276e-07</w:t>
            </w:r>
          </w:p>
        </w:tc>
        <w:tc>
          <w:tcPr>
            <w:tcW w:w="1038" w:type="dxa"/>
          </w:tcPr>
          <w:p w14:paraId="188FE38B" w14:textId="31EE11AD" w:rsidR="00247C67" w:rsidRDefault="00050595" w:rsidP="00437290">
            <w:pPr>
              <w:jc w:val="center"/>
              <w:rPr>
                <w:sz w:val="20"/>
              </w:rPr>
            </w:pPr>
            <w:r>
              <w:rPr>
                <w:sz w:val="20"/>
              </w:rPr>
              <w:t>9</w:t>
            </w:r>
          </w:p>
        </w:tc>
      </w:tr>
      <w:tr w:rsidR="00247C67" w:rsidRPr="00AA4B5D" w14:paraId="02FF2FB4" w14:textId="77777777" w:rsidTr="00437290">
        <w:trPr>
          <w:trHeight w:val="431"/>
        </w:trPr>
        <w:tc>
          <w:tcPr>
            <w:tcW w:w="1129" w:type="dxa"/>
          </w:tcPr>
          <w:p w14:paraId="507ECDB0" w14:textId="77777777" w:rsidR="00247C67" w:rsidRDefault="00247C67" w:rsidP="00437290">
            <w:pPr>
              <w:jc w:val="center"/>
              <w:rPr>
                <w:sz w:val="20"/>
              </w:rPr>
            </w:pPr>
            <w:proofErr w:type="spellStart"/>
            <w:r>
              <w:rPr>
                <w:sz w:val="20"/>
              </w:rPr>
              <w:t>seq</w:t>
            </w:r>
            <w:proofErr w:type="spellEnd"/>
          </w:p>
        </w:tc>
        <w:tc>
          <w:tcPr>
            <w:tcW w:w="1134" w:type="dxa"/>
          </w:tcPr>
          <w:p w14:paraId="2BA5CA15" w14:textId="35F81C44" w:rsidR="00247C67" w:rsidRDefault="00D26397" w:rsidP="00437290">
            <w:pPr>
              <w:jc w:val="center"/>
              <w:rPr>
                <w:sz w:val="20"/>
              </w:rPr>
            </w:pPr>
            <w:r>
              <w:rPr>
                <w:sz w:val="20"/>
              </w:rPr>
              <w:t>1750</w:t>
            </w:r>
          </w:p>
        </w:tc>
        <w:tc>
          <w:tcPr>
            <w:tcW w:w="1134" w:type="dxa"/>
          </w:tcPr>
          <w:p w14:paraId="124645BF" w14:textId="6B6795FA" w:rsidR="00247C67" w:rsidRDefault="00D26397" w:rsidP="00437290">
            <w:pPr>
              <w:jc w:val="center"/>
              <w:rPr>
                <w:sz w:val="20"/>
              </w:rPr>
            </w:pPr>
            <w:r w:rsidRPr="00D26397">
              <w:rPr>
                <w:sz w:val="20"/>
              </w:rPr>
              <w:t>03:21.307</w:t>
            </w:r>
          </w:p>
        </w:tc>
        <w:tc>
          <w:tcPr>
            <w:tcW w:w="993" w:type="dxa"/>
          </w:tcPr>
          <w:p w14:paraId="2CEE7A1E" w14:textId="3C094E2C" w:rsidR="00247C67" w:rsidRDefault="00D26397" w:rsidP="00437290">
            <w:pPr>
              <w:jc w:val="center"/>
              <w:rPr>
                <w:sz w:val="20"/>
              </w:rPr>
            </w:pPr>
            <w:r w:rsidRPr="00D26397">
              <w:rPr>
                <w:sz w:val="20"/>
              </w:rPr>
              <w:t>509.3</w:t>
            </w:r>
          </w:p>
        </w:tc>
        <w:tc>
          <w:tcPr>
            <w:tcW w:w="1134" w:type="dxa"/>
          </w:tcPr>
          <w:p w14:paraId="53CFA08C" w14:textId="13A733D4" w:rsidR="00247C67" w:rsidRDefault="00D26397" w:rsidP="00437290">
            <w:pPr>
              <w:jc w:val="center"/>
              <w:rPr>
                <w:sz w:val="20"/>
              </w:rPr>
            </w:pPr>
            <w:r w:rsidRPr="00D26397">
              <w:rPr>
                <w:sz w:val="20"/>
              </w:rPr>
              <w:t>1.843e-07</w:t>
            </w:r>
          </w:p>
        </w:tc>
        <w:tc>
          <w:tcPr>
            <w:tcW w:w="992" w:type="dxa"/>
          </w:tcPr>
          <w:p w14:paraId="5F4EF7EB" w14:textId="66E40CE0" w:rsidR="00247C67" w:rsidRDefault="00D26397" w:rsidP="00437290">
            <w:pPr>
              <w:jc w:val="center"/>
              <w:rPr>
                <w:sz w:val="20"/>
              </w:rPr>
            </w:pPr>
            <w:r>
              <w:rPr>
                <w:sz w:val="20"/>
              </w:rPr>
              <w:t>26</w:t>
            </w:r>
          </w:p>
        </w:tc>
        <w:tc>
          <w:tcPr>
            <w:tcW w:w="1208" w:type="dxa"/>
          </w:tcPr>
          <w:p w14:paraId="7389E323" w14:textId="7A67DBFB" w:rsidR="00247C67" w:rsidRDefault="00050595" w:rsidP="00437290">
            <w:pPr>
              <w:jc w:val="center"/>
              <w:rPr>
                <w:sz w:val="20"/>
              </w:rPr>
            </w:pPr>
            <w:r w:rsidRPr="00050595">
              <w:rPr>
                <w:sz w:val="20"/>
              </w:rPr>
              <w:t>01:20.183</w:t>
            </w:r>
          </w:p>
        </w:tc>
        <w:tc>
          <w:tcPr>
            <w:tcW w:w="916" w:type="dxa"/>
          </w:tcPr>
          <w:p w14:paraId="0BDB9DB8" w14:textId="7020D52A" w:rsidR="00247C67" w:rsidRDefault="00050595" w:rsidP="00437290">
            <w:pPr>
              <w:jc w:val="center"/>
              <w:rPr>
                <w:sz w:val="20"/>
              </w:rPr>
            </w:pPr>
            <w:r w:rsidRPr="00050595">
              <w:rPr>
                <w:sz w:val="20"/>
              </w:rPr>
              <w:t>247.6</w:t>
            </w:r>
            <w:r>
              <w:rPr>
                <w:sz w:val="20"/>
              </w:rPr>
              <w:t>6</w:t>
            </w:r>
          </w:p>
        </w:tc>
        <w:tc>
          <w:tcPr>
            <w:tcW w:w="1071" w:type="dxa"/>
          </w:tcPr>
          <w:p w14:paraId="033E53D2" w14:textId="42178255" w:rsidR="00247C67" w:rsidRDefault="00050595" w:rsidP="00437290">
            <w:pPr>
              <w:jc w:val="center"/>
              <w:rPr>
                <w:sz w:val="20"/>
              </w:rPr>
            </w:pPr>
            <w:r w:rsidRPr="00050595">
              <w:rPr>
                <w:sz w:val="20"/>
              </w:rPr>
              <w:t>1.291e-07</w:t>
            </w:r>
          </w:p>
        </w:tc>
        <w:tc>
          <w:tcPr>
            <w:tcW w:w="1038" w:type="dxa"/>
          </w:tcPr>
          <w:p w14:paraId="092246B4" w14:textId="23DDDD0A" w:rsidR="00247C67" w:rsidRDefault="00050595" w:rsidP="00437290">
            <w:pPr>
              <w:jc w:val="center"/>
              <w:rPr>
                <w:sz w:val="20"/>
              </w:rPr>
            </w:pPr>
            <w:r>
              <w:rPr>
                <w:sz w:val="20"/>
              </w:rPr>
              <w:t>12</w:t>
            </w:r>
          </w:p>
        </w:tc>
      </w:tr>
      <w:tr w:rsidR="00247C67" w:rsidRPr="00AA4B5D" w14:paraId="52102934" w14:textId="77777777" w:rsidTr="00437290">
        <w:trPr>
          <w:trHeight w:val="431"/>
        </w:trPr>
        <w:tc>
          <w:tcPr>
            <w:tcW w:w="1129" w:type="dxa"/>
          </w:tcPr>
          <w:p w14:paraId="12D5BB5D" w14:textId="77777777" w:rsidR="00247C67" w:rsidRDefault="00247C67" w:rsidP="00437290">
            <w:pPr>
              <w:jc w:val="center"/>
              <w:rPr>
                <w:sz w:val="20"/>
              </w:rPr>
            </w:pPr>
            <w:proofErr w:type="spellStart"/>
            <w:r>
              <w:rPr>
                <w:sz w:val="20"/>
              </w:rPr>
              <w:t>spla</w:t>
            </w:r>
            <w:proofErr w:type="spellEnd"/>
          </w:p>
        </w:tc>
        <w:tc>
          <w:tcPr>
            <w:tcW w:w="1134" w:type="dxa"/>
          </w:tcPr>
          <w:p w14:paraId="2C81A51A" w14:textId="122B2AA7" w:rsidR="00247C67" w:rsidRDefault="00AA6C3F" w:rsidP="00437290">
            <w:pPr>
              <w:jc w:val="center"/>
              <w:rPr>
                <w:sz w:val="20"/>
              </w:rPr>
            </w:pPr>
            <w:r>
              <w:rPr>
                <w:sz w:val="20"/>
              </w:rPr>
              <w:t>3690</w:t>
            </w:r>
          </w:p>
        </w:tc>
        <w:tc>
          <w:tcPr>
            <w:tcW w:w="1134" w:type="dxa"/>
          </w:tcPr>
          <w:p w14:paraId="04A79080" w14:textId="3B3F1BE1" w:rsidR="00247C67" w:rsidRDefault="00AA6C3F" w:rsidP="00437290">
            <w:pPr>
              <w:jc w:val="center"/>
              <w:rPr>
                <w:sz w:val="20"/>
              </w:rPr>
            </w:pPr>
            <w:r w:rsidRPr="00AA6C3F">
              <w:rPr>
                <w:sz w:val="20"/>
              </w:rPr>
              <w:t>31:06.102</w:t>
            </w:r>
          </w:p>
        </w:tc>
        <w:tc>
          <w:tcPr>
            <w:tcW w:w="993" w:type="dxa"/>
          </w:tcPr>
          <w:p w14:paraId="2B5F3114" w14:textId="470E7DE0" w:rsidR="00247C67" w:rsidRDefault="00AA6C3F" w:rsidP="00437290">
            <w:pPr>
              <w:jc w:val="center"/>
              <w:rPr>
                <w:sz w:val="20"/>
              </w:rPr>
            </w:pPr>
            <w:r w:rsidRPr="00AA6C3F">
              <w:rPr>
                <w:sz w:val="20"/>
              </w:rPr>
              <w:t>1408.05</w:t>
            </w:r>
          </w:p>
        </w:tc>
        <w:tc>
          <w:tcPr>
            <w:tcW w:w="1134" w:type="dxa"/>
          </w:tcPr>
          <w:p w14:paraId="7DEA970A" w14:textId="67E2E3C2" w:rsidR="00247C67" w:rsidRDefault="00AA6C3F" w:rsidP="00437290">
            <w:pPr>
              <w:jc w:val="center"/>
              <w:rPr>
                <w:sz w:val="20"/>
              </w:rPr>
            </w:pPr>
            <w:r w:rsidRPr="00AA6C3F">
              <w:rPr>
                <w:sz w:val="20"/>
              </w:rPr>
              <w:t>2.593e-07</w:t>
            </w:r>
          </w:p>
        </w:tc>
        <w:tc>
          <w:tcPr>
            <w:tcW w:w="992" w:type="dxa"/>
          </w:tcPr>
          <w:p w14:paraId="2BB1657A" w14:textId="51AA4DCC" w:rsidR="00247C67" w:rsidRDefault="00AA6C3F" w:rsidP="00437290">
            <w:pPr>
              <w:jc w:val="center"/>
              <w:rPr>
                <w:sz w:val="20"/>
              </w:rPr>
            </w:pPr>
            <w:r>
              <w:rPr>
                <w:sz w:val="20"/>
              </w:rPr>
              <w:t>34</w:t>
            </w:r>
          </w:p>
        </w:tc>
        <w:tc>
          <w:tcPr>
            <w:tcW w:w="1208" w:type="dxa"/>
          </w:tcPr>
          <w:p w14:paraId="4F8EC320" w14:textId="1862D9DE" w:rsidR="00247C67" w:rsidRDefault="00050595" w:rsidP="00437290">
            <w:pPr>
              <w:jc w:val="center"/>
              <w:rPr>
                <w:sz w:val="20"/>
              </w:rPr>
            </w:pPr>
            <w:r w:rsidRPr="00050595">
              <w:rPr>
                <w:sz w:val="20"/>
              </w:rPr>
              <w:t>01:31.851</w:t>
            </w:r>
          </w:p>
        </w:tc>
        <w:tc>
          <w:tcPr>
            <w:tcW w:w="916" w:type="dxa"/>
          </w:tcPr>
          <w:p w14:paraId="32E0793E" w14:textId="67EBD20C" w:rsidR="00247C67" w:rsidRDefault="00050595" w:rsidP="00437290">
            <w:pPr>
              <w:jc w:val="center"/>
              <w:rPr>
                <w:sz w:val="20"/>
              </w:rPr>
            </w:pPr>
            <w:r w:rsidRPr="00050595">
              <w:rPr>
                <w:sz w:val="20"/>
              </w:rPr>
              <w:t>593.96</w:t>
            </w:r>
          </w:p>
        </w:tc>
        <w:tc>
          <w:tcPr>
            <w:tcW w:w="1071" w:type="dxa"/>
          </w:tcPr>
          <w:p w14:paraId="68981876" w14:textId="20BDA949" w:rsidR="00247C67" w:rsidRDefault="00050595" w:rsidP="00437290">
            <w:pPr>
              <w:jc w:val="center"/>
              <w:rPr>
                <w:sz w:val="20"/>
              </w:rPr>
            </w:pPr>
            <w:r w:rsidRPr="00050595">
              <w:rPr>
                <w:sz w:val="20"/>
              </w:rPr>
              <w:t>1.656e-07</w:t>
            </w:r>
          </w:p>
        </w:tc>
        <w:tc>
          <w:tcPr>
            <w:tcW w:w="1038" w:type="dxa"/>
          </w:tcPr>
          <w:p w14:paraId="2DEF5803" w14:textId="215EDEB7" w:rsidR="00247C67" w:rsidRDefault="00050595" w:rsidP="00437290">
            <w:pPr>
              <w:jc w:val="center"/>
              <w:rPr>
                <w:sz w:val="20"/>
              </w:rPr>
            </w:pPr>
            <w:r>
              <w:rPr>
                <w:sz w:val="20"/>
              </w:rPr>
              <w:t>14</w:t>
            </w:r>
          </w:p>
        </w:tc>
      </w:tr>
      <w:tr w:rsidR="00247C67" w:rsidRPr="00AA4B5D" w14:paraId="43704363" w14:textId="77777777" w:rsidTr="00437290">
        <w:trPr>
          <w:trHeight w:val="431"/>
        </w:trPr>
        <w:tc>
          <w:tcPr>
            <w:tcW w:w="1129" w:type="dxa"/>
          </w:tcPr>
          <w:p w14:paraId="51099FFC" w14:textId="77777777" w:rsidR="00247C67" w:rsidRDefault="00247C67" w:rsidP="00437290">
            <w:pPr>
              <w:jc w:val="center"/>
              <w:rPr>
                <w:sz w:val="20"/>
              </w:rPr>
            </w:pPr>
            <w:proofErr w:type="spellStart"/>
            <w:r>
              <w:rPr>
                <w:sz w:val="20"/>
              </w:rPr>
              <w:t>tseng</w:t>
            </w:r>
            <w:proofErr w:type="spellEnd"/>
          </w:p>
        </w:tc>
        <w:tc>
          <w:tcPr>
            <w:tcW w:w="1134" w:type="dxa"/>
          </w:tcPr>
          <w:p w14:paraId="794B5631" w14:textId="3114C672" w:rsidR="00247C67" w:rsidRDefault="00D26397" w:rsidP="00437290">
            <w:pPr>
              <w:jc w:val="center"/>
              <w:rPr>
                <w:sz w:val="20"/>
              </w:rPr>
            </w:pPr>
            <w:r>
              <w:rPr>
                <w:sz w:val="20"/>
              </w:rPr>
              <w:t>1047</w:t>
            </w:r>
          </w:p>
        </w:tc>
        <w:tc>
          <w:tcPr>
            <w:tcW w:w="1134" w:type="dxa"/>
          </w:tcPr>
          <w:p w14:paraId="5A369939" w14:textId="49224030" w:rsidR="00247C67" w:rsidRDefault="001872C0" w:rsidP="00437290">
            <w:pPr>
              <w:jc w:val="center"/>
              <w:rPr>
                <w:sz w:val="20"/>
              </w:rPr>
            </w:pPr>
            <w:r w:rsidRPr="001872C0">
              <w:rPr>
                <w:sz w:val="20"/>
              </w:rPr>
              <w:t>01:03.855</w:t>
            </w:r>
          </w:p>
        </w:tc>
        <w:tc>
          <w:tcPr>
            <w:tcW w:w="993" w:type="dxa"/>
          </w:tcPr>
          <w:p w14:paraId="7BA1109F" w14:textId="1E2CCCF0" w:rsidR="00247C67" w:rsidRDefault="001872C0" w:rsidP="00437290">
            <w:pPr>
              <w:jc w:val="center"/>
              <w:rPr>
                <w:sz w:val="20"/>
              </w:rPr>
            </w:pPr>
            <w:r w:rsidRPr="001872C0">
              <w:rPr>
                <w:sz w:val="20"/>
              </w:rPr>
              <w:t>2</w:t>
            </w:r>
            <w:r w:rsidR="00D26397">
              <w:rPr>
                <w:sz w:val="20"/>
              </w:rPr>
              <w:t>26</w:t>
            </w:r>
            <w:r w:rsidRPr="001872C0">
              <w:rPr>
                <w:sz w:val="20"/>
              </w:rPr>
              <w:t>.</w:t>
            </w:r>
            <w:r w:rsidR="00D26397">
              <w:rPr>
                <w:sz w:val="20"/>
              </w:rPr>
              <w:t>5</w:t>
            </w:r>
          </w:p>
        </w:tc>
        <w:tc>
          <w:tcPr>
            <w:tcW w:w="1134" w:type="dxa"/>
          </w:tcPr>
          <w:p w14:paraId="6D0799B2" w14:textId="5793A091" w:rsidR="00247C67" w:rsidRDefault="00D26397" w:rsidP="00437290">
            <w:pPr>
              <w:jc w:val="center"/>
              <w:rPr>
                <w:sz w:val="20"/>
              </w:rPr>
            </w:pPr>
            <w:r w:rsidRPr="00D26397">
              <w:rPr>
                <w:sz w:val="20"/>
              </w:rPr>
              <w:t>1.284e-07</w:t>
            </w:r>
          </w:p>
        </w:tc>
        <w:tc>
          <w:tcPr>
            <w:tcW w:w="992" w:type="dxa"/>
          </w:tcPr>
          <w:p w14:paraId="57A03E45" w14:textId="0256842D" w:rsidR="00247C67" w:rsidRDefault="00D26397" w:rsidP="00437290">
            <w:pPr>
              <w:jc w:val="center"/>
              <w:rPr>
                <w:sz w:val="20"/>
              </w:rPr>
            </w:pPr>
            <w:r>
              <w:rPr>
                <w:sz w:val="20"/>
              </w:rPr>
              <w:t>18</w:t>
            </w:r>
          </w:p>
        </w:tc>
        <w:tc>
          <w:tcPr>
            <w:tcW w:w="1208" w:type="dxa"/>
          </w:tcPr>
          <w:p w14:paraId="3981B99B" w14:textId="3E184922" w:rsidR="00247C67" w:rsidRDefault="00050595" w:rsidP="00437290">
            <w:pPr>
              <w:jc w:val="center"/>
              <w:rPr>
                <w:sz w:val="20"/>
              </w:rPr>
            </w:pPr>
            <w:r w:rsidRPr="00050595">
              <w:rPr>
                <w:sz w:val="20"/>
              </w:rPr>
              <w:t>00:03.246</w:t>
            </w:r>
          </w:p>
        </w:tc>
        <w:tc>
          <w:tcPr>
            <w:tcW w:w="916" w:type="dxa"/>
          </w:tcPr>
          <w:p w14:paraId="40BA2F4C" w14:textId="20F5A9A8" w:rsidR="00247C67" w:rsidRDefault="00050595" w:rsidP="00437290">
            <w:pPr>
              <w:jc w:val="center"/>
              <w:rPr>
                <w:sz w:val="20"/>
              </w:rPr>
            </w:pPr>
            <w:r w:rsidRPr="00050595">
              <w:rPr>
                <w:sz w:val="20"/>
              </w:rPr>
              <w:t>92.04</w:t>
            </w:r>
          </w:p>
        </w:tc>
        <w:tc>
          <w:tcPr>
            <w:tcW w:w="1071" w:type="dxa"/>
          </w:tcPr>
          <w:p w14:paraId="41B55518" w14:textId="238CD157" w:rsidR="00247C67" w:rsidRDefault="00050595" w:rsidP="00437290">
            <w:pPr>
              <w:jc w:val="center"/>
              <w:rPr>
                <w:sz w:val="20"/>
              </w:rPr>
            </w:pPr>
            <w:r w:rsidRPr="00050595">
              <w:rPr>
                <w:sz w:val="20"/>
              </w:rPr>
              <w:t>7.803e-08</w:t>
            </w:r>
          </w:p>
        </w:tc>
        <w:tc>
          <w:tcPr>
            <w:tcW w:w="1038" w:type="dxa"/>
          </w:tcPr>
          <w:p w14:paraId="648E556E" w14:textId="0632341E" w:rsidR="00247C67" w:rsidRDefault="00050595" w:rsidP="00437290">
            <w:pPr>
              <w:jc w:val="center"/>
              <w:rPr>
                <w:sz w:val="20"/>
              </w:rPr>
            </w:pPr>
            <w:r>
              <w:rPr>
                <w:sz w:val="20"/>
              </w:rPr>
              <w:t>7</w:t>
            </w:r>
          </w:p>
        </w:tc>
      </w:tr>
    </w:tbl>
    <w:p w14:paraId="0E239310" w14:textId="4787ABE6" w:rsidR="00EC05F0" w:rsidRDefault="00EC05F0" w:rsidP="00EC05F0">
      <w:pPr>
        <w:pStyle w:val="berschrift1"/>
      </w:pPr>
      <w:bookmarkStart w:id="16" w:name="_Toc135825394"/>
      <w:r>
        <w:lastRenderedPageBreak/>
        <w:t>Analyse</w:t>
      </w:r>
      <w:bookmarkEnd w:id="16"/>
    </w:p>
    <w:p w14:paraId="437CDADF" w14:textId="742EDEB2" w:rsidR="00A8656F" w:rsidRDefault="00251318" w:rsidP="009C2B2D">
      <w:r>
        <w:t>Im folgenden Abschnitt sollen die Ergebnisse</w:t>
      </w:r>
      <w:r w:rsidR="00043F7F">
        <w:t xml:space="preserve"> der Verdrahtung</w:t>
      </w:r>
      <w:r>
        <w:t xml:space="preserve"> näher analysiert und bewertet werden.</w:t>
      </w:r>
      <w:r w:rsidR="00043F7F">
        <w:t xml:space="preserve"> </w:t>
      </w:r>
      <w:r w:rsidR="00523661">
        <w:t>Dabei wird auch nochmal näher auf die Auswirkungen des kreativen Anteils eingegangen, welcher sich im Benchmarking weniger gut Abzeichen lässt.</w:t>
      </w:r>
    </w:p>
    <w:p w14:paraId="511A2C70" w14:textId="45B7468F" w:rsidR="00251318" w:rsidRDefault="00437290" w:rsidP="00437290">
      <w:pPr>
        <w:pStyle w:val="berschrift2"/>
      </w:pPr>
      <w:bookmarkStart w:id="17" w:name="_Toc135825395"/>
      <w:r>
        <w:t>Bewertung der Platzierung</w:t>
      </w:r>
      <w:bookmarkEnd w:id="17"/>
    </w:p>
    <w:p w14:paraId="7502C2E6" w14:textId="1B38ED81" w:rsidR="00437290" w:rsidRDefault="00437290" w:rsidP="00437290">
      <w:pPr>
        <w:rPr>
          <w:szCs w:val="22"/>
        </w:rPr>
      </w:pPr>
      <w:r>
        <w:t xml:space="preserve">Angesichts der Versuchsergebnisse lässt sich schnell erkenne, dass die ZFT-Methode eine erheblich schlechtere Platzierung generiert. Dies wirkt sich auf die </w:t>
      </w:r>
      <w:r w:rsidR="00B54019">
        <w:t xml:space="preserve">Breite der Verdrahtungskanäle, den kritischen Pfad und den Kosten aus. Mit den Kosten einhergehend benötigt auch die Laufzeit der Verdrahtung in Teilen erheblich länger, wobei bei der </w:t>
      </w:r>
      <w:proofErr w:type="spellStart"/>
      <w:r w:rsidR="00B54019" w:rsidRPr="00B54019">
        <w:t>clma</w:t>
      </w:r>
      <w:proofErr w:type="spellEnd"/>
      <w:r w:rsidR="00B54019">
        <w:t xml:space="preserve"> Netzliste mit fast 1,5 Stunden die längste Zeit für die Verdrahtung benötigt wurde. Vor allem größere Netzlisten </w:t>
      </w:r>
      <w:r w:rsidR="00B54019" w:rsidRPr="00B54019">
        <w:rPr>
          <w:rFonts w:cs="Arial"/>
        </w:rPr>
        <w:t xml:space="preserve">wie </w:t>
      </w:r>
      <w:r w:rsidR="00B54019" w:rsidRPr="00B54019">
        <w:rPr>
          <w:rFonts w:cs="Arial"/>
          <w:szCs w:val="22"/>
        </w:rPr>
        <w:t xml:space="preserve">s38584.1, s38417, </w:t>
      </w:r>
      <w:proofErr w:type="spellStart"/>
      <w:r w:rsidR="00B54019" w:rsidRPr="00B54019">
        <w:rPr>
          <w:rFonts w:cs="Arial"/>
          <w:szCs w:val="22"/>
        </w:rPr>
        <w:t>pdc</w:t>
      </w:r>
      <w:proofErr w:type="spellEnd"/>
      <w:r w:rsidR="00B54019" w:rsidRPr="00B54019">
        <w:rPr>
          <w:rFonts w:cs="Arial"/>
          <w:szCs w:val="22"/>
        </w:rPr>
        <w:t xml:space="preserve">, </w:t>
      </w:r>
      <w:proofErr w:type="spellStart"/>
      <w:r w:rsidR="00B54019" w:rsidRPr="00B54019">
        <w:rPr>
          <w:rFonts w:cs="Arial"/>
          <w:szCs w:val="22"/>
        </w:rPr>
        <w:t>clma</w:t>
      </w:r>
      <w:proofErr w:type="spellEnd"/>
      <w:r w:rsidR="00B54019" w:rsidRPr="00B54019">
        <w:rPr>
          <w:rFonts w:cs="Arial"/>
          <w:szCs w:val="22"/>
        </w:rPr>
        <w:t xml:space="preserve">, </w:t>
      </w:r>
      <w:proofErr w:type="spellStart"/>
      <w:r w:rsidR="00B54019" w:rsidRPr="00B54019">
        <w:rPr>
          <w:rFonts w:cs="Arial"/>
          <w:szCs w:val="22"/>
        </w:rPr>
        <w:t>spla</w:t>
      </w:r>
      <w:proofErr w:type="spellEnd"/>
      <w:r w:rsidR="00B54019" w:rsidRPr="00B54019">
        <w:rPr>
          <w:rFonts w:cs="Arial"/>
          <w:szCs w:val="22"/>
        </w:rPr>
        <w:t xml:space="preserve">, </w:t>
      </w:r>
      <w:proofErr w:type="spellStart"/>
      <w:r w:rsidR="00B54019" w:rsidRPr="00B54019">
        <w:rPr>
          <w:rFonts w:cs="Arial"/>
          <w:szCs w:val="22"/>
        </w:rPr>
        <w:t>pdc</w:t>
      </w:r>
      <w:proofErr w:type="spellEnd"/>
      <w:r w:rsidR="00B54019" w:rsidRPr="00B54019">
        <w:rPr>
          <w:rFonts w:cs="Arial"/>
          <w:szCs w:val="22"/>
        </w:rPr>
        <w:t xml:space="preserve"> oder </w:t>
      </w:r>
      <w:proofErr w:type="spellStart"/>
      <w:r w:rsidR="00B54019" w:rsidRPr="00B54019">
        <w:rPr>
          <w:rFonts w:cs="Arial"/>
          <w:szCs w:val="22"/>
        </w:rPr>
        <w:t>frisc</w:t>
      </w:r>
      <w:proofErr w:type="spellEnd"/>
      <w:r w:rsidR="00B54019" w:rsidRPr="00B54019">
        <w:rPr>
          <w:rFonts w:cs="Arial"/>
          <w:szCs w:val="22"/>
        </w:rPr>
        <w:t xml:space="preserve"> performen besonders schlecht</w:t>
      </w:r>
      <w:r w:rsidR="00B54019" w:rsidRPr="00B54019">
        <w:rPr>
          <w:szCs w:val="22"/>
        </w:rPr>
        <w:t xml:space="preserve"> und bede</w:t>
      </w:r>
      <w:r w:rsidR="00B54019">
        <w:rPr>
          <w:szCs w:val="22"/>
        </w:rPr>
        <w:t>utend längere Laufzeiten.</w:t>
      </w:r>
      <w:r w:rsidR="00601903">
        <w:rPr>
          <w:szCs w:val="22"/>
        </w:rPr>
        <w:t xml:space="preserve"> Der kritische Pfad ist in größeren Netzlisten auch anteilig länger als es bei kleineren Netzlisten der Fall ist.</w:t>
      </w:r>
    </w:p>
    <w:p w14:paraId="34E5E36D" w14:textId="188CF852" w:rsidR="00601903" w:rsidRDefault="00601903" w:rsidP="00437290">
      <w:pPr>
        <w:rPr>
          <w:szCs w:val="22"/>
        </w:rPr>
      </w:pPr>
      <w:r>
        <w:rPr>
          <w:szCs w:val="22"/>
        </w:rPr>
        <w:t xml:space="preserve">Die Gründe für die Schlechte Performance des Algorithmus können mannigfaltig sein. Die Berechnung der ZFT-Position und die Gewichtung sind dabei eventuell weniger </w:t>
      </w:r>
      <w:r w:rsidR="00597435">
        <w:rPr>
          <w:szCs w:val="22"/>
        </w:rPr>
        <w:t xml:space="preserve">der ausschlaggebende Punkt. Viel eher ist es die Strategie, mit der Blöcke bewegt werden, wenn ihre ZFT-Position belegt ist. </w:t>
      </w:r>
    </w:p>
    <w:p w14:paraId="74392E83" w14:textId="538EA2CF" w:rsidR="00597435" w:rsidRDefault="00597435" w:rsidP="00437290">
      <w:pPr>
        <w:rPr>
          <w:szCs w:val="22"/>
        </w:rPr>
      </w:pPr>
      <w:r>
        <w:rPr>
          <w:szCs w:val="22"/>
        </w:rPr>
        <w:t xml:space="preserve">Die Strategie, bei belegter Position eine freie Position in der Nähe zu finden, macht als ersten Schritt Sinn, wenn besonders viele Zellen frei sind. Damit kann der </w:t>
      </w:r>
      <w:r w:rsidR="007B03F2">
        <w:rPr>
          <w:szCs w:val="22"/>
        </w:rPr>
        <w:t>Block</w:t>
      </w:r>
      <w:r>
        <w:rPr>
          <w:szCs w:val="22"/>
        </w:rPr>
        <w:t xml:space="preserve"> nah zu seiner ZFT-Position bewegt werden ohne Einfluss auf andere Blöcke zu nehmen. Es wurde bei diesem Schritt allerdings vermieden eine Prüfung einzubauen, </w:t>
      </w:r>
      <w:r w:rsidR="00F10AA4">
        <w:rPr>
          <w:szCs w:val="22"/>
        </w:rPr>
        <w:t xml:space="preserve">ob die nächstliegende freie Position eventuell weiter von der ZFT-Position </w:t>
      </w:r>
      <w:r w:rsidR="007B03F2">
        <w:rPr>
          <w:szCs w:val="22"/>
        </w:rPr>
        <w:t>entfernt,</w:t>
      </w:r>
      <w:r w:rsidR="00F10AA4">
        <w:rPr>
          <w:szCs w:val="22"/>
        </w:rPr>
        <w:t xml:space="preserve"> </w:t>
      </w:r>
      <w:r w:rsidR="007B03F2">
        <w:rPr>
          <w:szCs w:val="22"/>
        </w:rPr>
        <w:t>ist</w:t>
      </w:r>
      <w:r w:rsidR="00F10AA4">
        <w:rPr>
          <w:szCs w:val="22"/>
        </w:rPr>
        <w:t xml:space="preserve"> als die aktuelle Position des Blocks. Die Prüfung kann theoretisch einfach verhindern, dass die Kosten erhöht, statt verringert wurden. In Versuchen hat sich allerdings gezeigt, dass die Anzahl an getauschten Positionen drastisch gesunken ist, wodurch sich Netz allgemein wenig „durchmischt“ hat und in der </w:t>
      </w:r>
      <w:r w:rsidR="007B03F2">
        <w:rPr>
          <w:szCs w:val="22"/>
        </w:rPr>
        <w:t>Verdrahtung</w:t>
      </w:r>
      <w:r w:rsidR="00F10AA4">
        <w:rPr>
          <w:szCs w:val="22"/>
        </w:rPr>
        <w:t xml:space="preserve"> ein wesentlich schlechter </w:t>
      </w:r>
      <w:r w:rsidR="007B03F2">
        <w:rPr>
          <w:szCs w:val="22"/>
        </w:rPr>
        <w:t>abgeschnitten</w:t>
      </w:r>
      <w:r w:rsidR="00F10AA4">
        <w:rPr>
          <w:szCs w:val="22"/>
        </w:rPr>
        <w:t xml:space="preserve"> hat.</w:t>
      </w:r>
      <w:r w:rsidR="002934A9" w:rsidRPr="002934A9">
        <w:rPr>
          <w:noProof/>
          <w:szCs w:val="22"/>
        </w:rPr>
        <w:t xml:space="preserve"> </w:t>
      </w:r>
    </w:p>
    <w:p w14:paraId="33AB2CC6" w14:textId="614EE199" w:rsidR="00F10AA4" w:rsidRDefault="00F10AA4" w:rsidP="00437290">
      <w:pPr>
        <w:rPr>
          <w:szCs w:val="22"/>
        </w:rPr>
      </w:pPr>
      <w:r>
        <w:rPr>
          <w:szCs w:val="22"/>
        </w:rPr>
        <w:t xml:space="preserve">Im zweiten Schritt werden die Kosten der Blöcke an der ZFT-Position und des aktuellen Blocks vor und nach einem Tausch berechnet, wobei ein Tausch durchgeführt wird, wenn die Summe der Kosten </w:t>
      </w:r>
      <w:r w:rsidR="009A2D35">
        <w:rPr>
          <w:szCs w:val="22"/>
        </w:rPr>
        <w:t>niedriger ist. Diese Methode ist sehr effektiv in der Reduzierung der Gesamtkosten, allerdings tritt d</w:t>
      </w:r>
      <w:r w:rsidR="00226B2A">
        <w:rPr>
          <w:szCs w:val="22"/>
        </w:rPr>
        <w:t>er</w:t>
      </w:r>
      <w:r w:rsidR="009A2D35">
        <w:rPr>
          <w:szCs w:val="22"/>
        </w:rPr>
        <w:t xml:space="preserve"> Fall </w:t>
      </w:r>
      <w:r w:rsidR="00226B2A">
        <w:rPr>
          <w:szCs w:val="22"/>
        </w:rPr>
        <w:t xml:space="preserve">der Vertauschung </w:t>
      </w:r>
      <w:r w:rsidR="009A2D35">
        <w:rPr>
          <w:szCs w:val="22"/>
        </w:rPr>
        <w:t>nicht besonders häufig ein.</w:t>
      </w:r>
    </w:p>
    <w:p w14:paraId="7ED3C2EA" w14:textId="4AAB5D6F" w:rsidR="002934A9" w:rsidRDefault="00523661" w:rsidP="00437290">
      <w:pPr>
        <w:rPr>
          <w:szCs w:val="22"/>
        </w:rPr>
      </w:pPr>
      <w:r>
        <w:rPr>
          <w:szCs w:val="22"/>
        </w:rPr>
        <w:t>D</w:t>
      </w:r>
      <w:r w:rsidR="00226B2A">
        <w:rPr>
          <w:szCs w:val="22"/>
        </w:rPr>
        <w:t>iese Punkte führen allgemein dazu, dass es je nach Parameter bei der Bereichssuche es zu vollständiger ausbleibender Vertauschung eines Iterationsschrittes kommt</w:t>
      </w:r>
      <w:r w:rsidR="002934A9">
        <w:rPr>
          <w:szCs w:val="22"/>
        </w:rPr>
        <w:t>, wenn auch ein kostengünstiger Tausch nicht möglich ist</w:t>
      </w:r>
      <w:r w:rsidR="00226B2A">
        <w:rPr>
          <w:szCs w:val="22"/>
        </w:rPr>
        <w:t xml:space="preserve">. </w:t>
      </w:r>
      <w:r w:rsidR="002934A9">
        <w:rPr>
          <w:szCs w:val="22"/>
        </w:rPr>
        <w:t>In diesem Fall wird nach 5 Iterationsschritten ohne einen einzelnen Tausch abgebrochen.</w:t>
      </w:r>
    </w:p>
    <w:p w14:paraId="2B2C3A00" w14:textId="60C39688" w:rsidR="00523661" w:rsidRDefault="00523661" w:rsidP="00437290">
      <w:pPr>
        <w:rPr>
          <w:szCs w:val="22"/>
        </w:rPr>
      </w:pPr>
    </w:p>
    <w:p w14:paraId="4A72CFF3" w14:textId="2279C8EE" w:rsidR="00523661" w:rsidRDefault="00523661" w:rsidP="00437290">
      <w:pPr>
        <w:rPr>
          <w:szCs w:val="22"/>
        </w:rPr>
      </w:pPr>
    </w:p>
    <w:p w14:paraId="351E07F6" w14:textId="326FA28A" w:rsidR="00523661" w:rsidRDefault="00523661" w:rsidP="00437290">
      <w:pPr>
        <w:rPr>
          <w:szCs w:val="22"/>
        </w:rPr>
      </w:pPr>
    </w:p>
    <w:p w14:paraId="7FBB4AE4" w14:textId="7596A5BE" w:rsidR="00523661" w:rsidRDefault="00523661" w:rsidP="00437290">
      <w:pPr>
        <w:rPr>
          <w:szCs w:val="22"/>
        </w:rPr>
      </w:pPr>
    </w:p>
    <w:p w14:paraId="2F6168BB" w14:textId="109D81F1" w:rsidR="00523661" w:rsidRDefault="00523661" w:rsidP="00437290">
      <w:pPr>
        <w:rPr>
          <w:szCs w:val="22"/>
        </w:rPr>
      </w:pPr>
    </w:p>
    <w:p w14:paraId="15049723" w14:textId="6C6346A8" w:rsidR="00523661" w:rsidRDefault="00523661" w:rsidP="00523661">
      <w:pPr>
        <w:pStyle w:val="Beschriftung"/>
        <w:jc w:val="center"/>
      </w:pPr>
      <w:r>
        <w:rPr>
          <w:noProof/>
          <w:szCs w:val="22"/>
        </w:rPr>
        <w:lastRenderedPageBreak/>
        <w:drawing>
          <wp:anchor distT="0" distB="0" distL="114300" distR="114300" simplePos="0" relativeHeight="251661312" behindDoc="0" locked="0" layoutInCell="1" allowOverlap="1" wp14:anchorId="1FA3E81D" wp14:editId="7B97BB33">
            <wp:simplePos x="0" y="0"/>
            <wp:positionH relativeFrom="page">
              <wp:align>center</wp:align>
            </wp:positionH>
            <wp:positionV relativeFrom="paragraph">
              <wp:posOffset>120142</wp:posOffset>
            </wp:positionV>
            <wp:extent cx="3291840" cy="1562100"/>
            <wp:effectExtent l="0" t="0" r="3810" b="0"/>
            <wp:wrapTopAndBottom/>
            <wp:docPr id="1229608250"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91840" cy="1562100"/>
                    </a:xfrm>
                    <a:prstGeom prst="rect">
                      <a:avLst/>
                    </a:prstGeom>
                    <a:noFill/>
                    <a:ln>
                      <a:noFill/>
                    </a:ln>
                  </pic:spPr>
                </pic:pic>
              </a:graphicData>
            </a:graphic>
          </wp:anchor>
        </w:drawing>
      </w:r>
      <w:r>
        <w:t xml:space="preserve">Abbildung 4.1: Beispiel für einen frühzeitigen Abbruch bei einer </w:t>
      </w:r>
      <w:proofErr w:type="spellStart"/>
      <w:r>
        <w:t>area</w:t>
      </w:r>
      <w:proofErr w:type="spellEnd"/>
      <w:r>
        <w:t xml:space="preserve"> </w:t>
      </w:r>
      <w:proofErr w:type="spellStart"/>
      <w:r>
        <w:t>swap</w:t>
      </w:r>
      <w:proofErr w:type="spellEnd"/>
      <w:r>
        <w:t xml:space="preserve"> Größe von 6 Feldern</w:t>
      </w:r>
    </w:p>
    <w:p w14:paraId="36C364D4" w14:textId="7EBDBDEC" w:rsidR="00523661" w:rsidRDefault="00770A14" w:rsidP="00437290">
      <w:pPr>
        <w:rPr>
          <w:szCs w:val="22"/>
        </w:rPr>
      </w:pPr>
      <w:r>
        <w:rPr>
          <w:szCs w:val="22"/>
        </w:rPr>
        <w:t xml:space="preserve">Betrachtet man im Einzelnen die Laufzeit und die Anzahl der Vertauschungen zwischen VPR und dem ZFT-Algorithmus, dann lässt sich erkennen, dass VPR eine wesentlich größere Anzahl an Vertauschungen vornimmt. Daraus lässt sich nicht direkt schließen, ob ein Algorithmus eine effiziente Platzierung vornimmt, aber es spricht dafür, dass die Strategien zum Vertauschen nicht ausreichend sind. Dies erkennt man im speziellen an den Netzlisten </w:t>
      </w:r>
      <w:proofErr w:type="spellStart"/>
      <w:r>
        <w:rPr>
          <w:szCs w:val="22"/>
        </w:rPr>
        <w:t>clma</w:t>
      </w:r>
      <w:proofErr w:type="spellEnd"/>
      <w:r>
        <w:rPr>
          <w:szCs w:val="22"/>
        </w:rPr>
        <w:t xml:space="preserve"> und des. Die </w:t>
      </w:r>
      <w:proofErr w:type="spellStart"/>
      <w:r>
        <w:rPr>
          <w:szCs w:val="22"/>
        </w:rPr>
        <w:t>clma</w:t>
      </w:r>
      <w:proofErr w:type="spellEnd"/>
      <w:r>
        <w:rPr>
          <w:szCs w:val="22"/>
        </w:rPr>
        <w:t xml:space="preserve"> Netzliste ist besonders groß und dennoch wird mit ZFT eine deutlich geringere Anzahl an Vertauschungen vorgenommen.</w:t>
      </w:r>
      <w:r w:rsidR="008C5D0F">
        <w:rPr>
          <w:szCs w:val="22"/>
        </w:rPr>
        <w:t xml:space="preserve"> Hingegen ist des Netzliste groß aufgrund vieler IO-Ports, besitzt aber nicht besonders viele logische Blöcke.</w:t>
      </w:r>
      <w:r>
        <w:rPr>
          <w:szCs w:val="22"/>
        </w:rPr>
        <w:t xml:space="preserve"> </w:t>
      </w:r>
      <w:r w:rsidR="008C5D0F">
        <w:rPr>
          <w:szCs w:val="22"/>
        </w:rPr>
        <w:t>Daher können hier viele Vertauschungen vorgenommen werden, da viele freie Positionen vorhanden sind.</w:t>
      </w:r>
    </w:p>
    <w:tbl>
      <w:tblPr>
        <w:tblStyle w:val="Tabellenraster"/>
        <w:tblpPr w:leftFromText="141" w:rightFromText="141" w:vertAnchor="page" w:horzAnchor="margin" w:tblpXSpec="center" w:tblpY="8330"/>
        <w:tblW w:w="8785" w:type="dxa"/>
        <w:tblLayout w:type="fixed"/>
        <w:tblCellMar>
          <w:right w:w="57" w:type="dxa"/>
        </w:tblCellMar>
        <w:tblLook w:val="04A0" w:firstRow="1" w:lastRow="0" w:firstColumn="1" w:lastColumn="0" w:noHBand="0" w:noVBand="1"/>
      </w:tblPr>
      <w:tblGrid>
        <w:gridCol w:w="1129"/>
        <w:gridCol w:w="1701"/>
        <w:gridCol w:w="1985"/>
        <w:gridCol w:w="1985"/>
        <w:gridCol w:w="1985"/>
      </w:tblGrid>
      <w:tr w:rsidR="008C5D0F" w14:paraId="01844AE8" w14:textId="77777777" w:rsidTr="008C5D0F">
        <w:trPr>
          <w:cantSplit/>
          <w:trHeight w:val="330"/>
          <w:tblHeader/>
        </w:trPr>
        <w:tc>
          <w:tcPr>
            <w:tcW w:w="1129" w:type="dxa"/>
            <w:vMerge w:val="restart"/>
            <w:shd w:val="clear" w:color="auto" w:fill="E0E0E0"/>
            <w:vAlign w:val="center"/>
          </w:tcPr>
          <w:p w14:paraId="46CF4830" w14:textId="77777777" w:rsidR="008C5D0F" w:rsidRDefault="008C5D0F" w:rsidP="008C5D0F">
            <w:pPr>
              <w:pStyle w:val="TabKopf"/>
              <w:jc w:val="center"/>
            </w:pPr>
            <w:r>
              <w:t>Netzliste</w:t>
            </w:r>
          </w:p>
        </w:tc>
        <w:tc>
          <w:tcPr>
            <w:tcW w:w="3686" w:type="dxa"/>
            <w:gridSpan w:val="2"/>
            <w:shd w:val="clear" w:color="auto" w:fill="E0E0E0"/>
            <w:vAlign w:val="center"/>
          </w:tcPr>
          <w:p w14:paraId="191135D4" w14:textId="77777777" w:rsidR="008C5D0F" w:rsidRDefault="008C5D0F" w:rsidP="008C5D0F">
            <w:pPr>
              <w:pStyle w:val="TabKopf"/>
              <w:jc w:val="center"/>
            </w:pPr>
            <w:r>
              <w:t>ZFT</w:t>
            </w:r>
          </w:p>
        </w:tc>
        <w:tc>
          <w:tcPr>
            <w:tcW w:w="3970" w:type="dxa"/>
            <w:gridSpan w:val="2"/>
            <w:shd w:val="clear" w:color="auto" w:fill="E0E0E0"/>
            <w:vAlign w:val="center"/>
          </w:tcPr>
          <w:p w14:paraId="444AB811" w14:textId="77777777" w:rsidR="008C5D0F" w:rsidRDefault="008C5D0F" w:rsidP="008C5D0F">
            <w:pPr>
              <w:pStyle w:val="TabKopf"/>
              <w:jc w:val="center"/>
            </w:pPr>
            <w:r>
              <w:t>VPR</w:t>
            </w:r>
          </w:p>
        </w:tc>
      </w:tr>
      <w:tr w:rsidR="008C5D0F" w14:paraId="56C1603A" w14:textId="77777777" w:rsidTr="008C5D0F">
        <w:trPr>
          <w:cantSplit/>
          <w:trHeight w:val="330"/>
          <w:tblHeader/>
        </w:trPr>
        <w:tc>
          <w:tcPr>
            <w:tcW w:w="1129" w:type="dxa"/>
            <w:vMerge/>
            <w:shd w:val="clear" w:color="auto" w:fill="E0E0E0"/>
            <w:vAlign w:val="center"/>
          </w:tcPr>
          <w:p w14:paraId="4B3A5AE1" w14:textId="77777777" w:rsidR="008C5D0F" w:rsidRDefault="008C5D0F" w:rsidP="008C5D0F">
            <w:pPr>
              <w:pStyle w:val="TabKopf"/>
              <w:jc w:val="center"/>
            </w:pPr>
          </w:p>
        </w:tc>
        <w:tc>
          <w:tcPr>
            <w:tcW w:w="1701" w:type="dxa"/>
            <w:shd w:val="clear" w:color="auto" w:fill="E0E0E0"/>
            <w:vAlign w:val="center"/>
          </w:tcPr>
          <w:p w14:paraId="18BD5736" w14:textId="77777777" w:rsidR="008C5D0F" w:rsidRDefault="008C5D0F" w:rsidP="008C5D0F">
            <w:pPr>
              <w:pStyle w:val="TabKopf"/>
              <w:spacing w:line="240" w:lineRule="auto"/>
              <w:jc w:val="center"/>
            </w:pPr>
            <w:r>
              <w:t>Laufzeit</w:t>
            </w:r>
          </w:p>
        </w:tc>
        <w:tc>
          <w:tcPr>
            <w:tcW w:w="1985" w:type="dxa"/>
            <w:shd w:val="clear" w:color="auto" w:fill="E0E0E0"/>
            <w:vAlign w:val="center"/>
          </w:tcPr>
          <w:p w14:paraId="32C78005" w14:textId="77777777" w:rsidR="008C5D0F" w:rsidRDefault="008C5D0F" w:rsidP="008C5D0F">
            <w:pPr>
              <w:pStyle w:val="TabKopf"/>
              <w:jc w:val="center"/>
            </w:pPr>
            <w:r>
              <w:t xml:space="preserve">Anzahl an </w:t>
            </w:r>
            <w:proofErr w:type="spellStart"/>
            <w:r>
              <w:t>Tauschungen</w:t>
            </w:r>
            <w:proofErr w:type="spellEnd"/>
          </w:p>
        </w:tc>
        <w:tc>
          <w:tcPr>
            <w:tcW w:w="1985" w:type="dxa"/>
            <w:shd w:val="clear" w:color="auto" w:fill="E0E0E0"/>
            <w:vAlign w:val="center"/>
          </w:tcPr>
          <w:p w14:paraId="2A870BA5" w14:textId="77777777" w:rsidR="008C5D0F" w:rsidRDefault="008C5D0F" w:rsidP="008C5D0F">
            <w:pPr>
              <w:pStyle w:val="TabKopf"/>
              <w:jc w:val="center"/>
            </w:pPr>
            <w:r>
              <w:t>Laufzeit</w:t>
            </w:r>
          </w:p>
        </w:tc>
        <w:tc>
          <w:tcPr>
            <w:tcW w:w="1985" w:type="dxa"/>
            <w:shd w:val="clear" w:color="auto" w:fill="E0E0E0"/>
            <w:vAlign w:val="center"/>
          </w:tcPr>
          <w:p w14:paraId="19D68BE4" w14:textId="77777777" w:rsidR="008C5D0F" w:rsidRDefault="008C5D0F" w:rsidP="008C5D0F">
            <w:pPr>
              <w:pStyle w:val="TabKopf"/>
              <w:jc w:val="center"/>
            </w:pPr>
            <w:r>
              <w:t xml:space="preserve">Anzahl an </w:t>
            </w:r>
            <w:proofErr w:type="spellStart"/>
            <w:r>
              <w:t>Tauschungen</w:t>
            </w:r>
            <w:proofErr w:type="spellEnd"/>
          </w:p>
        </w:tc>
      </w:tr>
      <w:tr w:rsidR="008C5D0F" w:rsidRPr="00AA4B5D" w14:paraId="2233CAE4" w14:textId="77777777" w:rsidTr="008C5D0F">
        <w:trPr>
          <w:trHeight w:val="431"/>
        </w:trPr>
        <w:tc>
          <w:tcPr>
            <w:tcW w:w="1129" w:type="dxa"/>
          </w:tcPr>
          <w:p w14:paraId="539565F7" w14:textId="77777777" w:rsidR="008C5D0F" w:rsidRPr="00AA4B5D" w:rsidRDefault="008C5D0F" w:rsidP="008C5D0F">
            <w:pPr>
              <w:jc w:val="center"/>
              <w:rPr>
                <w:sz w:val="20"/>
              </w:rPr>
            </w:pPr>
            <w:r>
              <w:rPr>
                <w:sz w:val="20"/>
              </w:rPr>
              <w:t>alu4</w:t>
            </w:r>
          </w:p>
        </w:tc>
        <w:tc>
          <w:tcPr>
            <w:tcW w:w="1701" w:type="dxa"/>
          </w:tcPr>
          <w:p w14:paraId="257586DB" w14:textId="77777777" w:rsidR="008C5D0F" w:rsidRDefault="008C5D0F" w:rsidP="008C5D0F">
            <w:pPr>
              <w:jc w:val="center"/>
              <w:rPr>
                <w:sz w:val="20"/>
              </w:rPr>
            </w:pPr>
            <w:r w:rsidRPr="00523661">
              <w:rPr>
                <w:sz w:val="20"/>
              </w:rPr>
              <w:t>00:02.704</w:t>
            </w:r>
          </w:p>
        </w:tc>
        <w:tc>
          <w:tcPr>
            <w:tcW w:w="1985" w:type="dxa"/>
          </w:tcPr>
          <w:p w14:paraId="28C33609" w14:textId="77777777" w:rsidR="008C5D0F" w:rsidRDefault="008C5D0F" w:rsidP="008C5D0F">
            <w:pPr>
              <w:jc w:val="center"/>
              <w:rPr>
                <w:sz w:val="20"/>
              </w:rPr>
            </w:pPr>
            <w:r w:rsidRPr="00523661">
              <w:rPr>
                <w:sz w:val="20"/>
              </w:rPr>
              <w:t>180</w:t>
            </w:r>
            <w:r>
              <w:rPr>
                <w:sz w:val="20"/>
              </w:rPr>
              <w:t>.</w:t>
            </w:r>
            <w:r w:rsidRPr="00523661">
              <w:rPr>
                <w:sz w:val="20"/>
              </w:rPr>
              <w:t>139</w:t>
            </w:r>
          </w:p>
        </w:tc>
        <w:tc>
          <w:tcPr>
            <w:tcW w:w="1985" w:type="dxa"/>
          </w:tcPr>
          <w:p w14:paraId="63FCACC4" w14:textId="77777777" w:rsidR="008C5D0F" w:rsidRDefault="008C5D0F" w:rsidP="008C5D0F">
            <w:pPr>
              <w:jc w:val="center"/>
              <w:rPr>
                <w:sz w:val="20"/>
              </w:rPr>
            </w:pPr>
            <w:r w:rsidRPr="00523661">
              <w:rPr>
                <w:sz w:val="20"/>
              </w:rPr>
              <w:t>00:06.724</w:t>
            </w:r>
          </w:p>
        </w:tc>
        <w:tc>
          <w:tcPr>
            <w:tcW w:w="1985" w:type="dxa"/>
          </w:tcPr>
          <w:p w14:paraId="6F7CCF90" w14:textId="77777777" w:rsidR="008C5D0F" w:rsidRDefault="008C5D0F" w:rsidP="008C5D0F">
            <w:pPr>
              <w:jc w:val="center"/>
              <w:rPr>
                <w:sz w:val="20"/>
              </w:rPr>
            </w:pPr>
            <w:r w:rsidRPr="00523661">
              <w:rPr>
                <w:sz w:val="20"/>
              </w:rPr>
              <w:t>21</w:t>
            </w:r>
            <w:r>
              <w:rPr>
                <w:sz w:val="20"/>
              </w:rPr>
              <w:t>.</w:t>
            </w:r>
            <w:r w:rsidRPr="00523661">
              <w:rPr>
                <w:sz w:val="20"/>
              </w:rPr>
              <w:t>587</w:t>
            </w:r>
            <w:r>
              <w:rPr>
                <w:sz w:val="20"/>
              </w:rPr>
              <w:t>.</w:t>
            </w:r>
            <w:r w:rsidRPr="00523661">
              <w:rPr>
                <w:sz w:val="20"/>
              </w:rPr>
              <w:t>731</w:t>
            </w:r>
          </w:p>
        </w:tc>
      </w:tr>
      <w:tr w:rsidR="008C5D0F" w:rsidRPr="00AA4B5D" w14:paraId="0F368B17" w14:textId="77777777" w:rsidTr="008C5D0F">
        <w:trPr>
          <w:trHeight w:val="431"/>
        </w:trPr>
        <w:tc>
          <w:tcPr>
            <w:tcW w:w="1129" w:type="dxa"/>
          </w:tcPr>
          <w:p w14:paraId="37FB3ECE" w14:textId="77777777" w:rsidR="008C5D0F" w:rsidRDefault="008C5D0F" w:rsidP="008C5D0F">
            <w:pPr>
              <w:jc w:val="center"/>
              <w:rPr>
                <w:sz w:val="20"/>
              </w:rPr>
            </w:pPr>
            <w:r>
              <w:rPr>
                <w:sz w:val="20"/>
              </w:rPr>
              <w:t>apex2</w:t>
            </w:r>
          </w:p>
        </w:tc>
        <w:tc>
          <w:tcPr>
            <w:tcW w:w="1701" w:type="dxa"/>
          </w:tcPr>
          <w:p w14:paraId="3CA54498" w14:textId="77777777" w:rsidR="008C5D0F" w:rsidRDefault="008C5D0F" w:rsidP="008C5D0F">
            <w:pPr>
              <w:jc w:val="center"/>
              <w:rPr>
                <w:sz w:val="20"/>
              </w:rPr>
            </w:pPr>
            <w:r w:rsidRPr="00523661">
              <w:rPr>
                <w:sz w:val="20"/>
              </w:rPr>
              <w:t>00:02.165</w:t>
            </w:r>
          </w:p>
        </w:tc>
        <w:tc>
          <w:tcPr>
            <w:tcW w:w="1985" w:type="dxa"/>
          </w:tcPr>
          <w:p w14:paraId="2B455A4E" w14:textId="77777777" w:rsidR="008C5D0F" w:rsidRDefault="008C5D0F" w:rsidP="008C5D0F">
            <w:pPr>
              <w:jc w:val="center"/>
              <w:rPr>
                <w:sz w:val="20"/>
              </w:rPr>
            </w:pPr>
            <w:r w:rsidRPr="00523661">
              <w:rPr>
                <w:sz w:val="20"/>
              </w:rPr>
              <w:t>268</w:t>
            </w:r>
            <w:r>
              <w:rPr>
                <w:sz w:val="20"/>
              </w:rPr>
              <w:t>.</w:t>
            </w:r>
            <w:r w:rsidRPr="00523661">
              <w:rPr>
                <w:sz w:val="20"/>
              </w:rPr>
              <w:t>577</w:t>
            </w:r>
          </w:p>
        </w:tc>
        <w:tc>
          <w:tcPr>
            <w:tcW w:w="1985" w:type="dxa"/>
          </w:tcPr>
          <w:p w14:paraId="1EA62912" w14:textId="77777777" w:rsidR="008C5D0F" w:rsidRDefault="008C5D0F" w:rsidP="008C5D0F">
            <w:pPr>
              <w:jc w:val="center"/>
              <w:rPr>
                <w:sz w:val="20"/>
              </w:rPr>
            </w:pPr>
            <w:r w:rsidRPr="00523661">
              <w:rPr>
                <w:sz w:val="20"/>
              </w:rPr>
              <w:t>00:09.721</w:t>
            </w:r>
          </w:p>
        </w:tc>
        <w:tc>
          <w:tcPr>
            <w:tcW w:w="1985" w:type="dxa"/>
          </w:tcPr>
          <w:p w14:paraId="67825CFF" w14:textId="77777777" w:rsidR="008C5D0F" w:rsidRDefault="008C5D0F" w:rsidP="008C5D0F">
            <w:pPr>
              <w:jc w:val="center"/>
              <w:rPr>
                <w:sz w:val="20"/>
              </w:rPr>
            </w:pPr>
            <w:r w:rsidRPr="00523661">
              <w:rPr>
                <w:sz w:val="20"/>
              </w:rPr>
              <w:t>28</w:t>
            </w:r>
            <w:r>
              <w:rPr>
                <w:sz w:val="20"/>
              </w:rPr>
              <w:t>.</w:t>
            </w:r>
            <w:r w:rsidRPr="00523661">
              <w:rPr>
                <w:sz w:val="20"/>
              </w:rPr>
              <w:t>370</w:t>
            </w:r>
            <w:r>
              <w:rPr>
                <w:sz w:val="20"/>
              </w:rPr>
              <w:t>.</w:t>
            </w:r>
            <w:r w:rsidRPr="00523661">
              <w:rPr>
                <w:sz w:val="20"/>
              </w:rPr>
              <w:t>671</w:t>
            </w:r>
          </w:p>
        </w:tc>
      </w:tr>
      <w:tr w:rsidR="008C5D0F" w:rsidRPr="00AA4B5D" w14:paraId="1178AE48" w14:textId="77777777" w:rsidTr="008C5D0F">
        <w:trPr>
          <w:trHeight w:val="431"/>
        </w:trPr>
        <w:tc>
          <w:tcPr>
            <w:tcW w:w="1129" w:type="dxa"/>
          </w:tcPr>
          <w:p w14:paraId="3A82ACC6" w14:textId="77777777" w:rsidR="008C5D0F" w:rsidRDefault="008C5D0F" w:rsidP="008C5D0F">
            <w:pPr>
              <w:jc w:val="center"/>
              <w:rPr>
                <w:sz w:val="20"/>
              </w:rPr>
            </w:pPr>
            <w:r>
              <w:rPr>
                <w:sz w:val="20"/>
              </w:rPr>
              <w:t>apex4</w:t>
            </w:r>
          </w:p>
        </w:tc>
        <w:tc>
          <w:tcPr>
            <w:tcW w:w="1701" w:type="dxa"/>
          </w:tcPr>
          <w:p w14:paraId="422B0358" w14:textId="77777777" w:rsidR="008C5D0F" w:rsidRDefault="008C5D0F" w:rsidP="008C5D0F">
            <w:pPr>
              <w:jc w:val="center"/>
              <w:rPr>
                <w:sz w:val="20"/>
              </w:rPr>
            </w:pPr>
            <w:r w:rsidRPr="00523661">
              <w:rPr>
                <w:sz w:val="20"/>
              </w:rPr>
              <w:t>00:01.326</w:t>
            </w:r>
          </w:p>
        </w:tc>
        <w:tc>
          <w:tcPr>
            <w:tcW w:w="1985" w:type="dxa"/>
          </w:tcPr>
          <w:p w14:paraId="072C1187" w14:textId="77777777" w:rsidR="008C5D0F" w:rsidRDefault="008C5D0F" w:rsidP="008C5D0F">
            <w:pPr>
              <w:jc w:val="center"/>
              <w:rPr>
                <w:sz w:val="20"/>
              </w:rPr>
            </w:pPr>
            <w:r w:rsidRPr="00523661">
              <w:rPr>
                <w:sz w:val="20"/>
              </w:rPr>
              <w:t>276</w:t>
            </w:r>
            <w:r>
              <w:rPr>
                <w:sz w:val="20"/>
              </w:rPr>
              <w:t>.</w:t>
            </w:r>
            <w:r w:rsidRPr="00523661">
              <w:rPr>
                <w:sz w:val="20"/>
              </w:rPr>
              <w:t>448</w:t>
            </w:r>
          </w:p>
        </w:tc>
        <w:tc>
          <w:tcPr>
            <w:tcW w:w="1985" w:type="dxa"/>
          </w:tcPr>
          <w:p w14:paraId="40A91141" w14:textId="77777777" w:rsidR="008C5D0F" w:rsidRDefault="008C5D0F" w:rsidP="008C5D0F">
            <w:pPr>
              <w:jc w:val="center"/>
              <w:rPr>
                <w:sz w:val="20"/>
              </w:rPr>
            </w:pPr>
            <w:r w:rsidRPr="004C1C90">
              <w:rPr>
                <w:sz w:val="20"/>
              </w:rPr>
              <w:t>00:05.495</w:t>
            </w:r>
          </w:p>
        </w:tc>
        <w:tc>
          <w:tcPr>
            <w:tcW w:w="1985" w:type="dxa"/>
          </w:tcPr>
          <w:p w14:paraId="3107C0B5" w14:textId="77777777" w:rsidR="008C5D0F" w:rsidRDefault="008C5D0F" w:rsidP="008C5D0F">
            <w:pPr>
              <w:jc w:val="center"/>
              <w:rPr>
                <w:sz w:val="20"/>
              </w:rPr>
            </w:pPr>
            <w:r w:rsidRPr="00523661">
              <w:rPr>
                <w:sz w:val="20"/>
              </w:rPr>
              <w:t>16</w:t>
            </w:r>
            <w:r>
              <w:rPr>
                <w:sz w:val="20"/>
              </w:rPr>
              <w:t>.</w:t>
            </w:r>
            <w:r w:rsidRPr="00523661">
              <w:rPr>
                <w:sz w:val="20"/>
              </w:rPr>
              <w:t>145</w:t>
            </w:r>
            <w:r>
              <w:rPr>
                <w:sz w:val="20"/>
              </w:rPr>
              <w:t>.</w:t>
            </w:r>
            <w:r w:rsidRPr="00523661">
              <w:rPr>
                <w:sz w:val="20"/>
              </w:rPr>
              <w:t>310</w:t>
            </w:r>
          </w:p>
        </w:tc>
      </w:tr>
      <w:tr w:rsidR="008C5D0F" w:rsidRPr="00AA4B5D" w14:paraId="6A2350C4" w14:textId="77777777" w:rsidTr="008C5D0F">
        <w:trPr>
          <w:trHeight w:val="431"/>
        </w:trPr>
        <w:tc>
          <w:tcPr>
            <w:tcW w:w="1129" w:type="dxa"/>
          </w:tcPr>
          <w:p w14:paraId="5DC2C16B" w14:textId="77777777" w:rsidR="008C5D0F" w:rsidRDefault="008C5D0F" w:rsidP="008C5D0F">
            <w:pPr>
              <w:jc w:val="center"/>
              <w:rPr>
                <w:sz w:val="20"/>
              </w:rPr>
            </w:pPr>
            <w:proofErr w:type="spellStart"/>
            <w:r>
              <w:rPr>
                <w:sz w:val="20"/>
              </w:rPr>
              <w:t>bigkey</w:t>
            </w:r>
            <w:proofErr w:type="spellEnd"/>
          </w:p>
        </w:tc>
        <w:tc>
          <w:tcPr>
            <w:tcW w:w="1701" w:type="dxa"/>
          </w:tcPr>
          <w:p w14:paraId="138307BB" w14:textId="77777777" w:rsidR="008C5D0F" w:rsidRDefault="008C5D0F" w:rsidP="008C5D0F">
            <w:pPr>
              <w:jc w:val="center"/>
              <w:rPr>
                <w:sz w:val="20"/>
              </w:rPr>
            </w:pPr>
            <w:r w:rsidRPr="00523661">
              <w:rPr>
                <w:sz w:val="20"/>
              </w:rPr>
              <w:t>00:03.224</w:t>
            </w:r>
          </w:p>
        </w:tc>
        <w:tc>
          <w:tcPr>
            <w:tcW w:w="1985" w:type="dxa"/>
          </w:tcPr>
          <w:p w14:paraId="24CC4CF4" w14:textId="77777777" w:rsidR="008C5D0F" w:rsidRDefault="008C5D0F" w:rsidP="008C5D0F">
            <w:pPr>
              <w:jc w:val="center"/>
              <w:rPr>
                <w:sz w:val="20"/>
              </w:rPr>
            </w:pPr>
            <w:r w:rsidRPr="00523661">
              <w:rPr>
                <w:sz w:val="20"/>
              </w:rPr>
              <w:t>245</w:t>
            </w:r>
            <w:r>
              <w:rPr>
                <w:sz w:val="20"/>
              </w:rPr>
              <w:t>.</w:t>
            </w:r>
            <w:r w:rsidRPr="00523661">
              <w:rPr>
                <w:sz w:val="20"/>
              </w:rPr>
              <w:t>149</w:t>
            </w:r>
          </w:p>
        </w:tc>
        <w:tc>
          <w:tcPr>
            <w:tcW w:w="1985" w:type="dxa"/>
          </w:tcPr>
          <w:p w14:paraId="4CB0F313" w14:textId="77777777" w:rsidR="008C5D0F" w:rsidRDefault="008C5D0F" w:rsidP="008C5D0F">
            <w:pPr>
              <w:jc w:val="center"/>
              <w:rPr>
                <w:sz w:val="20"/>
              </w:rPr>
            </w:pPr>
            <w:r w:rsidRPr="00523661">
              <w:rPr>
                <w:sz w:val="20"/>
              </w:rPr>
              <w:t>00:09.279</w:t>
            </w:r>
          </w:p>
        </w:tc>
        <w:tc>
          <w:tcPr>
            <w:tcW w:w="1985" w:type="dxa"/>
          </w:tcPr>
          <w:p w14:paraId="3B69EFDA" w14:textId="77777777" w:rsidR="008C5D0F" w:rsidRDefault="008C5D0F" w:rsidP="008C5D0F">
            <w:pPr>
              <w:jc w:val="center"/>
              <w:rPr>
                <w:sz w:val="20"/>
              </w:rPr>
            </w:pPr>
            <w:r w:rsidRPr="00523661">
              <w:rPr>
                <w:sz w:val="20"/>
              </w:rPr>
              <w:t>34</w:t>
            </w:r>
            <w:r>
              <w:rPr>
                <w:sz w:val="20"/>
              </w:rPr>
              <w:t>.</w:t>
            </w:r>
            <w:r w:rsidRPr="00523661">
              <w:rPr>
                <w:sz w:val="20"/>
              </w:rPr>
              <w:t>312</w:t>
            </w:r>
            <w:r>
              <w:rPr>
                <w:sz w:val="20"/>
              </w:rPr>
              <w:t>.</w:t>
            </w:r>
            <w:r w:rsidRPr="00523661">
              <w:rPr>
                <w:sz w:val="20"/>
              </w:rPr>
              <w:t>500</w:t>
            </w:r>
          </w:p>
        </w:tc>
      </w:tr>
      <w:tr w:rsidR="008C5D0F" w:rsidRPr="00AA4B5D" w14:paraId="069E2225" w14:textId="77777777" w:rsidTr="008C5D0F">
        <w:trPr>
          <w:trHeight w:val="431"/>
        </w:trPr>
        <w:tc>
          <w:tcPr>
            <w:tcW w:w="1129" w:type="dxa"/>
          </w:tcPr>
          <w:p w14:paraId="67DE4F7C" w14:textId="77777777" w:rsidR="008C5D0F" w:rsidRDefault="008C5D0F" w:rsidP="008C5D0F">
            <w:pPr>
              <w:jc w:val="center"/>
              <w:rPr>
                <w:sz w:val="20"/>
              </w:rPr>
            </w:pPr>
            <w:proofErr w:type="spellStart"/>
            <w:r>
              <w:rPr>
                <w:sz w:val="20"/>
              </w:rPr>
              <w:t>clma</w:t>
            </w:r>
            <w:proofErr w:type="spellEnd"/>
          </w:p>
        </w:tc>
        <w:tc>
          <w:tcPr>
            <w:tcW w:w="1701" w:type="dxa"/>
          </w:tcPr>
          <w:p w14:paraId="569C318B" w14:textId="77777777" w:rsidR="008C5D0F" w:rsidRDefault="008C5D0F" w:rsidP="008C5D0F">
            <w:pPr>
              <w:jc w:val="center"/>
              <w:rPr>
                <w:sz w:val="20"/>
              </w:rPr>
            </w:pPr>
            <w:r w:rsidRPr="004C1C90">
              <w:rPr>
                <w:sz w:val="20"/>
              </w:rPr>
              <w:t>00:10.535</w:t>
            </w:r>
          </w:p>
        </w:tc>
        <w:tc>
          <w:tcPr>
            <w:tcW w:w="1985" w:type="dxa"/>
          </w:tcPr>
          <w:p w14:paraId="4125981C" w14:textId="77777777" w:rsidR="008C5D0F" w:rsidRDefault="008C5D0F" w:rsidP="008C5D0F">
            <w:pPr>
              <w:jc w:val="center"/>
              <w:rPr>
                <w:sz w:val="20"/>
              </w:rPr>
            </w:pPr>
            <w:r w:rsidRPr="004C1C90">
              <w:rPr>
                <w:sz w:val="20"/>
              </w:rPr>
              <w:t>24</w:t>
            </w:r>
            <w:r>
              <w:rPr>
                <w:sz w:val="20"/>
              </w:rPr>
              <w:t>.</w:t>
            </w:r>
            <w:r w:rsidRPr="004C1C90">
              <w:rPr>
                <w:sz w:val="20"/>
              </w:rPr>
              <w:t>657</w:t>
            </w:r>
          </w:p>
        </w:tc>
        <w:tc>
          <w:tcPr>
            <w:tcW w:w="1985" w:type="dxa"/>
          </w:tcPr>
          <w:p w14:paraId="5A493240" w14:textId="77777777" w:rsidR="008C5D0F" w:rsidRDefault="008C5D0F" w:rsidP="008C5D0F">
            <w:pPr>
              <w:jc w:val="center"/>
              <w:rPr>
                <w:sz w:val="20"/>
              </w:rPr>
            </w:pPr>
            <w:r w:rsidRPr="004C1C90">
              <w:rPr>
                <w:sz w:val="20"/>
              </w:rPr>
              <w:t>01:23.183</w:t>
            </w:r>
          </w:p>
        </w:tc>
        <w:tc>
          <w:tcPr>
            <w:tcW w:w="1985" w:type="dxa"/>
          </w:tcPr>
          <w:p w14:paraId="4519B769" w14:textId="77777777" w:rsidR="008C5D0F" w:rsidRDefault="008C5D0F" w:rsidP="008C5D0F">
            <w:pPr>
              <w:jc w:val="center"/>
              <w:rPr>
                <w:sz w:val="20"/>
              </w:rPr>
            </w:pPr>
            <w:r w:rsidRPr="004C1C90">
              <w:rPr>
                <w:sz w:val="20"/>
              </w:rPr>
              <w:t>229</w:t>
            </w:r>
            <w:r>
              <w:rPr>
                <w:sz w:val="20"/>
              </w:rPr>
              <w:t>.</w:t>
            </w:r>
            <w:r w:rsidRPr="004C1C90">
              <w:rPr>
                <w:sz w:val="20"/>
              </w:rPr>
              <w:t>881</w:t>
            </w:r>
            <w:r>
              <w:rPr>
                <w:sz w:val="20"/>
              </w:rPr>
              <w:t>.</w:t>
            </w:r>
            <w:r w:rsidRPr="004C1C90">
              <w:rPr>
                <w:sz w:val="20"/>
              </w:rPr>
              <w:t>696</w:t>
            </w:r>
          </w:p>
        </w:tc>
      </w:tr>
      <w:tr w:rsidR="008C5D0F" w:rsidRPr="00AA4B5D" w14:paraId="706A5E85" w14:textId="77777777" w:rsidTr="008C5D0F">
        <w:trPr>
          <w:trHeight w:val="431"/>
        </w:trPr>
        <w:tc>
          <w:tcPr>
            <w:tcW w:w="1129" w:type="dxa"/>
          </w:tcPr>
          <w:p w14:paraId="7B90A79A" w14:textId="77777777" w:rsidR="008C5D0F" w:rsidRDefault="008C5D0F" w:rsidP="008C5D0F">
            <w:pPr>
              <w:jc w:val="center"/>
              <w:rPr>
                <w:sz w:val="20"/>
              </w:rPr>
            </w:pPr>
            <w:r>
              <w:rPr>
                <w:sz w:val="20"/>
              </w:rPr>
              <w:t>des</w:t>
            </w:r>
          </w:p>
        </w:tc>
        <w:tc>
          <w:tcPr>
            <w:tcW w:w="1701" w:type="dxa"/>
          </w:tcPr>
          <w:p w14:paraId="777AA7B1" w14:textId="77777777" w:rsidR="008C5D0F" w:rsidRDefault="008C5D0F" w:rsidP="008C5D0F">
            <w:pPr>
              <w:jc w:val="center"/>
              <w:rPr>
                <w:sz w:val="20"/>
              </w:rPr>
            </w:pPr>
            <w:r w:rsidRPr="004C1C90">
              <w:rPr>
                <w:sz w:val="20"/>
              </w:rPr>
              <w:t>00:02.808</w:t>
            </w:r>
          </w:p>
        </w:tc>
        <w:tc>
          <w:tcPr>
            <w:tcW w:w="1985" w:type="dxa"/>
          </w:tcPr>
          <w:p w14:paraId="37802F1B" w14:textId="77777777" w:rsidR="008C5D0F" w:rsidRDefault="008C5D0F" w:rsidP="008C5D0F">
            <w:pPr>
              <w:jc w:val="center"/>
              <w:rPr>
                <w:sz w:val="20"/>
              </w:rPr>
            </w:pPr>
            <w:r w:rsidRPr="004C1C90">
              <w:rPr>
                <w:sz w:val="20"/>
              </w:rPr>
              <w:t>847</w:t>
            </w:r>
            <w:r>
              <w:rPr>
                <w:sz w:val="20"/>
              </w:rPr>
              <w:t>.</w:t>
            </w:r>
            <w:r w:rsidRPr="004C1C90">
              <w:rPr>
                <w:sz w:val="20"/>
              </w:rPr>
              <w:t>280</w:t>
            </w:r>
          </w:p>
        </w:tc>
        <w:tc>
          <w:tcPr>
            <w:tcW w:w="1985" w:type="dxa"/>
          </w:tcPr>
          <w:p w14:paraId="4B9BF7C0" w14:textId="77777777" w:rsidR="008C5D0F" w:rsidRDefault="008C5D0F" w:rsidP="008C5D0F">
            <w:pPr>
              <w:jc w:val="center"/>
              <w:rPr>
                <w:sz w:val="20"/>
              </w:rPr>
            </w:pPr>
            <w:r w:rsidRPr="004C1C90">
              <w:rPr>
                <w:sz w:val="20"/>
              </w:rPr>
              <w:t>00:09.937</w:t>
            </w:r>
          </w:p>
        </w:tc>
        <w:tc>
          <w:tcPr>
            <w:tcW w:w="1985" w:type="dxa"/>
          </w:tcPr>
          <w:p w14:paraId="397C4B87" w14:textId="77777777" w:rsidR="008C5D0F" w:rsidRDefault="008C5D0F" w:rsidP="008C5D0F">
            <w:pPr>
              <w:jc w:val="center"/>
              <w:rPr>
                <w:sz w:val="20"/>
              </w:rPr>
            </w:pPr>
            <w:r w:rsidRPr="004C1C90">
              <w:rPr>
                <w:sz w:val="20"/>
              </w:rPr>
              <w:t>34</w:t>
            </w:r>
            <w:r>
              <w:rPr>
                <w:sz w:val="20"/>
              </w:rPr>
              <w:t>.</w:t>
            </w:r>
            <w:r w:rsidRPr="004C1C90">
              <w:rPr>
                <w:sz w:val="20"/>
              </w:rPr>
              <w:t>238</w:t>
            </w:r>
            <w:r>
              <w:rPr>
                <w:sz w:val="20"/>
              </w:rPr>
              <w:t>.</w:t>
            </w:r>
            <w:r w:rsidRPr="004C1C90">
              <w:rPr>
                <w:sz w:val="20"/>
              </w:rPr>
              <w:t>464</w:t>
            </w:r>
          </w:p>
        </w:tc>
      </w:tr>
    </w:tbl>
    <w:p w14:paraId="502C1373" w14:textId="77777777" w:rsidR="008C5D0F" w:rsidRDefault="008C5D0F" w:rsidP="00437290">
      <w:pPr>
        <w:rPr>
          <w:szCs w:val="22"/>
        </w:rPr>
      </w:pPr>
    </w:p>
    <w:p w14:paraId="7BD4E515" w14:textId="74FDB49C" w:rsidR="00523661" w:rsidRPr="008C5D0F" w:rsidRDefault="008C5D0F" w:rsidP="008C5D0F">
      <w:pPr>
        <w:rPr>
          <w:i/>
          <w:iCs/>
          <w:sz w:val="20"/>
        </w:rPr>
      </w:pPr>
      <w:r w:rsidRPr="008C5D0F">
        <w:rPr>
          <w:i/>
          <w:iCs/>
          <w:sz w:val="20"/>
        </w:rPr>
        <w:t xml:space="preserve">-- Anzahl an Iterationen: 600, Swap </w:t>
      </w:r>
      <w:proofErr w:type="spellStart"/>
      <w:r w:rsidRPr="008C5D0F">
        <w:rPr>
          <w:i/>
          <w:iCs/>
          <w:sz w:val="20"/>
        </w:rPr>
        <w:t>area</w:t>
      </w:r>
      <w:proofErr w:type="spellEnd"/>
      <w:r w:rsidRPr="008C5D0F">
        <w:rPr>
          <w:i/>
          <w:iCs/>
          <w:sz w:val="20"/>
        </w:rPr>
        <w:t xml:space="preserve"> Größe: 8</w:t>
      </w:r>
    </w:p>
    <w:p w14:paraId="5657D971" w14:textId="77777777" w:rsidR="008C5D0F" w:rsidRDefault="008C5D0F" w:rsidP="008C5D0F">
      <w:pPr>
        <w:rPr>
          <w:szCs w:val="22"/>
        </w:rPr>
      </w:pPr>
    </w:p>
    <w:p w14:paraId="4A046531" w14:textId="54F04466" w:rsidR="008C5D0F" w:rsidRDefault="008C5D0F" w:rsidP="008C5D0F">
      <w:pPr>
        <w:rPr>
          <w:szCs w:val="22"/>
        </w:rPr>
      </w:pPr>
      <w:r>
        <w:rPr>
          <w:szCs w:val="22"/>
        </w:rPr>
        <w:t>Daraus kann sich schließen lassen</w:t>
      </w:r>
      <w:r>
        <w:rPr>
          <w:szCs w:val="22"/>
        </w:rPr>
        <w:t>, dass es weiterer Strategien benötigt, um effiziente Vertauschungen durchführen zu können. Eventuell könnte dabei beispielsweise eine vermischende Strategie weiterhelfen, bei der in einem Bereich ein Block gesucht wird, mit dem ein kostengünstiger Tausch durchgeführt werden könnten. Dieser heuristische Ansatz könnte allerdings die Laufzeit stärker negativ beeinflussen als die Strategien an sich, da hier Kosten für viele Blöcke berechnet werden müssten.</w:t>
      </w:r>
    </w:p>
    <w:p w14:paraId="441F46AA" w14:textId="77FAE422" w:rsidR="00A8656F" w:rsidRDefault="00910ACB" w:rsidP="00A8656F">
      <w:pPr>
        <w:pStyle w:val="berschrift2"/>
      </w:pPr>
      <w:r>
        <w:lastRenderedPageBreak/>
        <w:t xml:space="preserve"> </w:t>
      </w:r>
      <w:bookmarkStart w:id="18" w:name="_Toc135825396"/>
      <w:r w:rsidR="00A8656F">
        <w:t xml:space="preserve">Zufällige gegen </w:t>
      </w:r>
      <w:r w:rsidR="00530EF2">
        <w:t>Gewichtsbasierte</w:t>
      </w:r>
      <w:r w:rsidR="00A8656F">
        <w:t xml:space="preserve"> Initialplatzierung</w:t>
      </w:r>
      <w:bookmarkEnd w:id="18"/>
    </w:p>
    <w:p w14:paraId="099DEF1E" w14:textId="303B0787" w:rsidR="007948A3" w:rsidRDefault="00043F7F" w:rsidP="007948A3">
      <w:r>
        <w:t xml:space="preserve">Was sich mit den Ergebnissen der Verdrahtung nicht zeigen lässt, sind die Kosten der initialen Platzierung. Im kreativen Anteil wurde versucht mittels eines einfachen Algorithmus eine verbesserte initiale Platzierung zu generieren. </w:t>
      </w:r>
      <w:r w:rsidR="003B5BD2">
        <w:t>In der folgenden Tabelle wurden die Kosten einer gültigen initialen Platzierung gegenübergestellt.</w:t>
      </w:r>
    </w:p>
    <w:p w14:paraId="45DC5DD6" w14:textId="6F873C54" w:rsidR="003B5BD2" w:rsidRDefault="00E01FCA" w:rsidP="007948A3">
      <w:r>
        <w:rPr>
          <w:noProof/>
        </w:rPr>
        <w:drawing>
          <wp:anchor distT="0" distB="0" distL="114300" distR="114300" simplePos="0" relativeHeight="251662336" behindDoc="0" locked="0" layoutInCell="1" allowOverlap="1" wp14:anchorId="49128BC9" wp14:editId="383880E0">
            <wp:simplePos x="0" y="0"/>
            <wp:positionH relativeFrom="margin">
              <wp:align>right</wp:align>
            </wp:positionH>
            <wp:positionV relativeFrom="paragraph">
              <wp:posOffset>1193673</wp:posOffset>
            </wp:positionV>
            <wp:extent cx="5820410" cy="2099310"/>
            <wp:effectExtent l="0" t="0" r="8890" b="0"/>
            <wp:wrapTopAndBottom/>
            <wp:docPr id="842143454"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20410" cy="2099310"/>
                    </a:xfrm>
                    <a:prstGeom prst="rect">
                      <a:avLst/>
                    </a:prstGeom>
                    <a:noFill/>
                    <a:ln>
                      <a:noFill/>
                    </a:ln>
                  </pic:spPr>
                </pic:pic>
              </a:graphicData>
            </a:graphic>
          </wp:anchor>
        </w:drawing>
      </w:r>
      <w:r w:rsidR="003B5BD2">
        <w:t xml:space="preserve">Die Platzierung mittels einer </w:t>
      </w:r>
      <w:r w:rsidR="00523661">
        <w:t>g</w:t>
      </w:r>
      <w:r w:rsidR="003B5BD2">
        <w:t>ewichte</w:t>
      </w:r>
      <w:r w:rsidR="00523661">
        <w:t>-</w:t>
      </w:r>
      <w:r w:rsidR="003B5BD2">
        <w:t>basierten Sortierung der Netze führt zu einer starken Reduzierung der Kosten im Vergleich zu einer zufälligen Platzierung.</w:t>
      </w:r>
      <w:r w:rsidR="00530EF2">
        <w:t xml:space="preserve"> Dabei konnten die Kosten und der kritische Pfad um etwa 20</w:t>
      </w:r>
      <w:r>
        <w:t xml:space="preserve"> </w:t>
      </w:r>
      <w:r w:rsidR="00530EF2">
        <w:t>% gesenkt werden. Bei einem iterativen Algorithmus kann eine solch verbesserte Initialplatzierung zu einer Reduzierung der Laufzeit führen, bzw. einer Reduzierung der Anzahl an Iterationen.</w:t>
      </w:r>
      <w:r>
        <w:t xml:space="preserve"> Betrachtet man die Iterationsschritte von VPR</w:t>
      </w:r>
      <w:r w:rsidR="00DD74E3">
        <w:t>,</w:t>
      </w:r>
      <w:r>
        <w:t xml:space="preserve"> würden </w:t>
      </w:r>
      <w:r w:rsidR="00523661">
        <w:t>die geringeren Kosten</w:t>
      </w:r>
      <w:r>
        <w:t xml:space="preserve"> </w:t>
      </w:r>
      <w:r w:rsidR="00DD74E3">
        <w:t>der Initialplatzierung von Vorteil sein.</w:t>
      </w:r>
    </w:p>
    <w:tbl>
      <w:tblPr>
        <w:tblStyle w:val="Tabellenraster"/>
        <w:tblpPr w:leftFromText="141" w:rightFromText="141" w:vertAnchor="page" w:horzAnchor="margin" w:tblpY="9644"/>
        <w:tblW w:w="8785" w:type="dxa"/>
        <w:tblLayout w:type="fixed"/>
        <w:tblCellMar>
          <w:right w:w="57" w:type="dxa"/>
        </w:tblCellMar>
        <w:tblLook w:val="04A0" w:firstRow="1" w:lastRow="0" w:firstColumn="1" w:lastColumn="0" w:noHBand="0" w:noVBand="1"/>
      </w:tblPr>
      <w:tblGrid>
        <w:gridCol w:w="1129"/>
        <w:gridCol w:w="1701"/>
        <w:gridCol w:w="1985"/>
        <w:gridCol w:w="1985"/>
        <w:gridCol w:w="1985"/>
      </w:tblGrid>
      <w:tr w:rsidR="00395108" w14:paraId="47B9B379" w14:textId="77777777" w:rsidTr="00395108">
        <w:trPr>
          <w:cantSplit/>
          <w:trHeight w:val="330"/>
          <w:tblHeader/>
        </w:trPr>
        <w:tc>
          <w:tcPr>
            <w:tcW w:w="1129" w:type="dxa"/>
            <w:vMerge w:val="restart"/>
            <w:shd w:val="clear" w:color="auto" w:fill="E0E0E0"/>
            <w:vAlign w:val="center"/>
          </w:tcPr>
          <w:p w14:paraId="2625E03C" w14:textId="77777777" w:rsidR="00395108" w:rsidRDefault="00395108" w:rsidP="00395108">
            <w:pPr>
              <w:pStyle w:val="TabKopf"/>
              <w:jc w:val="center"/>
            </w:pPr>
            <w:r>
              <w:t>Netzliste</w:t>
            </w:r>
          </w:p>
        </w:tc>
        <w:tc>
          <w:tcPr>
            <w:tcW w:w="3686" w:type="dxa"/>
            <w:gridSpan w:val="2"/>
            <w:shd w:val="clear" w:color="auto" w:fill="E0E0E0"/>
            <w:vAlign w:val="center"/>
          </w:tcPr>
          <w:p w14:paraId="16182C40" w14:textId="77777777" w:rsidR="00395108" w:rsidRDefault="00395108" w:rsidP="00395108">
            <w:pPr>
              <w:pStyle w:val="TabKopf"/>
              <w:jc w:val="center"/>
            </w:pPr>
            <w:r>
              <w:t>Zufällig</w:t>
            </w:r>
          </w:p>
        </w:tc>
        <w:tc>
          <w:tcPr>
            <w:tcW w:w="3970" w:type="dxa"/>
            <w:gridSpan w:val="2"/>
            <w:shd w:val="clear" w:color="auto" w:fill="E0E0E0"/>
            <w:vAlign w:val="center"/>
          </w:tcPr>
          <w:p w14:paraId="38664D8C" w14:textId="77777777" w:rsidR="00395108" w:rsidRDefault="00395108" w:rsidP="00395108">
            <w:pPr>
              <w:pStyle w:val="TabKopf"/>
              <w:jc w:val="center"/>
            </w:pPr>
            <w:r>
              <w:t>Gewichtsbasiert</w:t>
            </w:r>
          </w:p>
        </w:tc>
      </w:tr>
      <w:tr w:rsidR="00395108" w14:paraId="5FB9D8AA" w14:textId="77777777" w:rsidTr="00395108">
        <w:trPr>
          <w:cantSplit/>
          <w:trHeight w:val="330"/>
          <w:tblHeader/>
        </w:trPr>
        <w:tc>
          <w:tcPr>
            <w:tcW w:w="1129" w:type="dxa"/>
            <w:vMerge/>
            <w:shd w:val="clear" w:color="auto" w:fill="E0E0E0"/>
            <w:vAlign w:val="center"/>
          </w:tcPr>
          <w:p w14:paraId="3A270AF7" w14:textId="77777777" w:rsidR="00395108" w:rsidRDefault="00395108" w:rsidP="00395108">
            <w:pPr>
              <w:pStyle w:val="TabKopf"/>
              <w:jc w:val="center"/>
            </w:pPr>
          </w:p>
        </w:tc>
        <w:tc>
          <w:tcPr>
            <w:tcW w:w="1701" w:type="dxa"/>
            <w:shd w:val="clear" w:color="auto" w:fill="E0E0E0"/>
            <w:vAlign w:val="center"/>
          </w:tcPr>
          <w:p w14:paraId="06DC6FB0" w14:textId="77777777" w:rsidR="00395108" w:rsidRDefault="00395108" w:rsidP="00395108">
            <w:pPr>
              <w:pStyle w:val="TabKopf"/>
              <w:spacing w:line="240" w:lineRule="auto"/>
              <w:jc w:val="center"/>
            </w:pPr>
            <w:r>
              <w:t>Kosten</w:t>
            </w:r>
          </w:p>
        </w:tc>
        <w:tc>
          <w:tcPr>
            <w:tcW w:w="1985" w:type="dxa"/>
            <w:shd w:val="clear" w:color="auto" w:fill="E0E0E0"/>
            <w:vAlign w:val="center"/>
          </w:tcPr>
          <w:p w14:paraId="51B57121" w14:textId="77777777" w:rsidR="00395108" w:rsidRDefault="00395108" w:rsidP="00395108">
            <w:pPr>
              <w:pStyle w:val="TabKopf"/>
              <w:jc w:val="center"/>
            </w:pPr>
            <w:proofErr w:type="spellStart"/>
            <w:r>
              <w:t>Krit</w:t>
            </w:r>
            <w:proofErr w:type="spellEnd"/>
            <w:r>
              <w:t>. Pfad</w:t>
            </w:r>
          </w:p>
        </w:tc>
        <w:tc>
          <w:tcPr>
            <w:tcW w:w="1985" w:type="dxa"/>
            <w:shd w:val="clear" w:color="auto" w:fill="E0E0E0"/>
            <w:vAlign w:val="center"/>
          </w:tcPr>
          <w:p w14:paraId="38C1CFB0" w14:textId="77777777" w:rsidR="00395108" w:rsidRDefault="00395108" w:rsidP="00395108">
            <w:pPr>
              <w:pStyle w:val="TabKopf"/>
              <w:jc w:val="center"/>
            </w:pPr>
            <w:r>
              <w:t>Kosten</w:t>
            </w:r>
          </w:p>
        </w:tc>
        <w:tc>
          <w:tcPr>
            <w:tcW w:w="1985" w:type="dxa"/>
            <w:shd w:val="clear" w:color="auto" w:fill="E0E0E0"/>
            <w:vAlign w:val="center"/>
          </w:tcPr>
          <w:p w14:paraId="7E495E76" w14:textId="77777777" w:rsidR="00395108" w:rsidRDefault="00395108" w:rsidP="00395108">
            <w:pPr>
              <w:pStyle w:val="TabKopf"/>
              <w:jc w:val="center"/>
            </w:pPr>
            <w:proofErr w:type="spellStart"/>
            <w:r>
              <w:t>Krit</w:t>
            </w:r>
            <w:proofErr w:type="spellEnd"/>
            <w:r>
              <w:t>. Pfad</w:t>
            </w:r>
          </w:p>
        </w:tc>
      </w:tr>
      <w:tr w:rsidR="00395108" w:rsidRPr="00AA4B5D" w14:paraId="6F5461BA" w14:textId="77777777" w:rsidTr="00395108">
        <w:trPr>
          <w:trHeight w:val="431"/>
        </w:trPr>
        <w:tc>
          <w:tcPr>
            <w:tcW w:w="1129" w:type="dxa"/>
          </w:tcPr>
          <w:p w14:paraId="77B9DF13" w14:textId="77777777" w:rsidR="00395108" w:rsidRPr="00AA4B5D" w:rsidRDefault="00395108" w:rsidP="00395108">
            <w:pPr>
              <w:jc w:val="center"/>
              <w:rPr>
                <w:sz w:val="20"/>
              </w:rPr>
            </w:pPr>
            <w:r>
              <w:rPr>
                <w:sz w:val="20"/>
              </w:rPr>
              <w:t>alu4</w:t>
            </w:r>
          </w:p>
        </w:tc>
        <w:tc>
          <w:tcPr>
            <w:tcW w:w="1701" w:type="dxa"/>
          </w:tcPr>
          <w:p w14:paraId="30AFDCA1" w14:textId="77777777" w:rsidR="00395108" w:rsidRDefault="00395108" w:rsidP="00395108">
            <w:pPr>
              <w:jc w:val="center"/>
              <w:rPr>
                <w:sz w:val="20"/>
              </w:rPr>
            </w:pPr>
            <w:r>
              <w:rPr>
                <w:sz w:val="20"/>
              </w:rPr>
              <w:t>610</w:t>
            </w:r>
          </w:p>
        </w:tc>
        <w:tc>
          <w:tcPr>
            <w:tcW w:w="1985" w:type="dxa"/>
          </w:tcPr>
          <w:p w14:paraId="65AFE8B9" w14:textId="77777777" w:rsidR="00395108" w:rsidRDefault="00395108" w:rsidP="00395108">
            <w:pPr>
              <w:jc w:val="center"/>
              <w:rPr>
                <w:sz w:val="20"/>
              </w:rPr>
            </w:pPr>
            <w:r w:rsidRPr="00D8328E">
              <w:rPr>
                <w:sz w:val="20"/>
              </w:rPr>
              <w:t>2.16428e-07</w:t>
            </w:r>
          </w:p>
        </w:tc>
        <w:tc>
          <w:tcPr>
            <w:tcW w:w="1985" w:type="dxa"/>
          </w:tcPr>
          <w:p w14:paraId="287FF20D" w14:textId="77777777" w:rsidR="00395108" w:rsidRDefault="00395108" w:rsidP="00395108">
            <w:pPr>
              <w:jc w:val="center"/>
              <w:rPr>
                <w:sz w:val="20"/>
              </w:rPr>
            </w:pPr>
            <w:r>
              <w:rPr>
                <w:sz w:val="20"/>
              </w:rPr>
              <w:t>492.3</w:t>
            </w:r>
          </w:p>
        </w:tc>
        <w:tc>
          <w:tcPr>
            <w:tcW w:w="1985" w:type="dxa"/>
          </w:tcPr>
          <w:p w14:paraId="4F75A554" w14:textId="77777777" w:rsidR="00395108" w:rsidRDefault="00395108" w:rsidP="00395108">
            <w:pPr>
              <w:jc w:val="center"/>
              <w:rPr>
                <w:sz w:val="20"/>
              </w:rPr>
            </w:pPr>
            <w:r w:rsidRPr="00D8328E">
              <w:rPr>
                <w:sz w:val="20"/>
              </w:rPr>
              <w:t>1.96363e-07</w:t>
            </w:r>
          </w:p>
        </w:tc>
      </w:tr>
      <w:tr w:rsidR="00395108" w:rsidRPr="00AA4B5D" w14:paraId="207A1DBD" w14:textId="77777777" w:rsidTr="00395108">
        <w:trPr>
          <w:trHeight w:val="431"/>
        </w:trPr>
        <w:tc>
          <w:tcPr>
            <w:tcW w:w="1129" w:type="dxa"/>
          </w:tcPr>
          <w:p w14:paraId="13361116" w14:textId="77777777" w:rsidR="00395108" w:rsidRDefault="00395108" w:rsidP="00395108">
            <w:pPr>
              <w:jc w:val="center"/>
              <w:rPr>
                <w:sz w:val="20"/>
              </w:rPr>
            </w:pPr>
            <w:r>
              <w:rPr>
                <w:sz w:val="20"/>
              </w:rPr>
              <w:t>apex2</w:t>
            </w:r>
          </w:p>
        </w:tc>
        <w:tc>
          <w:tcPr>
            <w:tcW w:w="1701" w:type="dxa"/>
          </w:tcPr>
          <w:p w14:paraId="1C3A3DDB" w14:textId="77777777" w:rsidR="00395108" w:rsidRDefault="00395108" w:rsidP="00395108">
            <w:pPr>
              <w:jc w:val="center"/>
              <w:rPr>
                <w:sz w:val="20"/>
              </w:rPr>
            </w:pPr>
            <w:r>
              <w:rPr>
                <w:sz w:val="20"/>
              </w:rPr>
              <w:t>901.6</w:t>
            </w:r>
          </w:p>
        </w:tc>
        <w:tc>
          <w:tcPr>
            <w:tcW w:w="1985" w:type="dxa"/>
          </w:tcPr>
          <w:p w14:paraId="0163AB44" w14:textId="77777777" w:rsidR="00395108" w:rsidRDefault="00395108" w:rsidP="00395108">
            <w:pPr>
              <w:jc w:val="center"/>
              <w:rPr>
                <w:sz w:val="20"/>
              </w:rPr>
            </w:pPr>
            <w:r w:rsidRPr="00D8328E">
              <w:rPr>
                <w:sz w:val="20"/>
              </w:rPr>
              <w:t>2.86331e-07</w:t>
            </w:r>
          </w:p>
        </w:tc>
        <w:tc>
          <w:tcPr>
            <w:tcW w:w="1985" w:type="dxa"/>
          </w:tcPr>
          <w:p w14:paraId="67AE05B9" w14:textId="77777777" w:rsidR="00395108" w:rsidRDefault="00395108" w:rsidP="00395108">
            <w:pPr>
              <w:jc w:val="center"/>
              <w:rPr>
                <w:sz w:val="20"/>
              </w:rPr>
            </w:pPr>
            <w:r>
              <w:rPr>
                <w:sz w:val="20"/>
              </w:rPr>
              <w:t>730.9</w:t>
            </w:r>
          </w:p>
        </w:tc>
        <w:tc>
          <w:tcPr>
            <w:tcW w:w="1985" w:type="dxa"/>
          </w:tcPr>
          <w:p w14:paraId="1A1E88FD" w14:textId="77777777" w:rsidR="00395108" w:rsidRDefault="00395108" w:rsidP="00395108">
            <w:pPr>
              <w:jc w:val="center"/>
              <w:rPr>
                <w:sz w:val="20"/>
              </w:rPr>
            </w:pPr>
            <w:r w:rsidRPr="00D8328E">
              <w:rPr>
                <w:sz w:val="20"/>
              </w:rPr>
              <w:t>2.51769e-07</w:t>
            </w:r>
          </w:p>
        </w:tc>
      </w:tr>
      <w:tr w:rsidR="00395108" w:rsidRPr="00AA4B5D" w14:paraId="6DE4F11C" w14:textId="77777777" w:rsidTr="00395108">
        <w:trPr>
          <w:trHeight w:val="431"/>
        </w:trPr>
        <w:tc>
          <w:tcPr>
            <w:tcW w:w="1129" w:type="dxa"/>
          </w:tcPr>
          <w:p w14:paraId="07D3AE9C" w14:textId="77777777" w:rsidR="00395108" w:rsidRDefault="00395108" w:rsidP="00395108">
            <w:pPr>
              <w:jc w:val="center"/>
              <w:rPr>
                <w:sz w:val="20"/>
              </w:rPr>
            </w:pPr>
            <w:r>
              <w:rPr>
                <w:sz w:val="20"/>
              </w:rPr>
              <w:t>apex4</w:t>
            </w:r>
          </w:p>
        </w:tc>
        <w:tc>
          <w:tcPr>
            <w:tcW w:w="1701" w:type="dxa"/>
          </w:tcPr>
          <w:p w14:paraId="5EDE4D11" w14:textId="77777777" w:rsidR="00395108" w:rsidRDefault="00395108" w:rsidP="00395108">
            <w:pPr>
              <w:jc w:val="center"/>
              <w:rPr>
                <w:sz w:val="20"/>
              </w:rPr>
            </w:pPr>
            <w:r>
              <w:rPr>
                <w:sz w:val="20"/>
              </w:rPr>
              <w:t>507.2</w:t>
            </w:r>
          </w:p>
        </w:tc>
        <w:tc>
          <w:tcPr>
            <w:tcW w:w="1985" w:type="dxa"/>
          </w:tcPr>
          <w:p w14:paraId="113F8070" w14:textId="77777777" w:rsidR="00395108" w:rsidRDefault="00395108" w:rsidP="00395108">
            <w:pPr>
              <w:jc w:val="center"/>
              <w:rPr>
                <w:sz w:val="20"/>
              </w:rPr>
            </w:pPr>
            <w:r w:rsidRPr="00D8328E">
              <w:rPr>
                <w:sz w:val="20"/>
              </w:rPr>
              <w:t>2.04972e-07</w:t>
            </w:r>
          </w:p>
        </w:tc>
        <w:tc>
          <w:tcPr>
            <w:tcW w:w="1985" w:type="dxa"/>
          </w:tcPr>
          <w:p w14:paraId="4C2EF472" w14:textId="77777777" w:rsidR="00395108" w:rsidRDefault="00395108" w:rsidP="00395108">
            <w:pPr>
              <w:jc w:val="center"/>
              <w:rPr>
                <w:sz w:val="20"/>
              </w:rPr>
            </w:pPr>
            <w:r>
              <w:rPr>
                <w:sz w:val="20"/>
              </w:rPr>
              <w:t>415.9</w:t>
            </w:r>
          </w:p>
        </w:tc>
        <w:tc>
          <w:tcPr>
            <w:tcW w:w="1985" w:type="dxa"/>
          </w:tcPr>
          <w:p w14:paraId="40649640" w14:textId="77777777" w:rsidR="00395108" w:rsidRDefault="00395108" w:rsidP="00395108">
            <w:pPr>
              <w:jc w:val="center"/>
              <w:rPr>
                <w:sz w:val="20"/>
              </w:rPr>
            </w:pPr>
            <w:r w:rsidRPr="00D8328E">
              <w:rPr>
                <w:sz w:val="20"/>
              </w:rPr>
              <w:t>1.7078e-07</w:t>
            </w:r>
          </w:p>
        </w:tc>
      </w:tr>
      <w:tr w:rsidR="00395108" w:rsidRPr="00AA4B5D" w14:paraId="34A62977" w14:textId="77777777" w:rsidTr="00395108">
        <w:trPr>
          <w:trHeight w:val="431"/>
        </w:trPr>
        <w:tc>
          <w:tcPr>
            <w:tcW w:w="1129" w:type="dxa"/>
          </w:tcPr>
          <w:p w14:paraId="0302B38A" w14:textId="77777777" w:rsidR="00395108" w:rsidRDefault="00395108" w:rsidP="00395108">
            <w:pPr>
              <w:jc w:val="center"/>
              <w:rPr>
                <w:sz w:val="20"/>
              </w:rPr>
            </w:pPr>
            <w:proofErr w:type="spellStart"/>
            <w:r>
              <w:rPr>
                <w:sz w:val="20"/>
              </w:rPr>
              <w:t>bigkey</w:t>
            </w:r>
            <w:proofErr w:type="spellEnd"/>
          </w:p>
        </w:tc>
        <w:tc>
          <w:tcPr>
            <w:tcW w:w="1701" w:type="dxa"/>
          </w:tcPr>
          <w:p w14:paraId="19AE6C0F" w14:textId="77777777" w:rsidR="00395108" w:rsidRDefault="00395108" w:rsidP="00395108">
            <w:pPr>
              <w:jc w:val="center"/>
              <w:rPr>
                <w:sz w:val="20"/>
              </w:rPr>
            </w:pPr>
            <w:r>
              <w:rPr>
                <w:sz w:val="20"/>
              </w:rPr>
              <w:t>1098.2</w:t>
            </w:r>
          </w:p>
        </w:tc>
        <w:tc>
          <w:tcPr>
            <w:tcW w:w="1985" w:type="dxa"/>
          </w:tcPr>
          <w:p w14:paraId="53743465" w14:textId="77777777" w:rsidR="00395108" w:rsidRDefault="00395108" w:rsidP="00395108">
            <w:pPr>
              <w:jc w:val="center"/>
              <w:rPr>
                <w:sz w:val="20"/>
              </w:rPr>
            </w:pPr>
            <w:r w:rsidRPr="00D8328E">
              <w:rPr>
                <w:sz w:val="20"/>
              </w:rPr>
              <w:t>1.55486e-07</w:t>
            </w:r>
          </w:p>
        </w:tc>
        <w:tc>
          <w:tcPr>
            <w:tcW w:w="1985" w:type="dxa"/>
          </w:tcPr>
          <w:p w14:paraId="2C0AF955" w14:textId="77777777" w:rsidR="00395108" w:rsidRDefault="00395108" w:rsidP="00395108">
            <w:pPr>
              <w:jc w:val="center"/>
              <w:rPr>
                <w:sz w:val="20"/>
              </w:rPr>
            </w:pPr>
            <w:r>
              <w:rPr>
                <w:sz w:val="20"/>
              </w:rPr>
              <w:t>786.7</w:t>
            </w:r>
          </w:p>
        </w:tc>
        <w:tc>
          <w:tcPr>
            <w:tcW w:w="1985" w:type="dxa"/>
          </w:tcPr>
          <w:p w14:paraId="3C0C0846" w14:textId="77777777" w:rsidR="00395108" w:rsidRDefault="00395108" w:rsidP="00395108">
            <w:pPr>
              <w:jc w:val="center"/>
              <w:rPr>
                <w:sz w:val="20"/>
              </w:rPr>
            </w:pPr>
            <w:r w:rsidRPr="00D8328E">
              <w:rPr>
                <w:sz w:val="20"/>
              </w:rPr>
              <w:t>1.27095e-07</w:t>
            </w:r>
          </w:p>
        </w:tc>
      </w:tr>
      <w:tr w:rsidR="00395108" w:rsidRPr="00AA4B5D" w14:paraId="55B9D91C" w14:textId="77777777" w:rsidTr="00395108">
        <w:trPr>
          <w:trHeight w:val="431"/>
        </w:trPr>
        <w:tc>
          <w:tcPr>
            <w:tcW w:w="1129" w:type="dxa"/>
          </w:tcPr>
          <w:p w14:paraId="6591915F" w14:textId="77777777" w:rsidR="00395108" w:rsidRDefault="00395108" w:rsidP="00395108">
            <w:pPr>
              <w:jc w:val="center"/>
              <w:rPr>
                <w:sz w:val="20"/>
              </w:rPr>
            </w:pPr>
            <w:proofErr w:type="spellStart"/>
            <w:r>
              <w:rPr>
                <w:sz w:val="20"/>
              </w:rPr>
              <w:t>clma</w:t>
            </w:r>
            <w:proofErr w:type="spellEnd"/>
          </w:p>
        </w:tc>
        <w:tc>
          <w:tcPr>
            <w:tcW w:w="1701" w:type="dxa"/>
          </w:tcPr>
          <w:p w14:paraId="1C82CCDE" w14:textId="77777777" w:rsidR="00395108" w:rsidRDefault="00395108" w:rsidP="00395108">
            <w:pPr>
              <w:jc w:val="center"/>
              <w:rPr>
                <w:sz w:val="20"/>
              </w:rPr>
            </w:pPr>
            <w:r w:rsidRPr="00D8328E">
              <w:rPr>
                <w:sz w:val="20"/>
              </w:rPr>
              <w:t>7992.1</w:t>
            </w:r>
          </w:p>
        </w:tc>
        <w:tc>
          <w:tcPr>
            <w:tcW w:w="1985" w:type="dxa"/>
          </w:tcPr>
          <w:p w14:paraId="60FA34F1" w14:textId="77777777" w:rsidR="00395108" w:rsidRDefault="00395108" w:rsidP="00395108">
            <w:pPr>
              <w:jc w:val="center"/>
              <w:rPr>
                <w:sz w:val="20"/>
              </w:rPr>
            </w:pPr>
            <w:r w:rsidRPr="00D8328E">
              <w:rPr>
                <w:sz w:val="20"/>
              </w:rPr>
              <w:t>9.65252e-07</w:t>
            </w:r>
          </w:p>
        </w:tc>
        <w:tc>
          <w:tcPr>
            <w:tcW w:w="1985" w:type="dxa"/>
          </w:tcPr>
          <w:p w14:paraId="79CDE8A6" w14:textId="77777777" w:rsidR="00395108" w:rsidRDefault="00395108" w:rsidP="00395108">
            <w:pPr>
              <w:jc w:val="center"/>
              <w:rPr>
                <w:sz w:val="20"/>
              </w:rPr>
            </w:pPr>
            <w:r>
              <w:rPr>
                <w:sz w:val="20"/>
              </w:rPr>
              <w:t>6079</w:t>
            </w:r>
          </w:p>
        </w:tc>
        <w:tc>
          <w:tcPr>
            <w:tcW w:w="1985" w:type="dxa"/>
          </w:tcPr>
          <w:p w14:paraId="6B63261B" w14:textId="77777777" w:rsidR="00395108" w:rsidRDefault="00395108" w:rsidP="00395108">
            <w:pPr>
              <w:jc w:val="center"/>
              <w:rPr>
                <w:sz w:val="20"/>
              </w:rPr>
            </w:pPr>
            <w:r w:rsidRPr="00D8328E">
              <w:rPr>
                <w:sz w:val="20"/>
              </w:rPr>
              <w:t>8.01516e-07</w:t>
            </w:r>
          </w:p>
        </w:tc>
      </w:tr>
      <w:tr w:rsidR="00395108" w:rsidRPr="00AA4B5D" w14:paraId="37180398" w14:textId="77777777" w:rsidTr="00395108">
        <w:trPr>
          <w:trHeight w:val="431"/>
        </w:trPr>
        <w:tc>
          <w:tcPr>
            <w:tcW w:w="1129" w:type="dxa"/>
          </w:tcPr>
          <w:p w14:paraId="55CAF863" w14:textId="77777777" w:rsidR="00395108" w:rsidRDefault="00395108" w:rsidP="00395108">
            <w:pPr>
              <w:jc w:val="center"/>
              <w:rPr>
                <w:sz w:val="20"/>
              </w:rPr>
            </w:pPr>
            <w:r>
              <w:rPr>
                <w:sz w:val="20"/>
              </w:rPr>
              <w:t>des</w:t>
            </w:r>
          </w:p>
        </w:tc>
        <w:tc>
          <w:tcPr>
            <w:tcW w:w="1701" w:type="dxa"/>
          </w:tcPr>
          <w:p w14:paraId="66A7D969" w14:textId="77777777" w:rsidR="00395108" w:rsidRDefault="00395108" w:rsidP="00395108">
            <w:pPr>
              <w:jc w:val="center"/>
              <w:rPr>
                <w:sz w:val="20"/>
              </w:rPr>
            </w:pPr>
            <w:r>
              <w:rPr>
                <w:sz w:val="20"/>
              </w:rPr>
              <w:t>1267.6</w:t>
            </w:r>
          </w:p>
        </w:tc>
        <w:tc>
          <w:tcPr>
            <w:tcW w:w="1985" w:type="dxa"/>
          </w:tcPr>
          <w:p w14:paraId="504C7D1E" w14:textId="77777777" w:rsidR="00395108" w:rsidRDefault="00395108" w:rsidP="00395108">
            <w:pPr>
              <w:jc w:val="center"/>
              <w:rPr>
                <w:sz w:val="20"/>
              </w:rPr>
            </w:pPr>
            <w:r w:rsidRPr="00D8328E">
              <w:rPr>
                <w:sz w:val="20"/>
              </w:rPr>
              <w:t>3.41094e-07</w:t>
            </w:r>
          </w:p>
        </w:tc>
        <w:tc>
          <w:tcPr>
            <w:tcW w:w="1985" w:type="dxa"/>
          </w:tcPr>
          <w:p w14:paraId="2168B7ED" w14:textId="77777777" w:rsidR="00395108" w:rsidRDefault="00395108" w:rsidP="00395108">
            <w:pPr>
              <w:jc w:val="center"/>
              <w:rPr>
                <w:sz w:val="20"/>
              </w:rPr>
            </w:pPr>
            <w:r>
              <w:rPr>
                <w:sz w:val="20"/>
              </w:rPr>
              <w:t>909.7</w:t>
            </w:r>
          </w:p>
        </w:tc>
        <w:tc>
          <w:tcPr>
            <w:tcW w:w="1985" w:type="dxa"/>
          </w:tcPr>
          <w:p w14:paraId="4964B246" w14:textId="77777777" w:rsidR="00395108" w:rsidRDefault="00395108" w:rsidP="00395108">
            <w:pPr>
              <w:jc w:val="center"/>
              <w:rPr>
                <w:sz w:val="20"/>
              </w:rPr>
            </w:pPr>
            <w:r w:rsidRPr="00D8328E">
              <w:rPr>
                <w:sz w:val="20"/>
              </w:rPr>
              <w:t>2.76633e-07</w:t>
            </w:r>
          </w:p>
        </w:tc>
      </w:tr>
    </w:tbl>
    <w:p w14:paraId="67B7D597" w14:textId="2F4EA1BB" w:rsidR="00E01FCA" w:rsidRDefault="00395108" w:rsidP="00E01FCA">
      <w:pPr>
        <w:pStyle w:val="Beschriftung"/>
        <w:jc w:val="center"/>
      </w:pPr>
      <w:r>
        <w:t xml:space="preserve"> </w:t>
      </w:r>
      <w:r w:rsidR="00E01FCA">
        <w:t>Abbildung 4.2: Beispiel für die iterative Reduzierung der Kosten von VPR</w:t>
      </w:r>
    </w:p>
    <w:p w14:paraId="1F917CB2" w14:textId="56E57D9F" w:rsidR="00530EF2" w:rsidRDefault="00E01FCA" w:rsidP="007948A3">
      <w:r>
        <w:t xml:space="preserve">Die Initialplatzierung könnte auch von einem mehr komplexen, konstruktiven Platzierungsalgorithmus übernommen werden. Hierbei stellt sich allerdings die Frage, wie groß der Implementierungsaufwand bei einer solchen Mischform ist. Die Sortierung der Netze hat zudem den Vorteil, dass dies in minimaler Zeit geschieht. In allen Fällen hat die Platzierung in etwa 20 </w:t>
      </w:r>
      <w:proofErr w:type="spellStart"/>
      <w:r>
        <w:t>ms</w:t>
      </w:r>
      <w:proofErr w:type="spellEnd"/>
      <w:r>
        <w:t xml:space="preserve"> gedauert, egal ob zufällig oder gewichtsbasiert.   </w:t>
      </w:r>
    </w:p>
    <w:p w14:paraId="30E301AA" w14:textId="54F27756" w:rsidR="007948A3" w:rsidRDefault="007948A3" w:rsidP="007948A3">
      <w:pPr>
        <w:pStyle w:val="berschrift1"/>
      </w:pPr>
      <w:bookmarkStart w:id="19" w:name="_Toc135825397"/>
      <w:r>
        <w:lastRenderedPageBreak/>
        <w:t>Fazit</w:t>
      </w:r>
      <w:bookmarkEnd w:id="19"/>
    </w:p>
    <w:p w14:paraId="43D39BB4" w14:textId="0B0CB458" w:rsidR="00B9044B" w:rsidRDefault="00B9044B" w:rsidP="00B9044B">
      <w:r>
        <w:t xml:space="preserve">In der Arbeit wurde gezeigt, wie mit Hilfe der Kräfteplatzierung logische Blöcke auf einer Layout-Fläche platziert werden können. Die eingesetzten Strategien und die Implementierung haben gezeigt, dass die theoretische </w:t>
      </w:r>
      <w:r w:rsidR="00DC26E8">
        <w:t>Formel zur Berechnung des ZFT von diversen Parametern abhängen kann. In diesem Fall ist es nicht gelungen, eine Platzierung zu generieren, welche sich dem Optimum nähern kann</w:t>
      </w:r>
      <w:r w:rsidR="008C5D0F">
        <w:t>, da es nicht ausreichend Vertauschungen gegeben hat. Viele Veränderungen an den Strategien, die hier nicht alle genannt wurden, haben kein oder nur wenig Auswirkungen auf die Platzierung gehabt.</w:t>
      </w:r>
    </w:p>
    <w:p w14:paraId="73D42F70" w14:textId="2D5E1967" w:rsidR="009A2D35" w:rsidRPr="009A2D35" w:rsidRDefault="00DC26E8" w:rsidP="009A2D35">
      <w:r>
        <w:t>Darüber hinaus hat sich gezeigt, dass sich die Kosten der Platzierung auch mit effizienten Mitteln bei der Initialplatzierung reduzieren lässt</w:t>
      </w:r>
      <w:r w:rsidR="008C5D0F">
        <w:t>, wobei eine Laufzeitorientierte Lösung implementiert wurde. Diese ist gegenüber einer zufälligen Platzierung im Vorteil, da hier kritische Pfade allgemein klein gehalten werden können.</w:t>
      </w:r>
    </w:p>
    <w:p w14:paraId="5FD10681" w14:textId="2E1402D7" w:rsidR="00B24BC9" w:rsidRPr="007B03F2" w:rsidRDefault="00B24BC9" w:rsidP="003B5BD2">
      <w:pPr>
        <w:pStyle w:val="Num123"/>
        <w:numPr>
          <w:ilvl w:val="0"/>
          <w:numId w:val="0"/>
        </w:numPr>
        <w:ind w:left="360"/>
        <w:jc w:val="left"/>
      </w:pPr>
      <w:r w:rsidRPr="007B03F2">
        <w:t xml:space="preserve"> </w:t>
      </w:r>
    </w:p>
    <w:sectPr w:rsidR="00B24BC9" w:rsidRPr="007B03F2" w:rsidSect="0031238D">
      <w:headerReference w:type="default" r:id="rId13"/>
      <w:headerReference w:type="first" r:id="rId14"/>
      <w:footerReference w:type="first" r:id="rId15"/>
      <w:pgSz w:w="11906" w:h="16838" w:code="9"/>
      <w:pgMar w:top="1985" w:right="1304" w:bottom="1134" w:left="1418" w:header="510"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B92338" w14:textId="77777777" w:rsidR="00A556BB" w:rsidRDefault="00A556BB">
      <w:pPr>
        <w:spacing w:line="240" w:lineRule="auto"/>
      </w:pPr>
      <w:r>
        <w:separator/>
      </w:r>
    </w:p>
  </w:endnote>
  <w:endnote w:type="continuationSeparator" w:id="0">
    <w:p w14:paraId="7DE515B9" w14:textId="77777777" w:rsidR="00A556BB" w:rsidRDefault="00A556B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PMingLiU">
    <w:altName w:val="新細明體"/>
    <w:panose1 w:val="02010601000101010101"/>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14DA25" w14:textId="0B980C5A" w:rsidR="00117C30" w:rsidRPr="00D85F57" w:rsidRDefault="00BB5449" w:rsidP="00942508">
    <w:pPr>
      <w:pStyle w:val="Seitenangabe"/>
    </w:pPr>
    <w:r>
      <w:rPr>
        <w:noProof/>
      </w:rPr>
      <mc:AlternateContent>
        <mc:Choice Requires="wps">
          <w:drawing>
            <wp:anchor distT="0" distB="0" distL="114300" distR="114300" simplePos="0" relativeHeight="251660288" behindDoc="1" locked="1" layoutInCell="1" allowOverlap="0" wp14:anchorId="631E9190" wp14:editId="1222A247">
              <wp:simplePos x="0" y="0"/>
              <wp:positionH relativeFrom="page">
                <wp:align>right</wp:align>
              </wp:positionH>
              <wp:positionV relativeFrom="page">
                <wp:posOffset>10398125</wp:posOffset>
              </wp:positionV>
              <wp:extent cx="7600950" cy="285750"/>
              <wp:effectExtent l="0" t="0" r="0" b="0"/>
              <wp:wrapNone/>
              <wp:docPr id="5" name="Rechteck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00950" cy="285750"/>
                      </a:xfrm>
                      <a:prstGeom prst="rect">
                        <a:avLst/>
                      </a:prstGeom>
                      <a:solidFill>
                        <a:srgbClr val="002060"/>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631E3212" id="Rechteck 5" o:spid="_x0000_s1026" style="position:absolute;margin-left:547.3pt;margin-top:818.75pt;width:598.5pt;height:22.5pt;z-index:-251656192;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" o:allowoverlap="f" fillcolor="#002060" stroked="f">
              <w10:wrap anchorx="page" anchory="page"/>
              <w10:anchorlock/>
            </v:rect>
          </w:pict>
        </mc:Fallback>
      </mc:AlternateContent>
    </w:r>
    <w:r w:rsidR="00117C30">
      <w:rPr>
        <w:rStyle w:val="Seitenzahl"/>
      </w:rPr>
      <w:tab/>
    </w:r>
    <w:r w:rsidR="00117C30" w:rsidRPr="001473D6">
      <w:rPr>
        <w:rStyle w:val="Seitenzahl"/>
      </w:rPr>
      <w:fldChar w:fldCharType="begin"/>
    </w:r>
    <w:r w:rsidR="00117C30" w:rsidRPr="001473D6">
      <w:rPr>
        <w:rStyle w:val="Seitenzahl"/>
      </w:rPr>
      <w:instrText xml:space="preserve"> PAGE </w:instrText>
    </w:r>
    <w:r w:rsidR="00117C30" w:rsidRPr="001473D6">
      <w:rPr>
        <w:rStyle w:val="Seitenzahl"/>
      </w:rPr>
      <w:fldChar w:fldCharType="separate"/>
    </w:r>
    <w:r w:rsidR="00117C30">
      <w:rPr>
        <w:rStyle w:val="Seitenzahl"/>
        <w:noProof/>
      </w:rPr>
      <w:t>4</w:t>
    </w:r>
    <w:r w:rsidR="00117C30" w:rsidRPr="001473D6">
      <w:rPr>
        <w:rStyle w:val="Seitenzahl"/>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4594CB" w14:textId="77777777" w:rsidR="00A556BB" w:rsidRDefault="00A556BB">
      <w:pPr>
        <w:spacing w:line="240" w:lineRule="auto"/>
      </w:pPr>
      <w:r>
        <w:separator/>
      </w:r>
    </w:p>
  </w:footnote>
  <w:footnote w:type="continuationSeparator" w:id="0">
    <w:p w14:paraId="75699A6B" w14:textId="77777777" w:rsidR="00A556BB" w:rsidRDefault="00A556B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EAD022" w14:textId="7599F79A" w:rsidR="00EA6AEF" w:rsidRPr="00EA6AEF" w:rsidRDefault="00117C30" w:rsidP="00EA6AEF">
    <w:pPr>
      <w:pStyle w:val="Kopfbereich"/>
      <w:rPr>
        <w:b/>
        <w:bCs/>
        <w:noProof/>
      </w:rPr>
    </w:pPr>
    <w:r w:rsidRPr="008F666D">
      <w:rPr>
        <w:noProof/>
        <w:color w:val="841439" w:themeColor="accent2"/>
        <w:lang w:eastAsia="de-DE"/>
      </w:rPr>
      <w:drawing>
        <wp:anchor distT="0" distB="0" distL="114300" distR="114300" simplePos="0" relativeHeight="251658240" behindDoc="1" locked="1" layoutInCell="1" allowOverlap="1" wp14:anchorId="6C6F025B" wp14:editId="58CD4AA9">
          <wp:simplePos x="0" y="0"/>
          <wp:positionH relativeFrom="page">
            <wp:align>right</wp:align>
          </wp:positionH>
          <wp:positionV relativeFrom="page">
            <wp:align>top</wp:align>
          </wp:positionV>
          <wp:extent cx="2660650" cy="1133475"/>
          <wp:effectExtent l="0" t="0" r="6350" b="9525"/>
          <wp:wrapNone/>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o_msg_neu_RGB.png"/>
                  <pic:cNvPicPr/>
                </pic:nvPicPr>
                <pic:blipFill>
                  <a:blip r:embed="rId1">
                    <a:extLst>
                      <a:ext uri="{28A0092B-C50C-407E-A947-70E740481C1C}">
                        <a14:useLocalDpi xmlns:a14="http://schemas.microsoft.com/office/drawing/2010/main" val="0"/>
                      </a:ext>
                    </a:extLst>
                  </a:blip>
                  <a:stretch>
                    <a:fillRect/>
                  </a:stretch>
                </pic:blipFill>
                <pic:spPr>
                  <a:xfrm>
                    <a:off x="0" y="0"/>
                    <a:ext cx="2660650" cy="1133475"/>
                  </a:xfrm>
                  <a:prstGeom prst="rect">
                    <a:avLst/>
                  </a:prstGeom>
                </pic:spPr>
              </pic:pic>
            </a:graphicData>
          </a:graphic>
          <wp14:sizeRelH relativeFrom="margin">
            <wp14:pctWidth>0</wp14:pctWidth>
          </wp14:sizeRelH>
          <wp14:sizeRelV relativeFrom="margin">
            <wp14:pctHeight>0</wp14:pctHeight>
          </wp14:sizeRelV>
        </wp:anchor>
      </w:drawing>
    </w:r>
    <w:r>
      <w:rPr>
        <w:b/>
        <w:bCs/>
        <w:noProof/>
      </w:rPr>
      <w:fldChar w:fldCharType="begin"/>
    </w:r>
    <w:r>
      <w:rPr>
        <w:b/>
        <w:bCs/>
        <w:noProof/>
      </w:rPr>
      <w:instrText xml:space="preserve"> STYLEREF  "Titel des Dokumentes"  \* MERGEFORMAT </w:instrText>
    </w:r>
    <w:r>
      <w:rPr>
        <w:b/>
        <w:bCs/>
        <w:noProof/>
      </w:rPr>
      <w:fldChar w:fldCharType="separate"/>
    </w:r>
    <w:r w:rsidR="00086497">
      <w:rPr>
        <w:b/>
        <w:bCs/>
        <w:noProof/>
      </w:rPr>
      <w:t>EDA-Praktikum</w:t>
    </w:r>
    <w:r>
      <w:rPr>
        <w:b/>
        <w:bCs/>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130319" w14:textId="68D8FE2B" w:rsidR="00117C30" w:rsidRPr="00AC357D" w:rsidRDefault="00117C30" w:rsidP="00CB1E52">
    <w:pPr>
      <w:pStyle w:val="Kopfbereichfett"/>
    </w:pPr>
    <w:r>
      <w:rPr>
        <w:noProof/>
      </w:rPr>
      <w:fldChar w:fldCharType="begin"/>
    </w:r>
    <w:r>
      <w:rPr>
        <w:noProof/>
      </w:rPr>
      <w:instrText xml:space="preserve"> STYLEREF  "Titel des Dokumentes"  \* MERGEFORMAT </w:instrText>
    </w:r>
    <w:r>
      <w:rPr>
        <w:noProof/>
      </w:rPr>
      <w:fldChar w:fldCharType="separate"/>
    </w:r>
    <w:r w:rsidR="00086497">
      <w:rPr>
        <w:noProof/>
      </w:rPr>
      <w:t>EDA-Praktikum</w:t>
    </w:r>
    <w:r>
      <w:rPr>
        <w:noProof/>
      </w:rPr>
      <w:fldChar w:fldCharType="end"/>
    </w:r>
    <w:r w:rsidRPr="008F666D">
      <w:rPr>
        <w:noProof/>
        <w:color w:val="841439" w:themeColor="accent2"/>
        <w:lang w:eastAsia="de-DE"/>
      </w:rPr>
      <w:drawing>
        <wp:anchor distT="0" distB="0" distL="114300" distR="114300" simplePos="0" relativeHeight="251657216" behindDoc="1" locked="1" layoutInCell="1" allowOverlap="1" wp14:anchorId="4A777884" wp14:editId="5E6F03A4">
          <wp:simplePos x="0" y="0"/>
          <wp:positionH relativeFrom="page">
            <wp:posOffset>4674870</wp:posOffset>
          </wp:positionH>
          <wp:positionV relativeFrom="page">
            <wp:align>top</wp:align>
          </wp:positionV>
          <wp:extent cx="2660650" cy="1133475"/>
          <wp:effectExtent l="0" t="0" r="6350" b="9525"/>
          <wp:wrapNone/>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o_msg_neu_RGB.png"/>
                  <pic:cNvPicPr/>
                </pic:nvPicPr>
                <pic:blipFill>
                  <a:blip r:embed="rId1">
                    <a:extLst>
                      <a:ext uri="{28A0092B-C50C-407E-A947-70E740481C1C}">
                        <a14:useLocalDpi xmlns:a14="http://schemas.microsoft.com/office/drawing/2010/main" val="0"/>
                      </a:ext>
                    </a:extLst>
                  </a:blip>
                  <a:stretch>
                    <a:fillRect/>
                  </a:stretch>
                </pic:blipFill>
                <pic:spPr>
                  <a:xfrm>
                    <a:off x="0" y="0"/>
                    <a:ext cx="2660650" cy="1133475"/>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251DB"/>
    <w:multiLevelType w:val="hybridMultilevel"/>
    <w:tmpl w:val="39F86F20"/>
    <w:lvl w:ilvl="0" w:tplc="6066AFAE">
      <w:start w:val="847"/>
      <w:numFmt w:val="bullet"/>
      <w:lvlText w:val=""/>
      <w:lvlJc w:val="left"/>
      <w:pPr>
        <w:ind w:left="720" w:hanging="360"/>
      </w:pPr>
      <w:rPr>
        <w:rFonts w:ascii="Wingdings" w:eastAsia="PMingLiU"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AE23FA2"/>
    <w:multiLevelType w:val="hybridMultilevel"/>
    <w:tmpl w:val="830E3B5E"/>
    <w:lvl w:ilvl="0" w:tplc="C2C8183E">
      <w:start w:val="847"/>
      <w:numFmt w:val="bullet"/>
      <w:lvlText w:val=""/>
      <w:lvlJc w:val="left"/>
      <w:pPr>
        <w:ind w:left="720" w:hanging="360"/>
      </w:pPr>
      <w:rPr>
        <w:rFonts w:ascii="Wingdings" w:eastAsia="PMingLiU"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D400058"/>
    <w:multiLevelType w:val="hybridMultilevel"/>
    <w:tmpl w:val="D3CCE51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BA07EFE"/>
    <w:multiLevelType w:val="hybridMultilevel"/>
    <w:tmpl w:val="B36CC452"/>
    <w:lvl w:ilvl="0" w:tplc="8A6E0E1C">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C6E582A"/>
    <w:multiLevelType w:val="multilevel"/>
    <w:tmpl w:val="6F360CD8"/>
    <w:lvl w:ilvl="0">
      <w:start w:val="1"/>
      <w:numFmt w:val="bullet"/>
      <w:pStyle w:val="Aufzhlungszeichen"/>
      <w:lvlText w:val=""/>
      <w:lvlJc w:val="left"/>
      <w:pPr>
        <w:ind w:left="360" w:hanging="360"/>
      </w:pPr>
      <w:rPr>
        <w:rFonts w:ascii="Wingdings" w:hAnsi="Wingdings" w:hint="default"/>
        <w:b w:val="0"/>
        <w:i w:val="0"/>
        <w:color w:val="828282"/>
        <w:sz w:val="22"/>
        <w:szCs w:val="22"/>
      </w:rPr>
    </w:lvl>
    <w:lvl w:ilvl="1">
      <w:start w:val="1"/>
      <w:numFmt w:val="bullet"/>
      <w:pStyle w:val="Aufzhlungszeichen2"/>
      <w:lvlText w:val="–"/>
      <w:lvlJc w:val="left"/>
      <w:pPr>
        <w:tabs>
          <w:tab w:val="num" w:pos="567"/>
        </w:tabs>
        <w:ind w:left="567" w:hanging="283"/>
      </w:pPr>
      <w:rPr>
        <w:rFonts w:ascii="Verdana" w:hAnsi="Verdana" w:cs="Times New Roman" w:hint="default"/>
        <w:color w:val="828282"/>
      </w:rPr>
    </w:lvl>
    <w:lvl w:ilvl="2">
      <w:start w:val="1"/>
      <w:numFmt w:val="bullet"/>
      <w:pStyle w:val="Aufzhlungszeichen3"/>
      <w:lvlText w:val="□"/>
      <w:lvlJc w:val="left"/>
      <w:pPr>
        <w:tabs>
          <w:tab w:val="num" w:pos="851"/>
        </w:tabs>
        <w:ind w:left="851" w:hanging="284"/>
      </w:pPr>
      <w:rPr>
        <w:rFonts w:ascii="Times New Roman" w:hAnsi="Times New Roman" w:cs="Times New Roman" w:hint="default"/>
        <w:color w:val="828282"/>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5" w15:restartNumberingAfterBreak="0">
    <w:nsid w:val="24E105DE"/>
    <w:multiLevelType w:val="multilevel"/>
    <w:tmpl w:val="8D5A4594"/>
    <w:lvl w:ilvl="0">
      <w:start w:val="1"/>
      <w:numFmt w:val="decimal"/>
      <w:pStyle w:val="berschrift1"/>
      <w:lvlText w:val="%1."/>
      <w:lvlJc w:val="left"/>
      <w:pPr>
        <w:tabs>
          <w:tab w:val="num" w:pos="902"/>
        </w:tabs>
        <w:ind w:left="902" w:hanging="902"/>
      </w:pPr>
      <w:rPr>
        <w:rFonts w:hint="default"/>
      </w:rPr>
    </w:lvl>
    <w:lvl w:ilvl="1">
      <w:start w:val="1"/>
      <w:numFmt w:val="decimal"/>
      <w:pStyle w:val="berschrift2"/>
      <w:lvlText w:val="%1.%2."/>
      <w:lvlJc w:val="left"/>
      <w:pPr>
        <w:tabs>
          <w:tab w:val="num" w:pos="902"/>
        </w:tabs>
        <w:ind w:left="902" w:hanging="902"/>
      </w:pPr>
      <w:rPr>
        <w:rFonts w:hint="default"/>
      </w:rPr>
    </w:lvl>
    <w:lvl w:ilvl="2">
      <w:start w:val="1"/>
      <w:numFmt w:val="decimal"/>
      <w:pStyle w:val="berschrift3"/>
      <w:lvlText w:val="%1.%2.%3."/>
      <w:lvlJc w:val="left"/>
      <w:pPr>
        <w:tabs>
          <w:tab w:val="num" w:pos="902"/>
        </w:tabs>
        <w:ind w:left="902" w:hanging="902"/>
      </w:pPr>
      <w:rPr>
        <w:rFonts w:hint="default"/>
      </w:rPr>
    </w:lvl>
    <w:lvl w:ilvl="3">
      <w:start w:val="1"/>
      <w:numFmt w:val="decimal"/>
      <w:pStyle w:val="berschrift4"/>
      <w:lvlText w:val="%1.%2.%3.%4."/>
      <w:lvlJc w:val="left"/>
      <w:pPr>
        <w:tabs>
          <w:tab w:val="num" w:pos="902"/>
        </w:tabs>
        <w:ind w:left="902" w:hanging="902"/>
      </w:pPr>
      <w:rPr>
        <w:rFonts w:hint="default"/>
      </w:rPr>
    </w:lvl>
    <w:lvl w:ilvl="4">
      <w:start w:val="1"/>
      <w:numFmt w:val="decimal"/>
      <w:lvlText w:val="%1.%2.%3.%4.%5."/>
      <w:lvlJc w:val="left"/>
      <w:pPr>
        <w:tabs>
          <w:tab w:val="num" w:pos="902"/>
        </w:tabs>
        <w:ind w:left="902" w:hanging="902"/>
      </w:pPr>
      <w:rPr>
        <w:rFonts w:hint="default"/>
      </w:rPr>
    </w:lvl>
    <w:lvl w:ilvl="5">
      <w:start w:val="1"/>
      <w:numFmt w:val="decimal"/>
      <w:lvlText w:val="%1.%2.%3.%4.%5.%6."/>
      <w:lvlJc w:val="left"/>
      <w:pPr>
        <w:tabs>
          <w:tab w:val="num" w:pos="902"/>
        </w:tabs>
        <w:ind w:left="902" w:hanging="902"/>
      </w:pPr>
      <w:rPr>
        <w:rFonts w:hint="default"/>
      </w:rPr>
    </w:lvl>
    <w:lvl w:ilvl="6">
      <w:start w:val="1"/>
      <w:numFmt w:val="decimal"/>
      <w:lvlText w:val="%1.%2.%3.%4.%5.%6.%7."/>
      <w:lvlJc w:val="left"/>
      <w:pPr>
        <w:tabs>
          <w:tab w:val="num" w:pos="902"/>
        </w:tabs>
        <w:ind w:left="902" w:hanging="902"/>
      </w:pPr>
      <w:rPr>
        <w:rFonts w:hint="default"/>
      </w:rPr>
    </w:lvl>
    <w:lvl w:ilvl="7">
      <w:start w:val="1"/>
      <w:numFmt w:val="decimal"/>
      <w:lvlText w:val="%1.%2.%3.%4.%5.%6.%7.%8."/>
      <w:lvlJc w:val="left"/>
      <w:pPr>
        <w:tabs>
          <w:tab w:val="num" w:pos="902"/>
        </w:tabs>
        <w:ind w:left="902" w:hanging="902"/>
      </w:pPr>
      <w:rPr>
        <w:rFonts w:hint="default"/>
      </w:rPr>
    </w:lvl>
    <w:lvl w:ilvl="8">
      <w:start w:val="1"/>
      <w:numFmt w:val="decimal"/>
      <w:lvlText w:val="%1.%2.%3.%4.%5.%6.%7.%8.%9."/>
      <w:lvlJc w:val="left"/>
      <w:pPr>
        <w:tabs>
          <w:tab w:val="num" w:pos="902"/>
        </w:tabs>
        <w:ind w:left="902" w:hanging="902"/>
      </w:pPr>
      <w:rPr>
        <w:rFonts w:hint="default"/>
      </w:rPr>
    </w:lvl>
  </w:abstractNum>
  <w:abstractNum w:abstractNumId="6" w15:restartNumberingAfterBreak="0">
    <w:nsid w:val="24E5196E"/>
    <w:multiLevelType w:val="hybridMultilevel"/>
    <w:tmpl w:val="471A0058"/>
    <w:lvl w:ilvl="0" w:tplc="80302866">
      <w:start w:val="847"/>
      <w:numFmt w:val="bullet"/>
      <w:lvlText w:val=""/>
      <w:lvlJc w:val="left"/>
      <w:pPr>
        <w:ind w:left="1080" w:hanging="360"/>
      </w:pPr>
      <w:rPr>
        <w:rFonts w:ascii="Wingdings" w:eastAsia="PMingLiU" w:hAnsi="Wingdings" w:cs="Times New Roman"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7" w15:restartNumberingAfterBreak="0">
    <w:nsid w:val="323E3BF4"/>
    <w:multiLevelType w:val="hybridMultilevel"/>
    <w:tmpl w:val="68725AF6"/>
    <w:lvl w:ilvl="0" w:tplc="2EACCF54">
      <w:start w:val="1"/>
      <w:numFmt w:val="decimal"/>
      <w:pStyle w:val="Num123"/>
      <w:lvlText w:val="%1."/>
      <w:lvlJc w:val="left"/>
      <w:pPr>
        <w:ind w:left="360" w:hanging="360"/>
      </w:pPr>
    </w:lvl>
    <w:lvl w:ilvl="1" w:tplc="04070019">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8" w15:restartNumberingAfterBreak="0">
    <w:nsid w:val="39AF3F26"/>
    <w:multiLevelType w:val="hybridMultilevel"/>
    <w:tmpl w:val="8EBC3B0C"/>
    <w:lvl w:ilvl="0" w:tplc="88327D40">
      <w:start w:val="847"/>
      <w:numFmt w:val="bullet"/>
      <w:lvlText w:val=""/>
      <w:lvlJc w:val="left"/>
      <w:pPr>
        <w:ind w:left="720" w:hanging="360"/>
      </w:pPr>
      <w:rPr>
        <w:rFonts w:ascii="Wingdings" w:eastAsia="PMingLiU"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3F4868EE"/>
    <w:multiLevelType w:val="multilevel"/>
    <w:tmpl w:val="6180C428"/>
    <w:styleLink w:val="FormatvorlageAufgezhltSymbolSymbolLinks063cmHngend063"/>
    <w:lvl w:ilvl="0">
      <w:start w:val="1"/>
      <w:numFmt w:val="bullet"/>
      <w:lvlText w:val=""/>
      <w:lvlJc w:val="left"/>
      <w:pPr>
        <w:ind w:left="284" w:hanging="284"/>
      </w:pPr>
      <w:rPr>
        <w:rFonts w:ascii="Symbol" w:hAnsi="Symbol" w:hint="default"/>
        <w:sz w:val="22"/>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50395BE3"/>
    <w:multiLevelType w:val="hybridMultilevel"/>
    <w:tmpl w:val="229AD446"/>
    <w:lvl w:ilvl="0" w:tplc="92C29442">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5A1C27BF"/>
    <w:multiLevelType w:val="hybridMultilevel"/>
    <w:tmpl w:val="1C263F54"/>
    <w:lvl w:ilvl="0" w:tplc="04070001">
      <w:start w:val="1"/>
      <w:numFmt w:val="bullet"/>
      <w:lvlText w:val=""/>
      <w:lvlJc w:val="left"/>
      <w:pPr>
        <w:ind w:left="720" w:hanging="360"/>
      </w:pPr>
      <w:rPr>
        <w:rFonts w:ascii="Symbol" w:hAnsi="Symbol" w:hint="default"/>
      </w:rPr>
    </w:lvl>
    <w:lvl w:ilvl="1" w:tplc="04070001">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5B285089"/>
    <w:multiLevelType w:val="hybridMultilevel"/>
    <w:tmpl w:val="A678F68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68764768"/>
    <w:multiLevelType w:val="multilevel"/>
    <w:tmpl w:val="D47E5F22"/>
    <w:lvl w:ilvl="0">
      <w:start w:val="1"/>
      <w:numFmt w:val="lowerLetter"/>
      <w:pStyle w:val="Numabc1Ebene"/>
      <w:lvlText w:val="%1."/>
      <w:lvlJc w:val="left"/>
      <w:pPr>
        <w:tabs>
          <w:tab w:val="num" w:pos="284"/>
        </w:tabs>
        <w:ind w:left="284" w:hanging="284"/>
      </w:pPr>
      <w:rPr>
        <w:rFonts w:hint="default"/>
        <w:sz w:val="22"/>
      </w:rPr>
    </w:lvl>
    <w:lvl w:ilvl="1">
      <w:start w:val="1"/>
      <w:numFmt w:val="upperRoman"/>
      <w:lvlText w:val="%1.%2."/>
      <w:lvlJc w:val="left"/>
      <w:pPr>
        <w:tabs>
          <w:tab w:val="num" w:pos="737"/>
        </w:tabs>
        <w:ind w:left="737" w:hanging="453"/>
      </w:pPr>
      <w:rPr>
        <w:rFonts w:hint="default"/>
      </w:rPr>
    </w:lvl>
    <w:lvl w:ilvl="2">
      <w:start w:val="1"/>
      <w:numFmt w:val="decimal"/>
      <w:lvlText w:val="%1.%2.%3."/>
      <w:lvlJc w:val="left"/>
      <w:pPr>
        <w:tabs>
          <w:tab w:val="num" w:pos="1500"/>
        </w:tabs>
        <w:ind w:left="1224" w:hanging="504"/>
      </w:pPr>
      <w:rPr>
        <w:rFonts w:hint="default"/>
      </w:rPr>
    </w:lvl>
    <w:lvl w:ilvl="3">
      <w:start w:val="1"/>
      <w:numFmt w:val="decimal"/>
      <w:lvlText w:val="%1.%2.%3.%4."/>
      <w:lvlJc w:val="left"/>
      <w:pPr>
        <w:tabs>
          <w:tab w:val="num" w:pos="2250"/>
        </w:tabs>
        <w:ind w:left="1728" w:hanging="648"/>
      </w:pPr>
      <w:rPr>
        <w:rFonts w:hint="default"/>
      </w:rPr>
    </w:lvl>
    <w:lvl w:ilvl="4">
      <w:start w:val="1"/>
      <w:numFmt w:val="decimal"/>
      <w:lvlText w:val="%1.%2.%3.%4.%5."/>
      <w:lvlJc w:val="left"/>
      <w:pPr>
        <w:tabs>
          <w:tab w:val="num" w:pos="3000"/>
        </w:tabs>
        <w:ind w:left="2232" w:hanging="792"/>
      </w:pPr>
      <w:rPr>
        <w:rFonts w:hint="default"/>
      </w:rPr>
    </w:lvl>
    <w:lvl w:ilvl="5">
      <w:start w:val="1"/>
      <w:numFmt w:val="decimal"/>
      <w:lvlText w:val="%1.%2.%3.%4.%5.%6."/>
      <w:lvlJc w:val="left"/>
      <w:pPr>
        <w:tabs>
          <w:tab w:val="num" w:pos="3750"/>
        </w:tabs>
        <w:ind w:left="2736" w:hanging="936"/>
      </w:pPr>
      <w:rPr>
        <w:rFonts w:hint="default"/>
      </w:rPr>
    </w:lvl>
    <w:lvl w:ilvl="6">
      <w:start w:val="1"/>
      <w:numFmt w:val="decimal"/>
      <w:lvlText w:val="%1.%2.%3.%4.%5.%6.%7."/>
      <w:lvlJc w:val="left"/>
      <w:pPr>
        <w:tabs>
          <w:tab w:val="num" w:pos="3750"/>
        </w:tabs>
        <w:ind w:left="3240" w:hanging="1080"/>
      </w:pPr>
      <w:rPr>
        <w:rFonts w:hint="default"/>
      </w:rPr>
    </w:lvl>
    <w:lvl w:ilvl="7">
      <w:start w:val="1"/>
      <w:numFmt w:val="decimal"/>
      <w:lvlText w:val="%1.%2.%3.%4.%5.%6.%7.%8."/>
      <w:lvlJc w:val="left"/>
      <w:pPr>
        <w:tabs>
          <w:tab w:val="num" w:pos="4500"/>
        </w:tabs>
        <w:ind w:left="3744" w:hanging="1224"/>
      </w:pPr>
      <w:rPr>
        <w:rFonts w:hint="default"/>
      </w:rPr>
    </w:lvl>
    <w:lvl w:ilvl="8">
      <w:start w:val="1"/>
      <w:numFmt w:val="decimal"/>
      <w:lvlText w:val="%1.%2.%3.%4.%5.%6.%7.%8.%9."/>
      <w:lvlJc w:val="left"/>
      <w:pPr>
        <w:tabs>
          <w:tab w:val="num" w:pos="5250"/>
        </w:tabs>
        <w:ind w:left="4320" w:hanging="1440"/>
      </w:pPr>
      <w:rPr>
        <w:rFonts w:hint="default"/>
      </w:rPr>
    </w:lvl>
  </w:abstractNum>
  <w:num w:numId="1" w16cid:durableId="1327395420">
    <w:abstractNumId w:val="5"/>
  </w:num>
  <w:num w:numId="2" w16cid:durableId="1478451115">
    <w:abstractNumId w:val="9"/>
  </w:num>
  <w:num w:numId="3" w16cid:durableId="2105346355">
    <w:abstractNumId w:val="7"/>
  </w:num>
  <w:num w:numId="4" w16cid:durableId="903953354">
    <w:abstractNumId w:val="13"/>
  </w:num>
  <w:num w:numId="5" w16cid:durableId="865173156">
    <w:abstractNumId w:val="4"/>
  </w:num>
  <w:num w:numId="6" w16cid:durableId="860171895">
    <w:abstractNumId w:val="7"/>
    <w:lvlOverride w:ilvl="0">
      <w:startOverride w:val="1"/>
    </w:lvlOverride>
  </w:num>
  <w:num w:numId="7" w16cid:durableId="175926466">
    <w:abstractNumId w:val="7"/>
    <w:lvlOverride w:ilvl="0">
      <w:startOverride w:val="1"/>
    </w:lvlOverride>
  </w:num>
  <w:num w:numId="8" w16cid:durableId="1995837405">
    <w:abstractNumId w:val="3"/>
  </w:num>
  <w:num w:numId="9" w16cid:durableId="1539196790">
    <w:abstractNumId w:val="10"/>
  </w:num>
  <w:num w:numId="10" w16cid:durableId="2069759708">
    <w:abstractNumId w:val="11"/>
  </w:num>
  <w:num w:numId="11" w16cid:durableId="394746105">
    <w:abstractNumId w:val="2"/>
  </w:num>
  <w:num w:numId="12" w16cid:durableId="1228607417">
    <w:abstractNumId w:val="12"/>
  </w:num>
  <w:num w:numId="13" w16cid:durableId="1868368591">
    <w:abstractNumId w:val="1"/>
  </w:num>
  <w:num w:numId="14" w16cid:durableId="486633940">
    <w:abstractNumId w:val="0"/>
  </w:num>
  <w:num w:numId="15" w16cid:durableId="2126339936">
    <w:abstractNumId w:val="6"/>
  </w:num>
  <w:num w:numId="16" w16cid:durableId="1379012820">
    <w:abstractNumId w:val="8"/>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removePersonalInformation/>
  <w:removeDateAndTime/>
  <w:proofState w:spelling="clean" w:grammar="clean"/>
  <w:stylePaneFormatFilter w:val="3E01" w:allStyles="1" w:customStyles="0" w:latentStyles="0" w:stylesInUse="0" w:headingStyles="0" w:numberingStyles="0" w:tableStyles="0" w:directFormattingOnRuns="0" w:directFormattingOnParagraphs="1" w:directFormattingOnNumbering="1" w:directFormattingOnTables="1" w:clearFormatting="1" w:top3HeadingStyles="1" w:visibleStyles="0" w:alternateStyleNames="0"/>
  <w:stylePaneSortMethod w:val="00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5EA5"/>
    <w:rsid w:val="000001E3"/>
    <w:rsid w:val="0000161E"/>
    <w:rsid w:val="0000328B"/>
    <w:rsid w:val="00003A77"/>
    <w:rsid w:val="0000439E"/>
    <w:rsid w:val="00004E23"/>
    <w:rsid w:val="00005DA5"/>
    <w:rsid w:val="00006433"/>
    <w:rsid w:val="000073F9"/>
    <w:rsid w:val="00010D21"/>
    <w:rsid w:val="00015991"/>
    <w:rsid w:val="000159CD"/>
    <w:rsid w:val="00017615"/>
    <w:rsid w:val="00020493"/>
    <w:rsid w:val="00021519"/>
    <w:rsid w:val="00024C71"/>
    <w:rsid w:val="000253BA"/>
    <w:rsid w:val="00027A30"/>
    <w:rsid w:val="000327C5"/>
    <w:rsid w:val="00042B79"/>
    <w:rsid w:val="00043F7F"/>
    <w:rsid w:val="00047758"/>
    <w:rsid w:val="00047C13"/>
    <w:rsid w:val="00050085"/>
    <w:rsid w:val="00050595"/>
    <w:rsid w:val="00051F65"/>
    <w:rsid w:val="0005214E"/>
    <w:rsid w:val="00053435"/>
    <w:rsid w:val="000538E0"/>
    <w:rsid w:val="00053E76"/>
    <w:rsid w:val="00054CF7"/>
    <w:rsid w:val="00057C9C"/>
    <w:rsid w:val="00064BF9"/>
    <w:rsid w:val="0006764B"/>
    <w:rsid w:val="00067FB5"/>
    <w:rsid w:val="0007520F"/>
    <w:rsid w:val="00075C20"/>
    <w:rsid w:val="00077114"/>
    <w:rsid w:val="00077B74"/>
    <w:rsid w:val="000805F7"/>
    <w:rsid w:val="0008335B"/>
    <w:rsid w:val="00083809"/>
    <w:rsid w:val="0008504A"/>
    <w:rsid w:val="000853C5"/>
    <w:rsid w:val="00086497"/>
    <w:rsid w:val="00090F0C"/>
    <w:rsid w:val="000961EE"/>
    <w:rsid w:val="000A3998"/>
    <w:rsid w:val="000A4D61"/>
    <w:rsid w:val="000B379B"/>
    <w:rsid w:val="000C36C2"/>
    <w:rsid w:val="000C6A1B"/>
    <w:rsid w:val="000C7A5A"/>
    <w:rsid w:val="000D0BB0"/>
    <w:rsid w:val="000D1EB7"/>
    <w:rsid w:val="000D5842"/>
    <w:rsid w:val="000D5A1A"/>
    <w:rsid w:val="000D64BB"/>
    <w:rsid w:val="000D6545"/>
    <w:rsid w:val="000D7EBE"/>
    <w:rsid w:val="000E1621"/>
    <w:rsid w:val="000E56D5"/>
    <w:rsid w:val="000E7180"/>
    <w:rsid w:val="000F3E20"/>
    <w:rsid w:val="000F50D2"/>
    <w:rsid w:val="000F5339"/>
    <w:rsid w:val="000F5375"/>
    <w:rsid w:val="000F73C5"/>
    <w:rsid w:val="000F7A1C"/>
    <w:rsid w:val="001028BE"/>
    <w:rsid w:val="001045B8"/>
    <w:rsid w:val="00105249"/>
    <w:rsid w:val="00105FCA"/>
    <w:rsid w:val="00107250"/>
    <w:rsid w:val="00107A16"/>
    <w:rsid w:val="001106FD"/>
    <w:rsid w:val="0011169C"/>
    <w:rsid w:val="001149D4"/>
    <w:rsid w:val="001155DA"/>
    <w:rsid w:val="001167B8"/>
    <w:rsid w:val="001173E4"/>
    <w:rsid w:val="00117C30"/>
    <w:rsid w:val="00117CBF"/>
    <w:rsid w:val="00121511"/>
    <w:rsid w:val="001233A3"/>
    <w:rsid w:val="001235B2"/>
    <w:rsid w:val="001241AD"/>
    <w:rsid w:val="0012555E"/>
    <w:rsid w:val="0013211E"/>
    <w:rsid w:val="00134D17"/>
    <w:rsid w:val="00135428"/>
    <w:rsid w:val="0013698F"/>
    <w:rsid w:val="00140190"/>
    <w:rsid w:val="00145A19"/>
    <w:rsid w:val="00150376"/>
    <w:rsid w:val="00153CA5"/>
    <w:rsid w:val="001547BF"/>
    <w:rsid w:val="0015497C"/>
    <w:rsid w:val="0016655C"/>
    <w:rsid w:val="00171301"/>
    <w:rsid w:val="001734E1"/>
    <w:rsid w:val="001735F4"/>
    <w:rsid w:val="00174010"/>
    <w:rsid w:val="0017651A"/>
    <w:rsid w:val="00177375"/>
    <w:rsid w:val="001775E5"/>
    <w:rsid w:val="001840CA"/>
    <w:rsid w:val="0018462C"/>
    <w:rsid w:val="0018502C"/>
    <w:rsid w:val="0018653F"/>
    <w:rsid w:val="001872C0"/>
    <w:rsid w:val="00187CEA"/>
    <w:rsid w:val="001920F1"/>
    <w:rsid w:val="001931AF"/>
    <w:rsid w:val="00196089"/>
    <w:rsid w:val="0019694D"/>
    <w:rsid w:val="00197229"/>
    <w:rsid w:val="001A5095"/>
    <w:rsid w:val="001A5E55"/>
    <w:rsid w:val="001A65F6"/>
    <w:rsid w:val="001B1F61"/>
    <w:rsid w:val="001B2786"/>
    <w:rsid w:val="001B327C"/>
    <w:rsid w:val="001B421A"/>
    <w:rsid w:val="001B6B6A"/>
    <w:rsid w:val="001B736B"/>
    <w:rsid w:val="001B75F3"/>
    <w:rsid w:val="001B7FB2"/>
    <w:rsid w:val="001C2603"/>
    <w:rsid w:val="001C43CC"/>
    <w:rsid w:val="001C5496"/>
    <w:rsid w:val="001C6341"/>
    <w:rsid w:val="001D27D7"/>
    <w:rsid w:val="001D28F8"/>
    <w:rsid w:val="001D2966"/>
    <w:rsid w:val="001D3391"/>
    <w:rsid w:val="001D3BFB"/>
    <w:rsid w:val="001D549B"/>
    <w:rsid w:val="001D5AFD"/>
    <w:rsid w:val="001D613B"/>
    <w:rsid w:val="001D6D25"/>
    <w:rsid w:val="001E1757"/>
    <w:rsid w:val="001E33D7"/>
    <w:rsid w:val="001E3409"/>
    <w:rsid w:val="001E4E1A"/>
    <w:rsid w:val="001F1FAF"/>
    <w:rsid w:val="001F398F"/>
    <w:rsid w:val="001F3E4D"/>
    <w:rsid w:val="001F43C4"/>
    <w:rsid w:val="001F4F17"/>
    <w:rsid w:val="00200749"/>
    <w:rsid w:val="0020331E"/>
    <w:rsid w:val="002034B1"/>
    <w:rsid w:val="00205E53"/>
    <w:rsid w:val="0020703D"/>
    <w:rsid w:val="002169EF"/>
    <w:rsid w:val="00217273"/>
    <w:rsid w:val="00223536"/>
    <w:rsid w:val="00223AC7"/>
    <w:rsid w:val="00225EA5"/>
    <w:rsid w:val="00226B2A"/>
    <w:rsid w:val="00226EFB"/>
    <w:rsid w:val="002306B6"/>
    <w:rsid w:val="002311D6"/>
    <w:rsid w:val="00232B73"/>
    <w:rsid w:val="00235B34"/>
    <w:rsid w:val="0023726C"/>
    <w:rsid w:val="00242AC1"/>
    <w:rsid w:val="002440F2"/>
    <w:rsid w:val="00245858"/>
    <w:rsid w:val="0024624D"/>
    <w:rsid w:val="0024728B"/>
    <w:rsid w:val="00247890"/>
    <w:rsid w:val="00247C67"/>
    <w:rsid w:val="00251318"/>
    <w:rsid w:val="002530A3"/>
    <w:rsid w:val="002604F8"/>
    <w:rsid w:val="002614A3"/>
    <w:rsid w:val="0026282F"/>
    <w:rsid w:val="00264148"/>
    <w:rsid w:val="0026489C"/>
    <w:rsid w:val="00265835"/>
    <w:rsid w:val="00267ED4"/>
    <w:rsid w:val="00272B67"/>
    <w:rsid w:val="002733C2"/>
    <w:rsid w:val="00273DF5"/>
    <w:rsid w:val="00275059"/>
    <w:rsid w:val="002866A9"/>
    <w:rsid w:val="002913E6"/>
    <w:rsid w:val="00291803"/>
    <w:rsid w:val="002922B5"/>
    <w:rsid w:val="00292CB4"/>
    <w:rsid w:val="002934A9"/>
    <w:rsid w:val="00293D99"/>
    <w:rsid w:val="00295477"/>
    <w:rsid w:val="002974A9"/>
    <w:rsid w:val="002A0D65"/>
    <w:rsid w:val="002A137B"/>
    <w:rsid w:val="002A15FB"/>
    <w:rsid w:val="002A1951"/>
    <w:rsid w:val="002A225B"/>
    <w:rsid w:val="002A4A15"/>
    <w:rsid w:val="002A5311"/>
    <w:rsid w:val="002A55A3"/>
    <w:rsid w:val="002A7EA8"/>
    <w:rsid w:val="002B0CF7"/>
    <w:rsid w:val="002B4095"/>
    <w:rsid w:val="002C1464"/>
    <w:rsid w:val="002C301B"/>
    <w:rsid w:val="002C41F3"/>
    <w:rsid w:val="002C666F"/>
    <w:rsid w:val="002C6F1F"/>
    <w:rsid w:val="002D0069"/>
    <w:rsid w:val="002D0E68"/>
    <w:rsid w:val="002D55B9"/>
    <w:rsid w:val="002D66CD"/>
    <w:rsid w:val="002E278E"/>
    <w:rsid w:val="002E4A31"/>
    <w:rsid w:val="002E6735"/>
    <w:rsid w:val="002E73CF"/>
    <w:rsid w:val="002E790B"/>
    <w:rsid w:val="002F0847"/>
    <w:rsid w:val="002F1779"/>
    <w:rsid w:val="002F27F9"/>
    <w:rsid w:val="002F69CE"/>
    <w:rsid w:val="003010AC"/>
    <w:rsid w:val="00311C90"/>
    <w:rsid w:val="0031238D"/>
    <w:rsid w:val="00317734"/>
    <w:rsid w:val="00322C71"/>
    <w:rsid w:val="00334180"/>
    <w:rsid w:val="003347D9"/>
    <w:rsid w:val="00335C47"/>
    <w:rsid w:val="003367AD"/>
    <w:rsid w:val="00341254"/>
    <w:rsid w:val="00350486"/>
    <w:rsid w:val="00350DBF"/>
    <w:rsid w:val="003531B7"/>
    <w:rsid w:val="00353DD4"/>
    <w:rsid w:val="0035592A"/>
    <w:rsid w:val="00356A3F"/>
    <w:rsid w:val="00363ED3"/>
    <w:rsid w:val="003660A4"/>
    <w:rsid w:val="003661BA"/>
    <w:rsid w:val="00372410"/>
    <w:rsid w:val="00373E4A"/>
    <w:rsid w:val="00374537"/>
    <w:rsid w:val="00376EF6"/>
    <w:rsid w:val="00377137"/>
    <w:rsid w:val="00377F95"/>
    <w:rsid w:val="00380482"/>
    <w:rsid w:val="00382192"/>
    <w:rsid w:val="00383871"/>
    <w:rsid w:val="0038624D"/>
    <w:rsid w:val="00387332"/>
    <w:rsid w:val="00395108"/>
    <w:rsid w:val="00396910"/>
    <w:rsid w:val="0039797A"/>
    <w:rsid w:val="00397A33"/>
    <w:rsid w:val="00397DF4"/>
    <w:rsid w:val="003A09BF"/>
    <w:rsid w:val="003A26F4"/>
    <w:rsid w:val="003B16A9"/>
    <w:rsid w:val="003B2560"/>
    <w:rsid w:val="003B3191"/>
    <w:rsid w:val="003B5BD2"/>
    <w:rsid w:val="003B6D00"/>
    <w:rsid w:val="003C4B34"/>
    <w:rsid w:val="003C5042"/>
    <w:rsid w:val="003D476A"/>
    <w:rsid w:val="003D7B1C"/>
    <w:rsid w:val="003E1304"/>
    <w:rsid w:val="003E1AE9"/>
    <w:rsid w:val="003E2D9B"/>
    <w:rsid w:val="003E3240"/>
    <w:rsid w:val="003E3FC0"/>
    <w:rsid w:val="003F134A"/>
    <w:rsid w:val="003F402E"/>
    <w:rsid w:val="003F4A78"/>
    <w:rsid w:val="003F5550"/>
    <w:rsid w:val="003F579A"/>
    <w:rsid w:val="003F6268"/>
    <w:rsid w:val="00401125"/>
    <w:rsid w:val="00401E7A"/>
    <w:rsid w:val="00401F66"/>
    <w:rsid w:val="0040210B"/>
    <w:rsid w:val="00402949"/>
    <w:rsid w:val="00402B9A"/>
    <w:rsid w:val="004040C7"/>
    <w:rsid w:val="00407A19"/>
    <w:rsid w:val="0041060F"/>
    <w:rsid w:val="0041260C"/>
    <w:rsid w:val="0041372C"/>
    <w:rsid w:val="00414C33"/>
    <w:rsid w:val="00414EFE"/>
    <w:rsid w:val="0041603E"/>
    <w:rsid w:val="004238AA"/>
    <w:rsid w:val="00423AED"/>
    <w:rsid w:val="00423B50"/>
    <w:rsid w:val="004242A8"/>
    <w:rsid w:val="00427ADC"/>
    <w:rsid w:val="00430E61"/>
    <w:rsid w:val="004314D6"/>
    <w:rsid w:val="00432CCF"/>
    <w:rsid w:val="00434C31"/>
    <w:rsid w:val="004371DA"/>
    <w:rsid w:val="00437290"/>
    <w:rsid w:val="004372B5"/>
    <w:rsid w:val="00437BDC"/>
    <w:rsid w:val="0044571D"/>
    <w:rsid w:val="00446DD6"/>
    <w:rsid w:val="00452B73"/>
    <w:rsid w:val="00455D05"/>
    <w:rsid w:val="00456E39"/>
    <w:rsid w:val="00457A19"/>
    <w:rsid w:val="00462EE5"/>
    <w:rsid w:val="00465986"/>
    <w:rsid w:val="004720AD"/>
    <w:rsid w:val="00473851"/>
    <w:rsid w:val="00474289"/>
    <w:rsid w:val="00475AB9"/>
    <w:rsid w:val="00480B46"/>
    <w:rsid w:val="00483FB4"/>
    <w:rsid w:val="004848CD"/>
    <w:rsid w:val="0048773B"/>
    <w:rsid w:val="00487C55"/>
    <w:rsid w:val="004911D8"/>
    <w:rsid w:val="00491700"/>
    <w:rsid w:val="00493D4C"/>
    <w:rsid w:val="00494D09"/>
    <w:rsid w:val="004955D3"/>
    <w:rsid w:val="004A323D"/>
    <w:rsid w:val="004A54AF"/>
    <w:rsid w:val="004B17FD"/>
    <w:rsid w:val="004B539E"/>
    <w:rsid w:val="004B5958"/>
    <w:rsid w:val="004B6BE7"/>
    <w:rsid w:val="004B72AD"/>
    <w:rsid w:val="004C1C90"/>
    <w:rsid w:val="004C2CD2"/>
    <w:rsid w:val="004C3326"/>
    <w:rsid w:val="004C6939"/>
    <w:rsid w:val="004D05C8"/>
    <w:rsid w:val="004D0765"/>
    <w:rsid w:val="004D2D6F"/>
    <w:rsid w:val="004D4BF5"/>
    <w:rsid w:val="004D4FA4"/>
    <w:rsid w:val="004D6D46"/>
    <w:rsid w:val="004E717C"/>
    <w:rsid w:val="004F02F1"/>
    <w:rsid w:val="004F246E"/>
    <w:rsid w:val="004F35FA"/>
    <w:rsid w:val="004F6107"/>
    <w:rsid w:val="004F6CC7"/>
    <w:rsid w:val="004F6E95"/>
    <w:rsid w:val="00502006"/>
    <w:rsid w:val="005071DE"/>
    <w:rsid w:val="00507E8D"/>
    <w:rsid w:val="00510FDC"/>
    <w:rsid w:val="00511A1A"/>
    <w:rsid w:val="00513B46"/>
    <w:rsid w:val="00515495"/>
    <w:rsid w:val="00515715"/>
    <w:rsid w:val="00520805"/>
    <w:rsid w:val="00522DA1"/>
    <w:rsid w:val="00523661"/>
    <w:rsid w:val="00526141"/>
    <w:rsid w:val="00530EF2"/>
    <w:rsid w:val="005319F6"/>
    <w:rsid w:val="005406AA"/>
    <w:rsid w:val="0054304E"/>
    <w:rsid w:val="0054355F"/>
    <w:rsid w:val="005452CB"/>
    <w:rsid w:val="00547EF6"/>
    <w:rsid w:val="00550E50"/>
    <w:rsid w:val="00551428"/>
    <w:rsid w:val="005548FB"/>
    <w:rsid w:val="00561DCF"/>
    <w:rsid w:val="0056223E"/>
    <w:rsid w:val="0056430A"/>
    <w:rsid w:val="00566BEC"/>
    <w:rsid w:val="00572B0E"/>
    <w:rsid w:val="005730D4"/>
    <w:rsid w:val="00577776"/>
    <w:rsid w:val="00581B3E"/>
    <w:rsid w:val="005842BF"/>
    <w:rsid w:val="005845CB"/>
    <w:rsid w:val="00584C56"/>
    <w:rsid w:val="0058741E"/>
    <w:rsid w:val="00595292"/>
    <w:rsid w:val="00595A2D"/>
    <w:rsid w:val="00597435"/>
    <w:rsid w:val="0059758F"/>
    <w:rsid w:val="0059779B"/>
    <w:rsid w:val="005A358A"/>
    <w:rsid w:val="005A400E"/>
    <w:rsid w:val="005A6D97"/>
    <w:rsid w:val="005B12F7"/>
    <w:rsid w:val="005B1B0E"/>
    <w:rsid w:val="005B4EA5"/>
    <w:rsid w:val="005B532F"/>
    <w:rsid w:val="005B79DB"/>
    <w:rsid w:val="005C032C"/>
    <w:rsid w:val="005C0829"/>
    <w:rsid w:val="005C1813"/>
    <w:rsid w:val="005C296F"/>
    <w:rsid w:val="005C5AD6"/>
    <w:rsid w:val="005C6075"/>
    <w:rsid w:val="005C623A"/>
    <w:rsid w:val="005D0DD2"/>
    <w:rsid w:val="005D1A94"/>
    <w:rsid w:val="005D3B20"/>
    <w:rsid w:val="005D6E01"/>
    <w:rsid w:val="005E0588"/>
    <w:rsid w:val="005E28DF"/>
    <w:rsid w:val="005E30D7"/>
    <w:rsid w:val="005E786A"/>
    <w:rsid w:val="00601903"/>
    <w:rsid w:val="00604304"/>
    <w:rsid w:val="006047E6"/>
    <w:rsid w:val="00604A44"/>
    <w:rsid w:val="00605404"/>
    <w:rsid w:val="0060634D"/>
    <w:rsid w:val="006067A0"/>
    <w:rsid w:val="0061774F"/>
    <w:rsid w:val="006177BD"/>
    <w:rsid w:val="0062211F"/>
    <w:rsid w:val="006239BD"/>
    <w:rsid w:val="00627994"/>
    <w:rsid w:val="0063151C"/>
    <w:rsid w:val="0063198B"/>
    <w:rsid w:val="00632E7C"/>
    <w:rsid w:val="006355AC"/>
    <w:rsid w:val="0063796C"/>
    <w:rsid w:val="00643A84"/>
    <w:rsid w:val="00646DB2"/>
    <w:rsid w:val="0064742E"/>
    <w:rsid w:val="00647CCD"/>
    <w:rsid w:val="0065032A"/>
    <w:rsid w:val="00653CE6"/>
    <w:rsid w:val="00654056"/>
    <w:rsid w:val="00655F7F"/>
    <w:rsid w:val="00660AEA"/>
    <w:rsid w:val="00661BB2"/>
    <w:rsid w:val="0066365E"/>
    <w:rsid w:val="00663829"/>
    <w:rsid w:val="00667813"/>
    <w:rsid w:val="00675624"/>
    <w:rsid w:val="006760F8"/>
    <w:rsid w:val="00676157"/>
    <w:rsid w:val="00683AC7"/>
    <w:rsid w:val="00683B9E"/>
    <w:rsid w:val="00685D06"/>
    <w:rsid w:val="006874C1"/>
    <w:rsid w:val="00687975"/>
    <w:rsid w:val="006907E3"/>
    <w:rsid w:val="00691318"/>
    <w:rsid w:val="006938C4"/>
    <w:rsid w:val="006A08E0"/>
    <w:rsid w:val="006A0BAD"/>
    <w:rsid w:val="006A273A"/>
    <w:rsid w:val="006A40BD"/>
    <w:rsid w:val="006B3712"/>
    <w:rsid w:val="006B3BF5"/>
    <w:rsid w:val="006B4E48"/>
    <w:rsid w:val="006C236C"/>
    <w:rsid w:val="006C2424"/>
    <w:rsid w:val="006C2D51"/>
    <w:rsid w:val="006D3223"/>
    <w:rsid w:val="006D3993"/>
    <w:rsid w:val="006D4420"/>
    <w:rsid w:val="006D512F"/>
    <w:rsid w:val="006E429B"/>
    <w:rsid w:val="006E44C5"/>
    <w:rsid w:val="006F15FC"/>
    <w:rsid w:val="006F1BA4"/>
    <w:rsid w:val="006F253C"/>
    <w:rsid w:val="006F4D05"/>
    <w:rsid w:val="006F5F8E"/>
    <w:rsid w:val="006F600C"/>
    <w:rsid w:val="00700597"/>
    <w:rsid w:val="00701199"/>
    <w:rsid w:val="00702179"/>
    <w:rsid w:val="00702A60"/>
    <w:rsid w:val="00704493"/>
    <w:rsid w:val="00712EAC"/>
    <w:rsid w:val="007155F8"/>
    <w:rsid w:val="0072283B"/>
    <w:rsid w:val="00722F51"/>
    <w:rsid w:val="00723309"/>
    <w:rsid w:val="00727F68"/>
    <w:rsid w:val="00730D2D"/>
    <w:rsid w:val="00730E57"/>
    <w:rsid w:val="00734DD0"/>
    <w:rsid w:val="00741505"/>
    <w:rsid w:val="00746813"/>
    <w:rsid w:val="00747265"/>
    <w:rsid w:val="00747367"/>
    <w:rsid w:val="00750A60"/>
    <w:rsid w:val="00750F1F"/>
    <w:rsid w:val="0075513C"/>
    <w:rsid w:val="00755E4C"/>
    <w:rsid w:val="00756FCB"/>
    <w:rsid w:val="00757C87"/>
    <w:rsid w:val="00760642"/>
    <w:rsid w:val="00760E6C"/>
    <w:rsid w:val="00765144"/>
    <w:rsid w:val="00765930"/>
    <w:rsid w:val="007672A6"/>
    <w:rsid w:val="00770A14"/>
    <w:rsid w:val="00770F22"/>
    <w:rsid w:val="007717E5"/>
    <w:rsid w:val="007727A1"/>
    <w:rsid w:val="00772FEC"/>
    <w:rsid w:val="00773DFF"/>
    <w:rsid w:val="007747EC"/>
    <w:rsid w:val="007749B6"/>
    <w:rsid w:val="007777B9"/>
    <w:rsid w:val="00781E64"/>
    <w:rsid w:val="00786804"/>
    <w:rsid w:val="00786E71"/>
    <w:rsid w:val="00790B92"/>
    <w:rsid w:val="00791CAB"/>
    <w:rsid w:val="0079312F"/>
    <w:rsid w:val="007948A3"/>
    <w:rsid w:val="0079581D"/>
    <w:rsid w:val="0079586D"/>
    <w:rsid w:val="0079756C"/>
    <w:rsid w:val="007A0DBC"/>
    <w:rsid w:val="007A4EED"/>
    <w:rsid w:val="007B03F2"/>
    <w:rsid w:val="007B1B1B"/>
    <w:rsid w:val="007B3A99"/>
    <w:rsid w:val="007B42F3"/>
    <w:rsid w:val="007B6616"/>
    <w:rsid w:val="007B716B"/>
    <w:rsid w:val="007B7EEB"/>
    <w:rsid w:val="007C044D"/>
    <w:rsid w:val="007C2A2B"/>
    <w:rsid w:val="007C2BB9"/>
    <w:rsid w:val="007C2E67"/>
    <w:rsid w:val="007C3B4E"/>
    <w:rsid w:val="007C5653"/>
    <w:rsid w:val="007C5F8A"/>
    <w:rsid w:val="007D0BAF"/>
    <w:rsid w:val="007D59ED"/>
    <w:rsid w:val="007E14A5"/>
    <w:rsid w:val="007E16B7"/>
    <w:rsid w:val="007E16BC"/>
    <w:rsid w:val="007E24BD"/>
    <w:rsid w:val="007E293D"/>
    <w:rsid w:val="007E300E"/>
    <w:rsid w:val="007E6E1D"/>
    <w:rsid w:val="007E715F"/>
    <w:rsid w:val="007F00D8"/>
    <w:rsid w:val="007F4D3E"/>
    <w:rsid w:val="007F6912"/>
    <w:rsid w:val="007F70B7"/>
    <w:rsid w:val="00800DE7"/>
    <w:rsid w:val="00801641"/>
    <w:rsid w:val="00801A3E"/>
    <w:rsid w:val="0081162F"/>
    <w:rsid w:val="0081363F"/>
    <w:rsid w:val="00823497"/>
    <w:rsid w:val="0082473F"/>
    <w:rsid w:val="0082577D"/>
    <w:rsid w:val="00826320"/>
    <w:rsid w:val="00827F25"/>
    <w:rsid w:val="008332AE"/>
    <w:rsid w:val="00833F2A"/>
    <w:rsid w:val="0083665D"/>
    <w:rsid w:val="00837ECF"/>
    <w:rsid w:val="00842899"/>
    <w:rsid w:val="00844484"/>
    <w:rsid w:val="00845128"/>
    <w:rsid w:val="00847A04"/>
    <w:rsid w:val="008502BC"/>
    <w:rsid w:val="00850FBC"/>
    <w:rsid w:val="008519EB"/>
    <w:rsid w:val="00851F2E"/>
    <w:rsid w:val="00852194"/>
    <w:rsid w:val="00853423"/>
    <w:rsid w:val="00860C57"/>
    <w:rsid w:val="0086249E"/>
    <w:rsid w:val="00872DFB"/>
    <w:rsid w:val="00874A74"/>
    <w:rsid w:val="00875CE4"/>
    <w:rsid w:val="00876A90"/>
    <w:rsid w:val="00880054"/>
    <w:rsid w:val="00884D76"/>
    <w:rsid w:val="008955E4"/>
    <w:rsid w:val="00897D86"/>
    <w:rsid w:val="008A1BA0"/>
    <w:rsid w:val="008A51B7"/>
    <w:rsid w:val="008A5368"/>
    <w:rsid w:val="008A56A7"/>
    <w:rsid w:val="008B02CB"/>
    <w:rsid w:val="008B0922"/>
    <w:rsid w:val="008B1771"/>
    <w:rsid w:val="008B3225"/>
    <w:rsid w:val="008B3D59"/>
    <w:rsid w:val="008B43CE"/>
    <w:rsid w:val="008B5CC5"/>
    <w:rsid w:val="008B6F79"/>
    <w:rsid w:val="008B7032"/>
    <w:rsid w:val="008B7187"/>
    <w:rsid w:val="008C1455"/>
    <w:rsid w:val="008C1755"/>
    <w:rsid w:val="008C2F0B"/>
    <w:rsid w:val="008C3275"/>
    <w:rsid w:val="008C3EFC"/>
    <w:rsid w:val="008C4A65"/>
    <w:rsid w:val="008C52B4"/>
    <w:rsid w:val="008C5D0F"/>
    <w:rsid w:val="008C64C2"/>
    <w:rsid w:val="008D1329"/>
    <w:rsid w:val="008D21C3"/>
    <w:rsid w:val="008D3730"/>
    <w:rsid w:val="008D3D0D"/>
    <w:rsid w:val="008D6C63"/>
    <w:rsid w:val="008E09B7"/>
    <w:rsid w:val="008E0E87"/>
    <w:rsid w:val="008E2B20"/>
    <w:rsid w:val="008E3E1A"/>
    <w:rsid w:val="008E7269"/>
    <w:rsid w:val="008E7963"/>
    <w:rsid w:val="008E7EE3"/>
    <w:rsid w:val="008F54C5"/>
    <w:rsid w:val="008F59B7"/>
    <w:rsid w:val="009009CF"/>
    <w:rsid w:val="009018BE"/>
    <w:rsid w:val="00905978"/>
    <w:rsid w:val="00907053"/>
    <w:rsid w:val="00907720"/>
    <w:rsid w:val="00910ACB"/>
    <w:rsid w:val="0091126A"/>
    <w:rsid w:val="009112A8"/>
    <w:rsid w:val="009114FA"/>
    <w:rsid w:val="00911A91"/>
    <w:rsid w:val="00911D7D"/>
    <w:rsid w:val="0091239F"/>
    <w:rsid w:val="0091412E"/>
    <w:rsid w:val="00914D5B"/>
    <w:rsid w:val="009177B8"/>
    <w:rsid w:val="009231A3"/>
    <w:rsid w:val="00923DD3"/>
    <w:rsid w:val="00930D6B"/>
    <w:rsid w:val="00931AE7"/>
    <w:rsid w:val="009353B4"/>
    <w:rsid w:val="00940610"/>
    <w:rsid w:val="00942508"/>
    <w:rsid w:val="00942F9F"/>
    <w:rsid w:val="0094304F"/>
    <w:rsid w:val="009458B3"/>
    <w:rsid w:val="00946A75"/>
    <w:rsid w:val="00946EC1"/>
    <w:rsid w:val="009473CA"/>
    <w:rsid w:val="0095172D"/>
    <w:rsid w:val="009522ED"/>
    <w:rsid w:val="00955CC3"/>
    <w:rsid w:val="00956F2C"/>
    <w:rsid w:val="00957078"/>
    <w:rsid w:val="009573BC"/>
    <w:rsid w:val="009575ED"/>
    <w:rsid w:val="00957DFD"/>
    <w:rsid w:val="009641FC"/>
    <w:rsid w:val="0096484E"/>
    <w:rsid w:val="0097090C"/>
    <w:rsid w:val="00972A9D"/>
    <w:rsid w:val="00973481"/>
    <w:rsid w:val="009777B7"/>
    <w:rsid w:val="00977ECD"/>
    <w:rsid w:val="00983CD9"/>
    <w:rsid w:val="00987422"/>
    <w:rsid w:val="00987DEA"/>
    <w:rsid w:val="009906DD"/>
    <w:rsid w:val="009956C9"/>
    <w:rsid w:val="009A120D"/>
    <w:rsid w:val="009A26F3"/>
    <w:rsid w:val="009A2D35"/>
    <w:rsid w:val="009A43A6"/>
    <w:rsid w:val="009B3294"/>
    <w:rsid w:val="009B4F2C"/>
    <w:rsid w:val="009B4F2F"/>
    <w:rsid w:val="009B585C"/>
    <w:rsid w:val="009C03F1"/>
    <w:rsid w:val="009C0425"/>
    <w:rsid w:val="009C2B2D"/>
    <w:rsid w:val="009C2E11"/>
    <w:rsid w:val="009C4593"/>
    <w:rsid w:val="009C45D4"/>
    <w:rsid w:val="009C6669"/>
    <w:rsid w:val="009D0066"/>
    <w:rsid w:val="009D0368"/>
    <w:rsid w:val="009D25FB"/>
    <w:rsid w:val="009D2756"/>
    <w:rsid w:val="009D27FE"/>
    <w:rsid w:val="009D33FD"/>
    <w:rsid w:val="009D3F3D"/>
    <w:rsid w:val="009D3F43"/>
    <w:rsid w:val="009E1E82"/>
    <w:rsid w:val="009E2844"/>
    <w:rsid w:val="009E36EE"/>
    <w:rsid w:val="009E3A93"/>
    <w:rsid w:val="009E43B9"/>
    <w:rsid w:val="009E5F26"/>
    <w:rsid w:val="009E6476"/>
    <w:rsid w:val="009E71DF"/>
    <w:rsid w:val="009E7F10"/>
    <w:rsid w:val="009F1AE2"/>
    <w:rsid w:val="009F37BD"/>
    <w:rsid w:val="009F38D9"/>
    <w:rsid w:val="009F5776"/>
    <w:rsid w:val="009F7228"/>
    <w:rsid w:val="00A01252"/>
    <w:rsid w:val="00A024A7"/>
    <w:rsid w:val="00A047D0"/>
    <w:rsid w:val="00A05804"/>
    <w:rsid w:val="00A05C2D"/>
    <w:rsid w:val="00A065AB"/>
    <w:rsid w:val="00A068A0"/>
    <w:rsid w:val="00A13035"/>
    <w:rsid w:val="00A14708"/>
    <w:rsid w:val="00A14C37"/>
    <w:rsid w:val="00A15464"/>
    <w:rsid w:val="00A15608"/>
    <w:rsid w:val="00A17C37"/>
    <w:rsid w:val="00A210D6"/>
    <w:rsid w:val="00A25889"/>
    <w:rsid w:val="00A31E61"/>
    <w:rsid w:val="00A32197"/>
    <w:rsid w:val="00A328F7"/>
    <w:rsid w:val="00A335A0"/>
    <w:rsid w:val="00A35DCF"/>
    <w:rsid w:val="00A37266"/>
    <w:rsid w:val="00A37DC5"/>
    <w:rsid w:val="00A40E64"/>
    <w:rsid w:val="00A41840"/>
    <w:rsid w:val="00A433FC"/>
    <w:rsid w:val="00A44ACB"/>
    <w:rsid w:val="00A47494"/>
    <w:rsid w:val="00A50705"/>
    <w:rsid w:val="00A51382"/>
    <w:rsid w:val="00A556BB"/>
    <w:rsid w:val="00A557D0"/>
    <w:rsid w:val="00A56B53"/>
    <w:rsid w:val="00A6090D"/>
    <w:rsid w:val="00A62D7B"/>
    <w:rsid w:val="00A63377"/>
    <w:rsid w:val="00A6752D"/>
    <w:rsid w:val="00A74387"/>
    <w:rsid w:val="00A74F66"/>
    <w:rsid w:val="00A75410"/>
    <w:rsid w:val="00A7550D"/>
    <w:rsid w:val="00A761EF"/>
    <w:rsid w:val="00A76CA1"/>
    <w:rsid w:val="00A776AC"/>
    <w:rsid w:val="00A77AC3"/>
    <w:rsid w:val="00A80C14"/>
    <w:rsid w:val="00A81564"/>
    <w:rsid w:val="00A81C2A"/>
    <w:rsid w:val="00A8365E"/>
    <w:rsid w:val="00A8621D"/>
    <w:rsid w:val="00A8656F"/>
    <w:rsid w:val="00A873BF"/>
    <w:rsid w:val="00A92D00"/>
    <w:rsid w:val="00A9313F"/>
    <w:rsid w:val="00A93565"/>
    <w:rsid w:val="00A93698"/>
    <w:rsid w:val="00A95BDD"/>
    <w:rsid w:val="00A97D9A"/>
    <w:rsid w:val="00AA2929"/>
    <w:rsid w:val="00AA3CA0"/>
    <w:rsid w:val="00AA580C"/>
    <w:rsid w:val="00AA6B74"/>
    <w:rsid w:val="00AA6C3F"/>
    <w:rsid w:val="00AA7995"/>
    <w:rsid w:val="00AC112A"/>
    <w:rsid w:val="00AC357D"/>
    <w:rsid w:val="00AD3ED2"/>
    <w:rsid w:val="00AD3F86"/>
    <w:rsid w:val="00AD4980"/>
    <w:rsid w:val="00AD6B8B"/>
    <w:rsid w:val="00AD6D44"/>
    <w:rsid w:val="00AE1DA5"/>
    <w:rsid w:val="00AE383E"/>
    <w:rsid w:val="00AE5203"/>
    <w:rsid w:val="00AF0FDB"/>
    <w:rsid w:val="00B00D00"/>
    <w:rsid w:val="00B010DF"/>
    <w:rsid w:val="00B016D5"/>
    <w:rsid w:val="00B04805"/>
    <w:rsid w:val="00B054C9"/>
    <w:rsid w:val="00B06631"/>
    <w:rsid w:val="00B07082"/>
    <w:rsid w:val="00B0727F"/>
    <w:rsid w:val="00B1181E"/>
    <w:rsid w:val="00B1383D"/>
    <w:rsid w:val="00B141AD"/>
    <w:rsid w:val="00B1422F"/>
    <w:rsid w:val="00B24BC9"/>
    <w:rsid w:val="00B2663F"/>
    <w:rsid w:val="00B2675D"/>
    <w:rsid w:val="00B26B4C"/>
    <w:rsid w:val="00B311B2"/>
    <w:rsid w:val="00B323EC"/>
    <w:rsid w:val="00B331B0"/>
    <w:rsid w:val="00B35FEF"/>
    <w:rsid w:val="00B4026E"/>
    <w:rsid w:val="00B42679"/>
    <w:rsid w:val="00B42E5D"/>
    <w:rsid w:val="00B4348E"/>
    <w:rsid w:val="00B43FEB"/>
    <w:rsid w:val="00B467FC"/>
    <w:rsid w:val="00B502A9"/>
    <w:rsid w:val="00B50821"/>
    <w:rsid w:val="00B54019"/>
    <w:rsid w:val="00B55517"/>
    <w:rsid w:val="00B56DFB"/>
    <w:rsid w:val="00B57CC8"/>
    <w:rsid w:val="00B649C0"/>
    <w:rsid w:val="00B65171"/>
    <w:rsid w:val="00B65AFE"/>
    <w:rsid w:val="00B66C20"/>
    <w:rsid w:val="00B72A8C"/>
    <w:rsid w:val="00B74BE2"/>
    <w:rsid w:val="00B77255"/>
    <w:rsid w:val="00B77C12"/>
    <w:rsid w:val="00B81F7D"/>
    <w:rsid w:val="00B8236A"/>
    <w:rsid w:val="00B83E24"/>
    <w:rsid w:val="00B84C52"/>
    <w:rsid w:val="00B9044B"/>
    <w:rsid w:val="00B90487"/>
    <w:rsid w:val="00B92163"/>
    <w:rsid w:val="00B9317C"/>
    <w:rsid w:val="00B96512"/>
    <w:rsid w:val="00B967D4"/>
    <w:rsid w:val="00BA279B"/>
    <w:rsid w:val="00BA27BE"/>
    <w:rsid w:val="00BA6885"/>
    <w:rsid w:val="00BB0B99"/>
    <w:rsid w:val="00BB0DA2"/>
    <w:rsid w:val="00BB0EF5"/>
    <w:rsid w:val="00BB41AA"/>
    <w:rsid w:val="00BB5449"/>
    <w:rsid w:val="00BB5999"/>
    <w:rsid w:val="00BC3679"/>
    <w:rsid w:val="00BC38A2"/>
    <w:rsid w:val="00BC609B"/>
    <w:rsid w:val="00BC652F"/>
    <w:rsid w:val="00BD0BA4"/>
    <w:rsid w:val="00BD0BBB"/>
    <w:rsid w:val="00BD1958"/>
    <w:rsid w:val="00BD3C9B"/>
    <w:rsid w:val="00BD5266"/>
    <w:rsid w:val="00BD6196"/>
    <w:rsid w:val="00BD734B"/>
    <w:rsid w:val="00BE0BDF"/>
    <w:rsid w:val="00BE6DA3"/>
    <w:rsid w:val="00BF2F65"/>
    <w:rsid w:val="00BF4971"/>
    <w:rsid w:val="00BF5DC9"/>
    <w:rsid w:val="00BF626B"/>
    <w:rsid w:val="00BF6A28"/>
    <w:rsid w:val="00BF6EAC"/>
    <w:rsid w:val="00BF7462"/>
    <w:rsid w:val="00C00457"/>
    <w:rsid w:val="00C0059B"/>
    <w:rsid w:val="00C01F9F"/>
    <w:rsid w:val="00C025DE"/>
    <w:rsid w:val="00C02FD4"/>
    <w:rsid w:val="00C033C2"/>
    <w:rsid w:val="00C03E6B"/>
    <w:rsid w:val="00C04B15"/>
    <w:rsid w:val="00C0506E"/>
    <w:rsid w:val="00C061E2"/>
    <w:rsid w:val="00C06A70"/>
    <w:rsid w:val="00C13910"/>
    <w:rsid w:val="00C146BC"/>
    <w:rsid w:val="00C14B33"/>
    <w:rsid w:val="00C15B63"/>
    <w:rsid w:val="00C21FDC"/>
    <w:rsid w:val="00C2376D"/>
    <w:rsid w:val="00C246F8"/>
    <w:rsid w:val="00C25CEB"/>
    <w:rsid w:val="00C27146"/>
    <w:rsid w:val="00C309FD"/>
    <w:rsid w:val="00C32A57"/>
    <w:rsid w:val="00C35B6F"/>
    <w:rsid w:val="00C43C47"/>
    <w:rsid w:val="00C46120"/>
    <w:rsid w:val="00C46A38"/>
    <w:rsid w:val="00C51118"/>
    <w:rsid w:val="00C52806"/>
    <w:rsid w:val="00C5360D"/>
    <w:rsid w:val="00C55B62"/>
    <w:rsid w:val="00C61B45"/>
    <w:rsid w:val="00C63122"/>
    <w:rsid w:val="00C6429C"/>
    <w:rsid w:val="00C66548"/>
    <w:rsid w:val="00C66B7C"/>
    <w:rsid w:val="00C71964"/>
    <w:rsid w:val="00C7591E"/>
    <w:rsid w:val="00C763C4"/>
    <w:rsid w:val="00C80431"/>
    <w:rsid w:val="00C81A21"/>
    <w:rsid w:val="00C847CC"/>
    <w:rsid w:val="00C85D67"/>
    <w:rsid w:val="00C861BF"/>
    <w:rsid w:val="00C87043"/>
    <w:rsid w:val="00C90314"/>
    <w:rsid w:val="00C93541"/>
    <w:rsid w:val="00C94253"/>
    <w:rsid w:val="00CA147A"/>
    <w:rsid w:val="00CA5AC2"/>
    <w:rsid w:val="00CB1E52"/>
    <w:rsid w:val="00CB32AD"/>
    <w:rsid w:val="00CC19B0"/>
    <w:rsid w:val="00CC3AEB"/>
    <w:rsid w:val="00CC5D86"/>
    <w:rsid w:val="00CC67EC"/>
    <w:rsid w:val="00CC6814"/>
    <w:rsid w:val="00CC6AE9"/>
    <w:rsid w:val="00CC7328"/>
    <w:rsid w:val="00CD10C9"/>
    <w:rsid w:val="00CD2D2A"/>
    <w:rsid w:val="00CD3999"/>
    <w:rsid w:val="00CD44AA"/>
    <w:rsid w:val="00CD59A5"/>
    <w:rsid w:val="00CD5D93"/>
    <w:rsid w:val="00CD6406"/>
    <w:rsid w:val="00CE11D1"/>
    <w:rsid w:val="00CE4D93"/>
    <w:rsid w:val="00CE696C"/>
    <w:rsid w:val="00CE7D27"/>
    <w:rsid w:val="00CF04CF"/>
    <w:rsid w:val="00CF10C1"/>
    <w:rsid w:val="00CF2A26"/>
    <w:rsid w:val="00CF2E40"/>
    <w:rsid w:val="00CF37BC"/>
    <w:rsid w:val="00CF6C6F"/>
    <w:rsid w:val="00CF6FB0"/>
    <w:rsid w:val="00D01D46"/>
    <w:rsid w:val="00D03FC6"/>
    <w:rsid w:val="00D048D3"/>
    <w:rsid w:val="00D04C90"/>
    <w:rsid w:val="00D06A02"/>
    <w:rsid w:val="00D123F3"/>
    <w:rsid w:val="00D13788"/>
    <w:rsid w:val="00D139F4"/>
    <w:rsid w:val="00D17823"/>
    <w:rsid w:val="00D212C4"/>
    <w:rsid w:val="00D23560"/>
    <w:rsid w:val="00D24192"/>
    <w:rsid w:val="00D26397"/>
    <w:rsid w:val="00D27DB2"/>
    <w:rsid w:val="00D31C0C"/>
    <w:rsid w:val="00D3386A"/>
    <w:rsid w:val="00D34186"/>
    <w:rsid w:val="00D35E17"/>
    <w:rsid w:val="00D40476"/>
    <w:rsid w:val="00D40556"/>
    <w:rsid w:val="00D41705"/>
    <w:rsid w:val="00D429AE"/>
    <w:rsid w:val="00D459BC"/>
    <w:rsid w:val="00D45F37"/>
    <w:rsid w:val="00D500FC"/>
    <w:rsid w:val="00D5207C"/>
    <w:rsid w:val="00D6000A"/>
    <w:rsid w:val="00D603BB"/>
    <w:rsid w:val="00D61CD3"/>
    <w:rsid w:val="00D62122"/>
    <w:rsid w:val="00D6453B"/>
    <w:rsid w:val="00D669BC"/>
    <w:rsid w:val="00D66BFA"/>
    <w:rsid w:val="00D70247"/>
    <w:rsid w:val="00D70CCD"/>
    <w:rsid w:val="00D73645"/>
    <w:rsid w:val="00D7504B"/>
    <w:rsid w:val="00D75A77"/>
    <w:rsid w:val="00D7757B"/>
    <w:rsid w:val="00D80C1B"/>
    <w:rsid w:val="00D81B9B"/>
    <w:rsid w:val="00D81BDE"/>
    <w:rsid w:val="00D8328E"/>
    <w:rsid w:val="00D8584A"/>
    <w:rsid w:val="00D859F8"/>
    <w:rsid w:val="00D85F57"/>
    <w:rsid w:val="00D90563"/>
    <w:rsid w:val="00D94690"/>
    <w:rsid w:val="00D94AC1"/>
    <w:rsid w:val="00D94E52"/>
    <w:rsid w:val="00D95F99"/>
    <w:rsid w:val="00D96CA4"/>
    <w:rsid w:val="00DA03FE"/>
    <w:rsid w:val="00DA321D"/>
    <w:rsid w:val="00DA35C9"/>
    <w:rsid w:val="00DA63B1"/>
    <w:rsid w:val="00DB1B94"/>
    <w:rsid w:val="00DB3F2B"/>
    <w:rsid w:val="00DB44D7"/>
    <w:rsid w:val="00DB7E64"/>
    <w:rsid w:val="00DC1B87"/>
    <w:rsid w:val="00DC26E8"/>
    <w:rsid w:val="00DC2C83"/>
    <w:rsid w:val="00DC2CFD"/>
    <w:rsid w:val="00DC3AE3"/>
    <w:rsid w:val="00DC60D6"/>
    <w:rsid w:val="00DC74FC"/>
    <w:rsid w:val="00DD74E3"/>
    <w:rsid w:val="00DE1202"/>
    <w:rsid w:val="00DE3588"/>
    <w:rsid w:val="00DE5933"/>
    <w:rsid w:val="00DF0E02"/>
    <w:rsid w:val="00DF354A"/>
    <w:rsid w:val="00DF61E6"/>
    <w:rsid w:val="00DF6290"/>
    <w:rsid w:val="00DF62B2"/>
    <w:rsid w:val="00DF78ED"/>
    <w:rsid w:val="00DF7CAC"/>
    <w:rsid w:val="00E01FCA"/>
    <w:rsid w:val="00E029E8"/>
    <w:rsid w:val="00E02F2F"/>
    <w:rsid w:val="00E030F7"/>
    <w:rsid w:val="00E03D43"/>
    <w:rsid w:val="00E05DC8"/>
    <w:rsid w:val="00E1052E"/>
    <w:rsid w:val="00E106B3"/>
    <w:rsid w:val="00E10F0C"/>
    <w:rsid w:val="00E153CD"/>
    <w:rsid w:val="00E2014F"/>
    <w:rsid w:val="00E203F8"/>
    <w:rsid w:val="00E21804"/>
    <w:rsid w:val="00E240C3"/>
    <w:rsid w:val="00E2704D"/>
    <w:rsid w:val="00E30FBC"/>
    <w:rsid w:val="00E32A2E"/>
    <w:rsid w:val="00E33E6C"/>
    <w:rsid w:val="00E35DF1"/>
    <w:rsid w:val="00E372BA"/>
    <w:rsid w:val="00E443ED"/>
    <w:rsid w:val="00E44545"/>
    <w:rsid w:val="00E50593"/>
    <w:rsid w:val="00E51BBF"/>
    <w:rsid w:val="00E552E2"/>
    <w:rsid w:val="00E5533F"/>
    <w:rsid w:val="00E56A55"/>
    <w:rsid w:val="00E57176"/>
    <w:rsid w:val="00E61C85"/>
    <w:rsid w:val="00E63373"/>
    <w:rsid w:val="00E638E1"/>
    <w:rsid w:val="00E63D3D"/>
    <w:rsid w:val="00E64FBF"/>
    <w:rsid w:val="00E6705E"/>
    <w:rsid w:val="00E70FBE"/>
    <w:rsid w:val="00E71059"/>
    <w:rsid w:val="00E71E8B"/>
    <w:rsid w:val="00E728A6"/>
    <w:rsid w:val="00E73C90"/>
    <w:rsid w:val="00E76920"/>
    <w:rsid w:val="00E81346"/>
    <w:rsid w:val="00E828DB"/>
    <w:rsid w:val="00E82AC2"/>
    <w:rsid w:val="00E8397A"/>
    <w:rsid w:val="00E8600F"/>
    <w:rsid w:val="00E872CB"/>
    <w:rsid w:val="00E9242A"/>
    <w:rsid w:val="00E940A0"/>
    <w:rsid w:val="00E94498"/>
    <w:rsid w:val="00EA27A1"/>
    <w:rsid w:val="00EA3A00"/>
    <w:rsid w:val="00EA446A"/>
    <w:rsid w:val="00EA55E4"/>
    <w:rsid w:val="00EA6AEF"/>
    <w:rsid w:val="00EB0633"/>
    <w:rsid w:val="00EB21D4"/>
    <w:rsid w:val="00EB3240"/>
    <w:rsid w:val="00EB32D6"/>
    <w:rsid w:val="00EB3B79"/>
    <w:rsid w:val="00EB47BF"/>
    <w:rsid w:val="00EB5319"/>
    <w:rsid w:val="00EB5ED9"/>
    <w:rsid w:val="00EB6AF7"/>
    <w:rsid w:val="00EB6D52"/>
    <w:rsid w:val="00EC05F0"/>
    <w:rsid w:val="00EC2404"/>
    <w:rsid w:val="00EC63F0"/>
    <w:rsid w:val="00ED294A"/>
    <w:rsid w:val="00ED3184"/>
    <w:rsid w:val="00ED37CC"/>
    <w:rsid w:val="00ED4844"/>
    <w:rsid w:val="00ED73CD"/>
    <w:rsid w:val="00EE05A0"/>
    <w:rsid w:val="00EE2936"/>
    <w:rsid w:val="00EE296E"/>
    <w:rsid w:val="00EE29DE"/>
    <w:rsid w:val="00EE2CB6"/>
    <w:rsid w:val="00EE4B3F"/>
    <w:rsid w:val="00EE5757"/>
    <w:rsid w:val="00EF182A"/>
    <w:rsid w:val="00EF1923"/>
    <w:rsid w:val="00EF2CB5"/>
    <w:rsid w:val="00EF5B25"/>
    <w:rsid w:val="00EF6AAE"/>
    <w:rsid w:val="00EF6E72"/>
    <w:rsid w:val="00EF7AC9"/>
    <w:rsid w:val="00F005F8"/>
    <w:rsid w:val="00F01000"/>
    <w:rsid w:val="00F01224"/>
    <w:rsid w:val="00F01B04"/>
    <w:rsid w:val="00F0355E"/>
    <w:rsid w:val="00F0439F"/>
    <w:rsid w:val="00F06CF7"/>
    <w:rsid w:val="00F07E1B"/>
    <w:rsid w:val="00F10AA4"/>
    <w:rsid w:val="00F116B0"/>
    <w:rsid w:val="00F142FD"/>
    <w:rsid w:val="00F16796"/>
    <w:rsid w:val="00F20623"/>
    <w:rsid w:val="00F21F31"/>
    <w:rsid w:val="00F24966"/>
    <w:rsid w:val="00F33BFB"/>
    <w:rsid w:val="00F349A7"/>
    <w:rsid w:val="00F35B32"/>
    <w:rsid w:val="00F363E7"/>
    <w:rsid w:val="00F36ED3"/>
    <w:rsid w:val="00F409C9"/>
    <w:rsid w:val="00F40B59"/>
    <w:rsid w:val="00F41A8A"/>
    <w:rsid w:val="00F436AB"/>
    <w:rsid w:val="00F45842"/>
    <w:rsid w:val="00F502F6"/>
    <w:rsid w:val="00F53E3F"/>
    <w:rsid w:val="00F54998"/>
    <w:rsid w:val="00F54D72"/>
    <w:rsid w:val="00F61C46"/>
    <w:rsid w:val="00F634BB"/>
    <w:rsid w:val="00F6352E"/>
    <w:rsid w:val="00F642A1"/>
    <w:rsid w:val="00F66613"/>
    <w:rsid w:val="00F66CD6"/>
    <w:rsid w:val="00F73436"/>
    <w:rsid w:val="00F73BF9"/>
    <w:rsid w:val="00F75B0A"/>
    <w:rsid w:val="00F75FFE"/>
    <w:rsid w:val="00F8201C"/>
    <w:rsid w:val="00F8250F"/>
    <w:rsid w:val="00F83144"/>
    <w:rsid w:val="00F83CD0"/>
    <w:rsid w:val="00F83EA4"/>
    <w:rsid w:val="00F85FEC"/>
    <w:rsid w:val="00F8613C"/>
    <w:rsid w:val="00F90185"/>
    <w:rsid w:val="00F92B05"/>
    <w:rsid w:val="00F93D23"/>
    <w:rsid w:val="00FA0323"/>
    <w:rsid w:val="00FA0CE1"/>
    <w:rsid w:val="00FA3199"/>
    <w:rsid w:val="00FA3908"/>
    <w:rsid w:val="00FA7354"/>
    <w:rsid w:val="00FA7467"/>
    <w:rsid w:val="00FB0C62"/>
    <w:rsid w:val="00FB28DB"/>
    <w:rsid w:val="00FB396B"/>
    <w:rsid w:val="00FB67E3"/>
    <w:rsid w:val="00FC0B0B"/>
    <w:rsid w:val="00FC1B78"/>
    <w:rsid w:val="00FC563A"/>
    <w:rsid w:val="00FD1123"/>
    <w:rsid w:val="00FD1A3F"/>
    <w:rsid w:val="00FD3B9C"/>
    <w:rsid w:val="00FD693E"/>
    <w:rsid w:val="00FD69F1"/>
    <w:rsid w:val="00FE1ED3"/>
    <w:rsid w:val="00FE2440"/>
    <w:rsid w:val="00FE2951"/>
    <w:rsid w:val="00FE7D73"/>
    <w:rsid w:val="00FF3258"/>
    <w:rsid w:val="00FF59F5"/>
    <w:rsid w:val="00FF6117"/>
  </w:rsids>
  <m:mathPr>
    <m:mathFont m:val="Cambria Math"/>
    <m:brkBin m:val="before"/>
    <m:brkBinSub m:val="--"/>
    <m:smallFrac/>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3B0751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Calibri"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iPriority="2"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2" w:semiHidden="1" w:unhideWhenUsed="1"/>
    <w:lsdException w:name="List 3" w:semiHidden="1" w:unhideWhenUsed="1"/>
    <w:lsdException w:name="List Bullet 2" w:semiHidden="1" w:unhideWhenUsed="1" w:qFormat="1"/>
    <w:lsdException w:name="List Bullet 3" w:semiHidden="1" w:unhideWhenUsed="1" w:qFormat="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lsdException w:name="Salutation" w:semiHidden="1" w:uiPriority="2" w:unhideWhenUsed="1"/>
    <w:lsdException w:name="Date" w:semiHidden="1"/>
    <w:lsdException w:name="Body Text First Indent"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qFormat="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semiHidden="1" w:uiPriority="2"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1149D4"/>
    <w:pPr>
      <w:spacing w:after="120" w:line="290" w:lineRule="atLeast"/>
      <w:jc w:val="both"/>
    </w:pPr>
    <w:rPr>
      <w:rFonts w:ascii="Arial" w:eastAsia="PMingLiU" w:hAnsi="Arial"/>
      <w:sz w:val="22"/>
      <w:lang w:eastAsia="zh-TW"/>
    </w:rPr>
  </w:style>
  <w:style w:type="paragraph" w:styleId="berschrift1">
    <w:name w:val="heading 1"/>
    <w:next w:val="Standard"/>
    <w:link w:val="berschrift1Zchn"/>
    <w:uiPriority w:val="9"/>
    <w:qFormat/>
    <w:rsid w:val="009A43A6"/>
    <w:pPr>
      <w:keepNext/>
      <w:pageBreakBefore/>
      <w:numPr>
        <w:numId w:val="1"/>
      </w:numPr>
      <w:spacing w:after="240" w:line="580" w:lineRule="exact"/>
      <w:outlineLvl w:val="0"/>
    </w:pPr>
    <w:rPr>
      <w:rFonts w:ascii="Arial" w:eastAsia="PMingLiU" w:hAnsi="Arial" w:cs="Arial"/>
      <w:kern w:val="32"/>
      <w:sz w:val="44"/>
      <w:szCs w:val="44"/>
      <w:lang w:eastAsia="zh-TW"/>
    </w:rPr>
  </w:style>
  <w:style w:type="paragraph" w:styleId="berschrift2">
    <w:name w:val="heading 2"/>
    <w:basedOn w:val="berschrift1"/>
    <w:next w:val="Standard"/>
    <w:link w:val="berschrift2Zchn"/>
    <w:qFormat/>
    <w:rsid w:val="00643A84"/>
    <w:pPr>
      <w:pageBreakBefore w:val="0"/>
      <w:numPr>
        <w:ilvl w:val="1"/>
      </w:numPr>
      <w:spacing w:before="240" w:line="320" w:lineRule="exact"/>
      <w:outlineLvl w:val="1"/>
    </w:pPr>
    <w:rPr>
      <w:b/>
      <w:bCs/>
      <w:iCs/>
      <w:sz w:val="26"/>
      <w:szCs w:val="26"/>
    </w:rPr>
  </w:style>
  <w:style w:type="paragraph" w:styleId="berschrift3">
    <w:name w:val="heading 3"/>
    <w:basedOn w:val="berschrift2"/>
    <w:next w:val="Standard"/>
    <w:link w:val="berschrift3Zchn"/>
    <w:qFormat/>
    <w:rsid w:val="00940610"/>
    <w:pPr>
      <w:numPr>
        <w:ilvl w:val="2"/>
      </w:numPr>
      <w:spacing w:line="290" w:lineRule="exact"/>
      <w:outlineLvl w:val="2"/>
    </w:pPr>
    <w:rPr>
      <w:sz w:val="22"/>
    </w:rPr>
  </w:style>
  <w:style w:type="paragraph" w:styleId="berschrift4">
    <w:name w:val="heading 4"/>
    <w:basedOn w:val="berschrift3"/>
    <w:next w:val="Standard"/>
    <w:link w:val="berschrift4Zchn"/>
    <w:qFormat/>
    <w:rsid w:val="00EA27A1"/>
    <w:pPr>
      <w:numPr>
        <w:ilvl w:val="3"/>
      </w:numPr>
      <w:tabs>
        <w:tab w:val="left" w:pos="1134"/>
      </w:tabs>
      <w:outlineLvl w:val="3"/>
    </w:pPr>
    <w:rPr>
      <w:b w:val="0"/>
      <w:bCs w:val="0"/>
      <w:szCs w:val="28"/>
    </w:rPr>
  </w:style>
  <w:style w:type="paragraph" w:styleId="berschrift5">
    <w:name w:val="heading 5"/>
    <w:basedOn w:val="Standard"/>
    <w:next w:val="Standard"/>
    <w:link w:val="berschrift5Zchn"/>
    <w:semiHidden/>
    <w:rsid w:val="003B3191"/>
    <w:pPr>
      <w:spacing w:before="240" w:after="60"/>
      <w:outlineLvl w:val="4"/>
    </w:pPr>
    <w:rPr>
      <w:b/>
      <w:bCs/>
      <w:i/>
      <w:iCs/>
      <w:sz w:val="26"/>
      <w:szCs w:val="26"/>
    </w:rPr>
  </w:style>
  <w:style w:type="paragraph" w:styleId="berschrift6">
    <w:name w:val="heading 6"/>
    <w:basedOn w:val="Standard"/>
    <w:next w:val="Standard"/>
    <w:link w:val="berschrift6Zchn"/>
    <w:semiHidden/>
    <w:rsid w:val="003B3191"/>
    <w:pPr>
      <w:spacing w:before="240" w:after="60"/>
      <w:outlineLvl w:val="5"/>
    </w:pPr>
    <w:rPr>
      <w:rFonts w:ascii="Times New Roman" w:hAnsi="Times New Roman"/>
      <w:b/>
      <w:bCs/>
      <w:szCs w:val="22"/>
    </w:rPr>
  </w:style>
  <w:style w:type="paragraph" w:styleId="berschrift7">
    <w:name w:val="heading 7"/>
    <w:basedOn w:val="Standard"/>
    <w:next w:val="Standard"/>
    <w:link w:val="berschrift7Zchn"/>
    <w:semiHidden/>
    <w:rsid w:val="003B3191"/>
    <w:pPr>
      <w:spacing w:before="240" w:after="60"/>
      <w:outlineLvl w:val="6"/>
    </w:pPr>
    <w:rPr>
      <w:rFonts w:ascii="Times New Roman" w:hAnsi="Times New Roman"/>
    </w:rPr>
  </w:style>
  <w:style w:type="paragraph" w:styleId="berschrift8">
    <w:name w:val="heading 8"/>
    <w:basedOn w:val="Standard"/>
    <w:next w:val="Standard"/>
    <w:link w:val="berschrift8Zchn"/>
    <w:semiHidden/>
    <w:rsid w:val="003B3191"/>
    <w:pPr>
      <w:spacing w:before="240" w:after="60"/>
      <w:outlineLvl w:val="7"/>
    </w:pPr>
    <w:rPr>
      <w:rFonts w:ascii="Times New Roman" w:hAnsi="Times New Roman"/>
      <w:i/>
      <w:iCs/>
    </w:rPr>
  </w:style>
  <w:style w:type="paragraph" w:styleId="berschrift9">
    <w:name w:val="heading 9"/>
    <w:basedOn w:val="Standard"/>
    <w:next w:val="Standard"/>
    <w:link w:val="berschrift9Zchn"/>
    <w:semiHidden/>
    <w:rsid w:val="003B3191"/>
    <w:pPr>
      <w:spacing w:before="240" w:after="60"/>
      <w:outlineLvl w:val="8"/>
    </w:pPr>
    <w:rPr>
      <w:rFonts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Abbildungsverzeichnis">
    <w:name w:val="table of figures"/>
    <w:next w:val="Standard"/>
    <w:semiHidden/>
    <w:rsid w:val="003B3191"/>
    <w:pPr>
      <w:tabs>
        <w:tab w:val="right" w:pos="8273"/>
      </w:tabs>
      <w:spacing w:line="290" w:lineRule="exact"/>
    </w:pPr>
    <w:rPr>
      <w:rFonts w:ascii="Arial" w:eastAsia="PMingLiU" w:hAnsi="Arial"/>
      <w:noProof/>
      <w:sz w:val="22"/>
      <w:lang w:eastAsia="en-US"/>
    </w:rPr>
  </w:style>
  <w:style w:type="character" w:styleId="Funotenzeichen">
    <w:name w:val="footnote reference"/>
    <w:semiHidden/>
    <w:rsid w:val="001E3409"/>
    <w:rPr>
      <w:vertAlign w:val="superscript"/>
    </w:rPr>
  </w:style>
  <w:style w:type="paragraph" w:styleId="Beschriftung">
    <w:name w:val="caption"/>
    <w:next w:val="Standard"/>
    <w:qFormat/>
    <w:rsid w:val="003B3191"/>
    <w:pPr>
      <w:tabs>
        <w:tab w:val="left" w:pos="1260"/>
      </w:tabs>
      <w:spacing w:before="120" w:after="360" w:line="290" w:lineRule="exact"/>
      <w:ind w:left="1260" w:hanging="1260"/>
    </w:pPr>
    <w:rPr>
      <w:rFonts w:ascii="Arial" w:eastAsia="PMingLiU" w:hAnsi="Arial"/>
      <w:bCs/>
      <w:sz w:val="18"/>
      <w:lang w:eastAsia="zh-TW"/>
    </w:rPr>
  </w:style>
  <w:style w:type="character" w:styleId="Kommentarzeichen">
    <w:name w:val="annotation reference"/>
    <w:semiHidden/>
    <w:rsid w:val="001E3409"/>
    <w:rPr>
      <w:sz w:val="16"/>
      <w:szCs w:val="16"/>
    </w:rPr>
  </w:style>
  <w:style w:type="paragraph" w:customStyle="1" w:styleId="Datumsangabe">
    <w:name w:val="Datumsangabe"/>
    <w:next w:val="Standard"/>
    <w:qFormat/>
    <w:rsid w:val="003B3191"/>
    <w:rPr>
      <w:rFonts w:ascii="Arial" w:eastAsia="PMingLiU" w:hAnsi="Arial" w:cs="Arial"/>
      <w:sz w:val="22"/>
      <w:szCs w:val="22"/>
      <w:lang w:eastAsia="zh-TW"/>
    </w:rPr>
  </w:style>
  <w:style w:type="character" w:styleId="Zeilennummer">
    <w:name w:val="line number"/>
    <w:basedOn w:val="Absatz-Standardschriftart"/>
    <w:uiPriority w:val="2"/>
    <w:rsid w:val="00547EF6"/>
  </w:style>
  <w:style w:type="paragraph" w:styleId="Zitat">
    <w:name w:val="Quote"/>
    <w:basedOn w:val="Standard"/>
    <w:next w:val="Standard"/>
    <w:link w:val="ZitatZchn"/>
    <w:uiPriority w:val="29"/>
    <w:rsid w:val="00547EF6"/>
    <w:rPr>
      <w:i/>
      <w:iCs/>
      <w:color w:val="000000"/>
    </w:rPr>
  </w:style>
  <w:style w:type="paragraph" w:styleId="Aufzhlungszeichen">
    <w:name w:val="List Bullet"/>
    <w:basedOn w:val="Standard"/>
    <w:qFormat/>
    <w:rsid w:val="00A41840"/>
    <w:pPr>
      <w:numPr>
        <w:numId w:val="5"/>
      </w:numPr>
      <w:ind w:left="357" w:hanging="357"/>
      <w:contextualSpacing/>
    </w:pPr>
  </w:style>
  <w:style w:type="paragraph" w:styleId="Fuzeile">
    <w:name w:val="footer"/>
    <w:basedOn w:val="Standard"/>
    <w:link w:val="FuzeileZchn"/>
    <w:semiHidden/>
    <w:rsid w:val="003B3191"/>
    <w:pPr>
      <w:tabs>
        <w:tab w:val="center" w:pos="4536"/>
        <w:tab w:val="right" w:pos="9072"/>
      </w:tabs>
    </w:pPr>
  </w:style>
  <w:style w:type="paragraph" w:customStyle="1" w:styleId="Grafik">
    <w:name w:val="Grafik"/>
    <w:next w:val="Standard"/>
    <w:qFormat/>
    <w:rsid w:val="003B3191"/>
    <w:pPr>
      <w:spacing w:before="180" w:after="180"/>
    </w:pPr>
    <w:rPr>
      <w:rFonts w:ascii="Arial" w:eastAsia="PMingLiU" w:hAnsi="Arial" w:cs="Arial"/>
      <w:sz w:val="22"/>
      <w:szCs w:val="22"/>
      <w:lang w:eastAsia="zh-TW"/>
    </w:rPr>
  </w:style>
  <w:style w:type="character" w:styleId="Hyperlink">
    <w:name w:val="Hyperlink"/>
    <w:uiPriority w:val="99"/>
    <w:qFormat/>
    <w:rsid w:val="003B3191"/>
    <w:rPr>
      <w:color w:val="0000FF"/>
      <w:u w:val="single"/>
    </w:rPr>
  </w:style>
  <w:style w:type="paragraph" w:customStyle="1" w:styleId="Inhaltsverzeichnis">
    <w:name w:val="Inhaltsverzeichnis"/>
    <w:basedOn w:val="Standard"/>
    <w:semiHidden/>
    <w:rsid w:val="003B3191"/>
  </w:style>
  <w:style w:type="paragraph" w:styleId="Kopfzeile">
    <w:name w:val="header"/>
    <w:basedOn w:val="Standard"/>
    <w:link w:val="KopfzeileZchn"/>
    <w:semiHidden/>
    <w:qFormat/>
    <w:rsid w:val="003B3191"/>
    <w:pPr>
      <w:tabs>
        <w:tab w:val="center" w:pos="4536"/>
        <w:tab w:val="right" w:pos="9072"/>
      </w:tabs>
    </w:pPr>
  </w:style>
  <w:style w:type="paragraph" w:customStyle="1" w:styleId="Kopfbereich">
    <w:name w:val="Kopfbereich"/>
    <w:basedOn w:val="Kopfzeile"/>
    <w:next w:val="Standard"/>
    <w:qFormat/>
    <w:rsid w:val="003B3191"/>
    <w:pPr>
      <w:tabs>
        <w:tab w:val="clear" w:pos="4536"/>
        <w:tab w:val="clear" w:pos="9072"/>
      </w:tabs>
      <w:spacing w:line="320" w:lineRule="exact"/>
      <w:ind w:right="1577"/>
    </w:pPr>
    <w:rPr>
      <w:rFonts w:cs="Arial"/>
      <w:color w:val="646464"/>
      <w:szCs w:val="22"/>
    </w:rPr>
  </w:style>
  <w:style w:type="paragraph" w:customStyle="1" w:styleId="Num123">
    <w:name w:val="Num_123"/>
    <w:basedOn w:val="Standard"/>
    <w:qFormat/>
    <w:rsid w:val="0065032A"/>
    <w:pPr>
      <w:numPr>
        <w:numId w:val="3"/>
      </w:numPr>
      <w:tabs>
        <w:tab w:val="left" w:pos="425"/>
      </w:tabs>
      <w:spacing w:line="290" w:lineRule="exact"/>
      <w:ind w:left="357" w:hanging="357"/>
    </w:pPr>
  </w:style>
  <w:style w:type="paragraph" w:customStyle="1" w:styleId="Numabc1Ebene">
    <w:name w:val="Num_abc 1. Ebene"/>
    <w:basedOn w:val="Standard"/>
    <w:qFormat/>
    <w:rsid w:val="005C623A"/>
    <w:pPr>
      <w:numPr>
        <w:numId w:val="4"/>
      </w:numPr>
      <w:tabs>
        <w:tab w:val="left" w:pos="851"/>
      </w:tabs>
      <w:spacing w:line="290" w:lineRule="exact"/>
      <w:jc w:val="left"/>
    </w:pPr>
    <w:rPr>
      <w:rFonts w:cs="Arial"/>
      <w:szCs w:val="22"/>
    </w:rPr>
  </w:style>
  <w:style w:type="paragraph" w:customStyle="1" w:styleId="Seitenangabe">
    <w:name w:val="Seitenangabe"/>
    <w:basedOn w:val="Fuzeile"/>
    <w:next w:val="Standard"/>
    <w:qFormat/>
    <w:rsid w:val="003B3191"/>
    <w:pPr>
      <w:tabs>
        <w:tab w:val="clear" w:pos="4536"/>
        <w:tab w:val="clear" w:pos="9072"/>
        <w:tab w:val="right" w:pos="9000"/>
      </w:tabs>
      <w:spacing w:line="200" w:lineRule="exact"/>
    </w:pPr>
    <w:rPr>
      <w:rFonts w:cs="Arial"/>
      <w:color w:val="646464"/>
      <w:sz w:val="18"/>
      <w:szCs w:val="24"/>
    </w:rPr>
  </w:style>
  <w:style w:type="character" w:styleId="Seitenzahl">
    <w:name w:val="page number"/>
    <w:semiHidden/>
    <w:qFormat/>
    <w:rsid w:val="003B3191"/>
    <w:rPr>
      <w:lang w:val="de-DE"/>
    </w:rPr>
  </w:style>
  <w:style w:type="paragraph" w:customStyle="1" w:styleId="TabKopf">
    <w:name w:val="Tab Kopf"/>
    <w:rsid w:val="00B649C0"/>
    <w:pPr>
      <w:spacing w:before="20" w:after="20" w:line="240" w:lineRule="atLeast"/>
      <w:ind w:left="113"/>
    </w:pPr>
    <w:rPr>
      <w:rFonts w:ascii="Arial" w:eastAsia="PMingLiU" w:hAnsi="Arial" w:cs="Arial"/>
      <w:b/>
      <w:sz w:val="22"/>
      <w:szCs w:val="18"/>
      <w:lang w:eastAsia="zh-TW"/>
    </w:rPr>
  </w:style>
  <w:style w:type="paragraph" w:styleId="Aufzhlungszeichen2">
    <w:name w:val="List Bullet 2"/>
    <w:basedOn w:val="Aufzhlungszeichen"/>
    <w:qFormat/>
    <w:rsid w:val="00DC2C83"/>
    <w:pPr>
      <w:numPr>
        <w:ilvl w:val="1"/>
      </w:numPr>
    </w:pPr>
    <w:rPr>
      <w:rFonts w:cs="Arial"/>
      <w:szCs w:val="22"/>
    </w:rPr>
  </w:style>
  <w:style w:type="table" w:styleId="Tabellenraster">
    <w:name w:val="Table Grid"/>
    <w:basedOn w:val="NormaleTabelle"/>
    <w:rsid w:val="003B3191"/>
    <w:pPr>
      <w:ind w:left="113"/>
    </w:pPr>
    <w:rPr>
      <w:rFonts w:ascii="Arial" w:hAnsi="Arial"/>
    </w:rPr>
    <w:tblPr>
      <w:tblBorders>
        <w:top w:val="single" w:sz="4" w:space="0" w:color="3D3938"/>
        <w:left w:val="single" w:sz="4" w:space="0" w:color="3D3938"/>
        <w:bottom w:val="single" w:sz="4" w:space="0" w:color="3D3938"/>
        <w:right w:val="single" w:sz="4" w:space="0" w:color="3D3938"/>
        <w:insideH w:val="single" w:sz="4" w:space="0" w:color="3D3938"/>
        <w:insideV w:val="single" w:sz="4" w:space="0" w:color="3D3938"/>
      </w:tblBorders>
      <w:tblCellMar>
        <w:top w:w="57" w:type="dxa"/>
        <w:left w:w="0" w:type="dxa"/>
        <w:bottom w:w="57" w:type="dxa"/>
        <w:right w:w="0" w:type="dxa"/>
      </w:tblCellMar>
    </w:tblPr>
  </w:style>
  <w:style w:type="paragraph" w:customStyle="1" w:styleId="TiteldesDokumentes">
    <w:name w:val="Titel des Dokumentes"/>
    <w:next w:val="Standard"/>
    <w:qFormat/>
    <w:rsid w:val="006A273A"/>
    <w:pPr>
      <w:spacing w:before="360" w:after="360" w:line="580" w:lineRule="exact"/>
    </w:pPr>
    <w:rPr>
      <w:rFonts w:ascii="Arial" w:eastAsia="PMingLiU" w:hAnsi="Arial"/>
      <w:sz w:val="44"/>
      <w:szCs w:val="22"/>
      <w:lang w:eastAsia="zh-TW"/>
    </w:rPr>
  </w:style>
  <w:style w:type="paragraph" w:customStyle="1" w:styleId="1ohneSeitenumbruch">
    <w:name w:val="Ü1 ohne Seitenumbruch"/>
    <w:basedOn w:val="berschrift1"/>
    <w:next w:val="Standard"/>
    <w:qFormat/>
    <w:rsid w:val="009A43A6"/>
    <w:pPr>
      <w:pageBreakBefore w:val="0"/>
      <w:spacing w:before="240"/>
    </w:pPr>
  </w:style>
  <w:style w:type="paragraph" w:customStyle="1" w:styleId="berschriftoNumIVZ">
    <w:name w:val="Überschrift_o_Num_IVZ"/>
    <w:next w:val="Standard"/>
    <w:qFormat/>
    <w:rsid w:val="003B3191"/>
    <w:pPr>
      <w:pageBreakBefore/>
      <w:spacing w:after="360" w:line="580" w:lineRule="exact"/>
    </w:pPr>
    <w:rPr>
      <w:rFonts w:ascii="Arial" w:eastAsia="PMingLiU" w:hAnsi="Arial" w:cs="Arial"/>
      <w:sz w:val="44"/>
      <w:szCs w:val="22"/>
      <w:lang w:eastAsia="zh-TW"/>
    </w:rPr>
  </w:style>
  <w:style w:type="paragraph" w:customStyle="1" w:styleId="berschriftohneNum">
    <w:name w:val="Überschrift_ohne_Num"/>
    <w:next w:val="Standard"/>
    <w:qFormat/>
    <w:rsid w:val="003B3191"/>
    <w:pPr>
      <w:spacing w:after="360" w:line="580" w:lineRule="exact"/>
      <w:outlineLvl w:val="0"/>
    </w:pPr>
    <w:rPr>
      <w:rFonts w:ascii="Arial" w:eastAsia="PMingLiU" w:hAnsi="Arial"/>
      <w:sz w:val="44"/>
      <w:szCs w:val="22"/>
      <w:lang w:eastAsia="zh-TW"/>
    </w:rPr>
  </w:style>
  <w:style w:type="paragraph" w:customStyle="1" w:styleId="UntertiteldesDokumentes">
    <w:name w:val="Untertitel des Dokumentes"/>
    <w:next w:val="Standard"/>
    <w:qFormat/>
    <w:rsid w:val="002A15FB"/>
    <w:pPr>
      <w:spacing w:after="200" w:line="280" w:lineRule="exact"/>
    </w:pPr>
    <w:rPr>
      <w:rFonts w:ascii="Arial" w:eastAsia="PMingLiU" w:hAnsi="Arial"/>
      <w:b/>
      <w:color w:val="3D3938"/>
      <w:sz w:val="28"/>
      <w:szCs w:val="22"/>
      <w:lang w:eastAsia="zh-TW"/>
    </w:rPr>
  </w:style>
  <w:style w:type="paragraph" w:styleId="Verzeichnis2">
    <w:name w:val="toc 2"/>
    <w:basedOn w:val="Standard"/>
    <w:next w:val="Standard"/>
    <w:uiPriority w:val="39"/>
    <w:unhideWhenUsed/>
    <w:rsid w:val="008C1455"/>
    <w:pPr>
      <w:tabs>
        <w:tab w:val="left" w:pos="1134"/>
        <w:tab w:val="right" w:pos="8273"/>
      </w:tabs>
      <w:spacing w:before="240" w:after="240" w:line="290" w:lineRule="exact"/>
      <w:ind w:left="1135" w:right="1814" w:hanging="851"/>
      <w:jc w:val="left"/>
    </w:pPr>
    <w:rPr>
      <w:noProof/>
      <w:szCs w:val="22"/>
      <w:lang w:eastAsia="en-US"/>
    </w:rPr>
  </w:style>
  <w:style w:type="paragraph" w:styleId="Verzeichnis3">
    <w:name w:val="toc 3"/>
    <w:next w:val="Standard"/>
    <w:uiPriority w:val="39"/>
    <w:unhideWhenUsed/>
    <w:rsid w:val="008C1455"/>
    <w:pPr>
      <w:tabs>
        <w:tab w:val="left" w:pos="1418"/>
        <w:tab w:val="right" w:pos="8273"/>
      </w:tabs>
      <w:spacing w:after="240" w:line="290" w:lineRule="exact"/>
      <w:ind w:left="1701" w:right="1814" w:hanging="1134"/>
    </w:pPr>
    <w:rPr>
      <w:rFonts w:ascii="Arial" w:eastAsia="PMingLiU" w:hAnsi="Arial"/>
      <w:noProof/>
      <w:sz w:val="22"/>
      <w:szCs w:val="22"/>
      <w:lang w:eastAsia="zh-TW"/>
    </w:rPr>
  </w:style>
  <w:style w:type="paragraph" w:styleId="Verzeichnis4">
    <w:name w:val="toc 4"/>
    <w:basedOn w:val="Standard"/>
    <w:next w:val="Standard"/>
    <w:unhideWhenUsed/>
    <w:rsid w:val="003B3191"/>
    <w:pPr>
      <w:tabs>
        <w:tab w:val="left" w:pos="1985"/>
        <w:tab w:val="right" w:pos="8273"/>
      </w:tabs>
      <w:spacing w:after="240" w:line="290" w:lineRule="exact"/>
      <w:ind w:left="1985" w:right="1814" w:hanging="1134"/>
    </w:pPr>
    <w:rPr>
      <w:noProof/>
    </w:rPr>
  </w:style>
  <w:style w:type="paragraph" w:customStyle="1" w:styleId="AufzhlungszeichenAbstand">
    <w:name w:val="Aufzählungszeichen Abstand"/>
    <w:basedOn w:val="Aufzhlungszeichen"/>
    <w:qFormat/>
    <w:rsid w:val="00A41840"/>
    <w:pPr>
      <w:contextualSpacing w:val="0"/>
    </w:pPr>
  </w:style>
  <w:style w:type="paragraph" w:customStyle="1" w:styleId="TabText">
    <w:name w:val="Tab Text"/>
    <w:basedOn w:val="Standard"/>
    <w:link w:val="TabTextChar"/>
    <w:qFormat/>
    <w:rsid w:val="00A41840"/>
    <w:pPr>
      <w:spacing w:after="0"/>
      <w:jc w:val="left"/>
    </w:pPr>
  </w:style>
  <w:style w:type="paragraph" w:styleId="Aufzhlungszeichen3">
    <w:name w:val="List Bullet 3"/>
    <w:basedOn w:val="Aufzhlungszeichen"/>
    <w:qFormat/>
    <w:rsid w:val="00DC2C83"/>
    <w:pPr>
      <w:numPr>
        <w:ilvl w:val="2"/>
      </w:numPr>
    </w:pPr>
    <w:rPr>
      <w:rFonts w:cs="Arial"/>
      <w:szCs w:val="22"/>
    </w:rPr>
  </w:style>
  <w:style w:type="paragraph" w:customStyle="1" w:styleId="Code-Block">
    <w:name w:val="Code-Block"/>
    <w:basedOn w:val="Standard"/>
    <w:qFormat/>
    <w:rsid w:val="00A41840"/>
    <w:pPr>
      <w:keepLines/>
      <w:shd w:val="clear" w:color="auto" w:fill="D9D9D9"/>
      <w:suppressAutoHyphens/>
      <w:ind w:left="284" w:hanging="284"/>
      <w:contextualSpacing/>
      <w:jc w:val="left"/>
    </w:pPr>
    <w:rPr>
      <w:rFonts w:ascii="Courier New" w:hAnsi="Courier New"/>
    </w:rPr>
  </w:style>
  <w:style w:type="character" w:customStyle="1" w:styleId="ZitatZchn">
    <w:name w:val="Zitat Zchn"/>
    <w:link w:val="Zitat"/>
    <w:uiPriority w:val="29"/>
    <w:rsid w:val="00547EF6"/>
    <w:rPr>
      <w:rFonts w:ascii="Arial" w:eastAsia="PMingLiU" w:hAnsi="Arial"/>
      <w:i/>
      <w:iCs/>
      <w:color w:val="000000"/>
      <w:sz w:val="22"/>
      <w:lang w:eastAsia="zh-TW"/>
    </w:rPr>
  </w:style>
  <w:style w:type="paragraph" w:styleId="Verzeichnis1">
    <w:name w:val="toc 1"/>
    <w:basedOn w:val="berschrift1"/>
    <w:next w:val="Standard"/>
    <w:autoRedefine/>
    <w:uiPriority w:val="39"/>
    <w:unhideWhenUsed/>
    <w:rsid w:val="0061774F"/>
    <w:pPr>
      <w:keepNext w:val="0"/>
      <w:pageBreakBefore w:val="0"/>
      <w:numPr>
        <w:numId w:val="0"/>
      </w:numPr>
      <w:shd w:val="clear" w:color="auto" w:fill="FFFFFF" w:themeFill="background1"/>
      <w:tabs>
        <w:tab w:val="left" w:pos="567"/>
        <w:tab w:val="right" w:pos="8273"/>
      </w:tabs>
      <w:spacing w:line="290" w:lineRule="exact"/>
      <w:ind w:left="567" w:right="1814" w:hanging="567"/>
      <w:outlineLvl w:val="9"/>
    </w:pPr>
    <w:rPr>
      <w:b/>
      <w:noProof/>
      <w:sz w:val="22"/>
      <w:szCs w:val="22"/>
    </w:rPr>
  </w:style>
  <w:style w:type="numbering" w:customStyle="1" w:styleId="FormatvorlageAufgezhltSymbolSymbolLinks063cmHngend063">
    <w:name w:val="Formatvorlage Aufgezählt Symbol (Symbol) Links:  063 cm Hängend:  063 ..."/>
    <w:basedOn w:val="KeineListe"/>
    <w:rsid w:val="0079756C"/>
    <w:pPr>
      <w:numPr>
        <w:numId w:val="2"/>
      </w:numPr>
    </w:pPr>
  </w:style>
  <w:style w:type="table" w:styleId="HelleListe">
    <w:name w:val="Light List"/>
    <w:basedOn w:val="NormaleTabelle"/>
    <w:uiPriority w:val="61"/>
    <w:rsid w:val="008F59B7"/>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Kalender2">
    <w:name w:val="Kalender 2"/>
    <w:basedOn w:val="NormaleTabelle"/>
    <w:uiPriority w:val="99"/>
    <w:qFormat/>
    <w:rsid w:val="00090F0C"/>
    <w:pPr>
      <w:jc w:val="center"/>
    </w:pPr>
    <w:rPr>
      <w:rFonts w:ascii="Calibri" w:eastAsia="Times New Roman" w:hAnsi="Calibri"/>
      <w:sz w:val="28"/>
      <w:szCs w:val="22"/>
    </w:rPr>
    <w:tblPr>
      <w:tblBorders>
        <w:insideV w:val="single" w:sz="4" w:space="0" w:color="8E8583"/>
      </w:tblBorders>
    </w:tblPr>
    <w:tblStylePr w:type="firstRow">
      <w:rPr>
        <w:rFonts w:ascii="Cambria" w:hAnsi="Cambria"/>
        <w:b w:val="0"/>
        <w:i w:val="0"/>
        <w:caps/>
        <w:smallCaps w:val="0"/>
        <w:color w:val="3D3938"/>
        <w:spacing w:val="20"/>
        <w:sz w:val="32"/>
      </w:rPr>
      <w:tblPr/>
      <w:tcPr>
        <w:tcBorders>
          <w:top w:val="nil"/>
          <w:left w:val="nil"/>
          <w:bottom w:val="nil"/>
          <w:right w:val="nil"/>
          <w:insideH w:val="nil"/>
          <w:insideV w:val="nil"/>
          <w:tl2br w:val="nil"/>
          <w:tr2bl w:val="nil"/>
        </w:tcBorders>
      </w:tcPr>
    </w:tblStylePr>
  </w:style>
  <w:style w:type="paragraph" w:customStyle="1" w:styleId="Kopfbereichfett">
    <w:name w:val="Kopfbereich fett"/>
    <w:basedOn w:val="Kopfbereich"/>
    <w:qFormat/>
    <w:rsid w:val="00AD6B8B"/>
    <w:rPr>
      <w:b/>
    </w:rPr>
  </w:style>
  <w:style w:type="paragraph" w:styleId="Inhaltsverzeichnisberschrift">
    <w:name w:val="TOC Heading"/>
    <w:basedOn w:val="berschrift1"/>
    <w:next w:val="Standard"/>
    <w:uiPriority w:val="39"/>
    <w:unhideWhenUsed/>
    <w:qFormat/>
    <w:rsid w:val="00153CA5"/>
    <w:pPr>
      <w:keepLines/>
      <w:pageBreakBefore w:val="0"/>
      <w:numPr>
        <w:numId w:val="0"/>
      </w:numPr>
      <w:spacing w:before="480" w:after="0" w:line="276" w:lineRule="auto"/>
      <w:outlineLvl w:val="9"/>
    </w:pPr>
    <w:rPr>
      <w:rFonts w:eastAsia="Times New Roman" w:cs="Times New Roman"/>
      <w:b/>
      <w:bCs/>
      <w:color w:val="2D2A29"/>
      <w:kern w:val="0"/>
      <w:sz w:val="28"/>
      <w:szCs w:val="28"/>
      <w:lang w:eastAsia="de-DE"/>
    </w:rPr>
  </w:style>
  <w:style w:type="paragraph" w:styleId="Sprechblasentext">
    <w:name w:val="Balloon Text"/>
    <w:basedOn w:val="Standard"/>
    <w:link w:val="SprechblasentextZchn"/>
    <w:semiHidden/>
    <w:rsid w:val="00A068A0"/>
    <w:pPr>
      <w:spacing w:line="240" w:lineRule="auto"/>
    </w:pPr>
    <w:rPr>
      <w:rFonts w:ascii="Tahoma" w:hAnsi="Tahoma" w:cs="Tahoma"/>
      <w:sz w:val="16"/>
      <w:szCs w:val="16"/>
    </w:rPr>
  </w:style>
  <w:style w:type="character" w:customStyle="1" w:styleId="SprechblasentextZchn">
    <w:name w:val="Sprechblasentext Zchn"/>
    <w:link w:val="Sprechblasentext"/>
    <w:semiHidden/>
    <w:rsid w:val="00A068A0"/>
    <w:rPr>
      <w:rFonts w:ascii="Tahoma" w:eastAsia="PMingLiU" w:hAnsi="Tahoma" w:cs="Tahoma"/>
      <w:sz w:val="16"/>
      <w:szCs w:val="16"/>
      <w:lang w:eastAsia="zh-TW"/>
    </w:rPr>
  </w:style>
  <w:style w:type="character" w:customStyle="1" w:styleId="berschrift1Zchn">
    <w:name w:val="Überschrift 1 Zchn"/>
    <w:link w:val="berschrift1"/>
    <w:uiPriority w:val="9"/>
    <w:rsid w:val="009A43A6"/>
    <w:rPr>
      <w:rFonts w:ascii="Arial" w:eastAsia="PMingLiU" w:hAnsi="Arial" w:cs="Arial"/>
      <w:kern w:val="32"/>
      <w:sz w:val="44"/>
      <w:szCs w:val="44"/>
      <w:lang w:eastAsia="zh-TW"/>
    </w:rPr>
  </w:style>
  <w:style w:type="character" w:customStyle="1" w:styleId="berschrift2Zchn">
    <w:name w:val="Überschrift 2 Zchn"/>
    <w:link w:val="berschrift2"/>
    <w:rsid w:val="00643A84"/>
    <w:rPr>
      <w:rFonts w:ascii="Arial" w:eastAsia="PMingLiU" w:hAnsi="Arial" w:cs="Arial"/>
      <w:b/>
      <w:bCs/>
      <w:iCs/>
      <w:kern w:val="32"/>
      <w:sz w:val="26"/>
      <w:szCs w:val="26"/>
      <w:lang w:eastAsia="zh-TW"/>
    </w:rPr>
  </w:style>
  <w:style w:type="character" w:customStyle="1" w:styleId="berschrift3Zchn">
    <w:name w:val="Überschrift 3 Zchn"/>
    <w:link w:val="berschrift3"/>
    <w:rsid w:val="00940610"/>
    <w:rPr>
      <w:rFonts w:ascii="Arial" w:eastAsia="PMingLiU" w:hAnsi="Arial" w:cs="Arial"/>
      <w:b/>
      <w:bCs/>
      <w:iCs/>
      <w:kern w:val="32"/>
      <w:sz w:val="22"/>
      <w:szCs w:val="26"/>
      <w:lang w:eastAsia="zh-TW"/>
    </w:rPr>
  </w:style>
  <w:style w:type="character" w:customStyle="1" w:styleId="berschrift4Zchn">
    <w:name w:val="Überschrift 4 Zchn"/>
    <w:link w:val="berschrift4"/>
    <w:rsid w:val="00EA27A1"/>
    <w:rPr>
      <w:rFonts w:ascii="Arial" w:eastAsia="PMingLiU" w:hAnsi="Arial" w:cs="Arial"/>
      <w:iCs/>
      <w:kern w:val="32"/>
      <w:sz w:val="22"/>
      <w:szCs w:val="28"/>
      <w:lang w:eastAsia="zh-TW"/>
    </w:rPr>
  </w:style>
  <w:style w:type="paragraph" w:customStyle="1" w:styleId="Pfadangabe">
    <w:name w:val="Pfadangabe"/>
    <w:next w:val="Standard"/>
    <w:link w:val="PfadangabeZchn"/>
    <w:qFormat/>
    <w:rsid w:val="00C25CE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DFECF1" w:themeFill="accent1" w:themeFillTint="33"/>
      <w:suppressAutoHyphens/>
      <w:ind w:left="113" w:right="113"/>
    </w:pPr>
    <w:rPr>
      <w:rFonts w:ascii="Courier New" w:eastAsia="PMingLiU" w:hAnsi="Courier New"/>
      <w:sz w:val="22"/>
      <w:lang w:eastAsia="zh-TW"/>
    </w:rPr>
  </w:style>
  <w:style w:type="character" w:customStyle="1" w:styleId="PfadangabeZchn">
    <w:name w:val="Pfadangabe Zchn"/>
    <w:basedOn w:val="Absatz-Standardschriftart"/>
    <w:link w:val="Pfadangabe"/>
    <w:rsid w:val="00C25CEB"/>
    <w:rPr>
      <w:rFonts w:ascii="Courier New" w:eastAsia="PMingLiU" w:hAnsi="Courier New"/>
      <w:sz w:val="22"/>
      <w:shd w:val="clear" w:color="auto" w:fill="DFECF1" w:themeFill="accent1" w:themeFillTint="33"/>
      <w:lang w:eastAsia="zh-TW"/>
    </w:rPr>
  </w:style>
  <w:style w:type="character" w:customStyle="1" w:styleId="Buttonformatvorlage">
    <w:name w:val="Buttonformatvorlage"/>
    <w:qFormat/>
    <w:rsid w:val="004D05C8"/>
    <w:rPr>
      <w:rFonts w:ascii="Arial" w:hAnsi="Arial"/>
      <w:b/>
      <w:color w:val="FFFFFF" w:themeColor="background1"/>
      <w:sz w:val="22"/>
      <w:bdr w:val="none" w:sz="0" w:space="0" w:color="auto"/>
      <w:shd w:val="clear" w:color="auto" w:fill="7E9CC0"/>
    </w:rPr>
  </w:style>
  <w:style w:type="character" w:customStyle="1" w:styleId="TabTextChar">
    <w:name w:val="Tab Text Char"/>
    <w:link w:val="TabText"/>
    <w:rsid w:val="007C2BB9"/>
    <w:rPr>
      <w:rFonts w:ascii="Arial" w:eastAsia="PMingLiU" w:hAnsi="Arial"/>
      <w:sz w:val="22"/>
      <w:lang w:eastAsia="zh-TW"/>
    </w:rPr>
  </w:style>
  <w:style w:type="character" w:styleId="BesuchterLink">
    <w:name w:val="FollowedHyperlink"/>
    <w:basedOn w:val="Absatz-Standardschriftart"/>
    <w:semiHidden/>
    <w:unhideWhenUsed/>
    <w:rsid w:val="00AD3F86"/>
    <w:rPr>
      <w:color w:val="60A3BC" w:themeColor="followedHyperlink"/>
      <w:u w:val="single"/>
    </w:rPr>
  </w:style>
  <w:style w:type="character" w:styleId="NichtaufgelsteErwhnung">
    <w:name w:val="Unresolved Mention"/>
    <w:basedOn w:val="Absatz-Standardschriftart"/>
    <w:uiPriority w:val="99"/>
    <w:semiHidden/>
    <w:unhideWhenUsed/>
    <w:rsid w:val="00757C87"/>
    <w:rPr>
      <w:color w:val="605E5C"/>
      <w:shd w:val="clear" w:color="auto" w:fill="E1DFDD"/>
    </w:rPr>
  </w:style>
  <w:style w:type="character" w:styleId="Platzhaltertext">
    <w:name w:val="Placeholder Text"/>
    <w:basedOn w:val="Absatz-Standardschriftart"/>
    <w:uiPriority w:val="99"/>
    <w:semiHidden/>
    <w:rsid w:val="00757C87"/>
    <w:rPr>
      <w:color w:val="808080"/>
    </w:rPr>
  </w:style>
  <w:style w:type="paragraph" w:styleId="Listenabsatz">
    <w:name w:val="List Paragraph"/>
    <w:basedOn w:val="Standard"/>
    <w:uiPriority w:val="34"/>
    <w:qFormat/>
    <w:rsid w:val="00837ECF"/>
    <w:pPr>
      <w:ind w:left="720"/>
      <w:contextualSpacing/>
    </w:pPr>
  </w:style>
  <w:style w:type="character" w:customStyle="1" w:styleId="berschrift5Zchn">
    <w:name w:val="Überschrift 5 Zchn"/>
    <w:basedOn w:val="Absatz-Standardschriftart"/>
    <w:link w:val="berschrift5"/>
    <w:semiHidden/>
    <w:rsid w:val="003E1AE9"/>
    <w:rPr>
      <w:rFonts w:ascii="Arial" w:eastAsia="PMingLiU" w:hAnsi="Arial"/>
      <w:b/>
      <w:bCs/>
      <w:i/>
      <w:iCs/>
      <w:sz w:val="26"/>
      <w:szCs w:val="26"/>
      <w:lang w:eastAsia="zh-TW"/>
    </w:rPr>
  </w:style>
  <w:style w:type="character" w:customStyle="1" w:styleId="berschrift6Zchn">
    <w:name w:val="Überschrift 6 Zchn"/>
    <w:basedOn w:val="Absatz-Standardschriftart"/>
    <w:link w:val="berschrift6"/>
    <w:semiHidden/>
    <w:rsid w:val="003E1AE9"/>
    <w:rPr>
      <w:rFonts w:eastAsia="PMingLiU"/>
      <w:b/>
      <w:bCs/>
      <w:sz w:val="22"/>
      <w:szCs w:val="22"/>
      <w:lang w:eastAsia="zh-TW"/>
    </w:rPr>
  </w:style>
  <w:style w:type="character" w:customStyle="1" w:styleId="berschrift7Zchn">
    <w:name w:val="Überschrift 7 Zchn"/>
    <w:basedOn w:val="Absatz-Standardschriftart"/>
    <w:link w:val="berschrift7"/>
    <w:semiHidden/>
    <w:rsid w:val="003E1AE9"/>
    <w:rPr>
      <w:rFonts w:eastAsia="PMingLiU"/>
      <w:sz w:val="22"/>
      <w:lang w:eastAsia="zh-TW"/>
    </w:rPr>
  </w:style>
  <w:style w:type="character" w:customStyle="1" w:styleId="berschrift8Zchn">
    <w:name w:val="Überschrift 8 Zchn"/>
    <w:basedOn w:val="Absatz-Standardschriftart"/>
    <w:link w:val="berschrift8"/>
    <w:semiHidden/>
    <w:rsid w:val="003E1AE9"/>
    <w:rPr>
      <w:rFonts w:eastAsia="PMingLiU"/>
      <w:i/>
      <w:iCs/>
      <w:sz w:val="22"/>
      <w:lang w:eastAsia="zh-TW"/>
    </w:rPr>
  </w:style>
  <w:style w:type="character" w:customStyle="1" w:styleId="berschrift9Zchn">
    <w:name w:val="Überschrift 9 Zchn"/>
    <w:basedOn w:val="Absatz-Standardschriftart"/>
    <w:link w:val="berschrift9"/>
    <w:semiHidden/>
    <w:rsid w:val="003E1AE9"/>
    <w:rPr>
      <w:rFonts w:ascii="Arial" w:eastAsia="PMingLiU" w:hAnsi="Arial" w:cs="Arial"/>
      <w:sz w:val="22"/>
      <w:szCs w:val="22"/>
      <w:lang w:eastAsia="zh-TW"/>
    </w:rPr>
  </w:style>
  <w:style w:type="character" w:customStyle="1" w:styleId="FuzeileZchn">
    <w:name w:val="Fußzeile Zchn"/>
    <w:basedOn w:val="Absatz-Standardschriftart"/>
    <w:link w:val="Fuzeile"/>
    <w:semiHidden/>
    <w:rsid w:val="003E1AE9"/>
    <w:rPr>
      <w:rFonts w:ascii="Arial" w:eastAsia="PMingLiU" w:hAnsi="Arial"/>
      <w:sz w:val="22"/>
      <w:lang w:eastAsia="zh-TW"/>
    </w:rPr>
  </w:style>
  <w:style w:type="character" w:customStyle="1" w:styleId="KopfzeileZchn">
    <w:name w:val="Kopfzeile Zchn"/>
    <w:basedOn w:val="Absatz-Standardschriftart"/>
    <w:link w:val="Kopfzeile"/>
    <w:semiHidden/>
    <w:rsid w:val="003E1AE9"/>
    <w:rPr>
      <w:rFonts w:ascii="Arial" w:eastAsia="PMingLiU" w:hAnsi="Arial"/>
      <w:sz w:val="22"/>
      <w:lang w:eastAsia="zh-TW"/>
    </w:rPr>
  </w:style>
  <w:style w:type="table" w:styleId="EinfacheTabelle3">
    <w:name w:val="Plain Table 3"/>
    <w:basedOn w:val="NormaleTabelle"/>
    <w:uiPriority w:val="43"/>
    <w:rsid w:val="00931AE7"/>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Kommentartext">
    <w:name w:val="annotation text"/>
    <w:basedOn w:val="Standard"/>
    <w:link w:val="KommentartextZchn"/>
    <w:semiHidden/>
    <w:unhideWhenUsed/>
    <w:rsid w:val="004F02F1"/>
    <w:pPr>
      <w:spacing w:line="240" w:lineRule="auto"/>
    </w:pPr>
    <w:rPr>
      <w:sz w:val="20"/>
    </w:rPr>
  </w:style>
  <w:style w:type="character" w:customStyle="1" w:styleId="KommentartextZchn">
    <w:name w:val="Kommentartext Zchn"/>
    <w:basedOn w:val="Absatz-Standardschriftart"/>
    <w:link w:val="Kommentartext"/>
    <w:semiHidden/>
    <w:rsid w:val="004F02F1"/>
    <w:rPr>
      <w:rFonts w:ascii="Arial" w:eastAsia="PMingLiU" w:hAnsi="Arial"/>
      <w:lang w:eastAsia="zh-TW"/>
    </w:rPr>
  </w:style>
  <w:style w:type="paragraph" w:styleId="Kommentarthema">
    <w:name w:val="annotation subject"/>
    <w:basedOn w:val="Kommentartext"/>
    <w:next w:val="Kommentartext"/>
    <w:link w:val="KommentarthemaZchn"/>
    <w:semiHidden/>
    <w:unhideWhenUsed/>
    <w:rsid w:val="004F02F1"/>
    <w:rPr>
      <w:b/>
      <w:bCs/>
    </w:rPr>
  </w:style>
  <w:style w:type="character" w:customStyle="1" w:styleId="KommentarthemaZchn">
    <w:name w:val="Kommentarthema Zchn"/>
    <w:basedOn w:val="KommentartextZchn"/>
    <w:link w:val="Kommentarthema"/>
    <w:semiHidden/>
    <w:rsid w:val="004F02F1"/>
    <w:rPr>
      <w:rFonts w:ascii="Arial" w:eastAsia="PMingLiU" w:hAnsi="Arial"/>
      <w:b/>
      <w:bCs/>
      <w:lang w:eastAsia="zh-TW"/>
    </w:rPr>
  </w:style>
  <w:style w:type="paragraph" w:styleId="HTMLVorformatiert">
    <w:name w:val="HTML Preformatted"/>
    <w:basedOn w:val="Standard"/>
    <w:link w:val="HTMLVorformatiertZchn"/>
    <w:uiPriority w:val="99"/>
    <w:semiHidden/>
    <w:unhideWhenUsed/>
    <w:rsid w:val="007155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lang w:eastAsia="de-DE"/>
    </w:rPr>
  </w:style>
  <w:style w:type="character" w:customStyle="1" w:styleId="HTMLVorformatiertZchn">
    <w:name w:val="HTML Vorformatiert Zchn"/>
    <w:basedOn w:val="Absatz-Standardschriftart"/>
    <w:link w:val="HTMLVorformatiert"/>
    <w:uiPriority w:val="99"/>
    <w:semiHidden/>
    <w:rsid w:val="007155F8"/>
    <w:rPr>
      <w:rFonts w:ascii="Courier New" w:eastAsia="Times New Roman" w:hAnsi="Courier New" w:cs="Courier New"/>
    </w:rPr>
  </w:style>
  <w:style w:type="character" w:styleId="HTMLCode">
    <w:name w:val="HTML Code"/>
    <w:basedOn w:val="Absatz-Standardschriftart"/>
    <w:uiPriority w:val="99"/>
    <w:semiHidden/>
    <w:unhideWhenUsed/>
    <w:rsid w:val="003E3FC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082505">
      <w:bodyDiv w:val="1"/>
      <w:marLeft w:val="0"/>
      <w:marRight w:val="0"/>
      <w:marTop w:val="0"/>
      <w:marBottom w:val="0"/>
      <w:divBdr>
        <w:top w:val="none" w:sz="0" w:space="0" w:color="auto"/>
        <w:left w:val="none" w:sz="0" w:space="0" w:color="auto"/>
        <w:bottom w:val="none" w:sz="0" w:space="0" w:color="auto"/>
        <w:right w:val="none" w:sz="0" w:space="0" w:color="auto"/>
      </w:divBdr>
      <w:divsChild>
        <w:div w:id="888758866">
          <w:marLeft w:val="0"/>
          <w:marRight w:val="0"/>
          <w:marTop w:val="0"/>
          <w:marBottom w:val="0"/>
          <w:divBdr>
            <w:top w:val="none" w:sz="0" w:space="0" w:color="auto"/>
            <w:left w:val="none" w:sz="0" w:space="0" w:color="auto"/>
            <w:bottom w:val="none" w:sz="0" w:space="0" w:color="auto"/>
            <w:right w:val="none" w:sz="0" w:space="0" w:color="auto"/>
          </w:divBdr>
          <w:divsChild>
            <w:div w:id="768235367">
              <w:marLeft w:val="0"/>
              <w:marRight w:val="0"/>
              <w:marTop w:val="0"/>
              <w:marBottom w:val="0"/>
              <w:divBdr>
                <w:top w:val="none" w:sz="0" w:space="0" w:color="auto"/>
                <w:left w:val="none" w:sz="0" w:space="0" w:color="auto"/>
                <w:bottom w:val="none" w:sz="0" w:space="0" w:color="auto"/>
                <w:right w:val="none" w:sz="0" w:space="0" w:color="auto"/>
              </w:divBdr>
            </w:div>
            <w:div w:id="693922341">
              <w:marLeft w:val="0"/>
              <w:marRight w:val="0"/>
              <w:marTop w:val="0"/>
              <w:marBottom w:val="0"/>
              <w:divBdr>
                <w:top w:val="none" w:sz="0" w:space="0" w:color="auto"/>
                <w:left w:val="none" w:sz="0" w:space="0" w:color="auto"/>
                <w:bottom w:val="none" w:sz="0" w:space="0" w:color="auto"/>
                <w:right w:val="none" w:sz="0" w:space="0" w:color="auto"/>
              </w:divBdr>
            </w:div>
            <w:div w:id="632097957">
              <w:marLeft w:val="0"/>
              <w:marRight w:val="0"/>
              <w:marTop w:val="0"/>
              <w:marBottom w:val="0"/>
              <w:divBdr>
                <w:top w:val="none" w:sz="0" w:space="0" w:color="auto"/>
                <w:left w:val="none" w:sz="0" w:space="0" w:color="auto"/>
                <w:bottom w:val="none" w:sz="0" w:space="0" w:color="auto"/>
                <w:right w:val="none" w:sz="0" w:space="0" w:color="auto"/>
              </w:divBdr>
            </w:div>
            <w:div w:id="688142536">
              <w:marLeft w:val="0"/>
              <w:marRight w:val="0"/>
              <w:marTop w:val="0"/>
              <w:marBottom w:val="0"/>
              <w:divBdr>
                <w:top w:val="none" w:sz="0" w:space="0" w:color="auto"/>
                <w:left w:val="none" w:sz="0" w:space="0" w:color="auto"/>
                <w:bottom w:val="none" w:sz="0" w:space="0" w:color="auto"/>
                <w:right w:val="none" w:sz="0" w:space="0" w:color="auto"/>
              </w:divBdr>
            </w:div>
            <w:div w:id="1847591292">
              <w:marLeft w:val="0"/>
              <w:marRight w:val="0"/>
              <w:marTop w:val="0"/>
              <w:marBottom w:val="0"/>
              <w:divBdr>
                <w:top w:val="none" w:sz="0" w:space="0" w:color="auto"/>
                <w:left w:val="none" w:sz="0" w:space="0" w:color="auto"/>
                <w:bottom w:val="none" w:sz="0" w:space="0" w:color="auto"/>
                <w:right w:val="none" w:sz="0" w:space="0" w:color="auto"/>
              </w:divBdr>
            </w:div>
            <w:div w:id="20710146">
              <w:marLeft w:val="0"/>
              <w:marRight w:val="0"/>
              <w:marTop w:val="0"/>
              <w:marBottom w:val="0"/>
              <w:divBdr>
                <w:top w:val="none" w:sz="0" w:space="0" w:color="auto"/>
                <w:left w:val="none" w:sz="0" w:space="0" w:color="auto"/>
                <w:bottom w:val="none" w:sz="0" w:space="0" w:color="auto"/>
                <w:right w:val="none" w:sz="0" w:space="0" w:color="auto"/>
              </w:divBdr>
            </w:div>
            <w:div w:id="1881437612">
              <w:marLeft w:val="0"/>
              <w:marRight w:val="0"/>
              <w:marTop w:val="0"/>
              <w:marBottom w:val="0"/>
              <w:divBdr>
                <w:top w:val="none" w:sz="0" w:space="0" w:color="auto"/>
                <w:left w:val="none" w:sz="0" w:space="0" w:color="auto"/>
                <w:bottom w:val="none" w:sz="0" w:space="0" w:color="auto"/>
                <w:right w:val="none" w:sz="0" w:space="0" w:color="auto"/>
              </w:divBdr>
            </w:div>
            <w:div w:id="1982036794">
              <w:marLeft w:val="0"/>
              <w:marRight w:val="0"/>
              <w:marTop w:val="0"/>
              <w:marBottom w:val="0"/>
              <w:divBdr>
                <w:top w:val="none" w:sz="0" w:space="0" w:color="auto"/>
                <w:left w:val="none" w:sz="0" w:space="0" w:color="auto"/>
                <w:bottom w:val="none" w:sz="0" w:space="0" w:color="auto"/>
                <w:right w:val="none" w:sz="0" w:space="0" w:color="auto"/>
              </w:divBdr>
            </w:div>
            <w:div w:id="100610910">
              <w:marLeft w:val="0"/>
              <w:marRight w:val="0"/>
              <w:marTop w:val="0"/>
              <w:marBottom w:val="0"/>
              <w:divBdr>
                <w:top w:val="none" w:sz="0" w:space="0" w:color="auto"/>
                <w:left w:val="none" w:sz="0" w:space="0" w:color="auto"/>
                <w:bottom w:val="none" w:sz="0" w:space="0" w:color="auto"/>
                <w:right w:val="none" w:sz="0" w:space="0" w:color="auto"/>
              </w:divBdr>
            </w:div>
            <w:div w:id="583611332">
              <w:marLeft w:val="0"/>
              <w:marRight w:val="0"/>
              <w:marTop w:val="0"/>
              <w:marBottom w:val="0"/>
              <w:divBdr>
                <w:top w:val="none" w:sz="0" w:space="0" w:color="auto"/>
                <w:left w:val="none" w:sz="0" w:space="0" w:color="auto"/>
                <w:bottom w:val="none" w:sz="0" w:space="0" w:color="auto"/>
                <w:right w:val="none" w:sz="0" w:space="0" w:color="auto"/>
              </w:divBdr>
            </w:div>
            <w:div w:id="553493">
              <w:marLeft w:val="0"/>
              <w:marRight w:val="0"/>
              <w:marTop w:val="0"/>
              <w:marBottom w:val="0"/>
              <w:divBdr>
                <w:top w:val="none" w:sz="0" w:space="0" w:color="auto"/>
                <w:left w:val="none" w:sz="0" w:space="0" w:color="auto"/>
                <w:bottom w:val="none" w:sz="0" w:space="0" w:color="auto"/>
                <w:right w:val="none" w:sz="0" w:space="0" w:color="auto"/>
              </w:divBdr>
            </w:div>
            <w:div w:id="1262447921">
              <w:marLeft w:val="0"/>
              <w:marRight w:val="0"/>
              <w:marTop w:val="0"/>
              <w:marBottom w:val="0"/>
              <w:divBdr>
                <w:top w:val="none" w:sz="0" w:space="0" w:color="auto"/>
                <w:left w:val="none" w:sz="0" w:space="0" w:color="auto"/>
                <w:bottom w:val="none" w:sz="0" w:space="0" w:color="auto"/>
                <w:right w:val="none" w:sz="0" w:space="0" w:color="auto"/>
              </w:divBdr>
            </w:div>
            <w:div w:id="120147371">
              <w:marLeft w:val="0"/>
              <w:marRight w:val="0"/>
              <w:marTop w:val="0"/>
              <w:marBottom w:val="0"/>
              <w:divBdr>
                <w:top w:val="none" w:sz="0" w:space="0" w:color="auto"/>
                <w:left w:val="none" w:sz="0" w:space="0" w:color="auto"/>
                <w:bottom w:val="none" w:sz="0" w:space="0" w:color="auto"/>
                <w:right w:val="none" w:sz="0" w:space="0" w:color="auto"/>
              </w:divBdr>
            </w:div>
            <w:div w:id="1220433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794705">
      <w:bodyDiv w:val="1"/>
      <w:marLeft w:val="0"/>
      <w:marRight w:val="0"/>
      <w:marTop w:val="0"/>
      <w:marBottom w:val="0"/>
      <w:divBdr>
        <w:top w:val="none" w:sz="0" w:space="0" w:color="auto"/>
        <w:left w:val="none" w:sz="0" w:space="0" w:color="auto"/>
        <w:bottom w:val="none" w:sz="0" w:space="0" w:color="auto"/>
        <w:right w:val="none" w:sz="0" w:space="0" w:color="auto"/>
      </w:divBdr>
      <w:divsChild>
        <w:div w:id="2070690700">
          <w:marLeft w:val="0"/>
          <w:marRight w:val="0"/>
          <w:marTop w:val="0"/>
          <w:marBottom w:val="0"/>
          <w:divBdr>
            <w:top w:val="none" w:sz="0" w:space="0" w:color="auto"/>
            <w:left w:val="none" w:sz="0" w:space="0" w:color="auto"/>
            <w:bottom w:val="none" w:sz="0" w:space="0" w:color="auto"/>
            <w:right w:val="none" w:sz="0" w:space="0" w:color="auto"/>
          </w:divBdr>
          <w:divsChild>
            <w:div w:id="81140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268933">
      <w:bodyDiv w:val="1"/>
      <w:marLeft w:val="0"/>
      <w:marRight w:val="0"/>
      <w:marTop w:val="0"/>
      <w:marBottom w:val="0"/>
      <w:divBdr>
        <w:top w:val="none" w:sz="0" w:space="0" w:color="auto"/>
        <w:left w:val="none" w:sz="0" w:space="0" w:color="auto"/>
        <w:bottom w:val="none" w:sz="0" w:space="0" w:color="auto"/>
        <w:right w:val="none" w:sz="0" w:space="0" w:color="auto"/>
      </w:divBdr>
      <w:divsChild>
        <w:div w:id="1909609034">
          <w:marLeft w:val="0"/>
          <w:marRight w:val="0"/>
          <w:marTop w:val="0"/>
          <w:marBottom w:val="0"/>
          <w:divBdr>
            <w:top w:val="none" w:sz="0" w:space="0" w:color="auto"/>
            <w:left w:val="none" w:sz="0" w:space="0" w:color="auto"/>
            <w:bottom w:val="none" w:sz="0" w:space="0" w:color="auto"/>
            <w:right w:val="none" w:sz="0" w:space="0" w:color="auto"/>
          </w:divBdr>
          <w:divsChild>
            <w:div w:id="725950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215643">
      <w:bodyDiv w:val="1"/>
      <w:marLeft w:val="0"/>
      <w:marRight w:val="0"/>
      <w:marTop w:val="0"/>
      <w:marBottom w:val="0"/>
      <w:divBdr>
        <w:top w:val="none" w:sz="0" w:space="0" w:color="auto"/>
        <w:left w:val="none" w:sz="0" w:space="0" w:color="auto"/>
        <w:bottom w:val="none" w:sz="0" w:space="0" w:color="auto"/>
        <w:right w:val="none" w:sz="0" w:space="0" w:color="auto"/>
      </w:divBdr>
      <w:divsChild>
        <w:div w:id="1804688834">
          <w:marLeft w:val="0"/>
          <w:marRight w:val="0"/>
          <w:marTop w:val="0"/>
          <w:marBottom w:val="0"/>
          <w:divBdr>
            <w:top w:val="none" w:sz="0" w:space="0" w:color="auto"/>
            <w:left w:val="none" w:sz="0" w:space="0" w:color="auto"/>
            <w:bottom w:val="none" w:sz="0" w:space="0" w:color="auto"/>
            <w:right w:val="none" w:sz="0" w:space="0" w:color="auto"/>
          </w:divBdr>
          <w:divsChild>
            <w:div w:id="859050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868699">
      <w:bodyDiv w:val="1"/>
      <w:marLeft w:val="0"/>
      <w:marRight w:val="0"/>
      <w:marTop w:val="0"/>
      <w:marBottom w:val="0"/>
      <w:divBdr>
        <w:top w:val="none" w:sz="0" w:space="0" w:color="auto"/>
        <w:left w:val="none" w:sz="0" w:space="0" w:color="auto"/>
        <w:bottom w:val="none" w:sz="0" w:space="0" w:color="auto"/>
        <w:right w:val="none" w:sz="0" w:space="0" w:color="auto"/>
      </w:divBdr>
      <w:divsChild>
        <w:div w:id="2081560798">
          <w:marLeft w:val="0"/>
          <w:marRight w:val="0"/>
          <w:marTop w:val="0"/>
          <w:marBottom w:val="0"/>
          <w:divBdr>
            <w:top w:val="none" w:sz="0" w:space="0" w:color="auto"/>
            <w:left w:val="none" w:sz="0" w:space="0" w:color="auto"/>
            <w:bottom w:val="none" w:sz="0" w:space="0" w:color="auto"/>
            <w:right w:val="none" w:sz="0" w:space="0" w:color="auto"/>
          </w:divBdr>
          <w:divsChild>
            <w:div w:id="1696541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640676">
      <w:bodyDiv w:val="1"/>
      <w:marLeft w:val="0"/>
      <w:marRight w:val="0"/>
      <w:marTop w:val="0"/>
      <w:marBottom w:val="0"/>
      <w:divBdr>
        <w:top w:val="none" w:sz="0" w:space="0" w:color="auto"/>
        <w:left w:val="none" w:sz="0" w:space="0" w:color="auto"/>
        <w:bottom w:val="none" w:sz="0" w:space="0" w:color="auto"/>
        <w:right w:val="none" w:sz="0" w:space="0" w:color="auto"/>
      </w:divBdr>
    </w:div>
    <w:div w:id="356739316">
      <w:bodyDiv w:val="1"/>
      <w:marLeft w:val="0"/>
      <w:marRight w:val="0"/>
      <w:marTop w:val="0"/>
      <w:marBottom w:val="0"/>
      <w:divBdr>
        <w:top w:val="none" w:sz="0" w:space="0" w:color="auto"/>
        <w:left w:val="none" w:sz="0" w:space="0" w:color="auto"/>
        <w:bottom w:val="none" w:sz="0" w:space="0" w:color="auto"/>
        <w:right w:val="none" w:sz="0" w:space="0" w:color="auto"/>
      </w:divBdr>
      <w:divsChild>
        <w:div w:id="1174538721">
          <w:marLeft w:val="0"/>
          <w:marRight w:val="0"/>
          <w:marTop w:val="0"/>
          <w:marBottom w:val="0"/>
          <w:divBdr>
            <w:top w:val="none" w:sz="0" w:space="0" w:color="auto"/>
            <w:left w:val="none" w:sz="0" w:space="0" w:color="auto"/>
            <w:bottom w:val="none" w:sz="0" w:space="0" w:color="auto"/>
            <w:right w:val="none" w:sz="0" w:space="0" w:color="auto"/>
          </w:divBdr>
          <w:divsChild>
            <w:div w:id="1971745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773560">
      <w:bodyDiv w:val="1"/>
      <w:marLeft w:val="0"/>
      <w:marRight w:val="0"/>
      <w:marTop w:val="0"/>
      <w:marBottom w:val="0"/>
      <w:divBdr>
        <w:top w:val="none" w:sz="0" w:space="0" w:color="auto"/>
        <w:left w:val="none" w:sz="0" w:space="0" w:color="auto"/>
        <w:bottom w:val="none" w:sz="0" w:space="0" w:color="auto"/>
        <w:right w:val="none" w:sz="0" w:space="0" w:color="auto"/>
      </w:divBdr>
      <w:divsChild>
        <w:div w:id="419761887">
          <w:marLeft w:val="0"/>
          <w:marRight w:val="0"/>
          <w:marTop w:val="0"/>
          <w:marBottom w:val="0"/>
          <w:divBdr>
            <w:top w:val="none" w:sz="0" w:space="0" w:color="auto"/>
            <w:left w:val="none" w:sz="0" w:space="0" w:color="auto"/>
            <w:bottom w:val="none" w:sz="0" w:space="0" w:color="auto"/>
            <w:right w:val="none" w:sz="0" w:space="0" w:color="auto"/>
          </w:divBdr>
          <w:divsChild>
            <w:div w:id="1857310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101414">
      <w:bodyDiv w:val="1"/>
      <w:marLeft w:val="0"/>
      <w:marRight w:val="0"/>
      <w:marTop w:val="0"/>
      <w:marBottom w:val="0"/>
      <w:divBdr>
        <w:top w:val="none" w:sz="0" w:space="0" w:color="auto"/>
        <w:left w:val="none" w:sz="0" w:space="0" w:color="auto"/>
        <w:bottom w:val="none" w:sz="0" w:space="0" w:color="auto"/>
        <w:right w:val="none" w:sz="0" w:space="0" w:color="auto"/>
      </w:divBdr>
    </w:div>
    <w:div w:id="608701172">
      <w:bodyDiv w:val="1"/>
      <w:marLeft w:val="0"/>
      <w:marRight w:val="0"/>
      <w:marTop w:val="0"/>
      <w:marBottom w:val="0"/>
      <w:divBdr>
        <w:top w:val="none" w:sz="0" w:space="0" w:color="auto"/>
        <w:left w:val="none" w:sz="0" w:space="0" w:color="auto"/>
        <w:bottom w:val="none" w:sz="0" w:space="0" w:color="auto"/>
        <w:right w:val="none" w:sz="0" w:space="0" w:color="auto"/>
      </w:divBdr>
      <w:divsChild>
        <w:div w:id="2009404662">
          <w:marLeft w:val="0"/>
          <w:marRight w:val="0"/>
          <w:marTop w:val="0"/>
          <w:marBottom w:val="0"/>
          <w:divBdr>
            <w:top w:val="none" w:sz="0" w:space="0" w:color="auto"/>
            <w:left w:val="none" w:sz="0" w:space="0" w:color="auto"/>
            <w:bottom w:val="none" w:sz="0" w:space="0" w:color="auto"/>
            <w:right w:val="none" w:sz="0" w:space="0" w:color="auto"/>
          </w:divBdr>
          <w:divsChild>
            <w:div w:id="1208877379">
              <w:marLeft w:val="0"/>
              <w:marRight w:val="0"/>
              <w:marTop w:val="0"/>
              <w:marBottom w:val="0"/>
              <w:divBdr>
                <w:top w:val="none" w:sz="0" w:space="0" w:color="auto"/>
                <w:left w:val="none" w:sz="0" w:space="0" w:color="auto"/>
                <w:bottom w:val="none" w:sz="0" w:space="0" w:color="auto"/>
                <w:right w:val="none" w:sz="0" w:space="0" w:color="auto"/>
              </w:divBdr>
            </w:div>
            <w:div w:id="1848981618">
              <w:marLeft w:val="0"/>
              <w:marRight w:val="0"/>
              <w:marTop w:val="0"/>
              <w:marBottom w:val="0"/>
              <w:divBdr>
                <w:top w:val="none" w:sz="0" w:space="0" w:color="auto"/>
                <w:left w:val="none" w:sz="0" w:space="0" w:color="auto"/>
                <w:bottom w:val="none" w:sz="0" w:space="0" w:color="auto"/>
                <w:right w:val="none" w:sz="0" w:space="0" w:color="auto"/>
              </w:divBdr>
            </w:div>
            <w:div w:id="2141336897">
              <w:marLeft w:val="0"/>
              <w:marRight w:val="0"/>
              <w:marTop w:val="0"/>
              <w:marBottom w:val="0"/>
              <w:divBdr>
                <w:top w:val="none" w:sz="0" w:space="0" w:color="auto"/>
                <w:left w:val="none" w:sz="0" w:space="0" w:color="auto"/>
                <w:bottom w:val="none" w:sz="0" w:space="0" w:color="auto"/>
                <w:right w:val="none" w:sz="0" w:space="0" w:color="auto"/>
              </w:divBdr>
            </w:div>
            <w:div w:id="213658369">
              <w:marLeft w:val="0"/>
              <w:marRight w:val="0"/>
              <w:marTop w:val="0"/>
              <w:marBottom w:val="0"/>
              <w:divBdr>
                <w:top w:val="none" w:sz="0" w:space="0" w:color="auto"/>
                <w:left w:val="none" w:sz="0" w:space="0" w:color="auto"/>
                <w:bottom w:val="none" w:sz="0" w:space="0" w:color="auto"/>
                <w:right w:val="none" w:sz="0" w:space="0" w:color="auto"/>
              </w:divBdr>
            </w:div>
            <w:div w:id="1497110638">
              <w:marLeft w:val="0"/>
              <w:marRight w:val="0"/>
              <w:marTop w:val="0"/>
              <w:marBottom w:val="0"/>
              <w:divBdr>
                <w:top w:val="none" w:sz="0" w:space="0" w:color="auto"/>
                <w:left w:val="none" w:sz="0" w:space="0" w:color="auto"/>
                <w:bottom w:val="none" w:sz="0" w:space="0" w:color="auto"/>
                <w:right w:val="none" w:sz="0" w:space="0" w:color="auto"/>
              </w:divBdr>
            </w:div>
            <w:div w:id="892153975">
              <w:marLeft w:val="0"/>
              <w:marRight w:val="0"/>
              <w:marTop w:val="0"/>
              <w:marBottom w:val="0"/>
              <w:divBdr>
                <w:top w:val="none" w:sz="0" w:space="0" w:color="auto"/>
                <w:left w:val="none" w:sz="0" w:space="0" w:color="auto"/>
                <w:bottom w:val="none" w:sz="0" w:space="0" w:color="auto"/>
                <w:right w:val="none" w:sz="0" w:space="0" w:color="auto"/>
              </w:divBdr>
            </w:div>
            <w:div w:id="1842504999">
              <w:marLeft w:val="0"/>
              <w:marRight w:val="0"/>
              <w:marTop w:val="0"/>
              <w:marBottom w:val="0"/>
              <w:divBdr>
                <w:top w:val="none" w:sz="0" w:space="0" w:color="auto"/>
                <w:left w:val="none" w:sz="0" w:space="0" w:color="auto"/>
                <w:bottom w:val="none" w:sz="0" w:space="0" w:color="auto"/>
                <w:right w:val="none" w:sz="0" w:space="0" w:color="auto"/>
              </w:divBdr>
            </w:div>
            <w:div w:id="933904195">
              <w:marLeft w:val="0"/>
              <w:marRight w:val="0"/>
              <w:marTop w:val="0"/>
              <w:marBottom w:val="0"/>
              <w:divBdr>
                <w:top w:val="none" w:sz="0" w:space="0" w:color="auto"/>
                <w:left w:val="none" w:sz="0" w:space="0" w:color="auto"/>
                <w:bottom w:val="none" w:sz="0" w:space="0" w:color="auto"/>
                <w:right w:val="none" w:sz="0" w:space="0" w:color="auto"/>
              </w:divBdr>
            </w:div>
            <w:div w:id="123544809">
              <w:marLeft w:val="0"/>
              <w:marRight w:val="0"/>
              <w:marTop w:val="0"/>
              <w:marBottom w:val="0"/>
              <w:divBdr>
                <w:top w:val="none" w:sz="0" w:space="0" w:color="auto"/>
                <w:left w:val="none" w:sz="0" w:space="0" w:color="auto"/>
                <w:bottom w:val="none" w:sz="0" w:space="0" w:color="auto"/>
                <w:right w:val="none" w:sz="0" w:space="0" w:color="auto"/>
              </w:divBdr>
            </w:div>
            <w:div w:id="509220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845243">
      <w:bodyDiv w:val="1"/>
      <w:marLeft w:val="0"/>
      <w:marRight w:val="0"/>
      <w:marTop w:val="0"/>
      <w:marBottom w:val="0"/>
      <w:divBdr>
        <w:top w:val="none" w:sz="0" w:space="0" w:color="auto"/>
        <w:left w:val="none" w:sz="0" w:space="0" w:color="auto"/>
        <w:bottom w:val="none" w:sz="0" w:space="0" w:color="auto"/>
        <w:right w:val="none" w:sz="0" w:space="0" w:color="auto"/>
      </w:divBdr>
    </w:div>
    <w:div w:id="644504942">
      <w:bodyDiv w:val="1"/>
      <w:marLeft w:val="0"/>
      <w:marRight w:val="0"/>
      <w:marTop w:val="0"/>
      <w:marBottom w:val="0"/>
      <w:divBdr>
        <w:top w:val="none" w:sz="0" w:space="0" w:color="auto"/>
        <w:left w:val="none" w:sz="0" w:space="0" w:color="auto"/>
        <w:bottom w:val="none" w:sz="0" w:space="0" w:color="auto"/>
        <w:right w:val="none" w:sz="0" w:space="0" w:color="auto"/>
      </w:divBdr>
      <w:divsChild>
        <w:div w:id="1027410358">
          <w:marLeft w:val="0"/>
          <w:marRight w:val="0"/>
          <w:marTop w:val="0"/>
          <w:marBottom w:val="0"/>
          <w:divBdr>
            <w:top w:val="none" w:sz="0" w:space="0" w:color="auto"/>
            <w:left w:val="none" w:sz="0" w:space="0" w:color="auto"/>
            <w:bottom w:val="none" w:sz="0" w:space="0" w:color="auto"/>
            <w:right w:val="none" w:sz="0" w:space="0" w:color="auto"/>
          </w:divBdr>
          <w:divsChild>
            <w:div w:id="935747614">
              <w:marLeft w:val="0"/>
              <w:marRight w:val="0"/>
              <w:marTop w:val="0"/>
              <w:marBottom w:val="0"/>
              <w:divBdr>
                <w:top w:val="none" w:sz="0" w:space="0" w:color="auto"/>
                <w:left w:val="none" w:sz="0" w:space="0" w:color="auto"/>
                <w:bottom w:val="none" w:sz="0" w:space="0" w:color="auto"/>
                <w:right w:val="none" w:sz="0" w:space="0" w:color="auto"/>
              </w:divBdr>
            </w:div>
            <w:div w:id="141117969">
              <w:marLeft w:val="0"/>
              <w:marRight w:val="0"/>
              <w:marTop w:val="0"/>
              <w:marBottom w:val="0"/>
              <w:divBdr>
                <w:top w:val="none" w:sz="0" w:space="0" w:color="auto"/>
                <w:left w:val="none" w:sz="0" w:space="0" w:color="auto"/>
                <w:bottom w:val="none" w:sz="0" w:space="0" w:color="auto"/>
                <w:right w:val="none" w:sz="0" w:space="0" w:color="auto"/>
              </w:divBdr>
            </w:div>
            <w:div w:id="147788853">
              <w:marLeft w:val="0"/>
              <w:marRight w:val="0"/>
              <w:marTop w:val="0"/>
              <w:marBottom w:val="0"/>
              <w:divBdr>
                <w:top w:val="none" w:sz="0" w:space="0" w:color="auto"/>
                <w:left w:val="none" w:sz="0" w:space="0" w:color="auto"/>
                <w:bottom w:val="none" w:sz="0" w:space="0" w:color="auto"/>
                <w:right w:val="none" w:sz="0" w:space="0" w:color="auto"/>
              </w:divBdr>
            </w:div>
            <w:div w:id="1351373860">
              <w:marLeft w:val="0"/>
              <w:marRight w:val="0"/>
              <w:marTop w:val="0"/>
              <w:marBottom w:val="0"/>
              <w:divBdr>
                <w:top w:val="none" w:sz="0" w:space="0" w:color="auto"/>
                <w:left w:val="none" w:sz="0" w:space="0" w:color="auto"/>
                <w:bottom w:val="none" w:sz="0" w:space="0" w:color="auto"/>
                <w:right w:val="none" w:sz="0" w:space="0" w:color="auto"/>
              </w:divBdr>
            </w:div>
            <w:div w:id="404651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185236">
      <w:bodyDiv w:val="1"/>
      <w:marLeft w:val="0"/>
      <w:marRight w:val="0"/>
      <w:marTop w:val="0"/>
      <w:marBottom w:val="0"/>
      <w:divBdr>
        <w:top w:val="none" w:sz="0" w:space="0" w:color="auto"/>
        <w:left w:val="none" w:sz="0" w:space="0" w:color="auto"/>
        <w:bottom w:val="none" w:sz="0" w:space="0" w:color="auto"/>
        <w:right w:val="none" w:sz="0" w:space="0" w:color="auto"/>
      </w:divBdr>
    </w:div>
    <w:div w:id="698239810">
      <w:bodyDiv w:val="1"/>
      <w:marLeft w:val="0"/>
      <w:marRight w:val="0"/>
      <w:marTop w:val="0"/>
      <w:marBottom w:val="0"/>
      <w:divBdr>
        <w:top w:val="none" w:sz="0" w:space="0" w:color="auto"/>
        <w:left w:val="none" w:sz="0" w:space="0" w:color="auto"/>
        <w:bottom w:val="none" w:sz="0" w:space="0" w:color="auto"/>
        <w:right w:val="none" w:sz="0" w:space="0" w:color="auto"/>
      </w:divBdr>
    </w:div>
    <w:div w:id="734737318">
      <w:bodyDiv w:val="1"/>
      <w:marLeft w:val="0"/>
      <w:marRight w:val="0"/>
      <w:marTop w:val="0"/>
      <w:marBottom w:val="0"/>
      <w:divBdr>
        <w:top w:val="none" w:sz="0" w:space="0" w:color="auto"/>
        <w:left w:val="none" w:sz="0" w:space="0" w:color="auto"/>
        <w:bottom w:val="none" w:sz="0" w:space="0" w:color="auto"/>
        <w:right w:val="none" w:sz="0" w:space="0" w:color="auto"/>
      </w:divBdr>
      <w:divsChild>
        <w:div w:id="604649927">
          <w:marLeft w:val="0"/>
          <w:marRight w:val="0"/>
          <w:marTop w:val="0"/>
          <w:marBottom w:val="0"/>
          <w:divBdr>
            <w:top w:val="none" w:sz="0" w:space="0" w:color="auto"/>
            <w:left w:val="none" w:sz="0" w:space="0" w:color="auto"/>
            <w:bottom w:val="none" w:sz="0" w:space="0" w:color="auto"/>
            <w:right w:val="none" w:sz="0" w:space="0" w:color="auto"/>
          </w:divBdr>
          <w:divsChild>
            <w:div w:id="2038893838">
              <w:marLeft w:val="0"/>
              <w:marRight w:val="0"/>
              <w:marTop w:val="0"/>
              <w:marBottom w:val="0"/>
              <w:divBdr>
                <w:top w:val="none" w:sz="0" w:space="0" w:color="auto"/>
                <w:left w:val="none" w:sz="0" w:space="0" w:color="auto"/>
                <w:bottom w:val="none" w:sz="0" w:space="0" w:color="auto"/>
                <w:right w:val="none" w:sz="0" w:space="0" w:color="auto"/>
              </w:divBdr>
            </w:div>
            <w:div w:id="1253973139">
              <w:marLeft w:val="0"/>
              <w:marRight w:val="0"/>
              <w:marTop w:val="0"/>
              <w:marBottom w:val="0"/>
              <w:divBdr>
                <w:top w:val="none" w:sz="0" w:space="0" w:color="auto"/>
                <w:left w:val="none" w:sz="0" w:space="0" w:color="auto"/>
                <w:bottom w:val="none" w:sz="0" w:space="0" w:color="auto"/>
                <w:right w:val="none" w:sz="0" w:space="0" w:color="auto"/>
              </w:divBdr>
            </w:div>
            <w:div w:id="1167861905">
              <w:marLeft w:val="0"/>
              <w:marRight w:val="0"/>
              <w:marTop w:val="0"/>
              <w:marBottom w:val="0"/>
              <w:divBdr>
                <w:top w:val="none" w:sz="0" w:space="0" w:color="auto"/>
                <w:left w:val="none" w:sz="0" w:space="0" w:color="auto"/>
                <w:bottom w:val="none" w:sz="0" w:space="0" w:color="auto"/>
                <w:right w:val="none" w:sz="0" w:space="0" w:color="auto"/>
              </w:divBdr>
            </w:div>
            <w:div w:id="1742019867">
              <w:marLeft w:val="0"/>
              <w:marRight w:val="0"/>
              <w:marTop w:val="0"/>
              <w:marBottom w:val="0"/>
              <w:divBdr>
                <w:top w:val="none" w:sz="0" w:space="0" w:color="auto"/>
                <w:left w:val="none" w:sz="0" w:space="0" w:color="auto"/>
                <w:bottom w:val="none" w:sz="0" w:space="0" w:color="auto"/>
                <w:right w:val="none" w:sz="0" w:space="0" w:color="auto"/>
              </w:divBdr>
            </w:div>
            <w:div w:id="479885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943849">
      <w:bodyDiv w:val="1"/>
      <w:marLeft w:val="0"/>
      <w:marRight w:val="0"/>
      <w:marTop w:val="0"/>
      <w:marBottom w:val="0"/>
      <w:divBdr>
        <w:top w:val="none" w:sz="0" w:space="0" w:color="auto"/>
        <w:left w:val="none" w:sz="0" w:space="0" w:color="auto"/>
        <w:bottom w:val="none" w:sz="0" w:space="0" w:color="auto"/>
        <w:right w:val="none" w:sz="0" w:space="0" w:color="auto"/>
      </w:divBdr>
      <w:divsChild>
        <w:div w:id="1261331915">
          <w:marLeft w:val="0"/>
          <w:marRight w:val="0"/>
          <w:marTop w:val="0"/>
          <w:marBottom w:val="0"/>
          <w:divBdr>
            <w:top w:val="none" w:sz="0" w:space="0" w:color="auto"/>
            <w:left w:val="none" w:sz="0" w:space="0" w:color="auto"/>
            <w:bottom w:val="none" w:sz="0" w:space="0" w:color="auto"/>
            <w:right w:val="none" w:sz="0" w:space="0" w:color="auto"/>
          </w:divBdr>
          <w:divsChild>
            <w:div w:id="1618097633">
              <w:marLeft w:val="0"/>
              <w:marRight w:val="0"/>
              <w:marTop w:val="0"/>
              <w:marBottom w:val="0"/>
              <w:divBdr>
                <w:top w:val="none" w:sz="0" w:space="0" w:color="auto"/>
                <w:left w:val="none" w:sz="0" w:space="0" w:color="auto"/>
                <w:bottom w:val="none" w:sz="0" w:space="0" w:color="auto"/>
                <w:right w:val="none" w:sz="0" w:space="0" w:color="auto"/>
              </w:divBdr>
            </w:div>
            <w:div w:id="601105123">
              <w:marLeft w:val="0"/>
              <w:marRight w:val="0"/>
              <w:marTop w:val="0"/>
              <w:marBottom w:val="0"/>
              <w:divBdr>
                <w:top w:val="none" w:sz="0" w:space="0" w:color="auto"/>
                <w:left w:val="none" w:sz="0" w:space="0" w:color="auto"/>
                <w:bottom w:val="none" w:sz="0" w:space="0" w:color="auto"/>
                <w:right w:val="none" w:sz="0" w:space="0" w:color="auto"/>
              </w:divBdr>
            </w:div>
            <w:div w:id="1890215757">
              <w:marLeft w:val="0"/>
              <w:marRight w:val="0"/>
              <w:marTop w:val="0"/>
              <w:marBottom w:val="0"/>
              <w:divBdr>
                <w:top w:val="none" w:sz="0" w:space="0" w:color="auto"/>
                <w:left w:val="none" w:sz="0" w:space="0" w:color="auto"/>
                <w:bottom w:val="none" w:sz="0" w:space="0" w:color="auto"/>
                <w:right w:val="none" w:sz="0" w:space="0" w:color="auto"/>
              </w:divBdr>
            </w:div>
            <w:div w:id="617221375">
              <w:marLeft w:val="0"/>
              <w:marRight w:val="0"/>
              <w:marTop w:val="0"/>
              <w:marBottom w:val="0"/>
              <w:divBdr>
                <w:top w:val="none" w:sz="0" w:space="0" w:color="auto"/>
                <w:left w:val="none" w:sz="0" w:space="0" w:color="auto"/>
                <w:bottom w:val="none" w:sz="0" w:space="0" w:color="auto"/>
                <w:right w:val="none" w:sz="0" w:space="0" w:color="auto"/>
              </w:divBdr>
            </w:div>
            <w:div w:id="198054882">
              <w:marLeft w:val="0"/>
              <w:marRight w:val="0"/>
              <w:marTop w:val="0"/>
              <w:marBottom w:val="0"/>
              <w:divBdr>
                <w:top w:val="none" w:sz="0" w:space="0" w:color="auto"/>
                <w:left w:val="none" w:sz="0" w:space="0" w:color="auto"/>
                <w:bottom w:val="none" w:sz="0" w:space="0" w:color="auto"/>
                <w:right w:val="none" w:sz="0" w:space="0" w:color="auto"/>
              </w:divBdr>
            </w:div>
            <w:div w:id="1247416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772766">
      <w:bodyDiv w:val="1"/>
      <w:marLeft w:val="0"/>
      <w:marRight w:val="0"/>
      <w:marTop w:val="0"/>
      <w:marBottom w:val="0"/>
      <w:divBdr>
        <w:top w:val="none" w:sz="0" w:space="0" w:color="auto"/>
        <w:left w:val="none" w:sz="0" w:space="0" w:color="auto"/>
        <w:bottom w:val="none" w:sz="0" w:space="0" w:color="auto"/>
        <w:right w:val="none" w:sz="0" w:space="0" w:color="auto"/>
      </w:divBdr>
    </w:div>
    <w:div w:id="841314680">
      <w:bodyDiv w:val="1"/>
      <w:marLeft w:val="0"/>
      <w:marRight w:val="0"/>
      <w:marTop w:val="0"/>
      <w:marBottom w:val="0"/>
      <w:divBdr>
        <w:top w:val="none" w:sz="0" w:space="0" w:color="auto"/>
        <w:left w:val="none" w:sz="0" w:space="0" w:color="auto"/>
        <w:bottom w:val="none" w:sz="0" w:space="0" w:color="auto"/>
        <w:right w:val="none" w:sz="0" w:space="0" w:color="auto"/>
      </w:divBdr>
      <w:divsChild>
        <w:div w:id="540673466">
          <w:marLeft w:val="0"/>
          <w:marRight w:val="0"/>
          <w:marTop w:val="0"/>
          <w:marBottom w:val="0"/>
          <w:divBdr>
            <w:top w:val="none" w:sz="0" w:space="0" w:color="auto"/>
            <w:left w:val="none" w:sz="0" w:space="0" w:color="auto"/>
            <w:bottom w:val="none" w:sz="0" w:space="0" w:color="auto"/>
            <w:right w:val="none" w:sz="0" w:space="0" w:color="auto"/>
          </w:divBdr>
          <w:divsChild>
            <w:div w:id="1538272991">
              <w:marLeft w:val="0"/>
              <w:marRight w:val="0"/>
              <w:marTop w:val="0"/>
              <w:marBottom w:val="0"/>
              <w:divBdr>
                <w:top w:val="none" w:sz="0" w:space="0" w:color="auto"/>
                <w:left w:val="none" w:sz="0" w:space="0" w:color="auto"/>
                <w:bottom w:val="none" w:sz="0" w:space="0" w:color="auto"/>
                <w:right w:val="none" w:sz="0" w:space="0" w:color="auto"/>
              </w:divBdr>
            </w:div>
            <w:div w:id="782765110">
              <w:marLeft w:val="0"/>
              <w:marRight w:val="0"/>
              <w:marTop w:val="0"/>
              <w:marBottom w:val="0"/>
              <w:divBdr>
                <w:top w:val="none" w:sz="0" w:space="0" w:color="auto"/>
                <w:left w:val="none" w:sz="0" w:space="0" w:color="auto"/>
                <w:bottom w:val="none" w:sz="0" w:space="0" w:color="auto"/>
                <w:right w:val="none" w:sz="0" w:space="0" w:color="auto"/>
              </w:divBdr>
            </w:div>
            <w:div w:id="1890342424">
              <w:marLeft w:val="0"/>
              <w:marRight w:val="0"/>
              <w:marTop w:val="0"/>
              <w:marBottom w:val="0"/>
              <w:divBdr>
                <w:top w:val="none" w:sz="0" w:space="0" w:color="auto"/>
                <w:left w:val="none" w:sz="0" w:space="0" w:color="auto"/>
                <w:bottom w:val="none" w:sz="0" w:space="0" w:color="auto"/>
                <w:right w:val="none" w:sz="0" w:space="0" w:color="auto"/>
              </w:divBdr>
            </w:div>
            <w:div w:id="1793746622">
              <w:marLeft w:val="0"/>
              <w:marRight w:val="0"/>
              <w:marTop w:val="0"/>
              <w:marBottom w:val="0"/>
              <w:divBdr>
                <w:top w:val="none" w:sz="0" w:space="0" w:color="auto"/>
                <w:left w:val="none" w:sz="0" w:space="0" w:color="auto"/>
                <w:bottom w:val="none" w:sz="0" w:space="0" w:color="auto"/>
                <w:right w:val="none" w:sz="0" w:space="0" w:color="auto"/>
              </w:divBdr>
            </w:div>
            <w:div w:id="690303472">
              <w:marLeft w:val="0"/>
              <w:marRight w:val="0"/>
              <w:marTop w:val="0"/>
              <w:marBottom w:val="0"/>
              <w:divBdr>
                <w:top w:val="none" w:sz="0" w:space="0" w:color="auto"/>
                <w:left w:val="none" w:sz="0" w:space="0" w:color="auto"/>
                <w:bottom w:val="none" w:sz="0" w:space="0" w:color="auto"/>
                <w:right w:val="none" w:sz="0" w:space="0" w:color="auto"/>
              </w:divBdr>
            </w:div>
            <w:div w:id="1811240021">
              <w:marLeft w:val="0"/>
              <w:marRight w:val="0"/>
              <w:marTop w:val="0"/>
              <w:marBottom w:val="0"/>
              <w:divBdr>
                <w:top w:val="none" w:sz="0" w:space="0" w:color="auto"/>
                <w:left w:val="none" w:sz="0" w:space="0" w:color="auto"/>
                <w:bottom w:val="none" w:sz="0" w:space="0" w:color="auto"/>
                <w:right w:val="none" w:sz="0" w:space="0" w:color="auto"/>
              </w:divBdr>
            </w:div>
            <w:div w:id="1822189716">
              <w:marLeft w:val="0"/>
              <w:marRight w:val="0"/>
              <w:marTop w:val="0"/>
              <w:marBottom w:val="0"/>
              <w:divBdr>
                <w:top w:val="none" w:sz="0" w:space="0" w:color="auto"/>
                <w:left w:val="none" w:sz="0" w:space="0" w:color="auto"/>
                <w:bottom w:val="none" w:sz="0" w:space="0" w:color="auto"/>
                <w:right w:val="none" w:sz="0" w:space="0" w:color="auto"/>
              </w:divBdr>
            </w:div>
            <w:div w:id="549072325">
              <w:marLeft w:val="0"/>
              <w:marRight w:val="0"/>
              <w:marTop w:val="0"/>
              <w:marBottom w:val="0"/>
              <w:divBdr>
                <w:top w:val="none" w:sz="0" w:space="0" w:color="auto"/>
                <w:left w:val="none" w:sz="0" w:space="0" w:color="auto"/>
                <w:bottom w:val="none" w:sz="0" w:space="0" w:color="auto"/>
                <w:right w:val="none" w:sz="0" w:space="0" w:color="auto"/>
              </w:divBdr>
            </w:div>
            <w:div w:id="68234254">
              <w:marLeft w:val="0"/>
              <w:marRight w:val="0"/>
              <w:marTop w:val="0"/>
              <w:marBottom w:val="0"/>
              <w:divBdr>
                <w:top w:val="none" w:sz="0" w:space="0" w:color="auto"/>
                <w:left w:val="none" w:sz="0" w:space="0" w:color="auto"/>
                <w:bottom w:val="none" w:sz="0" w:space="0" w:color="auto"/>
                <w:right w:val="none" w:sz="0" w:space="0" w:color="auto"/>
              </w:divBdr>
            </w:div>
            <w:div w:id="851529516">
              <w:marLeft w:val="0"/>
              <w:marRight w:val="0"/>
              <w:marTop w:val="0"/>
              <w:marBottom w:val="0"/>
              <w:divBdr>
                <w:top w:val="none" w:sz="0" w:space="0" w:color="auto"/>
                <w:left w:val="none" w:sz="0" w:space="0" w:color="auto"/>
                <w:bottom w:val="none" w:sz="0" w:space="0" w:color="auto"/>
                <w:right w:val="none" w:sz="0" w:space="0" w:color="auto"/>
              </w:divBdr>
            </w:div>
            <w:div w:id="1612666449">
              <w:marLeft w:val="0"/>
              <w:marRight w:val="0"/>
              <w:marTop w:val="0"/>
              <w:marBottom w:val="0"/>
              <w:divBdr>
                <w:top w:val="none" w:sz="0" w:space="0" w:color="auto"/>
                <w:left w:val="none" w:sz="0" w:space="0" w:color="auto"/>
                <w:bottom w:val="none" w:sz="0" w:space="0" w:color="auto"/>
                <w:right w:val="none" w:sz="0" w:space="0" w:color="auto"/>
              </w:divBdr>
            </w:div>
            <w:div w:id="2146241753">
              <w:marLeft w:val="0"/>
              <w:marRight w:val="0"/>
              <w:marTop w:val="0"/>
              <w:marBottom w:val="0"/>
              <w:divBdr>
                <w:top w:val="none" w:sz="0" w:space="0" w:color="auto"/>
                <w:left w:val="none" w:sz="0" w:space="0" w:color="auto"/>
                <w:bottom w:val="none" w:sz="0" w:space="0" w:color="auto"/>
                <w:right w:val="none" w:sz="0" w:space="0" w:color="auto"/>
              </w:divBdr>
            </w:div>
            <w:div w:id="1884169139">
              <w:marLeft w:val="0"/>
              <w:marRight w:val="0"/>
              <w:marTop w:val="0"/>
              <w:marBottom w:val="0"/>
              <w:divBdr>
                <w:top w:val="none" w:sz="0" w:space="0" w:color="auto"/>
                <w:left w:val="none" w:sz="0" w:space="0" w:color="auto"/>
                <w:bottom w:val="none" w:sz="0" w:space="0" w:color="auto"/>
                <w:right w:val="none" w:sz="0" w:space="0" w:color="auto"/>
              </w:divBdr>
            </w:div>
            <w:div w:id="396363295">
              <w:marLeft w:val="0"/>
              <w:marRight w:val="0"/>
              <w:marTop w:val="0"/>
              <w:marBottom w:val="0"/>
              <w:divBdr>
                <w:top w:val="none" w:sz="0" w:space="0" w:color="auto"/>
                <w:left w:val="none" w:sz="0" w:space="0" w:color="auto"/>
                <w:bottom w:val="none" w:sz="0" w:space="0" w:color="auto"/>
                <w:right w:val="none" w:sz="0" w:space="0" w:color="auto"/>
              </w:divBdr>
            </w:div>
            <w:div w:id="1498957797">
              <w:marLeft w:val="0"/>
              <w:marRight w:val="0"/>
              <w:marTop w:val="0"/>
              <w:marBottom w:val="0"/>
              <w:divBdr>
                <w:top w:val="none" w:sz="0" w:space="0" w:color="auto"/>
                <w:left w:val="none" w:sz="0" w:space="0" w:color="auto"/>
                <w:bottom w:val="none" w:sz="0" w:space="0" w:color="auto"/>
                <w:right w:val="none" w:sz="0" w:space="0" w:color="auto"/>
              </w:divBdr>
            </w:div>
            <w:div w:id="1063023632">
              <w:marLeft w:val="0"/>
              <w:marRight w:val="0"/>
              <w:marTop w:val="0"/>
              <w:marBottom w:val="0"/>
              <w:divBdr>
                <w:top w:val="none" w:sz="0" w:space="0" w:color="auto"/>
                <w:left w:val="none" w:sz="0" w:space="0" w:color="auto"/>
                <w:bottom w:val="none" w:sz="0" w:space="0" w:color="auto"/>
                <w:right w:val="none" w:sz="0" w:space="0" w:color="auto"/>
              </w:divBdr>
            </w:div>
            <w:div w:id="611016473">
              <w:marLeft w:val="0"/>
              <w:marRight w:val="0"/>
              <w:marTop w:val="0"/>
              <w:marBottom w:val="0"/>
              <w:divBdr>
                <w:top w:val="none" w:sz="0" w:space="0" w:color="auto"/>
                <w:left w:val="none" w:sz="0" w:space="0" w:color="auto"/>
                <w:bottom w:val="none" w:sz="0" w:space="0" w:color="auto"/>
                <w:right w:val="none" w:sz="0" w:space="0" w:color="auto"/>
              </w:divBdr>
            </w:div>
            <w:div w:id="1796751837">
              <w:marLeft w:val="0"/>
              <w:marRight w:val="0"/>
              <w:marTop w:val="0"/>
              <w:marBottom w:val="0"/>
              <w:divBdr>
                <w:top w:val="none" w:sz="0" w:space="0" w:color="auto"/>
                <w:left w:val="none" w:sz="0" w:space="0" w:color="auto"/>
                <w:bottom w:val="none" w:sz="0" w:space="0" w:color="auto"/>
                <w:right w:val="none" w:sz="0" w:space="0" w:color="auto"/>
              </w:divBdr>
            </w:div>
            <w:div w:id="1230841535">
              <w:marLeft w:val="0"/>
              <w:marRight w:val="0"/>
              <w:marTop w:val="0"/>
              <w:marBottom w:val="0"/>
              <w:divBdr>
                <w:top w:val="none" w:sz="0" w:space="0" w:color="auto"/>
                <w:left w:val="none" w:sz="0" w:space="0" w:color="auto"/>
                <w:bottom w:val="none" w:sz="0" w:space="0" w:color="auto"/>
                <w:right w:val="none" w:sz="0" w:space="0" w:color="auto"/>
              </w:divBdr>
            </w:div>
            <w:div w:id="214006132">
              <w:marLeft w:val="0"/>
              <w:marRight w:val="0"/>
              <w:marTop w:val="0"/>
              <w:marBottom w:val="0"/>
              <w:divBdr>
                <w:top w:val="none" w:sz="0" w:space="0" w:color="auto"/>
                <w:left w:val="none" w:sz="0" w:space="0" w:color="auto"/>
                <w:bottom w:val="none" w:sz="0" w:space="0" w:color="auto"/>
                <w:right w:val="none" w:sz="0" w:space="0" w:color="auto"/>
              </w:divBdr>
            </w:div>
            <w:div w:id="177087928">
              <w:marLeft w:val="0"/>
              <w:marRight w:val="0"/>
              <w:marTop w:val="0"/>
              <w:marBottom w:val="0"/>
              <w:divBdr>
                <w:top w:val="none" w:sz="0" w:space="0" w:color="auto"/>
                <w:left w:val="none" w:sz="0" w:space="0" w:color="auto"/>
                <w:bottom w:val="none" w:sz="0" w:space="0" w:color="auto"/>
                <w:right w:val="none" w:sz="0" w:space="0" w:color="auto"/>
              </w:divBdr>
            </w:div>
            <w:div w:id="577517429">
              <w:marLeft w:val="0"/>
              <w:marRight w:val="0"/>
              <w:marTop w:val="0"/>
              <w:marBottom w:val="0"/>
              <w:divBdr>
                <w:top w:val="none" w:sz="0" w:space="0" w:color="auto"/>
                <w:left w:val="none" w:sz="0" w:space="0" w:color="auto"/>
                <w:bottom w:val="none" w:sz="0" w:space="0" w:color="auto"/>
                <w:right w:val="none" w:sz="0" w:space="0" w:color="auto"/>
              </w:divBdr>
            </w:div>
            <w:div w:id="706611291">
              <w:marLeft w:val="0"/>
              <w:marRight w:val="0"/>
              <w:marTop w:val="0"/>
              <w:marBottom w:val="0"/>
              <w:divBdr>
                <w:top w:val="none" w:sz="0" w:space="0" w:color="auto"/>
                <w:left w:val="none" w:sz="0" w:space="0" w:color="auto"/>
                <w:bottom w:val="none" w:sz="0" w:space="0" w:color="auto"/>
                <w:right w:val="none" w:sz="0" w:space="0" w:color="auto"/>
              </w:divBdr>
            </w:div>
            <w:div w:id="345862407">
              <w:marLeft w:val="0"/>
              <w:marRight w:val="0"/>
              <w:marTop w:val="0"/>
              <w:marBottom w:val="0"/>
              <w:divBdr>
                <w:top w:val="none" w:sz="0" w:space="0" w:color="auto"/>
                <w:left w:val="none" w:sz="0" w:space="0" w:color="auto"/>
                <w:bottom w:val="none" w:sz="0" w:space="0" w:color="auto"/>
                <w:right w:val="none" w:sz="0" w:space="0" w:color="auto"/>
              </w:divBdr>
            </w:div>
            <w:div w:id="1190337181">
              <w:marLeft w:val="0"/>
              <w:marRight w:val="0"/>
              <w:marTop w:val="0"/>
              <w:marBottom w:val="0"/>
              <w:divBdr>
                <w:top w:val="none" w:sz="0" w:space="0" w:color="auto"/>
                <w:left w:val="none" w:sz="0" w:space="0" w:color="auto"/>
                <w:bottom w:val="none" w:sz="0" w:space="0" w:color="auto"/>
                <w:right w:val="none" w:sz="0" w:space="0" w:color="auto"/>
              </w:divBdr>
            </w:div>
            <w:div w:id="187984833">
              <w:marLeft w:val="0"/>
              <w:marRight w:val="0"/>
              <w:marTop w:val="0"/>
              <w:marBottom w:val="0"/>
              <w:divBdr>
                <w:top w:val="none" w:sz="0" w:space="0" w:color="auto"/>
                <w:left w:val="none" w:sz="0" w:space="0" w:color="auto"/>
                <w:bottom w:val="none" w:sz="0" w:space="0" w:color="auto"/>
                <w:right w:val="none" w:sz="0" w:space="0" w:color="auto"/>
              </w:divBdr>
            </w:div>
            <w:div w:id="1935818006">
              <w:marLeft w:val="0"/>
              <w:marRight w:val="0"/>
              <w:marTop w:val="0"/>
              <w:marBottom w:val="0"/>
              <w:divBdr>
                <w:top w:val="none" w:sz="0" w:space="0" w:color="auto"/>
                <w:left w:val="none" w:sz="0" w:space="0" w:color="auto"/>
                <w:bottom w:val="none" w:sz="0" w:space="0" w:color="auto"/>
                <w:right w:val="none" w:sz="0" w:space="0" w:color="auto"/>
              </w:divBdr>
            </w:div>
            <w:div w:id="118305458">
              <w:marLeft w:val="0"/>
              <w:marRight w:val="0"/>
              <w:marTop w:val="0"/>
              <w:marBottom w:val="0"/>
              <w:divBdr>
                <w:top w:val="none" w:sz="0" w:space="0" w:color="auto"/>
                <w:left w:val="none" w:sz="0" w:space="0" w:color="auto"/>
                <w:bottom w:val="none" w:sz="0" w:space="0" w:color="auto"/>
                <w:right w:val="none" w:sz="0" w:space="0" w:color="auto"/>
              </w:divBdr>
            </w:div>
            <w:div w:id="2028602781">
              <w:marLeft w:val="0"/>
              <w:marRight w:val="0"/>
              <w:marTop w:val="0"/>
              <w:marBottom w:val="0"/>
              <w:divBdr>
                <w:top w:val="none" w:sz="0" w:space="0" w:color="auto"/>
                <w:left w:val="none" w:sz="0" w:space="0" w:color="auto"/>
                <w:bottom w:val="none" w:sz="0" w:space="0" w:color="auto"/>
                <w:right w:val="none" w:sz="0" w:space="0" w:color="auto"/>
              </w:divBdr>
            </w:div>
            <w:div w:id="1869097521">
              <w:marLeft w:val="0"/>
              <w:marRight w:val="0"/>
              <w:marTop w:val="0"/>
              <w:marBottom w:val="0"/>
              <w:divBdr>
                <w:top w:val="none" w:sz="0" w:space="0" w:color="auto"/>
                <w:left w:val="none" w:sz="0" w:space="0" w:color="auto"/>
                <w:bottom w:val="none" w:sz="0" w:space="0" w:color="auto"/>
                <w:right w:val="none" w:sz="0" w:space="0" w:color="auto"/>
              </w:divBdr>
            </w:div>
            <w:div w:id="741676508">
              <w:marLeft w:val="0"/>
              <w:marRight w:val="0"/>
              <w:marTop w:val="0"/>
              <w:marBottom w:val="0"/>
              <w:divBdr>
                <w:top w:val="none" w:sz="0" w:space="0" w:color="auto"/>
                <w:left w:val="none" w:sz="0" w:space="0" w:color="auto"/>
                <w:bottom w:val="none" w:sz="0" w:space="0" w:color="auto"/>
                <w:right w:val="none" w:sz="0" w:space="0" w:color="auto"/>
              </w:divBdr>
            </w:div>
            <w:div w:id="955990640">
              <w:marLeft w:val="0"/>
              <w:marRight w:val="0"/>
              <w:marTop w:val="0"/>
              <w:marBottom w:val="0"/>
              <w:divBdr>
                <w:top w:val="none" w:sz="0" w:space="0" w:color="auto"/>
                <w:left w:val="none" w:sz="0" w:space="0" w:color="auto"/>
                <w:bottom w:val="none" w:sz="0" w:space="0" w:color="auto"/>
                <w:right w:val="none" w:sz="0" w:space="0" w:color="auto"/>
              </w:divBdr>
            </w:div>
            <w:div w:id="1494221860">
              <w:marLeft w:val="0"/>
              <w:marRight w:val="0"/>
              <w:marTop w:val="0"/>
              <w:marBottom w:val="0"/>
              <w:divBdr>
                <w:top w:val="none" w:sz="0" w:space="0" w:color="auto"/>
                <w:left w:val="none" w:sz="0" w:space="0" w:color="auto"/>
                <w:bottom w:val="none" w:sz="0" w:space="0" w:color="auto"/>
                <w:right w:val="none" w:sz="0" w:space="0" w:color="auto"/>
              </w:divBdr>
            </w:div>
            <w:div w:id="1656910783">
              <w:marLeft w:val="0"/>
              <w:marRight w:val="0"/>
              <w:marTop w:val="0"/>
              <w:marBottom w:val="0"/>
              <w:divBdr>
                <w:top w:val="none" w:sz="0" w:space="0" w:color="auto"/>
                <w:left w:val="none" w:sz="0" w:space="0" w:color="auto"/>
                <w:bottom w:val="none" w:sz="0" w:space="0" w:color="auto"/>
                <w:right w:val="none" w:sz="0" w:space="0" w:color="auto"/>
              </w:divBdr>
            </w:div>
            <w:div w:id="586891447">
              <w:marLeft w:val="0"/>
              <w:marRight w:val="0"/>
              <w:marTop w:val="0"/>
              <w:marBottom w:val="0"/>
              <w:divBdr>
                <w:top w:val="none" w:sz="0" w:space="0" w:color="auto"/>
                <w:left w:val="none" w:sz="0" w:space="0" w:color="auto"/>
                <w:bottom w:val="none" w:sz="0" w:space="0" w:color="auto"/>
                <w:right w:val="none" w:sz="0" w:space="0" w:color="auto"/>
              </w:divBdr>
            </w:div>
            <w:div w:id="1135833559">
              <w:marLeft w:val="0"/>
              <w:marRight w:val="0"/>
              <w:marTop w:val="0"/>
              <w:marBottom w:val="0"/>
              <w:divBdr>
                <w:top w:val="none" w:sz="0" w:space="0" w:color="auto"/>
                <w:left w:val="none" w:sz="0" w:space="0" w:color="auto"/>
                <w:bottom w:val="none" w:sz="0" w:space="0" w:color="auto"/>
                <w:right w:val="none" w:sz="0" w:space="0" w:color="auto"/>
              </w:divBdr>
            </w:div>
            <w:div w:id="1886944821">
              <w:marLeft w:val="0"/>
              <w:marRight w:val="0"/>
              <w:marTop w:val="0"/>
              <w:marBottom w:val="0"/>
              <w:divBdr>
                <w:top w:val="none" w:sz="0" w:space="0" w:color="auto"/>
                <w:left w:val="none" w:sz="0" w:space="0" w:color="auto"/>
                <w:bottom w:val="none" w:sz="0" w:space="0" w:color="auto"/>
                <w:right w:val="none" w:sz="0" w:space="0" w:color="auto"/>
              </w:divBdr>
            </w:div>
            <w:div w:id="1851601523">
              <w:marLeft w:val="0"/>
              <w:marRight w:val="0"/>
              <w:marTop w:val="0"/>
              <w:marBottom w:val="0"/>
              <w:divBdr>
                <w:top w:val="none" w:sz="0" w:space="0" w:color="auto"/>
                <w:left w:val="none" w:sz="0" w:space="0" w:color="auto"/>
                <w:bottom w:val="none" w:sz="0" w:space="0" w:color="auto"/>
                <w:right w:val="none" w:sz="0" w:space="0" w:color="auto"/>
              </w:divBdr>
            </w:div>
            <w:div w:id="1876036903">
              <w:marLeft w:val="0"/>
              <w:marRight w:val="0"/>
              <w:marTop w:val="0"/>
              <w:marBottom w:val="0"/>
              <w:divBdr>
                <w:top w:val="none" w:sz="0" w:space="0" w:color="auto"/>
                <w:left w:val="none" w:sz="0" w:space="0" w:color="auto"/>
                <w:bottom w:val="none" w:sz="0" w:space="0" w:color="auto"/>
                <w:right w:val="none" w:sz="0" w:space="0" w:color="auto"/>
              </w:divBdr>
            </w:div>
            <w:div w:id="645476775">
              <w:marLeft w:val="0"/>
              <w:marRight w:val="0"/>
              <w:marTop w:val="0"/>
              <w:marBottom w:val="0"/>
              <w:divBdr>
                <w:top w:val="none" w:sz="0" w:space="0" w:color="auto"/>
                <w:left w:val="none" w:sz="0" w:space="0" w:color="auto"/>
                <w:bottom w:val="none" w:sz="0" w:space="0" w:color="auto"/>
                <w:right w:val="none" w:sz="0" w:space="0" w:color="auto"/>
              </w:divBdr>
            </w:div>
            <w:div w:id="2059091162">
              <w:marLeft w:val="0"/>
              <w:marRight w:val="0"/>
              <w:marTop w:val="0"/>
              <w:marBottom w:val="0"/>
              <w:divBdr>
                <w:top w:val="none" w:sz="0" w:space="0" w:color="auto"/>
                <w:left w:val="none" w:sz="0" w:space="0" w:color="auto"/>
                <w:bottom w:val="none" w:sz="0" w:space="0" w:color="auto"/>
                <w:right w:val="none" w:sz="0" w:space="0" w:color="auto"/>
              </w:divBdr>
            </w:div>
            <w:div w:id="372968643">
              <w:marLeft w:val="0"/>
              <w:marRight w:val="0"/>
              <w:marTop w:val="0"/>
              <w:marBottom w:val="0"/>
              <w:divBdr>
                <w:top w:val="none" w:sz="0" w:space="0" w:color="auto"/>
                <w:left w:val="none" w:sz="0" w:space="0" w:color="auto"/>
                <w:bottom w:val="none" w:sz="0" w:space="0" w:color="auto"/>
                <w:right w:val="none" w:sz="0" w:space="0" w:color="auto"/>
              </w:divBdr>
            </w:div>
            <w:div w:id="691077243">
              <w:marLeft w:val="0"/>
              <w:marRight w:val="0"/>
              <w:marTop w:val="0"/>
              <w:marBottom w:val="0"/>
              <w:divBdr>
                <w:top w:val="none" w:sz="0" w:space="0" w:color="auto"/>
                <w:left w:val="none" w:sz="0" w:space="0" w:color="auto"/>
                <w:bottom w:val="none" w:sz="0" w:space="0" w:color="auto"/>
                <w:right w:val="none" w:sz="0" w:space="0" w:color="auto"/>
              </w:divBdr>
            </w:div>
            <w:div w:id="2064211869">
              <w:marLeft w:val="0"/>
              <w:marRight w:val="0"/>
              <w:marTop w:val="0"/>
              <w:marBottom w:val="0"/>
              <w:divBdr>
                <w:top w:val="none" w:sz="0" w:space="0" w:color="auto"/>
                <w:left w:val="none" w:sz="0" w:space="0" w:color="auto"/>
                <w:bottom w:val="none" w:sz="0" w:space="0" w:color="auto"/>
                <w:right w:val="none" w:sz="0" w:space="0" w:color="auto"/>
              </w:divBdr>
            </w:div>
            <w:div w:id="828516998">
              <w:marLeft w:val="0"/>
              <w:marRight w:val="0"/>
              <w:marTop w:val="0"/>
              <w:marBottom w:val="0"/>
              <w:divBdr>
                <w:top w:val="none" w:sz="0" w:space="0" w:color="auto"/>
                <w:left w:val="none" w:sz="0" w:space="0" w:color="auto"/>
                <w:bottom w:val="none" w:sz="0" w:space="0" w:color="auto"/>
                <w:right w:val="none" w:sz="0" w:space="0" w:color="auto"/>
              </w:divBdr>
            </w:div>
            <w:div w:id="2120756205">
              <w:marLeft w:val="0"/>
              <w:marRight w:val="0"/>
              <w:marTop w:val="0"/>
              <w:marBottom w:val="0"/>
              <w:divBdr>
                <w:top w:val="none" w:sz="0" w:space="0" w:color="auto"/>
                <w:left w:val="none" w:sz="0" w:space="0" w:color="auto"/>
                <w:bottom w:val="none" w:sz="0" w:space="0" w:color="auto"/>
                <w:right w:val="none" w:sz="0" w:space="0" w:color="auto"/>
              </w:divBdr>
            </w:div>
            <w:div w:id="1119450797">
              <w:marLeft w:val="0"/>
              <w:marRight w:val="0"/>
              <w:marTop w:val="0"/>
              <w:marBottom w:val="0"/>
              <w:divBdr>
                <w:top w:val="none" w:sz="0" w:space="0" w:color="auto"/>
                <w:left w:val="none" w:sz="0" w:space="0" w:color="auto"/>
                <w:bottom w:val="none" w:sz="0" w:space="0" w:color="auto"/>
                <w:right w:val="none" w:sz="0" w:space="0" w:color="auto"/>
              </w:divBdr>
            </w:div>
            <w:div w:id="1808550270">
              <w:marLeft w:val="0"/>
              <w:marRight w:val="0"/>
              <w:marTop w:val="0"/>
              <w:marBottom w:val="0"/>
              <w:divBdr>
                <w:top w:val="none" w:sz="0" w:space="0" w:color="auto"/>
                <w:left w:val="none" w:sz="0" w:space="0" w:color="auto"/>
                <w:bottom w:val="none" w:sz="0" w:space="0" w:color="auto"/>
                <w:right w:val="none" w:sz="0" w:space="0" w:color="auto"/>
              </w:divBdr>
            </w:div>
            <w:div w:id="2082023926">
              <w:marLeft w:val="0"/>
              <w:marRight w:val="0"/>
              <w:marTop w:val="0"/>
              <w:marBottom w:val="0"/>
              <w:divBdr>
                <w:top w:val="none" w:sz="0" w:space="0" w:color="auto"/>
                <w:left w:val="none" w:sz="0" w:space="0" w:color="auto"/>
                <w:bottom w:val="none" w:sz="0" w:space="0" w:color="auto"/>
                <w:right w:val="none" w:sz="0" w:space="0" w:color="auto"/>
              </w:divBdr>
            </w:div>
            <w:div w:id="1644696080">
              <w:marLeft w:val="0"/>
              <w:marRight w:val="0"/>
              <w:marTop w:val="0"/>
              <w:marBottom w:val="0"/>
              <w:divBdr>
                <w:top w:val="none" w:sz="0" w:space="0" w:color="auto"/>
                <w:left w:val="none" w:sz="0" w:space="0" w:color="auto"/>
                <w:bottom w:val="none" w:sz="0" w:space="0" w:color="auto"/>
                <w:right w:val="none" w:sz="0" w:space="0" w:color="auto"/>
              </w:divBdr>
            </w:div>
            <w:div w:id="1890871141">
              <w:marLeft w:val="0"/>
              <w:marRight w:val="0"/>
              <w:marTop w:val="0"/>
              <w:marBottom w:val="0"/>
              <w:divBdr>
                <w:top w:val="none" w:sz="0" w:space="0" w:color="auto"/>
                <w:left w:val="none" w:sz="0" w:space="0" w:color="auto"/>
                <w:bottom w:val="none" w:sz="0" w:space="0" w:color="auto"/>
                <w:right w:val="none" w:sz="0" w:space="0" w:color="auto"/>
              </w:divBdr>
            </w:div>
            <w:div w:id="1186023006">
              <w:marLeft w:val="0"/>
              <w:marRight w:val="0"/>
              <w:marTop w:val="0"/>
              <w:marBottom w:val="0"/>
              <w:divBdr>
                <w:top w:val="none" w:sz="0" w:space="0" w:color="auto"/>
                <w:left w:val="none" w:sz="0" w:space="0" w:color="auto"/>
                <w:bottom w:val="none" w:sz="0" w:space="0" w:color="auto"/>
                <w:right w:val="none" w:sz="0" w:space="0" w:color="auto"/>
              </w:divBdr>
            </w:div>
            <w:div w:id="801119499">
              <w:marLeft w:val="0"/>
              <w:marRight w:val="0"/>
              <w:marTop w:val="0"/>
              <w:marBottom w:val="0"/>
              <w:divBdr>
                <w:top w:val="none" w:sz="0" w:space="0" w:color="auto"/>
                <w:left w:val="none" w:sz="0" w:space="0" w:color="auto"/>
                <w:bottom w:val="none" w:sz="0" w:space="0" w:color="auto"/>
                <w:right w:val="none" w:sz="0" w:space="0" w:color="auto"/>
              </w:divBdr>
            </w:div>
            <w:div w:id="1219828721">
              <w:marLeft w:val="0"/>
              <w:marRight w:val="0"/>
              <w:marTop w:val="0"/>
              <w:marBottom w:val="0"/>
              <w:divBdr>
                <w:top w:val="none" w:sz="0" w:space="0" w:color="auto"/>
                <w:left w:val="none" w:sz="0" w:space="0" w:color="auto"/>
                <w:bottom w:val="none" w:sz="0" w:space="0" w:color="auto"/>
                <w:right w:val="none" w:sz="0" w:space="0" w:color="auto"/>
              </w:divBdr>
            </w:div>
            <w:div w:id="165219167">
              <w:marLeft w:val="0"/>
              <w:marRight w:val="0"/>
              <w:marTop w:val="0"/>
              <w:marBottom w:val="0"/>
              <w:divBdr>
                <w:top w:val="none" w:sz="0" w:space="0" w:color="auto"/>
                <w:left w:val="none" w:sz="0" w:space="0" w:color="auto"/>
                <w:bottom w:val="none" w:sz="0" w:space="0" w:color="auto"/>
                <w:right w:val="none" w:sz="0" w:space="0" w:color="auto"/>
              </w:divBdr>
            </w:div>
            <w:div w:id="927082161">
              <w:marLeft w:val="0"/>
              <w:marRight w:val="0"/>
              <w:marTop w:val="0"/>
              <w:marBottom w:val="0"/>
              <w:divBdr>
                <w:top w:val="none" w:sz="0" w:space="0" w:color="auto"/>
                <w:left w:val="none" w:sz="0" w:space="0" w:color="auto"/>
                <w:bottom w:val="none" w:sz="0" w:space="0" w:color="auto"/>
                <w:right w:val="none" w:sz="0" w:space="0" w:color="auto"/>
              </w:divBdr>
            </w:div>
            <w:div w:id="2016030872">
              <w:marLeft w:val="0"/>
              <w:marRight w:val="0"/>
              <w:marTop w:val="0"/>
              <w:marBottom w:val="0"/>
              <w:divBdr>
                <w:top w:val="none" w:sz="0" w:space="0" w:color="auto"/>
                <w:left w:val="none" w:sz="0" w:space="0" w:color="auto"/>
                <w:bottom w:val="none" w:sz="0" w:space="0" w:color="auto"/>
                <w:right w:val="none" w:sz="0" w:space="0" w:color="auto"/>
              </w:divBdr>
            </w:div>
            <w:div w:id="1222597390">
              <w:marLeft w:val="0"/>
              <w:marRight w:val="0"/>
              <w:marTop w:val="0"/>
              <w:marBottom w:val="0"/>
              <w:divBdr>
                <w:top w:val="none" w:sz="0" w:space="0" w:color="auto"/>
                <w:left w:val="none" w:sz="0" w:space="0" w:color="auto"/>
                <w:bottom w:val="none" w:sz="0" w:space="0" w:color="auto"/>
                <w:right w:val="none" w:sz="0" w:space="0" w:color="auto"/>
              </w:divBdr>
            </w:div>
            <w:div w:id="1340884138">
              <w:marLeft w:val="0"/>
              <w:marRight w:val="0"/>
              <w:marTop w:val="0"/>
              <w:marBottom w:val="0"/>
              <w:divBdr>
                <w:top w:val="none" w:sz="0" w:space="0" w:color="auto"/>
                <w:left w:val="none" w:sz="0" w:space="0" w:color="auto"/>
                <w:bottom w:val="none" w:sz="0" w:space="0" w:color="auto"/>
                <w:right w:val="none" w:sz="0" w:space="0" w:color="auto"/>
              </w:divBdr>
            </w:div>
            <w:div w:id="1260676661">
              <w:marLeft w:val="0"/>
              <w:marRight w:val="0"/>
              <w:marTop w:val="0"/>
              <w:marBottom w:val="0"/>
              <w:divBdr>
                <w:top w:val="none" w:sz="0" w:space="0" w:color="auto"/>
                <w:left w:val="none" w:sz="0" w:space="0" w:color="auto"/>
                <w:bottom w:val="none" w:sz="0" w:space="0" w:color="auto"/>
                <w:right w:val="none" w:sz="0" w:space="0" w:color="auto"/>
              </w:divBdr>
            </w:div>
            <w:div w:id="399794463">
              <w:marLeft w:val="0"/>
              <w:marRight w:val="0"/>
              <w:marTop w:val="0"/>
              <w:marBottom w:val="0"/>
              <w:divBdr>
                <w:top w:val="none" w:sz="0" w:space="0" w:color="auto"/>
                <w:left w:val="none" w:sz="0" w:space="0" w:color="auto"/>
                <w:bottom w:val="none" w:sz="0" w:space="0" w:color="auto"/>
                <w:right w:val="none" w:sz="0" w:space="0" w:color="auto"/>
              </w:divBdr>
            </w:div>
            <w:div w:id="232745247">
              <w:marLeft w:val="0"/>
              <w:marRight w:val="0"/>
              <w:marTop w:val="0"/>
              <w:marBottom w:val="0"/>
              <w:divBdr>
                <w:top w:val="none" w:sz="0" w:space="0" w:color="auto"/>
                <w:left w:val="none" w:sz="0" w:space="0" w:color="auto"/>
                <w:bottom w:val="none" w:sz="0" w:space="0" w:color="auto"/>
                <w:right w:val="none" w:sz="0" w:space="0" w:color="auto"/>
              </w:divBdr>
            </w:div>
            <w:div w:id="1845433134">
              <w:marLeft w:val="0"/>
              <w:marRight w:val="0"/>
              <w:marTop w:val="0"/>
              <w:marBottom w:val="0"/>
              <w:divBdr>
                <w:top w:val="none" w:sz="0" w:space="0" w:color="auto"/>
                <w:left w:val="none" w:sz="0" w:space="0" w:color="auto"/>
                <w:bottom w:val="none" w:sz="0" w:space="0" w:color="auto"/>
                <w:right w:val="none" w:sz="0" w:space="0" w:color="auto"/>
              </w:divBdr>
            </w:div>
            <w:div w:id="1501040352">
              <w:marLeft w:val="0"/>
              <w:marRight w:val="0"/>
              <w:marTop w:val="0"/>
              <w:marBottom w:val="0"/>
              <w:divBdr>
                <w:top w:val="none" w:sz="0" w:space="0" w:color="auto"/>
                <w:left w:val="none" w:sz="0" w:space="0" w:color="auto"/>
                <w:bottom w:val="none" w:sz="0" w:space="0" w:color="auto"/>
                <w:right w:val="none" w:sz="0" w:space="0" w:color="auto"/>
              </w:divBdr>
            </w:div>
            <w:div w:id="1172256497">
              <w:marLeft w:val="0"/>
              <w:marRight w:val="0"/>
              <w:marTop w:val="0"/>
              <w:marBottom w:val="0"/>
              <w:divBdr>
                <w:top w:val="none" w:sz="0" w:space="0" w:color="auto"/>
                <w:left w:val="none" w:sz="0" w:space="0" w:color="auto"/>
                <w:bottom w:val="none" w:sz="0" w:space="0" w:color="auto"/>
                <w:right w:val="none" w:sz="0" w:space="0" w:color="auto"/>
              </w:divBdr>
            </w:div>
            <w:div w:id="1517696043">
              <w:marLeft w:val="0"/>
              <w:marRight w:val="0"/>
              <w:marTop w:val="0"/>
              <w:marBottom w:val="0"/>
              <w:divBdr>
                <w:top w:val="none" w:sz="0" w:space="0" w:color="auto"/>
                <w:left w:val="none" w:sz="0" w:space="0" w:color="auto"/>
                <w:bottom w:val="none" w:sz="0" w:space="0" w:color="auto"/>
                <w:right w:val="none" w:sz="0" w:space="0" w:color="auto"/>
              </w:divBdr>
            </w:div>
            <w:div w:id="1760787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028208">
      <w:bodyDiv w:val="1"/>
      <w:marLeft w:val="0"/>
      <w:marRight w:val="0"/>
      <w:marTop w:val="0"/>
      <w:marBottom w:val="0"/>
      <w:divBdr>
        <w:top w:val="none" w:sz="0" w:space="0" w:color="auto"/>
        <w:left w:val="none" w:sz="0" w:space="0" w:color="auto"/>
        <w:bottom w:val="none" w:sz="0" w:space="0" w:color="auto"/>
        <w:right w:val="none" w:sz="0" w:space="0" w:color="auto"/>
      </w:divBdr>
    </w:div>
    <w:div w:id="854005130">
      <w:bodyDiv w:val="1"/>
      <w:marLeft w:val="0"/>
      <w:marRight w:val="0"/>
      <w:marTop w:val="0"/>
      <w:marBottom w:val="0"/>
      <w:divBdr>
        <w:top w:val="none" w:sz="0" w:space="0" w:color="auto"/>
        <w:left w:val="none" w:sz="0" w:space="0" w:color="auto"/>
        <w:bottom w:val="none" w:sz="0" w:space="0" w:color="auto"/>
        <w:right w:val="none" w:sz="0" w:space="0" w:color="auto"/>
      </w:divBdr>
      <w:divsChild>
        <w:div w:id="1258172357">
          <w:marLeft w:val="0"/>
          <w:marRight w:val="0"/>
          <w:marTop w:val="0"/>
          <w:marBottom w:val="0"/>
          <w:divBdr>
            <w:top w:val="none" w:sz="0" w:space="0" w:color="auto"/>
            <w:left w:val="none" w:sz="0" w:space="0" w:color="auto"/>
            <w:bottom w:val="none" w:sz="0" w:space="0" w:color="auto"/>
            <w:right w:val="none" w:sz="0" w:space="0" w:color="auto"/>
          </w:divBdr>
          <w:divsChild>
            <w:div w:id="1637563307">
              <w:marLeft w:val="0"/>
              <w:marRight w:val="0"/>
              <w:marTop w:val="0"/>
              <w:marBottom w:val="0"/>
              <w:divBdr>
                <w:top w:val="none" w:sz="0" w:space="0" w:color="auto"/>
                <w:left w:val="none" w:sz="0" w:space="0" w:color="auto"/>
                <w:bottom w:val="none" w:sz="0" w:space="0" w:color="auto"/>
                <w:right w:val="none" w:sz="0" w:space="0" w:color="auto"/>
              </w:divBdr>
            </w:div>
            <w:div w:id="439225323">
              <w:marLeft w:val="0"/>
              <w:marRight w:val="0"/>
              <w:marTop w:val="0"/>
              <w:marBottom w:val="0"/>
              <w:divBdr>
                <w:top w:val="none" w:sz="0" w:space="0" w:color="auto"/>
                <w:left w:val="none" w:sz="0" w:space="0" w:color="auto"/>
                <w:bottom w:val="none" w:sz="0" w:space="0" w:color="auto"/>
                <w:right w:val="none" w:sz="0" w:space="0" w:color="auto"/>
              </w:divBdr>
            </w:div>
            <w:div w:id="1389106515">
              <w:marLeft w:val="0"/>
              <w:marRight w:val="0"/>
              <w:marTop w:val="0"/>
              <w:marBottom w:val="0"/>
              <w:divBdr>
                <w:top w:val="none" w:sz="0" w:space="0" w:color="auto"/>
                <w:left w:val="none" w:sz="0" w:space="0" w:color="auto"/>
                <w:bottom w:val="none" w:sz="0" w:space="0" w:color="auto"/>
                <w:right w:val="none" w:sz="0" w:space="0" w:color="auto"/>
              </w:divBdr>
            </w:div>
            <w:div w:id="632446933">
              <w:marLeft w:val="0"/>
              <w:marRight w:val="0"/>
              <w:marTop w:val="0"/>
              <w:marBottom w:val="0"/>
              <w:divBdr>
                <w:top w:val="none" w:sz="0" w:space="0" w:color="auto"/>
                <w:left w:val="none" w:sz="0" w:space="0" w:color="auto"/>
                <w:bottom w:val="none" w:sz="0" w:space="0" w:color="auto"/>
                <w:right w:val="none" w:sz="0" w:space="0" w:color="auto"/>
              </w:divBdr>
            </w:div>
            <w:div w:id="310141912">
              <w:marLeft w:val="0"/>
              <w:marRight w:val="0"/>
              <w:marTop w:val="0"/>
              <w:marBottom w:val="0"/>
              <w:divBdr>
                <w:top w:val="none" w:sz="0" w:space="0" w:color="auto"/>
                <w:left w:val="none" w:sz="0" w:space="0" w:color="auto"/>
                <w:bottom w:val="none" w:sz="0" w:space="0" w:color="auto"/>
                <w:right w:val="none" w:sz="0" w:space="0" w:color="auto"/>
              </w:divBdr>
            </w:div>
            <w:div w:id="63650781">
              <w:marLeft w:val="0"/>
              <w:marRight w:val="0"/>
              <w:marTop w:val="0"/>
              <w:marBottom w:val="0"/>
              <w:divBdr>
                <w:top w:val="none" w:sz="0" w:space="0" w:color="auto"/>
                <w:left w:val="none" w:sz="0" w:space="0" w:color="auto"/>
                <w:bottom w:val="none" w:sz="0" w:space="0" w:color="auto"/>
                <w:right w:val="none" w:sz="0" w:space="0" w:color="auto"/>
              </w:divBdr>
            </w:div>
            <w:div w:id="402725496">
              <w:marLeft w:val="0"/>
              <w:marRight w:val="0"/>
              <w:marTop w:val="0"/>
              <w:marBottom w:val="0"/>
              <w:divBdr>
                <w:top w:val="none" w:sz="0" w:space="0" w:color="auto"/>
                <w:left w:val="none" w:sz="0" w:space="0" w:color="auto"/>
                <w:bottom w:val="none" w:sz="0" w:space="0" w:color="auto"/>
                <w:right w:val="none" w:sz="0" w:space="0" w:color="auto"/>
              </w:divBdr>
            </w:div>
            <w:div w:id="2058965273">
              <w:marLeft w:val="0"/>
              <w:marRight w:val="0"/>
              <w:marTop w:val="0"/>
              <w:marBottom w:val="0"/>
              <w:divBdr>
                <w:top w:val="none" w:sz="0" w:space="0" w:color="auto"/>
                <w:left w:val="none" w:sz="0" w:space="0" w:color="auto"/>
                <w:bottom w:val="none" w:sz="0" w:space="0" w:color="auto"/>
                <w:right w:val="none" w:sz="0" w:space="0" w:color="auto"/>
              </w:divBdr>
            </w:div>
            <w:div w:id="1198422368">
              <w:marLeft w:val="0"/>
              <w:marRight w:val="0"/>
              <w:marTop w:val="0"/>
              <w:marBottom w:val="0"/>
              <w:divBdr>
                <w:top w:val="none" w:sz="0" w:space="0" w:color="auto"/>
                <w:left w:val="none" w:sz="0" w:space="0" w:color="auto"/>
                <w:bottom w:val="none" w:sz="0" w:space="0" w:color="auto"/>
                <w:right w:val="none" w:sz="0" w:space="0" w:color="auto"/>
              </w:divBdr>
            </w:div>
            <w:div w:id="350843197">
              <w:marLeft w:val="0"/>
              <w:marRight w:val="0"/>
              <w:marTop w:val="0"/>
              <w:marBottom w:val="0"/>
              <w:divBdr>
                <w:top w:val="none" w:sz="0" w:space="0" w:color="auto"/>
                <w:left w:val="none" w:sz="0" w:space="0" w:color="auto"/>
                <w:bottom w:val="none" w:sz="0" w:space="0" w:color="auto"/>
                <w:right w:val="none" w:sz="0" w:space="0" w:color="auto"/>
              </w:divBdr>
            </w:div>
            <w:div w:id="1230192601">
              <w:marLeft w:val="0"/>
              <w:marRight w:val="0"/>
              <w:marTop w:val="0"/>
              <w:marBottom w:val="0"/>
              <w:divBdr>
                <w:top w:val="none" w:sz="0" w:space="0" w:color="auto"/>
                <w:left w:val="none" w:sz="0" w:space="0" w:color="auto"/>
                <w:bottom w:val="none" w:sz="0" w:space="0" w:color="auto"/>
                <w:right w:val="none" w:sz="0" w:space="0" w:color="auto"/>
              </w:divBdr>
            </w:div>
            <w:div w:id="276717919">
              <w:marLeft w:val="0"/>
              <w:marRight w:val="0"/>
              <w:marTop w:val="0"/>
              <w:marBottom w:val="0"/>
              <w:divBdr>
                <w:top w:val="none" w:sz="0" w:space="0" w:color="auto"/>
                <w:left w:val="none" w:sz="0" w:space="0" w:color="auto"/>
                <w:bottom w:val="none" w:sz="0" w:space="0" w:color="auto"/>
                <w:right w:val="none" w:sz="0" w:space="0" w:color="auto"/>
              </w:divBdr>
            </w:div>
            <w:div w:id="631860528">
              <w:marLeft w:val="0"/>
              <w:marRight w:val="0"/>
              <w:marTop w:val="0"/>
              <w:marBottom w:val="0"/>
              <w:divBdr>
                <w:top w:val="none" w:sz="0" w:space="0" w:color="auto"/>
                <w:left w:val="none" w:sz="0" w:space="0" w:color="auto"/>
                <w:bottom w:val="none" w:sz="0" w:space="0" w:color="auto"/>
                <w:right w:val="none" w:sz="0" w:space="0" w:color="auto"/>
              </w:divBdr>
            </w:div>
            <w:div w:id="1823693190">
              <w:marLeft w:val="0"/>
              <w:marRight w:val="0"/>
              <w:marTop w:val="0"/>
              <w:marBottom w:val="0"/>
              <w:divBdr>
                <w:top w:val="none" w:sz="0" w:space="0" w:color="auto"/>
                <w:left w:val="none" w:sz="0" w:space="0" w:color="auto"/>
                <w:bottom w:val="none" w:sz="0" w:space="0" w:color="auto"/>
                <w:right w:val="none" w:sz="0" w:space="0" w:color="auto"/>
              </w:divBdr>
            </w:div>
            <w:div w:id="25640780">
              <w:marLeft w:val="0"/>
              <w:marRight w:val="0"/>
              <w:marTop w:val="0"/>
              <w:marBottom w:val="0"/>
              <w:divBdr>
                <w:top w:val="none" w:sz="0" w:space="0" w:color="auto"/>
                <w:left w:val="none" w:sz="0" w:space="0" w:color="auto"/>
                <w:bottom w:val="none" w:sz="0" w:space="0" w:color="auto"/>
                <w:right w:val="none" w:sz="0" w:space="0" w:color="auto"/>
              </w:divBdr>
            </w:div>
            <w:div w:id="1882939089">
              <w:marLeft w:val="0"/>
              <w:marRight w:val="0"/>
              <w:marTop w:val="0"/>
              <w:marBottom w:val="0"/>
              <w:divBdr>
                <w:top w:val="none" w:sz="0" w:space="0" w:color="auto"/>
                <w:left w:val="none" w:sz="0" w:space="0" w:color="auto"/>
                <w:bottom w:val="none" w:sz="0" w:space="0" w:color="auto"/>
                <w:right w:val="none" w:sz="0" w:space="0" w:color="auto"/>
              </w:divBdr>
            </w:div>
            <w:div w:id="788622234">
              <w:marLeft w:val="0"/>
              <w:marRight w:val="0"/>
              <w:marTop w:val="0"/>
              <w:marBottom w:val="0"/>
              <w:divBdr>
                <w:top w:val="none" w:sz="0" w:space="0" w:color="auto"/>
                <w:left w:val="none" w:sz="0" w:space="0" w:color="auto"/>
                <w:bottom w:val="none" w:sz="0" w:space="0" w:color="auto"/>
                <w:right w:val="none" w:sz="0" w:space="0" w:color="auto"/>
              </w:divBdr>
            </w:div>
            <w:div w:id="429936349">
              <w:marLeft w:val="0"/>
              <w:marRight w:val="0"/>
              <w:marTop w:val="0"/>
              <w:marBottom w:val="0"/>
              <w:divBdr>
                <w:top w:val="none" w:sz="0" w:space="0" w:color="auto"/>
                <w:left w:val="none" w:sz="0" w:space="0" w:color="auto"/>
                <w:bottom w:val="none" w:sz="0" w:space="0" w:color="auto"/>
                <w:right w:val="none" w:sz="0" w:space="0" w:color="auto"/>
              </w:divBdr>
            </w:div>
            <w:div w:id="369574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707578">
      <w:bodyDiv w:val="1"/>
      <w:marLeft w:val="0"/>
      <w:marRight w:val="0"/>
      <w:marTop w:val="0"/>
      <w:marBottom w:val="0"/>
      <w:divBdr>
        <w:top w:val="none" w:sz="0" w:space="0" w:color="auto"/>
        <w:left w:val="none" w:sz="0" w:space="0" w:color="auto"/>
        <w:bottom w:val="none" w:sz="0" w:space="0" w:color="auto"/>
        <w:right w:val="none" w:sz="0" w:space="0" w:color="auto"/>
      </w:divBdr>
      <w:divsChild>
        <w:div w:id="491527798">
          <w:marLeft w:val="0"/>
          <w:marRight w:val="0"/>
          <w:marTop w:val="0"/>
          <w:marBottom w:val="0"/>
          <w:divBdr>
            <w:top w:val="none" w:sz="0" w:space="0" w:color="auto"/>
            <w:left w:val="none" w:sz="0" w:space="0" w:color="auto"/>
            <w:bottom w:val="none" w:sz="0" w:space="0" w:color="auto"/>
            <w:right w:val="none" w:sz="0" w:space="0" w:color="auto"/>
          </w:divBdr>
          <w:divsChild>
            <w:div w:id="1274170884">
              <w:marLeft w:val="0"/>
              <w:marRight w:val="0"/>
              <w:marTop w:val="0"/>
              <w:marBottom w:val="0"/>
              <w:divBdr>
                <w:top w:val="none" w:sz="0" w:space="0" w:color="auto"/>
                <w:left w:val="none" w:sz="0" w:space="0" w:color="auto"/>
                <w:bottom w:val="none" w:sz="0" w:space="0" w:color="auto"/>
                <w:right w:val="none" w:sz="0" w:space="0" w:color="auto"/>
              </w:divBdr>
            </w:div>
            <w:div w:id="467942079">
              <w:marLeft w:val="0"/>
              <w:marRight w:val="0"/>
              <w:marTop w:val="0"/>
              <w:marBottom w:val="0"/>
              <w:divBdr>
                <w:top w:val="none" w:sz="0" w:space="0" w:color="auto"/>
                <w:left w:val="none" w:sz="0" w:space="0" w:color="auto"/>
                <w:bottom w:val="none" w:sz="0" w:space="0" w:color="auto"/>
                <w:right w:val="none" w:sz="0" w:space="0" w:color="auto"/>
              </w:divBdr>
            </w:div>
            <w:div w:id="1445878417">
              <w:marLeft w:val="0"/>
              <w:marRight w:val="0"/>
              <w:marTop w:val="0"/>
              <w:marBottom w:val="0"/>
              <w:divBdr>
                <w:top w:val="none" w:sz="0" w:space="0" w:color="auto"/>
                <w:left w:val="none" w:sz="0" w:space="0" w:color="auto"/>
                <w:bottom w:val="none" w:sz="0" w:space="0" w:color="auto"/>
                <w:right w:val="none" w:sz="0" w:space="0" w:color="auto"/>
              </w:divBdr>
            </w:div>
            <w:div w:id="248394639">
              <w:marLeft w:val="0"/>
              <w:marRight w:val="0"/>
              <w:marTop w:val="0"/>
              <w:marBottom w:val="0"/>
              <w:divBdr>
                <w:top w:val="none" w:sz="0" w:space="0" w:color="auto"/>
                <w:left w:val="none" w:sz="0" w:space="0" w:color="auto"/>
                <w:bottom w:val="none" w:sz="0" w:space="0" w:color="auto"/>
                <w:right w:val="none" w:sz="0" w:space="0" w:color="auto"/>
              </w:divBdr>
            </w:div>
            <w:div w:id="110436832">
              <w:marLeft w:val="0"/>
              <w:marRight w:val="0"/>
              <w:marTop w:val="0"/>
              <w:marBottom w:val="0"/>
              <w:divBdr>
                <w:top w:val="none" w:sz="0" w:space="0" w:color="auto"/>
                <w:left w:val="none" w:sz="0" w:space="0" w:color="auto"/>
                <w:bottom w:val="none" w:sz="0" w:space="0" w:color="auto"/>
                <w:right w:val="none" w:sz="0" w:space="0" w:color="auto"/>
              </w:divBdr>
            </w:div>
            <w:div w:id="551042821">
              <w:marLeft w:val="0"/>
              <w:marRight w:val="0"/>
              <w:marTop w:val="0"/>
              <w:marBottom w:val="0"/>
              <w:divBdr>
                <w:top w:val="none" w:sz="0" w:space="0" w:color="auto"/>
                <w:left w:val="none" w:sz="0" w:space="0" w:color="auto"/>
                <w:bottom w:val="none" w:sz="0" w:space="0" w:color="auto"/>
                <w:right w:val="none" w:sz="0" w:space="0" w:color="auto"/>
              </w:divBdr>
            </w:div>
            <w:div w:id="836771514">
              <w:marLeft w:val="0"/>
              <w:marRight w:val="0"/>
              <w:marTop w:val="0"/>
              <w:marBottom w:val="0"/>
              <w:divBdr>
                <w:top w:val="none" w:sz="0" w:space="0" w:color="auto"/>
                <w:left w:val="none" w:sz="0" w:space="0" w:color="auto"/>
                <w:bottom w:val="none" w:sz="0" w:space="0" w:color="auto"/>
                <w:right w:val="none" w:sz="0" w:space="0" w:color="auto"/>
              </w:divBdr>
            </w:div>
            <w:div w:id="1132098730">
              <w:marLeft w:val="0"/>
              <w:marRight w:val="0"/>
              <w:marTop w:val="0"/>
              <w:marBottom w:val="0"/>
              <w:divBdr>
                <w:top w:val="none" w:sz="0" w:space="0" w:color="auto"/>
                <w:left w:val="none" w:sz="0" w:space="0" w:color="auto"/>
                <w:bottom w:val="none" w:sz="0" w:space="0" w:color="auto"/>
                <w:right w:val="none" w:sz="0" w:space="0" w:color="auto"/>
              </w:divBdr>
            </w:div>
            <w:div w:id="1526595759">
              <w:marLeft w:val="0"/>
              <w:marRight w:val="0"/>
              <w:marTop w:val="0"/>
              <w:marBottom w:val="0"/>
              <w:divBdr>
                <w:top w:val="none" w:sz="0" w:space="0" w:color="auto"/>
                <w:left w:val="none" w:sz="0" w:space="0" w:color="auto"/>
                <w:bottom w:val="none" w:sz="0" w:space="0" w:color="auto"/>
                <w:right w:val="none" w:sz="0" w:space="0" w:color="auto"/>
              </w:divBdr>
            </w:div>
            <w:div w:id="1315060453">
              <w:marLeft w:val="0"/>
              <w:marRight w:val="0"/>
              <w:marTop w:val="0"/>
              <w:marBottom w:val="0"/>
              <w:divBdr>
                <w:top w:val="none" w:sz="0" w:space="0" w:color="auto"/>
                <w:left w:val="none" w:sz="0" w:space="0" w:color="auto"/>
                <w:bottom w:val="none" w:sz="0" w:space="0" w:color="auto"/>
                <w:right w:val="none" w:sz="0" w:space="0" w:color="auto"/>
              </w:divBdr>
            </w:div>
            <w:div w:id="1923443903">
              <w:marLeft w:val="0"/>
              <w:marRight w:val="0"/>
              <w:marTop w:val="0"/>
              <w:marBottom w:val="0"/>
              <w:divBdr>
                <w:top w:val="none" w:sz="0" w:space="0" w:color="auto"/>
                <w:left w:val="none" w:sz="0" w:space="0" w:color="auto"/>
                <w:bottom w:val="none" w:sz="0" w:space="0" w:color="auto"/>
                <w:right w:val="none" w:sz="0" w:space="0" w:color="auto"/>
              </w:divBdr>
            </w:div>
            <w:div w:id="344333325">
              <w:marLeft w:val="0"/>
              <w:marRight w:val="0"/>
              <w:marTop w:val="0"/>
              <w:marBottom w:val="0"/>
              <w:divBdr>
                <w:top w:val="none" w:sz="0" w:space="0" w:color="auto"/>
                <w:left w:val="none" w:sz="0" w:space="0" w:color="auto"/>
                <w:bottom w:val="none" w:sz="0" w:space="0" w:color="auto"/>
                <w:right w:val="none" w:sz="0" w:space="0" w:color="auto"/>
              </w:divBdr>
            </w:div>
            <w:div w:id="765417609">
              <w:marLeft w:val="0"/>
              <w:marRight w:val="0"/>
              <w:marTop w:val="0"/>
              <w:marBottom w:val="0"/>
              <w:divBdr>
                <w:top w:val="none" w:sz="0" w:space="0" w:color="auto"/>
                <w:left w:val="none" w:sz="0" w:space="0" w:color="auto"/>
                <w:bottom w:val="none" w:sz="0" w:space="0" w:color="auto"/>
                <w:right w:val="none" w:sz="0" w:space="0" w:color="auto"/>
              </w:divBdr>
            </w:div>
            <w:div w:id="486626587">
              <w:marLeft w:val="0"/>
              <w:marRight w:val="0"/>
              <w:marTop w:val="0"/>
              <w:marBottom w:val="0"/>
              <w:divBdr>
                <w:top w:val="none" w:sz="0" w:space="0" w:color="auto"/>
                <w:left w:val="none" w:sz="0" w:space="0" w:color="auto"/>
                <w:bottom w:val="none" w:sz="0" w:space="0" w:color="auto"/>
                <w:right w:val="none" w:sz="0" w:space="0" w:color="auto"/>
              </w:divBdr>
            </w:div>
            <w:div w:id="2070421024">
              <w:marLeft w:val="0"/>
              <w:marRight w:val="0"/>
              <w:marTop w:val="0"/>
              <w:marBottom w:val="0"/>
              <w:divBdr>
                <w:top w:val="none" w:sz="0" w:space="0" w:color="auto"/>
                <w:left w:val="none" w:sz="0" w:space="0" w:color="auto"/>
                <w:bottom w:val="none" w:sz="0" w:space="0" w:color="auto"/>
                <w:right w:val="none" w:sz="0" w:space="0" w:color="auto"/>
              </w:divBdr>
            </w:div>
            <w:div w:id="905644543">
              <w:marLeft w:val="0"/>
              <w:marRight w:val="0"/>
              <w:marTop w:val="0"/>
              <w:marBottom w:val="0"/>
              <w:divBdr>
                <w:top w:val="none" w:sz="0" w:space="0" w:color="auto"/>
                <w:left w:val="none" w:sz="0" w:space="0" w:color="auto"/>
                <w:bottom w:val="none" w:sz="0" w:space="0" w:color="auto"/>
                <w:right w:val="none" w:sz="0" w:space="0" w:color="auto"/>
              </w:divBdr>
            </w:div>
            <w:div w:id="149948434">
              <w:marLeft w:val="0"/>
              <w:marRight w:val="0"/>
              <w:marTop w:val="0"/>
              <w:marBottom w:val="0"/>
              <w:divBdr>
                <w:top w:val="none" w:sz="0" w:space="0" w:color="auto"/>
                <w:left w:val="none" w:sz="0" w:space="0" w:color="auto"/>
                <w:bottom w:val="none" w:sz="0" w:space="0" w:color="auto"/>
                <w:right w:val="none" w:sz="0" w:space="0" w:color="auto"/>
              </w:divBdr>
            </w:div>
            <w:div w:id="895241161">
              <w:marLeft w:val="0"/>
              <w:marRight w:val="0"/>
              <w:marTop w:val="0"/>
              <w:marBottom w:val="0"/>
              <w:divBdr>
                <w:top w:val="none" w:sz="0" w:space="0" w:color="auto"/>
                <w:left w:val="none" w:sz="0" w:space="0" w:color="auto"/>
                <w:bottom w:val="none" w:sz="0" w:space="0" w:color="auto"/>
                <w:right w:val="none" w:sz="0" w:space="0" w:color="auto"/>
              </w:divBdr>
            </w:div>
            <w:div w:id="2013750503">
              <w:marLeft w:val="0"/>
              <w:marRight w:val="0"/>
              <w:marTop w:val="0"/>
              <w:marBottom w:val="0"/>
              <w:divBdr>
                <w:top w:val="none" w:sz="0" w:space="0" w:color="auto"/>
                <w:left w:val="none" w:sz="0" w:space="0" w:color="auto"/>
                <w:bottom w:val="none" w:sz="0" w:space="0" w:color="auto"/>
                <w:right w:val="none" w:sz="0" w:space="0" w:color="auto"/>
              </w:divBdr>
            </w:div>
            <w:div w:id="716319999">
              <w:marLeft w:val="0"/>
              <w:marRight w:val="0"/>
              <w:marTop w:val="0"/>
              <w:marBottom w:val="0"/>
              <w:divBdr>
                <w:top w:val="none" w:sz="0" w:space="0" w:color="auto"/>
                <w:left w:val="none" w:sz="0" w:space="0" w:color="auto"/>
                <w:bottom w:val="none" w:sz="0" w:space="0" w:color="auto"/>
                <w:right w:val="none" w:sz="0" w:space="0" w:color="auto"/>
              </w:divBdr>
            </w:div>
            <w:div w:id="1111050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185467">
      <w:bodyDiv w:val="1"/>
      <w:marLeft w:val="0"/>
      <w:marRight w:val="0"/>
      <w:marTop w:val="0"/>
      <w:marBottom w:val="0"/>
      <w:divBdr>
        <w:top w:val="none" w:sz="0" w:space="0" w:color="auto"/>
        <w:left w:val="none" w:sz="0" w:space="0" w:color="auto"/>
        <w:bottom w:val="none" w:sz="0" w:space="0" w:color="auto"/>
        <w:right w:val="none" w:sz="0" w:space="0" w:color="auto"/>
      </w:divBdr>
      <w:divsChild>
        <w:div w:id="65151807">
          <w:marLeft w:val="0"/>
          <w:marRight w:val="0"/>
          <w:marTop w:val="0"/>
          <w:marBottom w:val="0"/>
          <w:divBdr>
            <w:top w:val="none" w:sz="0" w:space="0" w:color="auto"/>
            <w:left w:val="none" w:sz="0" w:space="0" w:color="auto"/>
            <w:bottom w:val="none" w:sz="0" w:space="0" w:color="auto"/>
            <w:right w:val="none" w:sz="0" w:space="0" w:color="auto"/>
          </w:divBdr>
          <w:divsChild>
            <w:div w:id="669059815">
              <w:marLeft w:val="0"/>
              <w:marRight w:val="0"/>
              <w:marTop w:val="0"/>
              <w:marBottom w:val="0"/>
              <w:divBdr>
                <w:top w:val="none" w:sz="0" w:space="0" w:color="auto"/>
                <w:left w:val="none" w:sz="0" w:space="0" w:color="auto"/>
                <w:bottom w:val="none" w:sz="0" w:space="0" w:color="auto"/>
                <w:right w:val="none" w:sz="0" w:space="0" w:color="auto"/>
              </w:divBdr>
            </w:div>
            <w:div w:id="951281458">
              <w:marLeft w:val="0"/>
              <w:marRight w:val="0"/>
              <w:marTop w:val="0"/>
              <w:marBottom w:val="0"/>
              <w:divBdr>
                <w:top w:val="none" w:sz="0" w:space="0" w:color="auto"/>
                <w:left w:val="none" w:sz="0" w:space="0" w:color="auto"/>
                <w:bottom w:val="none" w:sz="0" w:space="0" w:color="auto"/>
                <w:right w:val="none" w:sz="0" w:space="0" w:color="auto"/>
              </w:divBdr>
            </w:div>
            <w:div w:id="250745441">
              <w:marLeft w:val="0"/>
              <w:marRight w:val="0"/>
              <w:marTop w:val="0"/>
              <w:marBottom w:val="0"/>
              <w:divBdr>
                <w:top w:val="none" w:sz="0" w:space="0" w:color="auto"/>
                <w:left w:val="none" w:sz="0" w:space="0" w:color="auto"/>
                <w:bottom w:val="none" w:sz="0" w:space="0" w:color="auto"/>
                <w:right w:val="none" w:sz="0" w:space="0" w:color="auto"/>
              </w:divBdr>
            </w:div>
            <w:div w:id="603074852">
              <w:marLeft w:val="0"/>
              <w:marRight w:val="0"/>
              <w:marTop w:val="0"/>
              <w:marBottom w:val="0"/>
              <w:divBdr>
                <w:top w:val="none" w:sz="0" w:space="0" w:color="auto"/>
                <w:left w:val="none" w:sz="0" w:space="0" w:color="auto"/>
                <w:bottom w:val="none" w:sz="0" w:space="0" w:color="auto"/>
                <w:right w:val="none" w:sz="0" w:space="0" w:color="auto"/>
              </w:divBdr>
            </w:div>
            <w:div w:id="1503623814">
              <w:marLeft w:val="0"/>
              <w:marRight w:val="0"/>
              <w:marTop w:val="0"/>
              <w:marBottom w:val="0"/>
              <w:divBdr>
                <w:top w:val="none" w:sz="0" w:space="0" w:color="auto"/>
                <w:left w:val="none" w:sz="0" w:space="0" w:color="auto"/>
                <w:bottom w:val="none" w:sz="0" w:space="0" w:color="auto"/>
                <w:right w:val="none" w:sz="0" w:space="0" w:color="auto"/>
              </w:divBdr>
            </w:div>
            <w:div w:id="459080164">
              <w:marLeft w:val="0"/>
              <w:marRight w:val="0"/>
              <w:marTop w:val="0"/>
              <w:marBottom w:val="0"/>
              <w:divBdr>
                <w:top w:val="none" w:sz="0" w:space="0" w:color="auto"/>
                <w:left w:val="none" w:sz="0" w:space="0" w:color="auto"/>
                <w:bottom w:val="none" w:sz="0" w:space="0" w:color="auto"/>
                <w:right w:val="none" w:sz="0" w:space="0" w:color="auto"/>
              </w:divBdr>
            </w:div>
            <w:div w:id="475612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161052">
      <w:bodyDiv w:val="1"/>
      <w:marLeft w:val="0"/>
      <w:marRight w:val="0"/>
      <w:marTop w:val="0"/>
      <w:marBottom w:val="0"/>
      <w:divBdr>
        <w:top w:val="none" w:sz="0" w:space="0" w:color="auto"/>
        <w:left w:val="none" w:sz="0" w:space="0" w:color="auto"/>
        <w:bottom w:val="none" w:sz="0" w:space="0" w:color="auto"/>
        <w:right w:val="none" w:sz="0" w:space="0" w:color="auto"/>
      </w:divBdr>
    </w:div>
    <w:div w:id="1030379367">
      <w:bodyDiv w:val="1"/>
      <w:marLeft w:val="0"/>
      <w:marRight w:val="0"/>
      <w:marTop w:val="0"/>
      <w:marBottom w:val="0"/>
      <w:divBdr>
        <w:top w:val="none" w:sz="0" w:space="0" w:color="auto"/>
        <w:left w:val="none" w:sz="0" w:space="0" w:color="auto"/>
        <w:bottom w:val="none" w:sz="0" w:space="0" w:color="auto"/>
        <w:right w:val="none" w:sz="0" w:space="0" w:color="auto"/>
      </w:divBdr>
      <w:divsChild>
        <w:div w:id="978651942">
          <w:marLeft w:val="0"/>
          <w:marRight w:val="0"/>
          <w:marTop w:val="0"/>
          <w:marBottom w:val="0"/>
          <w:divBdr>
            <w:top w:val="none" w:sz="0" w:space="0" w:color="auto"/>
            <w:left w:val="none" w:sz="0" w:space="0" w:color="auto"/>
            <w:bottom w:val="none" w:sz="0" w:space="0" w:color="auto"/>
            <w:right w:val="none" w:sz="0" w:space="0" w:color="auto"/>
          </w:divBdr>
          <w:divsChild>
            <w:div w:id="850072581">
              <w:marLeft w:val="0"/>
              <w:marRight w:val="0"/>
              <w:marTop w:val="0"/>
              <w:marBottom w:val="0"/>
              <w:divBdr>
                <w:top w:val="none" w:sz="0" w:space="0" w:color="auto"/>
                <w:left w:val="none" w:sz="0" w:space="0" w:color="auto"/>
                <w:bottom w:val="none" w:sz="0" w:space="0" w:color="auto"/>
                <w:right w:val="none" w:sz="0" w:space="0" w:color="auto"/>
              </w:divBdr>
            </w:div>
            <w:div w:id="254631406">
              <w:marLeft w:val="0"/>
              <w:marRight w:val="0"/>
              <w:marTop w:val="0"/>
              <w:marBottom w:val="0"/>
              <w:divBdr>
                <w:top w:val="none" w:sz="0" w:space="0" w:color="auto"/>
                <w:left w:val="none" w:sz="0" w:space="0" w:color="auto"/>
                <w:bottom w:val="none" w:sz="0" w:space="0" w:color="auto"/>
                <w:right w:val="none" w:sz="0" w:space="0" w:color="auto"/>
              </w:divBdr>
            </w:div>
            <w:div w:id="96948504">
              <w:marLeft w:val="0"/>
              <w:marRight w:val="0"/>
              <w:marTop w:val="0"/>
              <w:marBottom w:val="0"/>
              <w:divBdr>
                <w:top w:val="none" w:sz="0" w:space="0" w:color="auto"/>
                <w:left w:val="none" w:sz="0" w:space="0" w:color="auto"/>
                <w:bottom w:val="none" w:sz="0" w:space="0" w:color="auto"/>
                <w:right w:val="none" w:sz="0" w:space="0" w:color="auto"/>
              </w:divBdr>
            </w:div>
            <w:div w:id="852106895">
              <w:marLeft w:val="0"/>
              <w:marRight w:val="0"/>
              <w:marTop w:val="0"/>
              <w:marBottom w:val="0"/>
              <w:divBdr>
                <w:top w:val="none" w:sz="0" w:space="0" w:color="auto"/>
                <w:left w:val="none" w:sz="0" w:space="0" w:color="auto"/>
                <w:bottom w:val="none" w:sz="0" w:space="0" w:color="auto"/>
                <w:right w:val="none" w:sz="0" w:space="0" w:color="auto"/>
              </w:divBdr>
            </w:div>
            <w:div w:id="1743864910">
              <w:marLeft w:val="0"/>
              <w:marRight w:val="0"/>
              <w:marTop w:val="0"/>
              <w:marBottom w:val="0"/>
              <w:divBdr>
                <w:top w:val="none" w:sz="0" w:space="0" w:color="auto"/>
                <w:left w:val="none" w:sz="0" w:space="0" w:color="auto"/>
                <w:bottom w:val="none" w:sz="0" w:space="0" w:color="auto"/>
                <w:right w:val="none" w:sz="0" w:space="0" w:color="auto"/>
              </w:divBdr>
            </w:div>
            <w:div w:id="2066372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490656">
      <w:bodyDiv w:val="1"/>
      <w:marLeft w:val="0"/>
      <w:marRight w:val="0"/>
      <w:marTop w:val="0"/>
      <w:marBottom w:val="0"/>
      <w:divBdr>
        <w:top w:val="none" w:sz="0" w:space="0" w:color="auto"/>
        <w:left w:val="none" w:sz="0" w:space="0" w:color="auto"/>
        <w:bottom w:val="none" w:sz="0" w:space="0" w:color="auto"/>
        <w:right w:val="none" w:sz="0" w:space="0" w:color="auto"/>
      </w:divBdr>
      <w:divsChild>
        <w:div w:id="1250458137">
          <w:marLeft w:val="0"/>
          <w:marRight w:val="0"/>
          <w:marTop w:val="0"/>
          <w:marBottom w:val="0"/>
          <w:divBdr>
            <w:top w:val="none" w:sz="0" w:space="0" w:color="auto"/>
            <w:left w:val="none" w:sz="0" w:space="0" w:color="auto"/>
            <w:bottom w:val="none" w:sz="0" w:space="0" w:color="auto"/>
            <w:right w:val="none" w:sz="0" w:space="0" w:color="auto"/>
          </w:divBdr>
          <w:divsChild>
            <w:div w:id="491335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625974">
      <w:bodyDiv w:val="1"/>
      <w:marLeft w:val="0"/>
      <w:marRight w:val="0"/>
      <w:marTop w:val="0"/>
      <w:marBottom w:val="0"/>
      <w:divBdr>
        <w:top w:val="none" w:sz="0" w:space="0" w:color="auto"/>
        <w:left w:val="none" w:sz="0" w:space="0" w:color="auto"/>
        <w:bottom w:val="none" w:sz="0" w:space="0" w:color="auto"/>
        <w:right w:val="none" w:sz="0" w:space="0" w:color="auto"/>
      </w:divBdr>
    </w:div>
    <w:div w:id="1169519707">
      <w:bodyDiv w:val="1"/>
      <w:marLeft w:val="0"/>
      <w:marRight w:val="0"/>
      <w:marTop w:val="0"/>
      <w:marBottom w:val="0"/>
      <w:divBdr>
        <w:top w:val="none" w:sz="0" w:space="0" w:color="auto"/>
        <w:left w:val="none" w:sz="0" w:space="0" w:color="auto"/>
        <w:bottom w:val="none" w:sz="0" w:space="0" w:color="auto"/>
        <w:right w:val="none" w:sz="0" w:space="0" w:color="auto"/>
      </w:divBdr>
      <w:divsChild>
        <w:div w:id="1731878784">
          <w:marLeft w:val="0"/>
          <w:marRight w:val="0"/>
          <w:marTop w:val="0"/>
          <w:marBottom w:val="0"/>
          <w:divBdr>
            <w:top w:val="none" w:sz="0" w:space="0" w:color="auto"/>
            <w:left w:val="none" w:sz="0" w:space="0" w:color="auto"/>
            <w:bottom w:val="none" w:sz="0" w:space="0" w:color="auto"/>
            <w:right w:val="none" w:sz="0" w:space="0" w:color="auto"/>
          </w:divBdr>
          <w:divsChild>
            <w:div w:id="1218127038">
              <w:marLeft w:val="0"/>
              <w:marRight w:val="0"/>
              <w:marTop w:val="0"/>
              <w:marBottom w:val="0"/>
              <w:divBdr>
                <w:top w:val="none" w:sz="0" w:space="0" w:color="auto"/>
                <w:left w:val="none" w:sz="0" w:space="0" w:color="auto"/>
                <w:bottom w:val="none" w:sz="0" w:space="0" w:color="auto"/>
                <w:right w:val="none" w:sz="0" w:space="0" w:color="auto"/>
              </w:divBdr>
            </w:div>
            <w:div w:id="307785996">
              <w:marLeft w:val="0"/>
              <w:marRight w:val="0"/>
              <w:marTop w:val="0"/>
              <w:marBottom w:val="0"/>
              <w:divBdr>
                <w:top w:val="none" w:sz="0" w:space="0" w:color="auto"/>
                <w:left w:val="none" w:sz="0" w:space="0" w:color="auto"/>
                <w:bottom w:val="none" w:sz="0" w:space="0" w:color="auto"/>
                <w:right w:val="none" w:sz="0" w:space="0" w:color="auto"/>
              </w:divBdr>
            </w:div>
            <w:div w:id="329257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481453">
      <w:bodyDiv w:val="1"/>
      <w:marLeft w:val="0"/>
      <w:marRight w:val="0"/>
      <w:marTop w:val="0"/>
      <w:marBottom w:val="0"/>
      <w:divBdr>
        <w:top w:val="none" w:sz="0" w:space="0" w:color="auto"/>
        <w:left w:val="none" w:sz="0" w:space="0" w:color="auto"/>
        <w:bottom w:val="none" w:sz="0" w:space="0" w:color="auto"/>
        <w:right w:val="none" w:sz="0" w:space="0" w:color="auto"/>
      </w:divBdr>
      <w:divsChild>
        <w:div w:id="38668357">
          <w:marLeft w:val="0"/>
          <w:marRight w:val="0"/>
          <w:marTop w:val="0"/>
          <w:marBottom w:val="0"/>
          <w:divBdr>
            <w:top w:val="none" w:sz="0" w:space="0" w:color="auto"/>
            <w:left w:val="none" w:sz="0" w:space="0" w:color="auto"/>
            <w:bottom w:val="none" w:sz="0" w:space="0" w:color="auto"/>
            <w:right w:val="none" w:sz="0" w:space="0" w:color="auto"/>
          </w:divBdr>
          <w:divsChild>
            <w:div w:id="1055737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865944">
      <w:bodyDiv w:val="1"/>
      <w:marLeft w:val="0"/>
      <w:marRight w:val="0"/>
      <w:marTop w:val="0"/>
      <w:marBottom w:val="0"/>
      <w:divBdr>
        <w:top w:val="none" w:sz="0" w:space="0" w:color="auto"/>
        <w:left w:val="none" w:sz="0" w:space="0" w:color="auto"/>
        <w:bottom w:val="none" w:sz="0" w:space="0" w:color="auto"/>
        <w:right w:val="none" w:sz="0" w:space="0" w:color="auto"/>
      </w:divBdr>
    </w:div>
    <w:div w:id="1275861851">
      <w:bodyDiv w:val="1"/>
      <w:marLeft w:val="0"/>
      <w:marRight w:val="0"/>
      <w:marTop w:val="0"/>
      <w:marBottom w:val="0"/>
      <w:divBdr>
        <w:top w:val="none" w:sz="0" w:space="0" w:color="auto"/>
        <w:left w:val="none" w:sz="0" w:space="0" w:color="auto"/>
        <w:bottom w:val="none" w:sz="0" w:space="0" w:color="auto"/>
        <w:right w:val="none" w:sz="0" w:space="0" w:color="auto"/>
      </w:divBdr>
      <w:divsChild>
        <w:div w:id="1820800526">
          <w:marLeft w:val="0"/>
          <w:marRight w:val="0"/>
          <w:marTop w:val="0"/>
          <w:marBottom w:val="0"/>
          <w:divBdr>
            <w:top w:val="none" w:sz="0" w:space="0" w:color="auto"/>
            <w:left w:val="none" w:sz="0" w:space="0" w:color="auto"/>
            <w:bottom w:val="none" w:sz="0" w:space="0" w:color="auto"/>
            <w:right w:val="none" w:sz="0" w:space="0" w:color="auto"/>
          </w:divBdr>
          <w:divsChild>
            <w:div w:id="690958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291293">
      <w:bodyDiv w:val="1"/>
      <w:marLeft w:val="0"/>
      <w:marRight w:val="0"/>
      <w:marTop w:val="0"/>
      <w:marBottom w:val="0"/>
      <w:divBdr>
        <w:top w:val="none" w:sz="0" w:space="0" w:color="auto"/>
        <w:left w:val="none" w:sz="0" w:space="0" w:color="auto"/>
        <w:bottom w:val="none" w:sz="0" w:space="0" w:color="auto"/>
        <w:right w:val="none" w:sz="0" w:space="0" w:color="auto"/>
      </w:divBdr>
    </w:div>
    <w:div w:id="1349215373">
      <w:bodyDiv w:val="1"/>
      <w:marLeft w:val="0"/>
      <w:marRight w:val="0"/>
      <w:marTop w:val="0"/>
      <w:marBottom w:val="0"/>
      <w:divBdr>
        <w:top w:val="none" w:sz="0" w:space="0" w:color="auto"/>
        <w:left w:val="none" w:sz="0" w:space="0" w:color="auto"/>
        <w:bottom w:val="none" w:sz="0" w:space="0" w:color="auto"/>
        <w:right w:val="none" w:sz="0" w:space="0" w:color="auto"/>
      </w:divBdr>
      <w:divsChild>
        <w:div w:id="113401618">
          <w:marLeft w:val="0"/>
          <w:marRight w:val="0"/>
          <w:marTop w:val="0"/>
          <w:marBottom w:val="0"/>
          <w:divBdr>
            <w:top w:val="none" w:sz="0" w:space="0" w:color="auto"/>
            <w:left w:val="none" w:sz="0" w:space="0" w:color="auto"/>
            <w:bottom w:val="none" w:sz="0" w:space="0" w:color="auto"/>
            <w:right w:val="none" w:sz="0" w:space="0" w:color="auto"/>
          </w:divBdr>
          <w:divsChild>
            <w:div w:id="1944922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474335">
      <w:bodyDiv w:val="1"/>
      <w:marLeft w:val="0"/>
      <w:marRight w:val="0"/>
      <w:marTop w:val="0"/>
      <w:marBottom w:val="0"/>
      <w:divBdr>
        <w:top w:val="none" w:sz="0" w:space="0" w:color="auto"/>
        <w:left w:val="none" w:sz="0" w:space="0" w:color="auto"/>
        <w:bottom w:val="none" w:sz="0" w:space="0" w:color="auto"/>
        <w:right w:val="none" w:sz="0" w:space="0" w:color="auto"/>
      </w:divBdr>
      <w:divsChild>
        <w:div w:id="221528978">
          <w:marLeft w:val="0"/>
          <w:marRight w:val="0"/>
          <w:marTop w:val="0"/>
          <w:marBottom w:val="0"/>
          <w:divBdr>
            <w:top w:val="none" w:sz="0" w:space="0" w:color="auto"/>
            <w:left w:val="none" w:sz="0" w:space="0" w:color="auto"/>
            <w:bottom w:val="none" w:sz="0" w:space="0" w:color="auto"/>
            <w:right w:val="none" w:sz="0" w:space="0" w:color="auto"/>
          </w:divBdr>
          <w:divsChild>
            <w:div w:id="1004357990">
              <w:marLeft w:val="0"/>
              <w:marRight w:val="0"/>
              <w:marTop w:val="0"/>
              <w:marBottom w:val="0"/>
              <w:divBdr>
                <w:top w:val="none" w:sz="0" w:space="0" w:color="auto"/>
                <w:left w:val="none" w:sz="0" w:space="0" w:color="auto"/>
                <w:bottom w:val="none" w:sz="0" w:space="0" w:color="auto"/>
                <w:right w:val="none" w:sz="0" w:space="0" w:color="auto"/>
              </w:divBdr>
            </w:div>
            <w:div w:id="2086224471">
              <w:marLeft w:val="0"/>
              <w:marRight w:val="0"/>
              <w:marTop w:val="0"/>
              <w:marBottom w:val="0"/>
              <w:divBdr>
                <w:top w:val="none" w:sz="0" w:space="0" w:color="auto"/>
                <w:left w:val="none" w:sz="0" w:space="0" w:color="auto"/>
                <w:bottom w:val="none" w:sz="0" w:space="0" w:color="auto"/>
                <w:right w:val="none" w:sz="0" w:space="0" w:color="auto"/>
              </w:divBdr>
            </w:div>
            <w:div w:id="680010522">
              <w:marLeft w:val="0"/>
              <w:marRight w:val="0"/>
              <w:marTop w:val="0"/>
              <w:marBottom w:val="0"/>
              <w:divBdr>
                <w:top w:val="none" w:sz="0" w:space="0" w:color="auto"/>
                <w:left w:val="none" w:sz="0" w:space="0" w:color="auto"/>
                <w:bottom w:val="none" w:sz="0" w:space="0" w:color="auto"/>
                <w:right w:val="none" w:sz="0" w:space="0" w:color="auto"/>
              </w:divBdr>
            </w:div>
            <w:div w:id="556547043">
              <w:marLeft w:val="0"/>
              <w:marRight w:val="0"/>
              <w:marTop w:val="0"/>
              <w:marBottom w:val="0"/>
              <w:divBdr>
                <w:top w:val="none" w:sz="0" w:space="0" w:color="auto"/>
                <w:left w:val="none" w:sz="0" w:space="0" w:color="auto"/>
                <w:bottom w:val="none" w:sz="0" w:space="0" w:color="auto"/>
                <w:right w:val="none" w:sz="0" w:space="0" w:color="auto"/>
              </w:divBdr>
            </w:div>
            <w:div w:id="496313323">
              <w:marLeft w:val="0"/>
              <w:marRight w:val="0"/>
              <w:marTop w:val="0"/>
              <w:marBottom w:val="0"/>
              <w:divBdr>
                <w:top w:val="none" w:sz="0" w:space="0" w:color="auto"/>
                <w:left w:val="none" w:sz="0" w:space="0" w:color="auto"/>
                <w:bottom w:val="none" w:sz="0" w:space="0" w:color="auto"/>
                <w:right w:val="none" w:sz="0" w:space="0" w:color="auto"/>
              </w:divBdr>
            </w:div>
            <w:div w:id="1971589286">
              <w:marLeft w:val="0"/>
              <w:marRight w:val="0"/>
              <w:marTop w:val="0"/>
              <w:marBottom w:val="0"/>
              <w:divBdr>
                <w:top w:val="none" w:sz="0" w:space="0" w:color="auto"/>
                <w:left w:val="none" w:sz="0" w:space="0" w:color="auto"/>
                <w:bottom w:val="none" w:sz="0" w:space="0" w:color="auto"/>
                <w:right w:val="none" w:sz="0" w:space="0" w:color="auto"/>
              </w:divBdr>
            </w:div>
            <w:div w:id="1281188348">
              <w:marLeft w:val="0"/>
              <w:marRight w:val="0"/>
              <w:marTop w:val="0"/>
              <w:marBottom w:val="0"/>
              <w:divBdr>
                <w:top w:val="none" w:sz="0" w:space="0" w:color="auto"/>
                <w:left w:val="none" w:sz="0" w:space="0" w:color="auto"/>
                <w:bottom w:val="none" w:sz="0" w:space="0" w:color="auto"/>
                <w:right w:val="none" w:sz="0" w:space="0" w:color="auto"/>
              </w:divBdr>
            </w:div>
            <w:div w:id="556279932">
              <w:marLeft w:val="0"/>
              <w:marRight w:val="0"/>
              <w:marTop w:val="0"/>
              <w:marBottom w:val="0"/>
              <w:divBdr>
                <w:top w:val="none" w:sz="0" w:space="0" w:color="auto"/>
                <w:left w:val="none" w:sz="0" w:space="0" w:color="auto"/>
                <w:bottom w:val="none" w:sz="0" w:space="0" w:color="auto"/>
                <w:right w:val="none" w:sz="0" w:space="0" w:color="auto"/>
              </w:divBdr>
            </w:div>
            <w:div w:id="919295756">
              <w:marLeft w:val="0"/>
              <w:marRight w:val="0"/>
              <w:marTop w:val="0"/>
              <w:marBottom w:val="0"/>
              <w:divBdr>
                <w:top w:val="none" w:sz="0" w:space="0" w:color="auto"/>
                <w:left w:val="none" w:sz="0" w:space="0" w:color="auto"/>
                <w:bottom w:val="none" w:sz="0" w:space="0" w:color="auto"/>
                <w:right w:val="none" w:sz="0" w:space="0" w:color="auto"/>
              </w:divBdr>
            </w:div>
            <w:div w:id="2081364257">
              <w:marLeft w:val="0"/>
              <w:marRight w:val="0"/>
              <w:marTop w:val="0"/>
              <w:marBottom w:val="0"/>
              <w:divBdr>
                <w:top w:val="none" w:sz="0" w:space="0" w:color="auto"/>
                <w:left w:val="none" w:sz="0" w:space="0" w:color="auto"/>
                <w:bottom w:val="none" w:sz="0" w:space="0" w:color="auto"/>
                <w:right w:val="none" w:sz="0" w:space="0" w:color="auto"/>
              </w:divBdr>
            </w:div>
            <w:div w:id="283728590">
              <w:marLeft w:val="0"/>
              <w:marRight w:val="0"/>
              <w:marTop w:val="0"/>
              <w:marBottom w:val="0"/>
              <w:divBdr>
                <w:top w:val="none" w:sz="0" w:space="0" w:color="auto"/>
                <w:left w:val="none" w:sz="0" w:space="0" w:color="auto"/>
                <w:bottom w:val="none" w:sz="0" w:space="0" w:color="auto"/>
                <w:right w:val="none" w:sz="0" w:space="0" w:color="auto"/>
              </w:divBdr>
            </w:div>
            <w:div w:id="975984629">
              <w:marLeft w:val="0"/>
              <w:marRight w:val="0"/>
              <w:marTop w:val="0"/>
              <w:marBottom w:val="0"/>
              <w:divBdr>
                <w:top w:val="none" w:sz="0" w:space="0" w:color="auto"/>
                <w:left w:val="none" w:sz="0" w:space="0" w:color="auto"/>
                <w:bottom w:val="none" w:sz="0" w:space="0" w:color="auto"/>
                <w:right w:val="none" w:sz="0" w:space="0" w:color="auto"/>
              </w:divBdr>
            </w:div>
            <w:div w:id="1859586518">
              <w:marLeft w:val="0"/>
              <w:marRight w:val="0"/>
              <w:marTop w:val="0"/>
              <w:marBottom w:val="0"/>
              <w:divBdr>
                <w:top w:val="none" w:sz="0" w:space="0" w:color="auto"/>
                <w:left w:val="none" w:sz="0" w:space="0" w:color="auto"/>
                <w:bottom w:val="none" w:sz="0" w:space="0" w:color="auto"/>
                <w:right w:val="none" w:sz="0" w:space="0" w:color="auto"/>
              </w:divBdr>
            </w:div>
            <w:div w:id="1859540539">
              <w:marLeft w:val="0"/>
              <w:marRight w:val="0"/>
              <w:marTop w:val="0"/>
              <w:marBottom w:val="0"/>
              <w:divBdr>
                <w:top w:val="none" w:sz="0" w:space="0" w:color="auto"/>
                <w:left w:val="none" w:sz="0" w:space="0" w:color="auto"/>
                <w:bottom w:val="none" w:sz="0" w:space="0" w:color="auto"/>
                <w:right w:val="none" w:sz="0" w:space="0" w:color="auto"/>
              </w:divBdr>
            </w:div>
            <w:div w:id="1056051785">
              <w:marLeft w:val="0"/>
              <w:marRight w:val="0"/>
              <w:marTop w:val="0"/>
              <w:marBottom w:val="0"/>
              <w:divBdr>
                <w:top w:val="none" w:sz="0" w:space="0" w:color="auto"/>
                <w:left w:val="none" w:sz="0" w:space="0" w:color="auto"/>
                <w:bottom w:val="none" w:sz="0" w:space="0" w:color="auto"/>
                <w:right w:val="none" w:sz="0" w:space="0" w:color="auto"/>
              </w:divBdr>
            </w:div>
            <w:div w:id="322777971">
              <w:marLeft w:val="0"/>
              <w:marRight w:val="0"/>
              <w:marTop w:val="0"/>
              <w:marBottom w:val="0"/>
              <w:divBdr>
                <w:top w:val="none" w:sz="0" w:space="0" w:color="auto"/>
                <w:left w:val="none" w:sz="0" w:space="0" w:color="auto"/>
                <w:bottom w:val="none" w:sz="0" w:space="0" w:color="auto"/>
                <w:right w:val="none" w:sz="0" w:space="0" w:color="auto"/>
              </w:divBdr>
            </w:div>
            <w:div w:id="1694111364">
              <w:marLeft w:val="0"/>
              <w:marRight w:val="0"/>
              <w:marTop w:val="0"/>
              <w:marBottom w:val="0"/>
              <w:divBdr>
                <w:top w:val="none" w:sz="0" w:space="0" w:color="auto"/>
                <w:left w:val="none" w:sz="0" w:space="0" w:color="auto"/>
                <w:bottom w:val="none" w:sz="0" w:space="0" w:color="auto"/>
                <w:right w:val="none" w:sz="0" w:space="0" w:color="auto"/>
              </w:divBdr>
            </w:div>
            <w:div w:id="1210994551">
              <w:marLeft w:val="0"/>
              <w:marRight w:val="0"/>
              <w:marTop w:val="0"/>
              <w:marBottom w:val="0"/>
              <w:divBdr>
                <w:top w:val="none" w:sz="0" w:space="0" w:color="auto"/>
                <w:left w:val="none" w:sz="0" w:space="0" w:color="auto"/>
                <w:bottom w:val="none" w:sz="0" w:space="0" w:color="auto"/>
                <w:right w:val="none" w:sz="0" w:space="0" w:color="auto"/>
              </w:divBdr>
            </w:div>
            <w:div w:id="448282818">
              <w:marLeft w:val="0"/>
              <w:marRight w:val="0"/>
              <w:marTop w:val="0"/>
              <w:marBottom w:val="0"/>
              <w:divBdr>
                <w:top w:val="none" w:sz="0" w:space="0" w:color="auto"/>
                <w:left w:val="none" w:sz="0" w:space="0" w:color="auto"/>
                <w:bottom w:val="none" w:sz="0" w:space="0" w:color="auto"/>
                <w:right w:val="none" w:sz="0" w:space="0" w:color="auto"/>
              </w:divBdr>
            </w:div>
            <w:div w:id="1526094671">
              <w:marLeft w:val="0"/>
              <w:marRight w:val="0"/>
              <w:marTop w:val="0"/>
              <w:marBottom w:val="0"/>
              <w:divBdr>
                <w:top w:val="none" w:sz="0" w:space="0" w:color="auto"/>
                <w:left w:val="none" w:sz="0" w:space="0" w:color="auto"/>
                <w:bottom w:val="none" w:sz="0" w:space="0" w:color="auto"/>
                <w:right w:val="none" w:sz="0" w:space="0" w:color="auto"/>
              </w:divBdr>
            </w:div>
            <w:div w:id="2043480931">
              <w:marLeft w:val="0"/>
              <w:marRight w:val="0"/>
              <w:marTop w:val="0"/>
              <w:marBottom w:val="0"/>
              <w:divBdr>
                <w:top w:val="none" w:sz="0" w:space="0" w:color="auto"/>
                <w:left w:val="none" w:sz="0" w:space="0" w:color="auto"/>
                <w:bottom w:val="none" w:sz="0" w:space="0" w:color="auto"/>
                <w:right w:val="none" w:sz="0" w:space="0" w:color="auto"/>
              </w:divBdr>
            </w:div>
            <w:div w:id="1654217578">
              <w:marLeft w:val="0"/>
              <w:marRight w:val="0"/>
              <w:marTop w:val="0"/>
              <w:marBottom w:val="0"/>
              <w:divBdr>
                <w:top w:val="none" w:sz="0" w:space="0" w:color="auto"/>
                <w:left w:val="none" w:sz="0" w:space="0" w:color="auto"/>
                <w:bottom w:val="none" w:sz="0" w:space="0" w:color="auto"/>
                <w:right w:val="none" w:sz="0" w:space="0" w:color="auto"/>
              </w:divBdr>
            </w:div>
            <w:div w:id="115563987">
              <w:marLeft w:val="0"/>
              <w:marRight w:val="0"/>
              <w:marTop w:val="0"/>
              <w:marBottom w:val="0"/>
              <w:divBdr>
                <w:top w:val="none" w:sz="0" w:space="0" w:color="auto"/>
                <w:left w:val="none" w:sz="0" w:space="0" w:color="auto"/>
                <w:bottom w:val="none" w:sz="0" w:space="0" w:color="auto"/>
                <w:right w:val="none" w:sz="0" w:space="0" w:color="auto"/>
              </w:divBdr>
            </w:div>
            <w:div w:id="2047559351">
              <w:marLeft w:val="0"/>
              <w:marRight w:val="0"/>
              <w:marTop w:val="0"/>
              <w:marBottom w:val="0"/>
              <w:divBdr>
                <w:top w:val="none" w:sz="0" w:space="0" w:color="auto"/>
                <w:left w:val="none" w:sz="0" w:space="0" w:color="auto"/>
                <w:bottom w:val="none" w:sz="0" w:space="0" w:color="auto"/>
                <w:right w:val="none" w:sz="0" w:space="0" w:color="auto"/>
              </w:divBdr>
            </w:div>
            <w:div w:id="30228901">
              <w:marLeft w:val="0"/>
              <w:marRight w:val="0"/>
              <w:marTop w:val="0"/>
              <w:marBottom w:val="0"/>
              <w:divBdr>
                <w:top w:val="none" w:sz="0" w:space="0" w:color="auto"/>
                <w:left w:val="none" w:sz="0" w:space="0" w:color="auto"/>
                <w:bottom w:val="none" w:sz="0" w:space="0" w:color="auto"/>
                <w:right w:val="none" w:sz="0" w:space="0" w:color="auto"/>
              </w:divBdr>
            </w:div>
            <w:div w:id="81145426">
              <w:marLeft w:val="0"/>
              <w:marRight w:val="0"/>
              <w:marTop w:val="0"/>
              <w:marBottom w:val="0"/>
              <w:divBdr>
                <w:top w:val="none" w:sz="0" w:space="0" w:color="auto"/>
                <w:left w:val="none" w:sz="0" w:space="0" w:color="auto"/>
                <w:bottom w:val="none" w:sz="0" w:space="0" w:color="auto"/>
                <w:right w:val="none" w:sz="0" w:space="0" w:color="auto"/>
              </w:divBdr>
            </w:div>
            <w:div w:id="220403429">
              <w:marLeft w:val="0"/>
              <w:marRight w:val="0"/>
              <w:marTop w:val="0"/>
              <w:marBottom w:val="0"/>
              <w:divBdr>
                <w:top w:val="none" w:sz="0" w:space="0" w:color="auto"/>
                <w:left w:val="none" w:sz="0" w:space="0" w:color="auto"/>
                <w:bottom w:val="none" w:sz="0" w:space="0" w:color="auto"/>
                <w:right w:val="none" w:sz="0" w:space="0" w:color="auto"/>
              </w:divBdr>
            </w:div>
            <w:div w:id="1681811902">
              <w:marLeft w:val="0"/>
              <w:marRight w:val="0"/>
              <w:marTop w:val="0"/>
              <w:marBottom w:val="0"/>
              <w:divBdr>
                <w:top w:val="none" w:sz="0" w:space="0" w:color="auto"/>
                <w:left w:val="none" w:sz="0" w:space="0" w:color="auto"/>
                <w:bottom w:val="none" w:sz="0" w:space="0" w:color="auto"/>
                <w:right w:val="none" w:sz="0" w:space="0" w:color="auto"/>
              </w:divBdr>
            </w:div>
            <w:div w:id="925071686">
              <w:marLeft w:val="0"/>
              <w:marRight w:val="0"/>
              <w:marTop w:val="0"/>
              <w:marBottom w:val="0"/>
              <w:divBdr>
                <w:top w:val="none" w:sz="0" w:space="0" w:color="auto"/>
                <w:left w:val="none" w:sz="0" w:space="0" w:color="auto"/>
                <w:bottom w:val="none" w:sz="0" w:space="0" w:color="auto"/>
                <w:right w:val="none" w:sz="0" w:space="0" w:color="auto"/>
              </w:divBdr>
            </w:div>
            <w:div w:id="347829179">
              <w:marLeft w:val="0"/>
              <w:marRight w:val="0"/>
              <w:marTop w:val="0"/>
              <w:marBottom w:val="0"/>
              <w:divBdr>
                <w:top w:val="none" w:sz="0" w:space="0" w:color="auto"/>
                <w:left w:val="none" w:sz="0" w:space="0" w:color="auto"/>
                <w:bottom w:val="none" w:sz="0" w:space="0" w:color="auto"/>
                <w:right w:val="none" w:sz="0" w:space="0" w:color="auto"/>
              </w:divBdr>
            </w:div>
            <w:div w:id="1987199354">
              <w:marLeft w:val="0"/>
              <w:marRight w:val="0"/>
              <w:marTop w:val="0"/>
              <w:marBottom w:val="0"/>
              <w:divBdr>
                <w:top w:val="none" w:sz="0" w:space="0" w:color="auto"/>
                <w:left w:val="none" w:sz="0" w:space="0" w:color="auto"/>
                <w:bottom w:val="none" w:sz="0" w:space="0" w:color="auto"/>
                <w:right w:val="none" w:sz="0" w:space="0" w:color="auto"/>
              </w:divBdr>
            </w:div>
            <w:div w:id="204877222">
              <w:marLeft w:val="0"/>
              <w:marRight w:val="0"/>
              <w:marTop w:val="0"/>
              <w:marBottom w:val="0"/>
              <w:divBdr>
                <w:top w:val="none" w:sz="0" w:space="0" w:color="auto"/>
                <w:left w:val="none" w:sz="0" w:space="0" w:color="auto"/>
                <w:bottom w:val="none" w:sz="0" w:space="0" w:color="auto"/>
                <w:right w:val="none" w:sz="0" w:space="0" w:color="auto"/>
              </w:divBdr>
            </w:div>
            <w:div w:id="1239706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654714">
      <w:bodyDiv w:val="1"/>
      <w:marLeft w:val="0"/>
      <w:marRight w:val="0"/>
      <w:marTop w:val="0"/>
      <w:marBottom w:val="0"/>
      <w:divBdr>
        <w:top w:val="none" w:sz="0" w:space="0" w:color="auto"/>
        <w:left w:val="none" w:sz="0" w:space="0" w:color="auto"/>
        <w:bottom w:val="none" w:sz="0" w:space="0" w:color="auto"/>
        <w:right w:val="none" w:sz="0" w:space="0" w:color="auto"/>
      </w:divBdr>
      <w:divsChild>
        <w:div w:id="247080881">
          <w:marLeft w:val="0"/>
          <w:marRight w:val="0"/>
          <w:marTop w:val="0"/>
          <w:marBottom w:val="0"/>
          <w:divBdr>
            <w:top w:val="none" w:sz="0" w:space="0" w:color="auto"/>
            <w:left w:val="none" w:sz="0" w:space="0" w:color="auto"/>
            <w:bottom w:val="none" w:sz="0" w:space="0" w:color="auto"/>
            <w:right w:val="none" w:sz="0" w:space="0" w:color="auto"/>
          </w:divBdr>
          <w:divsChild>
            <w:div w:id="2025282565">
              <w:marLeft w:val="0"/>
              <w:marRight w:val="0"/>
              <w:marTop w:val="0"/>
              <w:marBottom w:val="0"/>
              <w:divBdr>
                <w:top w:val="none" w:sz="0" w:space="0" w:color="auto"/>
                <w:left w:val="none" w:sz="0" w:space="0" w:color="auto"/>
                <w:bottom w:val="none" w:sz="0" w:space="0" w:color="auto"/>
                <w:right w:val="none" w:sz="0" w:space="0" w:color="auto"/>
              </w:divBdr>
            </w:div>
            <w:div w:id="1024131766">
              <w:marLeft w:val="0"/>
              <w:marRight w:val="0"/>
              <w:marTop w:val="0"/>
              <w:marBottom w:val="0"/>
              <w:divBdr>
                <w:top w:val="none" w:sz="0" w:space="0" w:color="auto"/>
                <w:left w:val="none" w:sz="0" w:space="0" w:color="auto"/>
                <w:bottom w:val="none" w:sz="0" w:space="0" w:color="auto"/>
                <w:right w:val="none" w:sz="0" w:space="0" w:color="auto"/>
              </w:divBdr>
            </w:div>
            <w:div w:id="379481375">
              <w:marLeft w:val="0"/>
              <w:marRight w:val="0"/>
              <w:marTop w:val="0"/>
              <w:marBottom w:val="0"/>
              <w:divBdr>
                <w:top w:val="none" w:sz="0" w:space="0" w:color="auto"/>
                <w:left w:val="none" w:sz="0" w:space="0" w:color="auto"/>
                <w:bottom w:val="none" w:sz="0" w:space="0" w:color="auto"/>
                <w:right w:val="none" w:sz="0" w:space="0" w:color="auto"/>
              </w:divBdr>
            </w:div>
            <w:div w:id="1438870008">
              <w:marLeft w:val="0"/>
              <w:marRight w:val="0"/>
              <w:marTop w:val="0"/>
              <w:marBottom w:val="0"/>
              <w:divBdr>
                <w:top w:val="none" w:sz="0" w:space="0" w:color="auto"/>
                <w:left w:val="none" w:sz="0" w:space="0" w:color="auto"/>
                <w:bottom w:val="none" w:sz="0" w:space="0" w:color="auto"/>
                <w:right w:val="none" w:sz="0" w:space="0" w:color="auto"/>
              </w:divBdr>
            </w:div>
            <w:div w:id="135344991">
              <w:marLeft w:val="0"/>
              <w:marRight w:val="0"/>
              <w:marTop w:val="0"/>
              <w:marBottom w:val="0"/>
              <w:divBdr>
                <w:top w:val="none" w:sz="0" w:space="0" w:color="auto"/>
                <w:left w:val="none" w:sz="0" w:space="0" w:color="auto"/>
                <w:bottom w:val="none" w:sz="0" w:space="0" w:color="auto"/>
                <w:right w:val="none" w:sz="0" w:space="0" w:color="auto"/>
              </w:divBdr>
            </w:div>
            <w:div w:id="1578440351">
              <w:marLeft w:val="0"/>
              <w:marRight w:val="0"/>
              <w:marTop w:val="0"/>
              <w:marBottom w:val="0"/>
              <w:divBdr>
                <w:top w:val="none" w:sz="0" w:space="0" w:color="auto"/>
                <w:left w:val="none" w:sz="0" w:space="0" w:color="auto"/>
                <w:bottom w:val="none" w:sz="0" w:space="0" w:color="auto"/>
                <w:right w:val="none" w:sz="0" w:space="0" w:color="auto"/>
              </w:divBdr>
            </w:div>
            <w:div w:id="1586377564">
              <w:marLeft w:val="0"/>
              <w:marRight w:val="0"/>
              <w:marTop w:val="0"/>
              <w:marBottom w:val="0"/>
              <w:divBdr>
                <w:top w:val="none" w:sz="0" w:space="0" w:color="auto"/>
                <w:left w:val="none" w:sz="0" w:space="0" w:color="auto"/>
                <w:bottom w:val="none" w:sz="0" w:space="0" w:color="auto"/>
                <w:right w:val="none" w:sz="0" w:space="0" w:color="auto"/>
              </w:divBdr>
            </w:div>
            <w:div w:id="1930851187">
              <w:marLeft w:val="0"/>
              <w:marRight w:val="0"/>
              <w:marTop w:val="0"/>
              <w:marBottom w:val="0"/>
              <w:divBdr>
                <w:top w:val="none" w:sz="0" w:space="0" w:color="auto"/>
                <w:left w:val="none" w:sz="0" w:space="0" w:color="auto"/>
                <w:bottom w:val="none" w:sz="0" w:space="0" w:color="auto"/>
                <w:right w:val="none" w:sz="0" w:space="0" w:color="auto"/>
              </w:divBdr>
            </w:div>
            <w:div w:id="1079791027">
              <w:marLeft w:val="0"/>
              <w:marRight w:val="0"/>
              <w:marTop w:val="0"/>
              <w:marBottom w:val="0"/>
              <w:divBdr>
                <w:top w:val="none" w:sz="0" w:space="0" w:color="auto"/>
                <w:left w:val="none" w:sz="0" w:space="0" w:color="auto"/>
                <w:bottom w:val="none" w:sz="0" w:space="0" w:color="auto"/>
                <w:right w:val="none" w:sz="0" w:space="0" w:color="auto"/>
              </w:divBdr>
            </w:div>
            <w:div w:id="1703433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767580">
      <w:bodyDiv w:val="1"/>
      <w:marLeft w:val="0"/>
      <w:marRight w:val="0"/>
      <w:marTop w:val="0"/>
      <w:marBottom w:val="0"/>
      <w:divBdr>
        <w:top w:val="none" w:sz="0" w:space="0" w:color="auto"/>
        <w:left w:val="none" w:sz="0" w:space="0" w:color="auto"/>
        <w:bottom w:val="none" w:sz="0" w:space="0" w:color="auto"/>
        <w:right w:val="none" w:sz="0" w:space="0" w:color="auto"/>
      </w:divBdr>
      <w:divsChild>
        <w:div w:id="1831408353">
          <w:marLeft w:val="0"/>
          <w:marRight w:val="0"/>
          <w:marTop w:val="0"/>
          <w:marBottom w:val="0"/>
          <w:divBdr>
            <w:top w:val="none" w:sz="0" w:space="0" w:color="auto"/>
            <w:left w:val="none" w:sz="0" w:space="0" w:color="auto"/>
            <w:bottom w:val="none" w:sz="0" w:space="0" w:color="auto"/>
            <w:right w:val="none" w:sz="0" w:space="0" w:color="auto"/>
          </w:divBdr>
          <w:divsChild>
            <w:div w:id="1318920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376866">
      <w:bodyDiv w:val="1"/>
      <w:marLeft w:val="0"/>
      <w:marRight w:val="0"/>
      <w:marTop w:val="0"/>
      <w:marBottom w:val="0"/>
      <w:divBdr>
        <w:top w:val="none" w:sz="0" w:space="0" w:color="auto"/>
        <w:left w:val="none" w:sz="0" w:space="0" w:color="auto"/>
        <w:bottom w:val="none" w:sz="0" w:space="0" w:color="auto"/>
        <w:right w:val="none" w:sz="0" w:space="0" w:color="auto"/>
      </w:divBdr>
      <w:divsChild>
        <w:div w:id="520895174">
          <w:marLeft w:val="0"/>
          <w:marRight w:val="0"/>
          <w:marTop w:val="0"/>
          <w:marBottom w:val="0"/>
          <w:divBdr>
            <w:top w:val="none" w:sz="0" w:space="0" w:color="auto"/>
            <w:left w:val="none" w:sz="0" w:space="0" w:color="auto"/>
            <w:bottom w:val="none" w:sz="0" w:space="0" w:color="auto"/>
            <w:right w:val="none" w:sz="0" w:space="0" w:color="auto"/>
          </w:divBdr>
          <w:divsChild>
            <w:div w:id="1339699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244134">
      <w:bodyDiv w:val="1"/>
      <w:marLeft w:val="0"/>
      <w:marRight w:val="0"/>
      <w:marTop w:val="0"/>
      <w:marBottom w:val="0"/>
      <w:divBdr>
        <w:top w:val="none" w:sz="0" w:space="0" w:color="auto"/>
        <w:left w:val="none" w:sz="0" w:space="0" w:color="auto"/>
        <w:bottom w:val="none" w:sz="0" w:space="0" w:color="auto"/>
        <w:right w:val="none" w:sz="0" w:space="0" w:color="auto"/>
      </w:divBdr>
      <w:divsChild>
        <w:div w:id="1598757896">
          <w:marLeft w:val="0"/>
          <w:marRight w:val="0"/>
          <w:marTop w:val="0"/>
          <w:marBottom w:val="0"/>
          <w:divBdr>
            <w:top w:val="none" w:sz="0" w:space="0" w:color="auto"/>
            <w:left w:val="none" w:sz="0" w:space="0" w:color="auto"/>
            <w:bottom w:val="none" w:sz="0" w:space="0" w:color="auto"/>
            <w:right w:val="none" w:sz="0" w:space="0" w:color="auto"/>
          </w:divBdr>
          <w:divsChild>
            <w:div w:id="1371145827">
              <w:marLeft w:val="0"/>
              <w:marRight w:val="0"/>
              <w:marTop w:val="0"/>
              <w:marBottom w:val="0"/>
              <w:divBdr>
                <w:top w:val="none" w:sz="0" w:space="0" w:color="auto"/>
                <w:left w:val="none" w:sz="0" w:space="0" w:color="auto"/>
                <w:bottom w:val="none" w:sz="0" w:space="0" w:color="auto"/>
                <w:right w:val="none" w:sz="0" w:space="0" w:color="auto"/>
              </w:divBdr>
            </w:div>
            <w:div w:id="46035546">
              <w:marLeft w:val="0"/>
              <w:marRight w:val="0"/>
              <w:marTop w:val="0"/>
              <w:marBottom w:val="0"/>
              <w:divBdr>
                <w:top w:val="none" w:sz="0" w:space="0" w:color="auto"/>
                <w:left w:val="none" w:sz="0" w:space="0" w:color="auto"/>
                <w:bottom w:val="none" w:sz="0" w:space="0" w:color="auto"/>
                <w:right w:val="none" w:sz="0" w:space="0" w:color="auto"/>
              </w:divBdr>
            </w:div>
            <w:div w:id="260839720">
              <w:marLeft w:val="0"/>
              <w:marRight w:val="0"/>
              <w:marTop w:val="0"/>
              <w:marBottom w:val="0"/>
              <w:divBdr>
                <w:top w:val="none" w:sz="0" w:space="0" w:color="auto"/>
                <w:left w:val="none" w:sz="0" w:space="0" w:color="auto"/>
                <w:bottom w:val="none" w:sz="0" w:space="0" w:color="auto"/>
                <w:right w:val="none" w:sz="0" w:space="0" w:color="auto"/>
              </w:divBdr>
            </w:div>
            <w:div w:id="399056298">
              <w:marLeft w:val="0"/>
              <w:marRight w:val="0"/>
              <w:marTop w:val="0"/>
              <w:marBottom w:val="0"/>
              <w:divBdr>
                <w:top w:val="none" w:sz="0" w:space="0" w:color="auto"/>
                <w:left w:val="none" w:sz="0" w:space="0" w:color="auto"/>
                <w:bottom w:val="none" w:sz="0" w:space="0" w:color="auto"/>
                <w:right w:val="none" w:sz="0" w:space="0" w:color="auto"/>
              </w:divBdr>
            </w:div>
            <w:div w:id="345596716">
              <w:marLeft w:val="0"/>
              <w:marRight w:val="0"/>
              <w:marTop w:val="0"/>
              <w:marBottom w:val="0"/>
              <w:divBdr>
                <w:top w:val="none" w:sz="0" w:space="0" w:color="auto"/>
                <w:left w:val="none" w:sz="0" w:space="0" w:color="auto"/>
                <w:bottom w:val="none" w:sz="0" w:space="0" w:color="auto"/>
                <w:right w:val="none" w:sz="0" w:space="0" w:color="auto"/>
              </w:divBdr>
            </w:div>
            <w:div w:id="62207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454740">
      <w:bodyDiv w:val="1"/>
      <w:marLeft w:val="0"/>
      <w:marRight w:val="0"/>
      <w:marTop w:val="0"/>
      <w:marBottom w:val="0"/>
      <w:divBdr>
        <w:top w:val="none" w:sz="0" w:space="0" w:color="auto"/>
        <w:left w:val="none" w:sz="0" w:space="0" w:color="auto"/>
        <w:bottom w:val="none" w:sz="0" w:space="0" w:color="auto"/>
        <w:right w:val="none" w:sz="0" w:space="0" w:color="auto"/>
      </w:divBdr>
      <w:divsChild>
        <w:div w:id="1689718023">
          <w:marLeft w:val="0"/>
          <w:marRight w:val="0"/>
          <w:marTop w:val="0"/>
          <w:marBottom w:val="0"/>
          <w:divBdr>
            <w:top w:val="none" w:sz="0" w:space="0" w:color="auto"/>
            <w:left w:val="none" w:sz="0" w:space="0" w:color="auto"/>
            <w:bottom w:val="none" w:sz="0" w:space="0" w:color="auto"/>
            <w:right w:val="none" w:sz="0" w:space="0" w:color="auto"/>
          </w:divBdr>
          <w:divsChild>
            <w:div w:id="236943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285974">
      <w:bodyDiv w:val="1"/>
      <w:marLeft w:val="0"/>
      <w:marRight w:val="0"/>
      <w:marTop w:val="0"/>
      <w:marBottom w:val="0"/>
      <w:divBdr>
        <w:top w:val="none" w:sz="0" w:space="0" w:color="auto"/>
        <w:left w:val="none" w:sz="0" w:space="0" w:color="auto"/>
        <w:bottom w:val="none" w:sz="0" w:space="0" w:color="auto"/>
        <w:right w:val="none" w:sz="0" w:space="0" w:color="auto"/>
      </w:divBdr>
      <w:divsChild>
        <w:div w:id="1608809423">
          <w:marLeft w:val="0"/>
          <w:marRight w:val="0"/>
          <w:marTop w:val="0"/>
          <w:marBottom w:val="0"/>
          <w:divBdr>
            <w:top w:val="none" w:sz="0" w:space="0" w:color="auto"/>
            <w:left w:val="none" w:sz="0" w:space="0" w:color="auto"/>
            <w:bottom w:val="none" w:sz="0" w:space="0" w:color="auto"/>
            <w:right w:val="none" w:sz="0" w:space="0" w:color="auto"/>
          </w:divBdr>
          <w:divsChild>
            <w:div w:id="1636717628">
              <w:marLeft w:val="0"/>
              <w:marRight w:val="0"/>
              <w:marTop w:val="0"/>
              <w:marBottom w:val="0"/>
              <w:divBdr>
                <w:top w:val="none" w:sz="0" w:space="0" w:color="auto"/>
                <w:left w:val="none" w:sz="0" w:space="0" w:color="auto"/>
                <w:bottom w:val="none" w:sz="0" w:space="0" w:color="auto"/>
                <w:right w:val="none" w:sz="0" w:space="0" w:color="auto"/>
              </w:divBdr>
            </w:div>
            <w:div w:id="774599883">
              <w:marLeft w:val="0"/>
              <w:marRight w:val="0"/>
              <w:marTop w:val="0"/>
              <w:marBottom w:val="0"/>
              <w:divBdr>
                <w:top w:val="none" w:sz="0" w:space="0" w:color="auto"/>
                <w:left w:val="none" w:sz="0" w:space="0" w:color="auto"/>
                <w:bottom w:val="none" w:sz="0" w:space="0" w:color="auto"/>
                <w:right w:val="none" w:sz="0" w:space="0" w:color="auto"/>
              </w:divBdr>
            </w:div>
            <w:div w:id="666254422">
              <w:marLeft w:val="0"/>
              <w:marRight w:val="0"/>
              <w:marTop w:val="0"/>
              <w:marBottom w:val="0"/>
              <w:divBdr>
                <w:top w:val="none" w:sz="0" w:space="0" w:color="auto"/>
                <w:left w:val="none" w:sz="0" w:space="0" w:color="auto"/>
                <w:bottom w:val="none" w:sz="0" w:space="0" w:color="auto"/>
                <w:right w:val="none" w:sz="0" w:space="0" w:color="auto"/>
              </w:divBdr>
            </w:div>
            <w:div w:id="1476143486">
              <w:marLeft w:val="0"/>
              <w:marRight w:val="0"/>
              <w:marTop w:val="0"/>
              <w:marBottom w:val="0"/>
              <w:divBdr>
                <w:top w:val="none" w:sz="0" w:space="0" w:color="auto"/>
                <w:left w:val="none" w:sz="0" w:space="0" w:color="auto"/>
                <w:bottom w:val="none" w:sz="0" w:space="0" w:color="auto"/>
                <w:right w:val="none" w:sz="0" w:space="0" w:color="auto"/>
              </w:divBdr>
            </w:div>
            <w:div w:id="1621496935">
              <w:marLeft w:val="0"/>
              <w:marRight w:val="0"/>
              <w:marTop w:val="0"/>
              <w:marBottom w:val="0"/>
              <w:divBdr>
                <w:top w:val="none" w:sz="0" w:space="0" w:color="auto"/>
                <w:left w:val="none" w:sz="0" w:space="0" w:color="auto"/>
                <w:bottom w:val="none" w:sz="0" w:space="0" w:color="auto"/>
                <w:right w:val="none" w:sz="0" w:space="0" w:color="auto"/>
              </w:divBdr>
            </w:div>
            <w:div w:id="959845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727292">
      <w:bodyDiv w:val="1"/>
      <w:marLeft w:val="0"/>
      <w:marRight w:val="0"/>
      <w:marTop w:val="0"/>
      <w:marBottom w:val="0"/>
      <w:divBdr>
        <w:top w:val="none" w:sz="0" w:space="0" w:color="auto"/>
        <w:left w:val="none" w:sz="0" w:space="0" w:color="auto"/>
        <w:bottom w:val="none" w:sz="0" w:space="0" w:color="auto"/>
        <w:right w:val="none" w:sz="0" w:space="0" w:color="auto"/>
      </w:divBdr>
      <w:divsChild>
        <w:div w:id="1789203617">
          <w:marLeft w:val="0"/>
          <w:marRight w:val="0"/>
          <w:marTop w:val="0"/>
          <w:marBottom w:val="0"/>
          <w:divBdr>
            <w:top w:val="none" w:sz="0" w:space="0" w:color="auto"/>
            <w:left w:val="none" w:sz="0" w:space="0" w:color="auto"/>
            <w:bottom w:val="none" w:sz="0" w:space="0" w:color="auto"/>
            <w:right w:val="none" w:sz="0" w:space="0" w:color="auto"/>
          </w:divBdr>
          <w:divsChild>
            <w:div w:id="321546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805443">
      <w:bodyDiv w:val="1"/>
      <w:marLeft w:val="0"/>
      <w:marRight w:val="0"/>
      <w:marTop w:val="0"/>
      <w:marBottom w:val="0"/>
      <w:divBdr>
        <w:top w:val="none" w:sz="0" w:space="0" w:color="auto"/>
        <w:left w:val="none" w:sz="0" w:space="0" w:color="auto"/>
        <w:bottom w:val="none" w:sz="0" w:space="0" w:color="auto"/>
        <w:right w:val="none" w:sz="0" w:space="0" w:color="auto"/>
      </w:divBdr>
      <w:divsChild>
        <w:div w:id="297222101">
          <w:marLeft w:val="0"/>
          <w:marRight w:val="0"/>
          <w:marTop w:val="0"/>
          <w:marBottom w:val="0"/>
          <w:divBdr>
            <w:top w:val="none" w:sz="0" w:space="0" w:color="auto"/>
            <w:left w:val="none" w:sz="0" w:space="0" w:color="auto"/>
            <w:bottom w:val="none" w:sz="0" w:space="0" w:color="auto"/>
            <w:right w:val="none" w:sz="0" w:space="0" w:color="auto"/>
          </w:divBdr>
          <w:divsChild>
            <w:div w:id="1183403012">
              <w:marLeft w:val="0"/>
              <w:marRight w:val="0"/>
              <w:marTop w:val="0"/>
              <w:marBottom w:val="0"/>
              <w:divBdr>
                <w:top w:val="none" w:sz="0" w:space="0" w:color="auto"/>
                <w:left w:val="none" w:sz="0" w:space="0" w:color="auto"/>
                <w:bottom w:val="none" w:sz="0" w:space="0" w:color="auto"/>
                <w:right w:val="none" w:sz="0" w:space="0" w:color="auto"/>
              </w:divBdr>
            </w:div>
            <w:div w:id="1709574235">
              <w:marLeft w:val="0"/>
              <w:marRight w:val="0"/>
              <w:marTop w:val="0"/>
              <w:marBottom w:val="0"/>
              <w:divBdr>
                <w:top w:val="none" w:sz="0" w:space="0" w:color="auto"/>
                <w:left w:val="none" w:sz="0" w:space="0" w:color="auto"/>
                <w:bottom w:val="none" w:sz="0" w:space="0" w:color="auto"/>
                <w:right w:val="none" w:sz="0" w:space="0" w:color="auto"/>
              </w:divBdr>
            </w:div>
            <w:div w:id="152458087">
              <w:marLeft w:val="0"/>
              <w:marRight w:val="0"/>
              <w:marTop w:val="0"/>
              <w:marBottom w:val="0"/>
              <w:divBdr>
                <w:top w:val="none" w:sz="0" w:space="0" w:color="auto"/>
                <w:left w:val="none" w:sz="0" w:space="0" w:color="auto"/>
                <w:bottom w:val="none" w:sz="0" w:space="0" w:color="auto"/>
                <w:right w:val="none" w:sz="0" w:space="0" w:color="auto"/>
              </w:divBdr>
            </w:div>
            <w:div w:id="660885086">
              <w:marLeft w:val="0"/>
              <w:marRight w:val="0"/>
              <w:marTop w:val="0"/>
              <w:marBottom w:val="0"/>
              <w:divBdr>
                <w:top w:val="none" w:sz="0" w:space="0" w:color="auto"/>
                <w:left w:val="none" w:sz="0" w:space="0" w:color="auto"/>
                <w:bottom w:val="none" w:sz="0" w:space="0" w:color="auto"/>
                <w:right w:val="none" w:sz="0" w:space="0" w:color="auto"/>
              </w:divBdr>
            </w:div>
            <w:div w:id="2037461016">
              <w:marLeft w:val="0"/>
              <w:marRight w:val="0"/>
              <w:marTop w:val="0"/>
              <w:marBottom w:val="0"/>
              <w:divBdr>
                <w:top w:val="none" w:sz="0" w:space="0" w:color="auto"/>
                <w:left w:val="none" w:sz="0" w:space="0" w:color="auto"/>
                <w:bottom w:val="none" w:sz="0" w:space="0" w:color="auto"/>
                <w:right w:val="none" w:sz="0" w:space="0" w:color="auto"/>
              </w:divBdr>
            </w:div>
            <w:div w:id="351806664">
              <w:marLeft w:val="0"/>
              <w:marRight w:val="0"/>
              <w:marTop w:val="0"/>
              <w:marBottom w:val="0"/>
              <w:divBdr>
                <w:top w:val="none" w:sz="0" w:space="0" w:color="auto"/>
                <w:left w:val="none" w:sz="0" w:space="0" w:color="auto"/>
                <w:bottom w:val="none" w:sz="0" w:space="0" w:color="auto"/>
                <w:right w:val="none" w:sz="0" w:space="0" w:color="auto"/>
              </w:divBdr>
            </w:div>
            <w:div w:id="772819811">
              <w:marLeft w:val="0"/>
              <w:marRight w:val="0"/>
              <w:marTop w:val="0"/>
              <w:marBottom w:val="0"/>
              <w:divBdr>
                <w:top w:val="none" w:sz="0" w:space="0" w:color="auto"/>
                <w:left w:val="none" w:sz="0" w:space="0" w:color="auto"/>
                <w:bottom w:val="none" w:sz="0" w:space="0" w:color="auto"/>
                <w:right w:val="none" w:sz="0" w:space="0" w:color="auto"/>
              </w:divBdr>
            </w:div>
            <w:div w:id="963272713">
              <w:marLeft w:val="0"/>
              <w:marRight w:val="0"/>
              <w:marTop w:val="0"/>
              <w:marBottom w:val="0"/>
              <w:divBdr>
                <w:top w:val="none" w:sz="0" w:space="0" w:color="auto"/>
                <w:left w:val="none" w:sz="0" w:space="0" w:color="auto"/>
                <w:bottom w:val="none" w:sz="0" w:space="0" w:color="auto"/>
                <w:right w:val="none" w:sz="0" w:space="0" w:color="auto"/>
              </w:divBdr>
            </w:div>
            <w:div w:id="1621912945">
              <w:marLeft w:val="0"/>
              <w:marRight w:val="0"/>
              <w:marTop w:val="0"/>
              <w:marBottom w:val="0"/>
              <w:divBdr>
                <w:top w:val="none" w:sz="0" w:space="0" w:color="auto"/>
                <w:left w:val="none" w:sz="0" w:space="0" w:color="auto"/>
                <w:bottom w:val="none" w:sz="0" w:space="0" w:color="auto"/>
                <w:right w:val="none" w:sz="0" w:space="0" w:color="auto"/>
              </w:divBdr>
            </w:div>
            <w:div w:id="775712133">
              <w:marLeft w:val="0"/>
              <w:marRight w:val="0"/>
              <w:marTop w:val="0"/>
              <w:marBottom w:val="0"/>
              <w:divBdr>
                <w:top w:val="none" w:sz="0" w:space="0" w:color="auto"/>
                <w:left w:val="none" w:sz="0" w:space="0" w:color="auto"/>
                <w:bottom w:val="none" w:sz="0" w:space="0" w:color="auto"/>
                <w:right w:val="none" w:sz="0" w:space="0" w:color="auto"/>
              </w:divBdr>
            </w:div>
            <w:div w:id="670907695">
              <w:marLeft w:val="0"/>
              <w:marRight w:val="0"/>
              <w:marTop w:val="0"/>
              <w:marBottom w:val="0"/>
              <w:divBdr>
                <w:top w:val="none" w:sz="0" w:space="0" w:color="auto"/>
                <w:left w:val="none" w:sz="0" w:space="0" w:color="auto"/>
                <w:bottom w:val="none" w:sz="0" w:space="0" w:color="auto"/>
                <w:right w:val="none" w:sz="0" w:space="0" w:color="auto"/>
              </w:divBdr>
            </w:div>
            <w:div w:id="1608197122">
              <w:marLeft w:val="0"/>
              <w:marRight w:val="0"/>
              <w:marTop w:val="0"/>
              <w:marBottom w:val="0"/>
              <w:divBdr>
                <w:top w:val="none" w:sz="0" w:space="0" w:color="auto"/>
                <w:left w:val="none" w:sz="0" w:space="0" w:color="auto"/>
                <w:bottom w:val="none" w:sz="0" w:space="0" w:color="auto"/>
                <w:right w:val="none" w:sz="0" w:space="0" w:color="auto"/>
              </w:divBdr>
            </w:div>
            <w:div w:id="1717847291">
              <w:marLeft w:val="0"/>
              <w:marRight w:val="0"/>
              <w:marTop w:val="0"/>
              <w:marBottom w:val="0"/>
              <w:divBdr>
                <w:top w:val="none" w:sz="0" w:space="0" w:color="auto"/>
                <w:left w:val="none" w:sz="0" w:space="0" w:color="auto"/>
                <w:bottom w:val="none" w:sz="0" w:space="0" w:color="auto"/>
                <w:right w:val="none" w:sz="0" w:space="0" w:color="auto"/>
              </w:divBdr>
            </w:div>
            <w:div w:id="2067097324">
              <w:marLeft w:val="0"/>
              <w:marRight w:val="0"/>
              <w:marTop w:val="0"/>
              <w:marBottom w:val="0"/>
              <w:divBdr>
                <w:top w:val="none" w:sz="0" w:space="0" w:color="auto"/>
                <w:left w:val="none" w:sz="0" w:space="0" w:color="auto"/>
                <w:bottom w:val="none" w:sz="0" w:space="0" w:color="auto"/>
                <w:right w:val="none" w:sz="0" w:space="0" w:color="auto"/>
              </w:divBdr>
            </w:div>
            <w:div w:id="136649592">
              <w:marLeft w:val="0"/>
              <w:marRight w:val="0"/>
              <w:marTop w:val="0"/>
              <w:marBottom w:val="0"/>
              <w:divBdr>
                <w:top w:val="none" w:sz="0" w:space="0" w:color="auto"/>
                <w:left w:val="none" w:sz="0" w:space="0" w:color="auto"/>
                <w:bottom w:val="none" w:sz="0" w:space="0" w:color="auto"/>
                <w:right w:val="none" w:sz="0" w:space="0" w:color="auto"/>
              </w:divBdr>
            </w:div>
            <w:div w:id="1790658929">
              <w:marLeft w:val="0"/>
              <w:marRight w:val="0"/>
              <w:marTop w:val="0"/>
              <w:marBottom w:val="0"/>
              <w:divBdr>
                <w:top w:val="none" w:sz="0" w:space="0" w:color="auto"/>
                <w:left w:val="none" w:sz="0" w:space="0" w:color="auto"/>
                <w:bottom w:val="none" w:sz="0" w:space="0" w:color="auto"/>
                <w:right w:val="none" w:sz="0" w:space="0" w:color="auto"/>
              </w:divBdr>
            </w:div>
            <w:div w:id="341325920">
              <w:marLeft w:val="0"/>
              <w:marRight w:val="0"/>
              <w:marTop w:val="0"/>
              <w:marBottom w:val="0"/>
              <w:divBdr>
                <w:top w:val="none" w:sz="0" w:space="0" w:color="auto"/>
                <w:left w:val="none" w:sz="0" w:space="0" w:color="auto"/>
                <w:bottom w:val="none" w:sz="0" w:space="0" w:color="auto"/>
                <w:right w:val="none" w:sz="0" w:space="0" w:color="auto"/>
              </w:divBdr>
            </w:div>
            <w:div w:id="1259171313">
              <w:marLeft w:val="0"/>
              <w:marRight w:val="0"/>
              <w:marTop w:val="0"/>
              <w:marBottom w:val="0"/>
              <w:divBdr>
                <w:top w:val="none" w:sz="0" w:space="0" w:color="auto"/>
                <w:left w:val="none" w:sz="0" w:space="0" w:color="auto"/>
                <w:bottom w:val="none" w:sz="0" w:space="0" w:color="auto"/>
                <w:right w:val="none" w:sz="0" w:space="0" w:color="auto"/>
              </w:divBdr>
            </w:div>
            <w:div w:id="1556623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205175">
      <w:bodyDiv w:val="1"/>
      <w:marLeft w:val="0"/>
      <w:marRight w:val="0"/>
      <w:marTop w:val="0"/>
      <w:marBottom w:val="0"/>
      <w:divBdr>
        <w:top w:val="none" w:sz="0" w:space="0" w:color="auto"/>
        <w:left w:val="none" w:sz="0" w:space="0" w:color="auto"/>
        <w:bottom w:val="none" w:sz="0" w:space="0" w:color="auto"/>
        <w:right w:val="none" w:sz="0" w:space="0" w:color="auto"/>
      </w:divBdr>
      <w:divsChild>
        <w:div w:id="200244589">
          <w:marLeft w:val="0"/>
          <w:marRight w:val="0"/>
          <w:marTop w:val="0"/>
          <w:marBottom w:val="0"/>
          <w:divBdr>
            <w:top w:val="none" w:sz="0" w:space="0" w:color="auto"/>
            <w:left w:val="none" w:sz="0" w:space="0" w:color="auto"/>
            <w:bottom w:val="none" w:sz="0" w:space="0" w:color="auto"/>
            <w:right w:val="none" w:sz="0" w:space="0" w:color="auto"/>
          </w:divBdr>
          <w:divsChild>
            <w:div w:id="553740821">
              <w:marLeft w:val="0"/>
              <w:marRight w:val="0"/>
              <w:marTop w:val="0"/>
              <w:marBottom w:val="0"/>
              <w:divBdr>
                <w:top w:val="none" w:sz="0" w:space="0" w:color="auto"/>
                <w:left w:val="none" w:sz="0" w:space="0" w:color="auto"/>
                <w:bottom w:val="none" w:sz="0" w:space="0" w:color="auto"/>
                <w:right w:val="none" w:sz="0" w:space="0" w:color="auto"/>
              </w:divBdr>
            </w:div>
            <w:div w:id="1032615482">
              <w:marLeft w:val="0"/>
              <w:marRight w:val="0"/>
              <w:marTop w:val="0"/>
              <w:marBottom w:val="0"/>
              <w:divBdr>
                <w:top w:val="none" w:sz="0" w:space="0" w:color="auto"/>
                <w:left w:val="none" w:sz="0" w:space="0" w:color="auto"/>
                <w:bottom w:val="none" w:sz="0" w:space="0" w:color="auto"/>
                <w:right w:val="none" w:sz="0" w:space="0" w:color="auto"/>
              </w:divBdr>
            </w:div>
            <w:div w:id="839851729">
              <w:marLeft w:val="0"/>
              <w:marRight w:val="0"/>
              <w:marTop w:val="0"/>
              <w:marBottom w:val="0"/>
              <w:divBdr>
                <w:top w:val="none" w:sz="0" w:space="0" w:color="auto"/>
                <w:left w:val="none" w:sz="0" w:space="0" w:color="auto"/>
                <w:bottom w:val="none" w:sz="0" w:space="0" w:color="auto"/>
                <w:right w:val="none" w:sz="0" w:space="0" w:color="auto"/>
              </w:divBdr>
            </w:div>
            <w:div w:id="1444423959">
              <w:marLeft w:val="0"/>
              <w:marRight w:val="0"/>
              <w:marTop w:val="0"/>
              <w:marBottom w:val="0"/>
              <w:divBdr>
                <w:top w:val="none" w:sz="0" w:space="0" w:color="auto"/>
                <w:left w:val="none" w:sz="0" w:space="0" w:color="auto"/>
                <w:bottom w:val="none" w:sz="0" w:space="0" w:color="auto"/>
                <w:right w:val="none" w:sz="0" w:space="0" w:color="auto"/>
              </w:divBdr>
            </w:div>
            <w:div w:id="1536306045">
              <w:marLeft w:val="0"/>
              <w:marRight w:val="0"/>
              <w:marTop w:val="0"/>
              <w:marBottom w:val="0"/>
              <w:divBdr>
                <w:top w:val="none" w:sz="0" w:space="0" w:color="auto"/>
                <w:left w:val="none" w:sz="0" w:space="0" w:color="auto"/>
                <w:bottom w:val="none" w:sz="0" w:space="0" w:color="auto"/>
                <w:right w:val="none" w:sz="0" w:space="0" w:color="auto"/>
              </w:divBdr>
            </w:div>
            <w:div w:id="1776825195">
              <w:marLeft w:val="0"/>
              <w:marRight w:val="0"/>
              <w:marTop w:val="0"/>
              <w:marBottom w:val="0"/>
              <w:divBdr>
                <w:top w:val="none" w:sz="0" w:space="0" w:color="auto"/>
                <w:left w:val="none" w:sz="0" w:space="0" w:color="auto"/>
                <w:bottom w:val="none" w:sz="0" w:space="0" w:color="auto"/>
                <w:right w:val="none" w:sz="0" w:space="0" w:color="auto"/>
              </w:divBdr>
            </w:div>
            <w:div w:id="793208260">
              <w:marLeft w:val="0"/>
              <w:marRight w:val="0"/>
              <w:marTop w:val="0"/>
              <w:marBottom w:val="0"/>
              <w:divBdr>
                <w:top w:val="none" w:sz="0" w:space="0" w:color="auto"/>
                <w:left w:val="none" w:sz="0" w:space="0" w:color="auto"/>
                <w:bottom w:val="none" w:sz="0" w:space="0" w:color="auto"/>
                <w:right w:val="none" w:sz="0" w:space="0" w:color="auto"/>
              </w:divBdr>
            </w:div>
            <w:div w:id="794371350">
              <w:marLeft w:val="0"/>
              <w:marRight w:val="0"/>
              <w:marTop w:val="0"/>
              <w:marBottom w:val="0"/>
              <w:divBdr>
                <w:top w:val="none" w:sz="0" w:space="0" w:color="auto"/>
                <w:left w:val="none" w:sz="0" w:space="0" w:color="auto"/>
                <w:bottom w:val="none" w:sz="0" w:space="0" w:color="auto"/>
                <w:right w:val="none" w:sz="0" w:space="0" w:color="auto"/>
              </w:divBdr>
            </w:div>
            <w:div w:id="1427773847">
              <w:marLeft w:val="0"/>
              <w:marRight w:val="0"/>
              <w:marTop w:val="0"/>
              <w:marBottom w:val="0"/>
              <w:divBdr>
                <w:top w:val="none" w:sz="0" w:space="0" w:color="auto"/>
                <w:left w:val="none" w:sz="0" w:space="0" w:color="auto"/>
                <w:bottom w:val="none" w:sz="0" w:space="0" w:color="auto"/>
                <w:right w:val="none" w:sz="0" w:space="0" w:color="auto"/>
              </w:divBdr>
            </w:div>
            <w:div w:id="1446541834">
              <w:marLeft w:val="0"/>
              <w:marRight w:val="0"/>
              <w:marTop w:val="0"/>
              <w:marBottom w:val="0"/>
              <w:divBdr>
                <w:top w:val="none" w:sz="0" w:space="0" w:color="auto"/>
                <w:left w:val="none" w:sz="0" w:space="0" w:color="auto"/>
                <w:bottom w:val="none" w:sz="0" w:space="0" w:color="auto"/>
                <w:right w:val="none" w:sz="0" w:space="0" w:color="auto"/>
              </w:divBdr>
            </w:div>
            <w:div w:id="97916641">
              <w:marLeft w:val="0"/>
              <w:marRight w:val="0"/>
              <w:marTop w:val="0"/>
              <w:marBottom w:val="0"/>
              <w:divBdr>
                <w:top w:val="none" w:sz="0" w:space="0" w:color="auto"/>
                <w:left w:val="none" w:sz="0" w:space="0" w:color="auto"/>
                <w:bottom w:val="none" w:sz="0" w:space="0" w:color="auto"/>
                <w:right w:val="none" w:sz="0" w:space="0" w:color="auto"/>
              </w:divBdr>
            </w:div>
            <w:div w:id="1146507821">
              <w:marLeft w:val="0"/>
              <w:marRight w:val="0"/>
              <w:marTop w:val="0"/>
              <w:marBottom w:val="0"/>
              <w:divBdr>
                <w:top w:val="none" w:sz="0" w:space="0" w:color="auto"/>
                <w:left w:val="none" w:sz="0" w:space="0" w:color="auto"/>
                <w:bottom w:val="none" w:sz="0" w:space="0" w:color="auto"/>
                <w:right w:val="none" w:sz="0" w:space="0" w:color="auto"/>
              </w:divBdr>
            </w:div>
            <w:div w:id="771752802">
              <w:marLeft w:val="0"/>
              <w:marRight w:val="0"/>
              <w:marTop w:val="0"/>
              <w:marBottom w:val="0"/>
              <w:divBdr>
                <w:top w:val="none" w:sz="0" w:space="0" w:color="auto"/>
                <w:left w:val="none" w:sz="0" w:space="0" w:color="auto"/>
                <w:bottom w:val="none" w:sz="0" w:space="0" w:color="auto"/>
                <w:right w:val="none" w:sz="0" w:space="0" w:color="auto"/>
              </w:divBdr>
            </w:div>
            <w:div w:id="1234270048">
              <w:marLeft w:val="0"/>
              <w:marRight w:val="0"/>
              <w:marTop w:val="0"/>
              <w:marBottom w:val="0"/>
              <w:divBdr>
                <w:top w:val="none" w:sz="0" w:space="0" w:color="auto"/>
                <w:left w:val="none" w:sz="0" w:space="0" w:color="auto"/>
                <w:bottom w:val="none" w:sz="0" w:space="0" w:color="auto"/>
                <w:right w:val="none" w:sz="0" w:space="0" w:color="auto"/>
              </w:divBdr>
            </w:div>
            <w:div w:id="913927959">
              <w:marLeft w:val="0"/>
              <w:marRight w:val="0"/>
              <w:marTop w:val="0"/>
              <w:marBottom w:val="0"/>
              <w:divBdr>
                <w:top w:val="none" w:sz="0" w:space="0" w:color="auto"/>
                <w:left w:val="none" w:sz="0" w:space="0" w:color="auto"/>
                <w:bottom w:val="none" w:sz="0" w:space="0" w:color="auto"/>
                <w:right w:val="none" w:sz="0" w:space="0" w:color="auto"/>
              </w:divBdr>
            </w:div>
            <w:div w:id="1945187583">
              <w:marLeft w:val="0"/>
              <w:marRight w:val="0"/>
              <w:marTop w:val="0"/>
              <w:marBottom w:val="0"/>
              <w:divBdr>
                <w:top w:val="none" w:sz="0" w:space="0" w:color="auto"/>
                <w:left w:val="none" w:sz="0" w:space="0" w:color="auto"/>
                <w:bottom w:val="none" w:sz="0" w:space="0" w:color="auto"/>
                <w:right w:val="none" w:sz="0" w:space="0" w:color="auto"/>
              </w:divBdr>
            </w:div>
            <w:div w:id="986669645">
              <w:marLeft w:val="0"/>
              <w:marRight w:val="0"/>
              <w:marTop w:val="0"/>
              <w:marBottom w:val="0"/>
              <w:divBdr>
                <w:top w:val="none" w:sz="0" w:space="0" w:color="auto"/>
                <w:left w:val="none" w:sz="0" w:space="0" w:color="auto"/>
                <w:bottom w:val="none" w:sz="0" w:space="0" w:color="auto"/>
                <w:right w:val="none" w:sz="0" w:space="0" w:color="auto"/>
              </w:divBdr>
            </w:div>
            <w:div w:id="1489177012">
              <w:marLeft w:val="0"/>
              <w:marRight w:val="0"/>
              <w:marTop w:val="0"/>
              <w:marBottom w:val="0"/>
              <w:divBdr>
                <w:top w:val="none" w:sz="0" w:space="0" w:color="auto"/>
                <w:left w:val="none" w:sz="0" w:space="0" w:color="auto"/>
                <w:bottom w:val="none" w:sz="0" w:space="0" w:color="auto"/>
                <w:right w:val="none" w:sz="0" w:space="0" w:color="auto"/>
              </w:divBdr>
            </w:div>
            <w:div w:id="1499729053">
              <w:marLeft w:val="0"/>
              <w:marRight w:val="0"/>
              <w:marTop w:val="0"/>
              <w:marBottom w:val="0"/>
              <w:divBdr>
                <w:top w:val="none" w:sz="0" w:space="0" w:color="auto"/>
                <w:left w:val="none" w:sz="0" w:space="0" w:color="auto"/>
                <w:bottom w:val="none" w:sz="0" w:space="0" w:color="auto"/>
                <w:right w:val="none" w:sz="0" w:space="0" w:color="auto"/>
              </w:divBdr>
            </w:div>
            <w:div w:id="1536504574">
              <w:marLeft w:val="0"/>
              <w:marRight w:val="0"/>
              <w:marTop w:val="0"/>
              <w:marBottom w:val="0"/>
              <w:divBdr>
                <w:top w:val="none" w:sz="0" w:space="0" w:color="auto"/>
                <w:left w:val="none" w:sz="0" w:space="0" w:color="auto"/>
                <w:bottom w:val="none" w:sz="0" w:space="0" w:color="auto"/>
                <w:right w:val="none" w:sz="0" w:space="0" w:color="auto"/>
              </w:divBdr>
            </w:div>
            <w:div w:id="1562331589">
              <w:marLeft w:val="0"/>
              <w:marRight w:val="0"/>
              <w:marTop w:val="0"/>
              <w:marBottom w:val="0"/>
              <w:divBdr>
                <w:top w:val="none" w:sz="0" w:space="0" w:color="auto"/>
                <w:left w:val="none" w:sz="0" w:space="0" w:color="auto"/>
                <w:bottom w:val="none" w:sz="0" w:space="0" w:color="auto"/>
                <w:right w:val="none" w:sz="0" w:space="0" w:color="auto"/>
              </w:divBdr>
            </w:div>
            <w:div w:id="390613296">
              <w:marLeft w:val="0"/>
              <w:marRight w:val="0"/>
              <w:marTop w:val="0"/>
              <w:marBottom w:val="0"/>
              <w:divBdr>
                <w:top w:val="none" w:sz="0" w:space="0" w:color="auto"/>
                <w:left w:val="none" w:sz="0" w:space="0" w:color="auto"/>
                <w:bottom w:val="none" w:sz="0" w:space="0" w:color="auto"/>
                <w:right w:val="none" w:sz="0" w:space="0" w:color="auto"/>
              </w:divBdr>
            </w:div>
            <w:div w:id="1599828736">
              <w:marLeft w:val="0"/>
              <w:marRight w:val="0"/>
              <w:marTop w:val="0"/>
              <w:marBottom w:val="0"/>
              <w:divBdr>
                <w:top w:val="none" w:sz="0" w:space="0" w:color="auto"/>
                <w:left w:val="none" w:sz="0" w:space="0" w:color="auto"/>
                <w:bottom w:val="none" w:sz="0" w:space="0" w:color="auto"/>
                <w:right w:val="none" w:sz="0" w:space="0" w:color="auto"/>
              </w:divBdr>
            </w:div>
            <w:div w:id="2021348412">
              <w:marLeft w:val="0"/>
              <w:marRight w:val="0"/>
              <w:marTop w:val="0"/>
              <w:marBottom w:val="0"/>
              <w:divBdr>
                <w:top w:val="none" w:sz="0" w:space="0" w:color="auto"/>
                <w:left w:val="none" w:sz="0" w:space="0" w:color="auto"/>
                <w:bottom w:val="none" w:sz="0" w:space="0" w:color="auto"/>
                <w:right w:val="none" w:sz="0" w:space="0" w:color="auto"/>
              </w:divBdr>
            </w:div>
            <w:div w:id="436369757">
              <w:marLeft w:val="0"/>
              <w:marRight w:val="0"/>
              <w:marTop w:val="0"/>
              <w:marBottom w:val="0"/>
              <w:divBdr>
                <w:top w:val="none" w:sz="0" w:space="0" w:color="auto"/>
                <w:left w:val="none" w:sz="0" w:space="0" w:color="auto"/>
                <w:bottom w:val="none" w:sz="0" w:space="0" w:color="auto"/>
                <w:right w:val="none" w:sz="0" w:space="0" w:color="auto"/>
              </w:divBdr>
            </w:div>
            <w:div w:id="151917319">
              <w:marLeft w:val="0"/>
              <w:marRight w:val="0"/>
              <w:marTop w:val="0"/>
              <w:marBottom w:val="0"/>
              <w:divBdr>
                <w:top w:val="none" w:sz="0" w:space="0" w:color="auto"/>
                <w:left w:val="none" w:sz="0" w:space="0" w:color="auto"/>
                <w:bottom w:val="none" w:sz="0" w:space="0" w:color="auto"/>
                <w:right w:val="none" w:sz="0" w:space="0" w:color="auto"/>
              </w:divBdr>
            </w:div>
            <w:div w:id="308755593">
              <w:marLeft w:val="0"/>
              <w:marRight w:val="0"/>
              <w:marTop w:val="0"/>
              <w:marBottom w:val="0"/>
              <w:divBdr>
                <w:top w:val="none" w:sz="0" w:space="0" w:color="auto"/>
                <w:left w:val="none" w:sz="0" w:space="0" w:color="auto"/>
                <w:bottom w:val="none" w:sz="0" w:space="0" w:color="auto"/>
                <w:right w:val="none" w:sz="0" w:space="0" w:color="auto"/>
              </w:divBdr>
            </w:div>
            <w:div w:id="1917009005">
              <w:marLeft w:val="0"/>
              <w:marRight w:val="0"/>
              <w:marTop w:val="0"/>
              <w:marBottom w:val="0"/>
              <w:divBdr>
                <w:top w:val="none" w:sz="0" w:space="0" w:color="auto"/>
                <w:left w:val="none" w:sz="0" w:space="0" w:color="auto"/>
                <w:bottom w:val="none" w:sz="0" w:space="0" w:color="auto"/>
                <w:right w:val="none" w:sz="0" w:space="0" w:color="auto"/>
              </w:divBdr>
            </w:div>
            <w:div w:id="927272428">
              <w:marLeft w:val="0"/>
              <w:marRight w:val="0"/>
              <w:marTop w:val="0"/>
              <w:marBottom w:val="0"/>
              <w:divBdr>
                <w:top w:val="none" w:sz="0" w:space="0" w:color="auto"/>
                <w:left w:val="none" w:sz="0" w:space="0" w:color="auto"/>
                <w:bottom w:val="none" w:sz="0" w:space="0" w:color="auto"/>
                <w:right w:val="none" w:sz="0" w:space="0" w:color="auto"/>
              </w:divBdr>
            </w:div>
            <w:div w:id="405691750">
              <w:marLeft w:val="0"/>
              <w:marRight w:val="0"/>
              <w:marTop w:val="0"/>
              <w:marBottom w:val="0"/>
              <w:divBdr>
                <w:top w:val="none" w:sz="0" w:space="0" w:color="auto"/>
                <w:left w:val="none" w:sz="0" w:space="0" w:color="auto"/>
                <w:bottom w:val="none" w:sz="0" w:space="0" w:color="auto"/>
                <w:right w:val="none" w:sz="0" w:space="0" w:color="auto"/>
              </w:divBdr>
            </w:div>
            <w:div w:id="801070321">
              <w:marLeft w:val="0"/>
              <w:marRight w:val="0"/>
              <w:marTop w:val="0"/>
              <w:marBottom w:val="0"/>
              <w:divBdr>
                <w:top w:val="none" w:sz="0" w:space="0" w:color="auto"/>
                <w:left w:val="none" w:sz="0" w:space="0" w:color="auto"/>
                <w:bottom w:val="none" w:sz="0" w:space="0" w:color="auto"/>
                <w:right w:val="none" w:sz="0" w:space="0" w:color="auto"/>
              </w:divBdr>
            </w:div>
            <w:div w:id="705789194">
              <w:marLeft w:val="0"/>
              <w:marRight w:val="0"/>
              <w:marTop w:val="0"/>
              <w:marBottom w:val="0"/>
              <w:divBdr>
                <w:top w:val="none" w:sz="0" w:space="0" w:color="auto"/>
                <w:left w:val="none" w:sz="0" w:space="0" w:color="auto"/>
                <w:bottom w:val="none" w:sz="0" w:space="0" w:color="auto"/>
                <w:right w:val="none" w:sz="0" w:space="0" w:color="auto"/>
              </w:divBdr>
            </w:div>
            <w:div w:id="579213117">
              <w:marLeft w:val="0"/>
              <w:marRight w:val="0"/>
              <w:marTop w:val="0"/>
              <w:marBottom w:val="0"/>
              <w:divBdr>
                <w:top w:val="none" w:sz="0" w:space="0" w:color="auto"/>
                <w:left w:val="none" w:sz="0" w:space="0" w:color="auto"/>
                <w:bottom w:val="none" w:sz="0" w:space="0" w:color="auto"/>
                <w:right w:val="none" w:sz="0" w:space="0" w:color="auto"/>
              </w:divBdr>
            </w:div>
            <w:div w:id="293292658">
              <w:marLeft w:val="0"/>
              <w:marRight w:val="0"/>
              <w:marTop w:val="0"/>
              <w:marBottom w:val="0"/>
              <w:divBdr>
                <w:top w:val="none" w:sz="0" w:space="0" w:color="auto"/>
                <w:left w:val="none" w:sz="0" w:space="0" w:color="auto"/>
                <w:bottom w:val="none" w:sz="0" w:space="0" w:color="auto"/>
                <w:right w:val="none" w:sz="0" w:space="0" w:color="auto"/>
              </w:divBdr>
            </w:div>
            <w:div w:id="277958399">
              <w:marLeft w:val="0"/>
              <w:marRight w:val="0"/>
              <w:marTop w:val="0"/>
              <w:marBottom w:val="0"/>
              <w:divBdr>
                <w:top w:val="none" w:sz="0" w:space="0" w:color="auto"/>
                <w:left w:val="none" w:sz="0" w:space="0" w:color="auto"/>
                <w:bottom w:val="none" w:sz="0" w:space="0" w:color="auto"/>
                <w:right w:val="none" w:sz="0" w:space="0" w:color="auto"/>
              </w:divBdr>
            </w:div>
            <w:div w:id="643199980">
              <w:marLeft w:val="0"/>
              <w:marRight w:val="0"/>
              <w:marTop w:val="0"/>
              <w:marBottom w:val="0"/>
              <w:divBdr>
                <w:top w:val="none" w:sz="0" w:space="0" w:color="auto"/>
                <w:left w:val="none" w:sz="0" w:space="0" w:color="auto"/>
                <w:bottom w:val="none" w:sz="0" w:space="0" w:color="auto"/>
                <w:right w:val="none" w:sz="0" w:space="0" w:color="auto"/>
              </w:divBdr>
            </w:div>
            <w:div w:id="1166171218">
              <w:marLeft w:val="0"/>
              <w:marRight w:val="0"/>
              <w:marTop w:val="0"/>
              <w:marBottom w:val="0"/>
              <w:divBdr>
                <w:top w:val="none" w:sz="0" w:space="0" w:color="auto"/>
                <w:left w:val="none" w:sz="0" w:space="0" w:color="auto"/>
                <w:bottom w:val="none" w:sz="0" w:space="0" w:color="auto"/>
                <w:right w:val="none" w:sz="0" w:space="0" w:color="auto"/>
              </w:divBdr>
            </w:div>
            <w:div w:id="1689719377">
              <w:marLeft w:val="0"/>
              <w:marRight w:val="0"/>
              <w:marTop w:val="0"/>
              <w:marBottom w:val="0"/>
              <w:divBdr>
                <w:top w:val="none" w:sz="0" w:space="0" w:color="auto"/>
                <w:left w:val="none" w:sz="0" w:space="0" w:color="auto"/>
                <w:bottom w:val="none" w:sz="0" w:space="0" w:color="auto"/>
                <w:right w:val="none" w:sz="0" w:space="0" w:color="auto"/>
              </w:divBdr>
            </w:div>
            <w:div w:id="1157266676">
              <w:marLeft w:val="0"/>
              <w:marRight w:val="0"/>
              <w:marTop w:val="0"/>
              <w:marBottom w:val="0"/>
              <w:divBdr>
                <w:top w:val="none" w:sz="0" w:space="0" w:color="auto"/>
                <w:left w:val="none" w:sz="0" w:space="0" w:color="auto"/>
                <w:bottom w:val="none" w:sz="0" w:space="0" w:color="auto"/>
                <w:right w:val="none" w:sz="0" w:space="0" w:color="auto"/>
              </w:divBdr>
            </w:div>
            <w:div w:id="935286287">
              <w:marLeft w:val="0"/>
              <w:marRight w:val="0"/>
              <w:marTop w:val="0"/>
              <w:marBottom w:val="0"/>
              <w:divBdr>
                <w:top w:val="none" w:sz="0" w:space="0" w:color="auto"/>
                <w:left w:val="none" w:sz="0" w:space="0" w:color="auto"/>
                <w:bottom w:val="none" w:sz="0" w:space="0" w:color="auto"/>
                <w:right w:val="none" w:sz="0" w:space="0" w:color="auto"/>
              </w:divBdr>
            </w:div>
            <w:div w:id="479808830">
              <w:marLeft w:val="0"/>
              <w:marRight w:val="0"/>
              <w:marTop w:val="0"/>
              <w:marBottom w:val="0"/>
              <w:divBdr>
                <w:top w:val="none" w:sz="0" w:space="0" w:color="auto"/>
                <w:left w:val="none" w:sz="0" w:space="0" w:color="auto"/>
                <w:bottom w:val="none" w:sz="0" w:space="0" w:color="auto"/>
                <w:right w:val="none" w:sz="0" w:space="0" w:color="auto"/>
              </w:divBdr>
            </w:div>
            <w:div w:id="1948004223">
              <w:marLeft w:val="0"/>
              <w:marRight w:val="0"/>
              <w:marTop w:val="0"/>
              <w:marBottom w:val="0"/>
              <w:divBdr>
                <w:top w:val="none" w:sz="0" w:space="0" w:color="auto"/>
                <w:left w:val="none" w:sz="0" w:space="0" w:color="auto"/>
                <w:bottom w:val="none" w:sz="0" w:space="0" w:color="auto"/>
                <w:right w:val="none" w:sz="0" w:space="0" w:color="auto"/>
              </w:divBdr>
            </w:div>
            <w:div w:id="763647569">
              <w:marLeft w:val="0"/>
              <w:marRight w:val="0"/>
              <w:marTop w:val="0"/>
              <w:marBottom w:val="0"/>
              <w:divBdr>
                <w:top w:val="none" w:sz="0" w:space="0" w:color="auto"/>
                <w:left w:val="none" w:sz="0" w:space="0" w:color="auto"/>
                <w:bottom w:val="none" w:sz="0" w:space="0" w:color="auto"/>
                <w:right w:val="none" w:sz="0" w:space="0" w:color="auto"/>
              </w:divBdr>
            </w:div>
            <w:div w:id="30113389">
              <w:marLeft w:val="0"/>
              <w:marRight w:val="0"/>
              <w:marTop w:val="0"/>
              <w:marBottom w:val="0"/>
              <w:divBdr>
                <w:top w:val="none" w:sz="0" w:space="0" w:color="auto"/>
                <w:left w:val="none" w:sz="0" w:space="0" w:color="auto"/>
                <w:bottom w:val="none" w:sz="0" w:space="0" w:color="auto"/>
                <w:right w:val="none" w:sz="0" w:space="0" w:color="auto"/>
              </w:divBdr>
            </w:div>
            <w:div w:id="971668760">
              <w:marLeft w:val="0"/>
              <w:marRight w:val="0"/>
              <w:marTop w:val="0"/>
              <w:marBottom w:val="0"/>
              <w:divBdr>
                <w:top w:val="none" w:sz="0" w:space="0" w:color="auto"/>
                <w:left w:val="none" w:sz="0" w:space="0" w:color="auto"/>
                <w:bottom w:val="none" w:sz="0" w:space="0" w:color="auto"/>
                <w:right w:val="none" w:sz="0" w:space="0" w:color="auto"/>
              </w:divBdr>
            </w:div>
            <w:div w:id="488640864">
              <w:marLeft w:val="0"/>
              <w:marRight w:val="0"/>
              <w:marTop w:val="0"/>
              <w:marBottom w:val="0"/>
              <w:divBdr>
                <w:top w:val="none" w:sz="0" w:space="0" w:color="auto"/>
                <w:left w:val="none" w:sz="0" w:space="0" w:color="auto"/>
                <w:bottom w:val="none" w:sz="0" w:space="0" w:color="auto"/>
                <w:right w:val="none" w:sz="0" w:space="0" w:color="auto"/>
              </w:divBdr>
            </w:div>
            <w:div w:id="337973232">
              <w:marLeft w:val="0"/>
              <w:marRight w:val="0"/>
              <w:marTop w:val="0"/>
              <w:marBottom w:val="0"/>
              <w:divBdr>
                <w:top w:val="none" w:sz="0" w:space="0" w:color="auto"/>
                <w:left w:val="none" w:sz="0" w:space="0" w:color="auto"/>
                <w:bottom w:val="none" w:sz="0" w:space="0" w:color="auto"/>
                <w:right w:val="none" w:sz="0" w:space="0" w:color="auto"/>
              </w:divBdr>
            </w:div>
            <w:div w:id="125123795">
              <w:marLeft w:val="0"/>
              <w:marRight w:val="0"/>
              <w:marTop w:val="0"/>
              <w:marBottom w:val="0"/>
              <w:divBdr>
                <w:top w:val="none" w:sz="0" w:space="0" w:color="auto"/>
                <w:left w:val="none" w:sz="0" w:space="0" w:color="auto"/>
                <w:bottom w:val="none" w:sz="0" w:space="0" w:color="auto"/>
                <w:right w:val="none" w:sz="0" w:space="0" w:color="auto"/>
              </w:divBdr>
            </w:div>
            <w:div w:id="190880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670587">
      <w:bodyDiv w:val="1"/>
      <w:marLeft w:val="0"/>
      <w:marRight w:val="0"/>
      <w:marTop w:val="0"/>
      <w:marBottom w:val="0"/>
      <w:divBdr>
        <w:top w:val="none" w:sz="0" w:space="0" w:color="auto"/>
        <w:left w:val="none" w:sz="0" w:space="0" w:color="auto"/>
        <w:bottom w:val="none" w:sz="0" w:space="0" w:color="auto"/>
        <w:right w:val="none" w:sz="0" w:space="0" w:color="auto"/>
      </w:divBdr>
      <w:divsChild>
        <w:div w:id="1522209009">
          <w:marLeft w:val="0"/>
          <w:marRight w:val="0"/>
          <w:marTop w:val="0"/>
          <w:marBottom w:val="0"/>
          <w:divBdr>
            <w:top w:val="none" w:sz="0" w:space="0" w:color="auto"/>
            <w:left w:val="none" w:sz="0" w:space="0" w:color="auto"/>
            <w:bottom w:val="none" w:sz="0" w:space="0" w:color="auto"/>
            <w:right w:val="none" w:sz="0" w:space="0" w:color="auto"/>
          </w:divBdr>
          <w:divsChild>
            <w:div w:id="1588921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908396">
      <w:bodyDiv w:val="1"/>
      <w:marLeft w:val="0"/>
      <w:marRight w:val="0"/>
      <w:marTop w:val="0"/>
      <w:marBottom w:val="0"/>
      <w:divBdr>
        <w:top w:val="none" w:sz="0" w:space="0" w:color="auto"/>
        <w:left w:val="none" w:sz="0" w:space="0" w:color="auto"/>
        <w:bottom w:val="none" w:sz="0" w:space="0" w:color="auto"/>
        <w:right w:val="none" w:sz="0" w:space="0" w:color="auto"/>
      </w:divBdr>
      <w:divsChild>
        <w:div w:id="2112432667">
          <w:marLeft w:val="0"/>
          <w:marRight w:val="0"/>
          <w:marTop w:val="0"/>
          <w:marBottom w:val="0"/>
          <w:divBdr>
            <w:top w:val="none" w:sz="0" w:space="0" w:color="auto"/>
            <w:left w:val="none" w:sz="0" w:space="0" w:color="auto"/>
            <w:bottom w:val="none" w:sz="0" w:space="0" w:color="auto"/>
            <w:right w:val="none" w:sz="0" w:space="0" w:color="auto"/>
          </w:divBdr>
          <w:divsChild>
            <w:div w:id="1473018226">
              <w:marLeft w:val="0"/>
              <w:marRight w:val="0"/>
              <w:marTop w:val="0"/>
              <w:marBottom w:val="0"/>
              <w:divBdr>
                <w:top w:val="none" w:sz="0" w:space="0" w:color="auto"/>
                <w:left w:val="none" w:sz="0" w:space="0" w:color="auto"/>
                <w:bottom w:val="none" w:sz="0" w:space="0" w:color="auto"/>
                <w:right w:val="none" w:sz="0" w:space="0" w:color="auto"/>
              </w:divBdr>
            </w:div>
            <w:div w:id="743644201">
              <w:marLeft w:val="0"/>
              <w:marRight w:val="0"/>
              <w:marTop w:val="0"/>
              <w:marBottom w:val="0"/>
              <w:divBdr>
                <w:top w:val="none" w:sz="0" w:space="0" w:color="auto"/>
                <w:left w:val="none" w:sz="0" w:space="0" w:color="auto"/>
                <w:bottom w:val="none" w:sz="0" w:space="0" w:color="auto"/>
                <w:right w:val="none" w:sz="0" w:space="0" w:color="auto"/>
              </w:divBdr>
            </w:div>
            <w:div w:id="1857649430">
              <w:marLeft w:val="0"/>
              <w:marRight w:val="0"/>
              <w:marTop w:val="0"/>
              <w:marBottom w:val="0"/>
              <w:divBdr>
                <w:top w:val="none" w:sz="0" w:space="0" w:color="auto"/>
                <w:left w:val="none" w:sz="0" w:space="0" w:color="auto"/>
                <w:bottom w:val="none" w:sz="0" w:space="0" w:color="auto"/>
                <w:right w:val="none" w:sz="0" w:space="0" w:color="auto"/>
              </w:divBdr>
            </w:div>
            <w:div w:id="761266679">
              <w:marLeft w:val="0"/>
              <w:marRight w:val="0"/>
              <w:marTop w:val="0"/>
              <w:marBottom w:val="0"/>
              <w:divBdr>
                <w:top w:val="none" w:sz="0" w:space="0" w:color="auto"/>
                <w:left w:val="none" w:sz="0" w:space="0" w:color="auto"/>
                <w:bottom w:val="none" w:sz="0" w:space="0" w:color="auto"/>
                <w:right w:val="none" w:sz="0" w:space="0" w:color="auto"/>
              </w:divBdr>
            </w:div>
            <w:div w:id="1630550805">
              <w:marLeft w:val="0"/>
              <w:marRight w:val="0"/>
              <w:marTop w:val="0"/>
              <w:marBottom w:val="0"/>
              <w:divBdr>
                <w:top w:val="none" w:sz="0" w:space="0" w:color="auto"/>
                <w:left w:val="none" w:sz="0" w:space="0" w:color="auto"/>
                <w:bottom w:val="none" w:sz="0" w:space="0" w:color="auto"/>
                <w:right w:val="none" w:sz="0" w:space="0" w:color="auto"/>
              </w:divBdr>
            </w:div>
            <w:div w:id="853149247">
              <w:marLeft w:val="0"/>
              <w:marRight w:val="0"/>
              <w:marTop w:val="0"/>
              <w:marBottom w:val="0"/>
              <w:divBdr>
                <w:top w:val="none" w:sz="0" w:space="0" w:color="auto"/>
                <w:left w:val="none" w:sz="0" w:space="0" w:color="auto"/>
                <w:bottom w:val="none" w:sz="0" w:space="0" w:color="auto"/>
                <w:right w:val="none" w:sz="0" w:space="0" w:color="auto"/>
              </w:divBdr>
            </w:div>
            <w:div w:id="724180021">
              <w:marLeft w:val="0"/>
              <w:marRight w:val="0"/>
              <w:marTop w:val="0"/>
              <w:marBottom w:val="0"/>
              <w:divBdr>
                <w:top w:val="none" w:sz="0" w:space="0" w:color="auto"/>
                <w:left w:val="none" w:sz="0" w:space="0" w:color="auto"/>
                <w:bottom w:val="none" w:sz="0" w:space="0" w:color="auto"/>
                <w:right w:val="none" w:sz="0" w:space="0" w:color="auto"/>
              </w:divBdr>
            </w:div>
            <w:div w:id="653098946">
              <w:marLeft w:val="0"/>
              <w:marRight w:val="0"/>
              <w:marTop w:val="0"/>
              <w:marBottom w:val="0"/>
              <w:divBdr>
                <w:top w:val="none" w:sz="0" w:space="0" w:color="auto"/>
                <w:left w:val="none" w:sz="0" w:space="0" w:color="auto"/>
                <w:bottom w:val="none" w:sz="0" w:space="0" w:color="auto"/>
                <w:right w:val="none" w:sz="0" w:space="0" w:color="auto"/>
              </w:divBdr>
            </w:div>
            <w:div w:id="1819955896">
              <w:marLeft w:val="0"/>
              <w:marRight w:val="0"/>
              <w:marTop w:val="0"/>
              <w:marBottom w:val="0"/>
              <w:divBdr>
                <w:top w:val="none" w:sz="0" w:space="0" w:color="auto"/>
                <w:left w:val="none" w:sz="0" w:space="0" w:color="auto"/>
                <w:bottom w:val="none" w:sz="0" w:space="0" w:color="auto"/>
                <w:right w:val="none" w:sz="0" w:space="0" w:color="auto"/>
              </w:divBdr>
            </w:div>
            <w:div w:id="222106330">
              <w:marLeft w:val="0"/>
              <w:marRight w:val="0"/>
              <w:marTop w:val="0"/>
              <w:marBottom w:val="0"/>
              <w:divBdr>
                <w:top w:val="none" w:sz="0" w:space="0" w:color="auto"/>
                <w:left w:val="none" w:sz="0" w:space="0" w:color="auto"/>
                <w:bottom w:val="none" w:sz="0" w:space="0" w:color="auto"/>
                <w:right w:val="none" w:sz="0" w:space="0" w:color="auto"/>
              </w:divBdr>
            </w:div>
            <w:div w:id="912470049">
              <w:marLeft w:val="0"/>
              <w:marRight w:val="0"/>
              <w:marTop w:val="0"/>
              <w:marBottom w:val="0"/>
              <w:divBdr>
                <w:top w:val="none" w:sz="0" w:space="0" w:color="auto"/>
                <w:left w:val="none" w:sz="0" w:space="0" w:color="auto"/>
                <w:bottom w:val="none" w:sz="0" w:space="0" w:color="auto"/>
                <w:right w:val="none" w:sz="0" w:space="0" w:color="auto"/>
              </w:divBdr>
            </w:div>
            <w:div w:id="1912495521">
              <w:marLeft w:val="0"/>
              <w:marRight w:val="0"/>
              <w:marTop w:val="0"/>
              <w:marBottom w:val="0"/>
              <w:divBdr>
                <w:top w:val="none" w:sz="0" w:space="0" w:color="auto"/>
                <w:left w:val="none" w:sz="0" w:space="0" w:color="auto"/>
                <w:bottom w:val="none" w:sz="0" w:space="0" w:color="auto"/>
                <w:right w:val="none" w:sz="0" w:space="0" w:color="auto"/>
              </w:divBdr>
            </w:div>
            <w:div w:id="268705787">
              <w:marLeft w:val="0"/>
              <w:marRight w:val="0"/>
              <w:marTop w:val="0"/>
              <w:marBottom w:val="0"/>
              <w:divBdr>
                <w:top w:val="none" w:sz="0" w:space="0" w:color="auto"/>
                <w:left w:val="none" w:sz="0" w:space="0" w:color="auto"/>
                <w:bottom w:val="none" w:sz="0" w:space="0" w:color="auto"/>
                <w:right w:val="none" w:sz="0" w:space="0" w:color="auto"/>
              </w:divBdr>
            </w:div>
            <w:div w:id="1682899923">
              <w:marLeft w:val="0"/>
              <w:marRight w:val="0"/>
              <w:marTop w:val="0"/>
              <w:marBottom w:val="0"/>
              <w:divBdr>
                <w:top w:val="none" w:sz="0" w:space="0" w:color="auto"/>
                <w:left w:val="none" w:sz="0" w:space="0" w:color="auto"/>
                <w:bottom w:val="none" w:sz="0" w:space="0" w:color="auto"/>
                <w:right w:val="none" w:sz="0" w:space="0" w:color="auto"/>
              </w:divBdr>
            </w:div>
            <w:div w:id="991373628">
              <w:marLeft w:val="0"/>
              <w:marRight w:val="0"/>
              <w:marTop w:val="0"/>
              <w:marBottom w:val="0"/>
              <w:divBdr>
                <w:top w:val="none" w:sz="0" w:space="0" w:color="auto"/>
                <w:left w:val="none" w:sz="0" w:space="0" w:color="auto"/>
                <w:bottom w:val="none" w:sz="0" w:space="0" w:color="auto"/>
                <w:right w:val="none" w:sz="0" w:space="0" w:color="auto"/>
              </w:divBdr>
            </w:div>
            <w:div w:id="2129423247">
              <w:marLeft w:val="0"/>
              <w:marRight w:val="0"/>
              <w:marTop w:val="0"/>
              <w:marBottom w:val="0"/>
              <w:divBdr>
                <w:top w:val="none" w:sz="0" w:space="0" w:color="auto"/>
                <w:left w:val="none" w:sz="0" w:space="0" w:color="auto"/>
                <w:bottom w:val="none" w:sz="0" w:space="0" w:color="auto"/>
                <w:right w:val="none" w:sz="0" w:space="0" w:color="auto"/>
              </w:divBdr>
            </w:div>
            <w:div w:id="1873305485">
              <w:marLeft w:val="0"/>
              <w:marRight w:val="0"/>
              <w:marTop w:val="0"/>
              <w:marBottom w:val="0"/>
              <w:divBdr>
                <w:top w:val="none" w:sz="0" w:space="0" w:color="auto"/>
                <w:left w:val="none" w:sz="0" w:space="0" w:color="auto"/>
                <w:bottom w:val="none" w:sz="0" w:space="0" w:color="auto"/>
                <w:right w:val="none" w:sz="0" w:space="0" w:color="auto"/>
              </w:divBdr>
            </w:div>
            <w:div w:id="1435975173">
              <w:marLeft w:val="0"/>
              <w:marRight w:val="0"/>
              <w:marTop w:val="0"/>
              <w:marBottom w:val="0"/>
              <w:divBdr>
                <w:top w:val="none" w:sz="0" w:space="0" w:color="auto"/>
                <w:left w:val="none" w:sz="0" w:space="0" w:color="auto"/>
                <w:bottom w:val="none" w:sz="0" w:space="0" w:color="auto"/>
                <w:right w:val="none" w:sz="0" w:space="0" w:color="auto"/>
              </w:divBdr>
            </w:div>
            <w:div w:id="1311012226">
              <w:marLeft w:val="0"/>
              <w:marRight w:val="0"/>
              <w:marTop w:val="0"/>
              <w:marBottom w:val="0"/>
              <w:divBdr>
                <w:top w:val="none" w:sz="0" w:space="0" w:color="auto"/>
                <w:left w:val="none" w:sz="0" w:space="0" w:color="auto"/>
                <w:bottom w:val="none" w:sz="0" w:space="0" w:color="auto"/>
                <w:right w:val="none" w:sz="0" w:space="0" w:color="auto"/>
              </w:divBdr>
            </w:div>
            <w:div w:id="630357342">
              <w:marLeft w:val="0"/>
              <w:marRight w:val="0"/>
              <w:marTop w:val="0"/>
              <w:marBottom w:val="0"/>
              <w:divBdr>
                <w:top w:val="none" w:sz="0" w:space="0" w:color="auto"/>
                <w:left w:val="none" w:sz="0" w:space="0" w:color="auto"/>
                <w:bottom w:val="none" w:sz="0" w:space="0" w:color="auto"/>
                <w:right w:val="none" w:sz="0" w:space="0" w:color="auto"/>
              </w:divBdr>
            </w:div>
            <w:div w:id="1059860972">
              <w:marLeft w:val="0"/>
              <w:marRight w:val="0"/>
              <w:marTop w:val="0"/>
              <w:marBottom w:val="0"/>
              <w:divBdr>
                <w:top w:val="none" w:sz="0" w:space="0" w:color="auto"/>
                <w:left w:val="none" w:sz="0" w:space="0" w:color="auto"/>
                <w:bottom w:val="none" w:sz="0" w:space="0" w:color="auto"/>
                <w:right w:val="none" w:sz="0" w:space="0" w:color="auto"/>
              </w:divBdr>
            </w:div>
            <w:div w:id="809177240">
              <w:marLeft w:val="0"/>
              <w:marRight w:val="0"/>
              <w:marTop w:val="0"/>
              <w:marBottom w:val="0"/>
              <w:divBdr>
                <w:top w:val="none" w:sz="0" w:space="0" w:color="auto"/>
                <w:left w:val="none" w:sz="0" w:space="0" w:color="auto"/>
                <w:bottom w:val="none" w:sz="0" w:space="0" w:color="auto"/>
                <w:right w:val="none" w:sz="0" w:space="0" w:color="auto"/>
              </w:divBdr>
            </w:div>
            <w:div w:id="653874488">
              <w:marLeft w:val="0"/>
              <w:marRight w:val="0"/>
              <w:marTop w:val="0"/>
              <w:marBottom w:val="0"/>
              <w:divBdr>
                <w:top w:val="none" w:sz="0" w:space="0" w:color="auto"/>
                <w:left w:val="none" w:sz="0" w:space="0" w:color="auto"/>
                <w:bottom w:val="none" w:sz="0" w:space="0" w:color="auto"/>
                <w:right w:val="none" w:sz="0" w:space="0" w:color="auto"/>
              </w:divBdr>
            </w:div>
            <w:div w:id="1501113697">
              <w:marLeft w:val="0"/>
              <w:marRight w:val="0"/>
              <w:marTop w:val="0"/>
              <w:marBottom w:val="0"/>
              <w:divBdr>
                <w:top w:val="none" w:sz="0" w:space="0" w:color="auto"/>
                <w:left w:val="none" w:sz="0" w:space="0" w:color="auto"/>
                <w:bottom w:val="none" w:sz="0" w:space="0" w:color="auto"/>
                <w:right w:val="none" w:sz="0" w:space="0" w:color="auto"/>
              </w:divBdr>
            </w:div>
            <w:div w:id="1760980872">
              <w:marLeft w:val="0"/>
              <w:marRight w:val="0"/>
              <w:marTop w:val="0"/>
              <w:marBottom w:val="0"/>
              <w:divBdr>
                <w:top w:val="none" w:sz="0" w:space="0" w:color="auto"/>
                <w:left w:val="none" w:sz="0" w:space="0" w:color="auto"/>
                <w:bottom w:val="none" w:sz="0" w:space="0" w:color="auto"/>
                <w:right w:val="none" w:sz="0" w:space="0" w:color="auto"/>
              </w:divBdr>
            </w:div>
            <w:div w:id="1299454857">
              <w:marLeft w:val="0"/>
              <w:marRight w:val="0"/>
              <w:marTop w:val="0"/>
              <w:marBottom w:val="0"/>
              <w:divBdr>
                <w:top w:val="none" w:sz="0" w:space="0" w:color="auto"/>
                <w:left w:val="none" w:sz="0" w:space="0" w:color="auto"/>
                <w:bottom w:val="none" w:sz="0" w:space="0" w:color="auto"/>
                <w:right w:val="none" w:sz="0" w:space="0" w:color="auto"/>
              </w:divBdr>
            </w:div>
            <w:div w:id="1583905812">
              <w:marLeft w:val="0"/>
              <w:marRight w:val="0"/>
              <w:marTop w:val="0"/>
              <w:marBottom w:val="0"/>
              <w:divBdr>
                <w:top w:val="none" w:sz="0" w:space="0" w:color="auto"/>
                <w:left w:val="none" w:sz="0" w:space="0" w:color="auto"/>
                <w:bottom w:val="none" w:sz="0" w:space="0" w:color="auto"/>
                <w:right w:val="none" w:sz="0" w:space="0" w:color="auto"/>
              </w:divBdr>
            </w:div>
            <w:div w:id="1131166637">
              <w:marLeft w:val="0"/>
              <w:marRight w:val="0"/>
              <w:marTop w:val="0"/>
              <w:marBottom w:val="0"/>
              <w:divBdr>
                <w:top w:val="none" w:sz="0" w:space="0" w:color="auto"/>
                <w:left w:val="none" w:sz="0" w:space="0" w:color="auto"/>
                <w:bottom w:val="none" w:sz="0" w:space="0" w:color="auto"/>
                <w:right w:val="none" w:sz="0" w:space="0" w:color="auto"/>
              </w:divBdr>
            </w:div>
            <w:div w:id="110785362">
              <w:marLeft w:val="0"/>
              <w:marRight w:val="0"/>
              <w:marTop w:val="0"/>
              <w:marBottom w:val="0"/>
              <w:divBdr>
                <w:top w:val="none" w:sz="0" w:space="0" w:color="auto"/>
                <w:left w:val="none" w:sz="0" w:space="0" w:color="auto"/>
                <w:bottom w:val="none" w:sz="0" w:space="0" w:color="auto"/>
                <w:right w:val="none" w:sz="0" w:space="0" w:color="auto"/>
              </w:divBdr>
            </w:div>
            <w:div w:id="884954137">
              <w:marLeft w:val="0"/>
              <w:marRight w:val="0"/>
              <w:marTop w:val="0"/>
              <w:marBottom w:val="0"/>
              <w:divBdr>
                <w:top w:val="none" w:sz="0" w:space="0" w:color="auto"/>
                <w:left w:val="none" w:sz="0" w:space="0" w:color="auto"/>
                <w:bottom w:val="none" w:sz="0" w:space="0" w:color="auto"/>
                <w:right w:val="none" w:sz="0" w:space="0" w:color="auto"/>
              </w:divBdr>
            </w:div>
            <w:div w:id="1453356987">
              <w:marLeft w:val="0"/>
              <w:marRight w:val="0"/>
              <w:marTop w:val="0"/>
              <w:marBottom w:val="0"/>
              <w:divBdr>
                <w:top w:val="none" w:sz="0" w:space="0" w:color="auto"/>
                <w:left w:val="none" w:sz="0" w:space="0" w:color="auto"/>
                <w:bottom w:val="none" w:sz="0" w:space="0" w:color="auto"/>
                <w:right w:val="none" w:sz="0" w:space="0" w:color="auto"/>
              </w:divBdr>
            </w:div>
            <w:div w:id="1515000683">
              <w:marLeft w:val="0"/>
              <w:marRight w:val="0"/>
              <w:marTop w:val="0"/>
              <w:marBottom w:val="0"/>
              <w:divBdr>
                <w:top w:val="none" w:sz="0" w:space="0" w:color="auto"/>
                <w:left w:val="none" w:sz="0" w:space="0" w:color="auto"/>
                <w:bottom w:val="none" w:sz="0" w:space="0" w:color="auto"/>
                <w:right w:val="none" w:sz="0" w:space="0" w:color="auto"/>
              </w:divBdr>
            </w:div>
            <w:div w:id="1799563219">
              <w:marLeft w:val="0"/>
              <w:marRight w:val="0"/>
              <w:marTop w:val="0"/>
              <w:marBottom w:val="0"/>
              <w:divBdr>
                <w:top w:val="none" w:sz="0" w:space="0" w:color="auto"/>
                <w:left w:val="none" w:sz="0" w:space="0" w:color="auto"/>
                <w:bottom w:val="none" w:sz="0" w:space="0" w:color="auto"/>
                <w:right w:val="none" w:sz="0" w:space="0" w:color="auto"/>
              </w:divBdr>
            </w:div>
            <w:div w:id="1261991979">
              <w:marLeft w:val="0"/>
              <w:marRight w:val="0"/>
              <w:marTop w:val="0"/>
              <w:marBottom w:val="0"/>
              <w:divBdr>
                <w:top w:val="none" w:sz="0" w:space="0" w:color="auto"/>
                <w:left w:val="none" w:sz="0" w:space="0" w:color="auto"/>
                <w:bottom w:val="none" w:sz="0" w:space="0" w:color="auto"/>
                <w:right w:val="none" w:sz="0" w:space="0" w:color="auto"/>
              </w:divBdr>
            </w:div>
            <w:div w:id="716247849">
              <w:marLeft w:val="0"/>
              <w:marRight w:val="0"/>
              <w:marTop w:val="0"/>
              <w:marBottom w:val="0"/>
              <w:divBdr>
                <w:top w:val="none" w:sz="0" w:space="0" w:color="auto"/>
                <w:left w:val="none" w:sz="0" w:space="0" w:color="auto"/>
                <w:bottom w:val="none" w:sz="0" w:space="0" w:color="auto"/>
                <w:right w:val="none" w:sz="0" w:space="0" w:color="auto"/>
              </w:divBdr>
            </w:div>
            <w:div w:id="140776382">
              <w:marLeft w:val="0"/>
              <w:marRight w:val="0"/>
              <w:marTop w:val="0"/>
              <w:marBottom w:val="0"/>
              <w:divBdr>
                <w:top w:val="none" w:sz="0" w:space="0" w:color="auto"/>
                <w:left w:val="none" w:sz="0" w:space="0" w:color="auto"/>
                <w:bottom w:val="none" w:sz="0" w:space="0" w:color="auto"/>
                <w:right w:val="none" w:sz="0" w:space="0" w:color="auto"/>
              </w:divBdr>
            </w:div>
            <w:div w:id="2101487451">
              <w:marLeft w:val="0"/>
              <w:marRight w:val="0"/>
              <w:marTop w:val="0"/>
              <w:marBottom w:val="0"/>
              <w:divBdr>
                <w:top w:val="none" w:sz="0" w:space="0" w:color="auto"/>
                <w:left w:val="none" w:sz="0" w:space="0" w:color="auto"/>
                <w:bottom w:val="none" w:sz="0" w:space="0" w:color="auto"/>
                <w:right w:val="none" w:sz="0" w:space="0" w:color="auto"/>
              </w:divBdr>
            </w:div>
            <w:div w:id="1961110756">
              <w:marLeft w:val="0"/>
              <w:marRight w:val="0"/>
              <w:marTop w:val="0"/>
              <w:marBottom w:val="0"/>
              <w:divBdr>
                <w:top w:val="none" w:sz="0" w:space="0" w:color="auto"/>
                <w:left w:val="none" w:sz="0" w:space="0" w:color="auto"/>
                <w:bottom w:val="none" w:sz="0" w:space="0" w:color="auto"/>
                <w:right w:val="none" w:sz="0" w:space="0" w:color="auto"/>
              </w:divBdr>
            </w:div>
            <w:div w:id="1102722596">
              <w:marLeft w:val="0"/>
              <w:marRight w:val="0"/>
              <w:marTop w:val="0"/>
              <w:marBottom w:val="0"/>
              <w:divBdr>
                <w:top w:val="none" w:sz="0" w:space="0" w:color="auto"/>
                <w:left w:val="none" w:sz="0" w:space="0" w:color="auto"/>
                <w:bottom w:val="none" w:sz="0" w:space="0" w:color="auto"/>
                <w:right w:val="none" w:sz="0" w:space="0" w:color="auto"/>
              </w:divBdr>
            </w:div>
            <w:div w:id="539973416">
              <w:marLeft w:val="0"/>
              <w:marRight w:val="0"/>
              <w:marTop w:val="0"/>
              <w:marBottom w:val="0"/>
              <w:divBdr>
                <w:top w:val="none" w:sz="0" w:space="0" w:color="auto"/>
                <w:left w:val="none" w:sz="0" w:space="0" w:color="auto"/>
                <w:bottom w:val="none" w:sz="0" w:space="0" w:color="auto"/>
                <w:right w:val="none" w:sz="0" w:space="0" w:color="auto"/>
              </w:divBdr>
            </w:div>
            <w:div w:id="1025712141">
              <w:marLeft w:val="0"/>
              <w:marRight w:val="0"/>
              <w:marTop w:val="0"/>
              <w:marBottom w:val="0"/>
              <w:divBdr>
                <w:top w:val="none" w:sz="0" w:space="0" w:color="auto"/>
                <w:left w:val="none" w:sz="0" w:space="0" w:color="auto"/>
                <w:bottom w:val="none" w:sz="0" w:space="0" w:color="auto"/>
                <w:right w:val="none" w:sz="0" w:space="0" w:color="auto"/>
              </w:divBdr>
            </w:div>
            <w:div w:id="359668142">
              <w:marLeft w:val="0"/>
              <w:marRight w:val="0"/>
              <w:marTop w:val="0"/>
              <w:marBottom w:val="0"/>
              <w:divBdr>
                <w:top w:val="none" w:sz="0" w:space="0" w:color="auto"/>
                <w:left w:val="none" w:sz="0" w:space="0" w:color="auto"/>
                <w:bottom w:val="none" w:sz="0" w:space="0" w:color="auto"/>
                <w:right w:val="none" w:sz="0" w:space="0" w:color="auto"/>
              </w:divBdr>
            </w:div>
            <w:div w:id="723990790">
              <w:marLeft w:val="0"/>
              <w:marRight w:val="0"/>
              <w:marTop w:val="0"/>
              <w:marBottom w:val="0"/>
              <w:divBdr>
                <w:top w:val="none" w:sz="0" w:space="0" w:color="auto"/>
                <w:left w:val="none" w:sz="0" w:space="0" w:color="auto"/>
                <w:bottom w:val="none" w:sz="0" w:space="0" w:color="auto"/>
                <w:right w:val="none" w:sz="0" w:space="0" w:color="auto"/>
              </w:divBdr>
            </w:div>
            <w:div w:id="1044989157">
              <w:marLeft w:val="0"/>
              <w:marRight w:val="0"/>
              <w:marTop w:val="0"/>
              <w:marBottom w:val="0"/>
              <w:divBdr>
                <w:top w:val="none" w:sz="0" w:space="0" w:color="auto"/>
                <w:left w:val="none" w:sz="0" w:space="0" w:color="auto"/>
                <w:bottom w:val="none" w:sz="0" w:space="0" w:color="auto"/>
                <w:right w:val="none" w:sz="0" w:space="0" w:color="auto"/>
              </w:divBdr>
            </w:div>
            <w:div w:id="252278535">
              <w:marLeft w:val="0"/>
              <w:marRight w:val="0"/>
              <w:marTop w:val="0"/>
              <w:marBottom w:val="0"/>
              <w:divBdr>
                <w:top w:val="none" w:sz="0" w:space="0" w:color="auto"/>
                <w:left w:val="none" w:sz="0" w:space="0" w:color="auto"/>
                <w:bottom w:val="none" w:sz="0" w:space="0" w:color="auto"/>
                <w:right w:val="none" w:sz="0" w:space="0" w:color="auto"/>
              </w:divBdr>
            </w:div>
            <w:div w:id="95830705">
              <w:marLeft w:val="0"/>
              <w:marRight w:val="0"/>
              <w:marTop w:val="0"/>
              <w:marBottom w:val="0"/>
              <w:divBdr>
                <w:top w:val="none" w:sz="0" w:space="0" w:color="auto"/>
                <w:left w:val="none" w:sz="0" w:space="0" w:color="auto"/>
                <w:bottom w:val="none" w:sz="0" w:space="0" w:color="auto"/>
                <w:right w:val="none" w:sz="0" w:space="0" w:color="auto"/>
              </w:divBdr>
            </w:div>
            <w:div w:id="408582028">
              <w:marLeft w:val="0"/>
              <w:marRight w:val="0"/>
              <w:marTop w:val="0"/>
              <w:marBottom w:val="0"/>
              <w:divBdr>
                <w:top w:val="none" w:sz="0" w:space="0" w:color="auto"/>
                <w:left w:val="none" w:sz="0" w:space="0" w:color="auto"/>
                <w:bottom w:val="none" w:sz="0" w:space="0" w:color="auto"/>
                <w:right w:val="none" w:sz="0" w:space="0" w:color="auto"/>
              </w:divBdr>
            </w:div>
            <w:div w:id="1525747912">
              <w:marLeft w:val="0"/>
              <w:marRight w:val="0"/>
              <w:marTop w:val="0"/>
              <w:marBottom w:val="0"/>
              <w:divBdr>
                <w:top w:val="none" w:sz="0" w:space="0" w:color="auto"/>
                <w:left w:val="none" w:sz="0" w:space="0" w:color="auto"/>
                <w:bottom w:val="none" w:sz="0" w:space="0" w:color="auto"/>
                <w:right w:val="none" w:sz="0" w:space="0" w:color="auto"/>
              </w:divBdr>
            </w:div>
            <w:div w:id="1135291419">
              <w:marLeft w:val="0"/>
              <w:marRight w:val="0"/>
              <w:marTop w:val="0"/>
              <w:marBottom w:val="0"/>
              <w:divBdr>
                <w:top w:val="none" w:sz="0" w:space="0" w:color="auto"/>
                <w:left w:val="none" w:sz="0" w:space="0" w:color="auto"/>
                <w:bottom w:val="none" w:sz="0" w:space="0" w:color="auto"/>
                <w:right w:val="none" w:sz="0" w:space="0" w:color="auto"/>
              </w:divBdr>
            </w:div>
            <w:div w:id="703674104">
              <w:marLeft w:val="0"/>
              <w:marRight w:val="0"/>
              <w:marTop w:val="0"/>
              <w:marBottom w:val="0"/>
              <w:divBdr>
                <w:top w:val="none" w:sz="0" w:space="0" w:color="auto"/>
                <w:left w:val="none" w:sz="0" w:space="0" w:color="auto"/>
                <w:bottom w:val="none" w:sz="0" w:space="0" w:color="auto"/>
                <w:right w:val="none" w:sz="0" w:space="0" w:color="auto"/>
              </w:divBdr>
            </w:div>
            <w:div w:id="1738632060">
              <w:marLeft w:val="0"/>
              <w:marRight w:val="0"/>
              <w:marTop w:val="0"/>
              <w:marBottom w:val="0"/>
              <w:divBdr>
                <w:top w:val="none" w:sz="0" w:space="0" w:color="auto"/>
                <w:left w:val="none" w:sz="0" w:space="0" w:color="auto"/>
                <w:bottom w:val="none" w:sz="0" w:space="0" w:color="auto"/>
                <w:right w:val="none" w:sz="0" w:space="0" w:color="auto"/>
              </w:divBdr>
            </w:div>
            <w:div w:id="699470782">
              <w:marLeft w:val="0"/>
              <w:marRight w:val="0"/>
              <w:marTop w:val="0"/>
              <w:marBottom w:val="0"/>
              <w:divBdr>
                <w:top w:val="none" w:sz="0" w:space="0" w:color="auto"/>
                <w:left w:val="none" w:sz="0" w:space="0" w:color="auto"/>
                <w:bottom w:val="none" w:sz="0" w:space="0" w:color="auto"/>
                <w:right w:val="none" w:sz="0" w:space="0" w:color="auto"/>
              </w:divBdr>
            </w:div>
            <w:div w:id="1942032521">
              <w:marLeft w:val="0"/>
              <w:marRight w:val="0"/>
              <w:marTop w:val="0"/>
              <w:marBottom w:val="0"/>
              <w:divBdr>
                <w:top w:val="none" w:sz="0" w:space="0" w:color="auto"/>
                <w:left w:val="none" w:sz="0" w:space="0" w:color="auto"/>
                <w:bottom w:val="none" w:sz="0" w:space="0" w:color="auto"/>
                <w:right w:val="none" w:sz="0" w:space="0" w:color="auto"/>
              </w:divBdr>
            </w:div>
            <w:div w:id="1454665444">
              <w:marLeft w:val="0"/>
              <w:marRight w:val="0"/>
              <w:marTop w:val="0"/>
              <w:marBottom w:val="0"/>
              <w:divBdr>
                <w:top w:val="none" w:sz="0" w:space="0" w:color="auto"/>
                <w:left w:val="none" w:sz="0" w:space="0" w:color="auto"/>
                <w:bottom w:val="none" w:sz="0" w:space="0" w:color="auto"/>
                <w:right w:val="none" w:sz="0" w:space="0" w:color="auto"/>
              </w:divBdr>
            </w:div>
            <w:div w:id="1517575366">
              <w:marLeft w:val="0"/>
              <w:marRight w:val="0"/>
              <w:marTop w:val="0"/>
              <w:marBottom w:val="0"/>
              <w:divBdr>
                <w:top w:val="none" w:sz="0" w:space="0" w:color="auto"/>
                <w:left w:val="none" w:sz="0" w:space="0" w:color="auto"/>
                <w:bottom w:val="none" w:sz="0" w:space="0" w:color="auto"/>
                <w:right w:val="none" w:sz="0" w:space="0" w:color="auto"/>
              </w:divBdr>
            </w:div>
            <w:div w:id="1303846424">
              <w:marLeft w:val="0"/>
              <w:marRight w:val="0"/>
              <w:marTop w:val="0"/>
              <w:marBottom w:val="0"/>
              <w:divBdr>
                <w:top w:val="none" w:sz="0" w:space="0" w:color="auto"/>
                <w:left w:val="none" w:sz="0" w:space="0" w:color="auto"/>
                <w:bottom w:val="none" w:sz="0" w:space="0" w:color="auto"/>
                <w:right w:val="none" w:sz="0" w:space="0" w:color="auto"/>
              </w:divBdr>
            </w:div>
            <w:div w:id="558398659">
              <w:marLeft w:val="0"/>
              <w:marRight w:val="0"/>
              <w:marTop w:val="0"/>
              <w:marBottom w:val="0"/>
              <w:divBdr>
                <w:top w:val="none" w:sz="0" w:space="0" w:color="auto"/>
                <w:left w:val="none" w:sz="0" w:space="0" w:color="auto"/>
                <w:bottom w:val="none" w:sz="0" w:space="0" w:color="auto"/>
                <w:right w:val="none" w:sz="0" w:space="0" w:color="auto"/>
              </w:divBdr>
            </w:div>
            <w:div w:id="2061859562">
              <w:marLeft w:val="0"/>
              <w:marRight w:val="0"/>
              <w:marTop w:val="0"/>
              <w:marBottom w:val="0"/>
              <w:divBdr>
                <w:top w:val="none" w:sz="0" w:space="0" w:color="auto"/>
                <w:left w:val="none" w:sz="0" w:space="0" w:color="auto"/>
                <w:bottom w:val="none" w:sz="0" w:space="0" w:color="auto"/>
                <w:right w:val="none" w:sz="0" w:space="0" w:color="auto"/>
              </w:divBdr>
            </w:div>
            <w:div w:id="98179894">
              <w:marLeft w:val="0"/>
              <w:marRight w:val="0"/>
              <w:marTop w:val="0"/>
              <w:marBottom w:val="0"/>
              <w:divBdr>
                <w:top w:val="none" w:sz="0" w:space="0" w:color="auto"/>
                <w:left w:val="none" w:sz="0" w:space="0" w:color="auto"/>
                <w:bottom w:val="none" w:sz="0" w:space="0" w:color="auto"/>
                <w:right w:val="none" w:sz="0" w:space="0" w:color="auto"/>
              </w:divBdr>
            </w:div>
            <w:div w:id="1901360812">
              <w:marLeft w:val="0"/>
              <w:marRight w:val="0"/>
              <w:marTop w:val="0"/>
              <w:marBottom w:val="0"/>
              <w:divBdr>
                <w:top w:val="none" w:sz="0" w:space="0" w:color="auto"/>
                <w:left w:val="none" w:sz="0" w:space="0" w:color="auto"/>
                <w:bottom w:val="none" w:sz="0" w:space="0" w:color="auto"/>
                <w:right w:val="none" w:sz="0" w:space="0" w:color="auto"/>
              </w:divBdr>
            </w:div>
            <w:div w:id="1421173467">
              <w:marLeft w:val="0"/>
              <w:marRight w:val="0"/>
              <w:marTop w:val="0"/>
              <w:marBottom w:val="0"/>
              <w:divBdr>
                <w:top w:val="none" w:sz="0" w:space="0" w:color="auto"/>
                <w:left w:val="none" w:sz="0" w:space="0" w:color="auto"/>
                <w:bottom w:val="none" w:sz="0" w:space="0" w:color="auto"/>
                <w:right w:val="none" w:sz="0" w:space="0" w:color="auto"/>
              </w:divBdr>
            </w:div>
            <w:div w:id="333919545">
              <w:marLeft w:val="0"/>
              <w:marRight w:val="0"/>
              <w:marTop w:val="0"/>
              <w:marBottom w:val="0"/>
              <w:divBdr>
                <w:top w:val="none" w:sz="0" w:space="0" w:color="auto"/>
                <w:left w:val="none" w:sz="0" w:space="0" w:color="auto"/>
                <w:bottom w:val="none" w:sz="0" w:space="0" w:color="auto"/>
                <w:right w:val="none" w:sz="0" w:space="0" w:color="auto"/>
              </w:divBdr>
            </w:div>
            <w:div w:id="1382630208">
              <w:marLeft w:val="0"/>
              <w:marRight w:val="0"/>
              <w:marTop w:val="0"/>
              <w:marBottom w:val="0"/>
              <w:divBdr>
                <w:top w:val="none" w:sz="0" w:space="0" w:color="auto"/>
                <w:left w:val="none" w:sz="0" w:space="0" w:color="auto"/>
                <w:bottom w:val="none" w:sz="0" w:space="0" w:color="auto"/>
                <w:right w:val="none" w:sz="0" w:space="0" w:color="auto"/>
              </w:divBdr>
            </w:div>
            <w:div w:id="101538244">
              <w:marLeft w:val="0"/>
              <w:marRight w:val="0"/>
              <w:marTop w:val="0"/>
              <w:marBottom w:val="0"/>
              <w:divBdr>
                <w:top w:val="none" w:sz="0" w:space="0" w:color="auto"/>
                <w:left w:val="none" w:sz="0" w:space="0" w:color="auto"/>
                <w:bottom w:val="none" w:sz="0" w:space="0" w:color="auto"/>
                <w:right w:val="none" w:sz="0" w:space="0" w:color="auto"/>
              </w:divBdr>
            </w:div>
            <w:div w:id="1436826395">
              <w:marLeft w:val="0"/>
              <w:marRight w:val="0"/>
              <w:marTop w:val="0"/>
              <w:marBottom w:val="0"/>
              <w:divBdr>
                <w:top w:val="none" w:sz="0" w:space="0" w:color="auto"/>
                <w:left w:val="none" w:sz="0" w:space="0" w:color="auto"/>
                <w:bottom w:val="none" w:sz="0" w:space="0" w:color="auto"/>
                <w:right w:val="none" w:sz="0" w:space="0" w:color="auto"/>
              </w:divBdr>
            </w:div>
            <w:div w:id="546602500">
              <w:marLeft w:val="0"/>
              <w:marRight w:val="0"/>
              <w:marTop w:val="0"/>
              <w:marBottom w:val="0"/>
              <w:divBdr>
                <w:top w:val="none" w:sz="0" w:space="0" w:color="auto"/>
                <w:left w:val="none" w:sz="0" w:space="0" w:color="auto"/>
                <w:bottom w:val="none" w:sz="0" w:space="0" w:color="auto"/>
                <w:right w:val="none" w:sz="0" w:space="0" w:color="auto"/>
              </w:divBdr>
            </w:div>
            <w:div w:id="488863985">
              <w:marLeft w:val="0"/>
              <w:marRight w:val="0"/>
              <w:marTop w:val="0"/>
              <w:marBottom w:val="0"/>
              <w:divBdr>
                <w:top w:val="none" w:sz="0" w:space="0" w:color="auto"/>
                <w:left w:val="none" w:sz="0" w:space="0" w:color="auto"/>
                <w:bottom w:val="none" w:sz="0" w:space="0" w:color="auto"/>
                <w:right w:val="none" w:sz="0" w:space="0" w:color="auto"/>
              </w:divBdr>
            </w:div>
            <w:div w:id="1394888288">
              <w:marLeft w:val="0"/>
              <w:marRight w:val="0"/>
              <w:marTop w:val="0"/>
              <w:marBottom w:val="0"/>
              <w:divBdr>
                <w:top w:val="none" w:sz="0" w:space="0" w:color="auto"/>
                <w:left w:val="none" w:sz="0" w:space="0" w:color="auto"/>
                <w:bottom w:val="none" w:sz="0" w:space="0" w:color="auto"/>
                <w:right w:val="none" w:sz="0" w:space="0" w:color="auto"/>
              </w:divBdr>
            </w:div>
            <w:div w:id="1778520535">
              <w:marLeft w:val="0"/>
              <w:marRight w:val="0"/>
              <w:marTop w:val="0"/>
              <w:marBottom w:val="0"/>
              <w:divBdr>
                <w:top w:val="none" w:sz="0" w:space="0" w:color="auto"/>
                <w:left w:val="none" w:sz="0" w:space="0" w:color="auto"/>
                <w:bottom w:val="none" w:sz="0" w:space="0" w:color="auto"/>
                <w:right w:val="none" w:sz="0" w:space="0" w:color="auto"/>
              </w:divBdr>
            </w:div>
            <w:div w:id="2075348284">
              <w:marLeft w:val="0"/>
              <w:marRight w:val="0"/>
              <w:marTop w:val="0"/>
              <w:marBottom w:val="0"/>
              <w:divBdr>
                <w:top w:val="none" w:sz="0" w:space="0" w:color="auto"/>
                <w:left w:val="none" w:sz="0" w:space="0" w:color="auto"/>
                <w:bottom w:val="none" w:sz="0" w:space="0" w:color="auto"/>
                <w:right w:val="none" w:sz="0" w:space="0" w:color="auto"/>
              </w:divBdr>
            </w:div>
            <w:div w:id="94785504">
              <w:marLeft w:val="0"/>
              <w:marRight w:val="0"/>
              <w:marTop w:val="0"/>
              <w:marBottom w:val="0"/>
              <w:divBdr>
                <w:top w:val="none" w:sz="0" w:space="0" w:color="auto"/>
                <w:left w:val="none" w:sz="0" w:space="0" w:color="auto"/>
                <w:bottom w:val="none" w:sz="0" w:space="0" w:color="auto"/>
                <w:right w:val="none" w:sz="0" w:space="0" w:color="auto"/>
              </w:divBdr>
            </w:div>
            <w:div w:id="1754008617">
              <w:marLeft w:val="0"/>
              <w:marRight w:val="0"/>
              <w:marTop w:val="0"/>
              <w:marBottom w:val="0"/>
              <w:divBdr>
                <w:top w:val="none" w:sz="0" w:space="0" w:color="auto"/>
                <w:left w:val="none" w:sz="0" w:space="0" w:color="auto"/>
                <w:bottom w:val="none" w:sz="0" w:space="0" w:color="auto"/>
                <w:right w:val="none" w:sz="0" w:space="0" w:color="auto"/>
              </w:divBdr>
            </w:div>
            <w:div w:id="200479886">
              <w:marLeft w:val="0"/>
              <w:marRight w:val="0"/>
              <w:marTop w:val="0"/>
              <w:marBottom w:val="0"/>
              <w:divBdr>
                <w:top w:val="none" w:sz="0" w:space="0" w:color="auto"/>
                <w:left w:val="none" w:sz="0" w:space="0" w:color="auto"/>
                <w:bottom w:val="none" w:sz="0" w:space="0" w:color="auto"/>
                <w:right w:val="none" w:sz="0" w:space="0" w:color="auto"/>
              </w:divBdr>
            </w:div>
            <w:div w:id="541136146">
              <w:marLeft w:val="0"/>
              <w:marRight w:val="0"/>
              <w:marTop w:val="0"/>
              <w:marBottom w:val="0"/>
              <w:divBdr>
                <w:top w:val="none" w:sz="0" w:space="0" w:color="auto"/>
                <w:left w:val="none" w:sz="0" w:space="0" w:color="auto"/>
                <w:bottom w:val="none" w:sz="0" w:space="0" w:color="auto"/>
                <w:right w:val="none" w:sz="0" w:space="0" w:color="auto"/>
              </w:divBdr>
            </w:div>
            <w:div w:id="1444232721">
              <w:marLeft w:val="0"/>
              <w:marRight w:val="0"/>
              <w:marTop w:val="0"/>
              <w:marBottom w:val="0"/>
              <w:divBdr>
                <w:top w:val="none" w:sz="0" w:space="0" w:color="auto"/>
                <w:left w:val="none" w:sz="0" w:space="0" w:color="auto"/>
                <w:bottom w:val="none" w:sz="0" w:space="0" w:color="auto"/>
                <w:right w:val="none" w:sz="0" w:space="0" w:color="auto"/>
              </w:divBdr>
            </w:div>
            <w:div w:id="858930362">
              <w:marLeft w:val="0"/>
              <w:marRight w:val="0"/>
              <w:marTop w:val="0"/>
              <w:marBottom w:val="0"/>
              <w:divBdr>
                <w:top w:val="none" w:sz="0" w:space="0" w:color="auto"/>
                <w:left w:val="none" w:sz="0" w:space="0" w:color="auto"/>
                <w:bottom w:val="none" w:sz="0" w:space="0" w:color="auto"/>
                <w:right w:val="none" w:sz="0" w:space="0" w:color="auto"/>
              </w:divBdr>
            </w:div>
            <w:div w:id="1351640512">
              <w:marLeft w:val="0"/>
              <w:marRight w:val="0"/>
              <w:marTop w:val="0"/>
              <w:marBottom w:val="0"/>
              <w:divBdr>
                <w:top w:val="none" w:sz="0" w:space="0" w:color="auto"/>
                <w:left w:val="none" w:sz="0" w:space="0" w:color="auto"/>
                <w:bottom w:val="none" w:sz="0" w:space="0" w:color="auto"/>
                <w:right w:val="none" w:sz="0" w:space="0" w:color="auto"/>
              </w:divBdr>
            </w:div>
            <w:div w:id="445196179">
              <w:marLeft w:val="0"/>
              <w:marRight w:val="0"/>
              <w:marTop w:val="0"/>
              <w:marBottom w:val="0"/>
              <w:divBdr>
                <w:top w:val="none" w:sz="0" w:space="0" w:color="auto"/>
                <w:left w:val="none" w:sz="0" w:space="0" w:color="auto"/>
                <w:bottom w:val="none" w:sz="0" w:space="0" w:color="auto"/>
                <w:right w:val="none" w:sz="0" w:space="0" w:color="auto"/>
              </w:divBdr>
            </w:div>
            <w:div w:id="1423989902">
              <w:marLeft w:val="0"/>
              <w:marRight w:val="0"/>
              <w:marTop w:val="0"/>
              <w:marBottom w:val="0"/>
              <w:divBdr>
                <w:top w:val="none" w:sz="0" w:space="0" w:color="auto"/>
                <w:left w:val="none" w:sz="0" w:space="0" w:color="auto"/>
                <w:bottom w:val="none" w:sz="0" w:space="0" w:color="auto"/>
                <w:right w:val="none" w:sz="0" w:space="0" w:color="auto"/>
              </w:divBdr>
            </w:div>
            <w:div w:id="1149664168">
              <w:marLeft w:val="0"/>
              <w:marRight w:val="0"/>
              <w:marTop w:val="0"/>
              <w:marBottom w:val="0"/>
              <w:divBdr>
                <w:top w:val="none" w:sz="0" w:space="0" w:color="auto"/>
                <w:left w:val="none" w:sz="0" w:space="0" w:color="auto"/>
                <w:bottom w:val="none" w:sz="0" w:space="0" w:color="auto"/>
                <w:right w:val="none" w:sz="0" w:space="0" w:color="auto"/>
              </w:divBdr>
            </w:div>
            <w:div w:id="100296338">
              <w:marLeft w:val="0"/>
              <w:marRight w:val="0"/>
              <w:marTop w:val="0"/>
              <w:marBottom w:val="0"/>
              <w:divBdr>
                <w:top w:val="none" w:sz="0" w:space="0" w:color="auto"/>
                <w:left w:val="none" w:sz="0" w:space="0" w:color="auto"/>
                <w:bottom w:val="none" w:sz="0" w:space="0" w:color="auto"/>
                <w:right w:val="none" w:sz="0" w:space="0" w:color="auto"/>
              </w:divBdr>
            </w:div>
            <w:div w:id="315106699">
              <w:marLeft w:val="0"/>
              <w:marRight w:val="0"/>
              <w:marTop w:val="0"/>
              <w:marBottom w:val="0"/>
              <w:divBdr>
                <w:top w:val="none" w:sz="0" w:space="0" w:color="auto"/>
                <w:left w:val="none" w:sz="0" w:space="0" w:color="auto"/>
                <w:bottom w:val="none" w:sz="0" w:space="0" w:color="auto"/>
                <w:right w:val="none" w:sz="0" w:space="0" w:color="auto"/>
              </w:divBdr>
            </w:div>
            <w:div w:id="1649168333">
              <w:marLeft w:val="0"/>
              <w:marRight w:val="0"/>
              <w:marTop w:val="0"/>
              <w:marBottom w:val="0"/>
              <w:divBdr>
                <w:top w:val="none" w:sz="0" w:space="0" w:color="auto"/>
                <w:left w:val="none" w:sz="0" w:space="0" w:color="auto"/>
                <w:bottom w:val="none" w:sz="0" w:space="0" w:color="auto"/>
                <w:right w:val="none" w:sz="0" w:space="0" w:color="auto"/>
              </w:divBdr>
            </w:div>
            <w:div w:id="2103144204">
              <w:marLeft w:val="0"/>
              <w:marRight w:val="0"/>
              <w:marTop w:val="0"/>
              <w:marBottom w:val="0"/>
              <w:divBdr>
                <w:top w:val="none" w:sz="0" w:space="0" w:color="auto"/>
                <w:left w:val="none" w:sz="0" w:space="0" w:color="auto"/>
                <w:bottom w:val="none" w:sz="0" w:space="0" w:color="auto"/>
                <w:right w:val="none" w:sz="0" w:space="0" w:color="auto"/>
              </w:divBdr>
            </w:div>
            <w:div w:id="923564246">
              <w:marLeft w:val="0"/>
              <w:marRight w:val="0"/>
              <w:marTop w:val="0"/>
              <w:marBottom w:val="0"/>
              <w:divBdr>
                <w:top w:val="none" w:sz="0" w:space="0" w:color="auto"/>
                <w:left w:val="none" w:sz="0" w:space="0" w:color="auto"/>
                <w:bottom w:val="none" w:sz="0" w:space="0" w:color="auto"/>
                <w:right w:val="none" w:sz="0" w:space="0" w:color="auto"/>
              </w:divBdr>
            </w:div>
            <w:div w:id="1756517653">
              <w:marLeft w:val="0"/>
              <w:marRight w:val="0"/>
              <w:marTop w:val="0"/>
              <w:marBottom w:val="0"/>
              <w:divBdr>
                <w:top w:val="none" w:sz="0" w:space="0" w:color="auto"/>
                <w:left w:val="none" w:sz="0" w:space="0" w:color="auto"/>
                <w:bottom w:val="none" w:sz="0" w:space="0" w:color="auto"/>
                <w:right w:val="none" w:sz="0" w:space="0" w:color="auto"/>
              </w:divBdr>
            </w:div>
            <w:div w:id="722095000">
              <w:marLeft w:val="0"/>
              <w:marRight w:val="0"/>
              <w:marTop w:val="0"/>
              <w:marBottom w:val="0"/>
              <w:divBdr>
                <w:top w:val="none" w:sz="0" w:space="0" w:color="auto"/>
                <w:left w:val="none" w:sz="0" w:space="0" w:color="auto"/>
                <w:bottom w:val="none" w:sz="0" w:space="0" w:color="auto"/>
                <w:right w:val="none" w:sz="0" w:space="0" w:color="auto"/>
              </w:divBdr>
            </w:div>
            <w:div w:id="846014998">
              <w:marLeft w:val="0"/>
              <w:marRight w:val="0"/>
              <w:marTop w:val="0"/>
              <w:marBottom w:val="0"/>
              <w:divBdr>
                <w:top w:val="none" w:sz="0" w:space="0" w:color="auto"/>
                <w:left w:val="none" w:sz="0" w:space="0" w:color="auto"/>
                <w:bottom w:val="none" w:sz="0" w:space="0" w:color="auto"/>
                <w:right w:val="none" w:sz="0" w:space="0" w:color="auto"/>
              </w:divBdr>
            </w:div>
            <w:div w:id="831337302">
              <w:marLeft w:val="0"/>
              <w:marRight w:val="0"/>
              <w:marTop w:val="0"/>
              <w:marBottom w:val="0"/>
              <w:divBdr>
                <w:top w:val="none" w:sz="0" w:space="0" w:color="auto"/>
                <w:left w:val="none" w:sz="0" w:space="0" w:color="auto"/>
                <w:bottom w:val="none" w:sz="0" w:space="0" w:color="auto"/>
                <w:right w:val="none" w:sz="0" w:space="0" w:color="auto"/>
              </w:divBdr>
            </w:div>
            <w:div w:id="170919544">
              <w:marLeft w:val="0"/>
              <w:marRight w:val="0"/>
              <w:marTop w:val="0"/>
              <w:marBottom w:val="0"/>
              <w:divBdr>
                <w:top w:val="none" w:sz="0" w:space="0" w:color="auto"/>
                <w:left w:val="none" w:sz="0" w:space="0" w:color="auto"/>
                <w:bottom w:val="none" w:sz="0" w:space="0" w:color="auto"/>
                <w:right w:val="none" w:sz="0" w:space="0" w:color="auto"/>
              </w:divBdr>
            </w:div>
            <w:div w:id="660543349">
              <w:marLeft w:val="0"/>
              <w:marRight w:val="0"/>
              <w:marTop w:val="0"/>
              <w:marBottom w:val="0"/>
              <w:divBdr>
                <w:top w:val="none" w:sz="0" w:space="0" w:color="auto"/>
                <w:left w:val="none" w:sz="0" w:space="0" w:color="auto"/>
                <w:bottom w:val="none" w:sz="0" w:space="0" w:color="auto"/>
                <w:right w:val="none" w:sz="0" w:space="0" w:color="auto"/>
              </w:divBdr>
            </w:div>
            <w:div w:id="1741368522">
              <w:marLeft w:val="0"/>
              <w:marRight w:val="0"/>
              <w:marTop w:val="0"/>
              <w:marBottom w:val="0"/>
              <w:divBdr>
                <w:top w:val="none" w:sz="0" w:space="0" w:color="auto"/>
                <w:left w:val="none" w:sz="0" w:space="0" w:color="auto"/>
                <w:bottom w:val="none" w:sz="0" w:space="0" w:color="auto"/>
                <w:right w:val="none" w:sz="0" w:space="0" w:color="auto"/>
              </w:divBdr>
            </w:div>
            <w:div w:id="1684895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949919">
      <w:bodyDiv w:val="1"/>
      <w:marLeft w:val="0"/>
      <w:marRight w:val="0"/>
      <w:marTop w:val="0"/>
      <w:marBottom w:val="0"/>
      <w:divBdr>
        <w:top w:val="none" w:sz="0" w:space="0" w:color="auto"/>
        <w:left w:val="none" w:sz="0" w:space="0" w:color="auto"/>
        <w:bottom w:val="none" w:sz="0" w:space="0" w:color="auto"/>
        <w:right w:val="none" w:sz="0" w:space="0" w:color="auto"/>
      </w:divBdr>
      <w:divsChild>
        <w:div w:id="1806504530">
          <w:marLeft w:val="0"/>
          <w:marRight w:val="0"/>
          <w:marTop w:val="0"/>
          <w:marBottom w:val="0"/>
          <w:divBdr>
            <w:top w:val="none" w:sz="0" w:space="0" w:color="auto"/>
            <w:left w:val="none" w:sz="0" w:space="0" w:color="auto"/>
            <w:bottom w:val="none" w:sz="0" w:space="0" w:color="auto"/>
            <w:right w:val="none" w:sz="0" w:space="0" w:color="auto"/>
          </w:divBdr>
          <w:divsChild>
            <w:div w:id="195902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971940">
      <w:bodyDiv w:val="1"/>
      <w:marLeft w:val="0"/>
      <w:marRight w:val="0"/>
      <w:marTop w:val="0"/>
      <w:marBottom w:val="0"/>
      <w:divBdr>
        <w:top w:val="none" w:sz="0" w:space="0" w:color="auto"/>
        <w:left w:val="none" w:sz="0" w:space="0" w:color="auto"/>
        <w:bottom w:val="none" w:sz="0" w:space="0" w:color="auto"/>
        <w:right w:val="none" w:sz="0" w:space="0" w:color="auto"/>
      </w:divBdr>
      <w:divsChild>
        <w:div w:id="2115244863">
          <w:marLeft w:val="0"/>
          <w:marRight w:val="0"/>
          <w:marTop w:val="0"/>
          <w:marBottom w:val="0"/>
          <w:divBdr>
            <w:top w:val="none" w:sz="0" w:space="0" w:color="auto"/>
            <w:left w:val="none" w:sz="0" w:space="0" w:color="auto"/>
            <w:bottom w:val="none" w:sz="0" w:space="0" w:color="auto"/>
            <w:right w:val="none" w:sz="0" w:space="0" w:color="auto"/>
          </w:divBdr>
          <w:divsChild>
            <w:div w:id="1967348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127874">
      <w:bodyDiv w:val="1"/>
      <w:marLeft w:val="0"/>
      <w:marRight w:val="0"/>
      <w:marTop w:val="0"/>
      <w:marBottom w:val="0"/>
      <w:divBdr>
        <w:top w:val="none" w:sz="0" w:space="0" w:color="auto"/>
        <w:left w:val="none" w:sz="0" w:space="0" w:color="auto"/>
        <w:bottom w:val="none" w:sz="0" w:space="0" w:color="auto"/>
        <w:right w:val="none" w:sz="0" w:space="0" w:color="auto"/>
      </w:divBdr>
      <w:divsChild>
        <w:div w:id="1577935081">
          <w:marLeft w:val="0"/>
          <w:marRight w:val="0"/>
          <w:marTop w:val="0"/>
          <w:marBottom w:val="0"/>
          <w:divBdr>
            <w:top w:val="none" w:sz="0" w:space="0" w:color="auto"/>
            <w:left w:val="none" w:sz="0" w:space="0" w:color="auto"/>
            <w:bottom w:val="none" w:sz="0" w:space="0" w:color="auto"/>
            <w:right w:val="none" w:sz="0" w:space="0" w:color="auto"/>
          </w:divBdr>
          <w:divsChild>
            <w:div w:id="735401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135507">
      <w:bodyDiv w:val="1"/>
      <w:marLeft w:val="0"/>
      <w:marRight w:val="0"/>
      <w:marTop w:val="0"/>
      <w:marBottom w:val="0"/>
      <w:divBdr>
        <w:top w:val="none" w:sz="0" w:space="0" w:color="auto"/>
        <w:left w:val="none" w:sz="0" w:space="0" w:color="auto"/>
        <w:bottom w:val="none" w:sz="0" w:space="0" w:color="auto"/>
        <w:right w:val="none" w:sz="0" w:space="0" w:color="auto"/>
      </w:divBdr>
    </w:div>
    <w:div w:id="2027319661">
      <w:bodyDiv w:val="1"/>
      <w:marLeft w:val="0"/>
      <w:marRight w:val="0"/>
      <w:marTop w:val="0"/>
      <w:marBottom w:val="0"/>
      <w:divBdr>
        <w:top w:val="none" w:sz="0" w:space="0" w:color="auto"/>
        <w:left w:val="none" w:sz="0" w:space="0" w:color="auto"/>
        <w:bottom w:val="none" w:sz="0" w:space="0" w:color="auto"/>
        <w:right w:val="none" w:sz="0" w:space="0" w:color="auto"/>
      </w:divBdr>
      <w:divsChild>
        <w:div w:id="1873297542">
          <w:marLeft w:val="0"/>
          <w:marRight w:val="0"/>
          <w:marTop w:val="0"/>
          <w:marBottom w:val="0"/>
          <w:divBdr>
            <w:top w:val="none" w:sz="0" w:space="0" w:color="auto"/>
            <w:left w:val="none" w:sz="0" w:space="0" w:color="auto"/>
            <w:bottom w:val="none" w:sz="0" w:space="0" w:color="auto"/>
            <w:right w:val="none" w:sz="0" w:space="0" w:color="auto"/>
          </w:divBdr>
          <w:divsChild>
            <w:div w:id="1960523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6372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footer" Target="footer1.xml"/><Relationship Id="rId10"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4.tif"/></Relationships>
</file>

<file path=word/_rels/header2.xml.rels><?xml version="1.0" encoding="UTF-8" standalone="yes"?>
<Relationships xmlns="http://schemas.openxmlformats.org/package/2006/relationships"><Relationship Id="rId1" Type="http://schemas.openxmlformats.org/officeDocument/2006/relationships/image" Target="media/image4.tif"/></Relationships>
</file>

<file path=word/theme/theme1.xml><?xml version="1.0" encoding="utf-8"?>
<a:theme xmlns:a="http://schemas.openxmlformats.org/drawingml/2006/main" name="Office Theme">
  <a:themeElements>
    <a:clrScheme name="msg systems">
      <a:dk1>
        <a:srgbClr val="000000"/>
      </a:dk1>
      <a:lt1>
        <a:srgbClr val="FFFFFF"/>
      </a:lt1>
      <a:dk2>
        <a:srgbClr val="3F3F3F"/>
      </a:dk2>
      <a:lt2>
        <a:srgbClr val="CBCBCB"/>
      </a:lt2>
      <a:accent1>
        <a:srgbClr val="60A3BC"/>
      </a:accent1>
      <a:accent2>
        <a:srgbClr val="841439"/>
      </a:accent2>
      <a:accent3>
        <a:srgbClr val="1E4A35"/>
      </a:accent3>
      <a:accent4>
        <a:srgbClr val="8EA499"/>
      </a:accent4>
      <a:accent5>
        <a:srgbClr val="D08B01"/>
      </a:accent5>
      <a:accent6>
        <a:srgbClr val="E8B380"/>
      </a:accent6>
      <a:hlink>
        <a:srgbClr val="60A3BC"/>
      </a:hlink>
      <a:folHlink>
        <a:srgbClr val="60A3BC"/>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msg_Klassifizierung xmlns="1dd69248-66f9-453d-8211-ae5ae34a4b30">internal</msg_Klassifizierung>
    <msg_Status xmlns="1dd69248-66f9-453d-8211-ae5ae34a4b30">draft</msg_Status>
    <msg_Firma xmlns="1dd69248-66f9-453d-8211-ae5ae34a4b30"/>
    <msg_Version xmlns="1dd69248-66f9-453d-8211-ae5ae34a4b30">0.1</msg_Version>
    <msg_gueltig_bis xmlns="1dd69248-66f9-453d-8211-ae5ae34a4b30">2026-12-31T12:00:00+00:00</msg_gueltig_bis>
    <msg_gueltig_ab xmlns="1dd69248-66f9-453d-8211-ae5ae34a4b30">2020-09-18T12:00:00+00:00</msg_gueltig_ab>
    <msg_Kommentar xmlns="1dd69248-66f9-453d-8211-ae5ae34a4b30">Neues Dokument erstellt.</msg_Kommentar>
    <msg_Manager xmlns="1dd69248-66f9-453d-8211-ae5ae34a4b30">[Dokumentverantwortlicher]</msg_Manager>
    <msg_Dokumententyp xmlns="1dd69248-66f9-453d-8211-ae5ae34a4b30">Schriftwechsel (allgemein)</msg_Dokumententyp>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7321DF5-9CAA-4DBA-8701-EF2ABFD8BBF5}">
  <ds:schemaRefs>
    <ds:schemaRef ds:uri="http://schemas.microsoft.com/office/2006/metadata/properties"/>
    <ds:schemaRef ds:uri="http://schemas.microsoft.com/office/infopath/2007/PartnerControls"/>
    <ds:schemaRef ds:uri="1dd69248-66f9-453d-8211-ae5ae34a4b30"/>
  </ds:schemaRefs>
</ds:datastoreItem>
</file>

<file path=customXml/itemProps3.xml><?xml version="1.0" encoding="utf-8"?>
<ds:datastoreItem xmlns:ds="http://schemas.openxmlformats.org/officeDocument/2006/customXml" ds:itemID="{52029C1F-94F3-4693-ADF2-A109EE98490D}">
  <ds:schemaRefs>
    <ds:schemaRef ds:uri="http://schemas.openxmlformats.org/officeDocument/2006/bibliography"/>
  </ds:schemaRefs>
</ds:datastoreItem>
</file>

<file path=docMetadata/LabelInfo.xml><?xml version="1.0" encoding="utf-8"?>
<clbl:labelList xmlns:clbl="http://schemas.microsoft.com/office/2020/mipLabelMetadata">
  <clbl:label id="{6ecfacbe-31ad-493b-8038-696ca31d2afe}" enabled="1" method="Privileged" siteId="{763b2760-45c5-46d3-883e-29705bba49b7}" contentBits="0" removed="0"/>
</clbl:labelList>
</file>

<file path=docProps/app.xml><?xml version="1.0" encoding="utf-8"?>
<Properties xmlns="http://schemas.openxmlformats.org/officeDocument/2006/extended-properties" xmlns:vt="http://schemas.openxmlformats.org/officeDocument/2006/docPropsVTypes">
  <Template>Normal</Template>
  <TotalTime>0</TotalTime>
  <Pages>1</Pages>
  <Words>2999</Words>
  <Characters>18900</Characters>
  <Application>Microsoft Office Word</Application>
  <DocSecurity>0</DocSecurity>
  <Lines>157</Lines>
  <Paragraphs>43</Paragraphs>
  <ScaleCrop>false</ScaleCrop>
  <HeadingPairs>
    <vt:vector size="2" baseType="variant">
      <vt:variant>
        <vt:lpstr>Titel</vt:lpstr>
      </vt:variant>
      <vt:variant>
        <vt:i4>1</vt:i4>
      </vt:variant>
    </vt:vector>
  </HeadingPairs>
  <TitlesOfParts>
    <vt:vector size="1" baseType="lpstr">
      <vt:lpstr>Impl</vt:lpstr>
    </vt:vector>
  </TitlesOfParts>
  <Manager/>
  <Company/>
  <LinksUpToDate>false</LinksUpToDate>
  <CharactersWithSpaces>21856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Impl</dc:title>
  <dc:subject/>
  <dc:creator/>
  <cp:keywords/>
  <dc:description/>
  <cp:lastModifiedBy/>
  <cp:revision>1</cp:revision>
  <dcterms:created xsi:type="dcterms:W3CDTF">2022-04-04T20:23:00Z</dcterms:created>
  <dcterms:modified xsi:type="dcterms:W3CDTF">2023-05-24T11:03:00Z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g_AssistantVisibility">
    <vt:bool>true</vt:bool>
  </property>
  <property fmtid="{D5CDD505-2E9C-101B-9397-08002B2CF9AE}" pid="3" name="msg_DueDateChanged">
    <vt:filetime>2020-09-18T10:09:56Z</vt:filetime>
  </property>
</Properties>
</file>