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jc w:val="center"/>
      </w:pPr>
      <w:r>
        <w:rPr>
          <w:b/>
          <w:bCs/>
          <w:color w:val="1F5FAD"/>
          <w:sz w:val="72"/>
          <w:szCs w:val="72"/>
        </w:rPr>
        <w:t xml:space="preserve">Video Call</w:t>
      </w:r>
    </w:p>
    <w:p>
      <w:pPr>
        <w:spacing w:after="400"/>
        <w:jc w:val="center"/>
      </w:pPr>
      <w:r>
        <w:rPr>
          <w:color w:val="404040"/>
          <w:sz w:val="48"/>
          <w:szCs w:val="48"/>
        </w:rPr>
        <w:t xml:space="preserve">User Guide</w:t>
      </w:r>
    </w:p>
    <w:p>
      <w:pPr>
        <w:jc w:val="center"/>
      </w:pPr>
      <w:r>
        <w:rPr>
          <w:i/>
          <w:iCs/>
          <w:color w:val="595959"/>
          <w:sz w:val="26"/>
          <w:szCs w:val="26"/>
        </w:rPr>
        <w:t xml:space="preserve">How to install the server, invite people, join calls and manage the room</w:t>
      </w:r>
    </w:p>
    <w:p>
      <w:pPr>
        <w:spacing w:before="2400"/>
        <w:jc w:val="center"/>
      </w:pPr>
      <w:r>
        <w:rPr>
          <w:color w:val="7F7F7F"/>
          <w:sz w:val="22"/>
          <w:szCs w:val="22"/>
        </w:rPr>
        <w:t xml:space="preserve">Written in plain language. No technical background needed.</w:t>
      </w:r>
    </w:p>
    <w:p>
      <w:r>
        <w:br w:type="page"/>
      </w:r>
    </w:p>
    <w:p>
      <w:pPr>
        <w:spacing w:after="200"/>
      </w:pPr>
      <w:r>
        <w:rPr>
          <w:b/>
          <w:bCs/>
          <w:color w:val="1F5FAD"/>
          <w:sz w:val="36"/>
          <w:szCs w:val="36"/>
        </w:rPr>
        <w:t xml:space="preserve">Contents</w:t>
      </w:r>
    </w:p>
    <w:sdt>
      <w:sdtPr>
        <w:alias w:val="Contents"/>
        <w:docPartObj>
          <w:docPartGallery w:val="Table of Contents"/>
          <w:docPartUnique/>
        </w:docPartObj>
      </w:sdtPr>
      <w:sdtContent>
        <w:p>
          <w:pPr>
            <w:pStyle w:val="TOC1"/>
            <w:tabs>
              <w:tab w:val="right" w:pos="9360" w:leader="dot"/>
            </w:tabs>
          </w:pPr>
          <w:r>
            <w:fldChar w:fldCharType="begin" w:dirty="true"/>
            <w:instrText xml:space="preserve">TOC \h \o "1-2"</w:instrText>
            <w:fldChar w:fldCharType="separate"/>
          </w:r>
          <w:hyperlink w:history="1" w:anchor="_Toc1">
            <w:r>
              <w:t xml:space="preserve">1. What this program is</w:t>
              <w:tab/>
              <w:fldChar w:fldCharType="begin" w:dirty="true"/>
              <w:instrText xml:space="preserve">PAGEREF _Toc1 \h</w:instrText>
              <w:fldChar w:fldCharType="separate"/>
              <w:fldChar w:fldCharType="end"/>
            </w:r>
          </w:hyperlink>
        </w:p>
        <w:p>
          <w:pPr>
            <w:pStyle w:val="TOC2"/>
            <w:tabs>
              <w:tab w:val="right" w:pos="9360" w:leader="dot"/>
            </w:tabs>
          </w:pPr>
          <w:hyperlink w:history="1" w:anchor="_Toc2">
            <w:r>
              <w:t xml:space="preserve">1.1 The four parts</w:t>
              <w:tab/>
              <w:fldChar w:fldCharType="begin" w:dirty="true"/>
              <w:instrText xml:space="preserve">PAGEREF _Toc2 \h</w:instrText>
              <w:fldChar w:fldCharType="separate"/>
              <w:fldChar w:fldCharType="end"/>
            </w:r>
          </w:hyperlink>
        </w:p>
        <w:p>
          <w:pPr>
            <w:pStyle w:val="TOC2"/>
            <w:tabs>
              <w:tab w:val="right" w:pos="9360" w:leader="dot"/>
            </w:tabs>
          </w:pPr>
          <w:hyperlink w:history="1" w:anchor="_Toc3">
            <w:r>
              <w:t xml:space="preserve">1.2 How it works, in one picture</w:t>
              <w:tab/>
              <w:fldChar w:fldCharType="begin" w:dirty="true"/>
              <w:instrText xml:space="preserve">PAGEREF _Toc3 \h</w:instrText>
              <w:fldChar w:fldCharType="separate"/>
              <w:fldChar w:fldCharType="end"/>
            </w:r>
          </w:hyperlink>
        </w:p>
        <w:p>
          <w:pPr>
            <w:pStyle w:val="TOC1"/>
            <w:tabs>
              <w:tab w:val="right" w:pos="9360" w:leader="dot"/>
            </w:tabs>
          </w:pPr>
          <w:hyperlink w:history="1" w:anchor="_Toc4">
            <w:r>
              <w:t xml:space="preserve">2. What you need</w:t>
              <w:tab/>
              <w:fldChar w:fldCharType="begin" w:dirty="true"/>
              <w:instrText xml:space="preserve">PAGEREF _Toc4 \h</w:instrText>
              <w:fldChar w:fldCharType="separate"/>
              <w:fldChar w:fldCharType="end"/>
            </w:r>
          </w:hyperlink>
        </w:p>
        <w:p>
          <w:pPr>
            <w:pStyle w:val="TOC2"/>
            <w:tabs>
              <w:tab w:val="right" w:pos="9360" w:leader="dot"/>
            </w:tabs>
          </w:pPr>
          <w:hyperlink w:history="1" w:anchor="_Toc5">
            <w:r>
              <w:t xml:space="preserve">2.1 For the server (the admin, once)</w:t>
              <w:tab/>
              <w:fldChar w:fldCharType="begin" w:dirty="true"/>
              <w:instrText xml:space="preserve">PAGEREF _Toc5 \h</w:instrText>
              <w:fldChar w:fldCharType="separate"/>
              <w:fldChar w:fldCharType="end"/>
            </w:r>
          </w:hyperlink>
        </w:p>
        <w:p>
          <w:pPr>
            <w:pStyle w:val="TOC2"/>
            <w:tabs>
              <w:tab w:val="right" w:pos="9360" w:leader="dot"/>
            </w:tabs>
          </w:pPr>
          <w:hyperlink w:history="1" w:anchor="_Toc6">
            <w:r>
              <w:t xml:space="preserve">2.2 For each person joining</w:t>
              <w:tab/>
              <w:fldChar w:fldCharType="begin" w:dirty="true"/>
              <w:instrText xml:space="preserve">PAGEREF _Toc6 \h</w:instrText>
              <w:fldChar w:fldCharType="separate"/>
              <w:fldChar w:fldCharType="end"/>
            </w:r>
          </w:hyperlink>
        </w:p>
        <w:p>
          <w:pPr>
            <w:pStyle w:val="TOC2"/>
            <w:tabs>
              <w:tab w:val="right" w:pos="9360" w:leader="dot"/>
            </w:tabs>
          </w:pPr>
          <w:hyperlink w:history="1" w:anchor="_Toc7">
            <w:r>
              <w:t xml:space="preserve">2.3 Where the files are</w:t>
              <w:tab/>
              <w:fldChar w:fldCharType="begin" w:dirty="true"/>
              <w:instrText xml:space="preserve">PAGEREF _Toc7 \h</w:instrText>
              <w:fldChar w:fldCharType="separate"/>
              <w:fldChar w:fldCharType="end"/>
            </w:r>
          </w:hyperlink>
        </w:p>
        <w:p>
          <w:pPr>
            <w:pStyle w:val="TOC1"/>
            <w:tabs>
              <w:tab w:val="right" w:pos="9360" w:leader="dot"/>
            </w:tabs>
          </w:pPr>
          <w:hyperlink w:history="1" w:anchor="_Toc8">
            <w:r>
              <w:t xml:space="preserve">3. Installing the server (admin, one time)</w:t>
              <w:tab/>
              <w:fldChar w:fldCharType="begin" w:dirty="true"/>
              <w:instrText xml:space="preserve">PAGEREF _Toc8 \h</w:instrText>
              <w:fldChar w:fldCharType="separate"/>
              <w:fldChar w:fldCharType="end"/>
            </w:r>
          </w:hyperlink>
        </w:p>
        <w:p>
          <w:pPr>
            <w:pStyle w:val="TOC2"/>
            <w:tabs>
              <w:tab w:val="right" w:pos="9360" w:leader="dot"/>
            </w:tabs>
          </w:pPr>
          <w:hyperlink w:history="1" w:anchor="_Toc9">
            <w:r>
              <w:t xml:space="preserve">3.1 Step by step</w:t>
              <w:tab/>
              <w:fldChar w:fldCharType="begin" w:dirty="true"/>
              <w:instrText xml:space="preserve">PAGEREF _Toc9 \h</w:instrText>
              <w:fldChar w:fldCharType="separate"/>
              <w:fldChar w:fldCharType="end"/>
            </w:r>
          </w:hyperlink>
        </w:p>
        <w:p>
          <w:pPr>
            <w:pStyle w:val="TOC2"/>
            <w:tabs>
              <w:tab w:val="right" w:pos="9360" w:leader="dot"/>
            </w:tabs>
          </w:pPr>
          <w:hyperlink w:history="1" w:anchor="_Toc10">
            <w:r>
              <w:t xml:space="preserve">3.2 What the installer does for you</w:t>
              <w:tab/>
              <w:fldChar w:fldCharType="begin" w:dirty="true"/>
              <w:instrText xml:space="preserve">PAGEREF _Toc10 \h</w:instrText>
              <w:fldChar w:fldCharType="separate"/>
              <w:fldChar w:fldCharType="end"/>
            </w:r>
          </w:hyperlink>
        </w:p>
        <w:p>
          <w:pPr>
            <w:pStyle w:val="TOC2"/>
            <w:tabs>
              <w:tab w:val="right" w:pos="9360" w:leader="dot"/>
            </w:tabs>
          </w:pPr>
          <w:hyperlink w:history="1" w:anchor="_Toc11">
            <w:r>
              <w:t xml:space="preserve">3.3 Network ports (only if something does not work)</w:t>
              <w:tab/>
              <w:fldChar w:fldCharType="begin" w:dirty="true"/>
              <w:instrText xml:space="preserve">PAGEREF _Toc11 \h</w:instrText>
              <w:fldChar w:fldCharType="separate"/>
              <w:fldChar w:fldCharType="end"/>
            </w:r>
          </w:hyperlink>
        </w:p>
        <w:p>
          <w:pPr>
            <w:pStyle w:val="TOC2"/>
            <w:tabs>
              <w:tab w:val="right" w:pos="9360" w:leader="dot"/>
            </w:tabs>
          </w:pPr>
          <w:hyperlink w:history="1" w:anchor="_Toc12">
            <w:r>
              <w:t xml:space="preserve">3.4 Optional installer settings</w:t>
              <w:tab/>
              <w:fldChar w:fldCharType="begin" w:dirty="true"/>
              <w:instrText xml:space="preserve">PAGEREF _Toc12 \h</w:instrText>
              <w:fldChar w:fldCharType="separate"/>
              <w:fldChar w:fldCharType="end"/>
            </w:r>
          </w:hyperlink>
        </w:p>
        <w:p>
          <w:pPr>
            <w:pStyle w:val="TOC1"/>
            <w:tabs>
              <w:tab w:val="right" w:pos="9360" w:leader="dot"/>
            </w:tabs>
          </w:pPr>
          <w:hyperlink w:history="1" w:anchor="_Toc13">
            <w:r>
              <w:t xml:space="preserve">4. First visit to the Management Panel</w:t>
              <w:tab/>
              <w:fldChar w:fldCharType="begin" w:dirty="true"/>
              <w:instrText xml:space="preserve">PAGEREF _Toc13 \h</w:instrText>
              <w:fldChar w:fldCharType="separate"/>
              <w:fldChar w:fldCharType="end"/>
            </w:r>
          </w:hyperlink>
        </w:p>
        <w:p>
          <w:pPr>
            <w:pStyle w:val="TOC2"/>
            <w:tabs>
              <w:tab w:val="right" w:pos="9360" w:leader="dot"/>
            </w:tabs>
          </w:pPr>
          <w:hyperlink w:history="1" w:anchor="_Toc14">
            <w:r>
              <w:t xml:space="preserve">4.1 Signing in later</w:t>
              <w:tab/>
              <w:fldChar w:fldCharType="begin" w:dirty="true"/>
              <w:instrText xml:space="preserve">PAGEREF _Toc14 \h</w:instrText>
              <w:fldChar w:fldCharType="separate"/>
              <w:fldChar w:fldCharType="end"/>
            </w:r>
          </w:hyperlink>
        </w:p>
        <w:p>
          <w:pPr>
            <w:pStyle w:val="TOC2"/>
            <w:tabs>
              <w:tab w:val="right" w:pos="9360" w:leader="dot"/>
            </w:tabs>
          </w:pPr>
          <w:hyperlink w:history="1" w:anchor="_Toc15">
            <w:r>
              <w:t xml:space="preserve">4.2 Forgot your password?</w:t>
              <w:tab/>
              <w:fldChar w:fldCharType="begin" w:dirty="true"/>
              <w:instrText xml:space="preserve">PAGEREF _Toc15 \h</w:instrText>
              <w:fldChar w:fldCharType="separate"/>
              <w:fldChar w:fldCharType="end"/>
            </w:r>
          </w:hyperlink>
        </w:p>
        <w:p>
          <w:pPr>
            <w:pStyle w:val="TOC1"/>
            <w:tabs>
              <w:tab w:val="right" w:pos="9360" w:leader="dot"/>
            </w:tabs>
          </w:pPr>
          <w:hyperlink w:history="1" w:anchor="_Toc16">
            <w:r>
              <w:t xml:space="preserve">5. Inviting people</w:t>
              <w:tab/>
              <w:fldChar w:fldCharType="begin" w:dirty="true"/>
              <w:instrText xml:space="preserve">PAGEREF _Toc16 \h</w:instrText>
              <w:fldChar w:fldCharType="separate"/>
              <w:fldChar w:fldCharType="end"/>
            </w:r>
          </w:hyperlink>
        </w:p>
        <w:p>
          <w:pPr>
            <w:pStyle w:val="TOC2"/>
            <w:tabs>
              <w:tab w:val="right" w:pos="9360" w:leader="dot"/>
            </w:tabs>
          </w:pPr>
          <w:hyperlink w:history="1" w:anchor="_Toc17">
            <w:r>
              <w:t xml:space="preserve">5.1 From the Management Panel</w:t>
              <w:tab/>
              <w:fldChar w:fldCharType="begin" w:dirty="true"/>
              <w:instrText xml:space="preserve">PAGEREF _Toc17 \h</w:instrText>
              <w:fldChar w:fldCharType="separate"/>
              <w:fldChar w:fldCharType="end"/>
            </w:r>
          </w:hyperlink>
        </w:p>
        <w:p>
          <w:pPr>
            <w:pStyle w:val="TOC2"/>
            <w:tabs>
              <w:tab w:val="right" w:pos="9360" w:leader="dot"/>
            </w:tabs>
          </w:pPr>
          <w:hyperlink w:history="1" w:anchor="_Toc18">
            <w:r>
              <w:t xml:space="preserve">5.2 From inside the call</w:t>
              <w:tab/>
              <w:fldChar w:fldCharType="begin" w:dirty="true"/>
              <w:instrText xml:space="preserve">PAGEREF _Toc18 \h</w:instrText>
              <w:fldChar w:fldCharType="separate"/>
              <w:fldChar w:fldCharType="end"/>
            </w:r>
          </w:hyperlink>
        </w:p>
        <w:p>
          <w:pPr>
            <w:pStyle w:val="TOC1"/>
            <w:tabs>
              <w:tab w:val="right" w:pos="9360" w:leader="dot"/>
            </w:tabs>
          </w:pPr>
          <w:hyperlink w:history="1" w:anchor="_Toc19">
            <w:r>
              <w:t xml:space="preserve">6. Joining a call</w:t>
              <w:tab/>
              <w:fldChar w:fldCharType="begin" w:dirty="true"/>
              <w:instrText xml:space="preserve">PAGEREF _Toc19 \h</w:instrText>
              <w:fldChar w:fldCharType="separate"/>
              <w:fldChar w:fldCharType="end"/>
            </w:r>
          </w:hyperlink>
        </w:p>
        <w:p>
          <w:pPr>
            <w:pStyle w:val="TOC2"/>
            <w:tabs>
              <w:tab w:val="right" w:pos="9360" w:leader="dot"/>
            </w:tabs>
          </w:pPr>
          <w:hyperlink w:history="1" w:anchor="_Toc20">
            <w:r>
              <w:t xml:space="preserve">6.1 On Windows</w:t>
              <w:tab/>
              <w:fldChar w:fldCharType="begin" w:dirty="true"/>
              <w:instrText xml:space="preserve">PAGEREF _Toc20 \h</w:instrText>
              <w:fldChar w:fldCharType="separate"/>
              <w:fldChar w:fldCharType="end"/>
            </w:r>
          </w:hyperlink>
        </w:p>
        <w:p>
          <w:pPr>
            <w:pStyle w:val="TOC2"/>
            <w:tabs>
              <w:tab w:val="right" w:pos="9360" w:leader="dot"/>
            </w:tabs>
          </w:pPr>
          <w:hyperlink w:history="1" w:anchor="_Toc21">
            <w:r>
              <w:t xml:space="preserve">6.2 On Linux</w:t>
              <w:tab/>
              <w:fldChar w:fldCharType="begin" w:dirty="true"/>
              <w:instrText xml:space="preserve">PAGEREF _Toc21 \h</w:instrText>
              <w:fldChar w:fldCharType="separate"/>
              <w:fldChar w:fldCharType="end"/>
            </w:r>
          </w:hyperlink>
        </w:p>
        <w:p>
          <w:pPr>
            <w:pStyle w:val="TOC2"/>
            <w:tabs>
              <w:tab w:val="right" w:pos="9360" w:leader="dot"/>
            </w:tabs>
          </w:pPr>
          <w:hyperlink w:history="1" w:anchor="_Toc22">
            <w:r>
              <w:t xml:space="preserve">6.3 The join screen</w:t>
              <w:tab/>
              <w:fldChar w:fldCharType="begin" w:dirty="true"/>
              <w:instrText xml:space="preserve">PAGEREF _Toc22 \h</w:instrText>
              <w:fldChar w:fldCharType="separate"/>
              <w:fldChar w:fldCharType="end"/>
            </w:r>
          </w:hyperlink>
        </w:p>
        <w:p>
          <w:pPr>
            <w:pStyle w:val="TOC2"/>
            <w:tabs>
              <w:tab w:val="right" w:pos="9360" w:leader="dot"/>
            </w:tabs>
          </w:pPr>
          <w:hyperlink w:history="1" w:anchor="_Toc23">
            <w:r>
              <w:t xml:space="preserve">6.4 Joining from a web browser</w:t>
              <w:tab/>
              <w:fldChar w:fldCharType="begin" w:dirty="true"/>
              <w:instrText xml:space="preserve">PAGEREF _Toc23 \h</w:instrText>
              <w:fldChar w:fldCharType="separate"/>
              <w:fldChar w:fldCharType="end"/>
            </w:r>
          </w:hyperlink>
        </w:p>
        <w:p>
          <w:pPr>
            <w:pStyle w:val="TOC2"/>
            <w:tabs>
              <w:tab w:val="right" w:pos="9360" w:leader="dot"/>
            </w:tabs>
          </w:pPr>
          <w:hyperlink w:history="1" w:anchor="_Toc24">
            <w:r>
              <w:t xml:space="preserve">6.5 If joining fails</w:t>
              <w:tab/>
              <w:fldChar w:fldCharType="begin" w:dirty="true"/>
              <w:instrText xml:space="preserve">PAGEREF _Toc24 \h</w:instrText>
              <w:fldChar w:fldCharType="separate"/>
              <w:fldChar w:fldCharType="end"/>
            </w:r>
          </w:hyperlink>
        </w:p>
        <w:p>
          <w:pPr>
            <w:pStyle w:val="TOC1"/>
            <w:tabs>
              <w:tab w:val="right" w:pos="9360" w:leader="dot"/>
            </w:tabs>
          </w:pPr>
          <w:hyperlink w:history="1" w:anchor="_Toc25">
            <w:r>
              <w:t xml:space="preserve">7. Inside the call</w:t>
              <w:tab/>
              <w:fldChar w:fldCharType="begin" w:dirty="true"/>
              <w:instrText xml:space="preserve">PAGEREF _Toc25 \h</w:instrText>
              <w:fldChar w:fldCharType="separate"/>
              <w:fldChar w:fldCharType="end"/>
            </w:r>
          </w:hyperlink>
        </w:p>
        <w:p>
          <w:pPr>
            <w:pStyle w:val="TOC2"/>
            <w:tabs>
              <w:tab w:val="right" w:pos="9360" w:leader="dot"/>
            </w:tabs>
          </w:pPr>
          <w:hyperlink w:history="1" w:anchor="_Toc26">
            <w:r>
              <w:t xml:space="preserve">7.1 The screen at a glance</w:t>
              <w:tab/>
              <w:fldChar w:fldCharType="begin" w:dirty="true"/>
              <w:instrText xml:space="preserve">PAGEREF _Toc26 \h</w:instrText>
              <w:fldChar w:fldCharType="separate"/>
              <w:fldChar w:fldCharType="end"/>
            </w:r>
          </w:hyperlink>
        </w:p>
        <w:p>
          <w:pPr>
            <w:pStyle w:val="TOC2"/>
            <w:tabs>
              <w:tab w:val="right" w:pos="9360" w:leader="dot"/>
            </w:tabs>
          </w:pPr>
          <w:hyperlink w:history="1" w:anchor="_Toc27">
            <w:r>
              <w:t xml:space="preserve">7.2 The buttons in the bottom bar</w:t>
              <w:tab/>
              <w:fldChar w:fldCharType="begin" w:dirty="true"/>
              <w:instrText xml:space="preserve">PAGEREF _Toc27 \h</w:instrText>
              <w:fldChar w:fldCharType="separate"/>
              <w:fldChar w:fldCharType="end"/>
            </w:r>
          </w:hyperlink>
        </w:p>
        <w:p>
          <w:pPr>
            <w:pStyle w:val="TOC2"/>
            <w:tabs>
              <w:tab w:val="right" w:pos="9360" w:leader="dot"/>
            </w:tabs>
          </w:pPr>
          <w:hyperlink w:history="1" w:anchor="_Toc28">
            <w:r>
              <w:t xml:space="preserve">7.3 Chat</w:t>
              <w:tab/>
              <w:fldChar w:fldCharType="begin" w:dirty="true"/>
              <w:instrText xml:space="preserve">PAGEREF _Toc28 \h</w:instrText>
              <w:fldChar w:fldCharType="separate"/>
              <w:fldChar w:fldCharType="end"/>
            </w:r>
          </w:hyperlink>
        </w:p>
        <w:p>
          <w:pPr>
            <w:pStyle w:val="TOC2"/>
            <w:tabs>
              <w:tab w:val="right" w:pos="9360" w:leader="dot"/>
            </w:tabs>
          </w:pPr>
          <w:hyperlink w:history="1" w:anchor="_Toc29">
            <w:r>
              <w:t xml:space="preserve">7.4 People</w:t>
              <w:tab/>
              <w:fldChar w:fldCharType="begin" w:dirty="true"/>
              <w:instrText xml:space="preserve">PAGEREF _Toc29 \h</w:instrText>
              <w:fldChar w:fldCharType="separate"/>
              <w:fldChar w:fldCharType="end"/>
            </w:r>
          </w:hyperlink>
        </w:p>
        <w:p>
          <w:pPr>
            <w:pStyle w:val="TOC2"/>
            <w:tabs>
              <w:tab w:val="right" w:pos="9360" w:leader="dot"/>
            </w:tabs>
          </w:pPr>
          <w:hyperlink w:history="1" w:anchor="_Toc30">
            <w:r>
              <w:t xml:space="preserve">7.5 Playing music for everyone</w:t>
              <w:tab/>
              <w:fldChar w:fldCharType="begin" w:dirty="true"/>
              <w:instrText xml:space="preserve">PAGEREF _Toc30 \h</w:instrText>
              <w:fldChar w:fldCharType="separate"/>
              <w:fldChar w:fldCharType="end"/>
            </w:r>
          </w:hyperlink>
        </w:p>
        <w:p>
          <w:pPr>
            <w:pStyle w:val="TOC2"/>
            <w:tabs>
              <w:tab w:val="right" w:pos="9360" w:leader="dot"/>
            </w:tabs>
          </w:pPr>
          <w:hyperlink w:history="1" w:anchor="_Toc31">
            <w:r>
              <w:t xml:space="preserve">7.6 Device settings</w:t>
              <w:tab/>
              <w:fldChar w:fldCharType="begin" w:dirty="true"/>
              <w:instrText xml:space="preserve">PAGEREF _Toc31 \h</w:instrText>
              <w:fldChar w:fldCharType="separate"/>
              <w:fldChar w:fldCharType="end"/>
            </w:r>
          </w:hyperlink>
        </w:p>
        <w:p>
          <w:pPr>
            <w:pStyle w:val="TOC1"/>
            <w:tabs>
              <w:tab w:val="right" w:pos="9360" w:leader="dot"/>
            </w:tabs>
          </w:pPr>
          <w:hyperlink w:history="1" w:anchor="_Toc32">
            <w:r>
              <w:t xml:space="preserve">8. Managing the room (admin)</w:t>
              <w:tab/>
              <w:fldChar w:fldCharType="begin" w:dirty="true"/>
              <w:instrText xml:space="preserve">PAGEREF _Toc32 \h</w:instrText>
              <w:fldChar w:fldCharType="separate"/>
              <w:fldChar w:fldCharType="end"/>
            </w:r>
          </w:hyperlink>
        </w:p>
        <w:p>
          <w:pPr>
            <w:pStyle w:val="TOC2"/>
            <w:tabs>
              <w:tab w:val="right" w:pos="9360" w:leader="dot"/>
            </w:tabs>
          </w:pPr>
          <w:hyperlink w:history="1" w:anchor="_Toc33">
            <w:r>
              <w:t xml:space="preserve">8.1 The overview cards</w:t>
              <w:tab/>
              <w:fldChar w:fldCharType="begin" w:dirty="true"/>
              <w:instrText xml:space="preserve">PAGEREF _Toc33 \h</w:instrText>
              <w:fldChar w:fldCharType="separate"/>
              <w:fldChar w:fldCharType="end"/>
            </w:r>
          </w:hyperlink>
        </w:p>
        <w:p>
          <w:pPr>
            <w:pStyle w:val="TOC2"/>
            <w:tabs>
              <w:tab w:val="right" w:pos="9360" w:leader="dot"/>
            </w:tabs>
          </w:pPr>
          <w:hyperlink w:history="1" w:anchor="_Toc34">
            <w:r>
              <w:t xml:space="preserve">8.2 The Participants table: permissions</w:t>
              <w:tab/>
              <w:fldChar w:fldCharType="begin" w:dirty="true"/>
              <w:instrText xml:space="preserve">PAGEREF _Toc34 \h</w:instrText>
              <w:fldChar w:fldCharType="separate"/>
              <w:fldChar w:fldCharType="end"/>
            </w:r>
          </w:hyperlink>
        </w:p>
        <w:p>
          <w:pPr>
            <w:pStyle w:val="TOC2"/>
            <w:tabs>
              <w:tab w:val="right" w:pos="9360" w:leader="dot"/>
            </w:tabs>
          </w:pPr>
          <w:hyperlink w:history="1" w:anchor="_Toc35">
            <w:r>
              <w:t xml:space="preserve">8.3 Kick vs. Remove User</w:t>
              <w:tab/>
              <w:fldChar w:fldCharType="begin" w:dirty="true"/>
              <w:instrText xml:space="preserve">PAGEREF _Toc35 \h</w:instrText>
              <w:fldChar w:fldCharType="separate"/>
              <w:fldChar w:fldCharType="end"/>
            </w:r>
          </w:hyperlink>
        </w:p>
        <w:p>
          <w:pPr>
            <w:pStyle w:val="TOC2"/>
            <w:tabs>
              <w:tab w:val="right" w:pos="9360" w:leader="dot"/>
            </w:tabs>
          </w:pPr>
          <w:hyperlink w:history="1" w:anchor="_Toc36">
            <w:r>
              <w:t xml:space="preserve">8.4 Stopping music</w:t>
              <w:tab/>
              <w:fldChar w:fldCharType="begin" w:dirty="true"/>
              <w:instrText xml:space="preserve">PAGEREF _Toc36 \h</w:instrText>
              <w:fldChar w:fldCharType="separate"/>
              <w:fldChar w:fldCharType="end"/>
            </w:r>
          </w:hyperlink>
        </w:p>
        <w:p>
          <w:pPr>
            <w:pStyle w:val="TOC2"/>
            <w:tabs>
              <w:tab w:val="right" w:pos="9360" w:leader="dot"/>
            </w:tabs>
          </w:pPr>
          <w:hyperlink w:history="1" w:anchor="_Toc37">
            <w:r>
              <w:t xml:space="preserve">8.5 Network &amp; ports</w:t>
              <w:tab/>
              <w:fldChar w:fldCharType="begin" w:dirty="true"/>
              <w:instrText xml:space="preserve">PAGEREF _Toc37 \h</w:instrText>
              <w:fldChar w:fldCharType="separate"/>
              <w:fldChar w:fldCharType="end"/>
            </w:r>
          </w:hyperlink>
        </w:p>
        <w:p>
          <w:pPr>
            <w:pStyle w:val="TOC2"/>
            <w:tabs>
              <w:tab w:val="right" w:pos="9360" w:leader="dot"/>
            </w:tabs>
          </w:pPr>
          <w:hyperlink w:history="1" w:anchor="_Toc38">
            <w:r>
              <w:t xml:space="preserve">8.6 Inviting from the panel</w:t>
              <w:tab/>
              <w:fldChar w:fldCharType="begin" w:dirty="true"/>
              <w:instrText xml:space="preserve">PAGEREF _Toc38 \h</w:instrText>
              <w:fldChar w:fldCharType="separate"/>
              <w:fldChar w:fldCharType="end"/>
            </w:r>
          </w:hyperlink>
        </w:p>
        <w:p>
          <w:pPr>
            <w:pStyle w:val="TOC1"/>
            <w:tabs>
              <w:tab w:val="right" w:pos="9360" w:leader="dot"/>
            </w:tabs>
          </w:pPr>
          <w:hyperlink w:history="1" w:anchor="_Toc39">
            <w:r>
              <w:t xml:space="preserve">9. Troubleshooting</w:t>
              <w:tab/>
              <w:fldChar w:fldCharType="begin" w:dirty="true"/>
              <w:instrText xml:space="preserve">PAGEREF _Toc39 \h</w:instrText>
              <w:fldChar w:fldCharType="separate"/>
              <w:fldChar w:fldCharType="end"/>
            </w:r>
          </w:hyperlink>
        </w:p>
        <w:p>
          <w:pPr>
            <w:pStyle w:val="TOC2"/>
            <w:tabs>
              <w:tab w:val="right" w:pos="9360" w:leader="dot"/>
            </w:tabs>
          </w:pPr>
          <w:hyperlink w:history="1" w:anchor="_Toc40">
            <w:r>
              <w:t xml:space="preserve">9.1 Messages you may see when joining</w:t>
              <w:tab/>
              <w:fldChar w:fldCharType="begin" w:dirty="true"/>
              <w:instrText xml:space="preserve">PAGEREF _Toc40 \h</w:instrText>
              <w:fldChar w:fldCharType="separate"/>
              <w:fldChar w:fldCharType="end"/>
            </w:r>
          </w:hyperlink>
        </w:p>
        <w:p>
          <w:pPr>
            <w:pStyle w:val="TOC2"/>
            <w:tabs>
              <w:tab w:val="right" w:pos="9360" w:leader="dot"/>
            </w:tabs>
          </w:pPr>
          <w:hyperlink w:history="1" w:anchor="_Toc41">
            <w:r>
              <w:t xml:space="preserve">9.2 Common problems</w:t>
              <w:tab/>
              <w:fldChar w:fldCharType="begin" w:dirty="true"/>
              <w:instrText xml:space="preserve">PAGEREF _Toc41 \h</w:instrText>
              <w:fldChar w:fldCharType="separate"/>
              <w:fldChar w:fldCharType="end"/>
            </w:r>
          </w:hyperlink>
        </w:p>
        <w:p>
          <w:pPr>
            <w:pStyle w:val="TOC1"/>
            <w:tabs>
              <w:tab w:val="right" w:pos="9360" w:leader="dot"/>
            </w:tabs>
          </w:pPr>
          <w:hyperlink w:history="1" w:anchor="_Toc42">
            <w:r>
              <w:t xml:space="preserve">10. Server maintenance (admin)</w:t>
              <w:tab/>
              <w:fldChar w:fldCharType="begin" w:dirty="true"/>
              <w:instrText xml:space="preserve">PAGEREF _Toc42 \h</w:instrText>
              <w:fldChar w:fldCharType="separate"/>
              <w:fldChar w:fldCharType="end"/>
            </w:r>
          </w:hyperlink>
        </w:p>
        <w:p>
          <w:pPr>
            <w:pStyle w:val="TOC2"/>
            <w:tabs>
              <w:tab w:val="right" w:pos="9360" w:leader="dot"/>
            </w:tabs>
          </w:pPr>
          <w:hyperlink w:history="1" w:anchor="_Toc43">
            <w:r>
              <w:t xml:space="preserve">10.1 Changing settings</w:t>
              <w:tab/>
              <w:fldChar w:fldCharType="begin" w:dirty="true"/>
              <w:instrText xml:space="preserve">PAGEREF _Toc43 \h</w:instrText>
              <w:fldChar w:fldCharType="separate"/>
              <w:fldChar w:fldCharType="end"/>
            </w:r>
          </w:hyperlink>
        </w:p>
        <w:p>
          <w:pPr>
            <w:pStyle w:val="TOC2"/>
            <w:tabs>
              <w:tab w:val="right" w:pos="9360" w:leader="dot"/>
            </w:tabs>
          </w:pPr>
          <w:hyperlink w:history="1" w:anchor="_Toc44">
            <w:r>
              <w:t xml:space="preserve">10.2 Updating to a new version</w:t>
              <w:tab/>
              <w:fldChar w:fldCharType="begin" w:dirty="true"/>
              <w:instrText xml:space="preserve">PAGEREF _Toc44 \h</w:instrText>
              <w:fldChar w:fldCharType="separate"/>
              <w:fldChar w:fldCharType="end"/>
            </w:r>
          </w:hyperlink>
        </w:p>
        <w:p>
          <w:pPr>
            <w:pStyle w:val="TOC1"/>
            <w:tabs>
              <w:tab w:val="right" w:pos="9360" w:leader="dot"/>
            </w:tabs>
          </w:pPr>
          <w:hyperlink w:history="1" w:anchor="_Toc45">
            <w:r>
              <w:t xml:space="preserve">11. Quick reference</w:t>
              <w:tab/>
              <w:fldChar w:fldCharType="begin" w:dirty="true"/>
              <w:instrText xml:space="preserve">PAGEREF _Toc45 \h</w:instrText>
              <w:fldChar w:fldCharType="separate"/>
              <w:fldChar w:fldCharType="end"/>
            </w:r>
          </w:hyperlink>
        </w:p>
        <w:p>
          <w:pPr>
            <w:pStyle w:val="TOC2"/>
            <w:tabs>
              <w:tab w:val="right" w:pos="9360" w:leader="dot"/>
            </w:tabs>
          </w:pPr>
          <w:hyperlink w:history="1" w:anchor="_Toc46">
            <w:r>
              <w:t xml:space="preserve">11.1 Admin checklist</w:t>
              <w:tab/>
              <w:fldChar w:fldCharType="begin" w:dirty="true"/>
              <w:instrText xml:space="preserve">PAGEREF _Toc46 \h</w:instrText>
              <w:fldChar w:fldCharType="separate"/>
              <w:fldChar w:fldCharType="end"/>
            </w:r>
          </w:hyperlink>
        </w:p>
        <w:p>
          <w:pPr>
            <w:pStyle w:val="TOC2"/>
            <w:tabs>
              <w:tab w:val="right" w:pos="9360" w:leader="dot"/>
            </w:tabs>
          </w:pPr>
          <w:hyperlink w:history="1" w:anchor="_Toc47">
            <w:r>
              <w:t xml:space="preserve">11.2 Guest checklist</w:t>
              <w:tab/>
              <w:fldChar w:fldCharType="begin" w:dirty="true"/>
              <w:instrText xml:space="preserve">PAGEREF _Toc47 \h</w:instrText>
              <w:fldChar w:fldCharType="separate"/>
              <w:fldChar w:fldCharType="end"/>
            </w:r>
          </w:hyperlink>
        </w:p>
        <w:p>
          <w:pPr>
            <w:pStyle w:val="TOC2"/>
            <w:tabs>
              <w:tab w:val="right" w:pos="9360" w:leader="dot"/>
            </w:tabs>
          </w:pPr>
          <w:hyperlink w:history="1" w:anchor="_Toc48">
            <w:r>
              <w:t xml:space="preserve">11.3 Keyboard shortcuts</w:t>
              <w:tab/>
              <w:fldChar w:fldCharType="begin" w:dirty="true"/>
              <w:instrText xml:space="preserve">PAGEREF _Toc48 \h</w:instrText>
              <w:fldChar w:fldCharType="separate"/>
              <w:fldChar w:fldCharType="end"/>
            </w:r>
          </w:hyperlink>
        </w:p>
        <w:p>
          <w:pPr>
            <w:pStyle w:val="TOC2"/>
            <w:tabs>
              <w:tab w:val="right" w:pos="9360" w:leader="dot"/>
            </w:tabs>
          </w:pPr>
          <w:hyperlink w:history="1" w:anchor="_Toc49">
            <w:r>
              <w:t xml:space="preserve">11.4 Glossary</w:t>
              <w:tab/>
              <w:fldChar w:fldCharType="begin" w:dirty="true"/>
              <w:instrText xml:space="preserve">PAGEREF _Toc49 \h</w:instrText>
              <w:fldChar w:fldCharType="separate"/>
              <w:fldChar w:fldCharType="end"/>
            </w:r>
          </w:hyperlink>
        </w:p>
      </w:sdtContent>
    </w:sdt>
    <w:p>
      <w:r>
        <w:fldChar w:fldCharType="end"/>
      </w:r>
      <w:r>
        <w:rPr>
          <w:i/>
          <w:iCs/>
          <w:color w:val="7F7F7F"/>
          <w:sz w:val="20"/>
          <w:szCs w:val="20"/>
        </w:rPr>
        <w:t xml:space="preserve">(If the list above is empty, right-click it in Word and choose </w:t>
      </w:r>
      <w:r>
        <w:rPr>
          <w:b/>
          <w:bCs/>
          <w:i/>
          <w:iCs/>
          <w:color w:val="7F7F7F"/>
          <w:sz w:val="20"/>
          <w:szCs w:val="20"/>
        </w:rPr>
        <w:t xml:space="preserve">Update Field</w:t>
      </w:r>
      <w:r>
        <w:rPr>
          <w:i/>
          <w:iCs/>
          <w:color w:val="7F7F7F"/>
          <w:sz w:val="20"/>
          <w:szCs w:val="20"/>
        </w:rPr>
        <w:t xml:space="preserve">.)</w:t>
      </w:r>
    </w:p>
    <w:p>
      <w:pPr>
        <w:pStyle w:val="Heading1"/>
        <w:pageBreakBefore/>
      </w:pPr>
      <w:bookmarkStart w:name="_Toc1" w:id="1"/>
      <w:r>
        <w:t xml:space="preserve">1. What this program is</w:t>
      </w:r>
      <w:bookmarkEnd w:id="1"/>
    </w:p>
    <w:p>
      <w:pPr>
        <w:spacing w:after="40"/>
      </w:pPr>
      <w:r>
        <w:t xml:space="preserve">Video Call is a private video-calling system that you run yourself. Instead of using a company's service (like Zoom or Skype), you put the server on your own Linux computer, and only the people you invite can come in.</w:t>
      </w:r>
    </w:p>
    <w:p>
      <w:pPr>
        <w:spacing w:after="40"/>
      </w:pPr>
      <w:r>
        <w:t xml:space="preserve">In one call, people can:</w:t>
      </w:r>
    </w:p>
    <w:p>
      <w:pPr>
        <w:pStyle w:val="ListParagraph"/>
        <w:numPr>
          <w:ilvl w:val="0"/>
          <w:numId w:val="2"/>
        </w:numPr>
        <w:spacing w:after="40"/>
      </w:pPr>
      <w:r>
        <w:t xml:space="preserve">talk with their </w:t>
      </w:r>
      <w:r>
        <w:rPr>
          <w:b/>
          <w:bCs/>
        </w:rPr>
        <w:t xml:space="preserve">voice</w:t>
      </w:r>
      <w:r>
        <w:t xml:space="preserve"> and see each other on </w:t>
      </w:r>
      <w:r>
        <w:rPr>
          <w:b/>
          <w:bCs/>
        </w:rPr>
        <w:t xml:space="preserve">video</w:t>
      </w:r>
      <w:r>
        <w:t xml:space="preserve">;</w:t>
      </w:r>
    </w:p>
    <w:p>
      <w:pPr>
        <w:pStyle w:val="ListParagraph"/>
        <w:numPr>
          <w:ilvl w:val="0"/>
          <w:numId w:val="2"/>
        </w:numPr>
        <w:spacing w:after="40"/>
      </w:pPr>
      <w:r>
        <w:rPr>
          <w:b/>
          <w:bCs/>
        </w:rPr>
        <w:t xml:space="preserve">share their screen</w:t>
      </w:r>
      <w:r>
        <w:t xml:space="preserve"> (the whole desktop or one window);</w:t>
      </w:r>
    </w:p>
    <w:p>
      <w:pPr>
        <w:pStyle w:val="ListParagraph"/>
        <w:numPr>
          <w:ilvl w:val="0"/>
          <w:numId w:val="2"/>
        </w:numPr>
        <w:spacing w:after="40"/>
      </w:pPr>
      <w:r>
        <w:rPr>
          <w:b/>
          <w:bCs/>
        </w:rPr>
        <w:t xml:space="preserve">chat</w:t>
      </w:r>
      <w:r>
        <w:t xml:space="preserve"> with everyone, with one person privately, or with a small group;</w:t>
      </w:r>
    </w:p>
    <w:p>
      <w:pPr>
        <w:pStyle w:val="ListParagraph"/>
        <w:numPr>
          <w:ilvl w:val="0"/>
          <w:numId w:val="2"/>
        </w:numPr>
        <w:spacing w:after="40"/>
      </w:pPr>
      <w:r>
        <w:rPr>
          <w:b/>
          <w:bCs/>
        </w:rPr>
        <w:t xml:space="preserve">play music</w:t>
      </w:r>
      <w:r>
        <w:t xml:space="preserve"> that everyone hears at the same time, in sync.</w:t>
      </w:r>
    </w:p>
    <w:p>
      <w:pPr>
        <w:pStyle w:val="Heading2"/>
      </w:pPr>
      <w:bookmarkStart w:name="_Toc2" w:id="2"/>
      <w:r>
        <w:t xml:space="preserve">1.1 The four parts</w:t>
      </w:r>
      <w:bookmarkEnd w:id="2"/>
    </w:p>
    <w:p>
      <w:pPr>
        <w:spacing w:after="40"/>
      </w:pPr>
      <w:r>
        <w:t xml:space="preserve">The program has four parts. It helps to know which is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860"/>
        <w:gridCol w:w="2400"/>
      </w:tblGrid>
      <w:tr>
        <w:trPr>
          <w:tblHeader/>
        </w:trPr>
        <w:tc>
          <w:tcPr>
            <w:tcW w:type="dxa" w:w="2100"/>
            <w:tcBorders>
              <w:top w:val="single" w:color="BFBFBF" w:sz="4"/>
              <w:left w:val="single" w:color="BFBFBF" w:sz="4"/>
              <w:bottom w:val="single" w:color="BFBFBF" w:sz="4"/>
              <w:right w:val="single" w:color="BFBFBF" w:sz="4"/>
            </w:tcBorders>
            <w:shd w:fill="1F5FAD" w:color="auto" w:val="clear"/>
            <w:tcMar>
              <w:top w:type="dxa" w:w="50"/>
              <w:left w:type="dxa" w:w="120"/>
              <w:bottom w:type="dxa" w:w="50"/>
              <w:right w:type="dxa" w:w="120"/>
            </w:tcMar>
          </w:tcPr>
          <w:p>
            <w:r>
              <w:rPr>
                <w:b/>
                <w:bCs/>
                <w:color w:val="FFFFFF"/>
              </w:rPr>
              <w:t xml:space="preserve">Part</w:t>
            </w:r>
          </w:p>
        </w:tc>
        <w:tc>
          <w:tcPr>
            <w:tcW w:type="dxa" w:w="4860"/>
            <w:tcBorders>
              <w:top w:val="single" w:color="BFBFBF" w:sz="4"/>
              <w:left w:val="single" w:color="BFBFBF" w:sz="4"/>
              <w:bottom w:val="single" w:color="BFBFBF" w:sz="4"/>
              <w:right w:val="single" w:color="BFBFBF" w:sz="4"/>
            </w:tcBorders>
            <w:shd w:fill="1F5FAD" w:color="auto" w:val="clear"/>
            <w:tcMar>
              <w:top w:type="dxa" w:w="50"/>
              <w:left w:type="dxa" w:w="120"/>
              <w:bottom w:type="dxa" w:w="50"/>
              <w:right w:type="dxa" w:w="120"/>
            </w:tcMar>
          </w:tcPr>
          <w:p>
            <w:r>
              <w:rPr>
                <w:b/>
                <w:bCs/>
                <w:color w:val="FFFFFF"/>
              </w:rPr>
              <w:t xml:space="preserve">What it is</w:t>
            </w:r>
          </w:p>
        </w:tc>
        <w:tc>
          <w:tcPr>
            <w:tcW w:type="dxa" w:w="2400"/>
            <w:tcBorders>
              <w:top w:val="single" w:color="BFBFBF" w:sz="4"/>
              <w:left w:val="single" w:color="BFBFBF" w:sz="4"/>
              <w:bottom w:val="single" w:color="BFBFBF" w:sz="4"/>
              <w:right w:val="single" w:color="BFBFBF" w:sz="4"/>
            </w:tcBorders>
            <w:shd w:fill="1F5FAD" w:color="auto" w:val="clear"/>
            <w:tcMar>
              <w:top w:type="dxa" w:w="50"/>
              <w:left w:type="dxa" w:w="120"/>
              <w:bottom w:type="dxa" w:w="50"/>
              <w:right w:type="dxa" w:w="120"/>
            </w:tcMar>
          </w:tcPr>
          <w:p>
            <w:r>
              <w:rPr>
                <w:b/>
                <w:bCs/>
                <w:color w:val="FFFFFF"/>
              </w:rPr>
              <w:t xml:space="preserve">Who uses it</w:t>
            </w:r>
          </w:p>
        </w:tc>
      </w:tr>
      <w:tr>
        <w:tc>
          <w:tcPr>
            <w:tcW w:type="dxa" w:w="2100"/>
            <w:tcBorders>
              <w:top w:val="single" w:color="BFBFBF" w:sz="4"/>
              <w:left w:val="single" w:color="BFBFBF" w:sz="4"/>
              <w:bottom w:val="single" w:color="BFBFBF" w:sz="4"/>
              <w:right w:val="single" w:color="BFBFBF" w:sz="4"/>
            </w:tcBorders>
            <w:tcMar>
              <w:top w:type="dxa" w:w="50"/>
              <w:left w:type="dxa" w:w="120"/>
              <w:bottom w:type="dxa" w:w="50"/>
              <w:right w:type="dxa" w:w="120"/>
            </w:tcMar>
          </w:tcPr>
          <w:p>
            <w:r>
              <w:rPr>
                <w:b/>
                <w:bCs/>
              </w:rPr>
              <w:t xml:space="preserve">The server</w:t>
            </w:r>
          </w:p>
        </w:tc>
        <w:tc>
          <w:tcPr>
            <w:tcW w:type="dxa" w:w="486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The "meeting place". It runs on one Linux computer and connects everybody. It is installed once.</w:t>
            </w:r>
          </w:p>
        </w:tc>
        <w:tc>
          <w:tcPr>
            <w:tcW w:type="dxa" w:w="240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The admin (the person in charge)</w:t>
            </w:r>
          </w:p>
        </w:tc>
      </w:tr>
      <w:tr>
        <w:tc>
          <w:tcPr>
            <w:tcW w:type="dxa" w:w="2100"/>
            <w:tcBorders>
              <w:top w:val="single" w:color="BFBFBF" w:sz="4"/>
              <w:left w:val="single" w:color="BFBFBF" w:sz="4"/>
              <w:bottom w:val="single" w:color="BFBFBF" w:sz="4"/>
              <w:right w:val="single" w:color="BFBFBF" w:sz="4"/>
            </w:tcBorders>
            <w:tcMar>
              <w:top w:type="dxa" w:w="50"/>
              <w:left w:type="dxa" w:w="120"/>
              <w:bottom w:type="dxa" w:w="50"/>
              <w:right w:type="dxa" w:w="120"/>
            </w:tcMar>
          </w:tcPr>
          <w:p>
            <w:r>
              <w:rPr>
                <w:b/>
                <w:bCs/>
              </w:rPr>
              <w:t xml:space="preserve">The Management Panel</w:t>
            </w:r>
          </w:p>
        </w:tc>
        <w:tc>
          <w:tcPr>
            <w:tcW w:type="dxa" w:w="486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A web page, opened in a normal browser, for controlling the room: inviting people, muting them, removing them.</w:t>
            </w:r>
          </w:p>
        </w:tc>
        <w:tc>
          <w:tcPr>
            <w:tcW w:type="dxa" w:w="240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The admin only</w:t>
            </w:r>
          </w:p>
        </w:tc>
      </w:tr>
      <w:tr>
        <w:tc>
          <w:tcPr>
            <w:tcW w:type="dxa" w:w="2100"/>
            <w:tcBorders>
              <w:top w:val="single" w:color="BFBFBF" w:sz="4"/>
              <w:left w:val="single" w:color="BFBFBF" w:sz="4"/>
              <w:bottom w:val="single" w:color="BFBFBF" w:sz="4"/>
              <w:right w:val="single" w:color="BFBFBF" w:sz="4"/>
            </w:tcBorders>
            <w:tcMar>
              <w:top w:type="dxa" w:w="50"/>
              <w:left w:type="dxa" w:w="120"/>
              <w:bottom w:type="dxa" w:w="50"/>
              <w:right w:type="dxa" w:w="120"/>
            </w:tcMar>
          </w:tcPr>
          <w:p>
            <w:r>
              <w:rPr>
                <w:b/>
                <w:bCs/>
              </w:rPr>
              <w:t xml:space="preserve">The desktop app</w:t>
            </w:r>
          </w:p>
        </w:tc>
        <w:tc>
          <w:tcPr>
            <w:tcW w:type="dxa" w:w="4860"/>
            <w:tcBorders>
              <w:top w:val="single" w:color="BFBFBF" w:sz="4"/>
              <w:left w:val="single" w:color="BFBFBF" w:sz="4"/>
              <w:bottom w:val="single" w:color="BFBFBF" w:sz="4"/>
              <w:right w:val="single" w:color="BFBFBF" w:sz="4"/>
            </w:tcBorders>
            <w:tcMar>
              <w:top w:type="dxa" w:w="50"/>
              <w:left w:type="dxa" w:w="120"/>
              <w:bottom w:type="dxa" w:w="50"/>
              <w:right w:type="dxa" w:w="120"/>
            </w:tcMar>
          </w:tcPr>
          <w:p>
            <w:r>
              <w:rPr>
                <w:rFonts w:ascii="Consolas" w:cs="Consolas" w:eastAsia="Consolas" w:hAnsi="Consolas"/>
                <w:color w:val="8A2B0B"/>
                <w:sz w:val="20"/>
                <w:szCs w:val="20"/>
              </w:rPr>
              <w:t xml:space="preserve">VideoCall.exe</w:t>
            </w:r>
            <w:r>
              <w:t xml:space="preserve"> for Windows and </w:t>
            </w:r>
            <w:r>
              <w:rPr>
                <w:rFonts w:ascii="Consolas" w:cs="Consolas" w:eastAsia="Consolas" w:hAnsi="Consolas"/>
                <w:color w:val="8A2B0B"/>
                <w:sz w:val="20"/>
                <w:szCs w:val="20"/>
              </w:rPr>
              <w:t xml:space="preserve">VideoCall.AppImage</w:t>
            </w:r>
            <w:r>
              <w:t xml:space="preserve"> for Linux. This is what people open to join the call.</w:t>
            </w:r>
          </w:p>
        </w:tc>
        <w:tc>
          <w:tcPr>
            <w:tcW w:type="dxa" w:w="240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Everyone, including the admin</w:t>
            </w:r>
          </w:p>
        </w:tc>
      </w:tr>
      <w:tr>
        <w:tc>
          <w:tcPr>
            <w:tcW w:type="dxa" w:w="2100"/>
            <w:tcBorders>
              <w:top w:val="single" w:color="BFBFBF" w:sz="4"/>
              <w:left w:val="single" w:color="BFBFBF" w:sz="4"/>
              <w:bottom w:val="single" w:color="BFBFBF" w:sz="4"/>
              <w:right w:val="single" w:color="BFBFBF" w:sz="4"/>
            </w:tcBorders>
            <w:tcMar>
              <w:top w:type="dxa" w:w="50"/>
              <w:left w:type="dxa" w:w="120"/>
              <w:bottom w:type="dxa" w:w="50"/>
              <w:right w:type="dxa" w:w="120"/>
            </w:tcMar>
          </w:tcPr>
          <w:p>
            <w:r>
              <w:rPr>
                <w:b/>
                <w:bCs/>
              </w:rPr>
              <w:t xml:space="preserve">The join link</w:t>
            </w:r>
          </w:p>
        </w:tc>
        <w:tc>
          <w:tcPr>
            <w:tcW w:type="dxa" w:w="486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A personal web address that lets one specific person into the room.</w:t>
            </w:r>
          </w:p>
        </w:tc>
        <w:tc>
          <w:tcPr>
            <w:tcW w:type="dxa" w:w="240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Each invited person gets their own</w:t>
            </w:r>
          </w:p>
        </w:tc>
      </w:tr>
    </w:tbl>
    <w:p>
      <w:pPr>
        <w:spacing w:after="0" w:line="80" w:lineRule="exact"/>
        <w:rPr>
          <w:sz w:val="8"/>
        </w:rPr>
      </w:pPr>
    </w:p>
    <w:p>
      <w:pPr>
        <w:pStyle w:val="Heading2"/>
      </w:pPr>
      <w:bookmarkStart w:name="_Toc3" w:id="3"/>
      <w:r>
        <w:t xml:space="preserve">1.2 How it works, in one picture</w:t>
      </w:r>
      <w:bookmarkEnd w:id="3"/>
    </w:p>
    <w:p>
      <w:pPr>
        <w:spacing w:after="40"/>
      </w:pPr>
      <w:r>
        <w:t xml:space="preserve">Think of it like a private club:</w:t>
      </w:r>
    </w:p>
    <w:p>
      <w:pPr>
        <w:pStyle w:val="ListParagraph"/>
        <w:numPr>
          <w:ilvl w:val="0"/>
          <w:numId w:val="3"/>
        </w:numPr>
        <w:spacing w:after="40"/>
      </w:pPr>
      <w:r>
        <w:t xml:space="preserve">The </w:t>
      </w:r>
      <w:r>
        <w:rPr>
          <w:b/>
          <w:bCs/>
        </w:rPr>
        <w:t xml:space="preserve">admin</w:t>
      </w:r>
      <w:r>
        <w:t xml:space="preserve"> builds the club (installs the server).</w:t>
      </w:r>
    </w:p>
    <w:p>
      <w:pPr>
        <w:pStyle w:val="ListParagraph"/>
        <w:numPr>
          <w:ilvl w:val="0"/>
          <w:numId w:val="3"/>
        </w:numPr>
        <w:spacing w:after="40"/>
      </w:pPr>
      <w:r>
        <w:t xml:space="preserve">The admin writes a </w:t>
      </w:r>
      <w:r>
        <w:rPr>
          <w:b/>
          <w:bCs/>
        </w:rPr>
        <w:t xml:space="preserve">personal ticket</w:t>
      </w:r>
      <w:r>
        <w:t xml:space="preserve"> for each guest (an invite link). Each ticket has the guest's name printed on it.</w:t>
      </w:r>
    </w:p>
    <w:p>
      <w:pPr>
        <w:pStyle w:val="ListParagraph"/>
        <w:numPr>
          <w:ilvl w:val="0"/>
          <w:numId w:val="3"/>
        </w:numPr>
        <w:spacing w:after="40"/>
      </w:pPr>
      <w:r>
        <w:t xml:space="preserve">A guest opens the </w:t>
      </w:r>
      <w:r>
        <w:rPr>
          <w:b/>
          <w:bCs/>
        </w:rPr>
        <w:t xml:space="preserve">app</w:t>
      </w:r>
      <w:r>
        <w:t xml:space="preserve">, types </w:t>
      </w:r>
      <w:r>
        <w:rPr>
          <w:b/>
          <w:bCs/>
        </w:rPr>
        <w:t xml:space="preserve">their name</w:t>
      </w:r>
      <w:r>
        <w:t xml:space="preserve"> and pastes </w:t>
      </w:r>
      <w:r>
        <w:rPr>
          <w:b/>
          <w:bCs/>
        </w:rPr>
        <w:t xml:space="preserve">their ticket</w:t>
      </w:r>
      <w:r>
        <w:t xml:space="preserve">. The door only opens if the name matches the ticket.</w:t>
      </w:r>
    </w:p>
    <w:p>
      <w:pPr>
        <w:pStyle w:val="ListParagraph"/>
        <w:numPr>
          <w:ilvl w:val="0"/>
          <w:numId w:val="3"/>
        </w:numPr>
        <w:spacing w:after="40"/>
      </w:pPr>
      <w:r>
        <w:t xml:space="preserve">Inside, the admin can still take away a guest's microphone, camera, chat or music, or send them out.</w:t>
      </w:r>
    </w:p>
    <w:p>
      <w:pPr>
        <w:pBdr>
          <w:left w:val="single" w:color="C55A11" w:sz="24" w:space="8"/>
        </w:pBdr>
        <w:shd w:fill="FDF1E6" w:color="auto" w:val="clear"/>
        <w:spacing w:after="100" w:before="80"/>
        <w:ind w:left="240" w:right="240"/>
      </w:pPr>
      <w:r>
        <w:rPr>
          <w:b/>
          <w:bCs/>
          <w:color w:val="C55A11"/>
        </w:rPr>
        <w:t xml:space="preserve">Important:  </w:t>
      </w:r>
      <w:r>
        <w:t xml:space="preserve">A join link only works for the name it was made for. If Ali tries to use the link made for Omid, he sees </w:t>
      </w:r>
      <w:r>
        <w:rPr>
          <w:b/>
          <w:bCs/>
        </w:rPr>
        <w:t xml:space="preserve">"Username and link do not match."</w:t>
      </w:r>
      <w:r>
        <w:t xml:space="preserve"> So never share your link: it is your personal ticket.</w:t>
      </w:r>
    </w:p>
    <w:p>
      <w:pPr>
        <w:pStyle w:val="Heading1"/>
      </w:pPr>
      <w:bookmarkStart w:name="_Toc4" w:id="4"/>
      <w:r>
        <w:t xml:space="preserve">2. What you need</w:t>
      </w:r>
      <w:bookmarkEnd w:id="4"/>
    </w:p>
    <w:p>
      <w:pPr>
        <w:pStyle w:val="Heading2"/>
      </w:pPr>
      <w:bookmarkStart w:name="_Toc5" w:id="5"/>
      <w:r>
        <w:t xml:space="preserve">2.1 For the server (the admin, once)</w:t>
      </w:r>
      <w:bookmarkEnd w:id="5"/>
    </w:p>
    <w:p>
      <w:pPr>
        <w:pStyle w:val="ListParagraph"/>
        <w:numPr>
          <w:ilvl w:val="0"/>
          <w:numId w:val="2"/>
        </w:numPr>
        <w:spacing w:after="40"/>
      </w:pPr>
      <w:r>
        <w:t xml:space="preserve">A computer running </w:t>
      </w:r>
      <w:r>
        <w:rPr>
          <w:b/>
          <w:bCs/>
        </w:rPr>
        <w:t xml:space="preserve">Linux</w:t>
      </w:r>
      <w:r>
        <w:t xml:space="preserve"> that stays on while people are calling (a home PC, an office PC or a rented cloud server).</w:t>
      </w:r>
    </w:p>
    <w:p>
      <w:pPr>
        <w:pStyle w:val="ListParagraph"/>
        <w:numPr>
          <w:ilvl w:val="0"/>
          <w:numId w:val="2"/>
        </w:numPr>
        <w:spacing w:after="40"/>
      </w:pPr>
      <w:r>
        <w:rPr>
          <w:b/>
          <w:bCs/>
        </w:rPr>
        <w:t xml:space="preserve">Node.js version 18 or newer.</w:t>
      </w:r>
      <w:r>
        <w:t xml:space="preserve"> On Ubuntu/Debian the installer installs it for you if it is missing.</w:t>
      </w:r>
    </w:p>
    <w:p>
      <w:pPr>
        <w:pStyle w:val="ListParagraph"/>
        <w:numPr>
          <w:ilvl w:val="0"/>
          <w:numId w:val="2"/>
        </w:numPr>
        <w:spacing w:after="40"/>
      </w:pPr>
      <w:r>
        <w:t xml:space="preserve">Administrator ("root") access on that computer, so you can use </w:t>
      </w:r>
      <w:r>
        <w:rPr>
          <w:rFonts w:ascii="Consolas" w:cs="Consolas" w:eastAsia="Consolas" w:hAnsi="Consolas"/>
          <w:color w:val="8A2B0B"/>
          <w:sz w:val="20"/>
          <w:szCs w:val="20"/>
        </w:rPr>
        <w:t xml:space="preserve">sudo</w:t>
      </w:r>
      <w:r>
        <w:t xml:space="preserve">. This is strongly recommended. Without it the server still works, but it uses other ports and cannot get a proper security certificate.</w:t>
      </w:r>
    </w:p>
    <w:p>
      <w:pPr>
        <w:pStyle w:val="ListParagraph"/>
        <w:numPr>
          <w:ilvl w:val="0"/>
          <w:numId w:val="2"/>
        </w:numPr>
        <w:spacing w:after="40"/>
      </w:pPr>
      <w:r>
        <w:rPr>
          <w:b/>
          <w:bCs/>
        </w:rPr>
        <w:t xml:space="preserve">Optional:</w:t>
      </w:r>
      <w:r>
        <w:t xml:space="preserve"> a domain name (for example </w:t>
      </w:r>
      <w:r>
        <w:rPr>
          <w:rFonts w:ascii="Consolas" w:cs="Consolas" w:eastAsia="Consolas" w:hAnsi="Consolas"/>
          <w:color w:val="8A2B0B"/>
          <w:sz w:val="20"/>
          <w:szCs w:val="20"/>
        </w:rPr>
        <w:t xml:space="preserve">call.example.com</w:t>
      </w:r>
      <w:r>
        <w:t xml:space="preserve">) pointing to the server. Without one, the server uses its IP address instead.</w:t>
      </w:r>
    </w:p>
    <w:p>
      <w:pPr>
        <w:pStyle w:val="Heading2"/>
      </w:pPr>
      <w:bookmarkStart w:name="_Toc6" w:id="6"/>
      <w:r>
        <w:t xml:space="preserve">2.2 For each person joining</w:t>
      </w:r>
      <w:bookmarkEnd w:id="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5FAD" w:color="auto" w:val="clear"/>
            <w:tcMar>
              <w:top w:type="dxa" w:w="50"/>
              <w:left w:type="dxa" w:w="120"/>
              <w:bottom w:type="dxa" w:w="50"/>
              <w:right w:type="dxa" w:w="120"/>
            </w:tcMar>
          </w:tcPr>
          <w:p>
            <w:r>
              <w:rPr>
                <w:b/>
                <w:bCs/>
                <w:color w:val="FFFFFF"/>
              </w:rPr>
              <w:t xml:space="preserve">Computer</w:t>
            </w:r>
          </w:p>
        </w:tc>
        <w:tc>
          <w:tcPr>
            <w:tcW w:type="dxa" w:w="4680"/>
            <w:tcBorders>
              <w:top w:val="single" w:color="BFBFBF" w:sz="4"/>
              <w:left w:val="single" w:color="BFBFBF" w:sz="4"/>
              <w:bottom w:val="single" w:color="BFBFBF" w:sz="4"/>
              <w:right w:val="single" w:color="BFBFBF" w:sz="4"/>
            </w:tcBorders>
            <w:shd w:fill="1F5FAD" w:color="auto" w:val="clear"/>
            <w:tcMar>
              <w:top w:type="dxa" w:w="50"/>
              <w:left w:type="dxa" w:w="120"/>
              <w:bottom w:type="dxa" w:w="50"/>
              <w:right w:type="dxa" w:w="120"/>
            </w:tcMar>
          </w:tcPr>
          <w:p>
            <w:r>
              <w:rPr>
                <w:b/>
                <w:bCs/>
                <w:color w:val="FFFFFF"/>
              </w:rPr>
              <w:t xml:space="preserve">What to use</w:t>
            </w:r>
          </w:p>
        </w:tc>
      </w:tr>
      <w:tr>
        <w:tc>
          <w:tcPr>
            <w:tcW w:type="dxa" w:w="468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Windows 10 or 11 (64-bit)</w:t>
            </w:r>
          </w:p>
        </w:tc>
        <w:tc>
          <w:tcPr>
            <w:tcW w:type="dxa" w:w="4680"/>
            <w:tcBorders>
              <w:top w:val="single" w:color="BFBFBF" w:sz="4"/>
              <w:left w:val="single" w:color="BFBFBF" w:sz="4"/>
              <w:bottom w:val="single" w:color="BFBFBF" w:sz="4"/>
              <w:right w:val="single" w:color="BFBFBF" w:sz="4"/>
            </w:tcBorders>
            <w:tcMar>
              <w:top w:type="dxa" w:w="50"/>
              <w:left w:type="dxa" w:w="120"/>
              <w:bottom w:type="dxa" w:w="50"/>
              <w:right w:type="dxa" w:w="120"/>
            </w:tcMar>
          </w:tcPr>
          <w:p>
            <w:r>
              <w:rPr>
                <w:rFonts w:ascii="Consolas" w:cs="Consolas" w:eastAsia="Consolas" w:hAnsi="Consolas"/>
                <w:color w:val="8A2B0B"/>
                <w:sz w:val="20"/>
                <w:szCs w:val="20"/>
              </w:rPr>
              <w:t xml:space="preserve">VideoCall.exe</w:t>
            </w:r>
            <w:r>
              <w:t xml:space="preserve"> (no installation)</w:t>
            </w:r>
          </w:p>
        </w:tc>
      </w:tr>
      <w:tr>
        <w:tc>
          <w:tcPr>
            <w:tcW w:type="dxa" w:w="468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Any 64-bit Linux (Ubuntu, Debian, Fedora, Arch, ...)</w:t>
            </w:r>
          </w:p>
        </w:tc>
        <w:tc>
          <w:tcPr>
            <w:tcW w:type="dxa" w:w="4680"/>
            <w:tcBorders>
              <w:top w:val="single" w:color="BFBFBF" w:sz="4"/>
              <w:left w:val="single" w:color="BFBFBF" w:sz="4"/>
              <w:bottom w:val="single" w:color="BFBFBF" w:sz="4"/>
              <w:right w:val="single" w:color="BFBFBF" w:sz="4"/>
            </w:tcBorders>
            <w:tcMar>
              <w:top w:type="dxa" w:w="50"/>
              <w:left w:type="dxa" w:w="120"/>
              <w:bottom w:type="dxa" w:w="50"/>
              <w:right w:type="dxa" w:w="120"/>
            </w:tcMar>
          </w:tcPr>
          <w:p>
            <w:r>
              <w:rPr>
                <w:rFonts w:ascii="Consolas" w:cs="Consolas" w:eastAsia="Consolas" w:hAnsi="Consolas"/>
                <w:color w:val="8A2B0B"/>
                <w:sz w:val="20"/>
                <w:szCs w:val="20"/>
              </w:rPr>
              <w:t xml:space="preserve">VideoCall.AppImage</w:t>
            </w:r>
            <w:r>
              <w:t xml:space="preserve"> (no installation)</w:t>
            </w:r>
          </w:p>
        </w:tc>
      </w:tr>
      <w:tr>
        <w:tc>
          <w:tcPr>
            <w:tcW w:type="dxa" w:w="468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Anything else (Mac, phone, ...)</w:t>
            </w:r>
          </w:p>
        </w:tc>
        <w:tc>
          <w:tcPr>
            <w:tcW w:type="dxa" w:w="468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A web browser can open the join link directly (see section 6.4)</w:t>
            </w:r>
          </w:p>
        </w:tc>
      </w:tr>
    </w:tbl>
    <w:p>
      <w:pPr>
        <w:spacing w:after="0" w:line="80" w:lineRule="exact"/>
        <w:rPr>
          <w:sz w:val="8"/>
        </w:rPr>
      </w:pPr>
    </w:p>
    <w:p>
      <w:pPr>
        <w:pStyle w:val="ListParagraph"/>
        <w:numPr>
          <w:ilvl w:val="0"/>
          <w:numId w:val="2"/>
        </w:numPr>
        <w:spacing w:after="40"/>
      </w:pPr>
      <w:r>
        <w:t xml:space="preserve">A </w:t>
      </w:r>
      <w:r>
        <w:rPr>
          <w:b/>
          <w:bCs/>
        </w:rPr>
        <w:t xml:space="preserve">microphone</w:t>
      </w:r>
      <w:r>
        <w:t xml:space="preserve"> and </w:t>
      </w:r>
      <w:r>
        <w:rPr>
          <w:b/>
          <w:bCs/>
        </w:rPr>
        <w:t xml:space="preserve">webcam</w:t>
      </w:r>
      <w:r>
        <w:t xml:space="preserve"> are optional. Without them you can still listen, watch and chat.</w:t>
      </w:r>
    </w:p>
    <w:p>
      <w:pPr>
        <w:pStyle w:val="ListParagraph"/>
        <w:numPr>
          <w:ilvl w:val="0"/>
          <w:numId w:val="2"/>
        </w:numPr>
        <w:spacing w:after="40"/>
      </w:pPr>
      <w:r>
        <w:t xml:space="preserve">An internet connection (or the same local network as the server).</w:t>
      </w:r>
    </w:p>
    <w:p>
      <w:pPr>
        <w:pStyle w:val="Heading2"/>
      </w:pPr>
      <w:bookmarkStart w:name="_Toc7" w:id="7"/>
      <w:r>
        <w:t xml:space="preserve">2.3 Where the files are</w:t>
      </w:r>
      <w:bookmarkEnd w:id="7"/>
    </w:p>
    <w:p>
      <w:pPr>
        <w:spacing w:after="40"/>
      </w:pPr>
      <w:r>
        <w:t xml:space="preserve">All the ready-to-use files are in the </w:t>
      </w:r>
      <w:r>
        <w:rPr>
          <w:rFonts w:ascii="Consolas" w:cs="Consolas" w:eastAsia="Consolas" w:hAnsi="Consolas"/>
          <w:color w:val="8A2B0B"/>
          <w:sz w:val="20"/>
          <w:szCs w:val="20"/>
        </w:rPr>
        <w:t xml:space="preserve">dist</w:t>
      </w:r>
      <w:r>
        <w:t xml:space="preserve"> folder of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1F5FAD" w:color="auto" w:val="clear"/>
            <w:tcMar>
              <w:top w:type="dxa" w:w="50"/>
              <w:left w:type="dxa" w:w="120"/>
              <w:bottom w:type="dxa" w:w="50"/>
              <w:right w:type="dxa" w:w="120"/>
            </w:tcMar>
          </w:tcPr>
          <w:p>
            <w:r>
              <w:rPr>
                <w:b/>
                <w:bCs/>
                <w:color w:val="FFFFFF"/>
              </w:rPr>
              <w:t xml:space="preserve">File</w:t>
            </w:r>
          </w:p>
        </w:tc>
        <w:tc>
          <w:tcPr>
            <w:tcW w:type="dxa" w:w="5760"/>
            <w:tcBorders>
              <w:top w:val="single" w:color="BFBFBF" w:sz="4"/>
              <w:left w:val="single" w:color="BFBFBF" w:sz="4"/>
              <w:bottom w:val="single" w:color="BFBFBF" w:sz="4"/>
              <w:right w:val="single" w:color="BFBFBF" w:sz="4"/>
            </w:tcBorders>
            <w:shd w:fill="1F5FAD" w:color="auto" w:val="clear"/>
            <w:tcMar>
              <w:top w:type="dxa" w:w="50"/>
              <w:left w:type="dxa" w:w="120"/>
              <w:bottom w:type="dxa" w:w="50"/>
              <w:right w:type="dxa" w:w="120"/>
            </w:tcMar>
          </w:tcPr>
          <w:p>
            <w:r>
              <w:rPr>
                <w:b/>
                <w:bCs/>
                <w:color w:val="FFFFFF"/>
              </w:rPr>
              <w:t xml:space="preserve">Purpose</w:t>
            </w:r>
          </w:p>
        </w:tc>
      </w:tr>
      <w:tr>
        <w:tc>
          <w:tcPr>
            <w:tcW w:type="dxa" w:w="3600"/>
            <w:tcBorders>
              <w:top w:val="single" w:color="BFBFBF" w:sz="4"/>
              <w:left w:val="single" w:color="BFBFBF" w:sz="4"/>
              <w:bottom w:val="single" w:color="BFBFBF" w:sz="4"/>
              <w:right w:val="single" w:color="BFBFBF" w:sz="4"/>
            </w:tcBorders>
            <w:tcMar>
              <w:top w:type="dxa" w:w="50"/>
              <w:left w:type="dxa" w:w="120"/>
              <w:bottom w:type="dxa" w:w="50"/>
              <w:right w:type="dxa" w:w="120"/>
            </w:tcMar>
          </w:tcPr>
          <w:p>
            <w:r>
              <w:rPr>
                <w:rFonts w:ascii="Consolas" w:cs="Consolas" w:eastAsia="Consolas" w:hAnsi="Consolas"/>
                <w:color w:val="8A2B0B"/>
                <w:sz w:val="20"/>
                <w:szCs w:val="20"/>
              </w:rPr>
              <w:t xml:space="preserve">dist/videocall-server.tar.gz</w:t>
            </w:r>
          </w:p>
        </w:tc>
        <w:tc>
          <w:tcPr>
            <w:tcW w:type="dxa" w:w="576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The complete server in one file. Copy this to the server computer.</w:t>
            </w:r>
          </w:p>
        </w:tc>
      </w:tr>
      <w:tr>
        <w:tc>
          <w:tcPr>
            <w:tcW w:type="dxa" w:w="3600"/>
            <w:tcBorders>
              <w:top w:val="single" w:color="BFBFBF" w:sz="4"/>
              <w:left w:val="single" w:color="BFBFBF" w:sz="4"/>
              <w:bottom w:val="single" w:color="BFBFBF" w:sz="4"/>
              <w:right w:val="single" w:color="BFBFBF" w:sz="4"/>
            </w:tcBorders>
            <w:tcMar>
              <w:top w:type="dxa" w:w="50"/>
              <w:left w:type="dxa" w:w="120"/>
              <w:bottom w:type="dxa" w:w="50"/>
              <w:right w:type="dxa" w:w="120"/>
            </w:tcMar>
          </w:tcPr>
          <w:p>
            <w:r>
              <w:rPr>
                <w:rFonts w:ascii="Consolas" w:cs="Consolas" w:eastAsia="Consolas" w:hAnsi="Consolas"/>
                <w:color w:val="8A2B0B"/>
                <w:sz w:val="20"/>
                <w:szCs w:val="20"/>
              </w:rPr>
              <w:t xml:space="preserve">dist/server/</w:t>
            </w:r>
          </w:p>
        </w:tc>
        <w:tc>
          <w:tcPr>
            <w:tcW w:type="dxa" w:w="576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The same server files, unpacked (handy if you install on this same computer).</w:t>
            </w:r>
          </w:p>
        </w:tc>
      </w:tr>
      <w:tr>
        <w:tc>
          <w:tcPr>
            <w:tcW w:type="dxa" w:w="3600"/>
            <w:tcBorders>
              <w:top w:val="single" w:color="BFBFBF" w:sz="4"/>
              <w:left w:val="single" w:color="BFBFBF" w:sz="4"/>
              <w:bottom w:val="single" w:color="BFBFBF" w:sz="4"/>
              <w:right w:val="single" w:color="BFBFBF" w:sz="4"/>
            </w:tcBorders>
            <w:tcMar>
              <w:top w:type="dxa" w:w="50"/>
              <w:left w:type="dxa" w:w="120"/>
              <w:bottom w:type="dxa" w:w="50"/>
              <w:right w:type="dxa" w:w="120"/>
            </w:tcMar>
          </w:tcPr>
          <w:p>
            <w:r>
              <w:rPr>
                <w:rFonts w:ascii="Consolas" w:cs="Consolas" w:eastAsia="Consolas" w:hAnsi="Consolas"/>
                <w:color w:val="8A2B0B"/>
                <w:sz w:val="20"/>
                <w:szCs w:val="20"/>
              </w:rPr>
              <w:t xml:space="preserve">dist/windows/VideoCall.exe</w:t>
            </w:r>
          </w:p>
        </w:tc>
        <w:tc>
          <w:tcPr>
            <w:tcW w:type="dxa" w:w="576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The app for Windows users.</w:t>
            </w:r>
          </w:p>
        </w:tc>
      </w:tr>
      <w:tr>
        <w:tc>
          <w:tcPr>
            <w:tcW w:type="dxa" w:w="3600"/>
            <w:tcBorders>
              <w:top w:val="single" w:color="BFBFBF" w:sz="4"/>
              <w:left w:val="single" w:color="BFBFBF" w:sz="4"/>
              <w:bottom w:val="single" w:color="BFBFBF" w:sz="4"/>
              <w:right w:val="single" w:color="BFBFBF" w:sz="4"/>
            </w:tcBorders>
            <w:tcMar>
              <w:top w:type="dxa" w:w="50"/>
              <w:left w:type="dxa" w:w="120"/>
              <w:bottom w:type="dxa" w:w="50"/>
              <w:right w:type="dxa" w:w="120"/>
            </w:tcMar>
          </w:tcPr>
          <w:p>
            <w:r>
              <w:rPr>
                <w:rFonts w:ascii="Consolas" w:cs="Consolas" w:eastAsia="Consolas" w:hAnsi="Consolas"/>
                <w:color w:val="8A2B0B"/>
                <w:sz w:val="20"/>
                <w:szCs w:val="20"/>
              </w:rPr>
              <w:t xml:space="preserve">dist/linux/VideoCall.AppImage</w:t>
            </w:r>
          </w:p>
        </w:tc>
        <w:tc>
          <w:tcPr>
            <w:tcW w:type="dxa" w:w="576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The app for Linux users.</w:t>
            </w:r>
          </w:p>
        </w:tc>
      </w:tr>
    </w:tbl>
    <w:p>
      <w:pPr>
        <w:spacing w:after="0" w:line="80" w:lineRule="exact"/>
        <w:rPr>
          <w:sz w:val="8"/>
        </w:rPr>
      </w:pPr>
    </w:p>
    <w:p>
      <w:pPr>
        <w:pBdr>
          <w:left w:val="single" w:color="1F5FAD" w:sz="24" w:space="8"/>
        </w:pBdr>
        <w:shd w:fill="EAF2FB" w:color="auto" w:val="clear"/>
        <w:spacing w:after="100" w:before="80"/>
        <w:ind w:left="240" w:right="240"/>
      </w:pPr>
      <w:r>
        <w:rPr>
          <w:b/>
          <w:bCs/>
          <w:color w:val="1F5FAD"/>
        </w:rPr>
        <w:t xml:space="preserve">Tip:  </w:t>
      </w:r>
      <w:r>
        <w:t xml:space="preserve">Give </w:t>
      </w:r>
      <w:r>
        <w:rPr>
          <w:rFonts w:ascii="Consolas" w:cs="Consolas" w:eastAsia="Consolas" w:hAnsi="Consolas"/>
          <w:color w:val="8A2B0B"/>
          <w:sz w:val="20"/>
          <w:szCs w:val="20"/>
        </w:rPr>
        <w:t xml:space="preserve">VideoCall.exe</w:t>
      </w:r>
      <w:r>
        <w:t xml:space="preserve"> or </w:t>
      </w:r>
      <w:r>
        <w:rPr>
          <w:rFonts w:ascii="Consolas" w:cs="Consolas" w:eastAsia="Consolas" w:hAnsi="Consolas"/>
          <w:color w:val="8A2B0B"/>
          <w:sz w:val="20"/>
          <w:szCs w:val="20"/>
        </w:rPr>
        <w:t xml:space="preserve">VideoCall.AppImage</w:t>
      </w:r>
      <w:r>
        <w:t xml:space="preserve"> to the people you invite, together with their personal link. That is all they need.</w:t>
      </w:r>
    </w:p>
    <w:p>
      <w:pPr>
        <w:pStyle w:val="Heading1"/>
      </w:pPr>
      <w:bookmarkStart w:name="_Toc8" w:id="8"/>
      <w:r>
        <w:t xml:space="preserve">3. Installing the server (admin, one time)</w:t>
      </w:r>
      <w:bookmarkEnd w:id="8"/>
    </w:p>
    <w:p>
      <w:pPr>
        <w:spacing w:after="40"/>
      </w:pPr>
      <w:r>
        <w:t xml:space="preserve">You do this only once, on the computer that will be the server. It takes a few minutes.</w:t>
      </w:r>
    </w:p>
    <w:p>
      <w:pPr>
        <w:pStyle w:val="Heading2"/>
      </w:pPr>
      <w:bookmarkStart w:name="_Toc9" w:id="9"/>
      <w:r>
        <w:t xml:space="preserve">3.1 Step by step</w:t>
      </w:r>
      <w:bookmarkEnd w:id="9"/>
    </w:p>
    <w:p>
      <w:pPr>
        <w:pStyle w:val="ListParagraph"/>
        <w:numPr>
          <w:ilvl w:val="0"/>
          <w:numId w:val="4"/>
        </w:numPr>
        <w:spacing w:after="40"/>
      </w:pPr>
      <w:r>
        <w:t xml:space="preserve">Copy </w:t>
      </w:r>
      <w:r>
        <w:rPr>
          <w:rFonts w:ascii="Consolas" w:cs="Consolas" w:eastAsia="Consolas" w:hAnsi="Consolas"/>
          <w:color w:val="8A2B0B"/>
          <w:sz w:val="20"/>
          <w:szCs w:val="20"/>
        </w:rPr>
        <w:t xml:space="preserve">videocall-server.tar.gz</w:t>
      </w:r>
      <w:r>
        <w:t xml:space="preserve"> (from the </w:t>
      </w:r>
      <w:r>
        <w:rPr>
          <w:rFonts w:ascii="Consolas" w:cs="Consolas" w:eastAsia="Consolas" w:hAnsi="Consolas"/>
          <w:color w:val="8A2B0B"/>
          <w:sz w:val="20"/>
          <w:szCs w:val="20"/>
        </w:rPr>
        <w:t xml:space="preserve">dist</w:t>
      </w:r>
      <w:r>
        <w:t xml:space="preserve"> folder) to the server computer, for example with a USB stick or with </w:t>
      </w:r>
      <w:r>
        <w:rPr>
          <w:rFonts w:ascii="Consolas" w:cs="Consolas" w:eastAsia="Consolas" w:hAnsi="Consolas"/>
          <w:color w:val="8A2B0B"/>
          <w:sz w:val="20"/>
          <w:szCs w:val="20"/>
        </w:rPr>
        <w:t xml:space="preserve">scp</w:t>
      </w:r>
      <w:r>
        <w:t xml:space="preserve">.</w:t>
      </w:r>
    </w:p>
    <w:p>
      <w:pPr>
        <w:pStyle w:val="ListParagraph"/>
        <w:numPr>
          <w:ilvl w:val="0"/>
          <w:numId w:val="4"/>
        </w:numPr>
        <w:spacing w:after="40"/>
      </w:pPr>
      <w:r>
        <w:t xml:space="preserve">On the server, open a </w:t>
      </w:r>
      <w:r>
        <w:rPr>
          <w:b/>
          <w:bCs/>
        </w:rPr>
        <w:t xml:space="preserve">Terminal</w:t>
      </w:r>
      <w:r>
        <w:t xml:space="preserve"> in the folder where you put the file.</w:t>
      </w:r>
    </w:p>
    <w:p>
      <w:pPr>
        <w:pStyle w:val="ListParagraph"/>
        <w:numPr>
          <w:ilvl w:val="0"/>
          <w:numId w:val="4"/>
        </w:numPr>
        <w:spacing w:after="40"/>
      </w:pPr>
      <w:r>
        <w:t xml:space="preserve">Unpack it and go into the new folder:</w:t>
      </w:r>
    </w:p>
    <w:p>
      <w:pPr>
        <w:shd w:fill="F2F2F2" w:color="auto" w:val="clear"/>
        <w:spacing w:after="0"/>
        <w:ind w:left="360"/>
      </w:pPr>
      <w:r>
        <w:rPr>
          <w:rFonts w:ascii="Consolas" w:cs="Consolas" w:eastAsia="Consolas" w:hAnsi="Consolas"/>
          <w:sz w:val="19"/>
          <w:szCs w:val="19"/>
        </w:rPr>
        <w:t xml:space="preserve">tar xzf videocall-server.tar.gz</w:t>
      </w:r>
    </w:p>
    <w:p>
      <w:pPr>
        <w:shd w:fill="F2F2F2" w:color="auto" w:val="clear"/>
        <w:spacing w:after="100"/>
        <w:ind w:left="360"/>
      </w:pPr>
      <w:r>
        <w:rPr>
          <w:rFonts w:ascii="Consolas" w:cs="Consolas" w:eastAsia="Consolas" w:hAnsi="Consolas"/>
          <w:sz w:val="19"/>
          <w:szCs w:val="19"/>
        </w:rPr>
        <w:t xml:space="preserve">cd videocall-server</w:t>
      </w:r>
    </w:p>
    <w:p>
      <w:pPr>
        <w:pStyle w:val="ListParagraph"/>
        <w:numPr>
          <w:ilvl w:val="0"/>
          <w:numId w:val="4"/>
        </w:numPr>
        <w:spacing w:after="40"/>
      </w:pPr>
      <w:r>
        <w:t xml:space="preserve">Start the installer with administrator rights:</w:t>
      </w:r>
    </w:p>
    <w:p>
      <w:pPr>
        <w:shd w:fill="F2F2F2" w:color="auto" w:val="clear"/>
        <w:spacing w:after="100"/>
        <w:ind w:left="360"/>
      </w:pPr>
      <w:r>
        <w:rPr>
          <w:rFonts w:ascii="Consolas" w:cs="Consolas" w:eastAsia="Consolas" w:hAnsi="Consolas"/>
          <w:sz w:val="19"/>
          <w:szCs w:val="19"/>
        </w:rPr>
        <w:t xml:space="preserve">sudo ./install-server.sh</w:t>
      </w:r>
    </w:p>
    <w:p>
      <w:pPr>
        <w:pStyle w:val="ListParagraph"/>
        <w:numPr>
          <w:ilvl w:val="0"/>
          <w:numId w:val="4"/>
        </w:numPr>
        <w:spacing w:after="40"/>
      </w:pPr>
      <w:r>
        <w:t xml:space="preserve">The installer asks you three simple questions. Read each one and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1F5FAD" w:color="auto" w:val="clear"/>
            <w:tcMar>
              <w:top w:type="dxa" w:w="50"/>
              <w:left w:type="dxa" w:w="120"/>
              <w:bottom w:type="dxa" w:w="50"/>
              <w:right w:type="dxa" w:w="120"/>
            </w:tcMar>
          </w:tcPr>
          <w:p>
            <w:r>
              <w:rPr>
                <w:b/>
                <w:bCs/>
                <w:color w:val="FFFFFF"/>
              </w:rPr>
              <w:t xml:space="preserve">Question</w:t>
            </w:r>
          </w:p>
        </w:tc>
        <w:tc>
          <w:tcPr>
            <w:tcW w:type="dxa" w:w="5960"/>
            <w:tcBorders>
              <w:top w:val="single" w:color="BFBFBF" w:sz="4"/>
              <w:left w:val="single" w:color="BFBFBF" w:sz="4"/>
              <w:bottom w:val="single" w:color="BFBFBF" w:sz="4"/>
              <w:right w:val="single" w:color="BFBFBF" w:sz="4"/>
            </w:tcBorders>
            <w:shd w:fill="1F5FAD" w:color="auto" w:val="clear"/>
            <w:tcMar>
              <w:top w:type="dxa" w:w="50"/>
              <w:left w:type="dxa" w:w="120"/>
              <w:bottom w:type="dxa" w:w="50"/>
              <w:right w:type="dxa" w:w="120"/>
            </w:tcMar>
          </w:tcPr>
          <w:p>
            <w:r>
              <w:rPr>
                <w:b/>
                <w:bCs/>
                <w:color w:val="FFFFFF"/>
              </w:rPr>
              <w:t xml:space="preserve">What to answer</w:t>
            </w:r>
          </w:p>
        </w:tc>
      </w:tr>
      <w:tr>
        <w:tc>
          <w:tcPr>
            <w:tcW w:type="dxa" w:w="3400"/>
            <w:tcBorders>
              <w:top w:val="single" w:color="BFBFBF" w:sz="4"/>
              <w:left w:val="single" w:color="BFBFBF" w:sz="4"/>
              <w:bottom w:val="single" w:color="BFBFBF" w:sz="4"/>
              <w:right w:val="single" w:color="BFBFBF" w:sz="4"/>
            </w:tcBorders>
            <w:tcMar>
              <w:top w:type="dxa" w:w="50"/>
              <w:left w:type="dxa" w:w="120"/>
              <w:bottom w:type="dxa" w:w="50"/>
              <w:right w:type="dxa" w:w="120"/>
            </w:tcMar>
          </w:tcPr>
          <w:p>
            <w:r>
              <w:rPr>
                <w:b/>
                <w:bCs/>
              </w:rPr>
              <w:t xml:space="preserve">Domain name (optional)</w:t>
            </w:r>
          </w:p>
        </w:tc>
        <w:tc>
          <w:tcPr>
            <w:tcW w:type="dxa" w:w="596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If you own a domain name that points to this server, type it (e.g. </w:t>
            </w:r>
            <w:r>
              <w:rPr>
                <w:rFonts w:ascii="Consolas" w:cs="Consolas" w:eastAsia="Consolas" w:hAnsi="Consolas"/>
                <w:color w:val="8A2B0B"/>
                <w:sz w:val="20"/>
                <w:szCs w:val="20"/>
              </w:rPr>
              <w:t xml:space="preserve">call.example.com</w:t>
            </w:r>
            <w:r>
              <w:t xml:space="preserve">). If not, just press </w:t>
            </w:r>
            <w:r>
              <w:rPr>
                <w:b/>
                <w:bCs/>
              </w:rPr>
              <w:t xml:space="preserve">Enter</w:t>
            </w:r>
            <w:r>
              <w:t xml:space="preserve">.</w:t>
            </w:r>
          </w:p>
        </w:tc>
      </w:tr>
      <w:tr>
        <w:tc>
          <w:tcPr>
            <w:tcW w:type="dxa" w:w="3400"/>
            <w:tcBorders>
              <w:top w:val="single" w:color="BFBFBF" w:sz="4"/>
              <w:left w:val="single" w:color="BFBFBF" w:sz="4"/>
              <w:bottom w:val="single" w:color="BFBFBF" w:sz="4"/>
              <w:right w:val="single" w:color="BFBFBF" w:sz="4"/>
            </w:tcBorders>
            <w:tcMar>
              <w:top w:type="dxa" w:w="50"/>
              <w:left w:type="dxa" w:w="120"/>
              <w:bottom w:type="dxa" w:w="50"/>
              <w:right w:type="dxa" w:w="120"/>
            </w:tcMar>
          </w:tcPr>
          <w:p>
            <w:r>
              <w:rPr>
                <w:b/>
                <w:bCs/>
              </w:rPr>
              <w:t xml:space="preserve">Email for certificate notices (optional)</w:t>
            </w:r>
          </w:p>
        </w:tc>
        <w:tc>
          <w:tcPr>
            <w:tcW w:type="dxa" w:w="596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Your email, if you want warnings about the security certificate. Or press </w:t>
            </w:r>
            <w:r>
              <w:rPr>
                <w:b/>
                <w:bCs/>
              </w:rPr>
              <w:t xml:space="preserve">Enter</w:t>
            </w:r>
            <w:r>
              <w:t xml:space="preserve"> to skip.</w:t>
            </w:r>
          </w:p>
        </w:tc>
      </w:tr>
      <w:tr>
        <w:tc>
          <w:tcPr>
            <w:tcW w:type="dxa" w:w="3400"/>
            <w:tcBorders>
              <w:top w:val="single" w:color="BFBFBF" w:sz="4"/>
              <w:left w:val="single" w:color="BFBFBF" w:sz="4"/>
              <w:bottom w:val="single" w:color="BFBFBF" w:sz="4"/>
              <w:right w:val="single" w:color="BFBFBF" w:sz="4"/>
            </w:tcBorders>
            <w:tcMar>
              <w:top w:type="dxa" w:w="50"/>
              <w:left w:type="dxa" w:w="120"/>
              <w:bottom w:type="dxa" w:w="50"/>
              <w:right w:type="dxa" w:w="120"/>
            </w:tcMar>
          </w:tcPr>
          <w:p>
            <w:r>
              <w:rPr>
                <w:b/>
                <w:bCs/>
              </w:rPr>
              <w:t xml:space="preserve">Allow joining over the internet? [Y/n]</w:t>
            </w:r>
          </w:p>
        </w:tc>
        <w:tc>
          <w:tcPr>
            <w:tcW w:type="dxa" w:w="596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Press </w:t>
            </w:r>
            <w:r>
              <w:rPr>
                <w:b/>
                <w:bCs/>
              </w:rPr>
              <w:t xml:space="preserve">Enter</w:t>
            </w:r>
            <w:r>
              <w:t xml:space="preserve"> (= Yes) if people will join from other places/homes. Type </w:t>
            </w:r>
            <w:r>
              <w:rPr>
                <w:b/>
                <w:bCs/>
              </w:rPr>
              <w:t xml:space="preserve">n</w:t>
            </w:r>
            <w:r>
              <w:t xml:space="preserve"> if everyone is on the same local network (same office or house).</w:t>
            </w:r>
          </w:p>
        </w:tc>
      </w:tr>
    </w:tbl>
    <w:p>
      <w:pPr>
        <w:spacing w:after="0" w:line="80" w:lineRule="exact"/>
        <w:rPr>
          <w:sz w:val="8"/>
        </w:rPr>
      </w:pPr>
    </w:p>
    <w:p>
      <w:pPr>
        <w:pStyle w:val="ListParagraph"/>
        <w:numPr>
          <w:ilvl w:val="0"/>
          <w:numId w:val="4"/>
        </w:numPr>
        <w:spacing w:after="40"/>
      </w:pPr>
      <w:r>
        <w:t xml:space="preserve">Wait. The installer copies the files, opens the needed ports in the firewall, starts the server as a background service, and gets a security (HTTPS) certificate. This can take up to 2 minutes.</w:t>
      </w:r>
    </w:p>
    <w:p>
      <w:pPr>
        <w:pStyle w:val="ListParagraph"/>
        <w:numPr>
          <w:ilvl w:val="0"/>
          <w:numId w:val="4"/>
        </w:numPr>
        <w:spacing w:after="40"/>
      </w:pPr>
      <w:r>
        <w:t xml:space="preserve">At the end you see a box titled </w:t>
      </w:r>
      <w:r>
        <w:rPr>
          <w:b/>
          <w:bCs/>
        </w:rPr>
        <w:t xml:space="preserve">IMPORTANT CREDENTIALS (SAVE THESE)</w:t>
      </w:r>
      <w:r>
        <w:t xml:space="preserve">. It contains two addresses:</w:t>
      </w:r>
    </w:p>
    <w:p>
      <w:pPr>
        <w:pStyle w:val="ListParagraph"/>
        <w:numPr>
          <w:ilvl w:val="0"/>
          <w:numId w:val="2"/>
        </w:numPr>
        <w:spacing w:after="40"/>
      </w:pPr>
      <w:r>
        <w:rPr>
          <w:b/>
          <w:bCs/>
        </w:rPr>
        <w:t xml:space="preserve">1. User Management Panel Address</w:t>
      </w:r>
      <w:r>
        <w:t xml:space="preserve">: the link for the control panel (works </w:t>
      </w:r>
      <w:r>
        <w:rPr>
          <w:b/>
          <w:bCs/>
        </w:rPr>
        <w:t xml:space="preserve">once</w:t>
      </w:r>
      <w:r>
        <w:t xml:space="preserve"> for first setup).</w:t>
      </w:r>
    </w:p>
    <w:p>
      <w:pPr>
        <w:pStyle w:val="ListParagraph"/>
        <w:numPr>
          <w:ilvl w:val="0"/>
          <w:numId w:val="2"/>
        </w:numPr>
        <w:spacing w:after="40"/>
      </w:pPr>
      <w:r>
        <w:rPr>
          <w:b/>
          <w:bCs/>
        </w:rPr>
        <w:t xml:space="preserve">2. Admin Application Login Link</w:t>
      </w:r>
      <w:r>
        <w:t xml:space="preserve">: your own personal join link, as the admin.</w:t>
      </w:r>
    </w:p>
    <w:p>
      <w:pPr>
        <w:pBdr>
          <w:left w:val="single" w:color="C55A11" w:sz="24" w:space="8"/>
        </w:pBdr>
        <w:shd w:fill="FDF1E6" w:color="auto" w:val="clear"/>
        <w:spacing w:after="100" w:before="80"/>
        <w:ind w:left="240" w:right="240"/>
      </w:pPr>
      <w:r>
        <w:rPr>
          <w:b/>
          <w:bCs/>
          <w:color w:val="C55A11"/>
        </w:rPr>
        <w:t xml:space="preserve">Important:  </w:t>
      </w:r>
      <w:r>
        <w:t xml:space="preserve">Copy both addresses and keep them somewhere safe (for example in a password manager). Anyone who has the Admin Login Link can join the call as the admin.</w:t>
      </w:r>
    </w:p>
    <w:p>
      <w:pPr>
        <w:pStyle w:val="Heading2"/>
      </w:pPr>
      <w:bookmarkStart w:name="_Toc10" w:id="10"/>
      <w:r>
        <w:t xml:space="preserve">3.2 What the installer does for you</w:t>
      </w:r>
      <w:bookmarkEnd w:id="10"/>
    </w:p>
    <w:p>
      <w:pPr>
        <w:spacing w:after="40"/>
      </w:pPr>
      <w:r>
        <w:t xml:space="preserve">You do not need to do these things yourself, but it is good to know:</w:t>
      </w:r>
    </w:p>
    <w:p>
      <w:pPr>
        <w:pStyle w:val="ListParagraph"/>
        <w:numPr>
          <w:ilvl w:val="0"/>
          <w:numId w:val="2"/>
        </w:numPr>
        <w:spacing w:after="40"/>
      </w:pPr>
      <w:r>
        <w:t xml:space="preserve">Puts the server in </w:t>
      </w:r>
      <w:r>
        <w:rPr>
          <w:rFonts w:ascii="Consolas" w:cs="Consolas" w:eastAsia="Consolas" w:hAnsi="Consolas"/>
          <w:color w:val="8A2B0B"/>
          <w:sz w:val="20"/>
          <w:szCs w:val="20"/>
        </w:rPr>
        <w:t xml:space="preserve">/opt/videocall-server</w:t>
      </w:r>
      <w:r>
        <w:t xml:space="preserve">.</w:t>
      </w:r>
    </w:p>
    <w:p>
      <w:pPr>
        <w:pStyle w:val="ListParagraph"/>
        <w:numPr>
          <w:ilvl w:val="0"/>
          <w:numId w:val="2"/>
        </w:numPr>
        <w:spacing w:after="40"/>
      </w:pPr>
      <w:r>
        <w:t xml:space="preserve">Creates a background service called </w:t>
      </w:r>
      <w:r>
        <w:rPr>
          <w:rFonts w:ascii="Consolas" w:cs="Consolas" w:eastAsia="Consolas" w:hAnsi="Consolas"/>
          <w:color w:val="8A2B0B"/>
          <w:sz w:val="20"/>
          <w:szCs w:val="20"/>
        </w:rPr>
        <w:t xml:space="preserve">videocall-server</w:t>
      </w:r>
      <w:r>
        <w:t xml:space="preserve">. It starts by itself every time the computer boots and restarts itself if it ever crashes.</w:t>
      </w:r>
    </w:p>
    <w:p>
      <w:pPr>
        <w:pStyle w:val="ListParagraph"/>
        <w:numPr>
          <w:ilvl w:val="0"/>
          <w:numId w:val="2"/>
        </w:numPr>
        <w:spacing w:after="40"/>
      </w:pPr>
      <w:r>
        <w:t xml:space="preserve">Opens the network ports in the computer's firewall (see the table below).</w:t>
      </w:r>
    </w:p>
    <w:p>
      <w:pPr>
        <w:pStyle w:val="ListParagraph"/>
        <w:numPr>
          <w:ilvl w:val="0"/>
          <w:numId w:val="2"/>
        </w:numPr>
        <w:spacing w:after="40"/>
      </w:pPr>
      <w:r>
        <w:t xml:space="preserve">If the server is behind a home/office router and you chose "internet", it asks the router to open the ports automatically (UPnP), and closes them again when the server stops.</w:t>
      </w:r>
    </w:p>
    <w:p>
      <w:pPr>
        <w:pStyle w:val="ListParagraph"/>
        <w:numPr>
          <w:ilvl w:val="0"/>
          <w:numId w:val="2"/>
        </w:numPr>
        <w:spacing w:after="40"/>
      </w:pPr>
      <w:r>
        <w:t xml:space="preserve">Gets an HTTPS certificate so all traffic is encrypted, and renews it automatically.</w:t>
      </w:r>
    </w:p>
    <w:p>
      <w:pPr>
        <w:pStyle w:val="Heading2"/>
      </w:pPr>
      <w:bookmarkStart w:name="_Toc11" w:id="11"/>
      <w:r>
        <w:t xml:space="preserve">3.3 Network ports (only if something does not work)</w:t>
      </w:r>
      <w:bookmarkEnd w:id="1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1F5FAD" w:color="auto" w:val="clear"/>
            <w:tcMar>
              <w:top w:type="dxa" w:w="50"/>
              <w:left w:type="dxa" w:w="120"/>
              <w:bottom w:type="dxa" w:w="50"/>
              <w:right w:type="dxa" w:w="120"/>
            </w:tcMar>
          </w:tcPr>
          <w:p>
            <w:r>
              <w:rPr>
                <w:b/>
                <w:bCs/>
                <w:color w:val="FFFFFF"/>
              </w:rPr>
              <w:t xml:space="preserve">Port</w:t>
            </w:r>
          </w:p>
        </w:tc>
        <w:tc>
          <w:tcPr>
            <w:tcW w:type="dxa" w:w="5960"/>
            <w:tcBorders>
              <w:top w:val="single" w:color="BFBFBF" w:sz="4"/>
              <w:left w:val="single" w:color="BFBFBF" w:sz="4"/>
              <w:bottom w:val="single" w:color="BFBFBF" w:sz="4"/>
              <w:right w:val="single" w:color="BFBFBF" w:sz="4"/>
            </w:tcBorders>
            <w:shd w:fill="1F5FAD" w:color="auto" w:val="clear"/>
            <w:tcMar>
              <w:top w:type="dxa" w:w="50"/>
              <w:left w:type="dxa" w:w="120"/>
              <w:bottom w:type="dxa" w:w="50"/>
              <w:right w:type="dxa" w:w="120"/>
            </w:tcMar>
          </w:tcPr>
          <w:p>
            <w:r>
              <w:rPr>
                <w:b/>
                <w:bCs/>
                <w:color w:val="FFFFFF"/>
              </w:rPr>
              <w:t xml:space="preserve">Used for</w:t>
            </w:r>
          </w:p>
        </w:tc>
      </w:tr>
      <w:tr>
        <w:tc>
          <w:tcPr>
            <w:tcW w:type="dxa" w:w="340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443/tcp</w:t>
            </w:r>
          </w:p>
        </w:tc>
        <w:tc>
          <w:tcPr>
            <w:tcW w:type="dxa" w:w="596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The app, sign-in, chat and Management Panel (HTTPS)</w:t>
            </w:r>
          </w:p>
        </w:tc>
      </w:tr>
      <w:tr>
        <w:tc>
          <w:tcPr>
            <w:tcW w:type="dxa" w:w="340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80/tcp</w:t>
            </w:r>
          </w:p>
        </w:tc>
        <w:tc>
          <w:tcPr>
            <w:tcW w:type="dxa" w:w="596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Security certificate checks; sends visitors on to HTTPS</w:t>
            </w:r>
          </w:p>
        </w:tc>
      </w:tr>
      <w:tr>
        <w:tc>
          <w:tcPr>
            <w:tcW w:type="dxa" w:w="340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3478/udp and 49152-49452/udp</w:t>
            </w:r>
          </w:p>
        </w:tc>
        <w:tc>
          <w:tcPr>
            <w:tcW w:type="dxa" w:w="596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Audio and video relay (used when people cannot connect directly)</w:t>
            </w:r>
          </w:p>
        </w:tc>
      </w:tr>
    </w:tbl>
    <w:p>
      <w:pPr>
        <w:spacing w:after="0" w:line="80" w:lineRule="exact"/>
        <w:rPr>
          <w:sz w:val="8"/>
        </w:rPr>
      </w:pPr>
    </w:p>
    <w:p>
      <w:pPr>
        <w:spacing w:after="40"/>
      </w:pPr>
      <w:r>
        <w:t xml:space="preserve">If your router does not support automatic opening (UPnP), the Management Panel shows exactly which ports to forward to which address. You then set this up once in your router's settings page. If the server is a </w:t>
      </w:r>
      <w:r>
        <w:rPr>
          <w:b/>
          <w:bCs/>
        </w:rPr>
        <w:t xml:space="preserve">cloud server</w:t>
      </w:r>
      <w:r>
        <w:t xml:space="preserve">, also allow these ports in the cloud provider's firewall ("security group").</w:t>
      </w:r>
    </w:p>
    <w:p>
      <w:pPr>
        <w:pStyle w:val="Heading2"/>
      </w:pPr>
      <w:bookmarkStart w:name="_Toc12" w:id="12"/>
      <w:r>
        <w:t xml:space="preserve">3.4 Optional installer settings</w:t>
      </w:r>
      <w:bookmarkEnd w:id="12"/>
    </w:p>
    <w:p>
      <w:pPr>
        <w:spacing w:after="40"/>
      </w:pPr>
      <w:r>
        <w:t xml:space="preserve">Instead of answering questions, you can give the answers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1F5FAD" w:color="auto" w:val="clear"/>
            <w:tcMar>
              <w:top w:type="dxa" w:w="50"/>
              <w:left w:type="dxa" w:w="120"/>
              <w:bottom w:type="dxa" w:w="50"/>
              <w:right w:type="dxa" w:w="120"/>
            </w:tcMar>
          </w:tcPr>
          <w:p>
            <w:r>
              <w:rPr>
                <w:b/>
                <w:bCs/>
                <w:color w:val="FFFFFF"/>
              </w:rPr>
              <w:t xml:space="preserve">Option</w:t>
            </w:r>
          </w:p>
        </w:tc>
        <w:tc>
          <w:tcPr>
            <w:tcW w:type="dxa" w:w="5760"/>
            <w:tcBorders>
              <w:top w:val="single" w:color="BFBFBF" w:sz="4"/>
              <w:left w:val="single" w:color="BFBFBF" w:sz="4"/>
              <w:bottom w:val="single" w:color="BFBFBF" w:sz="4"/>
              <w:right w:val="single" w:color="BFBFBF" w:sz="4"/>
            </w:tcBorders>
            <w:shd w:fill="1F5FAD" w:color="auto" w:val="clear"/>
            <w:tcMar>
              <w:top w:type="dxa" w:w="50"/>
              <w:left w:type="dxa" w:w="120"/>
              <w:bottom w:type="dxa" w:w="50"/>
              <w:right w:type="dxa" w:w="120"/>
            </w:tcMar>
          </w:tcPr>
          <w:p>
            <w:r>
              <w:rPr>
                <w:b/>
                <w:bCs/>
                <w:color w:val="FFFFFF"/>
              </w:rPr>
              <w:t xml:space="preserve">Meaning</w:t>
            </w:r>
          </w:p>
        </w:tc>
      </w:tr>
      <w:tr>
        <w:tc>
          <w:tcPr>
            <w:tcW w:type="dxa" w:w="3600"/>
            <w:tcBorders>
              <w:top w:val="single" w:color="BFBFBF" w:sz="4"/>
              <w:left w:val="single" w:color="BFBFBF" w:sz="4"/>
              <w:bottom w:val="single" w:color="BFBFBF" w:sz="4"/>
              <w:right w:val="single" w:color="BFBFBF" w:sz="4"/>
            </w:tcBorders>
            <w:tcMar>
              <w:top w:type="dxa" w:w="50"/>
              <w:left w:type="dxa" w:w="120"/>
              <w:bottom w:type="dxa" w:w="50"/>
              <w:right w:type="dxa" w:w="120"/>
            </w:tcMar>
          </w:tcPr>
          <w:p>
            <w:r>
              <w:rPr>
                <w:rFonts w:ascii="Consolas" w:cs="Consolas" w:eastAsia="Consolas" w:hAnsi="Consolas"/>
                <w:color w:val="8A2B0B"/>
                <w:sz w:val="20"/>
                <w:szCs w:val="20"/>
              </w:rPr>
              <w:t xml:space="preserve">--domain call.example.com</w:t>
            </w:r>
          </w:p>
        </w:tc>
        <w:tc>
          <w:tcPr>
            <w:tcW w:type="dxa" w:w="576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Use this domain name for the certificate</w:t>
            </w:r>
          </w:p>
        </w:tc>
      </w:tr>
      <w:tr>
        <w:tc>
          <w:tcPr>
            <w:tcW w:type="dxa" w:w="3600"/>
            <w:tcBorders>
              <w:top w:val="single" w:color="BFBFBF" w:sz="4"/>
              <w:left w:val="single" w:color="BFBFBF" w:sz="4"/>
              <w:bottom w:val="single" w:color="BFBFBF" w:sz="4"/>
              <w:right w:val="single" w:color="BFBFBF" w:sz="4"/>
            </w:tcBorders>
            <w:tcMar>
              <w:top w:type="dxa" w:w="50"/>
              <w:left w:type="dxa" w:w="120"/>
              <w:bottom w:type="dxa" w:w="50"/>
              <w:right w:type="dxa" w:w="120"/>
            </w:tcMar>
          </w:tcPr>
          <w:p>
            <w:r>
              <w:rPr>
                <w:rFonts w:ascii="Consolas" w:cs="Consolas" w:eastAsia="Consolas" w:hAnsi="Consolas"/>
                <w:color w:val="8A2B0B"/>
                <w:sz w:val="20"/>
                <w:szCs w:val="20"/>
              </w:rPr>
              <w:t xml:space="preserve">--email you@example.com</w:t>
            </w:r>
          </w:p>
        </w:tc>
        <w:tc>
          <w:tcPr>
            <w:tcW w:type="dxa" w:w="576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Email for certificate notices</w:t>
            </w:r>
          </w:p>
        </w:tc>
      </w:tr>
      <w:tr>
        <w:tc>
          <w:tcPr>
            <w:tcW w:type="dxa" w:w="3600"/>
            <w:tcBorders>
              <w:top w:val="single" w:color="BFBFBF" w:sz="4"/>
              <w:left w:val="single" w:color="BFBFBF" w:sz="4"/>
              <w:bottom w:val="single" w:color="BFBFBF" w:sz="4"/>
              <w:right w:val="single" w:color="BFBFBF" w:sz="4"/>
            </w:tcBorders>
            <w:tcMar>
              <w:top w:type="dxa" w:w="50"/>
              <w:left w:type="dxa" w:w="120"/>
              <w:bottom w:type="dxa" w:w="50"/>
              <w:right w:type="dxa" w:w="120"/>
            </w:tcMar>
          </w:tcPr>
          <w:p>
            <w:r>
              <w:rPr>
                <w:rFonts w:ascii="Consolas" w:cs="Consolas" w:eastAsia="Consolas" w:hAnsi="Consolas"/>
                <w:color w:val="8A2B0B"/>
                <w:sz w:val="20"/>
                <w:szCs w:val="20"/>
              </w:rPr>
              <w:t xml:space="preserve">--lan-only</w:t>
            </w:r>
          </w:p>
        </w:tc>
        <w:tc>
          <w:tcPr>
            <w:tcW w:type="dxa" w:w="576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Only people on the same local network can join</w:t>
            </w:r>
          </w:p>
        </w:tc>
      </w:tr>
      <w:tr>
        <w:tc>
          <w:tcPr>
            <w:tcW w:type="dxa" w:w="3600"/>
            <w:tcBorders>
              <w:top w:val="single" w:color="BFBFBF" w:sz="4"/>
              <w:left w:val="single" w:color="BFBFBF" w:sz="4"/>
              <w:bottom w:val="single" w:color="BFBFBF" w:sz="4"/>
              <w:right w:val="single" w:color="BFBFBF" w:sz="4"/>
            </w:tcBorders>
            <w:tcMar>
              <w:top w:type="dxa" w:w="50"/>
              <w:left w:type="dxa" w:w="120"/>
              <w:bottom w:type="dxa" w:w="50"/>
              <w:right w:type="dxa" w:w="120"/>
            </w:tcMar>
          </w:tcPr>
          <w:p>
            <w:r>
              <w:rPr>
                <w:rFonts w:ascii="Consolas" w:cs="Consolas" w:eastAsia="Consolas" w:hAnsi="Consolas"/>
                <w:color w:val="8A2B0B"/>
                <w:sz w:val="20"/>
                <w:szCs w:val="20"/>
              </w:rPr>
              <w:t xml:space="preserve">--no-https</w:t>
            </w:r>
          </w:p>
        </w:tc>
        <w:tc>
          <w:tcPr>
            <w:tcW w:type="dxa" w:w="576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Plain, unencrypted HTTP (not recommended)</w:t>
            </w:r>
          </w:p>
        </w:tc>
      </w:tr>
    </w:tbl>
    <w:p>
      <w:pPr>
        <w:spacing w:after="0" w:line="80" w:lineRule="exact"/>
        <w:rPr>
          <w:sz w:val="8"/>
        </w:rPr>
      </w:pPr>
    </w:p>
    <w:p>
      <w:pPr>
        <w:spacing w:after="40"/>
      </w:pPr>
      <w:r>
        <w:t xml:space="preserve">Example: </w:t>
      </w:r>
      <w:r>
        <w:rPr>
          <w:rFonts w:ascii="Consolas" w:cs="Consolas" w:eastAsia="Consolas" w:hAnsi="Consolas"/>
          <w:color w:val="8A2B0B"/>
          <w:sz w:val="20"/>
          <w:szCs w:val="20"/>
        </w:rPr>
        <w:t xml:space="preserve">sudo ./install-server.sh --domain call.example.com --email me@example.com</w:t>
      </w:r>
    </w:p>
    <w:p>
      <w:pPr>
        <w:pBdr>
          <w:left w:val="single" w:color="1F5FAD" w:sz="24" w:space="8"/>
        </w:pBdr>
        <w:shd w:fill="EAF2FB" w:color="auto" w:val="clear"/>
        <w:spacing w:after="100" w:before="80"/>
        <w:ind w:left="240" w:right="240"/>
      </w:pPr>
      <w:r>
        <w:rPr>
          <w:b/>
          <w:bCs/>
          <w:color w:val="1F5FAD"/>
        </w:rPr>
        <w:t xml:space="preserve">Tip:  </w:t>
      </w:r>
      <w:r>
        <w:t xml:space="preserve">Without </w:t>
      </w:r>
      <w:r>
        <w:rPr>
          <w:rFonts w:ascii="Consolas" w:cs="Consolas" w:eastAsia="Consolas" w:hAnsi="Consolas"/>
          <w:color w:val="8A2B0B"/>
          <w:sz w:val="20"/>
          <w:szCs w:val="20"/>
        </w:rPr>
        <w:t xml:space="preserve">sudo</w:t>
      </w:r>
      <w:r>
        <w:t xml:space="preserve">, the server installs into your home folder, uses ports 8443 and 8080, and does not run as a background service. You start it yourself by typing </w:t>
      </w:r>
      <w:r>
        <w:rPr>
          <w:rFonts w:ascii="Consolas" w:cs="Consolas" w:eastAsia="Consolas" w:hAnsi="Consolas"/>
          <w:color w:val="8A2B0B"/>
          <w:sz w:val="20"/>
          <w:szCs w:val="20"/>
        </w:rPr>
        <w:t xml:space="preserve">videocall-server</w:t>
      </w:r>
      <w:r>
        <w:t xml:space="preserve">.</w:t>
      </w:r>
    </w:p>
    <w:p>
      <w:pPr>
        <w:pStyle w:val="Heading1"/>
      </w:pPr>
      <w:bookmarkStart w:name="_Toc13" w:id="13"/>
      <w:r>
        <w:t xml:space="preserve">4. First visit to the Management Panel</w:t>
      </w:r>
      <w:bookmarkEnd w:id="13"/>
    </w:p>
    <w:p>
      <w:pPr>
        <w:spacing w:after="40"/>
      </w:pPr>
      <w:r>
        <w:t xml:space="preserve">The Management Panel is where the admin controls everything. The first time, you choose a password.</w:t>
      </w:r>
    </w:p>
    <w:p>
      <w:pPr>
        <w:pStyle w:val="ListParagraph"/>
        <w:numPr>
          <w:ilvl w:val="0"/>
          <w:numId w:val="5"/>
        </w:numPr>
        <w:spacing w:after="40"/>
      </w:pPr>
      <w:r>
        <w:t xml:space="preserve">Open a web browser (Chrome, Firefox, Edge, ...).</w:t>
      </w:r>
    </w:p>
    <w:p>
      <w:pPr>
        <w:pStyle w:val="ListParagraph"/>
        <w:numPr>
          <w:ilvl w:val="0"/>
          <w:numId w:val="5"/>
        </w:numPr>
        <w:spacing w:after="40"/>
      </w:pPr>
      <w:r>
        <w:t xml:space="preserve">Paste the </w:t>
      </w:r>
      <w:r>
        <w:rPr>
          <w:b/>
          <w:bCs/>
        </w:rPr>
        <w:t xml:space="preserve">User Management Panel Address</w:t>
      </w:r>
      <w:r>
        <w:t xml:space="preserve"> from the installer (it ends with </w:t>
      </w:r>
      <w:r>
        <w:rPr>
          <w:rFonts w:ascii="Consolas" w:cs="Consolas" w:eastAsia="Consolas" w:hAnsi="Consolas"/>
          <w:color w:val="8A2B0B"/>
          <w:sz w:val="20"/>
          <w:szCs w:val="20"/>
        </w:rPr>
        <w:t xml:space="preserve">/admin?setup=...</w:t>
      </w:r>
      <w:r>
        <w:t xml:space="preserve">) and press Enter.</w:t>
      </w:r>
    </w:p>
    <w:p>
      <w:pPr>
        <w:pStyle w:val="ListParagraph"/>
        <w:numPr>
          <w:ilvl w:val="0"/>
          <w:numId w:val="5"/>
        </w:numPr>
        <w:spacing w:after="40"/>
      </w:pPr>
      <w:r>
        <w:t xml:space="preserve">If the browser shows a security warning, this is normal when the server uses its own certificate (no domain, home network). Click </w:t>
      </w:r>
      <w:r>
        <w:rPr>
          <w:b/>
          <w:bCs/>
        </w:rPr>
        <w:t xml:space="preserve">Advanced</w:t>
      </w:r>
      <w:r>
        <w:t xml:space="preserve"> and then </w:t>
      </w:r>
      <w:r>
        <w:rPr>
          <w:b/>
          <w:bCs/>
        </w:rPr>
        <w:t xml:space="preserve">Continue / Accept the risk</w:t>
      </w:r>
      <w:r>
        <w:t xml:space="preserve">.</w:t>
      </w:r>
    </w:p>
    <w:p>
      <w:pPr>
        <w:pStyle w:val="ListParagraph"/>
        <w:numPr>
          <w:ilvl w:val="0"/>
          <w:numId w:val="5"/>
        </w:numPr>
        <w:spacing w:after="40"/>
      </w:pPr>
      <w:r>
        <w:t xml:space="preserve">Choose a </w:t>
      </w:r>
      <w:r>
        <w:rPr>
          <w:b/>
          <w:bCs/>
        </w:rPr>
        <w:t xml:space="preserve">password</w:t>
      </w:r>
      <w:r>
        <w:t xml:space="preserve"> (at least 8 characters) and type it again in </w:t>
      </w:r>
      <w:r>
        <w:rPr>
          <w:b/>
          <w:bCs/>
        </w:rPr>
        <w:t xml:space="preserve">Confirm password</w:t>
      </w:r>
      <w:r>
        <w:t xml:space="preserve">.</w:t>
      </w:r>
    </w:p>
    <w:p>
      <w:pPr>
        <w:pStyle w:val="ListParagraph"/>
        <w:numPr>
          <w:ilvl w:val="0"/>
          <w:numId w:val="5"/>
        </w:numPr>
        <w:spacing w:after="40"/>
      </w:pPr>
      <w:r>
        <w:t xml:space="preserve">Click </w:t>
      </w:r>
      <w:r>
        <w:rPr>
          <w:b/>
          <w:bCs/>
        </w:rPr>
        <w:t xml:space="preserve">Sign in</w:t>
      </w:r>
      <w:r>
        <w:t xml:space="preserve">. You are now in the Admin console.</w:t>
      </w:r>
    </w:p>
    <w:p>
      <w:pPr>
        <w:pBdr>
          <w:left w:val="single" w:color="C55A11" w:sz="24" w:space="8"/>
        </w:pBdr>
        <w:shd w:fill="FDF1E6" w:color="auto" w:val="clear"/>
        <w:spacing w:after="100" w:before="80"/>
        <w:ind w:left="240" w:right="240"/>
      </w:pPr>
      <w:r>
        <w:rPr>
          <w:b/>
          <w:bCs/>
          <w:color w:val="C55A11"/>
        </w:rPr>
        <w:t xml:space="preserve">Important:  </w:t>
      </w:r>
      <w:r>
        <w:t xml:space="preserve">The setup link works only </w:t>
      </w:r>
      <w:r>
        <w:rPr>
          <w:b/>
          <w:bCs/>
        </w:rPr>
        <w:t xml:space="preserve">once</w:t>
      </w:r>
      <w:r>
        <w:t xml:space="preserve">. After you set the password, sign in later by opening the server address (without </w:t>
      </w:r>
      <w:r>
        <w:rPr>
          <w:rFonts w:ascii="Consolas" w:cs="Consolas" w:eastAsia="Consolas" w:hAnsi="Consolas"/>
          <w:color w:val="8A2B0B"/>
          <w:sz w:val="20"/>
          <w:szCs w:val="20"/>
        </w:rPr>
        <w:t xml:space="preserve">?setup=...</w:t>
      </w:r>
      <w:r>
        <w:t xml:space="preserve">) and typing your password.</w:t>
      </w:r>
    </w:p>
    <w:p>
      <w:pPr>
        <w:pStyle w:val="Heading2"/>
      </w:pPr>
      <w:bookmarkStart w:name="_Toc14" w:id="14"/>
      <w:r>
        <w:t xml:space="preserve">4.1 Signing in later</w:t>
      </w:r>
      <w:bookmarkEnd w:id="14"/>
    </w:p>
    <w:p>
      <w:pPr>
        <w:pStyle w:val="ListParagraph"/>
        <w:numPr>
          <w:ilvl w:val="0"/>
          <w:numId w:val="2"/>
        </w:numPr>
        <w:spacing w:after="40"/>
      </w:pPr>
      <w:r>
        <w:t xml:space="preserve">Open the server address in your browser, e.g. </w:t>
      </w:r>
      <w:r>
        <w:rPr>
          <w:rFonts w:ascii="Consolas" w:cs="Consolas" w:eastAsia="Consolas" w:hAnsi="Consolas"/>
          <w:color w:val="8A2B0B"/>
          <w:sz w:val="20"/>
          <w:szCs w:val="20"/>
        </w:rPr>
        <w:t xml:space="preserve">https://call.example.com/admin</w:t>
      </w:r>
      <w:r>
        <w:t xml:space="preserve">, type your password and click </w:t>
      </w:r>
      <w:r>
        <w:rPr>
          <w:b/>
          <w:bCs/>
        </w:rPr>
        <w:t xml:space="preserve">Sign in</w:t>
      </w:r>
      <w:r>
        <w:t xml:space="preserve">.</w:t>
      </w:r>
    </w:p>
    <w:p>
      <w:pPr>
        <w:pStyle w:val="ListParagraph"/>
        <w:numPr>
          <w:ilvl w:val="0"/>
          <w:numId w:val="2"/>
        </w:numPr>
        <w:spacing w:after="40"/>
      </w:pPr>
      <w:r>
        <w:t xml:space="preserve">For safety, you are signed out automatically when you close the browser, after 3 hours, or after 15 minutes with the panel closed.</w:t>
      </w:r>
    </w:p>
    <w:p>
      <w:pPr>
        <w:pStyle w:val="ListParagraph"/>
        <w:numPr>
          <w:ilvl w:val="0"/>
          <w:numId w:val="2"/>
        </w:numPr>
        <w:spacing w:after="40"/>
      </w:pPr>
      <w:r>
        <w:t xml:space="preserve">After 5 wrong passwords, sign-in is blocked for a short time (1 minute at first, growing up to 15 minutes).</w:t>
      </w:r>
    </w:p>
    <w:p>
      <w:pPr>
        <w:pStyle w:val="ListParagraph"/>
        <w:numPr>
          <w:ilvl w:val="0"/>
          <w:numId w:val="2"/>
        </w:numPr>
        <w:spacing w:after="40"/>
      </w:pPr>
      <w:r>
        <w:t xml:space="preserve">To sign out yourself, click the </w:t>
      </w:r>
      <w:r>
        <w:rPr>
          <w:b/>
          <w:bCs/>
        </w:rPr>
        <w:t xml:space="preserve">Sign out</w:t>
      </w:r>
      <w:r>
        <w:t xml:space="preserve"> icon in the top right corner.</w:t>
      </w:r>
    </w:p>
    <w:p>
      <w:pPr>
        <w:pStyle w:val="Heading2"/>
      </w:pPr>
      <w:bookmarkStart w:name="_Toc15" w:id="15"/>
      <w:r>
        <w:t xml:space="preserve">4.2 Forgot your password?</w:t>
      </w:r>
      <w:bookmarkEnd w:id="15"/>
    </w:p>
    <w:p>
      <w:pPr>
        <w:spacing w:after="40"/>
      </w:pPr>
      <w:r>
        <w:t xml:space="preserve">On the server computer, open a Terminal and run:</w:t>
      </w:r>
    </w:p>
    <w:p>
      <w:pPr>
        <w:shd w:fill="F2F2F2" w:color="auto" w:val="clear"/>
        <w:spacing w:after="100"/>
        <w:ind w:left="360"/>
      </w:pPr>
      <w:r>
        <w:rPr>
          <w:rFonts w:ascii="Consolas" w:cs="Consolas" w:eastAsia="Consolas" w:hAnsi="Consolas"/>
          <w:sz w:val="19"/>
          <w:szCs w:val="19"/>
        </w:rPr>
        <w:t xml:space="preserve">sudo videocall-server reset-password</w:t>
      </w:r>
    </w:p>
    <w:p>
      <w:pPr>
        <w:spacing w:after="40"/>
      </w:pPr>
      <w:r>
        <w:t xml:space="preserve">It prints a new one-time setup link. Open it and choose a new password. The call is not interrupted.</w:t>
      </w:r>
    </w:p>
    <w:p>
      <w:pPr>
        <w:pStyle w:val="Heading1"/>
      </w:pPr>
      <w:bookmarkStart w:name="_Toc16" w:id="16"/>
      <w:r>
        <w:t xml:space="preserve">5. Inviting people</w:t>
      </w:r>
      <w:bookmarkEnd w:id="16"/>
    </w:p>
    <w:p>
      <w:pPr>
        <w:spacing w:after="40"/>
      </w:pPr>
      <w:r>
        <w:t xml:space="preserve">Every person needs their </w:t>
      </w:r>
      <w:r>
        <w:rPr>
          <w:b/>
          <w:bCs/>
        </w:rPr>
        <w:t xml:space="preserve">own</w:t>
      </w:r>
      <w:r>
        <w:t xml:space="preserve"> link, made for </w:t>
      </w:r>
      <w:r>
        <w:rPr>
          <w:b/>
          <w:bCs/>
        </w:rPr>
        <w:t xml:space="preserve">their</w:t>
      </w:r>
      <w:r>
        <w:t xml:space="preserve"> name. You can create links in two places.</w:t>
      </w:r>
    </w:p>
    <w:p>
      <w:pPr>
        <w:pStyle w:val="Heading2"/>
      </w:pPr>
      <w:bookmarkStart w:name="_Toc17" w:id="17"/>
      <w:r>
        <w:t xml:space="preserve">5.1 From the Management Panel</w:t>
      </w:r>
      <w:bookmarkEnd w:id="17"/>
    </w:p>
    <w:p>
      <w:pPr>
        <w:pStyle w:val="ListParagraph"/>
        <w:numPr>
          <w:ilvl w:val="0"/>
          <w:numId w:val="6"/>
        </w:numPr>
        <w:spacing w:after="40"/>
      </w:pPr>
      <w:r>
        <w:t xml:space="preserve">Click </w:t>
      </w:r>
      <w:r>
        <w:rPr>
          <w:b/>
          <w:bCs/>
        </w:rPr>
        <w:t xml:space="preserve">Invite user</w:t>
      </w:r>
      <w:r>
        <w:t xml:space="preserve"> (top right).</w:t>
      </w:r>
    </w:p>
    <w:p>
      <w:pPr>
        <w:pStyle w:val="ListParagraph"/>
        <w:numPr>
          <w:ilvl w:val="0"/>
          <w:numId w:val="6"/>
        </w:numPr>
        <w:spacing w:after="40"/>
      </w:pPr>
      <w:r>
        <w:t xml:space="preserve">Type the person's </w:t>
      </w:r>
      <w:r>
        <w:rPr>
          <w:b/>
          <w:bCs/>
        </w:rPr>
        <w:t xml:space="preserve">Username</w:t>
      </w:r>
      <w:r>
        <w:t xml:space="preserve">, for example </w:t>
      </w:r>
      <w:r>
        <w:rPr>
          <w:rFonts w:ascii="Consolas" w:cs="Consolas" w:eastAsia="Consolas" w:hAnsi="Consolas"/>
          <w:color w:val="8A2B0B"/>
          <w:sz w:val="20"/>
          <w:szCs w:val="20"/>
        </w:rPr>
        <w:t xml:space="preserve">Sarah</w:t>
      </w:r>
      <w:r>
        <w:t xml:space="preserve">. Write it down: Sarah must type the same name later. Upper/lower case does not matter (</w:t>
      </w:r>
      <w:r>
        <w:rPr>
          <w:rFonts w:ascii="Consolas" w:cs="Consolas" w:eastAsia="Consolas" w:hAnsi="Consolas"/>
          <w:color w:val="8A2B0B"/>
          <w:sz w:val="20"/>
          <w:szCs w:val="20"/>
        </w:rPr>
        <w:t xml:space="preserve">sarah</w:t>
      </w:r>
      <w:r>
        <w:t xml:space="preserve"> = </w:t>
      </w:r>
      <w:r>
        <w:rPr>
          <w:rFonts w:ascii="Consolas" w:cs="Consolas" w:eastAsia="Consolas" w:hAnsi="Consolas"/>
          <w:color w:val="8A2B0B"/>
          <w:sz w:val="20"/>
          <w:szCs w:val="20"/>
        </w:rPr>
        <w:t xml:space="preserve">Sarah</w:t>
      </w:r>
      <w:r>
        <w:t xml:space="preserve">).</w:t>
      </w:r>
    </w:p>
    <w:p>
      <w:pPr>
        <w:pStyle w:val="ListParagraph"/>
        <w:numPr>
          <w:ilvl w:val="0"/>
          <w:numId w:val="6"/>
        </w:numPr>
        <w:spacing w:after="40"/>
      </w:pPr>
      <w:r>
        <w:t xml:space="preserve">Optional: turn on </w:t>
      </w:r>
      <w:r>
        <w:rPr>
          <w:b/>
          <w:bCs/>
        </w:rPr>
        <w:t xml:space="preserve">Can invite others</w:t>
      </w:r>
      <w:r>
        <w:t xml:space="preserve"> if this person should be allowed to make links for other people too.</w:t>
      </w:r>
    </w:p>
    <w:p>
      <w:pPr>
        <w:pStyle w:val="ListParagraph"/>
        <w:numPr>
          <w:ilvl w:val="0"/>
          <w:numId w:val="6"/>
        </w:numPr>
        <w:spacing w:after="40"/>
      </w:pPr>
      <w:r>
        <w:t xml:space="preserve">Click </w:t>
      </w:r>
      <w:r>
        <w:rPr>
          <w:b/>
          <w:bCs/>
        </w:rPr>
        <w:t xml:space="preserve">Generate link</w:t>
      </w:r>
      <w:r>
        <w:t xml:space="preserve">.</w:t>
      </w:r>
    </w:p>
    <w:p>
      <w:pPr>
        <w:pStyle w:val="ListParagraph"/>
        <w:numPr>
          <w:ilvl w:val="0"/>
          <w:numId w:val="6"/>
        </w:numPr>
        <w:spacing w:after="40"/>
      </w:pPr>
      <w:r>
        <w:t xml:space="preserve">Click </w:t>
      </w:r>
      <w:r>
        <w:rPr>
          <w:b/>
          <w:bCs/>
        </w:rPr>
        <w:t xml:space="preserve">Copy</w:t>
      </w:r>
      <w:r>
        <w:t xml:space="preserve"> and send the link to Sarah (by email, messenger, ...). Tell her the exact username too.</w:t>
      </w:r>
    </w:p>
    <w:p>
      <w:pPr>
        <w:pStyle w:val="Heading2"/>
      </w:pPr>
      <w:bookmarkStart w:name="_Toc18" w:id="18"/>
      <w:r>
        <w:t xml:space="preserve">5.2 From inside the call</w:t>
      </w:r>
      <w:bookmarkEnd w:id="18"/>
    </w:p>
    <w:p>
      <w:pPr>
        <w:pStyle w:val="ListParagraph"/>
        <w:numPr>
          <w:ilvl w:val="0"/>
          <w:numId w:val="7"/>
        </w:numPr>
        <w:spacing w:after="40"/>
      </w:pPr>
      <w:r>
        <w:t xml:space="preserve">In the call, click </w:t>
      </w:r>
      <w:r>
        <w:rPr>
          <w:b/>
          <w:bCs/>
        </w:rPr>
        <w:t xml:space="preserve">Invite</w:t>
      </w:r>
      <w:r>
        <w:t xml:space="preserve"> in the top bar. (Regular users only see this button if the admin gave them invite permission.)</w:t>
      </w:r>
    </w:p>
    <w:p>
      <w:pPr>
        <w:pStyle w:val="ListParagraph"/>
        <w:numPr>
          <w:ilvl w:val="0"/>
          <w:numId w:val="7"/>
        </w:numPr>
        <w:spacing w:after="40"/>
      </w:pPr>
      <w:r>
        <w:t xml:space="preserve">Type the username in </w:t>
      </w:r>
      <w:r>
        <w:rPr>
          <w:b/>
          <w:bCs/>
        </w:rPr>
        <w:t xml:space="preserve">Username to invite</w:t>
      </w:r>
      <w:r>
        <w:t xml:space="preserve">.</w:t>
      </w:r>
    </w:p>
    <w:p>
      <w:pPr>
        <w:pStyle w:val="ListParagraph"/>
        <w:numPr>
          <w:ilvl w:val="0"/>
          <w:numId w:val="7"/>
        </w:numPr>
        <w:spacing w:after="40"/>
      </w:pPr>
      <w:r>
        <w:t xml:space="preserve">Click </w:t>
      </w:r>
      <w:r>
        <w:rPr>
          <w:b/>
          <w:bCs/>
        </w:rPr>
        <w:t xml:space="preserve">Generate Link</w:t>
      </w:r>
      <w:r>
        <w:t xml:space="preserve">, then </w:t>
      </w:r>
      <w:r>
        <w:rPr>
          <w:b/>
          <w:bCs/>
        </w:rPr>
        <w:t xml:space="preserve">Copy</w:t>
      </w:r>
      <w:r>
        <w:t xml:space="preserve">, and send it.</w:t>
      </w:r>
    </w:p>
    <w:p>
      <w:pPr>
        <w:pBdr>
          <w:left w:val="single" w:color="1F5FAD" w:sz="24" w:space="8"/>
        </w:pBdr>
        <w:shd w:fill="EAF2FB" w:color="auto" w:val="clear"/>
        <w:spacing w:after="100" w:before="80"/>
        <w:ind w:left="240" w:right="240"/>
      </w:pPr>
      <w:r>
        <w:rPr>
          <w:b/>
          <w:bCs/>
          <w:color w:val="1F5FAD"/>
        </w:rPr>
        <w:t xml:space="preserve">Tip:  </w:t>
      </w:r>
      <w:r>
        <w:t xml:space="preserve">What to send each person: (1) the app file for their computer (</w:t>
      </w:r>
      <w:r>
        <w:rPr>
          <w:rFonts w:ascii="Consolas" w:cs="Consolas" w:eastAsia="Consolas" w:hAnsi="Consolas"/>
          <w:color w:val="8A2B0B"/>
          <w:sz w:val="20"/>
          <w:szCs w:val="20"/>
        </w:rPr>
        <w:t xml:space="preserve">VideoCall.exe</w:t>
      </w:r>
      <w:r>
        <w:t xml:space="preserve"> or </w:t>
      </w:r>
      <w:r>
        <w:rPr>
          <w:rFonts w:ascii="Consolas" w:cs="Consolas" w:eastAsia="Consolas" w:hAnsi="Consolas"/>
          <w:color w:val="8A2B0B"/>
          <w:sz w:val="20"/>
          <w:szCs w:val="20"/>
        </w:rPr>
        <w:t xml:space="preserve">VideoCall.AppImage</w:t>
      </w:r>
      <w:r>
        <w:t xml:space="preserve">), (2) their personal link, (3) the exact username to type.</w:t>
      </w:r>
    </w:p>
    <w:p>
      <w:pPr>
        <w:spacing w:after="40"/>
      </w:pPr>
      <w:r>
        <w:t xml:space="preserve">A join link looks like this:</w:t>
      </w:r>
    </w:p>
    <w:p>
      <w:pPr>
        <w:shd w:fill="F2F2F2" w:color="auto" w:val="clear"/>
        <w:spacing w:after="100"/>
        <w:ind w:left="360"/>
      </w:pPr>
      <w:r>
        <w:rPr>
          <w:rFonts w:ascii="Consolas" w:cs="Consolas" w:eastAsia="Consolas" w:hAnsi="Consolas"/>
          <w:sz w:val="19"/>
          <w:szCs w:val="19"/>
        </w:rPr>
        <w:t xml:space="preserve">https://&lt;server-address&gt;/join?room=main-room&amp;user=Sarah&amp;token=eyJyb29t...</w:t>
      </w:r>
    </w:p>
    <w:p>
      <w:pPr>
        <w:pStyle w:val="Heading1"/>
      </w:pPr>
      <w:bookmarkStart w:name="_Toc19" w:id="19"/>
      <w:r>
        <w:t xml:space="preserve">6. Joining a call</w:t>
      </w:r>
      <w:bookmarkEnd w:id="19"/>
    </w:p>
    <w:p>
      <w:pPr>
        <w:pStyle w:val="Heading2"/>
      </w:pPr>
      <w:bookmarkStart w:name="_Toc20" w:id="20"/>
      <w:r>
        <w:t xml:space="preserve">6.1 On Windows</w:t>
      </w:r>
      <w:bookmarkEnd w:id="20"/>
    </w:p>
    <w:p>
      <w:pPr>
        <w:pStyle w:val="ListParagraph"/>
        <w:numPr>
          <w:ilvl w:val="0"/>
          <w:numId w:val="8"/>
        </w:numPr>
        <w:spacing w:after="40"/>
      </w:pPr>
      <w:r>
        <w:t xml:space="preserve">Double-click </w:t>
      </w:r>
      <w:r>
        <w:rPr>
          <w:b/>
          <w:bCs/>
        </w:rPr>
        <w:t xml:space="preserve">VideoCall.exe</w:t>
      </w:r>
      <w:r>
        <w:t xml:space="preserve">. Nothing needs to be installed. The first start takes a few seconds.</w:t>
      </w:r>
    </w:p>
    <w:p>
      <w:pPr>
        <w:pStyle w:val="ListParagraph"/>
        <w:numPr>
          <w:ilvl w:val="0"/>
          <w:numId w:val="8"/>
        </w:numPr>
        <w:spacing w:after="40"/>
      </w:pPr>
      <w:r>
        <w:t xml:space="preserve">If a blue box says </w:t>
      </w:r>
      <w:r>
        <w:rPr>
          <w:b/>
          <w:bCs/>
        </w:rPr>
        <w:t xml:space="preserve">"Windows protected your PC"</w:t>
      </w:r>
      <w:r>
        <w:t xml:space="preserve">, click </w:t>
      </w:r>
      <w:r>
        <w:rPr>
          <w:b/>
          <w:bCs/>
        </w:rPr>
        <w:t xml:space="preserve">More info</w:t>
      </w:r>
      <w:r>
        <w:t xml:space="preserve">, then </w:t>
      </w:r>
      <w:r>
        <w:rPr>
          <w:b/>
          <w:bCs/>
        </w:rPr>
        <w:t xml:space="preserve">Run anyway</w:t>
      </w:r>
      <w:r>
        <w:t xml:space="preserve">. (This appears because the app is not signed by a paid certificate. It is safe.)</w:t>
      </w:r>
    </w:p>
    <w:p>
      <w:pPr>
        <w:pStyle w:val="ListParagraph"/>
        <w:numPr>
          <w:ilvl w:val="0"/>
          <w:numId w:val="8"/>
        </w:numPr>
        <w:spacing w:after="40"/>
      </w:pPr>
      <w:r>
        <w:t xml:space="preserve">If Windows asks to use the camera and microphone, click </w:t>
      </w:r>
      <w:r>
        <w:rPr>
          <w:b/>
          <w:bCs/>
        </w:rPr>
        <w:t xml:space="preserve">Allow</w:t>
      </w:r>
      <w:r>
        <w:t xml:space="preserve">.</w:t>
      </w:r>
    </w:p>
    <w:p>
      <w:pPr>
        <w:pStyle w:val="ListParagraph"/>
        <w:numPr>
          <w:ilvl w:val="0"/>
          <w:numId w:val="8"/>
        </w:numPr>
        <w:spacing w:after="40"/>
      </w:pPr>
      <w:r>
        <w:t xml:space="preserve">Continue with section 6.3.</w:t>
      </w:r>
    </w:p>
    <w:p>
      <w:pPr>
        <w:pStyle w:val="Heading2"/>
      </w:pPr>
      <w:bookmarkStart w:name="_Toc21" w:id="21"/>
      <w:r>
        <w:t xml:space="preserve">6.2 On Linux</w:t>
      </w:r>
      <w:bookmarkEnd w:id="21"/>
    </w:p>
    <w:p>
      <w:pPr>
        <w:pStyle w:val="ListParagraph"/>
        <w:numPr>
          <w:ilvl w:val="0"/>
          <w:numId w:val="9"/>
        </w:numPr>
        <w:spacing w:after="40"/>
      </w:pPr>
      <w:r>
        <w:t xml:space="preserve">Double-click </w:t>
      </w:r>
      <w:r>
        <w:rPr>
          <w:b/>
          <w:bCs/>
        </w:rPr>
        <w:t xml:space="preserve">VideoCall.AppImage</w:t>
      </w:r>
      <w:r>
        <w:t xml:space="preserve">. Nothing needs to be installed, and no password is needed.</w:t>
      </w:r>
    </w:p>
    <w:p>
      <w:pPr>
        <w:pStyle w:val="ListParagraph"/>
        <w:numPr>
          <w:ilvl w:val="0"/>
          <w:numId w:val="9"/>
        </w:numPr>
        <w:spacing w:after="40"/>
      </w:pPr>
      <w:r>
        <w:t xml:space="preserve">If nothing happens: right-click the file, choose </w:t>
      </w:r>
      <w:r>
        <w:rPr>
          <w:b/>
          <w:bCs/>
        </w:rPr>
        <w:t xml:space="preserve">Properties</w:t>
      </w:r>
      <w:r>
        <w:t xml:space="preserve"> &gt; </w:t>
      </w:r>
      <w:r>
        <w:rPr>
          <w:b/>
          <w:bCs/>
        </w:rPr>
        <w:t xml:space="preserve">Permissions</w:t>
      </w:r>
      <w:r>
        <w:t xml:space="preserve">, and turn on </w:t>
      </w:r>
      <w:r>
        <w:rPr>
          <w:b/>
          <w:bCs/>
        </w:rPr>
        <w:t xml:space="preserve">Allow executing file as program</w:t>
      </w:r>
      <w:r>
        <w:t xml:space="preserve">. Then double-click again.</w:t>
      </w:r>
    </w:p>
    <w:p>
      <w:pPr>
        <w:pStyle w:val="ListParagraph"/>
        <w:numPr>
          <w:ilvl w:val="0"/>
          <w:numId w:val="9"/>
        </w:numPr>
        <w:spacing w:after="40"/>
      </w:pPr>
      <w:r>
        <w:t xml:space="preserve">Continue with section 6.3.</w:t>
      </w:r>
    </w:p>
    <w:p>
      <w:pPr>
        <w:pStyle w:val="Heading2"/>
      </w:pPr>
      <w:bookmarkStart w:name="_Toc22" w:id="22"/>
      <w:r>
        <w:t xml:space="preserve">6.3 The join screen</w:t>
      </w:r>
      <w:bookmarkEnd w:id="22"/>
    </w:p>
    <w:p>
      <w:pPr>
        <w:pStyle w:val="ListParagraph"/>
        <w:numPr>
          <w:ilvl w:val="0"/>
          <w:numId w:val="10"/>
        </w:numPr>
        <w:spacing w:after="40"/>
      </w:pPr>
      <w:r>
        <w:t xml:space="preserve">In </w:t>
      </w:r>
      <w:r>
        <w:rPr>
          <w:b/>
          <w:bCs/>
        </w:rPr>
        <w:t xml:space="preserve">Your username</w:t>
      </w:r>
      <w:r>
        <w:t xml:space="preserve">, type the name your link was made for (for example </w:t>
      </w:r>
      <w:r>
        <w:rPr>
          <w:rFonts w:ascii="Consolas" w:cs="Consolas" w:eastAsia="Consolas" w:hAnsi="Consolas"/>
          <w:color w:val="8A2B0B"/>
          <w:sz w:val="20"/>
          <w:szCs w:val="20"/>
        </w:rPr>
        <w:t xml:space="preserve">Sarah</w:t>
      </w:r>
      <w:r>
        <w:t xml:space="preserve">).</w:t>
      </w:r>
    </w:p>
    <w:p>
      <w:pPr>
        <w:pStyle w:val="ListParagraph"/>
        <w:numPr>
          <w:ilvl w:val="0"/>
          <w:numId w:val="10"/>
        </w:numPr>
        <w:spacing w:after="40"/>
      </w:pPr>
      <w:r>
        <w:t xml:space="preserve">In </w:t>
      </w:r>
      <w:r>
        <w:rPr>
          <w:b/>
          <w:bCs/>
        </w:rPr>
        <w:t xml:space="preserve">Join link or token</w:t>
      </w:r>
      <w:r>
        <w:t xml:space="preserve">, paste the link you received.</w:t>
      </w:r>
    </w:p>
    <w:p>
      <w:pPr>
        <w:pStyle w:val="ListParagraph"/>
        <w:numPr>
          <w:ilvl w:val="0"/>
          <w:numId w:val="10"/>
        </w:numPr>
        <w:spacing w:after="40"/>
      </w:pPr>
      <w:r>
        <w:t xml:space="preserve">Click </w:t>
      </w:r>
      <w:r>
        <w:rPr>
          <w:b/>
          <w:bCs/>
        </w:rPr>
        <w:t xml:space="preserve">Join Room</w:t>
      </w:r>
      <w:r>
        <w:t xml:space="preserve">.</w:t>
      </w:r>
    </w:p>
    <w:p>
      <w:pPr>
        <w:pStyle w:val="ListParagraph"/>
        <w:numPr>
          <w:ilvl w:val="0"/>
          <w:numId w:val="10"/>
        </w:numPr>
        <w:spacing w:after="40"/>
      </w:pPr>
      <w:r>
        <w:t xml:space="preserve">You are now in the call. Your camera and microphone start (you can turn them off at any time).</w:t>
      </w:r>
    </w:p>
    <w:p>
      <w:pPr>
        <w:spacing w:after="40"/>
      </w:pPr>
      <w:r>
        <w:rPr>
          <w:b/>
          <w:bCs/>
        </w:rPr>
        <w:t xml:space="preserve">The admin joins the same way</w:t>
      </w:r>
      <w:r>
        <w:t xml:space="preserve">: username </w:t>
      </w:r>
      <w:r>
        <w:rPr>
          <w:rFonts w:ascii="Consolas" w:cs="Consolas" w:eastAsia="Consolas" w:hAnsi="Consolas"/>
          <w:color w:val="8A2B0B"/>
          <w:sz w:val="20"/>
          <w:szCs w:val="20"/>
        </w:rPr>
        <w:t xml:space="preserve">Admin</w:t>
      </w:r>
      <w:r>
        <w:t xml:space="preserve"> (or whatever name the admin link shows after </w:t>
      </w:r>
      <w:r>
        <w:rPr>
          <w:rFonts w:ascii="Consolas" w:cs="Consolas" w:eastAsia="Consolas" w:hAnsi="Consolas"/>
          <w:color w:val="8A2B0B"/>
          <w:sz w:val="20"/>
          <w:szCs w:val="20"/>
        </w:rPr>
        <w:t xml:space="preserve">user=</w:t>
      </w:r>
      <w:r>
        <w:t xml:space="preserve">) and the </w:t>
      </w:r>
      <w:r>
        <w:rPr>
          <w:b/>
          <w:bCs/>
        </w:rPr>
        <w:t xml:space="preserve">Admin Application Login Link</w:t>
      </w:r>
      <w:r>
        <w:t xml:space="preserve"> from the installer.</w:t>
      </w:r>
    </w:p>
    <w:p>
      <w:pPr>
        <w:pStyle w:val="Heading3"/>
      </w:pPr>
      <w:r>
        <w:t xml:space="preserve">Recent servers</w:t>
      </w:r>
    </w:p>
    <w:p>
      <w:pPr>
        <w:spacing w:after="40"/>
      </w:pPr>
      <w:r>
        <w:t xml:space="preserve">After a successful join, the app remembers the server. Next time, the join screen shows it under </w:t>
      </w:r>
      <w:r>
        <w:rPr>
          <w:b/>
          <w:bCs/>
        </w:rPr>
        <w:t xml:space="preserve">Recent servers</w:t>
      </w:r>
      <w:r>
        <w:t xml:space="preserve">:</w:t>
      </w:r>
    </w:p>
    <w:p>
      <w:pPr>
        <w:pStyle w:val="ListParagraph"/>
        <w:numPr>
          <w:ilvl w:val="0"/>
          <w:numId w:val="2"/>
        </w:numPr>
        <w:spacing w:after="40"/>
      </w:pPr>
      <w:r>
        <w:t xml:space="preserve">A coloured status shows if the server is online. Click </w:t>
      </w:r>
      <w:r>
        <w:rPr>
          <w:b/>
          <w:bCs/>
        </w:rPr>
        <w:t xml:space="preserve">Ping all</w:t>
      </w:r>
      <w:r>
        <w:t xml:space="preserve"> to check again.</w:t>
      </w:r>
    </w:p>
    <w:p>
      <w:pPr>
        <w:pStyle w:val="ListParagraph"/>
        <w:numPr>
          <w:ilvl w:val="0"/>
          <w:numId w:val="2"/>
        </w:numPr>
        <w:spacing w:after="40"/>
      </w:pPr>
      <w:r>
        <w:t xml:space="preserve">Click </w:t>
      </w:r>
      <w:r>
        <w:rPr>
          <w:b/>
          <w:bCs/>
        </w:rPr>
        <w:t xml:space="preserve">Connect</w:t>
      </w:r>
      <w:r>
        <w:t xml:space="preserve"> to join again without pasting the link.</w:t>
      </w:r>
    </w:p>
    <w:p>
      <w:pPr>
        <w:pStyle w:val="ListParagraph"/>
        <w:numPr>
          <w:ilvl w:val="0"/>
          <w:numId w:val="2"/>
        </w:numPr>
        <w:spacing w:after="40"/>
      </w:pPr>
      <w:r>
        <w:t xml:space="preserve">You can remove old entries from the list.</w:t>
      </w:r>
    </w:p>
    <w:p>
      <w:pPr>
        <w:pStyle w:val="Heading2"/>
      </w:pPr>
      <w:bookmarkStart w:name="_Toc23" w:id="23"/>
      <w:r>
        <w:t xml:space="preserve">6.4 Joining from a web browser</w:t>
      </w:r>
      <w:bookmarkEnd w:id="23"/>
    </w:p>
    <w:p>
      <w:pPr>
        <w:spacing w:after="40"/>
      </w:pPr>
      <w:r>
        <w:t xml:space="preserve">If someone cannot use the app (for example on a Mac), they can open their join link directly in Chrome, Edge or Firefox. The same join screen appears in the browser. If the server uses its own certificate, the browser shows a warning first; click </w:t>
      </w:r>
      <w:r>
        <w:rPr>
          <w:b/>
          <w:bCs/>
        </w:rPr>
        <w:t xml:space="preserve">Advanced</w:t>
      </w:r>
      <w:r>
        <w:t xml:space="preserve"> and </w:t>
      </w:r>
      <w:r>
        <w:rPr>
          <w:b/>
          <w:bCs/>
        </w:rPr>
        <w:t xml:space="preserve">Continue</w:t>
      </w:r>
      <w:r>
        <w:t xml:space="preserve">.</w:t>
      </w:r>
    </w:p>
    <w:p>
      <w:pPr>
        <w:pStyle w:val="Heading2"/>
      </w:pPr>
      <w:bookmarkStart w:name="_Toc24" w:id="24"/>
      <w:r>
        <w:t xml:space="preserve">6.5 If joining fails</w:t>
      </w:r>
      <w:bookmarkEnd w:id="24"/>
    </w:p>
    <w:p>
      <w:pPr>
        <w:spacing w:after="40"/>
      </w:pPr>
      <w:r>
        <w:t xml:space="preserve">The app automatically checks the connection and explains what is wrong: the server, the network, or this computer. If this computer's firewall is blocking it, a </w:t>
      </w:r>
      <w:r>
        <w:rPr>
          <w:b/>
          <w:bCs/>
        </w:rPr>
        <w:t xml:space="preserve">Network access</w:t>
      </w:r>
      <w:r>
        <w:t xml:space="preserve"> window appears. Click </w:t>
      </w:r>
      <w:r>
        <w:rPr>
          <w:b/>
          <w:bCs/>
        </w:rPr>
        <w:t xml:space="preserve">Allow</w:t>
      </w:r>
      <w:r>
        <w:t xml:space="preserve"> and confirm the system prompt; the app then adds the needed firewall rule for you. See also section 9 (Troubleshooting).</w:t>
      </w:r>
    </w:p>
    <w:p>
      <w:pPr>
        <w:pStyle w:val="Heading1"/>
      </w:pPr>
      <w:bookmarkStart w:name="_Toc25" w:id="25"/>
      <w:r>
        <w:t xml:space="preserve">7. Inside the call</w:t>
      </w:r>
      <w:bookmarkEnd w:id="25"/>
    </w:p>
    <w:p>
      <w:pPr>
        <w:pStyle w:val="Heading2"/>
      </w:pPr>
      <w:bookmarkStart w:name="_Toc26" w:id="26"/>
      <w:r>
        <w:t xml:space="preserve">7.1 The screen at a glance</w:t>
      </w:r>
      <w:bookmarkEnd w:id="2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5FAD" w:color="auto" w:val="clear"/>
            <w:tcMar>
              <w:top w:type="dxa" w:w="50"/>
              <w:left w:type="dxa" w:w="120"/>
              <w:bottom w:type="dxa" w:w="50"/>
              <w:right w:type="dxa" w:w="120"/>
            </w:tcMar>
          </w:tcPr>
          <w:p>
            <w:r>
              <w:rPr>
                <w:b/>
                <w:bCs/>
                <w:color w:val="FFFFFF"/>
              </w:rPr>
              <w:t xml:space="preserve">Area</w:t>
            </w:r>
          </w:p>
        </w:tc>
        <w:tc>
          <w:tcPr>
            <w:tcW w:type="dxa" w:w="6960"/>
            <w:tcBorders>
              <w:top w:val="single" w:color="BFBFBF" w:sz="4"/>
              <w:left w:val="single" w:color="BFBFBF" w:sz="4"/>
              <w:bottom w:val="single" w:color="BFBFBF" w:sz="4"/>
              <w:right w:val="single" w:color="BFBFBF" w:sz="4"/>
            </w:tcBorders>
            <w:shd w:fill="1F5FAD" w:color="auto" w:val="clear"/>
            <w:tcMar>
              <w:top w:type="dxa" w:w="50"/>
              <w:left w:type="dxa" w:w="120"/>
              <w:bottom w:type="dxa" w:w="50"/>
              <w:right w:type="dxa" w:w="120"/>
            </w:tcMar>
          </w:tcPr>
          <w:p>
            <w:r>
              <w:rPr>
                <w:b/>
                <w:bCs/>
                <w:color w:val="FFFFFF"/>
              </w:rPr>
              <w:t xml:space="preserve">What you see there</w:t>
            </w:r>
          </w:p>
        </w:tc>
      </w:tr>
      <w:tr>
        <w:tc>
          <w:tcPr>
            <w:tcW w:type="dxa" w:w="2400"/>
            <w:tcBorders>
              <w:top w:val="single" w:color="BFBFBF" w:sz="4"/>
              <w:left w:val="single" w:color="BFBFBF" w:sz="4"/>
              <w:bottom w:val="single" w:color="BFBFBF" w:sz="4"/>
              <w:right w:val="single" w:color="BFBFBF" w:sz="4"/>
            </w:tcBorders>
            <w:tcMar>
              <w:top w:type="dxa" w:w="50"/>
              <w:left w:type="dxa" w:w="120"/>
              <w:bottom w:type="dxa" w:w="50"/>
              <w:right w:type="dxa" w:w="120"/>
            </w:tcMar>
          </w:tcPr>
          <w:p>
            <w:r>
              <w:rPr>
                <w:b/>
                <w:bCs/>
              </w:rPr>
              <w:t xml:space="preserve">Top bar</w:t>
            </w:r>
          </w:p>
        </w:tc>
        <w:tc>
          <w:tcPr>
            <w:tcW w:type="dxa" w:w="696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Room name, call timer, your role (Admin or User), the music bar when music is playing, the number of people, the </w:t>
            </w:r>
            <w:r>
              <w:rPr>
                <w:b/>
                <w:bCs/>
              </w:rPr>
              <w:t xml:space="preserve">Invite</w:t>
            </w:r>
            <w:r>
              <w:t xml:space="preserve"> button (if allowed) and your name.</w:t>
            </w:r>
          </w:p>
        </w:tc>
      </w:tr>
      <w:tr>
        <w:tc>
          <w:tcPr>
            <w:tcW w:type="dxa" w:w="2400"/>
            <w:tcBorders>
              <w:top w:val="single" w:color="BFBFBF" w:sz="4"/>
              <w:left w:val="single" w:color="BFBFBF" w:sz="4"/>
              <w:bottom w:val="single" w:color="BFBFBF" w:sz="4"/>
              <w:right w:val="single" w:color="BFBFBF" w:sz="4"/>
            </w:tcBorders>
            <w:tcMar>
              <w:top w:type="dxa" w:w="50"/>
              <w:left w:type="dxa" w:w="120"/>
              <w:bottom w:type="dxa" w:w="50"/>
              <w:right w:type="dxa" w:w="120"/>
            </w:tcMar>
          </w:tcPr>
          <w:p>
            <w:r>
              <w:rPr>
                <w:b/>
                <w:bCs/>
              </w:rPr>
              <w:t xml:space="preserve">Middle (video grid)</w:t>
            </w:r>
          </w:p>
        </w:tc>
        <w:tc>
          <w:tcPr>
            <w:tcW w:type="dxa" w:w="696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One tile per person. Your own tile says "You". When someone speaks, their tile lights up with a speaking ring. If a camera is off, the first letter of the name is shown.</w:t>
            </w:r>
          </w:p>
        </w:tc>
      </w:tr>
      <w:tr>
        <w:tc>
          <w:tcPr>
            <w:tcW w:type="dxa" w:w="2400"/>
            <w:tcBorders>
              <w:top w:val="single" w:color="BFBFBF" w:sz="4"/>
              <w:left w:val="single" w:color="BFBFBF" w:sz="4"/>
              <w:bottom w:val="single" w:color="BFBFBF" w:sz="4"/>
              <w:right w:val="single" w:color="BFBFBF" w:sz="4"/>
            </w:tcBorders>
            <w:tcMar>
              <w:top w:type="dxa" w:w="50"/>
              <w:left w:type="dxa" w:w="120"/>
              <w:bottom w:type="dxa" w:w="50"/>
              <w:right w:type="dxa" w:w="120"/>
            </w:tcMar>
          </w:tcPr>
          <w:p>
            <w:r>
              <w:rPr>
                <w:b/>
                <w:bCs/>
              </w:rPr>
              <w:t xml:space="preserve">Side panel (right)</w:t>
            </w:r>
          </w:p>
        </w:tc>
        <w:tc>
          <w:tcPr>
            <w:tcW w:type="dxa" w:w="696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Two tabs: </w:t>
            </w:r>
            <w:r>
              <w:rPr>
                <w:b/>
                <w:bCs/>
              </w:rPr>
              <w:t xml:space="preserve">Chat</w:t>
            </w:r>
            <w:r>
              <w:t xml:space="preserve"> and </w:t>
            </w:r>
            <w:r>
              <w:rPr>
                <w:b/>
                <w:bCs/>
              </w:rPr>
              <w:t xml:space="preserve">People</w:t>
            </w:r>
            <w:r>
              <w:t xml:space="preserve">.</w:t>
            </w:r>
          </w:p>
        </w:tc>
      </w:tr>
      <w:tr>
        <w:tc>
          <w:tcPr>
            <w:tcW w:type="dxa" w:w="2400"/>
            <w:tcBorders>
              <w:top w:val="single" w:color="BFBFBF" w:sz="4"/>
              <w:left w:val="single" w:color="BFBFBF" w:sz="4"/>
              <w:bottom w:val="single" w:color="BFBFBF" w:sz="4"/>
              <w:right w:val="single" w:color="BFBFBF" w:sz="4"/>
            </w:tcBorders>
            <w:tcMar>
              <w:top w:type="dxa" w:w="50"/>
              <w:left w:type="dxa" w:w="120"/>
              <w:bottom w:type="dxa" w:w="50"/>
              <w:right w:type="dxa" w:w="120"/>
            </w:tcMar>
          </w:tcPr>
          <w:p>
            <w:r>
              <w:rPr>
                <w:b/>
                <w:bCs/>
              </w:rPr>
              <w:t xml:space="preserve">Bottom bar</w:t>
            </w:r>
          </w:p>
        </w:tc>
        <w:tc>
          <w:tcPr>
            <w:tcW w:type="dxa" w:w="696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The main buttons (see the next table).</w:t>
            </w:r>
          </w:p>
        </w:tc>
      </w:tr>
      <w:tr>
        <w:tc>
          <w:tcPr>
            <w:tcW w:type="dxa" w:w="2400"/>
            <w:tcBorders>
              <w:top w:val="single" w:color="BFBFBF" w:sz="4"/>
              <w:left w:val="single" w:color="BFBFBF" w:sz="4"/>
              <w:bottom w:val="single" w:color="BFBFBF" w:sz="4"/>
              <w:right w:val="single" w:color="BFBFBF" w:sz="4"/>
            </w:tcBorders>
            <w:tcMar>
              <w:top w:type="dxa" w:w="50"/>
              <w:left w:type="dxa" w:w="120"/>
              <w:bottom w:type="dxa" w:w="50"/>
              <w:right w:type="dxa" w:w="120"/>
            </w:tcMar>
          </w:tcPr>
          <w:p>
            <w:r>
              <w:rPr>
                <w:b/>
                <w:bCs/>
              </w:rPr>
              <w:t xml:space="preserve">Status bar</w:t>
            </w:r>
          </w:p>
        </w:tc>
        <w:tc>
          <w:tcPr>
            <w:tcW w:type="dxa" w:w="696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Connection quality: ping (delay), lost packets and whether the relay is used.</w:t>
            </w:r>
          </w:p>
        </w:tc>
      </w:tr>
    </w:tbl>
    <w:p>
      <w:pPr>
        <w:spacing w:after="0" w:line="80" w:lineRule="exact"/>
        <w:rPr>
          <w:sz w:val="8"/>
        </w:rPr>
      </w:pPr>
    </w:p>
    <w:p>
      <w:pPr>
        <w:pStyle w:val="Heading2"/>
      </w:pPr>
      <w:bookmarkStart w:name="_Toc27" w:id="27"/>
      <w:r>
        <w:t xml:space="preserve">7.2 The buttons in the bottom bar</w:t>
      </w:r>
      <w:bookmarkEnd w:id="2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960"/>
        <w:gridCol w:w="1400"/>
      </w:tblGrid>
      <w:tr>
        <w:trPr>
          <w:tblHeader/>
        </w:trPr>
        <w:tc>
          <w:tcPr>
            <w:tcW w:type="dxa" w:w="2000"/>
            <w:tcBorders>
              <w:top w:val="single" w:color="BFBFBF" w:sz="4"/>
              <w:left w:val="single" w:color="BFBFBF" w:sz="4"/>
              <w:bottom w:val="single" w:color="BFBFBF" w:sz="4"/>
              <w:right w:val="single" w:color="BFBFBF" w:sz="4"/>
            </w:tcBorders>
            <w:shd w:fill="1F5FAD" w:color="auto" w:val="clear"/>
            <w:tcMar>
              <w:top w:type="dxa" w:w="50"/>
              <w:left w:type="dxa" w:w="120"/>
              <w:bottom w:type="dxa" w:w="50"/>
              <w:right w:type="dxa" w:w="120"/>
            </w:tcMar>
          </w:tcPr>
          <w:p>
            <w:r>
              <w:rPr>
                <w:b/>
                <w:bCs/>
                <w:color w:val="FFFFFF"/>
              </w:rPr>
              <w:t xml:space="preserve">Button</w:t>
            </w:r>
          </w:p>
        </w:tc>
        <w:tc>
          <w:tcPr>
            <w:tcW w:type="dxa" w:w="5960"/>
            <w:tcBorders>
              <w:top w:val="single" w:color="BFBFBF" w:sz="4"/>
              <w:left w:val="single" w:color="BFBFBF" w:sz="4"/>
              <w:bottom w:val="single" w:color="BFBFBF" w:sz="4"/>
              <w:right w:val="single" w:color="BFBFBF" w:sz="4"/>
            </w:tcBorders>
            <w:shd w:fill="1F5FAD" w:color="auto" w:val="clear"/>
            <w:tcMar>
              <w:top w:type="dxa" w:w="50"/>
              <w:left w:type="dxa" w:w="120"/>
              <w:bottom w:type="dxa" w:w="50"/>
              <w:right w:type="dxa" w:w="120"/>
            </w:tcMar>
          </w:tcPr>
          <w:p>
            <w:r>
              <w:rPr>
                <w:b/>
                <w:bCs/>
                <w:color w:val="FFFFFF"/>
              </w:rPr>
              <w:t xml:space="preserve">What it does</w:t>
            </w:r>
          </w:p>
        </w:tc>
        <w:tc>
          <w:tcPr>
            <w:tcW w:type="dxa" w:w="1400"/>
            <w:tcBorders>
              <w:top w:val="single" w:color="BFBFBF" w:sz="4"/>
              <w:left w:val="single" w:color="BFBFBF" w:sz="4"/>
              <w:bottom w:val="single" w:color="BFBFBF" w:sz="4"/>
              <w:right w:val="single" w:color="BFBFBF" w:sz="4"/>
            </w:tcBorders>
            <w:shd w:fill="1F5FAD" w:color="auto" w:val="clear"/>
            <w:tcMar>
              <w:top w:type="dxa" w:w="50"/>
              <w:left w:type="dxa" w:w="120"/>
              <w:bottom w:type="dxa" w:w="50"/>
              <w:right w:type="dxa" w:w="120"/>
            </w:tcMar>
          </w:tcPr>
          <w:p>
            <w:r>
              <w:rPr>
                <w:b/>
                <w:bCs/>
                <w:color w:val="FFFFFF"/>
              </w:rPr>
              <w:t xml:space="preserve">Shortcut</w:t>
            </w:r>
          </w:p>
        </w:tc>
      </w:tr>
      <w:tr>
        <w:tc>
          <w:tcPr>
            <w:tcW w:type="dxa" w:w="2000"/>
            <w:tcBorders>
              <w:top w:val="single" w:color="BFBFBF" w:sz="4"/>
              <w:left w:val="single" w:color="BFBFBF" w:sz="4"/>
              <w:bottom w:val="single" w:color="BFBFBF" w:sz="4"/>
              <w:right w:val="single" w:color="BFBFBF" w:sz="4"/>
            </w:tcBorders>
            <w:tcMar>
              <w:top w:type="dxa" w:w="50"/>
              <w:left w:type="dxa" w:w="120"/>
              <w:bottom w:type="dxa" w:w="50"/>
              <w:right w:type="dxa" w:w="120"/>
            </w:tcMar>
          </w:tcPr>
          <w:p>
            <w:r>
              <w:rPr>
                <w:b/>
                <w:bCs/>
              </w:rPr>
              <w:t xml:space="preserve">Mute</w:t>
            </w:r>
          </w:p>
        </w:tc>
        <w:tc>
          <w:tcPr>
            <w:tcW w:type="dxa" w:w="596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Turns your microphone off / on.</w:t>
            </w:r>
          </w:p>
        </w:tc>
        <w:tc>
          <w:tcPr>
            <w:tcW w:type="dxa" w:w="1400"/>
            <w:tcBorders>
              <w:top w:val="single" w:color="BFBFBF" w:sz="4"/>
              <w:left w:val="single" w:color="BFBFBF" w:sz="4"/>
              <w:bottom w:val="single" w:color="BFBFBF" w:sz="4"/>
              <w:right w:val="single" w:color="BFBFBF" w:sz="4"/>
            </w:tcBorders>
            <w:tcMar>
              <w:top w:type="dxa" w:w="50"/>
              <w:left w:type="dxa" w:w="120"/>
              <w:bottom w:type="dxa" w:w="50"/>
              <w:right w:type="dxa" w:w="120"/>
            </w:tcMar>
          </w:tcPr>
          <w:p>
            <w:r>
              <w:rPr>
                <w:rFonts w:ascii="Consolas" w:cs="Consolas" w:eastAsia="Consolas" w:hAnsi="Consolas"/>
                <w:color w:val="8A2B0B"/>
                <w:sz w:val="20"/>
                <w:szCs w:val="20"/>
              </w:rPr>
              <w:t xml:space="preserve">M</w:t>
            </w:r>
          </w:p>
        </w:tc>
      </w:tr>
      <w:tr>
        <w:tc>
          <w:tcPr>
            <w:tcW w:type="dxa" w:w="2000"/>
            <w:tcBorders>
              <w:top w:val="single" w:color="BFBFBF" w:sz="4"/>
              <w:left w:val="single" w:color="BFBFBF" w:sz="4"/>
              <w:bottom w:val="single" w:color="BFBFBF" w:sz="4"/>
              <w:right w:val="single" w:color="BFBFBF" w:sz="4"/>
            </w:tcBorders>
            <w:tcMar>
              <w:top w:type="dxa" w:w="50"/>
              <w:left w:type="dxa" w:w="120"/>
              <w:bottom w:type="dxa" w:w="50"/>
              <w:right w:type="dxa" w:w="120"/>
            </w:tcMar>
          </w:tcPr>
          <w:p>
            <w:r>
              <w:rPr>
                <w:b/>
                <w:bCs/>
              </w:rPr>
              <w:t xml:space="preserve">Stop Video</w:t>
            </w:r>
          </w:p>
        </w:tc>
        <w:tc>
          <w:tcPr>
            <w:tcW w:type="dxa" w:w="596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Turns your camera off / on.</w:t>
            </w:r>
          </w:p>
        </w:tc>
        <w:tc>
          <w:tcPr>
            <w:tcW w:type="dxa" w:w="1400"/>
            <w:tcBorders>
              <w:top w:val="single" w:color="BFBFBF" w:sz="4"/>
              <w:left w:val="single" w:color="BFBFBF" w:sz="4"/>
              <w:bottom w:val="single" w:color="BFBFBF" w:sz="4"/>
              <w:right w:val="single" w:color="BFBFBF" w:sz="4"/>
            </w:tcBorders>
            <w:tcMar>
              <w:top w:type="dxa" w:w="50"/>
              <w:left w:type="dxa" w:w="120"/>
              <w:bottom w:type="dxa" w:w="50"/>
              <w:right w:type="dxa" w:w="120"/>
            </w:tcMar>
          </w:tcPr>
          <w:p>
            <w:r>
              <w:rPr>
                <w:rFonts w:ascii="Consolas" w:cs="Consolas" w:eastAsia="Consolas" w:hAnsi="Consolas"/>
                <w:color w:val="8A2B0B"/>
                <w:sz w:val="20"/>
                <w:szCs w:val="20"/>
              </w:rPr>
              <w:t xml:space="preserve">V</w:t>
            </w:r>
          </w:p>
        </w:tc>
      </w:tr>
      <w:tr>
        <w:tc>
          <w:tcPr>
            <w:tcW w:type="dxa" w:w="2000"/>
            <w:tcBorders>
              <w:top w:val="single" w:color="BFBFBF" w:sz="4"/>
              <w:left w:val="single" w:color="BFBFBF" w:sz="4"/>
              <w:bottom w:val="single" w:color="BFBFBF" w:sz="4"/>
              <w:right w:val="single" w:color="BFBFBF" w:sz="4"/>
            </w:tcBorders>
            <w:tcMar>
              <w:top w:type="dxa" w:w="50"/>
              <w:left w:type="dxa" w:w="120"/>
              <w:bottom w:type="dxa" w:w="50"/>
              <w:right w:type="dxa" w:w="120"/>
            </w:tcMar>
          </w:tcPr>
          <w:p>
            <w:r>
              <w:rPr>
                <w:b/>
                <w:bCs/>
              </w:rPr>
              <w:t xml:space="preserve">Share Screen</w:t>
            </w:r>
          </w:p>
        </w:tc>
        <w:tc>
          <w:tcPr>
            <w:tcW w:type="dxa" w:w="596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Shows your screen (or one window) to everyone. Click again to stop.</w:t>
            </w:r>
          </w:p>
        </w:tc>
        <w:tc>
          <w:tcPr>
            <w:tcW w:type="dxa" w:w="140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w:t>
            </w:r>
          </w:p>
        </w:tc>
      </w:tr>
      <w:tr>
        <w:tc>
          <w:tcPr>
            <w:tcW w:type="dxa" w:w="2000"/>
            <w:tcBorders>
              <w:top w:val="single" w:color="BFBFBF" w:sz="4"/>
              <w:left w:val="single" w:color="BFBFBF" w:sz="4"/>
              <w:bottom w:val="single" w:color="BFBFBF" w:sz="4"/>
              <w:right w:val="single" w:color="BFBFBF" w:sz="4"/>
            </w:tcBorders>
            <w:tcMar>
              <w:top w:type="dxa" w:w="50"/>
              <w:left w:type="dxa" w:w="120"/>
              <w:bottom w:type="dxa" w:w="50"/>
              <w:right w:type="dxa" w:w="120"/>
            </w:tcMar>
          </w:tcPr>
          <w:p>
            <w:r>
              <w:rPr>
                <w:b/>
                <w:bCs/>
              </w:rPr>
              <w:t xml:space="preserve">Music</w:t>
            </w:r>
          </w:p>
        </w:tc>
        <w:tc>
          <w:tcPr>
            <w:tcW w:type="dxa" w:w="596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Opens the music player (section 7.5).</w:t>
            </w:r>
          </w:p>
        </w:tc>
        <w:tc>
          <w:tcPr>
            <w:tcW w:type="dxa" w:w="140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w:t>
            </w:r>
          </w:p>
        </w:tc>
      </w:tr>
      <w:tr>
        <w:tc>
          <w:tcPr>
            <w:tcW w:type="dxa" w:w="2000"/>
            <w:tcBorders>
              <w:top w:val="single" w:color="BFBFBF" w:sz="4"/>
              <w:left w:val="single" w:color="BFBFBF" w:sz="4"/>
              <w:bottom w:val="single" w:color="BFBFBF" w:sz="4"/>
              <w:right w:val="single" w:color="BFBFBF" w:sz="4"/>
            </w:tcBorders>
            <w:tcMar>
              <w:top w:type="dxa" w:w="50"/>
              <w:left w:type="dxa" w:w="120"/>
              <w:bottom w:type="dxa" w:w="50"/>
              <w:right w:type="dxa" w:w="120"/>
            </w:tcMar>
          </w:tcPr>
          <w:p>
            <w:r>
              <w:rPr>
                <w:b/>
                <w:bCs/>
              </w:rPr>
              <w:t xml:space="preserve">Chat</w:t>
            </w:r>
          </w:p>
        </w:tc>
        <w:tc>
          <w:tcPr>
            <w:tcW w:type="dxa" w:w="596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Shows / hides the side panel.</w:t>
            </w:r>
          </w:p>
        </w:tc>
        <w:tc>
          <w:tcPr>
            <w:tcW w:type="dxa" w:w="1400"/>
            <w:tcBorders>
              <w:top w:val="single" w:color="BFBFBF" w:sz="4"/>
              <w:left w:val="single" w:color="BFBFBF" w:sz="4"/>
              <w:bottom w:val="single" w:color="BFBFBF" w:sz="4"/>
              <w:right w:val="single" w:color="BFBFBF" w:sz="4"/>
            </w:tcBorders>
            <w:tcMar>
              <w:top w:type="dxa" w:w="50"/>
              <w:left w:type="dxa" w:w="120"/>
              <w:bottom w:type="dxa" w:w="50"/>
              <w:right w:type="dxa" w:w="120"/>
            </w:tcMar>
          </w:tcPr>
          <w:p>
            <w:r>
              <w:rPr>
                <w:rFonts w:ascii="Consolas" w:cs="Consolas" w:eastAsia="Consolas" w:hAnsi="Consolas"/>
                <w:color w:val="8A2B0B"/>
                <w:sz w:val="20"/>
                <w:szCs w:val="20"/>
              </w:rPr>
              <w:t xml:space="preserve">C</w:t>
            </w:r>
          </w:p>
        </w:tc>
      </w:tr>
      <w:tr>
        <w:tc>
          <w:tcPr>
            <w:tcW w:type="dxa" w:w="2000"/>
            <w:tcBorders>
              <w:top w:val="single" w:color="BFBFBF" w:sz="4"/>
              <w:left w:val="single" w:color="BFBFBF" w:sz="4"/>
              <w:bottom w:val="single" w:color="BFBFBF" w:sz="4"/>
              <w:right w:val="single" w:color="BFBFBF" w:sz="4"/>
            </w:tcBorders>
            <w:tcMar>
              <w:top w:type="dxa" w:w="50"/>
              <w:left w:type="dxa" w:w="120"/>
              <w:bottom w:type="dxa" w:w="50"/>
              <w:right w:type="dxa" w:w="120"/>
            </w:tcMar>
          </w:tcPr>
          <w:p>
            <w:r>
              <w:rPr>
                <w:b/>
                <w:bCs/>
              </w:rPr>
              <w:t xml:space="preserve">Settings</w:t>
            </w:r>
          </w:p>
        </w:tc>
        <w:tc>
          <w:tcPr>
            <w:tcW w:type="dxa" w:w="596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Choose microphone, camera and speaker, with a live test (section 7.6).</w:t>
            </w:r>
          </w:p>
        </w:tc>
        <w:tc>
          <w:tcPr>
            <w:tcW w:type="dxa" w:w="140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w:t>
            </w:r>
          </w:p>
        </w:tc>
      </w:tr>
      <w:tr>
        <w:tc>
          <w:tcPr>
            <w:tcW w:type="dxa" w:w="2000"/>
            <w:tcBorders>
              <w:top w:val="single" w:color="BFBFBF" w:sz="4"/>
              <w:left w:val="single" w:color="BFBFBF" w:sz="4"/>
              <w:bottom w:val="single" w:color="BFBFBF" w:sz="4"/>
              <w:right w:val="single" w:color="BFBFBF" w:sz="4"/>
            </w:tcBorders>
            <w:tcMar>
              <w:top w:type="dxa" w:w="50"/>
              <w:left w:type="dxa" w:w="120"/>
              <w:bottom w:type="dxa" w:w="50"/>
              <w:right w:type="dxa" w:w="120"/>
            </w:tcMar>
          </w:tcPr>
          <w:p>
            <w:r>
              <w:rPr>
                <w:b/>
                <w:bCs/>
              </w:rPr>
              <w:t xml:space="preserve">Leave</w:t>
            </w:r>
          </w:p>
        </w:tc>
        <w:tc>
          <w:tcPr>
            <w:tcW w:type="dxa" w:w="596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Leaves the call.</w:t>
            </w:r>
          </w:p>
        </w:tc>
        <w:tc>
          <w:tcPr>
            <w:tcW w:type="dxa" w:w="140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w:t>
            </w:r>
          </w:p>
        </w:tc>
      </w:tr>
    </w:tbl>
    <w:p>
      <w:pPr>
        <w:spacing w:after="0" w:line="80" w:lineRule="exact"/>
        <w:rPr>
          <w:sz w:val="8"/>
        </w:rPr>
      </w:pPr>
    </w:p>
    <w:p>
      <w:pPr>
        <w:spacing w:after="40"/>
      </w:pPr>
      <w:r>
        <w:t xml:space="preserve">Press </w:t>
      </w:r>
      <w:r>
        <w:rPr>
          <w:rFonts w:ascii="Consolas" w:cs="Consolas" w:eastAsia="Consolas" w:hAnsi="Consolas"/>
          <w:color w:val="8A2B0B"/>
          <w:sz w:val="20"/>
          <w:szCs w:val="20"/>
        </w:rPr>
        <w:t xml:space="preserve">Esc</w:t>
      </w:r>
      <w:r>
        <w:t xml:space="preserve"> to close any open window.</w:t>
      </w:r>
    </w:p>
    <w:p>
      <w:pPr>
        <w:pStyle w:val="Heading2"/>
      </w:pPr>
      <w:bookmarkStart w:name="_Toc28" w:id="28"/>
      <w:r>
        <w:t xml:space="preserve">7.3 Chat</w:t>
      </w:r>
      <w:bookmarkEnd w:id="28"/>
    </w:p>
    <w:p>
      <w:pPr>
        <w:spacing w:after="40"/>
      </w:pPr>
      <w:r>
        <w:t xml:space="preserve">Open the </w:t>
      </w:r>
      <w:r>
        <w:rPr>
          <w:b/>
          <w:bCs/>
        </w:rPr>
        <w:t xml:space="preserve">Chat</w:t>
      </w:r>
      <w:r>
        <w:t xml:space="preserve"> tab in the side panel. Choose who receives the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5FAD" w:color="auto" w:val="clear"/>
            <w:tcMar>
              <w:top w:type="dxa" w:w="50"/>
              <w:left w:type="dxa" w:w="120"/>
              <w:bottom w:type="dxa" w:w="50"/>
              <w:right w:type="dxa" w:w="120"/>
            </w:tcMar>
          </w:tcPr>
          <w:p>
            <w:r>
              <w:rPr>
                <w:b/>
                <w:bCs/>
                <w:color w:val="FFFFFF"/>
              </w:rPr>
              <w:t xml:space="preserve">Mode</w:t>
            </w:r>
          </w:p>
        </w:tc>
        <w:tc>
          <w:tcPr>
            <w:tcW w:type="dxa" w:w="6560"/>
            <w:tcBorders>
              <w:top w:val="single" w:color="BFBFBF" w:sz="4"/>
              <w:left w:val="single" w:color="BFBFBF" w:sz="4"/>
              <w:bottom w:val="single" w:color="BFBFBF" w:sz="4"/>
              <w:right w:val="single" w:color="BFBFBF" w:sz="4"/>
            </w:tcBorders>
            <w:shd w:fill="1F5FAD" w:color="auto" w:val="clear"/>
            <w:tcMar>
              <w:top w:type="dxa" w:w="50"/>
              <w:left w:type="dxa" w:w="120"/>
              <w:bottom w:type="dxa" w:w="50"/>
              <w:right w:type="dxa" w:w="120"/>
            </w:tcMar>
          </w:tcPr>
          <w:p>
            <w:r>
              <w:rPr>
                <w:b/>
                <w:bCs/>
                <w:color w:val="FFFFFF"/>
              </w:rPr>
              <w:t xml:space="preserve">Who sees it</w:t>
            </w:r>
          </w:p>
        </w:tc>
      </w:tr>
      <w:tr>
        <w:tc>
          <w:tcPr>
            <w:tcW w:type="dxa" w:w="2800"/>
            <w:tcBorders>
              <w:top w:val="single" w:color="BFBFBF" w:sz="4"/>
              <w:left w:val="single" w:color="BFBFBF" w:sz="4"/>
              <w:bottom w:val="single" w:color="BFBFBF" w:sz="4"/>
              <w:right w:val="single" w:color="BFBFBF" w:sz="4"/>
            </w:tcBorders>
            <w:tcMar>
              <w:top w:type="dxa" w:w="50"/>
              <w:left w:type="dxa" w:w="120"/>
              <w:bottom w:type="dxa" w:w="50"/>
              <w:right w:type="dxa" w:w="120"/>
            </w:tcMar>
          </w:tcPr>
          <w:p>
            <w:r>
              <w:rPr>
                <w:b/>
                <w:bCs/>
              </w:rPr>
              <w:t xml:space="preserve">Everyone</w:t>
            </w:r>
            <w:r>
              <w:t xml:space="preserve"> (Public)</w:t>
            </w:r>
          </w:p>
        </w:tc>
        <w:tc>
          <w:tcPr>
            <w:tcW w:type="dxa" w:w="656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All people in the call.</w:t>
            </w:r>
          </w:p>
        </w:tc>
      </w:tr>
      <w:tr>
        <w:tc>
          <w:tcPr>
            <w:tcW w:type="dxa" w:w="2800"/>
            <w:tcBorders>
              <w:top w:val="single" w:color="BFBFBF" w:sz="4"/>
              <w:left w:val="single" w:color="BFBFBF" w:sz="4"/>
              <w:bottom w:val="single" w:color="BFBFBF" w:sz="4"/>
              <w:right w:val="single" w:color="BFBFBF" w:sz="4"/>
            </w:tcBorders>
            <w:tcMar>
              <w:top w:type="dxa" w:w="50"/>
              <w:left w:type="dxa" w:w="120"/>
              <w:bottom w:type="dxa" w:w="50"/>
              <w:right w:type="dxa" w:w="120"/>
            </w:tcMar>
          </w:tcPr>
          <w:p>
            <w:r>
              <w:rPr>
                <w:b/>
                <w:bCs/>
              </w:rPr>
              <w:t xml:space="preserve">Direct</w:t>
            </w:r>
          </w:p>
        </w:tc>
        <w:tc>
          <w:tcPr>
            <w:tcW w:type="dxa" w:w="656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Only one person you choose (private, 1-to-1).</w:t>
            </w:r>
          </w:p>
        </w:tc>
      </w:tr>
      <w:tr>
        <w:tc>
          <w:tcPr>
            <w:tcW w:type="dxa" w:w="2800"/>
            <w:tcBorders>
              <w:top w:val="single" w:color="BFBFBF" w:sz="4"/>
              <w:left w:val="single" w:color="BFBFBF" w:sz="4"/>
              <w:bottom w:val="single" w:color="BFBFBF" w:sz="4"/>
              <w:right w:val="single" w:color="BFBFBF" w:sz="4"/>
            </w:tcBorders>
            <w:tcMar>
              <w:top w:type="dxa" w:w="50"/>
              <w:left w:type="dxa" w:w="120"/>
              <w:bottom w:type="dxa" w:w="50"/>
              <w:right w:type="dxa" w:w="120"/>
            </w:tcMar>
          </w:tcPr>
          <w:p>
            <w:r>
              <w:rPr>
                <w:b/>
                <w:bCs/>
              </w:rPr>
              <w:t xml:space="preserve">Group</w:t>
            </w:r>
          </w:p>
        </w:tc>
        <w:tc>
          <w:tcPr>
            <w:tcW w:type="dxa" w:w="656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Only the people you tick in the </w:t>
            </w:r>
            <w:r>
              <w:rPr>
                <w:b/>
                <w:bCs/>
              </w:rPr>
              <w:t xml:space="preserve">Send to</w:t>
            </w:r>
            <w:r>
              <w:t xml:space="preserve"> list.</w:t>
            </w:r>
          </w:p>
        </w:tc>
      </w:tr>
    </w:tbl>
    <w:p>
      <w:pPr>
        <w:spacing w:after="0" w:line="80" w:lineRule="exact"/>
        <w:rPr>
          <w:sz w:val="8"/>
        </w:rPr>
      </w:pPr>
    </w:p>
    <w:p>
      <w:pPr>
        <w:pStyle w:val="ListParagraph"/>
        <w:numPr>
          <w:ilvl w:val="0"/>
          <w:numId w:val="11"/>
        </w:numPr>
        <w:spacing w:after="40"/>
      </w:pPr>
      <w:r>
        <w:t xml:space="preserve">Choose the mode at the top of the chat.</w:t>
      </w:r>
    </w:p>
    <w:p>
      <w:pPr>
        <w:pStyle w:val="ListParagraph"/>
        <w:numPr>
          <w:ilvl w:val="0"/>
          <w:numId w:val="11"/>
        </w:numPr>
        <w:spacing w:after="40"/>
      </w:pPr>
      <w:r>
        <w:t xml:space="preserve">For Direct or Group, tick the people under </w:t>
      </w:r>
      <w:r>
        <w:rPr>
          <w:b/>
          <w:bCs/>
        </w:rPr>
        <w:t xml:space="preserve">Send to</w:t>
      </w:r>
      <w:r>
        <w:t xml:space="preserve">.</w:t>
      </w:r>
    </w:p>
    <w:p>
      <w:pPr>
        <w:pStyle w:val="ListParagraph"/>
        <w:numPr>
          <w:ilvl w:val="0"/>
          <w:numId w:val="11"/>
        </w:numPr>
        <w:spacing w:after="40"/>
      </w:pPr>
      <w:r>
        <w:t xml:space="preserve">Type in </w:t>
      </w:r>
      <w:r>
        <w:rPr>
          <w:b/>
          <w:bCs/>
        </w:rPr>
        <w:t xml:space="preserve">Send a message...</w:t>
      </w:r>
      <w:r>
        <w:t xml:space="preserve"> and press Enter (or click the send arrow).</w:t>
      </w:r>
    </w:p>
    <w:p>
      <w:pPr>
        <w:spacing w:after="40"/>
      </w:pPr>
      <w:r>
        <w:t xml:space="preserve">Every message shows the time it was sent and a badge (Public, Private or Group). If the admin turned off your chat, you see "Your chat privileges have been revoked by the administrator." and cannot type.</w:t>
      </w:r>
    </w:p>
    <w:p>
      <w:pPr>
        <w:pStyle w:val="Heading2"/>
      </w:pPr>
      <w:bookmarkStart w:name="_Toc29" w:id="29"/>
      <w:r>
        <w:t xml:space="preserve">7.4 People</w:t>
      </w:r>
      <w:bookmarkEnd w:id="29"/>
    </w:p>
    <w:p>
      <w:pPr>
        <w:spacing w:after="40"/>
      </w:pPr>
      <w:r>
        <w:t xml:space="preserve">The </w:t>
      </w:r>
      <w:r>
        <w:rPr>
          <w:b/>
          <w:bCs/>
        </w:rPr>
        <w:t xml:space="preserve">People</w:t>
      </w:r>
      <w:r>
        <w:t xml:space="preserve"> tab lists everyone in the call, who is speaking, and whose microphone or camera is on. In large rooms, use the search box to find someone quickly.</w:t>
      </w:r>
    </w:p>
    <w:p>
      <w:pPr>
        <w:pStyle w:val="Heading2"/>
      </w:pPr>
      <w:bookmarkStart w:name="_Toc30" w:id="30"/>
      <w:r>
        <w:t xml:space="preserve">7.5 Playing music for everyone</w:t>
      </w:r>
      <w:bookmarkEnd w:id="30"/>
    </w:p>
    <w:p>
      <w:pPr>
        <w:spacing w:after="40"/>
      </w:pPr>
      <w:r>
        <w:t xml:space="preserve">Anyone with music permission can play an audio file that everybody hears at the same time.</w:t>
      </w:r>
    </w:p>
    <w:p>
      <w:pPr>
        <w:pStyle w:val="ListParagraph"/>
        <w:numPr>
          <w:ilvl w:val="0"/>
          <w:numId w:val="12"/>
        </w:numPr>
        <w:spacing w:after="40"/>
      </w:pPr>
      <w:r>
        <w:t xml:space="preserve">Click </w:t>
      </w:r>
      <w:r>
        <w:rPr>
          <w:b/>
          <w:bCs/>
        </w:rPr>
        <w:t xml:space="preserve">Music</w:t>
      </w:r>
      <w:r>
        <w:t xml:space="preserve"> in the bottom bar.</w:t>
      </w:r>
    </w:p>
    <w:p>
      <w:pPr>
        <w:pStyle w:val="ListParagraph"/>
        <w:numPr>
          <w:ilvl w:val="0"/>
          <w:numId w:val="12"/>
        </w:numPr>
        <w:spacing w:after="40"/>
      </w:pPr>
      <w:r>
        <w:t xml:space="preserve">Optional: type a </w:t>
      </w:r>
      <w:r>
        <w:rPr>
          <w:b/>
          <w:bCs/>
        </w:rPr>
        <w:t xml:space="preserve">Track title</w:t>
      </w:r>
      <w:r>
        <w:t xml:space="preserve"> (e.g. "Relaxing Instrumental").</w:t>
      </w:r>
    </w:p>
    <w:p>
      <w:pPr>
        <w:pStyle w:val="ListParagraph"/>
        <w:numPr>
          <w:ilvl w:val="0"/>
          <w:numId w:val="12"/>
        </w:numPr>
        <w:spacing w:after="40"/>
      </w:pPr>
      <w:r>
        <w:t xml:space="preserve">Under </w:t>
      </w:r>
      <w:r>
        <w:rPr>
          <w:b/>
          <w:bCs/>
        </w:rPr>
        <w:t xml:space="preserve">Audio file (MP3, WAV, OGG)</w:t>
      </w:r>
      <w:r>
        <w:t xml:space="preserve">, choose a file from your computer (maximum 18 MB).</w:t>
      </w:r>
    </w:p>
    <w:p>
      <w:pPr>
        <w:pStyle w:val="ListParagraph"/>
        <w:numPr>
          <w:ilvl w:val="0"/>
          <w:numId w:val="12"/>
        </w:numPr>
        <w:spacing w:after="40"/>
      </w:pPr>
      <w:r>
        <w:t xml:space="preserve">Click </w:t>
      </w:r>
      <w:r>
        <w:rPr>
          <w:b/>
          <w:bCs/>
        </w:rPr>
        <w:t xml:space="preserve">Play for Room</w:t>
      </w:r>
      <w:r>
        <w:t xml:space="preserve">.</w:t>
      </w:r>
    </w:p>
    <w:p>
      <w:pPr>
        <w:pStyle w:val="ListParagraph"/>
        <w:numPr>
          <w:ilvl w:val="0"/>
          <w:numId w:val="12"/>
        </w:numPr>
        <w:spacing w:after="40"/>
      </w:pPr>
      <w:r>
        <w:t xml:space="preserve">To stop, click </w:t>
      </w:r>
      <w:r>
        <w:rPr>
          <w:b/>
          <w:bCs/>
        </w:rPr>
        <w:t xml:space="preserve">Stop</w:t>
      </w:r>
      <w:r>
        <w:t xml:space="preserve"> (in the music window or the stop button in the top bar).</w:t>
      </w:r>
    </w:p>
    <w:p>
      <w:pPr>
        <w:spacing w:after="40"/>
      </w:pPr>
      <w:r>
        <w:t xml:space="preserve">Rules:</w:t>
      </w:r>
    </w:p>
    <w:p>
      <w:pPr>
        <w:pStyle w:val="ListParagraph"/>
        <w:numPr>
          <w:ilvl w:val="0"/>
          <w:numId w:val="2"/>
        </w:numPr>
        <w:spacing w:after="40"/>
      </w:pPr>
      <w:r>
        <w:rPr>
          <w:b/>
          <w:bCs/>
        </w:rPr>
        <w:t xml:space="preserve">Only one person ("DJ") can play at a time.</w:t>
      </w:r>
      <w:r>
        <w:t xml:space="preserve"> If someone else is already playing, you get a message saying who.</w:t>
      </w:r>
    </w:p>
    <w:p>
      <w:pPr>
        <w:pStyle w:val="ListParagraph"/>
        <w:numPr>
          <w:ilvl w:val="0"/>
          <w:numId w:val="2"/>
        </w:numPr>
        <w:spacing w:after="40"/>
      </w:pPr>
      <w:r>
        <w:t xml:space="preserve">The DJ can pause, jump forward/back or stop. Everyone stays in sync.</w:t>
      </w:r>
    </w:p>
    <w:p>
      <w:pPr>
        <w:pStyle w:val="ListParagraph"/>
        <w:numPr>
          <w:ilvl w:val="0"/>
          <w:numId w:val="2"/>
        </w:numPr>
        <w:spacing w:after="40"/>
      </w:pPr>
      <w:r>
        <w:t xml:space="preserve">Each person can set their own music volume with the slider in the top bar.</w:t>
      </w:r>
    </w:p>
    <w:p>
      <w:pPr>
        <w:pStyle w:val="ListParagraph"/>
        <w:numPr>
          <w:ilvl w:val="0"/>
          <w:numId w:val="2"/>
        </w:numPr>
        <w:spacing w:after="40"/>
      </w:pPr>
      <w:r>
        <w:t xml:space="preserve">The </w:t>
      </w:r>
      <w:r>
        <w:rPr>
          <w:b/>
          <w:bCs/>
        </w:rPr>
        <w:t xml:space="preserve">admin can always stop the music</w:t>
      </w:r>
      <w:r>
        <w:t xml:space="preserve">, no matter who started it.</w:t>
      </w:r>
    </w:p>
    <w:p>
      <w:pPr>
        <w:pStyle w:val="Heading2"/>
      </w:pPr>
      <w:bookmarkStart w:name="_Toc31" w:id="31"/>
      <w:r>
        <w:t xml:space="preserve">7.6 Device settings</w:t>
      </w:r>
      <w:bookmarkEnd w:id="31"/>
    </w:p>
    <w:p>
      <w:pPr>
        <w:spacing w:after="40"/>
      </w:pPr>
      <w:r>
        <w:t xml:space="preserve">Click </w:t>
      </w:r>
      <w:r>
        <w:rPr>
          <w:b/>
          <w:bCs/>
        </w:rPr>
        <w:t xml:space="preserve">Settings</w:t>
      </w:r>
      <w:r>
        <w:t xml:space="preserve"> to open the </w:t>
      </w:r>
      <w:r>
        <w:rPr>
          <w:b/>
          <w:bCs/>
        </w:rPr>
        <w:t xml:space="preserve">Devices</w:t>
      </w:r>
      <w:r>
        <w:t xml:space="preserve"> window:</w:t>
      </w:r>
    </w:p>
    <w:p>
      <w:pPr>
        <w:pStyle w:val="ListParagraph"/>
        <w:numPr>
          <w:ilvl w:val="0"/>
          <w:numId w:val="2"/>
        </w:numPr>
        <w:spacing w:after="40"/>
      </w:pPr>
      <w:r>
        <w:rPr>
          <w:b/>
          <w:bCs/>
        </w:rPr>
        <w:t xml:space="preserve">Microphone</w:t>
      </w:r>
      <w:r>
        <w:t xml:space="preserve">: choose which microphone to use. The </w:t>
      </w:r>
      <w:r>
        <w:rPr>
          <w:b/>
          <w:bCs/>
        </w:rPr>
        <w:t xml:space="preserve">Input level</w:t>
      </w:r>
      <w:r>
        <w:t xml:space="preserve"> bar moves when you speak, so you can check it works.</w:t>
      </w:r>
    </w:p>
    <w:p>
      <w:pPr>
        <w:pStyle w:val="ListParagraph"/>
        <w:numPr>
          <w:ilvl w:val="0"/>
          <w:numId w:val="2"/>
        </w:numPr>
        <w:spacing w:after="40"/>
      </w:pPr>
      <w:r>
        <w:rPr>
          <w:b/>
          <w:bCs/>
        </w:rPr>
        <w:t xml:space="preserve">Camera</w:t>
      </w:r>
      <w:r>
        <w:t xml:space="preserve">: choose which camera to use.</w:t>
      </w:r>
    </w:p>
    <w:p>
      <w:pPr>
        <w:pStyle w:val="ListParagraph"/>
        <w:numPr>
          <w:ilvl w:val="0"/>
          <w:numId w:val="2"/>
        </w:numPr>
        <w:spacing w:after="40"/>
      </w:pPr>
      <w:r>
        <w:rPr>
          <w:b/>
          <w:bCs/>
        </w:rPr>
        <w:t xml:space="preserve">Speaker</w:t>
      </w:r>
      <w:r>
        <w:t xml:space="preserve">: choose where the sound comes out (speakers or headphones).</w:t>
      </w:r>
    </w:p>
    <w:p>
      <w:pPr>
        <w:spacing w:after="40"/>
      </w:pPr>
      <w:r>
        <w:t xml:space="preserve">Click </w:t>
      </w:r>
      <w:r>
        <w:rPr>
          <w:b/>
          <w:bCs/>
        </w:rPr>
        <w:t xml:space="preserve">Done</w:t>
      </w:r>
      <w:r>
        <w:t xml:space="preserve"> when finished. Background noise (fans, typing, ...) is removed automatically from your microphone.</w:t>
      </w:r>
    </w:p>
    <w:p>
      <w:pPr>
        <w:pStyle w:val="Heading1"/>
      </w:pPr>
      <w:bookmarkStart w:name="_Toc32" w:id="32"/>
      <w:r>
        <w:t xml:space="preserve">8. Managing the room (admin)</w:t>
      </w:r>
      <w:bookmarkEnd w:id="32"/>
    </w:p>
    <w:p>
      <w:pPr>
        <w:spacing w:after="40"/>
      </w:pPr>
      <w:r>
        <w:t xml:space="preserve">Sign in to the Management Panel (section 4.1). Everything you change there applies </w:t>
      </w:r>
      <w:r>
        <w:rPr>
          <w:b/>
          <w:bCs/>
        </w:rPr>
        <w:t xml:space="preserve">instantly</w:t>
      </w:r>
      <w:r>
        <w:t xml:space="preserve"> to everyone in the call.</w:t>
      </w:r>
    </w:p>
    <w:p>
      <w:pPr>
        <w:pStyle w:val="Heading2"/>
      </w:pPr>
      <w:bookmarkStart w:name="_Toc33" w:id="33"/>
      <w:r>
        <w:t xml:space="preserve">8.1 The overview cards</w:t>
      </w:r>
      <w:bookmarkEnd w:id="33"/>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5FAD" w:color="auto" w:val="clear"/>
            <w:tcMar>
              <w:top w:type="dxa" w:w="50"/>
              <w:left w:type="dxa" w:w="120"/>
              <w:bottom w:type="dxa" w:w="50"/>
              <w:right w:type="dxa" w:w="120"/>
            </w:tcMar>
          </w:tcPr>
          <w:p>
            <w:r>
              <w:rPr>
                <w:b/>
                <w:bCs/>
                <w:color w:val="FFFFFF"/>
              </w:rPr>
              <w:t xml:space="preserve">Card</w:t>
            </w:r>
          </w:p>
        </w:tc>
        <w:tc>
          <w:tcPr>
            <w:tcW w:type="dxa" w:w="6560"/>
            <w:tcBorders>
              <w:top w:val="single" w:color="BFBFBF" w:sz="4"/>
              <w:left w:val="single" w:color="BFBFBF" w:sz="4"/>
              <w:bottom w:val="single" w:color="BFBFBF" w:sz="4"/>
              <w:right w:val="single" w:color="BFBFBF" w:sz="4"/>
            </w:tcBorders>
            <w:shd w:fill="1F5FAD" w:color="auto" w:val="clear"/>
            <w:tcMar>
              <w:top w:type="dxa" w:w="50"/>
              <w:left w:type="dxa" w:w="120"/>
              <w:bottom w:type="dxa" w:w="50"/>
              <w:right w:type="dxa" w:w="120"/>
            </w:tcMar>
          </w:tcPr>
          <w:p>
            <w:r>
              <w:rPr>
                <w:b/>
                <w:bCs/>
                <w:color w:val="FFFFFF"/>
              </w:rPr>
              <w:t xml:space="preserve">Shows</w:t>
            </w:r>
          </w:p>
        </w:tc>
      </w:tr>
      <w:tr>
        <w:tc>
          <w:tcPr>
            <w:tcW w:type="dxa" w:w="2800"/>
            <w:tcBorders>
              <w:top w:val="single" w:color="BFBFBF" w:sz="4"/>
              <w:left w:val="single" w:color="BFBFBF" w:sz="4"/>
              <w:bottom w:val="single" w:color="BFBFBF" w:sz="4"/>
              <w:right w:val="single" w:color="BFBFBF" w:sz="4"/>
            </w:tcBorders>
            <w:tcMar>
              <w:top w:type="dxa" w:w="50"/>
              <w:left w:type="dxa" w:w="120"/>
              <w:bottom w:type="dxa" w:w="50"/>
              <w:right w:type="dxa" w:w="120"/>
            </w:tcMar>
          </w:tcPr>
          <w:p>
            <w:r>
              <w:rPr>
                <w:b/>
                <w:bCs/>
              </w:rPr>
              <w:t xml:space="preserve">Room</w:t>
            </w:r>
          </w:p>
        </w:tc>
        <w:tc>
          <w:tcPr>
            <w:tcW w:type="dxa" w:w="656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The room name.</w:t>
            </w:r>
          </w:p>
        </w:tc>
      </w:tr>
      <w:tr>
        <w:tc>
          <w:tcPr>
            <w:tcW w:type="dxa" w:w="2800"/>
            <w:tcBorders>
              <w:top w:val="single" w:color="BFBFBF" w:sz="4"/>
              <w:left w:val="single" w:color="BFBFBF" w:sz="4"/>
              <w:bottom w:val="single" w:color="BFBFBF" w:sz="4"/>
              <w:right w:val="single" w:color="BFBFBF" w:sz="4"/>
            </w:tcBorders>
            <w:tcMar>
              <w:top w:type="dxa" w:w="50"/>
              <w:left w:type="dxa" w:w="120"/>
              <w:bottom w:type="dxa" w:w="50"/>
              <w:right w:type="dxa" w:w="120"/>
            </w:tcMar>
          </w:tcPr>
          <w:p>
            <w:r>
              <w:rPr>
                <w:b/>
                <w:bCs/>
              </w:rPr>
              <w:t xml:space="preserve">People online</w:t>
            </w:r>
          </w:p>
        </w:tc>
        <w:tc>
          <w:tcPr>
            <w:tcW w:type="dxa" w:w="656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How many people are in the call now.</w:t>
            </w:r>
          </w:p>
        </w:tc>
      </w:tr>
      <w:tr>
        <w:tc>
          <w:tcPr>
            <w:tcW w:type="dxa" w:w="2800"/>
            <w:tcBorders>
              <w:top w:val="single" w:color="BFBFBF" w:sz="4"/>
              <w:left w:val="single" w:color="BFBFBF" w:sz="4"/>
              <w:bottom w:val="single" w:color="BFBFBF" w:sz="4"/>
              <w:right w:val="single" w:color="BFBFBF" w:sz="4"/>
            </w:tcBorders>
            <w:tcMar>
              <w:top w:type="dxa" w:w="50"/>
              <w:left w:type="dxa" w:w="120"/>
              <w:bottom w:type="dxa" w:w="50"/>
              <w:right w:type="dxa" w:w="120"/>
            </w:tcMar>
          </w:tcPr>
          <w:p>
            <w:r>
              <w:rPr>
                <w:b/>
                <w:bCs/>
              </w:rPr>
              <w:t xml:space="preserve">Live media</w:t>
            </w:r>
          </w:p>
        </w:tc>
        <w:tc>
          <w:tcPr>
            <w:tcW w:type="dxa" w:w="656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How many microphones and cameras are on.</w:t>
            </w:r>
          </w:p>
        </w:tc>
      </w:tr>
      <w:tr>
        <w:tc>
          <w:tcPr>
            <w:tcW w:type="dxa" w:w="2800"/>
            <w:tcBorders>
              <w:top w:val="single" w:color="BFBFBF" w:sz="4"/>
              <w:left w:val="single" w:color="BFBFBF" w:sz="4"/>
              <w:bottom w:val="single" w:color="BFBFBF" w:sz="4"/>
              <w:right w:val="single" w:color="BFBFBF" w:sz="4"/>
            </w:tcBorders>
            <w:tcMar>
              <w:top w:type="dxa" w:w="50"/>
              <w:left w:type="dxa" w:w="120"/>
              <w:bottom w:type="dxa" w:w="50"/>
              <w:right w:type="dxa" w:w="120"/>
            </w:tcMar>
          </w:tcPr>
          <w:p>
            <w:r>
              <w:rPr>
                <w:b/>
                <w:bCs/>
              </w:rPr>
              <w:t xml:space="preserve">Server uptime</w:t>
            </w:r>
          </w:p>
        </w:tc>
        <w:tc>
          <w:tcPr>
            <w:tcW w:type="dxa" w:w="656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How long the server has been running.</w:t>
            </w:r>
          </w:p>
        </w:tc>
      </w:tr>
    </w:tbl>
    <w:p>
      <w:pPr>
        <w:spacing w:after="0" w:line="80" w:lineRule="exact"/>
        <w:rPr>
          <w:sz w:val="8"/>
        </w:rPr>
      </w:pPr>
    </w:p>
    <w:p>
      <w:pPr>
        <w:pStyle w:val="Heading2"/>
      </w:pPr>
      <w:bookmarkStart w:name="_Toc34" w:id="34"/>
      <w:r>
        <w:t xml:space="preserve">8.2 The Participants table: permissions</w:t>
      </w:r>
      <w:bookmarkEnd w:id="34"/>
    </w:p>
    <w:p>
      <w:pPr>
        <w:spacing w:after="40"/>
      </w:pPr>
      <w:r>
        <w:t xml:space="preserve">Each person has a row with switches. Turn a switch off to take that right away; turn it on again to give it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1F5FAD" w:color="auto" w:val="clear"/>
            <w:tcMar>
              <w:top w:type="dxa" w:w="50"/>
              <w:left w:type="dxa" w:w="120"/>
              <w:bottom w:type="dxa" w:w="50"/>
              <w:right w:type="dxa" w:w="120"/>
            </w:tcMar>
          </w:tcPr>
          <w:p>
            <w:r>
              <w:rPr>
                <w:b/>
                <w:bCs/>
                <w:color w:val="FFFFFF"/>
              </w:rPr>
              <w:t xml:space="preserve">Switch</w:t>
            </w:r>
          </w:p>
        </w:tc>
        <w:tc>
          <w:tcPr>
            <w:tcW w:type="dxa" w:w="7360"/>
            <w:tcBorders>
              <w:top w:val="single" w:color="BFBFBF" w:sz="4"/>
              <w:left w:val="single" w:color="BFBFBF" w:sz="4"/>
              <w:bottom w:val="single" w:color="BFBFBF" w:sz="4"/>
              <w:right w:val="single" w:color="BFBFBF" w:sz="4"/>
            </w:tcBorders>
            <w:shd w:fill="1F5FAD" w:color="auto" w:val="clear"/>
            <w:tcMar>
              <w:top w:type="dxa" w:w="50"/>
              <w:left w:type="dxa" w:w="120"/>
              <w:bottom w:type="dxa" w:w="50"/>
              <w:right w:type="dxa" w:w="120"/>
            </w:tcMar>
          </w:tcPr>
          <w:p>
            <w:r>
              <w:rPr>
                <w:b/>
                <w:bCs/>
                <w:color w:val="FFFFFF"/>
              </w:rPr>
              <w:t xml:space="preserve">When turned off</w:t>
            </w:r>
          </w:p>
        </w:tc>
      </w:tr>
      <w:tr>
        <w:tc>
          <w:tcPr>
            <w:tcW w:type="dxa" w:w="2000"/>
            <w:tcBorders>
              <w:top w:val="single" w:color="BFBFBF" w:sz="4"/>
              <w:left w:val="single" w:color="BFBFBF" w:sz="4"/>
              <w:bottom w:val="single" w:color="BFBFBF" w:sz="4"/>
              <w:right w:val="single" w:color="BFBFBF" w:sz="4"/>
            </w:tcBorders>
            <w:tcMar>
              <w:top w:type="dxa" w:w="50"/>
              <w:left w:type="dxa" w:w="120"/>
              <w:bottom w:type="dxa" w:w="50"/>
              <w:right w:type="dxa" w:w="120"/>
            </w:tcMar>
          </w:tcPr>
          <w:p>
            <w:r>
              <w:rPr>
                <w:b/>
                <w:bCs/>
              </w:rPr>
              <w:t xml:space="preserve">Audio</w:t>
            </w:r>
          </w:p>
        </w:tc>
        <w:tc>
          <w:tcPr>
            <w:tcW w:type="dxa" w:w="736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The person's microphone is muted and they cannot unmute.</w:t>
            </w:r>
          </w:p>
        </w:tc>
      </w:tr>
      <w:tr>
        <w:tc>
          <w:tcPr>
            <w:tcW w:type="dxa" w:w="2000"/>
            <w:tcBorders>
              <w:top w:val="single" w:color="BFBFBF" w:sz="4"/>
              <w:left w:val="single" w:color="BFBFBF" w:sz="4"/>
              <w:bottom w:val="single" w:color="BFBFBF" w:sz="4"/>
              <w:right w:val="single" w:color="BFBFBF" w:sz="4"/>
            </w:tcBorders>
            <w:tcMar>
              <w:top w:type="dxa" w:w="50"/>
              <w:left w:type="dxa" w:w="120"/>
              <w:bottom w:type="dxa" w:w="50"/>
              <w:right w:type="dxa" w:w="120"/>
            </w:tcMar>
          </w:tcPr>
          <w:p>
            <w:r>
              <w:rPr>
                <w:b/>
                <w:bCs/>
              </w:rPr>
              <w:t xml:space="preserve">Video</w:t>
            </w:r>
          </w:p>
        </w:tc>
        <w:tc>
          <w:tcPr>
            <w:tcW w:type="dxa" w:w="736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The person's camera is turned off and they cannot turn it on.</w:t>
            </w:r>
          </w:p>
        </w:tc>
      </w:tr>
      <w:tr>
        <w:tc>
          <w:tcPr>
            <w:tcW w:type="dxa" w:w="2000"/>
            <w:tcBorders>
              <w:top w:val="single" w:color="BFBFBF" w:sz="4"/>
              <w:left w:val="single" w:color="BFBFBF" w:sz="4"/>
              <w:bottom w:val="single" w:color="BFBFBF" w:sz="4"/>
              <w:right w:val="single" w:color="BFBFBF" w:sz="4"/>
            </w:tcBorders>
            <w:tcMar>
              <w:top w:type="dxa" w:w="50"/>
              <w:left w:type="dxa" w:w="120"/>
              <w:bottom w:type="dxa" w:w="50"/>
              <w:right w:type="dxa" w:w="120"/>
            </w:tcMar>
          </w:tcPr>
          <w:p>
            <w:r>
              <w:rPr>
                <w:b/>
                <w:bCs/>
              </w:rPr>
              <w:t xml:space="preserve">Chat</w:t>
            </w:r>
          </w:p>
        </w:tc>
        <w:tc>
          <w:tcPr>
            <w:tcW w:type="dxa" w:w="736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The person cannot send chat messages.</w:t>
            </w:r>
          </w:p>
        </w:tc>
      </w:tr>
      <w:tr>
        <w:tc>
          <w:tcPr>
            <w:tcW w:type="dxa" w:w="2000"/>
            <w:tcBorders>
              <w:top w:val="single" w:color="BFBFBF" w:sz="4"/>
              <w:left w:val="single" w:color="BFBFBF" w:sz="4"/>
              <w:bottom w:val="single" w:color="BFBFBF" w:sz="4"/>
              <w:right w:val="single" w:color="BFBFBF" w:sz="4"/>
            </w:tcBorders>
            <w:tcMar>
              <w:top w:type="dxa" w:w="50"/>
              <w:left w:type="dxa" w:w="120"/>
              <w:bottom w:type="dxa" w:w="50"/>
              <w:right w:type="dxa" w:w="120"/>
            </w:tcMar>
          </w:tcPr>
          <w:p>
            <w:r>
              <w:rPr>
                <w:b/>
                <w:bCs/>
              </w:rPr>
              <w:t xml:space="preserve">Music</w:t>
            </w:r>
          </w:p>
        </w:tc>
        <w:tc>
          <w:tcPr>
            <w:tcW w:type="dxa" w:w="736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The person cannot play music.</w:t>
            </w:r>
          </w:p>
        </w:tc>
      </w:tr>
      <w:tr>
        <w:tc>
          <w:tcPr>
            <w:tcW w:type="dxa" w:w="2000"/>
            <w:tcBorders>
              <w:top w:val="single" w:color="BFBFBF" w:sz="4"/>
              <w:left w:val="single" w:color="BFBFBF" w:sz="4"/>
              <w:bottom w:val="single" w:color="BFBFBF" w:sz="4"/>
              <w:right w:val="single" w:color="BFBFBF" w:sz="4"/>
            </w:tcBorders>
            <w:tcMar>
              <w:top w:type="dxa" w:w="50"/>
              <w:left w:type="dxa" w:w="120"/>
              <w:bottom w:type="dxa" w:w="50"/>
              <w:right w:type="dxa" w:w="120"/>
            </w:tcMar>
          </w:tcPr>
          <w:p>
            <w:r>
              <w:rPr>
                <w:b/>
                <w:bCs/>
              </w:rPr>
              <w:t xml:space="preserve">Invite</w:t>
            </w:r>
          </w:p>
        </w:tc>
        <w:tc>
          <w:tcPr>
            <w:tcW w:type="dxa" w:w="736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(When turned </w:t>
            </w:r>
            <w:r>
              <w:rPr>
                <w:b/>
                <w:bCs/>
              </w:rPr>
              <w:t xml:space="preserve">on</w:t>
            </w:r>
            <w:r>
              <w:t xml:space="preserve">) the person sees an </w:t>
            </w:r>
            <w:r>
              <w:rPr>
                <w:b/>
                <w:bCs/>
              </w:rPr>
              <w:t xml:space="preserve">Invite</w:t>
            </w:r>
            <w:r>
              <w:t xml:space="preserve"> button and can create links for others.</w:t>
            </w:r>
          </w:p>
        </w:tc>
      </w:tr>
    </w:tbl>
    <w:p>
      <w:pPr>
        <w:spacing w:after="0" w:line="80" w:lineRule="exact"/>
        <w:rPr>
          <w:sz w:val="8"/>
        </w:rPr>
      </w:pPr>
    </w:p>
    <w:p>
      <w:pPr>
        <w:spacing w:after="40"/>
      </w:pPr>
      <w:r>
        <w:t xml:space="preserve">Use </w:t>
      </w:r>
      <w:r>
        <w:rPr>
          <w:b/>
          <w:bCs/>
        </w:rPr>
        <w:t xml:space="preserve">Search by name...</w:t>
      </w:r>
      <w:r>
        <w:t xml:space="preserve"> above the table to find someone quickly.</w:t>
      </w:r>
    </w:p>
    <w:p>
      <w:pPr>
        <w:pStyle w:val="Heading2"/>
      </w:pPr>
      <w:bookmarkStart w:name="_Toc35" w:id="35"/>
      <w:r>
        <w:t xml:space="preserve">8.3 Kick vs. Remove User</w:t>
      </w:r>
      <w:bookmarkEnd w:id="35"/>
    </w:p>
    <w:p>
      <w:pPr>
        <w:spacing w:after="40"/>
      </w:pPr>
      <w:r>
        <w:t xml:space="preserve">There are two ways to send someone out. The difference is important: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560"/>
      </w:tblGrid>
      <w:tr>
        <w:trPr>
          <w:tblHeader/>
        </w:trPr>
        <w:tc>
          <w:tcPr>
            <w:tcW w:type="dxa" w:w="1900"/>
            <w:tcBorders>
              <w:top w:val="single" w:color="BFBFBF" w:sz="4"/>
              <w:left w:val="single" w:color="BFBFBF" w:sz="4"/>
              <w:bottom w:val="single" w:color="BFBFBF" w:sz="4"/>
              <w:right w:val="single" w:color="BFBFBF" w:sz="4"/>
            </w:tcBorders>
            <w:shd w:fill="1F5FAD" w:color="auto" w:val="clear"/>
            <w:tcMar>
              <w:top w:type="dxa" w:w="50"/>
              <w:left w:type="dxa" w:w="120"/>
              <w:bottom w:type="dxa" w:w="50"/>
              <w:right w:type="dxa" w:w="120"/>
            </w:tcMar>
          </w:tcPr>
          <w:p>
            <w:r>
              <w:rPr>
                <w:b/>
                <w:bCs/>
                <w:color w:val="FFFFFF"/>
              </w:rPr>
              <w:t xml:space="preserve">Button</w:t>
            </w:r>
          </w:p>
        </w:tc>
        <w:tc>
          <w:tcPr>
            <w:tcW w:type="dxa" w:w="3900"/>
            <w:tcBorders>
              <w:top w:val="single" w:color="BFBFBF" w:sz="4"/>
              <w:left w:val="single" w:color="BFBFBF" w:sz="4"/>
              <w:bottom w:val="single" w:color="BFBFBF" w:sz="4"/>
              <w:right w:val="single" w:color="BFBFBF" w:sz="4"/>
            </w:tcBorders>
            <w:shd w:fill="1F5FAD" w:color="auto" w:val="clear"/>
            <w:tcMar>
              <w:top w:type="dxa" w:w="50"/>
              <w:left w:type="dxa" w:w="120"/>
              <w:bottom w:type="dxa" w:w="50"/>
              <w:right w:type="dxa" w:w="120"/>
            </w:tcMar>
          </w:tcPr>
          <w:p>
            <w:r>
              <w:rPr>
                <w:b/>
                <w:bCs/>
                <w:color w:val="FFFFFF"/>
              </w:rPr>
              <w:t xml:space="preserve">What happens</w:t>
            </w:r>
          </w:p>
        </w:tc>
        <w:tc>
          <w:tcPr>
            <w:tcW w:type="dxa" w:w="3560"/>
            <w:tcBorders>
              <w:top w:val="single" w:color="BFBFBF" w:sz="4"/>
              <w:left w:val="single" w:color="BFBFBF" w:sz="4"/>
              <w:bottom w:val="single" w:color="BFBFBF" w:sz="4"/>
              <w:right w:val="single" w:color="BFBFBF" w:sz="4"/>
            </w:tcBorders>
            <w:shd w:fill="1F5FAD" w:color="auto" w:val="clear"/>
            <w:tcMar>
              <w:top w:type="dxa" w:w="50"/>
              <w:left w:type="dxa" w:w="120"/>
              <w:bottom w:type="dxa" w:w="50"/>
              <w:right w:type="dxa" w:w="120"/>
            </w:tcMar>
          </w:tcPr>
          <w:p>
            <w:r>
              <w:rPr>
                <w:b/>
                <w:bCs/>
                <w:color w:val="FFFFFF"/>
              </w:rPr>
              <w:t xml:space="preserve">Can they come back?</w:t>
            </w:r>
          </w:p>
        </w:tc>
      </w:tr>
      <w:tr>
        <w:tc>
          <w:tcPr>
            <w:tcW w:type="dxa" w:w="1900"/>
            <w:tcBorders>
              <w:top w:val="single" w:color="BFBFBF" w:sz="4"/>
              <w:left w:val="single" w:color="BFBFBF" w:sz="4"/>
              <w:bottom w:val="single" w:color="BFBFBF" w:sz="4"/>
              <w:right w:val="single" w:color="BFBFBF" w:sz="4"/>
            </w:tcBorders>
            <w:tcMar>
              <w:top w:type="dxa" w:w="50"/>
              <w:left w:type="dxa" w:w="120"/>
              <w:bottom w:type="dxa" w:w="50"/>
              <w:right w:type="dxa" w:w="120"/>
            </w:tcMar>
          </w:tcPr>
          <w:p>
            <w:r>
              <w:rPr>
                <w:b/>
                <w:bCs/>
              </w:rPr>
              <w:t xml:space="preserve">Kick</w:t>
            </w:r>
          </w:p>
        </w:tc>
        <w:tc>
          <w:tcPr>
            <w:tcW w:type="dxa" w:w="390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Disconnects the person right now.</w:t>
            </w:r>
          </w:p>
        </w:tc>
        <w:tc>
          <w:tcPr>
            <w:tcW w:type="dxa" w:w="3560"/>
            <w:tcBorders>
              <w:top w:val="single" w:color="BFBFBF" w:sz="4"/>
              <w:left w:val="single" w:color="BFBFBF" w:sz="4"/>
              <w:bottom w:val="single" w:color="BFBFBF" w:sz="4"/>
              <w:right w:val="single" w:color="BFBFBF" w:sz="4"/>
            </w:tcBorders>
            <w:tcMar>
              <w:top w:type="dxa" w:w="50"/>
              <w:left w:type="dxa" w:w="120"/>
              <w:bottom w:type="dxa" w:w="50"/>
              <w:right w:type="dxa" w:w="120"/>
            </w:tcMar>
          </w:tcPr>
          <w:p>
            <w:r>
              <w:rPr>
                <w:b/>
                <w:bCs/>
              </w:rPr>
              <w:t xml:space="preserve">Yes.</w:t>
            </w:r>
            <w:r>
              <w:t xml:space="preserve"> Their link still works, so they can rejoin.</w:t>
            </w:r>
          </w:p>
        </w:tc>
      </w:tr>
      <w:tr>
        <w:tc>
          <w:tcPr>
            <w:tcW w:type="dxa" w:w="1900"/>
            <w:tcBorders>
              <w:top w:val="single" w:color="BFBFBF" w:sz="4"/>
              <w:left w:val="single" w:color="BFBFBF" w:sz="4"/>
              <w:bottom w:val="single" w:color="BFBFBF" w:sz="4"/>
              <w:right w:val="single" w:color="BFBFBF" w:sz="4"/>
            </w:tcBorders>
            <w:tcMar>
              <w:top w:type="dxa" w:w="50"/>
              <w:left w:type="dxa" w:w="120"/>
              <w:bottom w:type="dxa" w:w="50"/>
              <w:right w:type="dxa" w:w="120"/>
            </w:tcMar>
          </w:tcPr>
          <w:p>
            <w:r>
              <w:rPr>
                <w:b/>
                <w:bCs/>
              </w:rPr>
              <w:t xml:space="preserve">Remove User</w:t>
            </w:r>
          </w:p>
        </w:tc>
        <w:tc>
          <w:tcPr>
            <w:tcW w:type="dxa" w:w="390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Disconnects the person </w:t>
            </w:r>
            <w:r>
              <w:rPr>
                <w:b/>
                <w:bCs/>
              </w:rPr>
              <w:t xml:space="preserve">and</w:t>
            </w:r>
            <w:r>
              <w:t xml:space="preserve"> permanently disables their link(s).</w:t>
            </w:r>
          </w:p>
        </w:tc>
        <w:tc>
          <w:tcPr>
            <w:tcW w:type="dxa" w:w="3560"/>
            <w:tcBorders>
              <w:top w:val="single" w:color="BFBFBF" w:sz="4"/>
              <w:left w:val="single" w:color="BFBFBF" w:sz="4"/>
              <w:bottom w:val="single" w:color="BFBFBF" w:sz="4"/>
              <w:right w:val="single" w:color="BFBFBF" w:sz="4"/>
            </w:tcBorders>
            <w:tcMar>
              <w:top w:type="dxa" w:w="50"/>
              <w:left w:type="dxa" w:w="120"/>
              <w:bottom w:type="dxa" w:w="50"/>
              <w:right w:type="dxa" w:w="120"/>
            </w:tcMar>
          </w:tcPr>
          <w:p>
            <w:r>
              <w:rPr>
                <w:b/>
                <w:bCs/>
              </w:rPr>
              <w:t xml:space="preserve">No</w:t>
            </w:r>
            <w:r>
              <w:t xml:space="preserve">, not with the old link. Only the admin can invite them again with a new link.</w:t>
            </w:r>
          </w:p>
        </w:tc>
      </w:tr>
    </w:tbl>
    <w:p>
      <w:pPr>
        <w:spacing w:after="0" w:line="80" w:lineRule="exact"/>
        <w:rPr>
          <w:sz w:val="8"/>
        </w:rPr>
      </w:pPr>
    </w:p>
    <w:p>
      <w:pPr>
        <w:spacing w:after="40"/>
      </w:pPr>
      <w:r>
        <w:t xml:space="preserve">Both buttons ask for confirmation first. The admin cannot be removed.</w:t>
      </w:r>
    </w:p>
    <w:p>
      <w:pPr>
        <w:pStyle w:val="Heading2"/>
      </w:pPr>
      <w:bookmarkStart w:name="_Toc36" w:id="36"/>
      <w:r>
        <w:t xml:space="preserve">8.4 Stopping music</w:t>
      </w:r>
      <w:bookmarkEnd w:id="36"/>
    </w:p>
    <w:p>
      <w:pPr>
        <w:spacing w:after="40"/>
      </w:pPr>
      <w:r>
        <w:t xml:space="preserve">When music is playing, a </w:t>
      </w:r>
      <w:r>
        <w:rPr>
          <w:b/>
          <w:bCs/>
        </w:rPr>
        <w:t xml:space="preserve">Now playing in the room</w:t>
      </w:r>
      <w:r>
        <w:t xml:space="preserve"> banner shows who is playing what. Click </w:t>
      </w:r>
      <w:r>
        <w:rPr>
          <w:b/>
          <w:bCs/>
        </w:rPr>
        <w:t xml:space="preserve">Stop music</w:t>
      </w:r>
      <w:r>
        <w:t xml:space="preserve"> to end it for everyone.</w:t>
      </w:r>
    </w:p>
    <w:p>
      <w:pPr>
        <w:pStyle w:val="Heading2"/>
      </w:pPr>
      <w:bookmarkStart w:name="_Toc37" w:id="37"/>
      <w:r>
        <w:t xml:space="preserve">8.5 Network &amp; ports</w:t>
      </w:r>
      <w:bookmarkEnd w:id="37"/>
    </w:p>
    <w:p>
      <w:pPr>
        <w:spacing w:after="40"/>
      </w:pPr>
      <w:r>
        <w:t xml:space="preserve">This card shows whether each port is reachable (open on the router, needs forwarding, etc.). If something is red, read the advice shown there; after fixing your router, click </w:t>
      </w:r>
      <w:r>
        <w:rPr>
          <w:b/>
          <w:bCs/>
        </w:rPr>
        <w:t xml:space="preserve">Retry</w:t>
      </w:r>
      <w:r>
        <w:t xml:space="preserve">.</w:t>
      </w:r>
    </w:p>
    <w:p>
      <w:pPr>
        <w:pStyle w:val="Heading2"/>
      </w:pPr>
      <w:bookmarkStart w:name="_Toc38" w:id="38"/>
      <w:r>
        <w:t xml:space="preserve">8.6 Inviting from the panel</w:t>
      </w:r>
      <w:bookmarkEnd w:id="38"/>
    </w:p>
    <w:p>
      <w:pPr>
        <w:spacing w:after="40"/>
      </w:pPr>
      <w:r>
        <w:t xml:space="preserve">Click </w:t>
      </w:r>
      <w:r>
        <w:rPr>
          <w:b/>
          <w:bCs/>
        </w:rPr>
        <w:t xml:space="preserve">Invite user</w:t>
      </w:r>
      <w:r>
        <w:t xml:space="preserve"> (see section 5.1).</w:t>
      </w:r>
    </w:p>
    <w:p>
      <w:pPr>
        <w:pStyle w:val="Heading1"/>
      </w:pPr>
      <w:bookmarkStart w:name="_Toc39" w:id="39"/>
      <w:r>
        <w:t xml:space="preserve">9. Troubleshooting</w:t>
      </w:r>
      <w:bookmarkEnd w:id="39"/>
    </w:p>
    <w:p>
      <w:pPr>
        <w:pStyle w:val="Heading2"/>
      </w:pPr>
      <w:bookmarkStart w:name="_Toc40" w:id="40"/>
      <w:r>
        <w:t xml:space="preserve">9.1 Messages you may see when joining</w:t>
      </w:r>
      <w:bookmarkEnd w:id="4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060"/>
        <w:gridCol w:w="3400"/>
      </w:tblGrid>
      <w:tr>
        <w:trPr>
          <w:tblHeader/>
        </w:trPr>
        <w:tc>
          <w:tcPr>
            <w:tcW w:type="dxa" w:w="2900"/>
            <w:tcBorders>
              <w:top w:val="single" w:color="BFBFBF" w:sz="4"/>
              <w:left w:val="single" w:color="BFBFBF" w:sz="4"/>
              <w:bottom w:val="single" w:color="BFBFBF" w:sz="4"/>
              <w:right w:val="single" w:color="BFBFBF" w:sz="4"/>
            </w:tcBorders>
            <w:shd w:fill="1F5FAD" w:color="auto" w:val="clear"/>
            <w:tcMar>
              <w:top w:type="dxa" w:w="50"/>
              <w:left w:type="dxa" w:w="120"/>
              <w:bottom w:type="dxa" w:w="50"/>
              <w:right w:type="dxa" w:w="120"/>
            </w:tcMar>
          </w:tcPr>
          <w:p>
            <w:r>
              <w:rPr>
                <w:b/>
                <w:bCs/>
                <w:color w:val="FFFFFF"/>
              </w:rPr>
              <w:t xml:space="preserve">Message</w:t>
            </w:r>
          </w:p>
        </w:tc>
        <w:tc>
          <w:tcPr>
            <w:tcW w:type="dxa" w:w="3060"/>
            <w:tcBorders>
              <w:top w:val="single" w:color="BFBFBF" w:sz="4"/>
              <w:left w:val="single" w:color="BFBFBF" w:sz="4"/>
              <w:bottom w:val="single" w:color="BFBFBF" w:sz="4"/>
              <w:right w:val="single" w:color="BFBFBF" w:sz="4"/>
            </w:tcBorders>
            <w:shd w:fill="1F5FAD" w:color="auto" w:val="clear"/>
            <w:tcMar>
              <w:top w:type="dxa" w:w="50"/>
              <w:left w:type="dxa" w:w="120"/>
              <w:bottom w:type="dxa" w:w="50"/>
              <w:right w:type="dxa" w:w="120"/>
            </w:tcMar>
          </w:tcPr>
          <w:p>
            <w:r>
              <w:rPr>
                <w:b/>
                <w:bCs/>
                <w:color w:val="FFFFFF"/>
              </w:rPr>
              <w:t xml:space="preserve">What it means</w:t>
            </w:r>
          </w:p>
        </w:tc>
        <w:tc>
          <w:tcPr>
            <w:tcW w:type="dxa" w:w="3400"/>
            <w:tcBorders>
              <w:top w:val="single" w:color="BFBFBF" w:sz="4"/>
              <w:left w:val="single" w:color="BFBFBF" w:sz="4"/>
              <w:bottom w:val="single" w:color="BFBFBF" w:sz="4"/>
              <w:right w:val="single" w:color="BFBFBF" w:sz="4"/>
            </w:tcBorders>
            <w:shd w:fill="1F5FAD" w:color="auto" w:val="clear"/>
            <w:tcMar>
              <w:top w:type="dxa" w:w="50"/>
              <w:left w:type="dxa" w:w="120"/>
              <w:bottom w:type="dxa" w:w="50"/>
              <w:right w:type="dxa" w:w="120"/>
            </w:tcMar>
          </w:tcPr>
          <w:p>
            <w:r>
              <w:rPr>
                <w:b/>
                <w:bCs/>
                <w:color w:val="FFFFFF"/>
              </w:rPr>
              <w:t xml:space="preserve">What to do</w:t>
            </w:r>
          </w:p>
        </w:tc>
      </w:tr>
      <w:tr>
        <w:tc>
          <w:tcPr>
            <w:tcW w:type="dxa" w:w="2900"/>
            <w:tcBorders>
              <w:top w:val="single" w:color="BFBFBF" w:sz="4"/>
              <w:left w:val="single" w:color="BFBFBF" w:sz="4"/>
              <w:bottom w:val="single" w:color="BFBFBF" w:sz="4"/>
              <w:right w:val="single" w:color="BFBFBF" w:sz="4"/>
            </w:tcBorders>
            <w:tcMar>
              <w:top w:type="dxa" w:w="50"/>
              <w:left w:type="dxa" w:w="120"/>
              <w:bottom w:type="dxa" w:w="50"/>
              <w:right w:type="dxa" w:w="120"/>
            </w:tcMar>
          </w:tcPr>
          <w:p>
            <w:r>
              <w:rPr>
                <w:b/>
                <w:bCs/>
              </w:rPr>
              <w:t xml:space="preserve">Username and link do not match.</w:t>
            </w:r>
          </w:p>
        </w:tc>
        <w:tc>
          <w:tcPr>
            <w:tcW w:type="dxa" w:w="306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The name typed is different from the name the link was made for.</w:t>
            </w:r>
          </w:p>
        </w:tc>
        <w:tc>
          <w:tcPr>
            <w:tcW w:type="dxa" w:w="340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Type exactly the name the link was made for (it appears after </w:t>
            </w:r>
            <w:r>
              <w:rPr>
                <w:rFonts w:ascii="Consolas" w:cs="Consolas" w:eastAsia="Consolas" w:hAnsi="Consolas"/>
                <w:color w:val="8A2B0B"/>
                <w:sz w:val="20"/>
                <w:szCs w:val="20"/>
              </w:rPr>
              <w:t xml:space="preserve">user=</w:t>
            </w:r>
            <w:r>
              <w:t xml:space="preserve"> in the link). Case does not matter.</w:t>
            </w:r>
          </w:p>
        </w:tc>
      </w:tr>
      <w:tr>
        <w:tc>
          <w:tcPr>
            <w:tcW w:type="dxa" w:w="2900"/>
            <w:tcBorders>
              <w:top w:val="single" w:color="BFBFBF" w:sz="4"/>
              <w:left w:val="single" w:color="BFBFBF" w:sz="4"/>
              <w:bottom w:val="single" w:color="BFBFBF" w:sz="4"/>
              <w:right w:val="single" w:color="BFBFBF" w:sz="4"/>
            </w:tcBorders>
            <w:tcMar>
              <w:top w:type="dxa" w:w="50"/>
              <w:left w:type="dxa" w:w="120"/>
              <w:bottom w:type="dxa" w:w="50"/>
              <w:right w:type="dxa" w:w="120"/>
            </w:tcMar>
          </w:tcPr>
          <w:p>
            <w:r>
              <w:rPr>
                <w:b/>
                <w:bCs/>
              </w:rPr>
              <w:t xml:space="preserve">Invalid link or token format.</w:t>
            </w:r>
          </w:p>
        </w:tc>
        <w:tc>
          <w:tcPr>
            <w:tcW w:type="dxa" w:w="306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The link was not pasted completely.</w:t>
            </w:r>
          </w:p>
        </w:tc>
        <w:tc>
          <w:tcPr>
            <w:tcW w:type="dxa" w:w="340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Copy the whole link again, from start to end.</w:t>
            </w:r>
          </w:p>
        </w:tc>
      </w:tr>
      <w:tr>
        <w:tc>
          <w:tcPr>
            <w:tcW w:type="dxa" w:w="2900"/>
            <w:tcBorders>
              <w:top w:val="single" w:color="BFBFBF" w:sz="4"/>
              <w:left w:val="single" w:color="BFBFBF" w:sz="4"/>
              <w:bottom w:val="single" w:color="BFBFBF" w:sz="4"/>
              <w:right w:val="single" w:color="BFBFBF" w:sz="4"/>
            </w:tcBorders>
            <w:tcMar>
              <w:top w:type="dxa" w:w="50"/>
              <w:left w:type="dxa" w:w="120"/>
              <w:bottom w:type="dxa" w:w="50"/>
              <w:right w:type="dxa" w:w="120"/>
            </w:tcMar>
          </w:tcPr>
          <w:p>
            <w:r>
              <w:rPr>
                <w:b/>
                <w:bCs/>
              </w:rPr>
              <w:t xml:space="preserve">The token signature is invalid or has been tampered with.</w:t>
            </w:r>
          </w:p>
        </w:tc>
        <w:tc>
          <w:tcPr>
            <w:tcW w:type="dxa" w:w="306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The link was changed, or it belongs to a different (or reinstalled) server.</w:t>
            </w:r>
          </w:p>
        </w:tc>
        <w:tc>
          <w:tcPr>
            <w:tcW w:type="dxa" w:w="340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Ask the admin for a new link.</w:t>
            </w:r>
          </w:p>
        </w:tc>
      </w:tr>
      <w:tr>
        <w:tc>
          <w:tcPr>
            <w:tcW w:type="dxa" w:w="290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Link revoked / </w:t>
            </w:r>
            <w:r>
              <w:rPr>
                <w:b/>
                <w:bCs/>
              </w:rPr>
              <w:t xml:space="preserve">This user was removed by the administrator.</w:t>
            </w:r>
          </w:p>
        </w:tc>
        <w:tc>
          <w:tcPr>
            <w:tcW w:type="dxa" w:w="306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The admin used </w:t>
            </w:r>
            <w:r>
              <w:rPr>
                <w:b/>
                <w:bCs/>
              </w:rPr>
              <w:t xml:space="preserve">Remove User</w:t>
            </w:r>
            <w:r>
              <w:t xml:space="preserve">.</w:t>
            </w:r>
          </w:p>
        </w:tc>
        <w:tc>
          <w:tcPr>
            <w:tcW w:type="dxa" w:w="340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Only the admin can invite you again with a new link.</w:t>
            </w:r>
          </w:p>
        </w:tc>
      </w:tr>
      <w:tr>
        <w:tc>
          <w:tcPr>
            <w:tcW w:type="dxa" w:w="290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The server does not respond / cannot connect</w:t>
            </w:r>
          </w:p>
        </w:tc>
        <w:tc>
          <w:tcPr>
            <w:tcW w:type="dxa" w:w="306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The server is off, or a firewall/router blocks it.</w:t>
            </w:r>
          </w:p>
        </w:tc>
        <w:tc>
          <w:tcPr>
            <w:tcW w:type="dxa" w:w="340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Read the app's connection check message. Admin: see 9.2.</w:t>
            </w:r>
          </w:p>
        </w:tc>
      </w:tr>
    </w:tbl>
    <w:p>
      <w:pPr>
        <w:spacing w:after="0" w:line="80" w:lineRule="exact"/>
        <w:rPr>
          <w:sz w:val="8"/>
        </w:rPr>
      </w:pPr>
    </w:p>
    <w:p>
      <w:pPr>
        <w:pStyle w:val="Heading2"/>
      </w:pPr>
      <w:bookmarkStart w:name="_Toc41" w:id="41"/>
      <w:r>
        <w:t xml:space="preserve">9.2 Common problems</w:t>
      </w:r>
      <w:bookmarkEnd w:id="41"/>
    </w:p>
    <w:p>
      <w:pPr>
        <w:pStyle w:val="Heading3"/>
      </w:pPr>
      <w:r>
        <w:t xml:space="preserve">People outside my network cannot join</w:t>
      </w:r>
    </w:p>
    <w:p>
      <w:pPr>
        <w:pStyle w:val="ListParagraph"/>
        <w:numPr>
          <w:ilvl w:val="0"/>
          <w:numId w:val="2"/>
        </w:numPr>
        <w:spacing w:after="40"/>
      </w:pPr>
      <w:r>
        <w:t xml:space="preserve">Open the Management Panel and look at </w:t>
      </w:r>
      <w:r>
        <w:rPr>
          <w:b/>
          <w:bCs/>
        </w:rPr>
        <w:t xml:space="preserve">Network &amp; ports</w:t>
      </w:r>
      <w:r>
        <w:t xml:space="preserve">. Forward the listed ports on your router if it says so, then click </w:t>
      </w:r>
      <w:r>
        <w:rPr>
          <w:b/>
          <w:bCs/>
        </w:rPr>
        <w:t xml:space="preserve">Retry</w:t>
      </w:r>
      <w:r>
        <w:t xml:space="preserve">.</w:t>
      </w:r>
    </w:p>
    <w:p>
      <w:pPr>
        <w:pStyle w:val="ListParagraph"/>
        <w:numPr>
          <w:ilvl w:val="0"/>
          <w:numId w:val="2"/>
        </w:numPr>
        <w:spacing w:after="40"/>
      </w:pPr>
      <w:r>
        <w:t xml:space="preserve">For a cloud server, allow ports 443/tcp, 80/tcp, 3478/udp and 49152-49452/udp in the provider's firewall.</w:t>
      </w:r>
    </w:p>
    <w:p>
      <w:pPr>
        <w:pStyle w:val="Heading3"/>
      </w:pPr>
      <w:r>
        <w:t xml:space="preserve">I can join but others cannot hear/see me (or I cannot hear/see them)</w:t>
      </w:r>
    </w:p>
    <w:p>
      <w:pPr>
        <w:pStyle w:val="ListParagraph"/>
        <w:numPr>
          <w:ilvl w:val="0"/>
          <w:numId w:val="2"/>
        </w:numPr>
        <w:spacing w:after="40"/>
      </w:pPr>
      <w:r>
        <w:t xml:space="preserve">Check that the microphone/camera is not muted (bottom bar) and that the admin has not turned off Audio/Video for you.</w:t>
      </w:r>
    </w:p>
    <w:p>
      <w:pPr>
        <w:pStyle w:val="ListParagraph"/>
        <w:numPr>
          <w:ilvl w:val="0"/>
          <w:numId w:val="2"/>
        </w:numPr>
        <w:spacing w:after="40"/>
      </w:pPr>
      <w:r>
        <w:t xml:space="preserve">Open </w:t>
      </w:r>
      <w:r>
        <w:rPr>
          <w:b/>
          <w:bCs/>
        </w:rPr>
        <w:t xml:space="preserve">Settings</w:t>
      </w:r>
      <w:r>
        <w:t xml:space="preserve"> and choose the correct microphone, camera and speaker. Speak and watch the </w:t>
      </w:r>
      <w:r>
        <w:rPr>
          <w:b/>
          <w:bCs/>
        </w:rPr>
        <w:t xml:space="preserve">Input level</w:t>
      </w:r>
      <w:r>
        <w:t xml:space="preserve"> bar.</w:t>
      </w:r>
    </w:p>
    <w:p>
      <w:pPr>
        <w:pStyle w:val="ListParagraph"/>
        <w:numPr>
          <w:ilvl w:val="0"/>
          <w:numId w:val="2"/>
        </w:numPr>
        <w:spacing w:after="40"/>
      </w:pPr>
      <w:r>
        <w:t xml:space="preserve">Make sure the relay ports (3478/udp and 49152-49452/udp) are open on the server side.</w:t>
      </w:r>
    </w:p>
    <w:p>
      <w:pPr>
        <w:pStyle w:val="Heading3"/>
      </w:pPr>
      <w:r>
        <w:t xml:space="preserve">The browser shows a security warning</w:t>
      </w:r>
    </w:p>
    <w:p>
      <w:pPr>
        <w:spacing w:after="40"/>
      </w:pPr>
      <w:r>
        <w:t xml:space="preserve">This is expected when the server has no domain and uses its own certificate. The desktop app trusts it automatically (the link contains a fingerprint of the certificate). In a browser, click </w:t>
      </w:r>
      <w:r>
        <w:rPr>
          <w:b/>
          <w:bCs/>
        </w:rPr>
        <w:t xml:space="preserve">Advanced</w:t>
      </w:r>
      <w:r>
        <w:t xml:space="preserve"> and </w:t>
      </w:r>
      <w:r>
        <w:rPr>
          <w:b/>
          <w:bCs/>
        </w:rPr>
        <w:t xml:space="preserve">Continue</w:t>
      </w:r>
      <w:r>
        <w:t xml:space="preserve">.</w:t>
      </w:r>
    </w:p>
    <w:p>
      <w:pPr>
        <w:pStyle w:val="Heading3"/>
      </w:pPr>
      <w:r>
        <w:t xml:space="preserve">Windows says "Windows protected your PC"</w:t>
      </w:r>
    </w:p>
    <w:p>
      <w:pPr>
        <w:spacing w:after="40"/>
      </w:pPr>
      <w:r>
        <w:t xml:space="preserve">Click </w:t>
      </w:r>
      <w:r>
        <w:rPr>
          <w:b/>
          <w:bCs/>
        </w:rPr>
        <w:t xml:space="preserve">More info</w:t>
      </w:r>
      <w:r>
        <w:t xml:space="preserve"> and then </w:t>
      </w:r>
      <w:r>
        <w:rPr>
          <w:b/>
          <w:bCs/>
        </w:rPr>
        <w:t xml:space="preserve">Run anyway</w:t>
      </w:r>
      <w:r>
        <w:t xml:space="preserve">.</w:t>
      </w:r>
    </w:p>
    <w:p>
      <w:pPr>
        <w:pStyle w:val="Heading3"/>
      </w:pPr>
      <w:r>
        <w:t xml:space="preserve">The Linux app does not start</w:t>
      </w:r>
    </w:p>
    <w:p>
      <w:pPr>
        <w:spacing w:after="40"/>
      </w:pPr>
      <w:r>
        <w:t xml:space="preserve">Right-click </w:t>
      </w:r>
      <w:r>
        <w:rPr>
          <w:b/>
          <w:bCs/>
        </w:rPr>
        <w:t xml:space="preserve">VideoCall.AppImage</w:t>
      </w:r>
      <w:r>
        <w:t xml:space="preserve"> &gt; </w:t>
      </w:r>
      <w:r>
        <w:rPr>
          <w:b/>
          <w:bCs/>
        </w:rPr>
        <w:t xml:space="preserve">Properties</w:t>
      </w:r>
      <w:r>
        <w:t xml:space="preserve"> &gt; </w:t>
      </w:r>
      <w:r>
        <w:rPr>
          <w:b/>
          <w:bCs/>
        </w:rPr>
        <w:t xml:space="preserve">Permissions</w:t>
      </w:r>
      <w:r>
        <w:t xml:space="preserve"> &gt; tick </w:t>
      </w:r>
      <w:r>
        <w:rPr>
          <w:b/>
          <w:bCs/>
        </w:rPr>
        <w:t xml:space="preserve">Allow executing file as program</w:t>
      </w:r>
      <w:r>
        <w:t xml:space="preserve">.</w:t>
      </w:r>
    </w:p>
    <w:p>
      <w:pPr>
        <w:pStyle w:val="Heading3"/>
      </w:pPr>
      <w:r>
        <w:t xml:space="preserve">Music does not play</w:t>
      </w:r>
    </w:p>
    <w:p>
      <w:pPr>
        <w:pStyle w:val="ListParagraph"/>
        <w:numPr>
          <w:ilvl w:val="0"/>
          <w:numId w:val="2"/>
        </w:numPr>
        <w:spacing w:after="40"/>
      </w:pPr>
      <w:r>
        <w:t xml:space="preserve">Only one person can play at a time; wait until the current DJ stops (or ask the admin).</w:t>
      </w:r>
    </w:p>
    <w:p>
      <w:pPr>
        <w:pStyle w:val="ListParagraph"/>
        <w:numPr>
          <w:ilvl w:val="0"/>
          <w:numId w:val="2"/>
        </w:numPr>
        <w:spacing w:after="40"/>
      </w:pPr>
      <w:r>
        <w:t xml:space="preserve">Use an MP3, WAV or OGG file of at most 18 MB.</w:t>
      </w:r>
    </w:p>
    <w:p>
      <w:pPr>
        <w:pStyle w:val="ListParagraph"/>
        <w:numPr>
          <w:ilvl w:val="0"/>
          <w:numId w:val="2"/>
        </w:numPr>
        <w:spacing w:after="40"/>
      </w:pPr>
      <w:r>
        <w:t xml:space="preserve">Check that your </w:t>
      </w:r>
      <w:r>
        <w:rPr>
          <w:b/>
          <w:bCs/>
        </w:rPr>
        <w:t xml:space="preserve">Music</w:t>
      </w:r>
      <w:r>
        <w:t xml:space="preserve"> permission is on.</w:t>
      </w:r>
    </w:p>
    <w:p>
      <w:pPr>
        <w:pStyle w:val="Heading1"/>
      </w:pPr>
      <w:bookmarkStart w:name="_Toc42" w:id="42"/>
      <w:r>
        <w:t xml:space="preserve">10. Server maintenance (admin)</w:t>
      </w:r>
      <w:bookmarkEnd w:id="42"/>
    </w:p>
    <w:p>
      <w:pPr>
        <w:spacing w:after="40"/>
      </w:pPr>
      <w:r>
        <w:t xml:space="preserve">These commands are typed in a Terminal on the server computer.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FBFBF" w:sz="4"/>
              <w:left w:val="single" w:color="BFBFBF" w:sz="4"/>
              <w:bottom w:val="single" w:color="BFBFBF" w:sz="4"/>
              <w:right w:val="single" w:color="BFBFBF" w:sz="4"/>
            </w:tcBorders>
            <w:shd w:fill="1F5FAD" w:color="auto" w:val="clear"/>
            <w:tcMar>
              <w:top w:type="dxa" w:w="50"/>
              <w:left w:type="dxa" w:w="120"/>
              <w:bottom w:type="dxa" w:w="50"/>
              <w:right w:type="dxa" w:w="120"/>
            </w:tcMar>
          </w:tcPr>
          <w:p>
            <w:r>
              <w:rPr>
                <w:b/>
                <w:bCs/>
                <w:color w:val="FFFFFF"/>
              </w:rPr>
              <w:t xml:space="preserve">Task</w:t>
            </w:r>
          </w:p>
        </w:tc>
        <w:tc>
          <w:tcPr>
            <w:tcW w:type="dxa" w:w="5560"/>
            <w:tcBorders>
              <w:top w:val="single" w:color="BFBFBF" w:sz="4"/>
              <w:left w:val="single" w:color="BFBFBF" w:sz="4"/>
              <w:bottom w:val="single" w:color="BFBFBF" w:sz="4"/>
              <w:right w:val="single" w:color="BFBFBF" w:sz="4"/>
            </w:tcBorders>
            <w:shd w:fill="1F5FAD" w:color="auto" w:val="clear"/>
            <w:tcMar>
              <w:top w:type="dxa" w:w="50"/>
              <w:left w:type="dxa" w:w="120"/>
              <w:bottom w:type="dxa" w:w="50"/>
              <w:right w:type="dxa" w:w="120"/>
            </w:tcMar>
          </w:tcPr>
          <w:p>
            <w:r>
              <w:rPr>
                <w:b/>
                <w:bCs/>
                <w:color w:val="FFFFFF"/>
              </w:rPr>
              <w:t xml:space="preserve">Command</w:t>
            </w:r>
          </w:p>
        </w:tc>
      </w:tr>
      <w:tr>
        <w:tc>
          <w:tcPr>
            <w:tcW w:type="dxa" w:w="380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See if the server is running</w:t>
            </w:r>
          </w:p>
        </w:tc>
        <w:tc>
          <w:tcPr>
            <w:tcW w:type="dxa" w:w="5560"/>
            <w:tcBorders>
              <w:top w:val="single" w:color="BFBFBF" w:sz="4"/>
              <w:left w:val="single" w:color="BFBFBF" w:sz="4"/>
              <w:bottom w:val="single" w:color="BFBFBF" w:sz="4"/>
              <w:right w:val="single" w:color="BFBFBF" w:sz="4"/>
            </w:tcBorders>
            <w:tcMar>
              <w:top w:type="dxa" w:w="50"/>
              <w:left w:type="dxa" w:w="120"/>
              <w:bottom w:type="dxa" w:w="50"/>
              <w:right w:type="dxa" w:w="120"/>
            </w:tcMar>
          </w:tcPr>
          <w:p>
            <w:r>
              <w:rPr>
                <w:rFonts w:ascii="Consolas" w:cs="Consolas" w:eastAsia="Consolas" w:hAnsi="Consolas"/>
                <w:color w:val="8A2B0B"/>
                <w:sz w:val="20"/>
                <w:szCs w:val="20"/>
              </w:rPr>
              <w:t xml:space="preserve">sudo systemctl status videocall-server</w:t>
            </w:r>
          </w:p>
        </w:tc>
      </w:tr>
      <w:tr>
        <w:tc>
          <w:tcPr>
            <w:tcW w:type="dxa" w:w="380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Restart the server</w:t>
            </w:r>
          </w:p>
        </w:tc>
        <w:tc>
          <w:tcPr>
            <w:tcW w:type="dxa" w:w="5560"/>
            <w:tcBorders>
              <w:top w:val="single" w:color="BFBFBF" w:sz="4"/>
              <w:left w:val="single" w:color="BFBFBF" w:sz="4"/>
              <w:bottom w:val="single" w:color="BFBFBF" w:sz="4"/>
              <w:right w:val="single" w:color="BFBFBF" w:sz="4"/>
            </w:tcBorders>
            <w:tcMar>
              <w:top w:type="dxa" w:w="50"/>
              <w:left w:type="dxa" w:w="120"/>
              <w:bottom w:type="dxa" w:w="50"/>
              <w:right w:type="dxa" w:w="120"/>
            </w:tcMar>
          </w:tcPr>
          <w:p>
            <w:r>
              <w:rPr>
                <w:rFonts w:ascii="Consolas" w:cs="Consolas" w:eastAsia="Consolas" w:hAnsi="Consolas"/>
                <w:color w:val="8A2B0B"/>
                <w:sz w:val="20"/>
                <w:szCs w:val="20"/>
              </w:rPr>
              <w:t xml:space="preserve">sudo systemctl restart videocall-server</w:t>
            </w:r>
          </w:p>
        </w:tc>
      </w:tr>
      <w:tr>
        <w:tc>
          <w:tcPr>
            <w:tcW w:type="dxa" w:w="380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Stop the server</w:t>
            </w:r>
          </w:p>
        </w:tc>
        <w:tc>
          <w:tcPr>
            <w:tcW w:type="dxa" w:w="5560"/>
            <w:tcBorders>
              <w:top w:val="single" w:color="BFBFBF" w:sz="4"/>
              <w:left w:val="single" w:color="BFBFBF" w:sz="4"/>
              <w:bottom w:val="single" w:color="BFBFBF" w:sz="4"/>
              <w:right w:val="single" w:color="BFBFBF" w:sz="4"/>
            </w:tcBorders>
            <w:tcMar>
              <w:top w:type="dxa" w:w="50"/>
              <w:left w:type="dxa" w:w="120"/>
              <w:bottom w:type="dxa" w:w="50"/>
              <w:right w:type="dxa" w:w="120"/>
            </w:tcMar>
          </w:tcPr>
          <w:p>
            <w:r>
              <w:rPr>
                <w:rFonts w:ascii="Consolas" w:cs="Consolas" w:eastAsia="Consolas" w:hAnsi="Consolas"/>
                <w:color w:val="8A2B0B"/>
                <w:sz w:val="20"/>
                <w:szCs w:val="20"/>
              </w:rPr>
              <w:t xml:space="preserve">sudo systemctl stop videocall-server</w:t>
            </w:r>
          </w:p>
        </w:tc>
      </w:tr>
      <w:tr>
        <w:tc>
          <w:tcPr>
            <w:tcW w:type="dxa" w:w="380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Start the server</w:t>
            </w:r>
          </w:p>
        </w:tc>
        <w:tc>
          <w:tcPr>
            <w:tcW w:type="dxa" w:w="5560"/>
            <w:tcBorders>
              <w:top w:val="single" w:color="BFBFBF" w:sz="4"/>
              <w:left w:val="single" w:color="BFBFBF" w:sz="4"/>
              <w:bottom w:val="single" w:color="BFBFBF" w:sz="4"/>
              <w:right w:val="single" w:color="BFBFBF" w:sz="4"/>
            </w:tcBorders>
            <w:tcMar>
              <w:top w:type="dxa" w:w="50"/>
              <w:left w:type="dxa" w:w="120"/>
              <w:bottom w:type="dxa" w:w="50"/>
              <w:right w:type="dxa" w:w="120"/>
            </w:tcMar>
          </w:tcPr>
          <w:p>
            <w:r>
              <w:rPr>
                <w:rFonts w:ascii="Consolas" w:cs="Consolas" w:eastAsia="Consolas" w:hAnsi="Consolas"/>
                <w:color w:val="8A2B0B"/>
                <w:sz w:val="20"/>
                <w:szCs w:val="20"/>
              </w:rPr>
              <w:t xml:space="preserve">sudo systemctl start videocall-server</w:t>
            </w:r>
          </w:p>
        </w:tc>
      </w:tr>
      <w:tr>
        <w:tc>
          <w:tcPr>
            <w:tcW w:type="dxa" w:w="380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Watch the server log live</w:t>
            </w:r>
          </w:p>
        </w:tc>
        <w:tc>
          <w:tcPr>
            <w:tcW w:type="dxa" w:w="5560"/>
            <w:tcBorders>
              <w:top w:val="single" w:color="BFBFBF" w:sz="4"/>
              <w:left w:val="single" w:color="BFBFBF" w:sz="4"/>
              <w:bottom w:val="single" w:color="BFBFBF" w:sz="4"/>
              <w:right w:val="single" w:color="BFBFBF" w:sz="4"/>
            </w:tcBorders>
            <w:tcMar>
              <w:top w:type="dxa" w:w="50"/>
              <w:left w:type="dxa" w:w="120"/>
              <w:bottom w:type="dxa" w:w="50"/>
              <w:right w:type="dxa" w:w="120"/>
            </w:tcMar>
          </w:tcPr>
          <w:p>
            <w:r>
              <w:rPr>
                <w:rFonts w:ascii="Consolas" w:cs="Consolas" w:eastAsia="Consolas" w:hAnsi="Consolas"/>
                <w:color w:val="8A2B0B"/>
                <w:sz w:val="20"/>
                <w:szCs w:val="20"/>
              </w:rPr>
              <w:t xml:space="preserve">sudo journalctl -u videocall-server -f</w:t>
            </w:r>
          </w:p>
        </w:tc>
      </w:tr>
      <w:tr>
        <w:tc>
          <w:tcPr>
            <w:tcW w:type="dxa" w:w="380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Reset the panel password</w:t>
            </w:r>
          </w:p>
        </w:tc>
        <w:tc>
          <w:tcPr>
            <w:tcW w:type="dxa" w:w="5560"/>
            <w:tcBorders>
              <w:top w:val="single" w:color="BFBFBF" w:sz="4"/>
              <w:left w:val="single" w:color="BFBFBF" w:sz="4"/>
              <w:bottom w:val="single" w:color="BFBFBF" w:sz="4"/>
              <w:right w:val="single" w:color="BFBFBF" w:sz="4"/>
            </w:tcBorders>
            <w:tcMar>
              <w:top w:type="dxa" w:w="50"/>
              <w:left w:type="dxa" w:w="120"/>
              <w:bottom w:type="dxa" w:w="50"/>
              <w:right w:type="dxa" w:w="120"/>
            </w:tcMar>
          </w:tcPr>
          <w:p>
            <w:r>
              <w:rPr>
                <w:rFonts w:ascii="Consolas" w:cs="Consolas" w:eastAsia="Consolas" w:hAnsi="Consolas"/>
                <w:color w:val="8A2B0B"/>
                <w:sz w:val="20"/>
                <w:szCs w:val="20"/>
              </w:rPr>
              <w:t xml:space="preserve">sudo videocall-server reset-password</w:t>
            </w:r>
          </w:p>
        </w:tc>
      </w:tr>
      <w:tr>
        <w:tc>
          <w:tcPr>
            <w:tcW w:type="dxa" w:w="380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Find the panel and admin links again</w:t>
            </w:r>
          </w:p>
        </w:tc>
        <w:tc>
          <w:tcPr>
            <w:tcW w:type="dxa" w:w="5560"/>
            <w:tcBorders>
              <w:top w:val="single" w:color="BFBFBF" w:sz="4"/>
              <w:left w:val="single" w:color="BFBFBF" w:sz="4"/>
              <w:bottom w:val="single" w:color="BFBFBF" w:sz="4"/>
              <w:right w:val="single" w:color="BFBFBF" w:sz="4"/>
            </w:tcBorders>
            <w:tcMar>
              <w:top w:type="dxa" w:w="50"/>
              <w:left w:type="dxa" w:w="120"/>
              <w:bottom w:type="dxa" w:w="50"/>
              <w:right w:type="dxa" w:w="120"/>
            </w:tcMar>
          </w:tcPr>
          <w:p>
            <w:r>
              <w:rPr>
                <w:rFonts w:ascii="Consolas" w:cs="Consolas" w:eastAsia="Consolas" w:hAnsi="Consolas"/>
                <w:color w:val="8A2B0B"/>
                <w:sz w:val="20"/>
                <w:szCs w:val="20"/>
              </w:rPr>
              <w:t xml:space="preserve">sudo cat /opt/videocall-server/data/connection-info.json</w:t>
            </w:r>
          </w:p>
        </w:tc>
      </w:tr>
    </w:tbl>
    <w:p>
      <w:pPr>
        <w:spacing w:after="0" w:line="80" w:lineRule="exact"/>
        <w:rPr>
          <w:sz w:val="8"/>
        </w:rPr>
      </w:pPr>
    </w:p>
    <w:p>
      <w:pPr>
        <w:pStyle w:val="Heading2"/>
      </w:pPr>
      <w:bookmarkStart w:name="_Toc43" w:id="43"/>
      <w:r>
        <w:t xml:space="preserve">10.1 Changing settings</w:t>
      </w:r>
      <w:bookmarkEnd w:id="43"/>
    </w:p>
    <w:p>
      <w:pPr>
        <w:spacing w:after="40"/>
      </w:pPr>
      <w:r>
        <w:t xml:space="preserve">Settings (domain, ports, internet access) are stored in </w:t>
      </w:r>
      <w:r>
        <w:rPr>
          <w:rFonts w:ascii="Consolas" w:cs="Consolas" w:eastAsia="Consolas" w:hAnsi="Consolas"/>
          <w:color w:val="8A2B0B"/>
          <w:sz w:val="20"/>
          <w:szCs w:val="20"/>
        </w:rPr>
        <w:t xml:space="preserve">/opt/videocall-server/server.env</w:t>
      </w:r>
      <w:r>
        <w:t xml:space="preserve">. To change them, either run the installer again with new options, or edit that file and restart the server.</w:t>
      </w:r>
    </w:p>
    <w:p>
      <w:pPr>
        <w:pStyle w:val="Heading2"/>
      </w:pPr>
      <w:bookmarkStart w:name="_Toc44" w:id="44"/>
      <w:r>
        <w:t xml:space="preserve">10.2 Updating to a new version</w:t>
      </w:r>
      <w:bookmarkEnd w:id="44"/>
    </w:p>
    <w:p>
      <w:pPr>
        <w:pStyle w:val="ListParagraph"/>
        <w:numPr>
          <w:ilvl w:val="0"/>
          <w:numId w:val="13"/>
        </w:numPr>
        <w:spacing w:after="40"/>
      </w:pPr>
      <w:r>
        <w:t xml:space="preserve">Copy the new </w:t>
      </w:r>
      <w:r>
        <w:rPr>
          <w:rFonts w:ascii="Consolas" w:cs="Consolas" w:eastAsia="Consolas" w:hAnsi="Consolas"/>
          <w:color w:val="8A2B0B"/>
          <w:sz w:val="20"/>
          <w:szCs w:val="20"/>
        </w:rPr>
        <w:t xml:space="preserve">videocall-server.tar.gz</w:t>
      </w:r>
      <w:r>
        <w:t xml:space="preserve"> to the server and unpack it (section 3.1, steps 1-3).</w:t>
      </w:r>
    </w:p>
    <w:p>
      <w:pPr>
        <w:pStyle w:val="ListParagraph"/>
        <w:numPr>
          <w:ilvl w:val="0"/>
          <w:numId w:val="13"/>
        </w:numPr>
        <w:spacing w:after="40"/>
      </w:pPr>
      <w:r>
        <w:t xml:space="preserve">Run </w:t>
      </w:r>
      <w:r>
        <w:rPr>
          <w:rFonts w:ascii="Consolas" w:cs="Consolas" w:eastAsia="Consolas" w:hAnsi="Consolas"/>
          <w:color w:val="8A2B0B"/>
          <w:sz w:val="20"/>
          <w:szCs w:val="20"/>
        </w:rPr>
        <w:t xml:space="preserve">sudo ./install-server.sh</w:t>
      </w:r>
      <w:r>
        <w:t xml:space="preserve"> again.</w:t>
      </w:r>
    </w:p>
    <w:p>
      <w:pPr>
        <w:spacing w:after="40"/>
      </w:pPr>
      <w:r>
        <w:t xml:space="preserve">Your password, server secret, removed users and settings are kept, so </w:t>
      </w:r>
      <w:r>
        <w:rPr>
          <w:b/>
          <w:bCs/>
        </w:rPr>
        <w:t xml:space="preserve">existing invite links keep working</w:t>
      </w:r>
      <w:r>
        <w:t xml:space="preserve">.</w:t>
      </w:r>
    </w:p>
    <w:p>
      <w:pPr>
        <w:pBdr>
          <w:left w:val="single" w:color="C55A11" w:sz="24" w:space="8"/>
        </w:pBdr>
        <w:shd w:fill="FDF1E6" w:color="auto" w:val="clear"/>
        <w:spacing w:after="100" w:before="80"/>
        <w:ind w:left="240" w:right="240"/>
      </w:pPr>
      <w:r>
        <w:rPr>
          <w:b/>
          <w:bCs/>
          <w:color w:val="C55A11"/>
        </w:rPr>
        <w:t xml:space="preserve">Important:  </w:t>
      </w:r>
      <w:r>
        <w:t xml:space="preserve">Do not delete the folder </w:t>
      </w:r>
      <w:r>
        <w:rPr>
          <w:rFonts w:ascii="Consolas" w:cs="Consolas" w:eastAsia="Consolas" w:hAnsi="Consolas"/>
          <w:color w:val="8A2B0B"/>
          <w:sz w:val="20"/>
          <w:szCs w:val="20"/>
        </w:rPr>
        <w:t xml:space="preserve">/opt/videocall-server/data</w:t>
      </w:r>
      <w:r>
        <w:t xml:space="preserve">. It contains the server's secret key. If it is lost, every invite link stops working and you must set up the panel and invite everyone again.</w:t>
      </w:r>
    </w:p>
    <w:p>
      <w:pPr>
        <w:pStyle w:val="Heading1"/>
      </w:pPr>
      <w:bookmarkStart w:name="_Toc45" w:id="45"/>
      <w:r>
        <w:t xml:space="preserve">11. Quick reference</w:t>
      </w:r>
      <w:bookmarkEnd w:id="45"/>
    </w:p>
    <w:p>
      <w:pPr>
        <w:pStyle w:val="Heading2"/>
      </w:pPr>
      <w:bookmarkStart w:name="_Toc46" w:id="46"/>
      <w:r>
        <w:t xml:space="preserve">11.1 Admin checklist</w:t>
      </w:r>
      <w:bookmarkEnd w:id="46"/>
    </w:p>
    <w:p>
      <w:pPr>
        <w:pStyle w:val="ListParagraph"/>
        <w:numPr>
          <w:ilvl w:val="0"/>
          <w:numId w:val="14"/>
        </w:numPr>
        <w:spacing w:after="40"/>
      </w:pPr>
      <w:r>
        <w:t xml:space="preserve">Install the server: </w:t>
      </w:r>
      <w:r>
        <w:rPr>
          <w:rFonts w:ascii="Consolas" w:cs="Consolas" w:eastAsia="Consolas" w:hAnsi="Consolas"/>
          <w:color w:val="8A2B0B"/>
          <w:sz w:val="20"/>
          <w:szCs w:val="20"/>
        </w:rPr>
        <w:t xml:space="preserve">tar xzf videocall-server.tar.gz &amp;&amp; cd videocall-server &amp;&amp; sudo ./install-server.sh</w:t>
      </w:r>
    </w:p>
    <w:p>
      <w:pPr>
        <w:pStyle w:val="ListParagraph"/>
        <w:numPr>
          <w:ilvl w:val="0"/>
          <w:numId w:val="14"/>
        </w:numPr>
        <w:spacing w:after="40"/>
      </w:pPr>
      <w:r>
        <w:t xml:space="preserve">Save the </w:t>
      </w:r>
      <w:r>
        <w:rPr>
          <w:b/>
          <w:bCs/>
        </w:rPr>
        <w:t xml:space="preserve">Panel Address</w:t>
      </w:r>
      <w:r>
        <w:t xml:space="preserve"> and the </w:t>
      </w:r>
      <w:r>
        <w:rPr>
          <w:b/>
          <w:bCs/>
        </w:rPr>
        <w:t xml:space="preserve">Admin Login Link</w:t>
      </w:r>
      <w:r>
        <w:t xml:space="preserve">.</w:t>
      </w:r>
    </w:p>
    <w:p>
      <w:pPr>
        <w:pStyle w:val="ListParagraph"/>
        <w:numPr>
          <w:ilvl w:val="0"/>
          <w:numId w:val="14"/>
        </w:numPr>
        <w:spacing w:after="40"/>
      </w:pPr>
      <w:r>
        <w:t xml:space="preserve">Open the Panel Address and choose a password.</w:t>
      </w:r>
    </w:p>
    <w:p>
      <w:pPr>
        <w:pStyle w:val="ListParagraph"/>
        <w:numPr>
          <w:ilvl w:val="0"/>
          <w:numId w:val="14"/>
        </w:numPr>
        <w:spacing w:after="40"/>
      </w:pPr>
      <w:r>
        <w:t xml:space="preserve">Click </w:t>
      </w:r>
      <w:r>
        <w:rPr>
          <w:b/>
          <w:bCs/>
        </w:rPr>
        <w:t xml:space="preserve">Invite user</w:t>
      </w:r>
      <w:r>
        <w:t xml:space="preserve"> for each person and send them: the app, their link, their username.</w:t>
      </w:r>
    </w:p>
    <w:p>
      <w:pPr>
        <w:pStyle w:val="ListParagraph"/>
        <w:numPr>
          <w:ilvl w:val="0"/>
          <w:numId w:val="14"/>
        </w:numPr>
        <w:spacing w:after="40"/>
      </w:pPr>
      <w:r>
        <w:t xml:space="preserve">Join the call yourself with the app and your Admin Login Link.</w:t>
      </w:r>
    </w:p>
    <w:p>
      <w:pPr>
        <w:pStyle w:val="Heading2"/>
      </w:pPr>
      <w:bookmarkStart w:name="_Toc47" w:id="47"/>
      <w:r>
        <w:t xml:space="preserve">11.2 Guest checklist</w:t>
      </w:r>
      <w:bookmarkEnd w:id="47"/>
    </w:p>
    <w:p>
      <w:pPr>
        <w:pStyle w:val="ListParagraph"/>
        <w:numPr>
          <w:ilvl w:val="0"/>
          <w:numId w:val="15"/>
        </w:numPr>
        <w:spacing w:after="40"/>
      </w:pPr>
      <w:r>
        <w:t xml:space="preserve">Open </w:t>
      </w:r>
      <w:r>
        <w:rPr>
          <w:rFonts w:ascii="Consolas" w:cs="Consolas" w:eastAsia="Consolas" w:hAnsi="Consolas"/>
          <w:color w:val="8A2B0B"/>
          <w:sz w:val="20"/>
          <w:szCs w:val="20"/>
        </w:rPr>
        <w:t xml:space="preserve">VideoCall.exe</w:t>
      </w:r>
      <w:r>
        <w:t xml:space="preserve"> (Windows) or </w:t>
      </w:r>
      <w:r>
        <w:rPr>
          <w:rFonts w:ascii="Consolas" w:cs="Consolas" w:eastAsia="Consolas" w:hAnsi="Consolas"/>
          <w:color w:val="8A2B0B"/>
          <w:sz w:val="20"/>
          <w:szCs w:val="20"/>
        </w:rPr>
        <w:t xml:space="preserve">VideoCall.AppImage</w:t>
      </w:r>
      <w:r>
        <w:t xml:space="preserve"> (Linux).</w:t>
      </w:r>
    </w:p>
    <w:p>
      <w:pPr>
        <w:pStyle w:val="ListParagraph"/>
        <w:numPr>
          <w:ilvl w:val="0"/>
          <w:numId w:val="15"/>
        </w:numPr>
        <w:spacing w:after="40"/>
      </w:pPr>
      <w:r>
        <w:t xml:space="preserve">Type your username exactly as given.</w:t>
      </w:r>
    </w:p>
    <w:p>
      <w:pPr>
        <w:pStyle w:val="ListParagraph"/>
        <w:numPr>
          <w:ilvl w:val="0"/>
          <w:numId w:val="15"/>
        </w:numPr>
        <w:spacing w:after="40"/>
      </w:pPr>
      <w:r>
        <w:t xml:space="preserve">Paste your personal link.</w:t>
      </w:r>
    </w:p>
    <w:p>
      <w:pPr>
        <w:pStyle w:val="ListParagraph"/>
        <w:numPr>
          <w:ilvl w:val="0"/>
          <w:numId w:val="15"/>
        </w:numPr>
        <w:spacing w:after="40"/>
      </w:pPr>
      <w:r>
        <w:t xml:space="preserve">Click </w:t>
      </w:r>
      <w:r>
        <w:rPr>
          <w:b/>
          <w:bCs/>
        </w:rPr>
        <w:t xml:space="preserve">Join Room</w:t>
      </w:r>
      <w:r>
        <w:t xml:space="preserve">.</w:t>
      </w:r>
    </w:p>
    <w:p>
      <w:pPr>
        <w:pStyle w:val="Heading2"/>
      </w:pPr>
      <w:bookmarkStart w:name="_Toc48" w:id="48"/>
      <w:r>
        <w:t xml:space="preserve">11.3 Keyboard shortcuts</w:t>
      </w:r>
      <w:bookmarkEnd w:id="4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1F5FAD" w:color="auto" w:val="clear"/>
            <w:tcMar>
              <w:top w:type="dxa" w:w="50"/>
              <w:left w:type="dxa" w:w="120"/>
              <w:bottom w:type="dxa" w:w="50"/>
              <w:right w:type="dxa" w:w="120"/>
            </w:tcMar>
          </w:tcPr>
          <w:p>
            <w:r>
              <w:rPr>
                <w:b/>
                <w:bCs/>
                <w:color w:val="FFFFFF"/>
              </w:rPr>
              <w:t xml:space="preserve">Key</w:t>
            </w:r>
          </w:p>
        </w:tc>
        <w:tc>
          <w:tcPr>
            <w:tcW w:type="dxa" w:w="7360"/>
            <w:tcBorders>
              <w:top w:val="single" w:color="BFBFBF" w:sz="4"/>
              <w:left w:val="single" w:color="BFBFBF" w:sz="4"/>
              <w:bottom w:val="single" w:color="BFBFBF" w:sz="4"/>
              <w:right w:val="single" w:color="BFBFBF" w:sz="4"/>
            </w:tcBorders>
            <w:shd w:fill="1F5FAD" w:color="auto" w:val="clear"/>
            <w:tcMar>
              <w:top w:type="dxa" w:w="50"/>
              <w:left w:type="dxa" w:w="120"/>
              <w:bottom w:type="dxa" w:w="50"/>
              <w:right w:type="dxa" w:w="120"/>
            </w:tcMar>
          </w:tcPr>
          <w:p>
            <w:r>
              <w:rPr>
                <w:b/>
                <w:bCs/>
                <w:color w:val="FFFFFF"/>
              </w:rPr>
              <w:t xml:space="preserve">Action</w:t>
            </w:r>
          </w:p>
        </w:tc>
      </w:tr>
      <w:tr>
        <w:tc>
          <w:tcPr>
            <w:tcW w:type="dxa" w:w="2000"/>
            <w:tcBorders>
              <w:top w:val="single" w:color="BFBFBF" w:sz="4"/>
              <w:left w:val="single" w:color="BFBFBF" w:sz="4"/>
              <w:bottom w:val="single" w:color="BFBFBF" w:sz="4"/>
              <w:right w:val="single" w:color="BFBFBF" w:sz="4"/>
            </w:tcBorders>
            <w:tcMar>
              <w:top w:type="dxa" w:w="50"/>
              <w:left w:type="dxa" w:w="120"/>
              <w:bottom w:type="dxa" w:w="50"/>
              <w:right w:type="dxa" w:w="120"/>
            </w:tcMar>
          </w:tcPr>
          <w:p>
            <w:r>
              <w:rPr>
                <w:rFonts w:ascii="Consolas" w:cs="Consolas" w:eastAsia="Consolas" w:hAnsi="Consolas"/>
                <w:color w:val="8A2B0B"/>
                <w:sz w:val="20"/>
                <w:szCs w:val="20"/>
              </w:rPr>
              <w:t xml:space="preserve">M</w:t>
            </w:r>
          </w:p>
        </w:tc>
        <w:tc>
          <w:tcPr>
            <w:tcW w:type="dxa" w:w="736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Mute / unmute microphone</w:t>
            </w:r>
          </w:p>
        </w:tc>
      </w:tr>
      <w:tr>
        <w:tc>
          <w:tcPr>
            <w:tcW w:type="dxa" w:w="2000"/>
            <w:tcBorders>
              <w:top w:val="single" w:color="BFBFBF" w:sz="4"/>
              <w:left w:val="single" w:color="BFBFBF" w:sz="4"/>
              <w:bottom w:val="single" w:color="BFBFBF" w:sz="4"/>
              <w:right w:val="single" w:color="BFBFBF" w:sz="4"/>
            </w:tcBorders>
            <w:tcMar>
              <w:top w:type="dxa" w:w="50"/>
              <w:left w:type="dxa" w:w="120"/>
              <w:bottom w:type="dxa" w:w="50"/>
              <w:right w:type="dxa" w:w="120"/>
            </w:tcMar>
          </w:tcPr>
          <w:p>
            <w:r>
              <w:rPr>
                <w:rFonts w:ascii="Consolas" w:cs="Consolas" w:eastAsia="Consolas" w:hAnsi="Consolas"/>
                <w:color w:val="8A2B0B"/>
                <w:sz w:val="20"/>
                <w:szCs w:val="20"/>
              </w:rPr>
              <w:t xml:space="preserve">V</w:t>
            </w:r>
          </w:p>
        </w:tc>
        <w:tc>
          <w:tcPr>
            <w:tcW w:type="dxa" w:w="736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Camera on / off</w:t>
            </w:r>
          </w:p>
        </w:tc>
      </w:tr>
      <w:tr>
        <w:tc>
          <w:tcPr>
            <w:tcW w:type="dxa" w:w="2000"/>
            <w:tcBorders>
              <w:top w:val="single" w:color="BFBFBF" w:sz="4"/>
              <w:left w:val="single" w:color="BFBFBF" w:sz="4"/>
              <w:bottom w:val="single" w:color="BFBFBF" w:sz="4"/>
              <w:right w:val="single" w:color="BFBFBF" w:sz="4"/>
            </w:tcBorders>
            <w:tcMar>
              <w:top w:type="dxa" w:w="50"/>
              <w:left w:type="dxa" w:w="120"/>
              <w:bottom w:type="dxa" w:w="50"/>
              <w:right w:type="dxa" w:w="120"/>
            </w:tcMar>
          </w:tcPr>
          <w:p>
            <w:r>
              <w:rPr>
                <w:rFonts w:ascii="Consolas" w:cs="Consolas" w:eastAsia="Consolas" w:hAnsi="Consolas"/>
                <w:color w:val="8A2B0B"/>
                <w:sz w:val="20"/>
                <w:szCs w:val="20"/>
              </w:rPr>
              <w:t xml:space="preserve">C</w:t>
            </w:r>
          </w:p>
        </w:tc>
        <w:tc>
          <w:tcPr>
            <w:tcW w:type="dxa" w:w="736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Show / hide side panel</w:t>
            </w:r>
          </w:p>
        </w:tc>
      </w:tr>
      <w:tr>
        <w:tc>
          <w:tcPr>
            <w:tcW w:type="dxa" w:w="2000"/>
            <w:tcBorders>
              <w:top w:val="single" w:color="BFBFBF" w:sz="4"/>
              <w:left w:val="single" w:color="BFBFBF" w:sz="4"/>
              <w:bottom w:val="single" w:color="BFBFBF" w:sz="4"/>
              <w:right w:val="single" w:color="BFBFBF" w:sz="4"/>
            </w:tcBorders>
            <w:tcMar>
              <w:top w:type="dxa" w:w="50"/>
              <w:left w:type="dxa" w:w="120"/>
              <w:bottom w:type="dxa" w:w="50"/>
              <w:right w:type="dxa" w:w="120"/>
            </w:tcMar>
          </w:tcPr>
          <w:p>
            <w:r>
              <w:rPr>
                <w:rFonts w:ascii="Consolas" w:cs="Consolas" w:eastAsia="Consolas" w:hAnsi="Consolas"/>
                <w:color w:val="8A2B0B"/>
                <w:sz w:val="20"/>
                <w:szCs w:val="20"/>
              </w:rPr>
              <w:t xml:space="preserve">Esc</w:t>
            </w:r>
          </w:p>
        </w:tc>
        <w:tc>
          <w:tcPr>
            <w:tcW w:type="dxa" w:w="736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Close dialogs</w:t>
            </w:r>
          </w:p>
        </w:tc>
      </w:tr>
    </w:tbl>
    <w:p>
      <w:pPr>
        <w:spacing w:after="0" w:line="80" w:lineRule="exact"/>
        <w:rPr>
          <w:sz w:val="8"/>
        </w:rPr>
      </w:pPr>
    </w:p>
    <w:p>
      <w:pPr>
        <w:pStyle w:val="Heading2"/>
      </w:pPr>
      <w:bookmarkStart w:name="_Toc49" w:id="49"/>
      <w:r>
        <w:t xml:space="preserve">11.4 Glossary</w:t>
      </w:r>
      <w:bookmarkEnd w:id="4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5FAD" w:color="auto" w:val="clear"/>
            <w:tcMar>
              <w:top w:type="dxa" w:w="50"/>
              <w:left w:type="dxa" w:w="120"/>
              <w:bottom w:type="dxa" w:w="50"/>
              <w:right w:type="dxa" w:w="120"/>
            </w:tcMar>
          </w:tcPr>
          <w:p>
            <w:r>
              <w:rPr>
                <w:b/>
                <w:bCs/>
                <w:color w:val="FFFFFF"/>
              </w:rPr>
              <w:t xml:space="preserve">Word</w:t>
            </w:r>
          </w:p>
        </w:tc>
        <w:tc>
          <w:tcPr>
            <w:tcW w:type="dxa" w:w="6360"/>
            <w:tcBorders>
              <w:top w:val="single" w:color="BFBFBF" w:sz="4"/>
              <w:left w:val="single" w:color="BFBFBF" w:sz="4"/>
              <w:bottom w:val="single" w:color="BFBFBF" w:sz="4"/>
              <w:right w:val="single" w:color="BFBFBF" w:sz="4"/>
            </w:tcBorders>
            <w:shd w:fill="1F5FAD" w:color="auto" w:val="clear"/>
            <w:tcMar>
              <w:top w:type="dxa" w:w="50"/>
              <w:left w:type="dxa" w:w="120"/>
              <w:bottom w:type="dxa" w:w="50"/>
              <w:right w:type="dxa" w:w="120"/>
            </w:tcMar>
          </w:tcPr>
          <w:p>
            <w:r>
              <w:rPr>
                <w:b/>
                <w:bCs/>
                <w:color w:val="FFFFFF"/>
              </w:rPr>
              <w:t xml:space="preserve">Simple meaning</w:t>
            </w:r>
          </w:p>
        </w:tc>
      </w:tr>
      <w:tr>
        <w:tc>
          <w:tcPr>
            <w:tcW w:type="dxa" w:w="300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Server</w:t>
            </w:r>
          </w:p>
        </w:tc>
        <w:tc>
          <w:tcPr>
            <w:tcW w:type="dxa" w:w="636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The computer that connects everyone in the call.</w:t>
            </w:r>
          </w:p>
        </w:tc>
      </w:tr>
      <w:tr>
        <w:tc>
          <w:tcPr>
            <w:tcW w:type="dxa" w:w="300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Admin</w:t>
            </w:r>
          </w:p>
        </w:tc>
        <w:tc>
          <w:tcPr>
            <w:tcW w:type="dxa" w:w="636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The person who installed the server and controls the room.</w:t>
            </w:r>
          </w:p>
        </w:tc>
      </w:tr>
      <w:tr>
        <w:tc>
          <w:tcPr>
            <w:tcW w:type="dxa" w:w="300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Join link / invite link</w:t>
            </w:r>
          </w:p>
        </w:tc>
        <w:tc>
          <w:tcPr>
            <w:tcW w:type="dxa" w:w="636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A personal web address that lets one named person into the room.</w:t>
            </w:r>
          </w:p>
        </w:tc>
      </w:tr>
      <w:tr>
        <w:tc>
          <w:tcPr>
            <w:tcW w:type="dxa" w:w="300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Management Panel</w:t>
            </w:r>
          </w:p>
        </w:tc>
        <w:tc>
          <w:tcPr>
            <w:tcW w:type="dxa" w:w="636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The admin's control page, opened in a browser.</w:t>
            </w:r>
          </w:p>
        </w:tc>
      </w:tr>
      <w:tr>
        <w:tc>
          <w:tcPr>
            <w:tcW w:type="dxa" w:w="300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DJ</w:t>
            </w:r>
          </w:p>
        </w:tc>
        <w:tc>
          <w:tcPr>
            <w:tcW w:type="dxa" w:w="636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The person currently playing music for the room.</w:t>
            </w:r>
          </w:p>
        </w:tc>
      </w:tr>
      <w:tr>
        <w:tc>
          <w:tcPr>
            <w:tcW w:type="dxa" w:w="300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Kick</w:t>
            </w:r>
          </w:p>
        </w:tc>
        <w:tc>
          <w:tcPr>
            <w:tcW w:type="dxa" w:w="636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Send someone out; they can come back with the same link.</w:t>
            </w:r>
          </w:p>
        </w:tc>
      </w:tr>
      <w:tr>
        <w:tc>
          <w:tcPr>
            <w:tcW w:type="dxa" w:w="300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Remove User</w:t>
            </w:r>
          </w:p>
        </w:tc>
        <w:tc>
          <w:tcPr>
            <w:tcW w:type="dxa" w:w="636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Send someone out and cancel their link.</w:t>
            </w:r>
          </w:p>
        </w:tc>
      </w:tr>
      <w:tr>
        <w:tc>
          <w:tcPr>
            <w:tcW w:type="dxa" w:w="300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Port</w:t>
            </w:r>
          </w:p>
        </w:tc>
        <w:tc>
          <w:tcPr>
            <w:tcW w:type="dxa" w:w="636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A numbered "door" on a computer that network traffic uses.</w:t>
            </w:r>
          </w:p>
        </w:tc>
      </w:tr>
      <w:tr>
        <w:tc>
          <w:tcPr>
            <w:tcW w:type="dxa" w:w="300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HTTPS / certificate</w:t>
            </w:r>
          </w:p>
        </w:tc>
        <w:tc>
          <w:tcPr>
            <w:tcW w:type="dxa" w:w="636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Encryption that keeps the call and passwords private.</w:t>
            </w:r>
          </w:p>
        </w:tc>
      </w:tr>
      <w:tr>
        <w:tc>
          <w:tcPr>
            <w:tcW w:type="dxa" w:w="300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Relay (TURN)</w:t>
            </w:r>
          </w:p>
        </w:tc>
        <w:tc>
          <w:tcPr>
            <w:tcW w:type="dxa" w:w="6360"/>
            <w:tcBorders>
              <w:top w:val="single" w:color="BFBFBF" w:sz="4"/>
              <w:left w:val="single" w:color="BFBFBF" w:sz="4"/>
              <w:bottom w:val="single" w:color="BFBFBF" w:sz="4"/>
              <w:right w:val="single" w:color="BFBFBF" w:sz="4"/>
            </w:tcBorders>
            <w:tcMar>
              <w:top w:type="dxa" w:w="50"/>
              <w:left w:type="dxa" w:w="120"/>
              <w:bottom w:type="dxa" w:w="50"/>
              <w:right w:type="dxa" w:w="120"/>
            </w:tcMar>
          </w:tcPr>
          <w:p>
            <w:r>
              <w:t xml:space="preserve">A helper on the server that carries audio/video when people cannot connect directly.</w:t>
            </w:r>
          </w:p>
        </w:tc>
      </w:tr>
    </w:tbl>
    <w:p>
      <w:pPr>
        <w:spacing w:after="0" w:line="80" w:lineRule="exact"/>
        <w:rPr>
          <w:sz w:val="8"/>
        </w:rPr>
      </w:pP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Video Call User Guide  •  Page </w:t>
    </w:r>
    <w:r>
      <w:rPr>
        <w:color w:val="7F7F7F"/>
        <w:sz w:val="18"/>
        <w:szCs w:val="18"/>
      </w:rPr>
      <w:fldChar w:fldCharType="begin"/>
    </w:r>
    <w:r>
      <w:rPr>
        <w:color w:val="7F7F7F"/>
        <w:sz w:val="18"/>
        <w:szCs w:val="18"/>
      </w:rPr>
      <w:instrText xml:space="preserve">PAGE</w:instrText>
    </w:r>
    <w:r>
      <w:rPr>
        <w:color w:val="7F7F7F"/>
        <w:sz w:val="18"/>
        <w:szCs w:val="18"/>
      </w:rPr>
      <w:fldChar w:fldCharType="separate"/>
    </w:r>
    <w:r>
      <w:rPr>
        <w:color w:val="7F7F7F"/>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lvl w:ilvl="1" w:tentative="1">
      <w:start w:val="1"/>
      <w:numFmt w:val="bullet"/>
      <w:lvlText w:val="–"/>
      <w:lvlJc w:val="left"/>
      <w:pPr>
        <w:ind w:left="1000" w:hanging="30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abstractNum w:abstractNumId="6" w15:restartNumberingAfterBreak="0">
    <w:multiLevelType w:val="hybridMultilevel"/>
    <w:lvl w:ilvl="0" w:tentative="1">
      <w:start w:val="1"/>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abstractNum w:abstractNumId="10" w15:restartNumberingAfterBreak="0">
    <w:multiLevelType w:val="hybridMultilevel"/>
    <w:lvl w:ilvl="0" w:tentative="1">
      <w:start w:val="1"/>
      <w:numFmt w:val="decimal"/>
      <w:lvlText w:val="%1."/>
      <w:lvlJc w:val="left"/>
      <w:pPr>
        <w:ind w:left="540" w:hanging="360"/>
      </w:pPr>
    </w:lvl>
  </w:abstractNum>
  <w:abstractNum w:abstractNumId="11" w15:restartNumberingAfterBreak="0">
    <w:multiLevelType w:val="hybridMultilevel"/>
    <w:lvl w:ilvl="0" w:tentative="1">
      <w:start w:val="1"/>
      <w:numFmt w:val="decimal"/>
      <w:lvlText w:val="%1."/>
      <w:lvlJc w:val="left"/>
      <w:pPr>
        <w:ind w:left="540" w:hanging="360"/>
      </w:pPr>
    </w:lvl>
  </w:abstractNum>
  <w:abstractNum w:abstractNumId="12" w15:restartNumberingAfterBreak="0">
    <w:multiLevelType w:val="hybridMultilevel"/>
    <w:lvl w:ilvl="0" w:tentative="1">
      <w:start w:val="1"/>
      <w:numFmt w:val="decimal"/>
      <w:lvlText w:val="%1."/>
      <w:lvlJc w:val="left"/>
      <w:pPr>
        <w:ind w:left="540" w:hanging="360"/>
      </w:pPr>
    </w:lvl>
  </w:abstractNum>
  <w:abstractNum w:abstractNumId="13" w15:restartNumberingAfterBreak="0">
    <w:multiLevelType w:val="hybridMultilevel"/>
    <w:lvl w:ilvl="0" w:tentative="1">
      <w:start w:val="1"/>
      <w:numFmt w:val="decimal"/>
      <w:lvlText w:val="%1."/>
      <w:lvlJc w:val="left"/>
      <w:pPr>
        <w:ind w:left="540" w:hanging="360"/>
      </w:pPr>
    </w:lvl>
  </w:abstractNum>
  <w:abstractNum w:abstractNumId="14" w15:restartNumberingAfterBreak="0">
    <w:multiLevelType w:val="hybridMultilevel"/>
    <w:lvl w:ilvl="0" w:tentative="1">
      <w:start w:val="1"/>
      <w:numFmt w:val="decimal"/>
      <w:lvlText w:val="%1."/>
      <w:lvlJc w:val="left"/>
      <w:pPr>
        <w:ind w:left="540" w:hanging="360"/>
      </w:pPr>
    </w:lvl>
  </w:abstractNum>
  <w:abstractNum w:abstractNumId="15"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0" w:line="240" w:lineRule="auto"/>
    </w:pPr>
    <w:rPr>
      <w:sz w:val="20"/>
      <w:szCs w:val="20"/>
    </w:rPr>
  </w:style>
  <w:style w:type="paragraph" w:styleId="TOC2">
    <w:name w:val="toc 2"/>
    <w:basedOn w:val="Normal"/>
    <w:next w:val="Normal"/>
    <w:uiPriority w:val="39"/>
    <w:semiHidden/>
    <w:unhideWhenUsed/>
    <w:pPr>
      <w:spacing w:after="0" w:line="240" w:lineRule="auto"/>
      <w:ind w:left="220"/>
    </w:pPr>
    <w:rPr>
      <w:sz w:val="20"/>
      <w:szCs w:val="20"/>
    </w:rPr>
  </w:style>
  <w:style w:type="paragraph" w:styleId="TOC3">
    <w:name w:val="toc 3"/>
    <w:basedOn w:val="Normal"/>
    <w:next w:val="Normal"/>
    <w:uiPriority w:val="39"/>
    <w:semiHidden/>
    <w:unhideWhenUsed/>
    <w:pPr>
      <w:spacing w:after="10"/>
      <w:ind w:left="440"/>
    </w:pPr>
  </w:style>
  <w:style w:type="paragraph" w:styleId="TOC4">
    <w:name w:val="toc 4"/>
    <w:basedOn w:val="Normal"/>
    <w:next w:val="Normal"/>
    <w:uiPriority w:val="39"/>
    <w:semiHidden/>
    <w:unhideWhenUsed/>
    <w:pPr>
      <w:spacing w:after="10"/>
      <w:ind w:left="660"/>
    </w:pPr>
  </w:style>
  <w:style w:type="paragraph" w:styleId="TOC5">
    <w:name w:val="toc 5"/>
    <w:basedOn w:val="Normal"/>
    <w:next w:val="Normal"/>
    <w:uiPriority w:val="39"/>
    <w:semiHidden/>
    <w:unhideWhenUsed/>
    <w:pPr>
      <w:spacing w:after="10"/>
      <w:ind w:left="880"/>
    </w:pPr>
  </w:style>
  <w:style w:type="paragraph" w:styleId="TOC6">
    <w:name w:val="toc 6"/>
    <w:basedOn w:val="Normal"/>
    <w:next w:val="Normal"/>
    <w:uiPriority w:val="39"/>
    <w:semiHidden/>
    <w:unhideWhenUsed/>
    <w:pPr>
      <w:spacing w:after="10"/>
      <w:ind w:left="1100"/>
    </w:pPr>
  </w:style>
  <w:style w:type="paragraph" w:styleId="TOC7">
    <w:name w:val="toc 7"/>
    <w:basedOn w:val="Normal"/>
    <w:next w:val="Normal"/>
    <w:uiPriority w:val="39"/>
    <w:semiHidden/>
    <w:unhideWhenUsed/>
    <w:pPr>
      <w:spacing w:after="10"/>
      <w:ind w:left="1320"/>
    </w:pPr>
  </w:style>
  <w:style w:type="paragraph" w:styleId="TOC8">
    <w:name w:val="toc 8"/>
    <w:basedOn w:val="Normal"/>
    <w:next w:val="Normal"/>
    <w:uiPriority w:val="39"/>
    <w:semiHidden/>
    <w:unhideWhenUsed/>
    <w:pPr>
      <w:spacing w:after="10"/>
      <w:ind w:left="1540"/>
    </w:pPr>
  </w:style>
  <w:style w:type="paragraph" w:styleId="TOC9">
    <w:name w:val="toc 9"/>
    <w:basedOn w:val="Normal"/>
    <w:next w:val="Normal"/>
    <w:uiPriority w:val="39"/>
    <w:semiHidden/>
    <w:unhideWhenUsed/>
    <w:pPr>
      <w:spacing w:after="1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keepLines/>
      <w:pBdr>
        <w:bottom w:val="single" w:color="1F5FAD" w:sz="8" w:space="4"/>
      </w:pBdr>
      <w:spacing w:after="120" w:before="360"/>
      <w:outlineLvl w:val="0"/>
    </w:pPr>
    <w:rPr>
      <w:rFonts w:ascii="Calibri" w:cs="Calibri" w:eastAsia="Calibri" w:hAnsi="Calibri"/>
      <w:b/>
      <w:bCs/>
      <w:color w:val="1F5FAD"/>
      <w:sz w:val="36"/>
      <w:szCs w:val="36"/>
    </w:rPr>
  </w:style>
  <w:style w:type="paragraph" w:styleId="Heading2">
    <w:name w:val="Heading 2"/>
    <w:basedOn w:val="Normal"/>
    <w:next w:val="Normal"/>
    <w:qFormat/>
    <w:pPr>
      <w:keepNext/>
      <w:keepLines/>
      <w:spacing w:after="80" w:before="200"/>
      <w:outlineLvl w:val="1"/>
    </w:pPr>
    <w:rPr>
      <w:rFonts w:ascii="Calibri" w:cs="Calibri" w:eastAsia="Calibri" w:hAnsi="Calibri"/>
      <w:b/>
      <w:bCs/>
      <w:color w:val="2E2E2E"/>
      <w:sz w:val="28"/>
      <w:szCs w:val="28"/>
    </w:rPr>
  </w:style>
  <w:style w:type="paragraph" w:styleId="Heading3">
    <w:name w:val="Heading 3"/>
    <w:basedOn w:val="Normal"/>
    <w:next w:val="Normal"/>
    <w:qFormat/>
    <w:pPr>
      <w:keepNext/>
      <w:keepLines/>
      <w:spacing w:after="80" w:before="200"/>
      <w:outlineLvl w:val="2"/>
    </w:pPr>
    <w:rPr>
      <w:rFonts w:ascii="Calibri" w:cs="Calibri" w:eastAsia="Calibri" w:hAnsi="Calibri"/>
      <w:b/>
      <w:bCs/>
      <w:color w:val="1F5FAD"/>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Video Call User Guide</dc:title>
  <dc:creator>Video Call</dc:creator>
  <cp:lastModifiedBy>Un-named</cp:lastModifiedBy>
  <cp:revision>1</cp:revision>
  <dcterms:created xsi:type="dcterms:W3CDTF">2026-10-28T08:58:08.168Z</dcterms:created>
  <dcterms:modified xsi:type="dcterms:W3CDTF">2026-10-28T08:58:08.168Z</dcterms:modified>
</cp:coreProperties>
</file>

<file path=docProps/custom.xml><?xml version="1.0" encoding="utf-8"?>
<Properties xmlns="http://schemas.openxmlformats.org/officeDocument/2006/custom-properties" xmlns:vt="http://schemas.openxmlformats.org/officeDocument/2006/docPropsVTypes"/>
</file>