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43B5A" w14:textId="1B056996" w:rsidR="004019B0" w:rsidRDefault="00916C72">
      <w:pPr>
        <w:rPr>
          <w:lang w:val="en-US"/>
        </w:rPr>
      </w:pPr>
      <w:r>
        <w:rPr>
          <w:lang w:val="en-US"/>
        </w:rPr>
        <w:t>NAME: PEACE NAMAHORO</w:t>
      </w:r>
    </w:p>
    <w:p w14:paraId="281A8802" w14:textId="5B439401" w:rsidR="00916C72" w:rsidRDefault="00916C72">
      <w:pPr>
        <w:rPr>
          <w:lang w:val="en-US"/>
        </w:rPr>
      </w:pPr>
      <w:r>
        <w:rPr>
          <w:lang w:val="en-US"/>
        </w:rPr>
        <w:t>ID:23868</w:t>
      </w:r>
    </w:p>
    <w:p w14:paraId="559F4ADF" w14:textId="692C1213" w:rsidR="00916C72" w:rsidRDefault="00916C72" w:rsidP="00C82A3C">
      <w:pPr>
        <w:tabs>
          <w:tab w:val="left" w:pos="2520"/>
        </w:tabs>
        <w:rPr>
          <w:lang w:val="en-US"/>
        </w:rPr>
      </w:pPr>
      <w:r>
        <w:rPr>
          <w:lang w:val="en-US"/>
        </w:rPr>
        <w:t>COURSE:</w:t>
      </w:r>
      <w:r w:rsidR="00447965">
        <w:rPr>
          <w:lang w:val="en-US"/>
        </w:rPr>
        <w:t xml:space="preserve"> </w:t>
      </w:r>
      <w:r>
        <w:rPr>
          <w:lang w:val="en-US"/>
        </w:rPr>
        <w:t>WEBTECH</w:t>
      </w:r>
      <w:r w:rsidR="00C82A3C">
        <w:rPr>
          <w:lang w:val="en-US"/>
        </w:rPr>
        <w:tab/>
      </w:r>
    </w:p>
    <w:p w14:paraId="5049A9E4" w14:textId="1C4B3630" w:rsidR="00C82A3C" w:rsidRDefault="00C82A3C" w:rsidP="00C82A3C">
      <w:pPr>
        <w:tabs>
          <w:tab w:val="left" w:pos="2520"/>
        </w:tabs>
        <w:rPr>
          <w:lang w:val="en-US"/>
        </w:rPr>
      </w:pPr>
      <w:r>
        <w:rPr>
          <w:lang w:val="en-US"/>
        </w:rPr>
        <w:t xml:space="preserve">Prototype:  </w:t>
      </w:r>
      <w:hyperlink r:id="rId4" w:history="1">
        <w:r w:rsidR="007E3D14" w:rsidRPr="003D1027">
          <w:rPr>
            <w:rStyle w:val="Hyperlink"/>
            <w:lang w:val="en-US"/>
          </w:rPr>
          <w:t>https://www.figma.com/file/2eskIKhSNpgmUN74ET5jY9/Untitled?type=design&amp;node-id=0-1&amp;mode=design&amp;t=NE8GPmuNNV5wC2IO-0</w:t>
        </w:r>
      </w:hyperlink>
    </w:p>
    <w:p w14:paraId="5A031B5E" w14:textId="77777777" w:rsidR="007E3D14" w:rsidRDefault="007E3D14" w:rsidP="00C82A3C">
      <w:pPr>
        <w:tabs>
          <w:tab w:val="left" w:pos="2520"/>
        </w:tabs>
        <w:rPr>
          <w:lang w:val="en-US"/>
        </w:rPr>
      </w:pPr>
    </w:p>
    <w:p w14:paraId="1CB6B333" w14:textId="77777777" w:rsidR="00916C72" w:rsidRDefault="00916C72">
      <w:pPr>
        <w:rPr>
          <w:lang w:val="en-US"/>
        </w:rPr>
      </w:pPr>
    </w:p>
    <w:p w14:paraId="7840E1E5" w14:textId="77777777" w:rsidR="00916C72" w:rsidRDefault="00916C72">
      <w:pPr>
        <w:rPr>
          <w:lang w:val="en-US"/>
        </w:rPr>
      </w:pPr>
      <w:r>
        <w:rPr>
          <w:lang w:val="en-US"/>
        </w:rPr>
        <w:t xml:space="preserve">               FINAL PROJECT DOCUMENTATION </w:t>
      </w:r>
    </w:p>
    <w:p w14:paraId="2B25B69D" w14:textId="77777777" w:rsidR="00916C72" w:rsidRDefault="00916C72">
      <w:pPr>
        <w:rPr>
          <w:lang w:val="en-US"/>
        </w:rPr>
      </w:pPr>
      <w:r>
        <w:rPr>
          <w:lang w:val="en-US"/>
        </w:rPr>
        <w:t>========================================</w:t>
      </w:r>
    </w:p>
    <w:p w14:paraId="14CD80D7" w14:textId="1457C721" w:rsidR="00916C72" w:rsidRPr="00916C72" w:rsidRDefault="00916C72">
      <w:pPr>
        <w:rPr>
          <w:sz w:val="56"/>
          <w:szCs w:val="56"/>
          <w:u w:val="single"/>
          <w:lang w:val="en-US"/>
        </w:rPr>
      </w:pPr>
      <w:r>
        <w:rPr>
          <w:lang w:val="en-US"/>
        </w:rPr>
        <w:t xml:space="preserve">      </w:t>
      </w:r>
      <w:r w:rsidRPr="00916C72">
        <w:rPr>
          <w:color w:val="C45911" w:themeColor="accent2" w:themeShade="BF"/>
          <w:sz w:val="56"/>
          <w:szCs w:val="56"/>
          <w:u w:val="single"/>
          <w:lang w:val="en-US"/>
        </w:rPr>
        <w:t>IGIHINGWA</w:t>
      </w:r>
      <w:r w:rsidRPr="00916C72">
        <w:rPr>
          <w:color w:val="70AD47" w:themeColor="accent6"/>
          <w:sz w:val="56"/>
          <w:szCs w:val="56"/>
          <w:u w:val="single"/>
          <w:lang w:val="en-US"/>
        </w:rPr>
        <w:t>FARM</w:t>
      </w:r>
      <w:r w:rsidRPr="00916C72">
        <w:rPr>
          <w:sz w:val="56"/>
          <w:szCs w:val="56"/>
          <w:u w:val="single"/>
          <w:lang w:val="en-US"/>
        </w:rPr>
        <w:t xml:space="preserve"> PROJECT</w:t>
      </w:r>
    </w:p>
    <w:p w14:paraId="3E06D346" w14:textId="1EDB5BFB" w:rsidR="00916C72" w:rsidRDefault="00916C72">
      <w:pPr>
        <w:rPr>
          <w:lang w:val="en-US"/>
        </w:rPr>
      </w:pPr>
    </w:p>
    <w:p w14:paraId="2607B2A4" w14:textId="23741488" w:rsidR="005D7715" w:rsidRDefault="005D7715">
      <w:pPr>
        <w:rPr>
          <w:sz w:val="36"/>
          <w:szCs w:val="36"/>
          <w:lang w:val="en-US"/>
        </w:rPr>
      </w:pPr>
      <w:r w:rsidRPr="005D7715">
        <w:rPr>
          <w:sz w:val="36"/>
          <w:szCs w:val="36"/>
          <w:lang w:val="en-US"/>
        </w:rPr>
        <w:t>IGIHINGWA PROJECT: IS a project which created to support agriculture management through this project where it will be having different users including Admin, different users, etc……</w:t>
      </w:r>
    </w:p>
    <w:p w14:paraId="5C138FAA" w14:textId="77777777" w:rsidR="005D7715" w:rsidRDefault="005D7715">
      <w:pPr>
        <w:rPr>
          <w:sz w:val="36"/>
          <w:szCs w:val="36"/>
          <w:lang w:val="en-US"/>
        </w:rPr>
      </w:pPr>
    </w:p>
    <w:p w14:paraId="1943FFBC" w14:textId="77777777" w:rsidR="005D7715" w:rsidRDefault="005D7715">
      <w:pPr>
        <w:rPr>
          <w:sz w:val="36"/>
          <w:szCs w:val="36"/>
          <w:lang w:val="en-US"/>
        </w:rPr>
      </w:pPr>
    </w:p>
    <w:p w14:paraId="10AEAE6F" w14:textId="106F153B" w:rsidR="00916C72" w:rsidRDefault="005D7715">
      <w:pPr>
        <w:rPr>
          <w:sz w:val="36"/>
          <w:szCs w:val="36"/>
          <w:lang w:val="en-US"/>
        </w:rPr>
      </w:pPr>
      <w:r>
        <w:rPr>
          <w:sz w:val="36"/>
          <w:szCs w:val="36"/>
          <w:lang w:val="en-US"/>
        </w:rPr>
        <w:t xml:space="preserve">The admin has the capability to allow users and provide the authorization to the users and also view the user’s information while users will be creating the account for the new ones and register their seeds information and be viewed by the admin </w:t>
      </w:r>
      <w:r w:rsidRPr="005D7715">
        <w:rPr>
          <w:sz w:val="36"/>
          <w:szCs w:val="36"/>
          <w:lang w:val="en-US"/>
        </w:rPr>
        <w:t xml:space="preserve">  </w:t>
      </w:r>
    </w:p>
    <w:p w14:paraId="155898A3" w14:textId="77777777" w:rsidR="00B15F8F" w:rsidRDefault="00B15F8F">
      <w:pPr>
        <w:rPr>
          <w:sz w:val="36"/>
          <w:szCs w:val="36"/>
          <w:lang w:val="en-US"/>
        </w:rPr>
      </w:pPr>
    </w:p>
    <w:p w14:paraId="0D08D187" w14:textId="77777777" w:rsidR="00B15F8F" w:rsidRDefault="00B15F8F">
      <w:pPr>
        <w:rPr>
          <w:sz w:val="36"/>
          <w:szCs w:val="36"/>
          <w:lang w:val="en-US"/>
        </w:rPr>
      </w:pPr>
    </w:p>
    <w:p w14:paraId="083C939F" w14:textId="77777777" w:rsidR="00B15F8F" w:rsidRDefault="00B15F8F">
      <w:pPr>
        <w:rPr>
          <w:sz w:val="36"/>
          <w:szCs w:val="36"/>
          <w:lang w:val="en-US"/>
        </w:rPr>
      </w:pPr>
    </w:p>
    <w:p w14:paraId="47A20DED" w14:textId="77777777" w:rsidR="00B15F8F" w:rsidRDefault="00B15F8F">
      <w:pPr>
        <w:rPr>
          <w:sz w:val="36"/>
          <w:szCs w:val="36"/>
          <w:lang w:val="en-US"/>
        </w:rPr>
      </w:pPr>
    </w:p>
    <w:p w14:paraId="3C074226" w14:textId="77777777" w:rsidR="00B15F8F" w:rsidRDefault="00B15F8F">
      <w:pPr>
        <w:rPr>
          <w:sz w:val="36"/>
          <w:szCs w:val="36"/>
          <w:lang w:val="en-US"/>
        </w:rPr>
      </w:pPr>
    </w:p>
    <w:p w14:paraId="6AF41380" w14:textId="77777777" w:rsidR="00B15F8F" w:rsidRDefault="00B15F8F">
      <w:pPr>
        <w:rPr>
          <w:sz w:val="36"/>
          <w:szCs w:val="36"/>
          <w:lang w:val="en-US"/>
        </w:rPr>
      </w:pPr>
    </w:p>
    <w:p w14:paraId="155C2BE2" w14:textId="77777777" w:rsidR="00B15F8F" w:rsidRDefault="00B15F8F">
      <w:pPr>
        <w:rPr>
          <w:sz w:val="36"/>
          <w:szCs w:val="36"/>
          <w:lang w:val="en-US"/>
        </w:rPr>
      </w:pPr>
    </w:p>
    <w:p w14:paraId="410F752C" w14:textId="309D15DA" w:rsidR="00B15F8F" w:rsidRDefault="00B15F8F">
      <w:pPr>
        <w:rPr>
          <w:sz w:val="36"/>
          <w:szCs w:val="36"/>
          <w:lang w:val="en-US"/>
        </w:rPr>
      </w:pPr>
      <w:r>
        <w:rPr>
          <w:sz w:val="36"/>
          <w:szCs w:val="36"/>
          <w:lang w:val="en-US"/>
        </w:rPr>
        <w:t>Here there are some images for the overview of the system</w:t>
      </w:r>
    </w:p>
    <w:p w14:paraId="4A6783F4" w14:textId="003DF439" w:rsidR="006D7D8C" w:rsidRDefault="00B15F8F">
      <w:pPr>
        <w:rPr>
          <w:color w:val="C00000"/>
          <w:sz w:val="36"/>
          <w:szCs w:val="36"/>
          <w:u w:val="single"/>
          <w:lang w:val="en-US"/>
        </w:rPr>
      </w:pPr>
      <w:r w:rsidRPr="00B15F8F">
        <w:rPr>
          <w:color w:val="C00000"/>
          <w:sz w:val="36"/>
          <w:szCs w:val="36"/>
          <w:u w:val="single"/>
          <w:lang w:val="en-US"/>
        </w:rPr>
        <w:t>Homepage</w:t>
      </w:r>
    </w:p>
    <w:p w14:paraId="4A6E5269" w14:textId="4BF78A71" w:rsidR="00B15F8F" w:rsidRDefault="00B15F8F">
      <w:pPr>
        <w:rPr>
          <w:color w:val="C00000"/>
          <w:sz w:val="36"/>
          <w:szCs w:val="36"/>
          <w:u w:val="single"/>
          <w:lang w:val="en-US"/>
        </w:rPr>
      </w:pPr>
      <w:r>
        <w:rPr>
          <w:noProof/>
        </w:rPr>
        <w:drawing>
          <wp:inline distT="0" distB="0" distL="0" distR="0" wp14:anchorId="7286E2CB" wp14:editId="282DC6C5">
            <wp:extent cx="5731510" cy="2731770"/>
            <wp:effectExtent l="0" t="0" r="2540" b="0"/>
            <wp:docPr id="141501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12516" name=""/>
                    <pic:cNvPicPr/>
                  </pic:nvPicPr>
                  <pic:blipFill>
                    <a:blip r:embed="rId5"/>
                    <a:stretch>
                      <a:fillRect/>
                    </a:stretch>
                  </pic:blipFill>
                  <pic:spPr>
                    <a:xfrm>
                      <a:off x="0" y="0"/>
                      <a:ext cx="5731510" cy="2731770"/>
                    </a:xfrm>
                    <a:prstGeom prst="rect">
                      <a:avLst/>
                    </a:prstGeom>
                  </pic:spPr>
                </pic:pic>
              </a:graphicData>
            </a:graphic>
          </wp:inline>
        </w:drawing>
      </w:r>
    </w:p>
    <w:p w14:paraId="52CDD691" w14:textId="04B0D6CA" w:rsidR="00B15F8F" w:rsidRDefault="006D7D8C">
      <w:pPr>
        <w:rPr>
          <w:color w:val="000000" w:themeColor="text1"/>
          <w:sz w:val="36"/>
          <w:szCs w:val="36"/>
          <w:lang w:val="en-US"/>
        </w:rPr>
      </w:pPr>
      <w:r w:rsidRPr="006D7D8C">
        <w:rPr>
          <w:color w:val="000000" w:themeColor="text1"/>
          <w:sz w:val="36"/>
          <w:szCs w:val="36"/>
          <w:lang w:val="en-US"/>
        </w:rPr>
        <w:t xml:space="preserve">This is the IGIHINGWA FARM </w:t>
      </w:r>
      <w:r>
        <w:rPr>
          <w:color w:val="000000" w:themeColor="text1"/>
          <w:sz w:val="36"/>
          <w:szCs w:val="36"/>
          <w:lang w:val="en-US"/>
        </w:rPr>
        <w:t xml:space="preserve">Homepage outlook where it displays the menu of the project web application consist of </w:t>
      </w:r>
    </w:p>
    <w:p w14:paraId="419545EA" w14:textId="7DD92FD3" w:rsidR="006D7D8C" w:rsidRDefault="006D7D8C">
      <w:pPr>
        <w:rPr>
          <w:color w:val="000000" w:themeColor="text1"/>
          <w:sz w:val="36"/>
          <w:szCs w:val="36"/>
          <w:lang w:val="en-US"/>
        </w:rPr>
      </w:pPr>
      <w:r>
        <w:rPr>
          <w:color w:val="000000" w:themeColor="text1"/>
          <w:sz w:val="36"/>
          <w:szCs w:val="36"/>
          <w:lang w:val="en-US"/>
        </w:rPr>
        <w:t>Home, About, Service, Product, Contact, and Registration and the background Picture of the Organic Seeds for future</w:t>
      </w:r>
    </w:p>
    <w:p w14:paraId="54269840" w14:textId="77777777" w:rsidR="006D7D8C" w:rsidRPr="006D7D8C" w:rsidRDefault="006D7D8C">
      <w:pPr>
        <w:rPr>
          <w:color w:val="000000" w:themeColor="text1"/>
          <w:sz w:val="36"/>
          <w:szCs w:val="36"/>
          <w:lang w:val="en-US"/>
        </w:rPr>
      </w:pPr>
    </w:p>
    <w:p w14:paraId="3F544BD4" w14:textId="5B1D18BA" w:rsidR="00B15F8F" w:rsidRDefault="00B15F8F">
      <w:pPr>
        <w:rPr>
          <w:color w:val="C00000"/>
          <w:sz w:val="36"/>
          <w:szCs w:val="36"/>
          <w:u w:val="single"/>
          <w:lang w:val="en-US"/>
        </w:rPr>
      </w:pPr>
      <w:r>
        <w:rPr>
          <w:color w:val="C00000"/>
          <w:sz w:val="36"/>
          <w:szCs w:val="36"/>
          <w:u w:val="single"/>
          <w:lang w:val="en-US"/>
        </w:rPr>
        <w:t>ABOUT</w:t>
      </w:r>
    </w:p>
    <w:p w14:paraId="6F224D72" w14:textId="0992224B" w:rsidR="00D962CA" w:rsidRDefault="00D962CA">
      <w:pPr>
        <w:rPr>
          <w:color w:val="C00000"/>
          <w:sz w:val="36"/>
          <w:szCs w:val="36"/>
          <w:u w:val="single"/>
          <w:lang w:val="en-US"/>
        </w:rPr>
      </w:pPr>
      <w:r>
        <w:rPr>
          <w:noProof/>
        </w:rPr>
        <w:lastRenderedPageBreak/>
        <w:drawing>
          <wp:inline distT="0" distB="0" distL="0" distR="0" wp14:anchorId="463A5CEE" wp14:editId="40482D66">
            <wp:extent cx="5731510" cy="2593340"/>
            <wp:effectExtent l="0" t="0" r="2540" b="0"/>
            <wp:docPr id="102552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21059" name=""/>
                    <pic:cNvPicPr/>
                  </pic:nvPicPr>
                  <pic:blipFill>
                    <a:blip r:embed="rId6"/>
                    <a:stretch>
                      <a:fillRect/>
                    </a:stretch>
                  </pic:blipFill>
                  <pic:spPr>
                    <a:xfrm>
                      <a:off x="0" y="0"/>
                      <a:ext cx="5731510" cy="2593340"/>
                    </a:xfrm>
                    <a:prstGeom prst="rect">
                      <a:avLst/>
                    </a:prstGeom>
                  </pic:spPr>
                </pic:pic>
              </a:graphicData>
            </a:graphic>
          </wp:inline>
        </w:drawing>
      </w:r>
    </w:p>
    <w:p w14:paraId="770A09D8" w14:textId="523534F8" w:rsidR="00D962CA" w:rsidRPr="00802DD2" w:rsidRDefault="00802DD2">
      <w:pPr>
        <w:rPr>
          <w:color w:val="000000" w:themeColor="text1"/>
          <w:sz w:val="36"/>
          <w:szCs w:val="36"/>
          <w:lang w:val="en-US"/>
        </w:rPr>
      </w:pPr>
      <w:r w:rsidRPr="00802DD2">
        <w:rPr>
          <w:color w:val="000000" w:themeColor="text1"/>
          <w:sz w:val="36"/>
          <w:szCs w:val="36"/>
          <w:lang w:val="en-US"/>
        </w:rPr>
        <w:t>The About outlook with the description of the About us</w:t>
      </w:r>
    </w:p>
    <w:p w14:paraId="493EFBB8" w14:textId="48A6E2BF" w:rsidR="00D962CA" w:rsidRDefault="00D962CA">
      <w:pPr>
        <w:rPr>
          <w:color w:val="C00000"/>
          <w:sz w:val="36"/>
          <w:szCs w:val="36"/>
          <w:u w:val="single"/>
          <w:lang w:val="en-US"/>
        </w:rPr>
      </w:pPr>
      <w:r>
        <w:rPr>
          <w:color w:val="C00000"/>
          <w:sz w:val="36"/>
          <w:szCs w:val="36"/>
          <w:u w:val="single"/>
          <w:lang w:val="en-US"/>
        </w:rPr>
        <w:t>SERVICE</w:t>
      </w:r>
    </w:p>
    <w:p w14:paraId="7EF829FF" w14:textId="6495B689" w:rsidR="00D962CA" w:rsidRDefault="00D962CA">
      <w:pPr>
        <w:rPr>
          <w:color w:val="C00000"/>
          <w:sz w:val="36"/>
          <w:szCs w:val="36"/>
          <w:u w:val="single"/>
          <w:lang w:val="en-US"/>
        </w:rPr>
      </w:pPr>
      <w:r>
        <w:rPr>
          <w:noProof/>
        </w:rPr>
        <w:drawing>
          <wp:inline distT="0" distB="0" distL="0" distR="0" wp14:anchorId="5E888BE5" wp14:editId="59A63992">
            <wp:extent cx="5731510" cy="2397760"/>
            <wp:effectExtent l="0" t="0" r="2540" b="2540"/>
            <wp:docPr id="19926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8510" name=""/>
                    <pic:cNvPicPr/>
                  </pic:nvPicPr>
                  <pic:blipFill>
                    <a:blip r:embed="rId7"/>
                    <a:stretch>
                      <a:fillRect/>
                    </a:stretch>
                  </pic:blipFill>
                  <pic:spPr>
                    <a:xfrm>
                      <a:off x="0" y="0"/>
                      <a:ext cx="5731510" cy="2397760"/>
                    </a:xfrm>
                    <a:prstGeom prst="rect">
                      <a:avLst/>
                    </a:prstGeom>
                  </pic:spPr>
                </pic:pic>
              </a:graphicData>
            </a:graphic>
          </wp:inline>
        </w:drawing>
      </w:r>
    </w:p>
    <w:p w14:paraId="3B4E5840" w14:textId="75A9498E" w:rsidR="00AB5248" w:rsidRPr="00AB5248" w:rsidRDefault="00AB5248">
      <w:pPr>
        <w:rPr>
          <w:color w:val="000000" w:themeColor="text1"/>
          <w:sz w:val="36"/>
          <w:szCs w:val="36"/>
          <w:lang w:val="en-US"/>
        </w:rPr>
      </w:pPr>
      <w:r w:rsidRPr="00AB5248">
        <w:rPr>
          <w:color w:val="000000" w:themeColor="text1"/>
          <w:sz w:val="36"/>
          <w:szCs w:val="36"/>
          <w:lang w:val="en-US"/>
        </w:rPr>
        <w:t>The Servi</w:t>
      </w:r>
      <w:r>
        <w:rPr>
          <w:color w:val="000000" w:themeColor="text1"/>
          <w:sz w:val="36"/>
          <w:szCs w:val="36"/>
          <w:lang w:val="en-US"/>
        </w:rPr>
        <w:t>c</w:t>
      </w:r>
      <w:r w:rsidRPr="00AB5248">
        <w:rPr>
          <w:color w:val="000000" w:themeColor="text1"/>
          <w:sz w:val="36"/>
          <w:szCs w:val="36"/>
          <w:lang w:val="en-US"/>
        </w:rPr>
        <w:t>e page is crucial part of the IGIHINGWA Farm website, detailing the farm’s various services related to organic seeds. Users can learn about different services offered by the farm though this page</w:t>
      </w:r>
    </w:p>
    <w:p w14:paraId="77F5E430" w14:textId="77777777" w:rsidR="00AB5248" w:rsidRPr="00AB5248" w:rsidRDefault="00AB5248">
      <w:pPr>
        <w:rPr>
          <w:color w:val="000000" w:themeColor="text1"/>
          <w:sz w:val="36"/>
          <w:szCs w:val="36"/>
          <w:lang w:val="en-US"/>
        </w:rPr>
      </w:pPr>
    </w:p>
    <w:p w14:paraId="5860E360" w14:textId="56B6E302" w:rsidR="002608C8" w:rsidRPr="002608C8" w:rsidRDefault="00AB5248" w:rsidP="00FE2EE9">
      <w:pPr>
        <w:rPr>
          <w:color w:val="D9D9D9" w:themeColor="background1" w:themeShade="D9"/>
          <w:sz w:val="36"/>
          <w:szCs w:val="36"/>
          <w:u w:val="single"/>
          <w:lang w:val="en-US"/>
        </w:rPr>
      </w:pPr>
      <w:r w:rsidRPr="00AB5248">
        <w:rPr>
          <w:color w:val="000000" w:themeColor="text1"/>
          <w:sz w:val="36"/>
          <w:szCs w:val="36"/>
          <w:lang w:val="en-US"/>
        </w:rPr>
        <w:t>The Service page is structured with a header, service section, and a footer. each service section provides information about a specific aspect of the farm’s services.</w:t>
      </w:r>
    </w:p>
    <w:p w14:paraId="6D9A2C94" w14:textId="1D5A039B" w:rsidR="00D962CA" w:rsidRDefault="00D962CA">
      <w:pPr>
        <w:rPr>
          <w:color w:val="C00000"/>
          <w:sz w:val="36"/>
          <w:szCs w:val="36"/>
          <w:u w:val="single"/>
          <w:lang w:val="en-US"/>
        </w:rPr>
      </w:pPr>
      <w:r>
        <w:rPr>
          <w:noProof/>
        </w:rPr>
        <w:lastRenderedPageBreak/>
        <w:drawing>
          <wp:inline distT="0" distB="0" distL="0" distR="0" wp14:anchorId="21490E14" wp14:editId="3966678D">
            <wp:extent cx="5731510" cy="2727960"/>
            <wp:effectExtent l="0" t="0" r="2540" b="0"/>
            <wp:docPr id="70456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66913" name=""/>
                    <pic:cNvPicPr/>
                  </pic:nvPicPr>
                  <pic:blipFill>
                    <a:blip r:embed="rId8"/>
                    <a:stretch>
                      <a:fillRect/>
                    </a:stretch>
                  </pic:blipFill>
                  <pic:spPr>
                    <a:xfrm>
                      <a:off x="0" y="0"/>
                      <a:ext cx="5731510" cy="2727960"/>
                    </a:xfrm>
                    <a:prstGeom prst="rect">
                      <a:avLst/>
                    </a:prstGeom>
                  </pic:spPr>
                </pic:pic>
              </a:graphicData>
            </a:graphic>
          </wp:inline>
        </w:drawing>
      </w:r>
    </w:p>
    <w:p w14:paraId="625EC856" w14:textId="6A8BCC01" w:rsidR="000327B0" w:rsidRPr="00CF302A" w:rsidRDefault="000327B0">
      <w:pPr>
        <w:rPr>
          <w:color w:val="000000" w:themeColor="text1"/>
          <w:sz w:val="36"/>
          <w:szCs w:val="36"/>
          <w:lang w:val="en-US"/>
        </w:rPr>
      </w:pPr>
      <w:r w:rsidRPr="00CF302A">
        <w:rPr>
          <w:color w:val="000000" w:themeColor="text1"/>
          <w:sz w:val="36"/>
          <w:szCs w:val="36"/>
          <w:lang w:val="en-US"/>
        </w:rPr>
        <w:t xml:space="preserve">This section provide information about the </w:t>
      </w:r>
      <w:r w:rsidR="00CF302A" w:rsidRPr="00CF302A">
        <w:rPr>
          <w:color w:val="000000" w:themeColor="text1"/>
          <w:sz w:val="36"/>
          <w:szCs w:val="36"/>
          <w:lang w:val="en-US"/>
        </w:rPr>
        <w:t>standards organic seeds must meet, including testing service and organic certifications.</w:t>
      </w:r>
    </w:p>
    <w:p w14:paraId="2B47E055" w14:textId="101E287E" w:rsidR="002608C8" w:rsidRDefault="00CF302A" w:rsidP="00CF302A">
      <w:pPr>
        <w:rPr>
          <w:color w:val="C00000"/>
          <w:sz w:val="36"/>
          <w:szCs w:val="36"/>
          <w:u w:val="single"/>
          <w:lang w:val="en-US"/>
        </w:rPr>
      </w:pPr>
      <w:r w:rsidRPr="00CF302A">
        <w:rPr>
          <w:color w:val="000000" w:themeColor="text1"/>
          <w:sz w:val="36"/>
          <w:szCs w:val="36"/>
          <w:lang w:val="en-US"/>
        </w:rPr>
        <w:t>Understand the seed testing services available to verify the quantity and purity of seeds ensuring the meet organic standards</w:t>
      </w:r>
    </w:p>
    <w:p w14:paraId="4A2CFDF8" w14:textId="325CF3B5" w:rsidR="00D962CA" w:rsidRDefault="00D962CA">
      <w:pPr>
        <w:rPr>
          <w:color w:val="C00000"/>
          <w:sz w:val="36"/>
          <w:szCs w:val="36"/>
          <w:u w:val="single"/>
          <w:lang w:val="en-US"/>
        </w:rPr>
      </w:pPr>
      <w:r>
        <w:rPr>
          <w:noProof/>
        </w:rPr>
        <w:drawing>
          <wp:inline distT="0" distB="0" distL="0" distR="0" wp14:anchorId="32FE25B2" wp14:editId="61562D52">
            <wp:extent cx="5731510" cy="2647315"/>
            <wp:effectExtent l="0" t="0" r="2540" b="635"/>
            <wp:docPr id="21958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7472" name=""/>
                    <pic:cNvPicPr/>
                  </pic:nvPicPr>
                  <pic:blipFill>
                    <a:blip r:embed="rId9"/>
                    <a:stretch>
                      <a:fillRect/>
                    </a:stretch>
                  </pic:blipFill>
                  <pic:spPr>
                    <a:xfrm>
                      <a:off x="0" y="0"/>
                      <a:ext cx="5731510" cy="2647315"/>
                    </a:xfrm>
                    <a:prstGeom prst="rect">
                      <a:avLst/>
                    </a:prstGeom>
                  </pic:spPr>
                </pic:pic>
              </a:graphicData>
            </a:graphic>
          </wp:inline>
        </w:drawing>
      </w:r>
    </w:p>
    <w:p w14:paraId="17F5286C" w14:textId="135EEE41" w:rsidR="000251E9" w:rsidRDefault="000251E9">
      <w:pPr>
        <w:rPr>
          <w:color w:val="C00000"/>
          <w:sz w:val="36"/>
          <w:szCs w:val="36"/>
          <w:u w:val="single"/>
          <w:lang w:val="en-US"/>
        </w:rPr>
      </w:pPr>
      <w:r>
        <w:rPr>
          <w:noProof/>
        </w:rPr>
        <w:lastRenderedPageBreak/>
        <w:drawing>
          <wp:inline distT="0" distB="0" distL="0" distR="0" wp14:anchorId="3BE70224" wp14:editId="5E00EDAE">
            <wp:extent cx="5731510" cy="2706370"/>
            <wp:effectExtent l="0" t="0" r="2540" b="0"/>
            <wp:docPr id="75581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19443" name=""/>
                    <pic:cNvPicPr/>
                  </pic:nvPicPr>
                  <pic:blipFill>
                    <a:blip r:embed="rId10"/>
                    <a:stretch>
                      <a:fillRect/>
                    </a:stretch>
                  </pic:blipFill>
                  <pic:spPr>
                    <a:xfrm>
                      <a:off x="0" y="0"/>
                      <a:ext cx="5731510" cy="2706370"/>
                    </a:xfrm>
                    <a:prstGeom prst="rect">
                      <a:avLst/>
                    </a:prstGeom>
                  </pic:spPr>
                </pic:pic>
              </a:graphicData>
            </a:graphic>
          </wp:inline>
        </w:drawing>
      </w:r>
    </w:p>
    <w:p w14:paraId="6C32EBC5" w14:textId="5FEF4FC7" w:rsidR="00CF302A" w:rsidRPr="00CF302A" w:rsidRDefault="00CF302A">
      <w:pPr>
        <w:rPr>
          <w:color w:val="000000" w:themeColor="text1"/>
          <w:sz w:val="36"/>
          <w:szCs w:val="36"/>
          <w:lang w:val="en-US"/>
        </w:rPr>
      </w:pPr>
      <w:r w:rsidRPr="00CF302A">
        <w:rPr>
          <w:color w:val="000000" w:themeColor="text1"/>
          <w:sz w:val="36"/>
          <w:szCs w:val="36"/>
          <w:lang w:val="en-US"/>
        </w:rPr>
        <w:t>The service page serves an essential component of the IGIHINGWA Farm website, offering detailing information</w:t>
      </w:r>
    </w:p>
    <w:p w14:paraId="28FF6A5C" w14:textId="2A954068" w:rsidR="003B7642" w:rsidRDefault="00CF302A" w:rsidP="00CF302A">
      <w:pPr>
        <w:rPr>
          <w:rFonts w:ascii="Segoe UI" w:hAnsi="Segoe UI" w:cs="Segoe UI"/>
          <w:color w:val="D1D5DB"/>
          <w:shd w:val="clear" w:color="auto" w:fill="343541"/>
        </w:rPr>
      </w:pPr>
      <w:r w:rsidRPr="00CF302A">
        <w:rPr>
          <w:color w:val="000000" w:themeColor="text1"/>
          <w:sz w:val="36"/>
          <w:szCs w:val="36"/>
          <w:lang w:val="en-US"/>
        </w:rPr>
        <w:t xml:space="preserve">About the farm’s services related to organic seeds. Regular updates content styles, and service to keep the page informative and engagement for visitors </w:t>
      </w:r>
    </w:p>
    <w:p w14:paraId="28F21C03" w14:textId="77777777" w:rsidR="002608C8" w:rsidRDefault="002608C8">
      <w:pPr>
        <w:rPr>
          <w:color w:val="C00000"/>
          <w:sz w:val="36"/>
          <w:szCs w:val="36"/>
          <w:u w:val="single"/>
          <w:lang w:val="en-US"/>
        </w:rPr>
      </w:pPr>
    </w:p>
    <w:p w14:paraId="2C7C48E6" w14:textId="77777777" w:rsidR="002608C8" w:rsidRDefault="002608C8">
      <w:pPr>
        <w:rPr>
          <w:color w:val="C00000"/>
          <w:sz w:val="36"/>
          <w:szCs w:val="36"/>
          <w:u w:val="single"/>
          <w:lang w:val="en-US"/>
        </w:rPr>
      </w:pPr>
    </w:p>
    <w:p w14:paraId="67067542" w14:textId="77777777" w:rsidR="002608C8" w:rsidRDefault="002608C8">
      <w:pPr>
        <w:rPr>
          <w:color w:val="C00000"/>
          <w:sz w:val="36"/>
          <w:szCs w:val="36"/>
          <w:u w:val="single"/>
          <w:lang w:val="en-US"/>
        </w:rPr>
      </w:pPr>
    </w:p>
    <w:p w14:paraId="4AF1AFEB" w14:textId="77777777" w:rsidR="002608C8" w:rsidRDefault="002608C8">
      <w:pPr>
        <w:rPr>
          <w:color w:val="C00000"/>
          <w:sz w:val="36"/>
          <w:szCs w:val="36"/>
          <w:u w:val="single"/>
          <w:lang w:val="en-US"/>
        </w:rPr>
      </w:pPr>
    </w:p>
    <w:p w14:paraId="7579781D" w14:textId="77777777" w:rsidR="002608C8" w:rsidRDefault="002608C8">
      <w:pPr>
        <w:rPr>
          <w:color w:val="C00000"/>
          <w:sz w:val="36"/>
          <w:szCs w:val="36"/>
          <w:u w:val="single"/>
          <w:lang w:val="en-US"/>
        </w:rPr>
      </w:pPr>
    </w:p>
    <w:p w14:paraId="73B728D6" w14:textId="77777777" w:rsidR="002608C8" w:rsidRDefault="002608C8">
      <w:pPr>
        <w:rPr>
          <w:color w:val="C00000"/>
          <w:sz w:val="36"/>
          <w:szCs w:val="36"/>
          <w:u w:val="single"/>
          <w:lang w:val="en-US"/>
        </w:rPr>
      </w:pPr>
    </w:p>
    <w:p w14:paraId="3EAB798F" w14:textId="54A69F6A" w:rsidR="003B7642" w:rsidRDefault="003B7642">
      <w:pPr>
        <w:rPr>
          <w:color w:val="C00000"/>
          <w:sz w:val="36"/>
          <w:szCs w:val="36"/>
          <w:u w:val="single"/>
          <w:lang w:val="en-US"/>
        </w:rPr>
      </w:pPr>
      <w:r>
        <w:rPr>
          <w:color w:val="C00000"/>
          <w:sz w:val="36"/>
          <w:szCs w:val="36"/>
          <w:u w:val="single"/>
          <w:lang w:val="en-US"/>
        </w:rPr>
        <w:t>PRODUCT</w:t>
      </w:r>
    </w:p>
    <w:p w14:paraId="43C83C19" w14:textId="77777777" w:rsidR="00C64155" w:rsidRDefault="00C64155">
      <w:pPr>
        <w:rPr>
          <w:color w:val="C00000"/>
          <w:sz w:val="36"/>
          <w:szCs w:val="36"/>
          <w:u w:val="single"/>
          <w:lang w:val="en-US"/>
        </w:rPr>
      </w:pPr>
    </w:p>
    <w:p w14:paraId="27D792B4" w14:textId="78718D3A" w:rsidR="003B7642" w:rsidRDefault="003B7642">
      <w:pPr>
        <w:rPr>
          <w:color w:val="C00000"/>
          <w:sz w:val="36"/>
          <w:szCs w:val="36"/>
          <w:u w:val="single"/>
          <w:lang w:val="en-US"/>
        </w:rPr>
      </w:pPr>
      <w:r>
        <w:rPr>
          <w:noProof/>
        </w:rPr>
        <w:lastRenderedPageBreak/>
        <w:drawing>
          <wp:inline distT="0" distB="0" distL="0" distR="0" wp14:anchorId="1E6FE36E" wp14:editId="169577D4">
            <wp:extent cx="5731510" cy="2677160"/>
            <wp:effectExtent l="0" t="0" r="2540" b="8890"/>
            <wp:docPr id="156831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15617" name=""/>
                    <pic:cNvPicPr/>
                  </pic:nvPicPr>
                  <pic:blipFill>
                    <a:blip r:embed="rId11"/>
                    <a:stretch>
                      <a:fillRect/>
                    </a:stretch>
                  </pic:blipFill>
                  <pic:spPr>
                    <a:xfrm>
                      <a:off x="0" y="0"/>
                      <a:ext cx="5731510" cy="2677160"/>
                    </a:xfrm>
                    <a:prstGeom prst="rect">
                      <a:avLst/>
                    </a:prstGeom>
                  </pic:spPr>
                </pic:pic>
              </a:graphicData>
            </a:graphic>
          </wp:inline>
        </w:drawing>
      </w:r>
    </w:p>
    <w:p w14:paraId="422F0062" w14:textId="2FFCF8E1" w:rsidR="00C64155" w:rsidRDefault="00C64155">
      <w:pPr>
        <w:rPr>
          <w:color w:val="000000" w:themeColor="text1"/>
          <w:sz w:val="36"/>
          <w:szCs w:val="36"/>
          <w:lang w:val="en-US"/>
        </w:rPr>
      </w:pPr>
      <w:r w:rsidRPr="00C64155">
        <w:rPr>
          <w:color w:val="000000" w:themeColor="text1"/>
          <w:sz w:val="36"/>
          <w:szCs w:val="36"/>
          <w:lang w:val="en-US"/>
        </w:rPr>
        <w:t>The Product Page of the IGIHINGEA Farm website showcases the various product offered by the farm. This documentation will guide you through understanding and customizing this Product page</w:t>
      </w:r>
    </w:p>
    <w:p w14:paraId="67587A32" w14:textId="40F38F8B" w:rsidR="002B3BBC" w:rsidRPr="00C64155" w:rsidRDefault="002B3BBC">
      <w:pPr>
        <w:rPr>
          <w:color w:val="000000" w:themeColor="text1"/>
          <w:sz w:val="36"/>
          <w:szCs w:val="36"/>
          <w:lang w:val="en-US"/>
        </w:rPr>
      </w:pPr>
      <w:r>
        <w:rPr>
          <w:color w:val="000000" w:themeColor="text1"/>
          <w:sz w:val="36"/>
          <w:szCs w:val="36"/>
          <w:lang w:val="en-US"/>
        </w:rPr>
        <w:t xml:space="preserve">This section visually represents different farm </w:t>
      </w:r>
      <w:proofErr w:type="spellStart"/>
      <w:r>
        <w:rPr>
          <w:color w:val="000000" w:themeColor="text1"/>
          <w:sz w:val="36"/>
          <w:szCs w:val="36"/>
          <w:lang w:val="en-US"/>
        </w:rPr>
        <w:t>products.Each</w:t>
      </w:r>
      <w:proofErr w:type="spellEnd"/>
      <w:r>
        <w:rPr>
          <w:color w:val="000000" w:themeColor="text1"/>
          <w:sz w:val="36"/>
          <w:szCs w:val="36"/>
          <w:lang w:val="en-US"/>
        </w:rPr>
        <w:t xml:space="preserve"> product is displayed with and image a brief description and a link for further details.</w:t>
      </w:r>
    </w:p>
    <w:p w14:paraId="6433CC14" w14:textId="01BAACCE" w:rsidR="003B7642" w:rsidRDefault="003B7642">
      <w:pPr>
        <w:rPr>
          <w:color w:val="C00000"/>
          <w:sz w:val="36"/>
          <w:szCs w:val="36"/>
          <w:u w:val="single"/>
          <w:lang w:val="en-US"/>
        </w:rPr>
      </w:pPr>
      <w:r>
        <w:rPr>
          <w:noProof/>
        </w:rPr>
        <w:drawing>
          <wp:inline distT="0" distB="0" distL="0" distR="0" wp14:anchorId="718418CD" wp14:editId="2D963BDE">
            <wp:extent cx="5731510" cy="2706370"/>
            <wp:effectExtent l="0" t="0" r="2540" b="0"/>
            <wp:docPr id="150381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17963" name=""/>
                    <pic:cNvPicPr/>
                  </pic:nvPicPr>
                  <pic:blipFill>
                    <a:blip r:embed="rId12"/>
                    <a:stretch>
                      <a:fillRect/>
                    </a:stretch>
                  </pic:blipFill>
                  <pic:spPr>
                    <a:xfrm>
                      <a:off x="0" y="0"/>
                      <a:ext cx="5731510" cy="2706370"/>
                    </a:xfrm>
                    <a:prstGeom prst="rect">
                      <a:avLst/>
                    </a:prstGeom>
                  </pic:spPr>
                </pic:pic>
              </a:graphicData>
            </a:graphic>
          </wp:inline>
        </w:drawing>
      </w:r>
    </w:p>
    <w:p w14:paraId="492DF67C" w14:textId="46C7637A" w:rsidR="002608C8" w:rsidRDefault="002B3BBC" w:rsidP="00A34C8B">
      <w:pPr>
        <w:rPr>
          <w:color w:val="C00000"/>
          <w:sz w:val="36"/>
          <w:szCs w:val="36"/>
          <w:u w:val="single"/>
          <w:lang w:val="en-US"/>
        </w:rPr>
      </w:pPr>
      <w:r w:rsidRPr="002B3BBC">
        <w:rPr>
          <w:color w:val="000000" w:themeColor="text1"/>
          <w:sz w:val="36"/>
          <w:szCs w:val="36"/>
          <w:lang w:val="en-US"/>
        </w:rPr>
        <w:t>This section visually represents different farm p</w:t>
      </w:r>
      <w:r>
        <w:rPr>
          <w:color w:val="000000" w:themeColor="text1"/>
          <w:sz w:val="36"/>
          <w:szCs w:val="36"/>
          <w:lang w:val="en-US"/>
        </w:rPr>
        <w:t>r</w:t>
      </w:r>
      <w:r w:rsidRPr="002B3BBC">
        <w:rPr>
          <w:color w:val="000000" w:themeColor="text1"/>
          <w:sz w:val="36"/>
          <w:szCs w:val="36"/>
          <w:lang w:val="en-US"/>
        </w:rPr>
        <w:t>oduct is displayed with an image of some product that offered by IGIHINGWA FARM system</w:t>
      </w:r>
    </w:p>
    <w:p w14:paraId="1D97D8F3" w14:textId="77777777" w:rsidR="00694441" w:rsidRDefault="00694441">
      <w:pPr>
        <w:rPr>
          <w:color w:val="C00000"/>
          <w:sz w:val="36"/>
          <w:szCs w:val="36"/>
          <w:u w:val="single"/>
          <w:lang w:val="en-US"/>
        </w:rPr>
      </w:pPr>
    </w:p>
    <w:p w14:paraId="49EDC603" w14:textId="5AD4DC0C" w:rsidR="00694441" w:rsidRDefault="00694441">
      <w:pPr>
        <w:rPr>
          <w:color w:val="C00000"/>
          <w:sz w:val="36"/>
          <w:szCs w:val="36"/>
          <w:u w:val="single"/>
          <w:lang w:val="en-US"/>
        </w:rPr>
      </w:pPr>
      <w:r>
        <w:rPr>
          <w:color w:val="C00000"/>
          <w:sz w:val="36"/>
          <w:szCs w:val="36"/>
          <w:u w:val="single"/>
          <w:lang w:val="en-US"/>
        </w:rPr>
        <w:t>CONTACT</w:t>
      </w:r>
    </w:p>
    <w:p w14:paraId="36AA20EC" w14:textId="6321BDC8" w:rsidR="00694441" w:rsidRDefault="00694441">
      <w:pPr>
        <w:rPr>
          <w:color w:val="C00000"/>
          <w:sz w:val="36"/>
          <w:szCs w:val="36"/>
          <w:u w:val="single"/>
          <w:lang w:val="en-US"/>
        </w:rPr>
      </w:pPr>
      <w:r>
        <w:rPr>
          <w:noProof/>
        </w:rPr>
        <w:drawing>
          <wp:inline distT="0" distB="0" distL="0" distR="0" wp14:anchorId="207A7C79" wp14:editId="598E2A41">
            <wp:extent cx="5731510" cy="2693670"/>
            <wp:effectExtent l="0" t="0" r="2540" b="0"/>
            <wp:docPr id="83162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25759" name=""/>
                    <pic:cNvPicPr/>
                  </pic:nvPicPr>
                  <pic:blipFill>
                    <a:blip r:embed="rId13"/>
                    <a:stretch>
                      <a:fillRect/>
                    </a:stretch>
                  </pic:blipFill>
                  <pic:spPr>
                    <a:xfrm>
                      <a:off x="0" y="0"/>
                      <a:ext cx="5731510" cy="2693670"/>
                    </a:xfrm>
                    <a:prstGeom prst="rect">
                      <a:avLst/>
                    </a:prstGeom>
                  </pic:spPr>
                </pic:pic>
              </a:graphicData>
            </a:graphic>
          </wp:inline>
        </w:drawing>
      </w:r>
    </w:p>
    <w:p w14:paraId="676F738B" w14:textId="43AE4EB8" w:rsidR="00694441" w:rsidRDefault="004709A5" w:rsidP="00E35337">
      <w:pPr>
        <w:rPr>
          <w:color w:val="C00000"/>
          <w:sz w:val="36"/>
          <w:szCs w:val="36"/>
          <w:u w:val="single"/>
          <w:lang w:val="en-US"/>
        </w:rPr>
      </w:pPr>
      <w:r w:rsidRPr="00E35337">
        <w:rPr>
          <w:color w:val="000000" w:themeColor="text1"/>
          <w:sz w:val="36"/>
          <w:szCs w:val="36"/>
          <w:lang w:val="en-US"/>
        </w:rPr>
        <w:t>The Co</w:t>
      </w:r>
      <w:r w:rsidR="00E35337" w:rsidRPr="00E35337">
        <w:rPr>
          <w:color w:val="000000" w:themeColor="text1"/>
          <w:sz w:val="36"/>
          <w:szCs w:val="36"/>
          <w:lang w:val="en-US"/>
        </w:rPr>
        <w:t>ntact page of the IGIHINGWA Farm website facilitates communication between the users and the farm . This documentation will guide you through understanding and customize this Contact page</w:t>
      </w:r>
    </w:p>
    <w:p w14:paraId="46C51A09" w14:textId="105206F5" w:rsidR="00694441" w:rsidRDefault="00694441">
      <w:pPr>
        <w:rPr>
          <w:color w:val="C00000"/>
          <w:sz w:val="36"/>
          <w:szCs w:val="36"/>
          <w:u w:val="single"/>
          <w:lang w:val="en-US"/>
        </w:rPr>
      </w:pPr>
      <w:r>
        <w:rPr>
          <w:noProof/>
        </w:rPr>
        <w:drawing>
          <wp:inline distT="0" distB="0" distL="0" distR="0" wp14:anchorId="35E19CAD" wp14:editId="29EA64C8">
            <wp:extent cx="5731510" cy="2706370"/>
            <wp:effectExtent l="0" t="0" r="2540" b="0"/>
            <wp:docPr id="173740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03684" name=""/>
                    <pic:cNvPicPr/>
                  </pic:nvPicPr>
                  <pic:blipFill>
                    <a:blip r:embed="rId14"/>
                    <a:stretch>
                      <a:fillRect/>
                    </a:stretch>
                  </pic:blipFill>
                  <pic:spPr>
                    <a:xfrm>
                      <a:off x="0" y="0"/>
                      <a:ext cx="5731510" cy="2706370"/>
                    </a:xfrm>
                    <a:prstGeom prst="rect">
                      <a:avLst/>
                    </a:prstGeom>
                  </pic:spPr>
                </pic:pic>
              </a:graphicData>
            </a:graphic>
          </wp:inline>
        </w:drawing>
      </w:r>
    </w:p>
    <w:p w14:paraId="352A063C" w14:textId="57B2C271" w:rsidR="00A645C8" w:rsidRPr="00995475" w:rsidRDefault="00995475">
      <w:pPr>
        <w:rPr>
          <w:color w:val="000000" w:themeColor="text1"/>
          <w:sz w:val="36"/>
          <w:szCs w:val="36"/>
          <w:lang w:val="en-US"/>
        </w:rPr>
      </w:pPr>
      <w:r w:rsidRPr="00995475">
        <w:rPr>
          <w:color w:val="000000" w:themeColor="text1"/>
          <w:sz w:val="36"/>
          <w:szCs w:val="36"/>
          <w:lang w:val="en-US"/>
        </w:rPr>
        <w:t>The contact Page which has t</w:t>
      </w:r>
      <w:r>
        <w:rPr>
          <w:color w:val="000000" w:themeColor="text1"/>
          <w:sz w:val="36"/>
          <w:szCs w:val="36"/>
          <w:lang w:val="en-US"/>
        </w:rPr>
        <w:t>h</w:t>
      </w:r>
      <w:r w:rsidRPr="00995475">
        <w:rPr>
          <w:color w:val="000000" w:themeColor="text1"/>
          <w:sz w:val="36"/>
          <w:szCs w:val="36"/>
          <w:lang w:val="en-US"/>
        </w:rPr>
        <w:t xml:space="preserve">e Registration form for the new users who want to create an account and some contact </w:t>
      </w:r>
      <w:r w:rsidR="00917817">
        <w:rPr>
          <w:color w:val="000000" w:themeColor="text1"/>
          <w:sz w:val="36"/>
          <w:szCs w:val="36"/>
          <w:lang w:val="en-US"/>
        </w:rPr>
        <w:lastRenderedPageBreak/>
        <w:t xml:space="preserve">description and the website information consist with the </w:t>
      </w:r>
      <w:r w:rsidR="007B25E1">
        <w:rPr>
          <w:color w:val="000000" w:themeColor="text1"/>
          <w:sz w:val="36"/>
          <w:szCs w:val="36"/>
          <w:lang w:val="en-US"/>
        </w:rPr>
        <w:t>our office, Email and where you can call us</w:t>
      </w:r>
    </w:p>
    <w:p w14:paraId="632FE4E8" w14:textId="4D55678B" w:rsidR="00694441" w:rsidRDefault="00694441">
      <w:pPr>
        <w:rPr>
          <w:color w:val="C00000"/>
          <w:sz w:val="36"/>
          <w:szCs w:val="36"/>
          <w:u w:val="single"/>
          <w:lang w:val="en-US"/>
        </w:rPr>
      </w:pPr>
      <w:r>
        <w:rPr>
          <w:noProof/>
        </w:rPr>
        <w:drawing>
          <wp:inline distT="0" distB="0" distL="0" distR="0" wp14:anchorId="60722852" wp14:editId="5914D9B5">
            <wp:extent cx="5731510" cy="2701925"/>
            <wp:effectExtent l="0" t="0" r="2540" b="3175"/>
            <wp:docPr id="85029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90347" name=""/>
                    <pic:cNvPicPr/>
                  </pic:nvPicPr>
                  <pic:blipFill>
                    <a:blip r:embed="rId15"/>
                    <a:stretch>
                      <a:fillRect/>
                    </a:stretch>
                  </pic:blipFill>
                  <pic:spPr>
                    <a:xfrm>
                      <a:off x="0" y="0"/>
                      <a:ext cx="5731510" cy="2701925"/>
                    </a:xfrm>
                    <a:prstGeom prst="rect">
                      <a:avLst/>
                    </a:prstGeom>
                  </pic:spPr>
                </pic:pic>
              </a:graphicData>
            </a:graphic>
          </wp:inline>
        </w:drawing>
      </w:r>
    </w:p>
    <w:p w14:paraId="6DEC9593" w14:textId="264420F4" w:rsidR="00A645C8" w:rsidRPr="00061284" w:rsidRDefault="00061284">
      <w:pPr>
        <w:rPr>
          <w:color w:val="000000" w:themeColor="text1"/>
          <w:sz w:val="36"/>
          <w:szCs w:val="36"/>
          <w:lang w:val="en-US"/>
        </w:rPr>
      </w:pPr>
      <w:r w:rsidRPr="00061284">
        <w:rPr>
          <w:color w:val="000000" w:themeColor="text1"/>
          <w:sz w:val="36"/>
          <w:szCs w:val="36"/>
          <w:lang w:val="en-US"/>
        </w:rPr>
        <w:t>It’s a continuous Contact page which has the more information of where you can find us to Get in Touch and Quick Links for website information</w:t>
      </w:r>
    </w:p>
    <w:p w14:paraId="785DB422" w14:textId="77777777" w:rsidR="00A645C8" w:rsidRDefault="00A645C8">
      <w:pPr>
        <w:rPr>
          <w:color w:val="C00000"/>
          <w:sz w:val="36"/>
          <w:szCs w:val="36"/>
          <w:u w:val="single"/>
          <w:lang w:val="en-US"/>
        </w:rPr>
      </w:pPr>
    </w:p>
    <w:p w14:paraId="4C05E6F0" w14:textId="42171191" w:rsidR="00A645C8" w:rsidRDefault="00A645C8">
      <w:pPr>
        <w:rPr>
          <w:color w:val="C00000"/>
          <w:sz w:val="36"/>
          <w:szCs w:val="36"/>
          <w:u w:val="single"/>
          <w:lang w:val="en-US"/>
        </w:rPr>
      </w:pPr>
      <w:r>
        <w:rPr>
          <w:color w:val="C00000"/>
          <w:sz w:val="36"/>
          <w:szCs w:val="36"/>
          <w:u w:val="single"/>
          <w:lang w:val="en-US"/>
        </w:rPr>
        <w:t>REGISTRATION</w:t>
      </w:r>
    </w:p>
    <w:p w14:paraId="349967E2" w14:textId="6ABB18FC" w:rsidR="00A645C8" w:rsidRDefault="00A645C8">
      <w:pPr>
        <w:rPr>
          <w:color w:val="C00000"/>
          <w:sz w:val="36"/>
          <w:szCs w:val="36"/>
          <w:u w:val="single"/>
          <w:lang w:val="en-US"/>
        </w:rPr>
      </w:pPr>
      <w:r>
        <w:rPr>
          <w:noProof/>
        </w:rPr>
        <w:drawing>
          <wp:inline distT="0" distB="0" distL="0" distR="0" wp14:anchorId="26BA6772" wp14:editId="1A199974">
            <wp:extent cx="5731510" cy="2732405"/>
            <wp:effectExtent l="0" t="0" r="2540" b="0"/>
            <wp:docPr id="150489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94477" name=""/>
                    <pic:cNvPicPr/>
                  </pic:nvPicPr>
                  <pic:blipFill>
                    <a:blip r:embed="rId16"/>
                    <a:stretch>
                      <a:fillRect/>
                    </a:stretch>
                  </pic:blipFill>
                  <pic:spPr>
                    <a:xfrm>
                      <a:off x="0" y="0"/>
                      <a:ext cx="5731510" cy="2732405"/>
                    </a:xfrm>
                    <a:prstGeom prst="rect">
                      <a:avLst/>
                    </a:prstGeom>
                  </pic:spPr>
                </pic:pic>
              </a:graphicData>
            </a:graphic>
          </wp:inline>
        </w:drawing>
      </w:r>
    </w:p>
    <w:p w14:paraId="10838140" w14:textId="77777777" w:rsidR="007344C8" w:rsidRDefault="007344C8">
      <w:pPr>
        <w:rPr>
          <w:color w:val="C00000"/>
          <w:sz w:val="36"/>
          <w:szCs w:val="36"/>
          <w:u w:val="single"/>
          <w:lang w:val="en-US"/>
        </w:rPr>
      </w:pPr>
    </w:p>
    <w:p w14:paraId="1203C8FB" w14:textId="0C3BB7C3" w:rsidR="00B15F8F" w:rsidRDefault="00A645C8">
      <w:pPr>
        <w:rPr>
          <w:color w:val="C00000"/>
          <w:sz w:val="36"/>
          <w:szCs w:val="36"/>
          <w:u w:val="single"/>
          <w:lang w:val="en-US"/>
        </w:rPr>
      </w:pPr>
      <w:r>
        <w:rPr>
          <w:noProof/>
        </w:rPr>
        <w:lastRenderedPageBreak/>
        <w:drawing>
          <wp:inline distT="0" distB="0" distL="0" distR="0" wp14:anchorId="6A057447" wp14:editId="00A68969">
            <wp:extent cx="5731510" cy="2701925"/>
            <wp:effectExtent l="0" t="0" r="2540" b="3175"/>
            <wp:docPr id="192913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38856" name=""/>
                    <pic:cNvPicPr/>
                  </pic:nvPicPr>
                  <pic:blipFill>
                    <a:blip r:embed="rId17"/>
                    <a:stretch>
                      <a:fillRect/>
                    </a:stretch>
                  </pic:blipFill>
                  <pic:spPr>
                    <a:xfrm>
                      <a:off x="0" y="0"/>
                      <a:ext cx="5731510" cy="2701925"/>
                    </a:xfrm>
                    <a:prstGeom prst="rect">
                      <a:avLst/>
                    </a:prstGeom>
                  </pic:spPr>
                </pic:pic>
              </a:graphicData>
            </a:graphic>
          </wp:inline>
        </w:drawing>
      </w:r>
    </w:p>
    <w:p w14:paraId="6E132363" w14:textId="592C3198" w:rsidR="00A645C8" w:rsidRDefault="00A645C8">
      <w:pPr>
        <w:rPr>
          <w:color w:val="C00000"/>
          <w:sz w:val="36"/>
          <w:szCs w:val="36"/>
          <w:u w:val="single"/>
          <w:lang w:val="en-US"/>
        </w:rPr>
      </w:pPr>
    </w:p>
    <w:p w14:paraId="777D7C50" w14:textId="29059987" w:rsidR="00A645C8" w:rsidRDefault="00A645C8">
      <w:pPr>
        <w:rPr>
          <w:color w:val="C00000"/>
          <w:sz w:val="36"/>
          <w:szCs w:val="36"/>
          <w:u w:val="single"/>
          <w:lang w:val="en-US"/>
        </w:rPr>
      </w:pPr>
      <w:r>
        <w:rPr>
          <w:color w:val="C00000"/>
          <w:sz w:val="36"/>
          <w:szCs w:val="36"/>
          <w:u w:val="single"/>
          <w:lang w:val="en-US"/>
        </w:rPr>
        <w:t>CREATE AN ACCOUNT</w:t>
      </w:r>
    </w:p>
    <w:p w14:paraId="58551085" w14:textId="492DF7F8" w:rsidR="00A645C8" w:rsidRDefault="00A645C8">
      <w:pPr>
        <w:rPr>
          <w:color w:val="C00000"/>
          <w:sz w:val="36"/>
          <w:szCs w:val="36"/>
          <w:u w:val="single"/>
          <w:lang w:val="en-US"/>
        </w:rPr>
      </w:pPr>
      <w:r>
        <w:rPr>
          <w:noProof/>
        </w:rPr>
        <w:drawing>
          <wp:inline distT="0" distB="0" distL="0" distR="0" wp14:anchorId="038EC980" wp14:editId="5AA6F7D9">
            <wp:extent cx="5731510" cy="2730500"/>
            <wp:effectExtent l="0" t="0" r="2540" b="0"/>
            <wp:docPr id="77186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68838" name=""/>
                    <pic:cNvPicPr/>
                  </pic:nvPicPr>
                  <pic:blipFill>
                    <a:blip r:embed="rId18"/>
                    <a:stretch>
                      <a:fillRect/>
                    </a:stretch>
                  </pic:blipFill>
                  <pic:spPr>
                    <a:xfrm>
                      <a:off x="0" y="0"/>
                      <a:ext cx="5731510" cy="2730500"/>
                    </a:xfrm>
                    <a:prstGeom prst="rect">
                      <a:avLst/>
                    </a:prstGeom>
                  </pic:spPr>
                </pic:pic>
              </a:graphicData>
            </a:graphic>
          </wp:inline>
        </w:drawing>
      </w:r>
    </w:p>
    <w:p w14:paraId="38B50076" w14:textId="77777777" w:rsidR="00432FCD" w:rsidRDefault="00432FCD">
      <w:pPr>
        <w:rPr>
          <w:color w:val="C00000"/>
          <w:sz w:val="36"/>
          <w:szCs w:val="36"/>
          <w:u w:val="single"/>
          <w:lang w:val="en-US"/>
        </w:rPr>
      </w:pPr>
    </w:p>
    <w:p w14:paraId="22CBED9A" w14:textId="719B17BC" w:rsidR="00432FCD" w:rsidRDefault="00A645C8">
      <w:pPr>
        <w:rPr>
          <w:color w:val="C00000"/>
          <w:sz w:val="36"/>
          <w:szCs w:val="36"/>
          <w:u w:val="single"/>
          <w:lang w:val="en-US"/>
        </w:rPr>
      </w:pPr>
      <w:r>
        <w:rPr>
          <w:color w:val="C00000"/>
          <w:sz w:val="36"/>
          <w:szCs w:val="36"/>
          <w:u w:val="single"/>
          <w:lang w:val="en-US"/>
        </w:rPr>
        <w:t>USER’S DASHBOARD</w:t>
      </w:r>
      <w:r w:rsidR="00432FCD">
        <w:rPr>
          <w:color w:val="C00000"/>
          <w:sz w:val="36"/>
          <w:szCs w:val="36"/>
          <w:u w:val="single"/>
          <w:lang w:val="en-US"/>
        </w:rPr>
        <w:t xml:space="preserve"> </w:t>
      </w:r>
    </w:p>
    <w:p w14:paraId="0BACF582" w14:textId="1A829E01" w:rsidR="0066788E" w:rsidRPr="0066788E" w:rsidRDefault="0066788E">
      <w:pPr>
        <w:rPr>
          <w:color w:val="000000" w:themeColor="text1"/>
          <w:sz w:val="36"/>
          <w:szCs w:val="36"/>
          <w:lang w:val="en-US"/>
        </w:rPr>
      </w:pPr>
      <w:r>
        <w:rPr>
          <w:color w:val="000000" w:themeColor="text1"/>
          <w:sz w:val="36"/>
          <w:szCs w:val="36"/>
          <w:lang w:val="en-US"/>
        </w:rPr>
        <w:t>This the user Dashboard which shows the user who login in the system and their names and also their role</w:t>
      </w:r>
    </w:p>
    <w:p w14:paraId="592C124D" w14:textId="2C1F4378" w:rsidR="00A645C8" w:rsidRDefault="00A645C8">
      <w:pPr>
        <w:rPr>
          <w:color w:val="C00000"/>
          <w:sz w:val="36"/>
          <w:szCs w:val="36"/>
          <w:u w:val="single"/>
          <w:lang w:val="en-US"/>
        </w:rPr>
      </w:pPr>
      <w:r>
        <w:rPr>
          <w:noProof/>
        </w:rPr>
        <w:lastRenderedPageBreak/>
        <w:drawing>
          <wp:inline distT="0" distB="0" distL="0" distR="0" wp14:anchorId="466C14E8" wp14:editId="309D1475">
            <wp:extent cx="5731510" cy="2738755"/>
            <wp:effectExtent l="0" t="0" r="2540" b="4445"/>
            <wp:docPr id="3455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8400" name=""/>
                    <pic:cNvPicPr/>
                  </pic:nvPicPr>
                  <pic:blipFill>
                    <a:blip r:embed="rId19"/>
                    <a:stretch>
                      <a:fillRect/>
                    </a:stretch>
                  </pic:blipFill>
                  <pic:spPr>
                    <a:xfrm>
                      <a:off x="0" y="0"/>
                      <a:ext cx="5731510" cy="2738755"/>
                    </a:xfrm>
                    <a:prstGeom prst="rect">
                      <a:avLst/>
                    </a:prstGeom>
                  </pic:spPr>
                </pic:pic>
              </a:graphicData>
            </a:graphic>
          </wp:inline>
        </w:drawing>
      </w:r>
    </w:p>
    <w:p w14:paraId="1DFAEB8A" w14:textId="77777777" w:rsidR="0066788E" w:rsidRDefault="0066788E">
      <w:pPr>
        <w:rPr>
          <w:color w:val="C00000"/>
          <w:sz w:val="36"/>
          <w:szCs w:val="36"/>
          <w:u w:val="single"/>
          <w:lang w:val="en-US"/>
        </w:rPr>
      </w:pPr>
    </w:p>
    <w:p w14:paraId="1DA50948" w14:textId="77777777" w:rsidR="00B15F8F" w:rsidRDefault="00B15F8F">
      <w:pPr>
        <w:rPr>
          <w:color w:val="C00000"/>
          <w:sz w:val="36"/>
          <w:szCs w:val="36"/>
          <w:u w:val="single"/>
          <w:lang w:val="en-US"/>
        </w:rPr>
      </w:pPr>
    </w:p>
    <w:p w14:paraId="649E5139" w14:textId="6B4F807E" w:rsidR="004F5E51" w:rsidRDefault="004F5E51">
      <w:pPr>
        <w:rPr>
          <w:color w:val="C00000"/>
          <w:sz w:val="36"/>
          <w:szCs w:val="36"/>
          <w:u w:val="single"/>
          <w:lang w:val="en-US"/>
        </w:rPr>
      </w:pPr>
      <w:r>
        <w:rPr>
          <w:noProof/>
        </w:rPr>
        <w:drawing>
          <wp:inline distT="0" distB="0" distL="0" distR="0" wp14:anchorId="640154C9" wp14:editId="26D53573">
            <wp:extent cx="5731510" cy="2695575"/>
            <wp:effectExtent l="0" t="0" r="2540" b="9525"/>
            <wp:docPr id="49388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80344" name=""/>
                    <pic:cNvPicPr/>
                  </pic:nvPicPr>
                  <pic:blipFill>
                    <a:blip r:embed="rId20"/>
                    <a:stretch>
                      <a:fillRect/>
                    </a:stretch>
                  </pic:blipFill>
                  <pic:spPr>
                    <a:xfrm>
                      <a:off x="0" y="0"/>
                      <a:ext cx="5731510" cy="2695575"/>
                    </a:xfrm>
                    <a:prstGeom prst="rect">
                      <a:avLst/>
                    </a:prstGeom>
                  </pic:spPr>
                </pic:pic>
              </a:graphicData>
            </a:graphic>
          </wp:inline>
        </w:drawing>
      </w:r>
    </w:p>
    <w:p w14:paraId="5894ECFF" w14:textId="6BA5631F" w:rsidR="004F5E51" w:rsidRPr="00B15F8F" w:rsidRDefault="004F5E51">
      <w:pPr>
        <w:rPr>
          <w:color w:val="C00000"/>
          <w:sz w:val="36"/>
          <w:szCs w:val="36"/>
          <w:u w:val="single"/>
          <w:lang w:val="en-US"/>
        </w:rPr>
      </w:pPr>
      <w:r>
        <w:rPr>
          <w:noProof/>
        </w:rPr>
        <w:drawing>
          <wp:inline distT="0" distB="0" distL="0" distR="0" wp14:anchorId="42D882B0" wp14:editId="67AAD61E">
            <wp:extent cx="5731510" cy="528955"/>
            <wp:effectExtent l="0" t="0" r="2540" b="4445"/>
            <wp:docPr id="165409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93277" name=""/>
                    <pic:cNvPicPr/>
                  </pic:nvPicPr>
                  <pic:blipFill>
                    <a:blip r:embed="rId21"/>
                    <a:stretch>
                      <a:fillRect/>
                    </a:stretch>
                  </pic:blipFill>
                  <pic:spPr>
                    <a:xfrm>
                      <a:off x="0" y="0"/>
                      <a:ext cx="5731510" cy="528955"/>
                    </a:xfrm>
                    <a:prstGeom prst="rect">
                      <a:avLst/>
                    </a:prstGeom>
                  </pic:spPr>
                </pic:pic>
              </a:graphicData>
            </a:graphic>
          </wp:inline>
        </w:drawing>
      </w:r>
    </w:p>
    <w:p w14:paraId="65072463" w14:textId="77777777" w:rsidR="00B15F8F" w:rsidRDefault="00B15F8F">
      <w:pPr>
        <w:rPr>
          <w:sz w:val="36"/>
          <w:szCs w:val="36"/>
          <w:lang w:val="en-US"/>
        </w:rPr>
      </w:pPr>
    </w:p>
    <w:p w14:paraId="1DDF4B59" w14:textId="77777777" w:rsidR="00432FCD" w:rsidRDefault="00432FCD" w:rsidP="00432FCD">
      <w:pPr>
        <w:rPr>
          <w:color w:val="C00000"/>
          <w:sz w:val="36"/>
          <w:szCs w:val="36"/>
          <w:u w:val="single"/>
          <w:lang w:val="en-US"/>
        </w:rPr>
      </w:pPr>
      <w:r>
        <w:rPr>
          <w:color w:val="C00000"/>
          <w:sz w:val="36"/>
          <w:szCs w:val="36"/>
          <w:u w:val="single"/>
          <w:lang w:val="en-US"/>
        </w:rPr>
        <w:t>ADMIN DASHBOARD</w:t>
      </w:r>
    </w:p>
    <w:p w14:paraId="6D8739B4" w14:textId="33D67C7A" w:rsidR="00B71277" w:rsidRDefault="00B71277" w:rsidP="00432FCD">
      <w:pPr>
        <w:rPr>
          <w:color w:val="C00000"/>
          <w:sz w:val="36"/>
          <w:szCs w:val="36"/>
          <w:u w:val="single"/>
          <w:lang w:val="en-US"/>
        </w:rPr>
      </w:pPr>
    </w:p>
    <w:p w14:paraId="24C6738D" w14:textId="4F11971A" w:rsidR="00B71277" w:rsidRPr="00B71277" w:rsidRDefault="00B71277" w:rsidP="00432FCD">
      <w:pPr>
        <w:rPr>
          <w:color w:val="000000" w:themeColor="text1"/>
          <w:sz w:val="36"/>
          <w:szCs w:val="36"/>
          <w:lang w:val="en-US"/>
        </w:rPr>
      </w:pPr>
      <w:r w:rsidRPr="00B71277">
        <w:rPr>
          <w:color w:val="000000" w:themeColor="text1"/>
          <w:sz w:val="36"/>
          <w:szCs w:val="36"/>
          <w:lang w:val="en-US"/>
        </w:rPr>
        <w:lastRenderedPageBreak/>
        <w:t>this is the Admin</w:t>
      </w:r>
      <w:r w:rsidR="00E12476">
        <w:rPr>
          <w:color w:val="000000" w:themeColor="text1"/>
          <w:sz w:val="36"/>
          <w:szCs w:val="36"/>
          <w:lang w:val="en-US"/>
        </w:rPr>
        <w:t xml:space="preserve"> dashboard where the admin views the list of users information on the registered their </w:t>
      </w:r>
      <w:proofErr w:type="spellStart"/>
      <w:r w:rsidR="00E12476">
        <w:rPr>
          <w:color w:val="000000" w:themeColor="text1"/>
          <w:sz w:val="36"/>
          <w:szCs w:val="36"/>
          <w:lang w:val="en-US"/>
        </w:rPr>
        <w:t>imbuto</w:t>
      </w:r>
      <w:proofErr w:type="spellEnd"/>
      <w:r w:rsidR="00E12476">
        <w:rPr>
          <w:color w:val="000000" w:themeColor="text1"/>
          <w:sz w:val="36"/>
          <w:szCs w:val="36"/>
          <w:lang w:val="en-US"/>
        </w:rPr>
        <w:t xml:space="preserve"> </w:t>
      </w:r>
      <w:proofErr w:type="spellStart"/>
      <w:r w:rsidR="00E12476">
        <w:rPr>
          <w:color w:val="000000" w:themeColor="text1"/>
          <w:sz w:val="36"/>
          <w:szCs w:val="36"/>
          <w:lang w:val="en-US"/>
        </w:rPr>
        <w:t>informations</w:t>
      </w:r>
      <w:proofErr w:type="spellEnd"/>
    </w:p>
    <w:p w14:paraId="785EA46B" w14:textId="7748C148" w:rsidR="00432FCD" w:rsidRPr="005D7715" w:rsidRDefault="00432FCD">
      <w:pPr>
        <w:rPr>
          <w:sz w:val="36"/>
          <w:szCs w:val="36"/>
          <w:lang w:val="en-US"/>
        </w:rPr>
      </w:pPr>
      <w:r>
        <w:rPr>
          <w:noProof/>
        </w:rPr>
        <w:drawing>
          <wp:inline distT="0" distB="0" distL="0" distR="0" wp14:anchorId="3D2BEE7A" wp14:editId="710AC144">
            <wp:extent cx="5731510" cy="2719070"/>
            <wp:effectExtent l="0" t="0" r="2540" b="5080"/>
            <wp:docPr id="82417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73885" name=""/>
                    <pic:cNvPicPr/>
                  </pic:nvPicPr>
                  <pic:blipFill>
                    <a:blip r:embed="rId22"/>
                    <a:stretch>
                      <a:fillRect/>
                    </a:stretch>
                  </pic:blipFill>
                  <pic:spPr>
                    <a:xfrm>
                      <a:off x="0" y="0"/>
                      <a:ext cx="5731510" cy="2719070"/>
                    </a:xfrm>
                    <a:prstGeom prst="rect">
                      <a:avLst/>
                    </a:prstGeom>
                  </pic:spPr>
                </pic:pic>
              </a:graphicData>
            </a:graphic>
          </wp:inline>
        </w:drawing>
      </w:r>
    </w:p>
    <w:sectPr w:rsidR="00432FCD" w:rsidRPr="005D77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C72"/>
    <w:rsid w:val="000251E9"/>
    <w:rsid w:val="000327B0"/>
    <w:rsid w:val="00061284"/>
    <w:rsid w:val="002608C8"/>
    <w:rsid w:val="002B3BBC"/>
    <w:rsid w:val="003B7642"/>
    <w:rsid w:val="003E067E"/>
    <w:rsid w:val="004019B0"/>
    <w:rsid w:val="00432FCD"/>
    <w:rsid w:val="00447965"/>
    <w:rsid w:val="004709A5"/>
    <w:rsid w:val="004F5E51"/>
    <w:rsid w:val="005D7715"/>
    <w:rsid w:val="0066788E"/>
    <w:rsid w:val="00694441"/>
    <w:rsid w:val="006D7D8C"/>
    <w:rsid w:val="007344C8"/>
    <w:rsid w:val="007B25E1"/>
    <w:rsid w:val="007E3D14"/>
    <w:rsid w:val="00802DD2"/>
    <w:rsid w:val="00916C72"/>
    <w:rsid w:val="00917817"/>
    <w:rsid w:val="00995475"/>
    <w:rsid w:val="00A34C8B"/>
    <w:rsid w:val="00A645C8"/>
    <w:rsid w:val="00AB4D66"/>
    <w:rsid w:val="00AB5248"/>
    <w:rsid w:val="00B15F8F"/>
    <w:rsid w:val="00B71277"/>
    <w:rsid w:val="00C64155"/>
    <w:rsid w:val="00C82A3C"/>
    <w:rsid w:val="00CF302A"/>
    <w:rsid w:val="00D962CA"/>
    <w:rsid w:val="00E12476"/>
    <w:rsid w:val="00E35337"/>
    <w:rsid w:val="00FE2EE9"/>
  </w:rsids>
  <m:mathPr>
    <m:mathFont m:val="Cambria Math"/>
    <m:brkBin m:val="before"/>
    <m:brkBinSub m:val="--"/>
    <m:smallFrac m:val="0"/>
    <m:dispDef/>
    <m:lMargin m:val="0"/>
    <m:rMargin m:val="0"/>
    <m:defJc m:val="centerGroup"/>
    <m:wrapIndent m:val="1440"/>
    <m:intLim m:val="subSup"/>
    <m:naryLim m:val="undOvr"/>
  </m:mathPr>
  <w:themeFontLang w:val="en-R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17923"/>
  <w15:chartTrackingRefBased/>
  <w15:docId w15:val="{2F441A1A-91E8-472B-89C3-27D7A6DD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R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3D14"/>
    <w:rPr>
      <w:color w:val="0563C1" w:themeColor="hyperlink"/>
      <w:u w:val="single"/>
    </w:rPr>
  </w:style>
  <w:style w:type="character" w:styleId="UnresolvedMention">
    <w:name w:val="Unresolved Mention"/>
    <w:basedOn w:val="DefaultParagraphFont"/>
    <w:uiPriority w:val="99"/>
    <w:semiHidden/>
    <w:unhideWhenUsed/>
    <w:rsid w:val="007E3D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figma.com/file/2eskIKhSNpgmUN74ET5jY9/Untitled?type=design&amp;node-id=0-1&amp;mode=design&amp;t=NE8GPmuNNV5wC2IO-0"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TotalTime>
  <Pages>11</Pages>
  <Words>524</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peace Namahoro</dc:creator>
  <cp:keywords/>
  <dc:description/>
  <cp:lastModifiedBy>peace Namahoro</cp:lastModifiedBy>
  <cp:revision>65</cp:revision>
  <dcterms:created xsi:type="dcterms:W3CDTF">2023-12-16T16:49:00Z</dcterms:created>
  <dcterms:modified xsi:type="dcterms:W3CDTF">2023-12-17T07:38:00Z</dcterms:modified>
</cp:coreProperties>
</file>