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D449" w14:textId="210C0A0B" w:rsidR="00F91F1C" w:rsidRPr="00F91F1C" w:rsidRDefault="00F91F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        </w:t>
      </w:r>
      <w:r w:rsidRPr="00F91F1C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</w:t>
      </w:r>
    </w:p>
    <w:p w14:paraId="7E2EC1E2" w14:textId="45554D4A" w:rsidR="00E934EE" w:rsidRDefault="00E934EE"/>
    <w:p w14:paraId="7482F15D" w14:textId="33162BA3" w:rsidR="0088179D" w:rsidRDefault="0088179D">
      <w:r>
        <w:rPr>
          <w:noProof/>
        </w:rPr>
        <w:drawing>
          <wp:inline distT="0" distB="0" distL="0" distR="0" wp14:anchorId="7494CC20" wp14:editId="0B67E582">
            <wp:extent cx="72675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9D" w:rsidSect="00C103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8"/>
    <w:rsid w:val="0088179D"/>
    <w:rsid w:val="00C103E8"/>
    <w:rsid w:val="00E934EE"/>
    <w:rsid w:val="00F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1274"/>
  <w15:chartTrackingRefBased/>
  <w15:docId w15:val="{260D49A8-F09B-486C-A770-E32F91A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SEKABANZA Jean de la Paix</dc:creator>
  <cp:keywords/>
  <dc:description/>
  <cp:lastModifiedBy>SEKABANZA Jean de la Paix</cp:lastModifiedBy>
  <cp:revision>3</cp:revision>
  <dcterms:created xsi:type="dcterms:W3CDTF">2022-06-04T10:06:00Z</dcterms:created>
  <dcterms:modified xsi:type="dcterms:W3CDTF">2022-06-04T10:31:00Z</dcterms:modified>
</cp:coreProperties>
</file>