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912"/>
      </w:tblGrid>
      <w:tr w:rsidR="00343367" w:rsidRPr="00176491" w14:paraId="343B3E48" w14:textId="77777777" w:rsidTr="00E35B92">
        <w:trPr>
          <w:trHeight w:val="432"/>
        </w:trPr>
        <w:tc>
          <w:tcPr>
            <w:tcW w:w="1423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51283155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Lecture </w:t>
            </w:r>
            <w:r w:rsidR="004E3D96" w:rsidRPr="00176491">
              <w:rPr>
                <w:rFonts w:ascii="Courier New" w:hAnsi="Courier New" w:cs="Courier New"/>
              </w:rPr>
              <w:t>Handout</w:t>
            </w:r>
            <w:r w:rsidR="00C10D96" w:rsidRPr="00176491">
              <w:rPr>
                <w:rFonts w:ascii="Courier New" w:hAnsi="Courier New" w:cs="Courier New"/>
              </w:rPr>
              <w:t xml:space="preserve"> #</w:t>
            </w:r>
            <w:r w:rsidR="009C2769" w:rsidRPr="00176491">
              <w:rPr>
                <w:rFonts w:ascii="Courier New" w:hAnsi="Courier New" w:cs="Courier New"/>
              </w:rPr>
              <w:t>12</w:t>
            </w:r>
          </w:p>
          <w:p w14:paraId="0C445345" w14:textId="4ECC35D2" w:rsidR="00343367" w:rsidRPr="00176491" w:rsidRDefault="00E35B92" w:rsidP="009E1296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February 12</w:t>
            </w:r>
            <w:r w:rsidR="004E3D96" w:rsidRPr="00176491">
              <w:rPr>
                <w:rFonts w:ascii="Courier New" w:hAnsi="Courier New" w:cs="Courier New"/>
              </w:rPr>
              <w:t>, 2016</w:t>
            </w: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604CB220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pthread_create</w:t>
      </w:r>
    </w:p>
    <w:p w14:paraId="7466ABF2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795A6796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pthread_join</w:t>
      </w:r>
    </w:p>
    <w:p w14:paraId="21DF5794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1C44F043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pthread_exit</w:t>
      </w:r>
    </w:p>
    <w:p w14:paraId="1BC1FD1A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9EB5DEA" w14:textId="46071FF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>#include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&lt;pthread.h&gt;</w:t>
      </w:r>
    </w:p>
    <w:p w14:paraId="057ED545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0450047" w14:textId="26FF33F2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>int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pthread_create(pthread_t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r w:rsidRPr="00176491">
        <w:rPr>
          <w:rFonts w:ascii="Menlo" w:hAnsi="Menlo" w:cs="Menlo"/>
          <w:color w:val="000000"/>
          <w:u w:val="single"/>
        </w:rPr>
        <w:t>thread</w:t>
      </w:r>
      <w:r w:rsidRPr="00176491">
        <w:rPr>
          <w:rFonts w:ascii="Menlo" w:hAnsi="Menlo" w:cs="Menlo"/>
          <w:b/>
          <w:bCs/>
          <w:color w:val="000000"/>
        </w:rPr>
        <w:t>,</w:t>
      </w:r>
      <w:r w:rsidRPr="00176491">
        <w:rPr>
          <w:rFonts w:ascii="Menlo" w:hAnsi="Menlo" w:cs="Menlo"/>
          <w:color w:val="000000"/>
        </w:rPr>
        <w:t xml:space="preserve"> </w:t>
      </w:r>
    </w:p>
    <w:p w14:paraId="4EF53165" w14:textId="405D6029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  </w:t>
      </w:r>
      <w:r w:rsidRPr="00176491">
        <w:rPr>
          <w:rFonts w:ascii="Menlo" w:hAnsi="Menlo" w:cs="Menlo"/>
          <w:b/>
          <w:bCs/>
          <w:color w:val="000000"/>
        </w:rPr>
        <w:t>pthread_attr_t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r w:rsidRPr="00176491">
        <w:rPr>
          <w:rFonts w:ascii="Menlo" w:hAnsi="Menlo" w:cs="Menlo"/>
          <w:color w:val="000000"/>
          <w:u w:val="single"/>
        </w:rPr>
        <w:t>attr</w:t>
      </w:r>
      <w:r w:rsidRPr="00176491">
        <w:rPr>
          <w:rFonts w:ascii="Menlo" w:hAnsi="Menlo" w:cs="Menlo"/>
          <w:b/>
          <w:bCs/>
          <w:color w:val="000000"/>
        </w:rPr>
        <w:t>,</w:t>
      </w:r>
      <w:r w:rsidRPr="00176491">
        <w:rPr>
          <w:rFonts w:ascii="Menlo" w:hAnsi="Menlo" w:cs="Menlo"/>
          <w:color w:val="000000"/>
        </w:rPr>
        <w:t xml:space="preserve"> </w:t>
      </w:r>
    </w:p>
    <w:p w14:paraId="3886250E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 w:rsidRPr="00176491">
        <w:rPr>
          <w:rFonts w:ascii="Menlo" w:hAnsi="Menlo" w:cs="Menlo"/>
          <w:color w:val="000000"/>
        </w:rPr>
        <w:t xml:space="preserve">   </w:t>
      </w: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*(*</w:t>
      </w:r>
      <w:r w:rsidRPr="00176491">
        <w:rPr>
          <w:rFonts w:ascii="Menlo" w:hAnsi="Menlo" w:cs="Menlo"/>
          <w:color w:val="000000"/>
          <w:u w:val="single"/>
        </w:rPr>
        <w:t>start_routine</w:t>
      </w:r>
      <w:r w:rsidRPr="00176491">
        <w:rPr>
          <w:rFonts w:ascii="Menlo" w:hAnsi="Menlo" w:cs="Menlo"/>
          <w:b/>
          <w:bCs/>
          <w:color w:val="000000"/>
        </w:rPr>
        <w:t>)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(void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*),</w:t>
      </w:r>
    </w:p>
    <w:p w14:paraId="3BAA727D" w14:textId="2E845D62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 xml:space="preserve">  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r w:rsidRPr="00176491">
        <w:rPr>
          <w:rFonts w:ascii="Menlo" w:hAnsi="Menlo" w:cs="Menlo"/>
          <w:color w:val="000000"/>
          <w:u w:val="single"/>
        </w:rPr>
        <w:t>arg</w:t>
      </w:r>
      <w:r w:rsidRPr="00176491">
        <w:rPr>
          <w:rFonts w:ascii="Menlo" w:hAnsi="Menlo" w:cs="Menlo"/>
          <w:b/>
          <w:bCs/>
          <w:color w:val="000000"/>
        </w:rPr>
        <w:t>);</w:t>
      </w:r>
    </w:p>
    <w:p w14:paraId="14F7015A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5DBACC5" w14:textId="177FE4B3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>int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pthread_join(pthread_t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color w:val="000000"/>
          <w:u w:val="single"/>
        </w:rPr>
        <w:t>thread</w:t>
      </w:r>
      <w:r w:rsidRPr="00176491">
        <w:rPr>
          <w:rFonts w:ascii="Menlo" w:hAnsi="Menlo" w:cs="Menlo"/>
          <w:b/>
          <w:bCs/>
          <w:color w:val="000000"/>
        </w:rPr>
        <w:t>,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**</w:t>
      </w:r>
      <w:r w:rsidRPr="00176491">
        <w:rPr>
          <w:rFonts w:ascii="Menlo" w:hAnsi="Menlo" w:cs="Menlo"/>
          <w:color w:val="000000"/>
          <w:u w:val="single"/>
        </w:rPr>
        <w:t>retval</w:t>
      </w:r>
      <w:r w:rsidRPr="00176491">
        <w:rPr>
          <w:rFonts w:ascii="Menlo" w:hAnsi="Menlo" w:cs="Menlo"/>
          <w:b/>
          <w:bCs/>
          <w:color w:val="000000"/>
        </w:rPr>
        <w:t>);</w:t>
      </w:r>
    </w:p>
    <w:p w14:paraId="66A8CB0F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947A79E" w14:textId="52E6E3F9" w:rsidR="00176491" w:rsidRPr="00176491" w:rsidRDefault="00176491" w:rsidP="00470335">
      <w:pPr>
        <w:pStyle w:val="NoSpacing"/>
        <w:rPr>
          <w:rFonts w:ascii="Menlo" w:hAnsi="Menlo" w:cs="Menlo"/>
          <w:b/>
          <w:bCs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pthread_exit(void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r w:rsidRPr="00176491">
        <w:rPr>
          <w:rFonts w:ascii="Menlo" w:hAnsi="Menlo" w:cs="Menlo"/>
          <w:color w:val="000000"/>
          <w:u w:val="single"/>
        </w:rPr>
        <w:t>retval</w:t>
      </w:r>
      <w:r w:rsidRPr="00176491">
        <w:rPr>
          <w:rFonts w:ascii="Menlo" w:hAnsi="Menlo" w:cs="Menlo"/>
          <w:b/>
          <w:bCs/>
          <w:color w:val="000000"/>
        </w:rPr>
        <w:t>);</w:t>
      </w:r>
    </w:p>
    <w:p w14:paraId="7EC49DC5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54ABE86D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color w:val="000000"/>
        </w:rPr>
        <w:t xml:space="preserve">       Compile and link with </w:t>
      </w:r>
      <w:r w:rsidRPr="00176491">
        <w:rPr>
          <w:rFonts w:ascii="Menlo" w:hAnsi="Menlo" w:cs="Menlo"/>
          <w:color w:val="000000"/>
          <w:u w:val="single"/>
        </w:rPr>
        <w:t>-pthread</w:t>
      </w:r>
      <w:r w:rsidRPr="00176491">
        <w:rPr>
          <w:rFonts w:ascii="Menlo" w:hAnsi="Menlo" w:cs="Menlo"/>
          <w:color w:val="000000"/>
        </w:rPr>
        <w:t>.</w:t>
      </w:r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22DC99F9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#1 My program calls pthread_create twice. How many stacks does my process have?</w:t>
      </w:r>
    </w:p>
    <w:p w14:paraId="31B6F4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02F9B91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52D5121F" w14:textId="040BBC3A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#2 What is the difference between a process and a thread?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1DAD23C" w14:textId="5140BD95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 xml:space="preserve">#3 What does pthread_cancel do? </w:t>
      </w:r>
    </w:p>
    <w:p w14:paraId="0CFA3CD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and are there alternatives?</w:t>
      </w:r>
    </w:p>
    <w:p w14:paraId="76FDD2B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4C03B7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28A5815" w14:textId="77777777" w:rsidR="00470335" w:rsidRDefault="00470335" w:rsidP="00470335">
      <w:pPr>
        <w:pStyle w:val="NoSpacing"/>
        <w:rPr>
          <w:rFonts w:ascii="Georgia" w:hAnsi="Georgia" w:cs="Arial"/>
        </w:rPr>
      </w:pPr>
    </w:p>
    <w:p w14:paraId="6991540F" w14:textId="77777777" w:rsidR="00E35B92" w:rsidRPr="00176491" w:rsidRDefault="00E35B92" w:rsidP="00470335">
      <w:pPr>
        <w:pStyle w:val="NoSpacing"/>
        <w:rPr>
          <w:rFonts w:ascii="Georgia" w:hAnsi="Georgia" w:cs="Arial"/>
        </w:rPr>
      </w:pPr>
    </w:p>
    <w:p w14:paraId="1061D2C2" w14:textId="2B9C9526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E35B92">
        <w:rPr>
          <w:rFonts w:ascii="Georgia" w:hAnsi="Georgia" w:cs="Arial"/>
        </w:rPr>
        <w:t>4 D</w:t>
      </w:r>
      <w:r w:rsidRPr="00176491">
        <w:rPr>
          <w:rFonts w:ascii="Georgia" w:hAnsi="Georgia" w:cs="Arial"/>
        </w:rPr>
        <w:t>ifference</w:t>
      </w:r>
      <w:r w:rsidR="00E35B92">
        <w:rPr>
          <w:rFonts w:ascii="Georgia" w:hAnsi="Georgia" w:cs="Arial"/>
        </w:rPr>
        <w:t>s</w:t>
      </w:r>
      <w:r w:rsidRPr="00176491">
        <w:rPr>
          <w:rFonts w:ascii="Georgia" w:hAnsi="Georgia" w:cs="Arial"/>
        </w:rPr>
        <w:t xml:space="preserve"> between exit() and pthread_exit()?</w:t>
      </w:r>
    </w:p>
    <w:p w14:paraId="13DF07A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E34DA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68B301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CB5C5E2" w14:textId="419AE58A" w:rsidR="00470335" w:rsidRPr="00176491" w:rsidRDefault="00E35B92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>..so w</w:t>
      </w:r>
      <w:bookmarkStart w:id="0" w:name="_GoBack"/>
      <w:bookmarkEnd w:id="0"/>
      <w:r w:rsidR="00470335" w:rsidRPr="00176491">
        <w:rPr>
          <w:rFonts w:ascii="Georgia" w:hAnsi="Georgia" w:cs="Arial"/>
        </w:rPr>
        <w:t>hy would you call pthread_exit in your main method?</w:t>
      </w:r>
    </w:p>
    <w:p w14:paraId="772C64F2" w14:textId="7A354B29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lastRenderedPageBreak/>
        <w:t>#6 Give four ways that a thread can be terminated</w:t>
      </w:r>
    </w:p>
    <w:p w14:paraId="7D298322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98AC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B87C3F6" w14:textId="77777777" w:rsidR="00470335" w:rsidRDefault="00470335" w:rsidP="00470335">
      <w:pPr>
        <w:pStyle w:val="NoSpacing"/>
        <w:rPr>
          <w:rFonts w:ascii="Georgia" w:hAnsi="Georgia" w:cs="Arial"/>
        </w:rPr>
      </w:pPr>
    </w:p>
    <w:p w14:paraId="3112B03E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35000168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5C42C62D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7FEBF38F" w14:textId="25D025E7" w:rsidR="00470335" w:rsidRPr="00176491" w:rsidRDefault="00176491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br w:type="column"/>
      </w:r>
      <w:r w:rsidR="00470335" w:rsidRPr="00176491">
        <w:rPr>
          <w:rFonts w:ascii="Georgia" w:hAnsi="Georgia" w:cs="Arial"/>
        </w:rPr>
        <w:lastRenderedPageBreak/>
        <w:t>#</w:t>
      </w:r>
      <w:r>
        <w:rPr>
          <w:rFonts w:ascii="Georgia" w:hAnsi="Georgia" w:cs="Arial"/>
        </w:rPr>
        <w:t>9</w:t>
      </w:r>
      <w:r w:rsidR="00470335" w:rsidRPr="00176491">
        <w:rPr>
          <w:rFonts w:ascii="Georgia" w:hAnsi="Georgia" w:cs="Arial"/>
        </w:rPr>
        <w:t xml:space="preserve"> Why are some functions e.g.  asctime,getenv, strtok, strerror  not thread-safe? </w:t>
      </w:r>
    </w:p>
    <w:p w14:paraId="19EBAB1D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70335" w:rsidRPr="00176491" w14:paraId="7B5F534F" w14:textId="77777777" w:rsidTr="00470335">
        <w:tc>
          <w:tcPr>
            <w:tcW w:w="7056" w:type="dxa"/>
          </w:tcPr>
          <w:p w14:paraId="586BAFDA" w14:textId="77777777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>char* to_message(int num) {</w:t>
            </w:r>
          </w:p>
          <w:p w14:paraId="36461F14" w14:textId="4B990583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char static result [256];</w:t>
            </w:r>
          </w:p>
          <w:p w14:paraId="1EB8B49D" w14:textId="4875598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if(num &lt; 1000) </w:t>
            </w:r>
          </w:p>
          <w:p w14:paraId="3B2316C9" w14:textId="58F8F300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  sprintf(result, "%d : blah blah" , num);</w:t>
            </w:r>
          </w:p>
          <w:p w14:paraId="4C2DF2AA" w14:textId="618F281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else strcpy(result, "Unknown");</w:t>
            </w:r>
          </w:p>
          <w:p w14:paraId="19C32ED7" w14:textId="4C027D3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return result;</w:t>
            </w:r>
          </w:p>
          <w:p w14:paraId="1B14787F" w14:textId="4A91628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</w:rPr>
            </w:pPr>
            <w:r w:rsidRPr="00176491">
              <w:rPr>
                <w:rFonts w:ascii="Courier New" w:hAnsi="Courier New" w:cs="Courier New"/>
              </w:rPr>
              <w:t>}</w:t>
            </w:r>
          </w:p>
        </w:tc>
      </w:tr>
    </w:tbl>
    <w:p w14:paraId="33293E17" w14:textId="0E687560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03FB56C" w14:textId="78B1671E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176491">
        <w:rPr>
          <w:rFonts w:ascii="Georgia" w:hAnsi="Georgia" w:cs="Arial"/>
        </w:rPr>
        <w:t>10</w:t>
      </w:r>
      <w:r w:rsidRPr="00176491">
        <w:rPr>
          <w:rFonts w:ascii="Georgia" w:hAnsi="Georgia" w:cs="Arial"/>
        </w:rPr>
        <w:t>. What are condition variables, semaphores, mutexes?</w:t>
      </w:r>
    </w:p>
    <w:p w14:paraId="371FCB7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9CEAA1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86118B6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FFDF9D2" w14:textId="1E727B01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176491">
        <w:rPr>
          <w:rFonts w:ascii="Georgia" w:hAnsi="Georgia" w:cs="Arial"/>
        </w:rPr>
        <w:t>11</w:t>
      </w:r>
      <w:r w:rsidRPr="00176491">
        <w:rPr>
          <w:rFonts w:ascii="Georgia" w:hAnsi="Georgia" w:cs="Arial"/>
        </w:rPr>
        <w:t>. Advantages of threads over forking processes?</w:t>
      </w:r>
    </w:p>
    <w:p w14:paraId="7D65E938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9B0F3F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8C36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2212728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E7FAD4" w14:textId="0C9F252A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176491">
        <w:rPr>
          <w:rFonts w:ascii="Georgia" w:hAnsi="Georgia" w:cs="Arial"/>
        </w:rPr>
        <w:t>12</w:t>
      </w:r>
      <w:r w:rsidRPr="00176491">
        <w:rPr>
          <w:rFonts w:ascii="Georgia" w:hAnsi="Georgia" w:cs="Arial"/>
        </w:rPr>
        <w:t>.  Can you fork a process with multiple threads?</w:t>
      </w:r>
    </w:p>
    <w:p w14:paraId="2A8E73E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6022DE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CA8CD58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2DA6031" w14:textId="7AE9C58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176491">
        <w:rPr>
          <w:rFonts w:ascii="Georgia" w:hAnsi="Georgia" w:cs="Arial"/>
        </w:rPr>
        <w:t>13</w:t>
      </w:r>
      <w:r w:rsidRPr="00176491">
        <w:rPr>
          <w:rFonts w:ascii="Georgia" w:hAnsi="Georgia" w:cs="Arial"/>
        </w:rPr>
        <w:t>. Examples of why you might fork processes</w:t>
      </w:r>
      <w:r w:rsidR="00176491">
        <w:rPr>
          <w:rFonts w:ascii="Georgia" w:hAnsi="Georgia" w:cs="Arial"/>
        </w:rPr>
        <w:t xml:space="preserve"> instead of using threads</w:t>
      </w:r>
    </w:p>
    <w:p w14:paraId="4EA90C9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655FAEA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3759355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40A1E106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660352D4" w14:textId="5CDF595D" w:rsidR="009E1296" w:rsidRPr="00176491" w:rsidRDefault="009E1296" w:rsidP="009E1296">
      <w:pPr>
        <w:pStyle w:val="NoSpacing"/>
        <w:rPr>
          <w:rFonts w:ascii="Georgia" w:hAnsi="Georgia" w:cs="Arial"/>
        </w:rPr>
      </w:pPr>
    </w:p>
    <w:sectPr w:rsidR="009E1296" w:rsidRPr="00176491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E8763" w14:textId="77777777" w:rsidR="00560E54" w:rsidRDefault="00560E54" w:rsidP="00343367">
      <w:pPr>
        <w:spacing w:after="0" w:line="240" w:lineRule="auto"/>
      </w:pPr>
      <w:r>
        <w:separator/>
      </w:r>
    </w:p>
  </w:endnote>
  <w:endnote w:type="continuationSeparator" w:id="0">
    <w:p w14:paraId="5F16F7CA" w14:textId="77777777" w:rsidR="00560E54" w:rsidRDefault="00560E5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10F87" w14:textId="77777777" w:rsidR="00560E54" w:rsidRDefault="00560E54" w:rsidP="00343367">
      <w:pPr>
        <w:spacing w:after="0" w:line="240" w:lineRule="auto"/>
      </w:pPr>
      <w:r>
        <w:separator/>
      </w:r>
    </w:p>
  </w:footnote>
  <w:footnote w:type="continuationSeparator" w:id="0">
    <w:p w14:paraId="64C19AC1" w14:textId="77777777" w:rsidR="00560E54" w:rsidRDefault="00560E5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335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46A3B"/>
    <w:rsid w:val="005516B9"/>
    <w:rsid w:val="00560E54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5309C"/>
    <w:rsid w:val="00860346"/>
    <w:rsid w:val="0086077C"/>
    <w:rsid w:val="008D306D"/>
    <w:rsid w:val="008E1855"/>
    <w:rsid w:val="008F2810"/>
    <w:rsid w:val="00902FD9"/>
    <w:rsid w:val="00903973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4D1"/>
    <w:rsid w:val="00C05AEE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87A31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B5DD-8F1A-E248-A98B-624A1E49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8</cp:revision>
  <cp:lastPrinted>2016-02-12T19:10:00Z</cp:lastPrinted>
  <dcterms:created xsi:type="dcterms:W3CDTF">2016-02-10T22:31:00Z</dcterms:created>
  <dcterms:modified xsi:type="dcterms:W3CDTF">2016-02-12T19:12:00Z</dcterms:modified>
</cp:coreProperties>
</file>