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8CCB4" w14:textId="77777777" w:rsidR="0077664F" w:rsidRDefault="00400E10" w:rsidP="00400E10">
      <w:pPr>
        <w:spacing w:line="480" w:lineRule="auto"/>
        <w:jc w:val="center"/>
        <w:rPr>
          <w:rFonts w:ascii="Microsoft YaHei" w:eastAsia="Microsoft YaHei" w:hAnsi="Microsoft YaHei" w:cs="Times New Roman"/>
          <w:sz w:val="30"/>
          <w:szCs w:val="30"/>
        </w:rPr>
      </w:pPr>
      <w:r>
        <w:rPr>
          <w:rFonts w:ascii="Microsoft YaHei" w:eastAsia="Microsoft YaHei" w:hAnsi="Microsoft YaHei" w:cs="Times New Roman"/>
          <w:sz w:val="30"/>
          <w:szCs w:val="30"/>
        </w:rPr>
        <w:t>M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y feeling</w:t>
      </w:r>
      <w:r>
        <w:rPr>
          <w:rFonts w:ascii="Microsoft YaHei" w:eastAsia="Microsoft YaHei" w:hAnsi="Microsoft YaHei" w:cs="Times New Roman"/>
          <w:sz w:val="30"/>
          <w:szCs w:val="30"/>
        </w:rPr>
        <w:t>s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 about </w:t>
      </w:r>
      <w:r>
        <w:rPr>
          <w:rFonts w:ascii="Microsoft YaHei" w:eastAsia="Microsoft YaHei" w:hAnsi="Microsoft YaHei" w:cs="Times New Roman"/>
          <w:sz w:val="30"/>
          <w:szCs w:val="30"/>
        </w:rPr>
        <w:t>COMM 5961</w:t>
      </w:r>
    </w:p>
    <w:p w14:paraId="59389193" w14:textId="6A35A70A" w:rsidR="00361876" w:rsidRDefault="00361876" w:rsidP="00400E10">
      <w:pPr>
        <w:spacing w:line="480" w:lineRule="auto"/>
        <w:jc w:val="center"/>
        <w:rPr>
          <w:rFonts w:ascii="Microsoft YaHei" w:eastAsia="Microsoft YaHei" w:hAnsi="Microsoft YaHei" w:cs="Times New Roman"/>
          <w:sz w:val="30"/>
          <w:szCs w:val="30"/>
        </w:rPr>
      </w:pPr>
      <w:r>
        <w:rPr>
          <w:rFonts w:ascii="Microsoft YaHei" w:eastAsia="Microsoft YaHei" w:hAnsi="Microsoft YaHei" w:cs="Times New Roman"/>
          <w:sz w:val="30"/>
          <w:szCs w:val="30"/>
        </w:rPr>
        <w:t>CHEN SIYU</w:t>
      </w:r>
    </w:p>
    <w:p w14:paraId="3281FD2B" w14:textId="0DC2AE70" w:rsidR="00400E10" w:rsidRPr="0077664F" w:rsidRDefault="00400E10" w:rsidP="00AA317E">
      <w:pPr>
        <w:spacing w:line="480" w:lineRule="auto"/>
        <w:jc w:val="center"/>
        <w:rPr>
          <w:rFonts w:ascii="Microsoft YaHei" w:eastAsia="Microsoft YaHei" w:hAnsi="Microsoft YaHei" w:cs="Times New Roman"/>
          <w:sz w:val="30"/>
          <w:szCs w:val="30"/>
        </w:rPr>
      </w:pPr>
      <w:r>
        <w:rPr>
          <w:rFonts w:ascii="Microsoft YaHei" w:eastAsia="Microsoft YaHei" w:hAnsi="Microsoft YaHei" w:cs="Times New Roman" w:hint="eastAsia"/>
          <w:sz w:val="30"/>
          <w:szCs w:val="30"/>
        </w:rPr>
        <w:t>1155112767</w:t>
      </w:r>
    </w:p>
    <w:p w14:paraId="3FDA240D" w14:textId="77777777" w:rsidR="00FF7459" w:rsidRDefault="00BC29B3" w:rsidP="00BC29B3">
      <w:pPr>
        <w:spacing w:line="480" w:lineRule="auto"/>
        <w:rPr>
          <w:rFonts w:ascii="Microsoft YaHei" w:eastAsia="Microsoft YaHei" w:hAnsi="Microsoft YaHei" w:cs="Times New Roman"/>
          <w:sz w:val="30"/>
          <w:szCs w:val="30"/>
        </w:rPr>
      </w:pPr>
      <w:r w:rsidRPr="0077664F">
        <w:rPr>
          <w:rFonts w:ascii="Microsoft YaHei" w:eastAsia="Microsoft YaHei" w:hAnsi="Microsoft YaHei" w:cs="Times New Roman"/>
          <w:sz w:val="30"/>
          <w:szCs w:val="30"/>
        </w:rPr>
        <w:t>T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his 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 xml:space="preserve">course takes me a lot of time to figure out all kinds of problems after class. </w:t>
      </w:r>
      <w:r w:rsidR="00400E10">
        <w:rPr>
          <w:rFonts w:ascii="Microsoft YaHei" w:eastAsia="Microsoft YaHei" w:hAnsi="Microsoft YaHei" w:cs="Times New Roman"/>
          <w:sz w:val="30"/>
          <w:szCs w:val="30"/>
        </w:rPr>
        <w:t>R</w:t>
      </w:r>
      <w:r w:rsidR="00400E10">
        <w:rPr>
          <w:rFonts w:ascii="Microsoft YaHei" w:eastAsia="Microsoft YaHei" w:hAnsi="Microsoft YaHei" w:cs="Times New Roman" w:hint="eastAsia"/>
          <w:sz w:val="30"/>
          <w:szCs w:val="30"/>
        </w:rPr>
        <w:t xml:space="preserve">eviewing and practicing </w:t>
      </w:r>
      <w:r w:rsidR="00C22192">
        <w:rPr>
          <w:rFonts w:ascii="Microsoft YaHei" w:eastAsia="Microsoft YaHei" w:hAnsi="Microsoft YaHei" w:cs="Times New Roman" w:hint="eastAsia"/>
          <w:sz w:val="30"/>
          <w:szCs w:val="30"/>
        </w:rPr>
        <w:t xml:space="preserve">can 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help me to </w:t>
      </w:r>
      <w:r w:rsidR="00C22192">
        <w:rPr>
          <w:rFonts w:ascii="Microsoft YaHei" w:eastAsia="Microsoft YaHei" w:hAnsi="Microsoft YaHei" w:cs="Times New Roman" w:hint="eastAsia"/>
          <w:sz w:val="30"/>
          <w:szCs w:val="30"/>
        </w:rPr>
        <w:t>grasp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 the key of each class. 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B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>efore taking this c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>ourse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, I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 thought only 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html language is needed in this class. B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ut actually we go far more than html, different kinds of tools 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like openrefine, parsehub, google analytics and google optimize </w:t>
      </w:r>
      <w:r w:rsidR="00BE2034" w:rsidRPr="0077664F">
        <w:rPr>
          <w:rFonts w:ascii="Microsoft YaHei" w:eastAsia="Microsoft YaHei" w:hAnsi="Microsoft YaHei" w:cs="Times New Roman"/>
          <w:sz w:val="30"/>
          <w:szCs w:val="30"/>
        </w:rPr>
        <w:t>work together to form a project.</w:t>
      </w:r>
      <w:r w:rsidR="00451EB0" w:rsidRPr="0077664F">
        <w:rPr>
          <w:rFonts w:ascii="Microsoft YaHei" w:eastAsia="Microsoft YaHei" w:hAnsi="Microsoft YaHei" w:cs="Times New Roman"/>
          <w:sz w:val="30"/>
          <w:szCs w:val="30"/>
        </w:rPr>
        <w:t xml:space="preserve"> I </w:t>
      </w:r>
      <w:r w:rsidR="00451EB0"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studied editing and publishing </w:t>
      </w:r>
      <w:r w:rsidR="00451EB0" w:rsidRPr="0077664F">
        <w:rPr>
          <w:rFonts w:ascii="Microsoft YaHei" w:eastAsia="Microsoft YaHei" w:hAnsi="Microsoft YaHei" w:cs="Times New Roman"/>
          <w:sz w:val="30"/>
          <w:szCs w:val="30"/>
        </w:rPr>
        <w:t>for my bachelor’s degree, so coding is a challenging thing to me and it really means a lot when I</w:t>
      </w:r>
      <w:r w:rsidR="00451EB0"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 work out </w:t>
      </w:r>
      <w:r w:rsidR="00451EB0" w:rsidRPr="0077664F">
        <w:rPr>
          <w:rFonts w:ascii="Microsoft YaHei" w:eastAsia="Microsoft YaHei" w:hAnsi="Microsoft YaHei" w:cs="Times New Roman"/>
          <w:sz w:val="30"/>
          <w:szCs w:val="30"/>
        </w:rPr>
        <w:t>the problems one after another.</w:t>
      </w:r>
    </w:p>
    <w:p w14:paraId="2EA5E0DD" w14:textId="77777777" w:rsidR="00400E10" w:rsidRDefault="00400E10" w:rsidP="00BC29B3">
      <w:pPr>
        <w:spacing w:line="480" w:lineRule="auto"/>
        <w:rPr>
          <w:rFonts w:ascii="Microsoft YaHei" w:eastAsia="Microsoft YaHei" w:hAnsi="Microsoft YaHei" w:cs="Times New Roman"/>
          <w:sz w:val="30"/>
          <w:szCs w:val="30"/>
        </w:rPr>
      </w:pPr>
    </w:p>
    <w:p w14:paraId="2CB04578" w14:textId="2F0223F6" w:rsidR="00400E10" w:rsidRDefault="00400E10" w:rsidP="00BC29B3">
      <w:pPr>
        <w:spacing w:line="480" w:lineRule="auto"/>
        <w:rPr>
          <w:rFonts w:ascii="Microsoft YaHei" w:eastAsia="Microsoft YaHei" w:hAnsi="Microsoft YaHei" w:cs="Times New Roman" w:hint="eastAsia"/>
          <w:sz w:val="30"/>
          <w:szCs w:val="30"/>
        </w:rPr>
      </w:pPr>
      <w:r>
        <w:rPr>
          <w:rFonts w:ascii="Microsoft YaHei" w:eastAsia="Microsoft YaHei" w:hAnsi="Microsoft YaHei" w:cs="Times New Roman"/>
          <w:sz w:val="30"/>
          <w:szCs w:val="30"/>
        </w:rPr>
        <w:t>A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lso</w:t>
      </w:r>
      <w:r>
        <w:rPr>
          <w:rFonts w:ascii="Microsoft YaHei" w:eastAsia="Microsoft YaHei" w:hAnsi="Microsoft YaHei" w:cs="Times New Roman"/>
          <w:sz w:val="30"/>
          <w:szCs w:val="30"/>
        </w:rPr>
        <w:t xml:space="preserve"> the teacher is nice, B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ernard </w:t>
      </w:r>
      <w:r>
        <w:rPr>
          <w:rFonts w:ascii="Microsoft YaHei" w:eastAsia="Microsoft YaHei" w:hAnsi="Microsoft YaHei" w:cs="Times New Roman"/>
          <w:sz w:val="30"/>
          <w:szCs w:val="30"/>
        </w:rPr>
        <w:t xml:space="preserve">often </w:t>
      </w:r>
      <w:r w:rsidR="00090949">
        <w:rPr>
          <w:rFonts w:ascii="Microsoft YaHei" w:eastAsia="Microsoft YaHei" w:hAnsi="Microsoft YaHei" w:cs="Times New Roman"/>
          <w:sz w:val="30"/>
          <w:szCs w:val="30"/>
        </w:rPr>
        <w:t xml:space="preserve">encourage us to try 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 xml:space="preserve">and tell us do not discourage when we meet difficulties. When 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I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 xml:space="preserve"> me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t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 xml:space="preserve"> a problem, I asked the teacher on 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S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>lack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 xml:space="preserve">, but he didn’t just tell me the answer directly, instead, he gave me some tips or clues to 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>guide me to solve the problem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.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I noticed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that there was a wireframe part in the syllabus but we didn’t study the thing in detail. S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o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when I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look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 xml:space="preserve">at the example of final work the teacher gave us, I 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feel a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 xml:space="preserve">little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lastRenderedPageBreak/>
        <w:t>confused of the skeleton wireframe part.</w:t>
      </w:r>
    </w:p>
    <w:p w14:paraId="5F68A87F" w14:textId="77777777" w:rsidR="00AA317E" w:rsidRPr="0077664F" w:rsidRDefault="00AA317E" w:rsidP="00BC29B3">
      <w:pPr>
        <w:spacing w:line="480" w:lineRule="auto"/>
        <w:rPr>
          <w:rFonts w:ascii="Microsoft YaHei" w:eastAsia="Microsoft YaHei" w:hAnsi="Microsoft YaHei" w:cs="Times New Roman" w:hint="eastAsia"/>
          <w:sz w:val="30"/>
          <w:szCs w:val="30"/>
        </w:rPr>
      </w:pPr>
    </w:p>
    <w:p w14:paraId="40B3DC41" w14:textId="1DC63DAB" w:rsidR="00361876" w:rsidRDefault="00BE2034" w:rsidP="00BC29B3">
      <w:pPr>
        <w:spacing w:line="480" w:lineRule="auto"/>
        <w:rPr>
          <w:rFonts w:ascii="Microsoft YaHei" w:eastAsia="Microsoft YaHei" w:hAnsi="Microsoft YaHei" w:cs="Times New Roman" w:hint="eastAsia"/>
          <w:sz w:val="30"/>
          <w:szCs w:val="30"/>
        </w:rPr>
      </w:pPr>
      <w:r w:rsidRPr="0077664F">
        <w:rPr>
          <w:rFonts w:ascii="Microsoft YaHei" w:eastAsia="Microsoft YaHei" w:hAnsi="Microsoft YaHei" w:cs="Times New Roman"/>
          <w:sz w:val="30"/>
          <w:szCs w:val="30"/>
        </w:rPr>
        <w:t>H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>owever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, it is a pity for me that I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still have not accomplished all the functions I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would like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to involve in my website, like the C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>hinese version website and the recommendation according to a skin test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. A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lso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the guest suggested me to develop a AR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function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, helping people to test the color in real time (OMG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it’s too difficult for me ). I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received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a lot of good advice and I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believe it is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beneficial to listen to other people, because it’s not easy for me to find out the problems when I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 am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into it. B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ut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 xml:space="preserve">it takes time to modify the website 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in accordance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 xml:space="preserve">with their advice and I </w:t>
      </w:r>
      <w:r w:rsidR="00361876">
        <w:rPr>
          <w:rFonts w:ascii="Microsoft YaHei" w:eastAsia="Microsoft YaHei" w:hAnsi="Microsoft YaHei" w:cs="Times New Roman" w:hint="eastAsia"/>
          <w:sz w:val="30"/>
          <w:szCs w:val="30"/>
        </w:rPr>
        <w:t xml:space="preserve">am </w:t>
      </w:r>
      <w:r w:rsidR="00361876">
        <w:rPr>
          <w:rFonts w:ascii="Microsoft YaHei" w:eastAsia="Microsoft YaHei" w:hAnsi="Microsoft YaHei" w:cs="Times New Roman"/>
          <w:sz w:val="30"/>
          <w:szCs w:val="30"/>
        </w:rPr>
        <w:t>supposed to learn more to accomplish the functions by using other languages and skills.</w:t>
      </w:r>
    </w:p>
    <w:p w14:paraId="4D1505D0" w14:textId="77777777" w:rsidR="00AA317E" w:rsidRDefault="00AA317E" w:rsidP="00BC29B3">
      <w:pPr>
        <w:spacing w:line="480" w:lineRule="auto"/>
        <w:rPr>
          <w:rFonts w:ascii="Microsoft YaHei" w:eastAsia="Microsoft YaHei" w:hAnsi="Microsoft YaHei" w:cs="Times New Roman" w:hint="eastAsia"/>
          <w:sz w:val="30"/>
          <w:szCs w:val="30"/>
        </w:rPr>
      </w:pPr>
    </w:p>
    <w:p w14:paraId="4206EC76" w14:textId="7686F0D2" w:rsidR="00AA317E" w:rsidRPr="0077664F" w:rsidRDefault="00AA317E" w:rsidP="00BC29B3">
      <w:pPr>
        <w:spacing w:line="480" w:lineRule="auto"/>
        <w:rPr>
          <w:rFonts w:ascii="Microsoft YaHei" w:eastAsia="Microsoft YaHei" w:hAnsi="Microsoft YaHei" w:cs="Times New Roman"/>
          <w:sz w:val="30"/>
          <w:szCs w:val="30"/>
        </w:rPr>
      </w:pPr>
      <w:r>
        <w:rPr>
          <w:rFonts w:ascii="Microsoft YaHei" w:eastAsia="Microsoft YaHei" w:hAnsi="Microsoft YaHei" w:cs="Times New Roman"/>
          <w:sz w:val="30"/>
          <w:szCs w:val="30"/>
        </w:rPr>
        <w:t xml:space="preserve">I 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want to find a</w:t>
      </w:r>
      <w:r>
        <w:rPr>
          <w:rFonts w:ascii="Microsoft YaHei" w:eastAsia="Microsoft YaHei" w:hAnsi="Microsoft YaHei" w:cs="Times New Roman"/>
          <w:sz w:val="30"/>
          <w:szCs w:val="30"/>
        </w:rPr>
        <w:t xml:space="preserve"> job as a product manager or 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a </w:t>
      </w:r>
      <w:r>
        <w:rPr>
          <w:rFonts w:ascii="Microsoft YaHei" w:eastAsia="Microsoft YaHei" w:hAnsi="Microsoft YaHei" w:cs="Times New Roman"/>
          <w:sz w:val="30"/>
          <w:szCs w:val="30"/>
        </w:rPr>
        <w:t>product planner in my future career. A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nd what </w:t>
      </w:r>
      <w:r>
        <w:rPr>
          <w:rFonts w:ascii="Microsoft YaHei" w:eastAsia="Microsoft YaHei" w:hAnsi="Microsoft YaHei" w:cs="Times New Roman"/>
          <w:sz w:val="30"/>
          <w:szCs w:val="30"/>
        </w:rPr>
        <w:t xml:space="preserve">I 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learned from this </w:t>
      </w:r>
      <w:r>
        <w:rPr>
          <w:rFonts w:ascii="Microsoft YaHei" w:eastAsia="Microsoft YaHei" w:hAnsi="Microsoft YaHei" w:cs="Times New Roman"/>
          <w:sz w:val="30"/>
          <w:szCs w:val="30"/>
        </w:rPr>
        <w:t>course makes me more qualified though what I should learn is definitely more than this. I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t</w:t>
      </w:r>
      <w:r>
        <w:rPr>
          <w:rFonts w:ascii="Microsoft YaHei" w:eastAsia="Microsoft YaHei" w:hAnsi="Microsoft YaHei" w:cs="Times New Roman"/>
          <w:sz w:val="30"/>
          <w:szCs w:val="30"/>
        </w:rPr>
        <w:t>’s not a easy course but I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 am happy </w:t>
      </w:r>
      <w:r>
        <w:rPr>
          <w:rFonts w:ascii="Microsoft YaHei" w:eastAsia="Microsoft YaHei" w:hAnsi="Microsoft YaHei" w:cs="Times New Roman"/>
          <w:sz w:val="30"/>
          <w:szCs w:val="30"/>
        </w:rPr>
        <w:t xml:space="preserve">to see that I 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am closer to my dream</w:t>
      </w:r>
      <w:r>
        <w:rPr>
          <w:rFonts w:ascii="Microsoft YaHei" w:eastAsia="Microsoft YaHei" w:hAnsi="Microsoft YaHei" w:cs="Times New Roman"/>
          <w:sz w:val="30"/>
          <w:szCs w:val="30"/>
        </w:rPr>
        <w:t>.</w:t>
      </w:r>
      <w:bookmarkStart w:id="0" w:name="_GoBack"/>
      <w:bookmarkEnd w:id="0"/>
    </w:p>
    <w:sectPr w:rsidR="00AA317E" w:rsidRPr="0077664F" w:rsidSect="003C3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B3"/>
    <w:rsid w:val="0008675D"/>
    <w:rsid w:val="00090949"/>
    <w:rsid w:val="000C4D39"/>
    <w:rsid w:val="00361876"/>
    <w:rsid w:val="003C38AD"/>
    <w:rsid w:val="00400E10"/>
    <w:rsid w:val="00451EB0"/>
    <w:rsid w:val="00580429"/>
    <w:rsid w:val="0077664F"/>
    <w:rsid w:val="00986C99"/>
    <w:rsid w:val="00AA317E"/>
    <w:rsid w:val="00BC29B3"/>
    <w:rsid w:val="00BE2034"/>
    <w:rsid w:val="00C22192"/>
    <w:rsid w:val="00D6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410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D63D41"/>
    <w:pPr>
      <w:spacing w:before="120"/>
      <w:jc w:val="left"/>
    </w:pPr>
    <w:rPr>
      <w:rFonts w:eastAsia="SimHei"/>
      <w:b/>
      <w:bCs/>
      <w:sz w:val="28"/>
    </w:rPr>
  </w:style>
  <w:style w:type="paragraph" w:styleId="2">
    <w:name w:val="toc 2"/>
    <w:basedOn w:val="a"/>
    <w:next w:val="a"/>
    <w:autoRedefine/>
    <w:uiPriority w:val="39"/>
    <w:unhideWhenUsed/>
    <w:rsid w:val="00D63D41"/>
    <w:pPr>
      <w:ind w:left="210"/>
      <w:jc w:val="left"/>
    </w:pPr>
    <w:rPr>
      <w:rFonts w:eastAsia="SimSun"/>
      <w:bCs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63D41"/>
    <w:pPr>
      <w:ind w:left="420"/>
      <w:jc w:val="left"/>
    </w:pPr>
    <w:rPr>
      <w:rFonts w:eastAsia="SimSu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思雨</dc:creator>
  <cp:keywords/>
  <dc:description/>
  <cp:lastModifiedBy>陈 思雨</cp:lastModifiedBy>
  <cp:revision>2</cp:revision>
  <dcterms:created xsi:type="dcterms:W3CDTF">2018-11-27T13:10:00Z</dcterms:created>
  <dcterms:modified xsi:type="dcterms:W3CDTF">2018-12-09T02:50:00Z</dcterms:modified>
</cp:coreProperties>
</file>