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4B862" w14:textId="77777777" w:rsidR="006C31E5" w:rsidRDefault="006C31E5" w:rsidP="00961A25">
      <w:r>
        <w:t>COVER PAGE</w:t>
      </w:r>
    </w:p>
    <w:p w14:paraId="5E7E9C21" w14:textId="77777777" w:rsidR="006C31E5" w:rsidRDefault="006C31E5" w:rsidP="00961A25">
      <w:r>
        <w:br w:type="page"/>
      </w:r>
    </w:p>
    <w:p w14:paraId="0F7EEA34" w14:textId="11D96793" w:rsidR="006C31E5" w:rsidRDefault="006C31E5" w:rsidP="006C31E5">
      <w:r>
        <w:lastRenderedPageBreak/>
        <w:t xml:space="preserve">Declaration Sheet </w:t>
      </w:r>
    </w:p>
    <w:p w14:paraId="7F6C54A5" w14:textId="79F82F9B" w:rsidR="006C31E5" w:rsidRDefault="006C31E5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41473C47" w14:textId="552D4B02" w:rsidR="006C31E5" w:rsidRDefault="006C31E5" w:rsidP="006C31E5">
      <w:pPr>
        <w:pStyle w:val="Heading1"/>
      </w:pPr>
      <w:r>
        <w:lastRenderedPageBreak/>
        <w:t>Table of contents</w:t>
      </w:r>
    </w:p>
    <w:p w14:paraId="2773C93F" w14:textId="1FFC4AC8" w:rsidR="006C31E5" w:rsidRDefault="006C31E5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2CCDACC7" w14:textId="1D4A4946" w:rsidR="006C31E5" w:rsidRDefault="006C31E5" w:rsidP="006C31E5">
      <w:pPr>
        <w:pStyle w:val="Heading1"/>
      </w:pPr>
      <w:r>
        <w:lastRenderedPageBreak/>
        <w:t>Chapter 1: Introduction</w:t>
      </w:r>
    </w:p>
    <w:p w14:paraId="07446861" w14:textId="6FAB63FF" w:rsidR="00BE1A81" w:rsidRDefault="00BE1A81" w:rsidP="009A250A">
      <w:pPr>
        <w:pStyle w:val="Heading2"/>
      </w:pPr>
      <w:r>
        <w:t>Background and Context</w:t>
      </w:r>
    </w:p>
    <w:p w14:paraId="6ED8F8EB" w14:textId="3B93A204" w:rsidR="00BE1A81" w:rsidRDefault="00BE1A81" w:rsidP="00BE1A81">
      <w:r>
        <w:t>content</w:t>
      </w:r>
    </w:p>
    <w:p w14:paraId="1A7A6AC0" w14:textId="7D8CE706" w:rsidR="00BE1A81" w:rsidRDefault="00BE1A81" w:rsidP="009A250A">
      <w:pPr>
        <w:pStyle w:val="Heading2"/>
      </w:pPr>
      <w:r>
        <w:t>Problem Statement</w:t>
      </w:r>
    </w:p>
    <w:p w14:paraId="655E0E1B" w14:textId="77777777" w:rsidR="00BE1A81" w:rsidRDefault="00BE1A81" w:rsidP="00BE1A81">
      <w:r>
        <w:t>content</w:t>
      </w:r>
    </w:p>
    <w:p w14:paraId="510A876F" w14:textId="5CD6DC7F" w:rsidR="00BE1A81" w:rsidRDefault="00BE1A81" w:rsidP="009A250A">
      <w:pPr>
        <w:pStyle w:val="Heading2"/>
      </w:pPr>
      <w:r>
        <w:t>Research Question</w:t>
      </w:r>
    </w:p>
    <w:p w14:paraId="1BFA99D3" w14:textId="77777777" w:rsidR="00BE1A81" w:rsidRDefault="00BE1A81" w:rsidP="00BE1A81">
      <w:r>
        <w:t>content</w:t>
      </w:r>
    </w:p>
    <w:p w14:paraId="7D0F7E67" w14:textId="34952583" w:rsidR="00BE1A81" w:rsidRDefault="00BE1A81" w:rsidP="009A250A">
      <w:pPr>
        <w:pStyle w:val="Heading2"/>
      </w:pPr>
      <w:r>
        <w:t>Research objectives</w:t>
      </w:r>
    </w:p>
    <w:p w14:paraId="56714009" w14:textId="77777777" w:rsidR="00BE1A81" w:rsidRDefault="00BE1A81" w:rsidP="00BE1A81">
      <w:r>
        <w:t>content</w:t>
      </w:r>
    </w:p>
    <w:p w14:paraId="1CE6A339" w14:textId="1473DEFB" w:rsidR="00BE1A81" w:rsidRDefault="00BE1A81" w:rsidP="009A250A">
      <w:pPr>
        <w:pStyle w:val="Heading2"/>
      </w:pPr>
      <w:r>
        <w:t>Scope and Delimitations</w:t>
      </w:r>
    </w:p>
    <w:p w14:paraId="336E1D90" w14:textId="35629AEA" w:rsidR="00BE1A81" w:rsidRDefault="00BE1A81" w:rsidP="00BE1A81">
      <w:r>
        <w:t>Content</w:t>
      </w:r>
    </w:p>
    <w:p w14:paraId="2E830598" w14:textId="2E74F0C3" w:rsidR="00BE1A81" w:rsidRDefault="00BE1A81" w:rsidP="009A250A">
      <w:pPr>
        <w:pStyle w:val="Heading2"/>
      </w:pPr>
      <w:r>
        <w:t>Research Contributions</w:t>
      </w:r>
    </w:p>
    <w:p w14:paraId="737A5C40" w14:textId="77777777" w:rsidR="00BE1A81" w:rsidRDefault="00BE1A81" w:rsidP="00BE1A81">
      <w:r>
        <w:t>Content</w:t>
      </w:r>
    </w:p>
    <w:p w14:paraId="7B6F0814" w14:textId="2B902BE8" w:rsidR="00BE1A81" w:rsidRDefault="00BE1A81" w:rsidP="009A250A">
      <w:pPr>
        <w:pStyle w:val="Heading2"/>
      </w:pPr>
      <w:r>
        <w:t xml:space="preserve">Thesis </w:t>
      </w:r>
      <w:proofErr w:type="spellStart"/>
      <w:r>
        <w:t>Sctructure</w:t>
      </w:r>
      <w:proofErr w:type="spellEnd"/>
    </w:p>
    <w:p w14:paraId="60B149D7" w14:textId="58655147" w:rsidR="00BE1A81" w:rsidRDefault="00BE1A81" w:rsidP="00BE1A81">
      <w:r>
        <w:t>Content</w:t>
      </w:r>
    </w:p>
    <w:p w14:paraId="3D1135D5" w14:textId="584B132E" w:rsidR="00BE1A81" w:rsidRPr="00BE1A81" w:rsidRDefault="00BE1A81" w:rsidP="00BE1A81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7E492B77" w14:textId="499B84BA" w:rsidR="006C31E5" w:rsidRDefault="006C31E5" w:rsidP="006C31E5">
      <w:pPr>
        <w:pStyle w:val="Heading1"/>
      </w:pPr>
      <w:r>
        <w:lastRenderedPageBreak/>
        <w:t xml:space="preserve">Chapter 2- </w:t>
      </w:r>
      <w:r w:rsidRPr="006C31E5">
        <w:t>Literature Review</w:t>
      </w:r>
    </w:p>
    <w:p w14:paraId="4DB155ED" w14:textId="72EB99C0" w:rsidR="00BE1A81" w:rsidRDefault="00BE1A81" w:rsidP="00BE1A81">
      <w:pPr>
        <w:pStyle w:val="Heading2"/>
      </w:pPr>
      <w:r w:rsidRPr="00BE1A81">
        <w:t>Foundations, Scope, and Thesis Positioning</w:t>
      </w:r>
    </w:p>
    <w:p w14:paraId="48E02E7B" w14:textId="6A773084" w:rsidR="00BE1A81" w:rsidRPr="00BE1A81" w:rsidRDefault="00BE1A81" w:rsidP="00BE1A81">
      <w:r>
        <w:t>content</w:t>
      </w:r>
    </w:p>
    <w:p w14:paraId="7998312A" w14:textId="537658B4" w:rsidR="00BE1A81" w:rsidRDefault="00BE1A81" w:rsidP="00BE1A81">
      <w:pPr>
        <w:pStyle w:val="Heading2"/>
      </w:pPr>
      <w:r w:rsidRPr="00BE1A81">
        <w:t>Core Recommendation Paradigms and Their Trade-offs</w:t>
      </w:r>
    </w:p>
    <w:p w14:paraId="5EA30FFE" w14:textId="77777777" w:rsidR="00BE1A81" w:rsidRPr="00BE1A81" w:rsidRDefault="00BE1A81" w:rsidP="00BE1A81">
      <w:r>
        <w:t>content</w:t>
      </w:r>
    </w:p>
    <w:p w14:paraId="53207D56" w14:textId="72B6919A" w:rsidR="00BE1A81" w:rsidRDefault="00BE1A81" w:rsidP="00BE1A81">
      <w:pPr>
        <w:pStyle w:val="Heading2"/>
      </w:pPr>
      <w:r w:rsidRPr="00BE1A81">
        <w:t>Transparency, Explainability, Controllability, Observability, and Evaluation</w:t>
      </w:r>
      <w:r>
        <w:tab/>
      </w:r>
    </w:p>
    <w:p w14:paraId="20753C7D" w14:textId="77777777" w:rsidR="00BE1A81" w:rsidRPr="00BE1A81" w:rsidRDefault="00BE1A81" w:rsidP="00BE1A81">
      <w:r>
        <w:t>content</w:t>
      </w:r>
    </w:p>
    <w:p w14:paraId="1B0544CE" w14:textId="774A523C" w:rsidR="00BE1A81" w:rsidRDefault="00BE1A81" w:rsidP="00BE1A81">
      <w:pPr>
        <w:pStyle w:val="Heading2"/>
      </w:pPr>
      <w:r w:rsidRPr="00BE1A81">
        <w:t>Preference Evidence, Profile Construction, and Candidate Shaping</w:t>
      </w:r>
    </w:p>
    <w:p w14:paraId="342D5752" w14:textId="77777777" w:rsidR="00BE1A81" w:rsidRPr="00BE1A81" w:rsidRDefault="00BE1A81" w:rsidP="00BE1A81">
      <w:r>
        <w:t>content</w:t>
      </w:r>
    </w:p>
    <w:p w14:paraId="31D073AB" w14:textId="6453333B" w:rsidR="00BE1A81" w:rsidRDefault="00BE1A81" w:rsidP="00BE1A81">
      <w:pPr>
        <w:pStyle w:val="Heading2"/>
      </w:pPr>
      <w:r w:rsidRPr="00BE1A81">
        <w:t>Music Recommendation and Playlist-Specific Challenges</w:t>
      </w:r>
    </w:p>
    <w:p w14:paraId="24F23460" w14:textId="77777777" w:rsidR="00BE1A81" w:rsidRPr="00BE1A81" w:rsidRDefault="00BE1A81" w:rsidP="00BE1A81">
      <w:r>
        <w:t>content</w:t>
      </w:r>
    </w:p>
    <w:p w14:paraId="0083C2A2" w14:textId="66E13CEB" w:rsidR="00BE1A81" w:rsidRDefault="00BE1A81" w:rsidP="00BE1A81">
      <w:pPr>
        <w:pStyle w:val="Heading2"/>
      </w:pPr>
      <w:r w:rsidRPr="00BE1A81">
        <w:t>Deterministic Feature-Based Design Rationale with Comparator Context</w:t>
      </w:r>
    </w:p>
    <w:p w14:paraId="59CE8110" w14:textId="77777777" w:rsidR="00BE1A81" w:rsidRPr="00BE1A81" w:rsidRDefault="00BE1A81" w:rsidP="00BE1A81">
      <w:r>
        <w:t>content</w:t>
      </w:r>
    </w:p>
    <w:p w14:paraId="7FAA979A" w14:textId="69EADF15" w:rsidR="00BE1A81" w:rsidRDefault="00BE1A81" w:rsidP="00BE1A81">
      <w:pPr>
        <w:pStyle w:val="Heading2"/>
      </w:pPr>
      <w:r w:rsidRPr="00BE1A81">
        <w:t>Cross-Source Alignment Reliability, Reproducibility Governance, and Synthesis</w:t>
      </w:r>
    </w:p>
    <w:p w14:paraId="4E86DFDD" w14:textId="77777777" w:rsidR="00BE1A81" w:rsidRPr="00BE1A81" w:rsidRDefault="00BE1A81" w:rsidP="00BE1A81">
      <w:r>
        <w:t>content</w:t>
      </w:r>
    </w:p>
    <w:p w14:paraId="5B00119B" w14:textId="430455BC" w:rsidR="00501C99" w:rsidRDefault="00501C99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1859EB8F" w14:textId="40FDA99F" w:rsidR="006C31E5" w:rsidRDefault="00501C99" w:rsidP="00501C99">
      <w:pPr>
        <w:pStyle w:val="Heading1"/>
      </w:pPr>
      <w:r>
        <w:lastRenderedPageBreak/>
        <w:t>Chapter 3 - Design and Methodology</w:t>
      </w:r>
    </w:p>
    <w:p w14:paraId="76F80611" w14:textId="404C0C19" w:rsidR="00501C99" w:rsidRDefault="00501C99" w:rsidP="00501C99">
      <w:r>
        <w:t>Content</w:t>
      </w:r>
    </w:p>
    <w:p w14:paraId="794DAAF1" w14:textId="33A3CE12" w:rsidR="00501C99" w:rsidRDefault="00501C99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2E255F62" w14:textId="4A5EAEC9" w:rsidR="00501C99" w:rsidRDefault="00501C99" w:rsidP="00501C99">
      <w:pPr>
        <w:pStyle w:val="Heading1"/>
      </w:pPr>
      <w:r>
        <w:lastRenderedPageBreak/>
        <w:t>Chapter 4 – Implementation and Evaluation</w:t>
      </w:r>
    </w:p>
    <w:p w14:paraId="17C31F31" w14:textId="3D52739A" w:rsidR="00501C99" w:rsidRDefault="00501C99" w:rsidP="00501C99">
      <w:r>
        <w:t>Content</w:t>
      </w:r>
    </w:p>
    <w:p w14:paraId="3E7C8A83" w14:textId="1F29B6BC" w:rsidR="00501C99" w:rsidRDefault="00501C99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1E541155" w14:textId="76B167BD" w:rsidR="00501C99" w:rsidRDefault="00501C99" w:rsidP="00501C99">
      <w:pPr>
        <w:pStyle w:val="Heading1"/>
      </w:pPr>
      <w:r>
        <w:lastRenderedPageBreak/>
        <w:t xml:space="preserve">Chapter 5 – Discussion, Conclusion </w:t>
      </w:r>
      <w:proofErr w:type="gramStart"/>
      <w:r>
        <w:t>And</w:t>
      </w:r>
      <w:proofErr w:type="gramEnd"/>
      <w:r>
        <w:t xml:space="preserve"> Future Work</w:t>
      </w:r>
    </w:p>
    <w:p w14:paraId="500341AE" w14:textId="712D9F40" w:rsidR="00501C99" w:rsidRDefault="00501C99" w:rsidP="00501C99">
      <w:r>
        <w:t>Content</w:t>
      </w:r>
    </w:p>
    <w:p w14:paraId="630F124E" w14:textId="7E436098" w:rsidR="00501C99" w:rsidRDefault="00501C99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79DD9B48" w14:textId="366F435A" w:rsidR="00501C99" w:rsidRDefault="00501C99" w:rsidP="00501C99">
      <w:pPr>
        <w:pStyle w:val="Heading1"/>
      </w:pPr>
      <w:r>
        <w:lastRenderedPageBreak/>
        <w:t>References</w:t>
      </w:r>
    </w:p>
    <w:p w14:paraId="01A1E049" w14:textId="734C6174" w:rsidR="008219EE" w:rsidRDefault="00961A25" w:rsidP="008219EE">
      <w:r>
        <w:t>C</w:t>
      </w:r>
      <w:r w:rsidR="008219EE">
        <w:t>ontent</w:t>
      </w:r>
    </w:p>
    <w:p w14:paraId="43228CF2" w14:textId="54438FC2" w:rsidR="00961A25" w:rsidRDefault="00961A25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3EEEDF9E" w14:textId="664EABBA" w:rsidR="00961A25" w:rsidRDefault="00961A25" w:rsidP="00961A25">
      <w:pPr>
        <w:pStyle w:val="Heading1"/>
      </w:pPr>
      <w:r>
        <w:lastRenderedPageBreak/>
        <w:t>Bibliography</w:t>
      </w:r>
    </w:p>
    <w:p w14:paraId="350682F0" w14:textId="094EEA00" w:rsidR="00961A25" w:rsidRDefault="00961A25" w:rsidP="00961A25">
      <w:r>
        <w:t>Content</w:t>
      </w:r>
    </w:p>
    <w:p w14:paraId="7B86DE26" w14:textId="6F1C0BAD" w:rsidR="00961A25" w:rsidRDefault="00961A25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21F8DE0A" w14:textId="15755C58" w:rsidR="00961A25" w:rsidRDefault="00961A25" w:rsidP="00961A25">
      <w:pPr>
        <w:pStyle w:val="Heading1"/>
      </w:pPr>
      <w:r>
        <w:lastRenderedPageBreak/>
        <w:t>Appendices</w:t>
      </w:r>
    </w:p>
    <w:p w14:paraId="56AE6C54" w14:textId="5C220C81" w:rsidR="00961A25" w:rsidRPr="00961A25" w:rsidRDefault="00961A25" w:rsidP="00961A25">
      <w:r>
        <w:t>content</w:t>
      </w:r>
    </w:p>
    <w:sectPr w:rsidR="00961A25" w:rsidRPr="00961A25" w:rsidSect="00BF5AC7"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B7F0B" w14:textId="77777777" w:rsidR="00476AA2" w:rsidRDefault="00476AA2" w:rsidP="00961A25">
      <w:pPr>
        <w:spacing w:after="0" w:line="240" w:lineRule="auto"/>
      </w:pPr>
      <w:r>
        <w:separator/>
      </w:r>
    </w:p>
  </w:endnote>
  <w:endnote w:type="continuationSeparator" w:id="0">
    <w:p w14:paraId="6DE5EDFC" w14:textId="77777777" w:rsidR="00476AA2" w:rsidRDefault="00476AA2" w:rsidP="00961A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64263" w14:textId="77777777" w:rsidR="00476AA2" w:rsidRDefault="00476AA2" w:rsidP="00961A25">
      <w:pPr>
        <w:spacing w:after="0" w:line="240" w:lineRule="auto"/>
      </w:pPr>
      <w:r>
        <w:separator/>
      </w:r>
    </w:p>
  </w:footnote>
  <w:footnote w:type="continuationSeparator" w:id="0">
    <w:p w14:paraId="69677E2C" w14:textId="77777777" w:rsidR="00476AA2" w:rsidRDefault="00476AA2" w:rsidP="00961A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501BC8"/>
    <w:multiLevelType w:val="multilevel"/>
    <w:tmpl w:val="1E561EF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558009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AC7"/>
    <w:rsid w:val="00476AA2"/>
    <w:rsid w:val="004E2E1D"/>
    <w:rsid w:val="00501C99"/>
    <w:rsid w:val="006C31E5"/>
    <w:rsid w:val="008219EE"/>
    <w:rsid w:val="00950C8F"/>
    <w:rsid w:val="00961A25"/>
    <w:rsid w:val="009A250A"/>
    <w:rsid w:val="009A72F0"/>
    <w:rsid w:val="00BE1A81"/>
    <w:rsid w:val="00BF5AC7"/>
    <w:rsid w:val="00D9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18DA1"/>
  <w15:chartTrackingRefBased/>
  <w15:docId w15:val="{5C9CC4FC-F57F-43AF-BBE2-872623B38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A81"/>
    <w:pPr>
      <w:spacing w:after="120" w:line="360" w:lineRule="auto"/>
      <w:ind w:firstLine="720"/>
      <w:contextualSpacing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72F0"/>
    <w:pPr>
      <w:keepNext/>
      <w:keepLines/>
      <w:spacing w:before="480" w:after="240"/>
      <w:ind w:firstLine="0"/>
      <w:jc w:val="left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72F0"/>
    <w:pPr>
      <w:keepNext/>
      <w:keepLines/>
      <w:spacing w:before="360"/>
      <w:ind w:firstLine="0"/>
      <w:jc w:val="left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5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2F0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72F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5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AC7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aliases w:val="head  3"/>
    <w:basedOn w:val="Normal"/>
    <w:next w:val="Normal"/>
    <w:link w:val="SubtitleChar"/>
    <w:uiPriority w:val="11"/>
    <w:qFormat/>
    <w:rsid w:val="009A72F0"/>
    <w:pPr>
      <w:keepNext/>
      <w:keepLines/>
      <w:numPr>
        <w:ilvl w:val="1"/>
      </w:numPr>
      <w:spacing w:before="240"/>
      <w:ind w:firstLine="720"/>
      <w:jc w:val="left"/>
    </w:pPr>
    <w:rPr>
      <w:rFonts w:eastAsiaTheme="majorEastAsia" w:cstheme="majorBidi"/>
      <w:b/>
      <w:color w:val="000000" w:themeColor="text1"/>
      <w:szCs w:val="28"/>
    </w:rPr>
  </w:style>
  <w:style w:type="character" w:customStyle="1" w:styleId="SubtitleChar">
    <w:name w:val="Subtitle Char"/>
    <w:aliases w:val="head  3 Char"/>
    <w:basedOn w:val="DefaultParagraphFont"/>
    <w:link w:val="Subtitle"/>
    <w:uiPriority w:val="11"/>
    <w:rsid w:val="009A72F0"/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AC7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BF5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AC7"/>
    <w:rPr>
      <w:b/>
      <w:bCs/>
      <w:smallCaps/>
      <w:color w:val="0F4761" w:themeColor="accent1" w:themeShade="BF"/>
      <w:spacing w:val="5"/>
    </w:rPr>
  </w:style>
  <w:style w:type="paragraph" w:customStyle="1" w:styleId="Header3">
    <w:name w:val="Header 3"/>
    <w:basedOn w:val="Normal"/>
    <w:rsid w:val="009A72F0"/>
    <w:rPr>
      <w:rFonts w:cs="Times New Roman"/>
    </w:rPr>
  </w:style>
  <w:style w:type="paragraph" w:styleId="NoSpacing">
    <w:name w:val="No Spacing"/>
    <w:uiPriority w:val="1"/>
    <w:qFormat/>
    <w:rsid w:val="00961A25"/>
    <w:pPr>
      <w:spacing w:after="0" w:line="240" w:lineRule="auto"/>
      <w:ind w:firstLine="720"/>
      <w:contextualSpacing/>
      <w:jc w:val="both"/>
    </w:pPr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961A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A25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961A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A25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2CE9D-549F-4506-A307-4B90871B9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</dc:creator>
  <cp:keywords/>
  <dc:description/>
  <cp:lastModifiedBy>Timothy Spiteri</cp:lastModifiedBy>
  <cp:revision>4</cp:revision>
  <dcterms:created xsi:type="dcterms:W3CDTF">2026-03-16T15:28:00Z</dcterms:created>
  <dcterms:modified xsi:type="dcterms:W3CDTF">2026-03-16T16:57:00Z</dcterms:modified>
</cp:coreProperties>
</file>