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59502B" w:rsidRDefault="00242DF6" w:rsidP="0059502B">
      <w:pPr>
        <w:pStyle w:val="p0"/>
        <w:wordWrap w:val="0"/>
        <w:jc w:val="right"/>
        <w:rPr>
          <w:b/>
          <w:bCs/>
          <w:sz w:val="28"/>
          <w:szCs w:val="28"/>
        </w:rPr>
      </w:pPr>
      <w:r>
        <w:fldChar w:fldCharType="begin"/>
      </w:r>
      <w:r w:rsidR="00D4312C">
        <w:instrText xml:space="preserve"> MACROBUTTON MTEditEquationSection2 </w:instrText>
      </w:r>
      <w:r w:rsidR="00D4312C" w:rsidRPr="00D4312C">
        <w:rPr>
          <w:rStyle w:val="MTEquationSection"/>
        </w:rPr>
        <w:instrText>Equation Chapter 1 Section 1</w:instrText>
      </w:r>
      <w:r>
        <w:fldChar w:fldCharType="begin"/>
      </w:r>
      <w:r w:rsidR="00D4312C">
        <w:instrText xml:space="preserve"> SEQ MTEqn \r \h \* MERGEFORMAT </w:instrText>
      </w:r>
      <w:r>
        <w:fldChar w:fldCharType="end"/>
      </w:r>
      <w:r>
        <w:fldChar w:fldCharType="begin"/>
      </w:r>
      <w:r w:rsidR="00D4312C">
        <w:instrText xml:space="preserve"> SEQ MTSec \r 1 \h \* MERGEFORMAT </w:instrText>
      </w:r>
      <w:r>
        <w:fldChar w:fldCharType="end"/>
      </w:r>
      <w:r>
        <w:fldChar w:fldCharType="begin"/>
      </w:r>
      <w:r w:rsidR="00D4312C">
        <w:instrText xml:space="preserve"> SEQ MTChap \r 1 \h \* MERGEFORMAT </w:instrText>
      </w:r>
      <w:r>
        <w:fldChar w:fldCharType="end"/>
      </w:r>
      <w:r>
        <w:fldChar w:fldCharType="end"/>
      </w:r>
      <w:r w:rsidR="0059502B">
        <w:rPr>
          <w:rFonts w:hAnsi="宋体"/>
          <w:b/>
          <w:bCs/>
          <w:sz w:val="28"/>
          <w:szCs w:val="28"/>
        </w:rPr>
        <w:t>密级：</w:t>
      </w:r>
      <w:r w:rsidR="0059502B">
        <w:rPr>
          <w:b/>
          <w:bCs/>
          <w:sz w:val="28"/>
          <w:szCs w:val="28"/>
        </w:rPr>
        <w:t xml:space="preserve">    </w:t>
      </w:r>
      <w:r w:rsidR="0059502B">
        <w:rPr>
          <w:rFonts w:hAnsi="宋体"/>
          <w:b/>
          <w:bCs/>
          <w:sz w:val="28"/>
          <w:szCs w:val="28"/>
        </w:rPr>
        <w:t>保密期限：</w:t>
      </w:r>
      <w:r w:rsidR="0059502B">
        <w:rPr>
          <w:b/>
          <w:bCs/>
          <w:sz w:val="28"/>
          <w:szCs w:val="28"/>
        </w:rPr>
        <w:t xml:space="preserve">      </w:t>
      </w:r>
    </w:p>
    <w:p w:rsidR="0059502B" w:rsidRDefault="0059502B" w:rsidP="0059502B">
      <w:pPr>
        <w:pStyle w:val="p0"/>
        <w:rPr>
          <w:b/>
          <w:bCs/>
          <w:sz w:val="28"/>
          <w:szCs w:val="28"/>
        </w:rPr>
      </w:pPr>
      <w:r>
        <w:rPr>
          <w:b/>
          <w:bCs/>
          <w:sz w:val="28"/>
          <w:szCs w:val="28"/>
        </w:rPr>
        <w:t xml:space="preserve"> </w:t>
      </w:r>
    </w:p>
    <w:p w:rsidR="0059502B" w:rsidRDefault="0059502B" w:rsidP="0059502B">
      <w:pPr>
        <w:pStyle w:val="p0"/>
        <w:jc w:val="center"/>
      </w:pPr>
      <w:r>
        <w:t xml:space="preserve"> </w:t>
      </w:r>
      <w:r>
        <w:rPr>
          <w:noProof/>
        </w:rPr>
        <w:drawing>
          <wp:inline distT="0" distB="0" distL="0" distR="0" wp14:anchorId="35FB102B" wp14:editId="7BA809EC">
            <wp:extent cx="4714875" cy="1152525"/>
            <wp:effectExtent l="0" t="0" r="0" b="0"/>
            <wp:docPr id="1" name="图片 1" descr="wps_clip_image-1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ps_clip_image-157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1152525"/>
                    </a:xfrm>
                    <a:prstGeom prst="rect">
                      <a:avLst/>
                    </a:prstGeom>
                    <a:noFill/>
                    <a:ln>
                      <a:noFill/>
                    </a:ln>
                  </pic:spPr>
                </pic:pic>
              </a:graphicData>
            </a:graphic>
          </wp:inline>
        </w:drawing>
      </w:r>
    </w:p>
    <w:p w:rsidR="0059502B" w:rsidRDefault="0059502B" w:rsidP="0059502B">
      <w:pPr>
        <w:pStyle w:val="p0"/>
        <w:jc w:val="center"/>
        <w:rPr>
          <w:rFonts w:eastAsia="黑体"/>
          <w:b/>
          <w:bCs/>
          <w:sz w:val="64"/>
          <w:szCs w:val="64"/>
        </w:rPr>
      </w:pPr>
      <w:r>
        <w:rPr>
          <w:rFonts w:eastAsia="黑体" w:hAnsi="黑体"/>
          <w:b/>
          <w:bCs/>
          <w:sz w:val="64"/>
          <w:szCs w:val="64"/>
        </w:rPr>
        <w:t>硕士学位论文</w:t>
      </w:r>
    </w:p>
    <w:p w:rsidR="0059502B" w:rsidRDefault="0059502B" w:rsidP="0059502B">
      <w:pPr>
        <w:pStyle w:val="p0"/>
        <w:jc w:val="center"/>
      </w:pPr>
      <w:r>
        <w:t xml:space="preserve"> </w:t>
      </w:r>
    </w:p>
    <w:p w:rsidR="0059502B" w:rsidRDefault="0059502B" w:rsidP="0059502B">
      <w:pPr>
        <w:pStyle w:val="p0"/>
        <w:jc w:val="center"/>
      </w:pPr>
      <w:r>
        <w:rPr>
          <w:noProof/>
        </w:rPr>
        <w:drawing>
          <wp:inline distT="0" distB="0" distL="0" distR="0" wp14:anchorId="7891ADCC" wp14:editId="07C5701C">
            <wp:extent cx="1123950" cy="1095375"/>
            <wp:effectExtent l="0" t="0" r="0" b="0"/>
            <wp:docPr id="21" name="图片 21" descr="wps_clip_image-2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ps_clip_image-2909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950" cy="1095375"/>
                    </a:xfrm>
                    <a:prstGeom prst="rect">
                      <a:avLst/>
                    </a:prstGeom>
                    <a:noFill/>
                    <a:ln>
                      <a:noFill/>
                    </a:ln>
                  </pic:spPr>
                </pic:pic>
              </a:graphicData>
            </a:graphic>
          </wp:inline>
        </w:drawing>
      </w:r>
      <w:r>
        <w:t xml:space="preserve"> </w:t>
      </w:r>
    </w:p>
    <w:p w:rsidR="0059502B" w:rsidRDefault="0059502B" w:rsidP="0059502B">
      <w:pPr>
        <w:pStyle w:val="p0"/>
        <w:jc w:val="center"/>
        <w:rPr>
          <w:rFonts w:eastAsia="黑体"/>
          <w:b/>
          <w:bCs/>
          <w:sz w:val="52"/>
          <w:szCs w:val="52"/>
        </w:rPr>
      </w:pPr>
      <w:r>
        <w:rPr>
          <w:rFonts w:eastAsia="黑体"/>
          <w:b/>
          <w:bCs/>
          <w:sz w:val="52"/>
          <w:szCs w:val="52"/>
        </w:rPr>
        <w:t xml:space="preserve">  </w:t>
      </w:r>
    </w:p>
    <w:p w:rsidR="0059502B" w:rsidRDefault="0059502B" w:rsidP="0059502B">
      <w:pPr>
        <w:pStyle w:val="p0"/>
      </w:pPr>
      <w:r>
        <w:t xml:space="preserve"> </w:t>
      </w:r>
    </w:p>
    <w:p w:rsidR="006C2703" w:rsidRDefault="0059502B" w:rsidP="006C2703">
      <w:pPr>
        <w:pStyle w:val="p0"/>
        <w:ind w:firstLine="1080"/>
        <w:jc w:val="center"/>
        <w:rPr>
          <w:b/>
          <w:sz w:val="36"/>
          <w:szCs w:val="32"/>
          <w:u w:val="thick"/>
        </w:rPr>
      </w:pPr>
      <w:r>
        <w:rPr>
          <w:rFonts w:hAnsi="宋体"/>
          <w:b/>
          <w:bCs/>
          <w:sz w:val="36"/>
          <w:szCs w:val="36"/>
        </w:rPr>
        <w:t>题目</w:t>
      </w:r>
      <w:r>
        <w:rPr>
          <w:rFonts w:hAnsi="宋体" w:hint="eastAsia"/>
          <w:b/>
          <w:bCs/>
          <w:sz w:val="36"/>
          <w:szCs w:val="36"/>
        </w:rPr>
        <w:t>：</w:t>
      </w:r>
      <w:r w:rsidR="00D61483">
        <w:rPr>
          <w:rFonts w:hAnsi="宋体" w:hint="eastAsia"/>
          <w:b/>
          <w:bCs/>
          <w:sz w:val="36"/>
          <w:szCs w:val="36"/>
        </w:rPr>
        <w:t xml:space="preserve"> </w:t>
      </w:r>
      <w:r w:rsidR="00D61483">
        <w:rPr>
          <w:rFonts w:hint="eastAsia"/>
          <w:b/>
          <w:sz w:val="36"/>
          <w:szCs w:val="32"/>
          <w:u w:val="thick"/>
        </w:rPr>
        <w:t>对</w:t>
      </w:r>
      <w:r w:rsidR="006C2703" w:rsidRPr="006C2703">
        <w:rPr>
          <w:rFonts w:hint="eastAsia"/>
          <w:b/>
          <w:sz w:val="36"/>
          <w:szCs w:val="32"/>
          <w:u w:val="thick"/>
        </w:rPr>
        <w:t>UCON</w:t>
      </w:r>
      <w:r w:rsidR="006C2703" w:rsidRPr="006C2703">
        <w:rPr>
          <w:rFonts w:hint="eastAsia"/>
          <w:b/>
          <w:sz w:val="36"/>
          <w:szCs w:val="32"/>
          <w:u w:val="thick"/>
        </w:rPr>
        <w:t>模型的改进及其在</w:t>
      </w:r>
    </w:p>
    <w:p w:rsidR="0059502B" w:rsidRDefault="006C2703" w:rsidP="006C2703">
      <w:pPr>
        <w:pStyle w:val="p0"/>
        <w:ind w:firstLineChars="800" w:firstLine="2891"/>
        <w:jc w:val="left"/>
        <w:rPr>
          <w:b/>
          <w:sz w:val="36"/>
          <w:szCs w:val="32"/>
          <w:u w:val="thick"/>
        </w:rPr>
      </w:pPr>
      <w:r w:rsidRPr="006C2703">
        <w:rPr>
          <w:rFonts w:hint="eastAsia"/>
          <w:b/>
          <w:sz w:val="36"/>
          <w:szCs w:val="32"/>
          <w:u w:val="thick"/>
        </w:rPr>
        <w:t>云存储访问控制系统中的应用</w:t>
      </w:r>
    </w:p>
    <w:p w:rsidR="0059502B" w:rsidRDefault="0059502B" w:rsidP="000E3F8A">
      <w:pPr>
        <w:pStyle w:val="p0"/>
        <w:rPr>
          <w:b/>
          <w:bCs/>
          <w:sz w:val="28"/>
          <w:szCs w:val="28"/>
        </w:rPr>
      </w:pP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号：</w:t>
      </w:r>
      <w:r>
        <w:rPr>
          <w:b/>
          <w:bCs/>
          <w:sz w:val="28"/>
          <w:szCs w:val="28"/>
          <w:u w:val="thick"/>
        </w:rPr>
        <w:t xml:space="preserve">   </w:t>
      </w:r>
      <w:r>
        <w:rPr>
          <w:rFonts w:hint="eastAsia"/>
          <w:b/>
          <w:bCs/>
          <w:sz w:val="28"/>
          <w:szCs w:val="28"/>
          <w:u w:val="thick"/>
        </w:rPr>
        <w:t xml:space="preserve"> </w:t>
      </w:r>
      <w:r>
        <w:rPr>
          <w:b/>
          <w:bCs/>
          <w:sz w:val="28"/>
          <w:szCs w:val="28"/>
          <w:u w:val="thick"/>
        </w:rPr>
        <w:t>201</w:t>
      </w:r>
      <w:r>
        <w:rPr>
          <w:rFonts w:hint="eastAsia"/>
          <w:b/>
          <w:bCs/>
          <w:sz w:val="28"/>
          <w:szCs w:val="28"/>
          <w:u w:val="thick"/>
        </w:rPr>
        <w:t xml:space="preserve">2111436    </w:t>
      </w:r>
    </w:p>
    <w:p w:rsidR="0059502B" w:rsidRDefault="0059502B" w:rsidP="0059502B">
      <w:pPr>
        <w:pStyle w:val="p0"/>
        <w:ind w:firstLine="2492"/>
        <w:rPr>
          <w:b/>
          <w:bCs/>
          <w:sz w:val="28"/>
          <w:szCs w:val="28"/>
          <w:u w:val="single"/>
        </w:rPr>
      </w:pPr>
      <w:r>
        <w:rPr>
          <w:rFonts w:hAnsi="宋体"/>
          <w:b/>
          <w:bCs/>
          <w:sz w:val="28"/>
          <w:szCs w:val="28"/>
        </w:rPr>
        <w:t>姓</w:t>
      </w:r>
      <w:r>
        <w:rPr>
          <w:b/>
          <w:bCs/>
          <w:sz w:val="28"/>
          <w:szCs w:val="28"/>
        </w:rPr>
        <w:t xml:space="preserve">    </w:t>
      </w:r>
      <w:r>
        <w:rPr>
          <w:rFonts w:hAnsi="宋体"/>
          <w:b/>
          <w:bCs/>
          <w:sz w:val="28"/>
          <w:szCs w:val="28"/>
        </w:rPr>
        <w:t>名：</w:t>
      </w:r>
      <w:r>
        <w:rPr>
          <w:b/>
          <w:bCs/>
          <w:sz w:val="28"/>
          <w:szCs w:val="28"/>
          <w:u w:val="thick"/>
        </w:rPr>
        <w:t xml:space="preserve">      </w:t>
      </w:r>
      <w:r>
        <w:rPr>
          <w:rFonts w:hAnsi="宋体" w:hint="eastAsia"/>
          <w:b/>
          <w:bCs/>
          <w:sz w:val="28"/>
          <w:szCs w:val="28"/>
          <w:u w:val="thick"/>
        </w:rPr>
        <w:t>高磊</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专</w:t>
      </w:r>
      <w:r>
        <w:rPr>
          <w:b/>
          <w:bCs/>
          <w:sz w:val="28"/>
          <w:szCs w:val="28"/>
        </w:rPr>
        <w:t xml:space="preserve">    </w:t>
      </w:r>
      <w:r>
        <w:rPr>
          <w:rFonts w:hAnsi="宋体"/>
          <w:b/>
          <w:bCs/>
          <w:sz w:val="28"/>
          <w:szCs w:val="28"/>
        </w:rPr>
        <w:t>业：</w:t>
      </w:r>
      <w:r w:rsidR="002D5224">
        <w:rPr>
          <w:rFonts w:hAnsi="宋体" w:hint="eastAsia"/>
          <w:b/>
          <w:bCs/>
          <w:sz w:val="28"/>
          <w:szCs w:val="28"/>
          <w:u w:val="thick"/>
        </w:rPr>
        <w:t xml:space="preserve"> </w:t>
      </w:r>
      <w:r w:rsidR="002D5224">
        <w:rPr>
          <w:rFonts w:hAnsi="宋体" w:hint="eastAsia"/>
          <w:b/>
          <w:bCs/>
          <w:sz w:val="28"/>
          <w:szCs w:val="28"/>
          <w:u w:val="thick"/>
        </w:rPr>
        <w:t>计</w:t>
      </w:r>
      <w:r>
        <w:rPr>
          <w:rFonts w:hAnsi="宋体" w:hint="eastAsia"/>
          <w:b/>
          <w:bCs/>
          <w:sz w:val="28"/>
          <w:szCs w:val="28"/>
          <w:u w:val="thick"/>
        </w:rPr>
        <w:t>算机科学与技术</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导</w:t>
      </w:r>
      <w:r>
        <w:rPr>
          <w:b/>
          <w:bCs/>
          <w:sz w:val="28"/>
          <w:szCs w:val="28"/>
        </w:rPr>
        <w:t xml:space="preserve">    </w:t>
      </w:r>
      <w:r>
        <w:rPr>
          <w:rFonts w:hAnsi="宋体"/>
          <w:b/>
          <w:bCs/>
          <w:sz w:val="28"/>
          <w:szCs w:val="28"/>
        </w:rPr>
        <w:t>师：</w:t>
      </w:r>
      <w:r>
        <w:rPr>
          <w:b/>
          <w:bCs/>
          <w:sz w:val="28"/>
          <w:szCs w:val="28"/>
          <w:u w:val="thick"/>
        </w:rPr>
        <w:t xml:space="preserve">    </w:t>
      </w:r>
      <w:r>
        <w:rPr>
          <w:rFonts w:hint="eastAsia"/>
          <w:b/>
          <w:bCs/>
          <w:sz w:val="28"/>
          <w:szCs w:val="28"/>
          <w:u w:val="thick"/>
        </w:rPr>
        <w:t xml:space="preserve">  </w:t>
      </w:r>
      <w:r>
        <w:rPr>
          <w:rFonts w:hAnsi="宋体" w:hint="eastAsia"/>
          <w:b/>
          <w:bCs/>
          <w:sz w:val="28"/>
          <w:szCs w:val="28"/>
          <w:u w:val="thick"/>
        </w:rPr>
        <w:t>秦素娟</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院：</w:t>
      </w:r>
      <w:r>
        <w:rPr>
          <w:b/>
          <w:bCs/>
          <w:sz w:val="28"/>
          <w:szCs w:val="28"/>
          <w:u w:val="thick"/>
        </w:rPr>
        <w:t xml:space="preserve"> </w:t>
      </w:r>
      <w:r>
        <w:rPr>
          <w:rFonts w:hint="eastAsia"/>
          <w:b/>
          <w:bCs/>
          <w:sz w:val="28"/>
          <w:szCs w:val="28"/>
          <w:u w:val="thick"/>
        </w:rPr>
        <w:t xml:space="preserve"> </w:t>
      </w:r>
      <w:r>
        <w:rPr>
          <w:rFonts w:hAnsi="宋体"/>
          <w:b/>
          <w:bCs/>
          <w:sz w:val="28"/>
          <w:szCs w:val="28"/>
          <w:u w:val="thick"/>
        </w:rPr>
        <w:t>网络技术研究院</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p>
    <w:p w:rsidR="0059502B" w:rsidRDefault="0059502B" w:rsidP="0059502B">
      <w:pPr>
        <w:pStyle w:val="p0"/>
        <w:jc w:val="center"/>
        <w:rPr>
          <w:b/>
          <w:bCs/>
          <w:sz w:val="28"/>
          <w:szCs w:val="28"/>
        </w:rPr>
      </w:pPr>
      <w:r>
        <w:rPr>
          <w:b/>
          <w:bCs/>
          <w:sz w:val="28"/>
          <w:szCs w:val="28"/>
        </w:rPr>
        <w:t>201</w:t>
      </w:r>
      <w:r>
        <w:rPr>
          <w:rFonts w:hint="eastAsia"/>
          <w:b/>
          <w:bCs/>
          <w:sz w:val="28"/>
          <w:szCs w:val="28"/>
        </w:rPr>
        <w:t>4</w:t>
      </w:r>
      <w:r>
        <w:rPr>
          <w:rFonts w:hAnsi="宋体"/>
          <w:b/>
          <w:bCs/>
          <w:sz w:val="28"/>
          <w:szCs w:val="28"/>
        </w:rPr>
        <w:t>年</w:t>
      </w:r>
      <w:r>
        <w:rPr>
          <w:b/>
          <w:bCs/>
          <w:sz w:val="28"/>
          <w:szCs w:val="28"/>
        </w:rPr>
        <w:t xml:space="preserve"> 12 </w:t>
      </w:r>
      <w:r>
        <w:rPr>
          <w:rFonts w:hAnsi="宋体"/>
          <w:b/>
          <w:bCs/>
          <w:sz w:val="28"/>
          <w:szCs w:val="28"/>
        </w:rPr>
        <w:t>月</w:t>
      </w:r>
      <w:r>
        <w:rPr>
          <w:b/>
          <w:bCs/>
          <w:sz w:val="28"/>
          <w:szCs w:val="28"/>
        </w:rPr>
        <w:t xml:space="preserve"> </w:t>
      </w:r>
      <w:r>
        <w:rPr>
          <w:rFonts w:hint="eastAsia"/>
          <w:b/>
          <w:bCs/>
          <w:sz w:val="28"/>
          <w:szCs w:val="28"/>
        </w:rPr>
        <w:t>31</w:t>
      </w:r>
      <w:r>
        <w:rPr>
          <w:b/>
          <w:bCs/>
          <w:sz w:val="28"/>
          <w:szCs w:val="28"/>
        </w:rPr>
        <w:t xml:space="preserve"> </w:t>
      </w:r>
      <w:r>
        <w:rPr>
          <w:rFonts w:hAnsi="宋体"/>
          <w:b/>
          <w:bCs/>
          <w:sz w:val="28"/>
          <w:szCs w:val="28"/>
        </w:rPr>
        <w:t>日</w:t>
      </w:r>
    </w:p>
    <w:p w:rsidR="006F4765" w:rsidRDefault="006F4765">
      <w:pPr>
        <w:widowControl/>
        <w:spacing w:line="240" w:lineRule="auto"/>
        <w:ind w:firstLineChars="0" w:firstLine="0"/>
        <w:jc w:val="left"/>
        <w:rPr>
          <w:b/>
          <w:sz w:val="28"/>
          <w:szCs w:val="28"/>
        </w:rPr>
      </w:pPr>
      <w:r>
        <w:rPr>
          <w:b/>
          <w:sz w:val="28"/>
          <w:szCs w:val="28"/>
        </w:rPr>
        <w:br w:type="page"/>
      </w:r>
    </w:p>
    <w:p w:rsidR="006F4765" w:rsidRDefault="006F4765">
      <w:pPr>
        <w:widowControl/>
        <w:spacing w:line="240" w:lineRule="auto"/>
        <w:ind w:firstLineChars="0" w:firstLine="0"/>
        <w:jc w:val="left"/>
        <w:rPr>
          <w:b/>
          <w:sz w:val="28"/>
          <w:szCs w:val="28"/>
        </w:rPr>
      </w:pPr>
      <w:r>
        <w:rPr>
          <w:b/>
          <w:sz w:val="28"/>
          <w:szCs w:val="28"/>
        </w:rPr>
        <w:lastRenderedPageBreak/>
        <w:br w:type="page"/>
      </w:r>
    </w:p>
    <w:p w:rsidR="0059502B" w:rsidRDefault="0059502B" w:rsidP="0059502B">
      <w:pPr>
        <w:ind w:firstLine="562"/>
        <w:jc w:val="center"/>
        <w:rPr>
          <w:b/>
          <w:sz w:val="28"/>
          <w:szCs w:val="28"/>
        </w:rPr>
        <w:sectPr w:rsidR="0059502B" w:rsidSect="0059502B">
          <w:headerReference w:type="even" r:id="rId10"/>
          <w:headerReference w:type="default" r:id="rId11"/>
          <w:footerReference w:type="even" r:id="rId12"/>
          <w:footerReference w:type="default" r:id="rId13"/>
          <w:headerReference w:type="first" r:id="rId14"/>
          <w:footerReference w:type="first" r:id="rId15"/>
          <w:type w:val="oddPage"/>
          <w:pgSz w:w="11906" w:h="16838"/>
          <w:pgMar w:top="1440" w:right="1797" w:bottom="1440" w:left="1797" w:header="851" w:footer="992" w:gutter="0"/>
          <w:cols w:space="720"/>
          <w:titlePg/>
          <w:docGrid w:type="linesAndChars" w:linePitch="312"/>
        </w:sectPr>
      </w:pPr>
    </w:p>
    <w:p w:rsidR="00EB5937" w:rsidRPr="00DC552F" w:rsidRDefault="00EB5937" w:rsidP="00EB5937">
      <w:pPr>
        <w:ind w:firstLine="480"/>
        <w:jc w:val="center"/>
        <w:rPr>
          <w:b/>
          <w:sz w:val="28"/>
          <w:szCs w:val="28"/>
        </w:rPr>
      </w:pPr>
      <w:r w:rsidRPr="00DC552F">
        <w:lastRenderedPageBreak/>
        <w:t>独创性（或创新性）声明</w:t>
      </w:r>
    </w:p>
    <w:p w:rsidR="00EB5937" w:rsidRPr="00DC552F" w:rsidRDefault="00EB5937" w:rsidP="00EB5937">
      <w:pPr>
        <w:pStyle w:val="af8"/>
        <w:spacing w:line="400" w:lineRule="exact"/>
        <w:ind w:firstLineChars="200" w:firstLine="480"/>
      </w:pPr>
    </w:p>
    <w:p w:rsidR="00EB5937" w:rsidRPr="00DC552F" w:rsidRDefault="00EB5937" w:rsidP="00EB5937">
      <w:pPr>
        <w:pStyle w:val="af8"/>
        <w:spacing w:line="400" w:lineRule="exact"/>
        <w:ind w:firstLineChars="200" w:firstLine="480"/>
      </w:pPr>
      <w:r w:rsidRPr="00DC552F">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EB5937" w:rsidRPr="00DC552F" w:rsidRDefault="00EB5937" w:rsidP="00EB5937">
      <w:pPr>
        <w:ind w:firstLine="480"/>
      </w:pPr>
      <w:r w:rsidRPr="00DC552F">
        <w:t>申请学位论文与资料若有不实之处，本人承担一切相关责任。</w:t>
      </w:r>
    </w:p>
    <w:p w:rsidR="00EB5937" w:rsidRPr="00DC552F" w:rsidRDefault="00EB5937" w:rsidP="00EB5937">
      <w:pPr>
        <w:ind w:firstLine="480"/>
      </w:pPr>
    </w:p>
    <w:p w:rsidR="00EB5937" w:rsidRPr="00DC552F" w:rsidRDefault="00EB5937" w:rsidP="00EB5937">
      <w:pPr>
        <w:ind w:firstLine="480"/>
      </w:pPr>
      <w:r w:rsidRPr="00DC552F">
        <w:t>本人签名：</w:t>
      </w:r>
      <w:r w:rsidRPr="00DC552F">
        <w:rPr>
          <w:u w:val="single"/>
        </w:rPr>
        <w:t xml:space="preserve">                  </w:t>
      </w:r>
      <w:r w:rsidRPr="00DC552F">
        <w:t xml:space="preserve">    </w:t>
      </w:r>
      <w:r w:rsidRPr="00DC552F">
        <w:t>日期：</w:t>
      </w:r>
      <w:r w:rsidRPr="00DC552F">
        <w:rPr>
          <w:u w:val="single"/>
        </w:rPr>
        <w:t xml:space="preserve">                    </w:t>
      </w:r>
    </w:p>
    <w:p w:rsidR="00EB5937" w:rsidRPr="00DC552F" w:rsidRDefault="00EB5937" w:rsidP="00EB5937">
      <w:pPr>
        <w:ind w:firstLine="480"/>
      </w:pPr>
    </w:p>
    <w:p w:rsidR="00EB5937" w:rsidRPr="00DC552F" w:rsidRDefault="00EB5937" w:rsidP="00EB5937">
      <w:pPr>
        <w:ind w:firstLine="480"/>
      </w:pPr>
    </w:p>
    <w:p w:rsidR="00EB5937" w:rsidRPr="00DC552F" w:rsidRDefault="00EB5937" w:rsidP="00EB5937">
      <w:pPr>
        <w:ind w:firstLine="480"/>
        <w:jc w:val="center"/>
      </w:pPr>
      <w:r w:rsidRPr="00DC552F">
        <w:t>关于论文使用授权的说明</w:t>
      </w:r>
    </w:p>
    <w:p w:rsidR="00EB5937" w:rsidRPr="00DC552F" w:rsidRDefault="00EB5937" w:rsidP="00EB5937">
      <w:pPr>
        <w:pStyle w:val="21"/>
        <w:spacing w:line="400" w:lineRule="exact"/>
        <w:ind w:firstLine="480"/>
        <w:jc w:val="both"/>
        <w:rPr>
          <w:rFonts w:ascii="Times New Roman" w:hAnsi="Times New Roman"/>
        </w:rPr>
      </w:pPr>
    </w:p>
    <w:p w:rsidR="00EB5937" w:rsidRPr="00DC552F" w:rsidRDefault="00EB5937" w:rsidP="00EB5937">
      <w:pPr>
        <w:pStyle w:val="21"/>
        <w:spacing w:line="400" w:lineRule="exact"/>
        <w:ind w:firstLine="480"/>
        <w:jc w:val="both"/>
        <w:rPr>
          <w:rFonts w:ascii="Times New Roman" w:hAnsi="Times New Roman"/>
        </w:rPr>
      </w:pPr>
      <w:r w:rsidRPr="00DC552F">
        <w:rPr>
          <w:rFonts w:ascii="Times New Roman" w:hAnsi="Times New Roman"/>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EB5937" w:rsidRPr="00DC552F" w:rsidRDefault="00EB5937" w:rsidP="00EB5937">
      <w:pPr>
        <w:ind w:firstLine="480"/>
      </w:pPr>
      <w:r w:rsidRPr="00DC552F">
        <w:t>保密论文注释：本学位论文属于保密在</w:t>
      </w:r>
      <w:r w:rsidRPr="00DC552F">
        <w:rPr>
          <w:u w:val="single"/>
        </w:rPr>
        <w:t xml:space="preserve">  </w:t>
      </w:r>
      <w:r w:rsidRPr="00DC552F">
        <w:t>年解密后适用本授权书。非保密论文注释：本学位论文不属于保密范围，适用本授权书。</w:t>
      </w:r>
    </w:p>
    <w:p w:rsidR="00EB5937" w:rsidRPr="00DC552F" w:rsidRDefault="00EB5937" w:rsidP="00EB5937">
      <w:pPr>
        <w:ind w:firstLine="480"/>
      </w:pPr>
    </w:p>
    <w:p w:rsidR="00EB5937" w:rsidRPr="00DC552F" w:rsidRDefault="00EB5937" w:rsidP="00EB5937">
      <w:pPr>
        <w:ind w:firstLine="480"/>
      </w:pPr>
      <w:r w:rsidRPr="00DC552F">
        <w:t>本人签名：</w:t>
      </w:r>
      <w:r w:rsidRPr="00DC552F">
        <w:rPr>
          <w:u w:val="single"/>
        </w:rPr>
        <w:t xml:space="preserve">                   </w:t>
      </w:r>
      <w:r w:rsidRPr="00DC552F">
        <w:t xml:space="preserve">    </w:t>
      </w:r>
      <w:r w:rsidRPr="00DC552F">
        <w:t>日期：</w:t>
      </w:r>
      <w:r w:rsidRPr="00DC552F">
        <w:rPr>
          <w:u w:val="single"/>
        </w:rPr>
        <w:t xml:space="preserve">                   </w:t>
      </w:r>
    </w:p>
    <w:p w:rsidR="00EB5937" w:rsidRPr="00DC552F" w:rsidRDefault="00EB5937" w:rsidP="00EB5937">
      <w:pPr>
        <w:ind w:firstLine="480"/>
        <w:rPr>
          <w:u w:val="single"/>
        </w:rPr>
      </w:pPr>
      <w:r w:rsidRPr="00DC552F">
        <w:t>导师签名：</w:t>
      </w:r>
      <w:r w:rsidRPr="00DC552F">
        <w:rPr>
          <w:u w:val="single"/>
        </w:rPr>
        <w:t xml:space="preserve">                   </w:t>
      </w:r>
      <w:r w:rsidRPr="00DC552F">
        <w:t xml:space="preserve">    </w:t>
      </w:r>
      <w:r w:rsidRPr="00DC552F">
        <w:t>日期：</w:t>
      </w:r>
      <w:r w:rsidRPr="00DC552F">
        <w:rPr>
          <w:u w:val="single"/>
        </w:rPr>
        <w:t xml:space="preserve">                   </w:t>
      </w:r>
    </w:p>
    <w:p w:rsidR="004C0862" w:rsidRPr="004C0862" w:rsidRDefault="00EB5937" w:rsidP="00676F03">
      <w:pPr>
        <w:ind w:firstLine="480"/>
        <w:rPr>
          <w:kern w:val="0"/>
        </w:rPr>
      </w:pPr>
      <w:r>
        <w:rPr>
          <w:rFonts w:hint="eastAsia"/>
          <w:kern w:val="0"/>
        </w:rPr>
        <w:t xml:space="preserve">        </w:t>
      </w:r>
    </w:p>
    <w:p w:rsidR="00D24140" w:rsidRDefault="00D24140" w:rsidP="00FD21FA">
      <w:pPr>
        <w:pStyle w:val="a6"/>
        <w:spacing w:before="652" w:after="326"/>
        <w:ind w:firstLine="643"/>
        <w:sectPr w:rsidR="00D24140" w:rsidSect="00CD5180">
          <w:headerReference w:type="even" r:id="rId16"/>
          <w:headerReference w:type="default" r:id="rId17"/>
          <w:footerReference w:type="even" r:id="rId18"/>
          <w:footerReference w:type="default" r:id="rId19"/>
          <w:headerReference w:type="first" r:id="rId20"/>
          <w:footerReference w:type="first" r:id="rId21"/>
          <w:endnotePr>
            <w:numFmt w:val="decimal"/>
          </w:endnotePr>
          <w:type w:val="oddPage"/>
          <w:pgSz w:w="11906" w:h="16838" w:code="9"/>
          <w:pgMar w:top="1440" w:right="1797" w:bottom="1440" w:left="1797" w:header="851" w:footer="992" w:gutter="0"/>
          <w:pgNumType w:start="0"/>
          <w:cols w:space="425"/>
          <w:noEndnote/>
          <w:docGrid w:type="linesAndChars" w:linePitch="326"/>
        </w:sectPr>
      </w:pPr>
    </w:p>
    <w:p w:rsidR="00FB63C1" w:rsidRPr="00D92F38" w:rsidRDefault="008514E2" w:rsidP="00D70FFF">
      <w:pPr>
        <w:pStyle w:val="a6"/>
        <w:spacing w:beforeLines="100" w:before="326" w:afterLines="200" w:after="652"/>
        <w:ind w:firstLineChars="0" w:firstLine="0"/>
        <w:rPr>
          <w:b w:val="0"/>
        </w:rPr>
      </w:pPr>
      <w:bookmarkStart w:id="1" w:name="_Toc409383467"/>
      <w:bookmarkStart w:id="2" w:name="_Toc409441553"/>
      <w:bookmarkStart w:id="3" w:name="_Toc409511709"/>
      <w:bookmarkStart w:id="4" w:name="_Toc409511784"/>
      <w:r>
        <w:rPr>
          <w:rFonts w:hint="eastAsia"/>
          <w:b w:val="0"/>
        </w:rPr>
        <w:lastRenderedPageBreak/>
        <w:t>对</w:t>
      </w:r>
      <w:r w:rsidR="003D5274" w:rsidRPr="00D92F38">
        <w:rPr>
          <w:b w:val="0"/>
        </w:rPr>
        <w:t>UCON</w:t>
      </w:r>
      <w:r w:rsidR="003D5274" w:rsidRPr="00D92F38">
        <w:rPr>
          <w:b w:val="0"/>
        </w:rPr>
        <w:t>模型的</w:t>
      </w:r>
      <w:r>
        <w:rPr>
          <w:rFonts w:hint="eastAsia"/>
          <w:b w:val="0"/>
        </w:rPr>
        <w:t>改进及其</w:t>
      </w:r>
      <w:r>
        <w:rPr>
          <w:b w:val="0"/>
        </w:rPr>
        <w:t>在</w:t>
      </w:r>
      <w:r w:rsidR="003D5274" w:rsidRPr="00D92F38">
        <w:rPr>
          <w:b w:val="0"/>
        </w:rPr>
        <w:t>云存储访问控制</w:t>
      </w:r>
      <w:r>
        <w:rPr>
          <w:rFonts w:hint="eastAsia"/>
          <w:b w:val="0"/>
        </w:rPr>
        <w:t>系统</w:t>
      </w:r>
      <w:r>
        <w:rPr>
          <w:b w:val="0"/>
        </w:rPr>
        <w:t>中的</w:t>
      </w:r>
      <w:r w:rsidR="003D5274" w:rsidRPr="00D92F38">
        <w:rPr>
          <w:b w:val="0"/>
        </w:rPr>
        <w:t>应用</w:t>
      </w:r>
      <w:bookmarkEnd w:id="1"/>
      <w:bookmarkEnd w:id="2"/>
      <w:bookmarkEnd w:id="3"/>
      <w:bookmarkEnd w:id="4"/>
    </w:p>
    <w:p w:rsidR="00FB63C1" w:rsidRPr="00D92F38" w:rsidRDefault="00A23B14" w:rsidP="00D70FFF">
      <w:pPr>
        <w:pStyle w:val="-"/>
        <w:spacing w:beforeLines="100" w:before="326" w:after="326"/>
        <w:rPr>
          <w:b w:val="0"/>
        </w:rPr>
      </w:pPr>
      <w:r w:rsidRPr="00D92F38">
        <w:rPr>
          <w:rFonts w:hint="eastAsia"/>
          <w:b w:val="0"/>
        </w:rPr>
        <w:t>摘</w:t>
      </w:r>
      <w:r w:rsidR="00347285" w:rsidRPr="00D92F38">
        <w:rPr>
          <w:rFonts w:hint="eastAsia"/>
          <w:b w:val="0"/>
        </w:rPr>
        <w:t xml:space="preserve"> </w:t>
      </w:r>
      <w:r w:rsidR="00781CBC" w:rsidRPr="00D92F38">
        <w:rPr>
          <w:rFonts w:hint="eastAsia"/>
          <w:b w:val="0"/>
        </w:rPr>
        <w:t xml:space="preserve"> </w:t>
      </w:r>
      <w:r w:rsidRPr="00D92F38">
        <w:rPr>
          <w:rFonts w:hint="eastAsia"/>
          <w:b w:val="0"/>
        </w:rPr>
        <w:t>要</w:t>
      </w:r>
    </w:p>
    <w:p w:rsidR="003B4A5A" w:rsidRPr="00444305" w:rsidRDefault="00A2558F" w:rsidP="0063327D">
      <w:pPr>
        <w:pStyle w:val="-0"/>
        <w:ind w:firstLine="560"/>
        <w:rPr>
          <w:spacing w:val="0"/>
        </w:rPr>
      </w:pPr>
      <w:r w:rsidRPr="00444305">
        <w:rPr>
          <w:rFonts w:hint="eastAsia"/>
          <w:spacing w:val="0"/>
        </w:rPr>
        <w:t>当前云计算的发</w:t>
      </w:r>
      <w:r w:rsidR="00CE160E" w:rsidRPr="00444305">
        <w:rPr>
          <w:rFonts w:hint="eastAsia"/>
          <w:spacing w:val="0"/>
        </w:rPr>
        <w:t>展十分</w:t>
      </w:r>
      <w:r w:rsidRPr="00444305">
        <w:rPr>
          <w:rFonts w:hint="eastAsia"/>
          <w:spacing w:val="0"/>
        </w:rPr>
        <w:t>迅速，人们也越来越关注云的安全问题</w:t>
      </w:r>
      <w:r w:rsidR="00A23A25" w:rsidRPr="00444305">
        <w:rPr>
          <w:rFonts w:hint="eastAsia"/>
          <w:spacing w:val="0"/>
        </w:rPr>
        <w:t>。</w:t>
      </w:r>
      <w:r w:rsidRPr="00444305">
        <w:rPr>
          <w:rFonts w:hint="eastAsia"/>
          <w:spacing w:val="0"/>
        </w:rPr>
        <w:t>在云上，用户能够在任何地方任何地点通过互联网获取到数据，</w:t>
      </w:r>
      <w:r w:rsidR="005205AC" w:rsidRPr="00444305">
        <w:rPr>
          <w:rFonts w:hint="eastAsia"/>
          <w:spacing w:val="0"/>
        </w:rPr>
        <w:t>但是这种数据</w:t>
      </w:r>
      <w:r w:rsidRPr="00444305">
        <w:rPr>
          <w:rFonts w:hint="eastAsia"/>
          <w:spacing w:val="0"/>
        </w:rPr>
        <w:t>共享模式也给云带来了更多的风险。同</w:t>
      </w:r>
      <w:r w:rsidR="00E85F2C" w:rsidRPr="00444305">
        <w:rPr>
          <w:rFonts w:hint="eastAsia"/>
          <w:spacing w:val="0"/>
        </w:rPr>
        <w:t>时，</w:t>
      </w:r>
      <w:r w:rsidRPr="00444305">
        <w:rPr>
          <w:rFonts w:hint="eastAsia"/>
          <w:spacing w:val="0"/>
        </w:rPr>
        <w:t>云环境也给授权带来一些新的</w:t>
      </w:r>
      <w:r w:rsidR="00A23A25" w:rsidRPr="00444305">
        <w:rPr>
          <w:rFonts w:hint="eastAsia"/>
          <w:spacing w:val="0"/>
        </w:rPr>
        <w:t>挑战。</w:t>
      </w:r>
      <w:r w:rsidR="00B74F3F" w:rsidRPr="00444305">
        <w:rPr>
          <w:rFonts w:hint="eastAsia"/>
          <w:spacing w:val="0"/>
        </w:rPr>
        <w:t>传统的访问控制模型</w:t>
      </w:r>
      <w:r w:rsidR="00CE160E" w:rsidRPr="00444305">
        <w:rPr>
          <w:rFonts w:hint="eastAsia"/>
          <w:spacing w:val="0"/>
        </w:rPr>
        <w:t>不支持在访问控制过程中进行动态授权。</w:t>
      </w:r>
      <w:r w:rsidR="00CE160E" w:rsidRPr="00444305">
        <w:rPr>
          <w:rFonts w:hint="eastAsia"/>
          <w:spacing w:val="0"/>
        </w:rPr>
        <w:t xml:space="preserve"> </w:t>
      </w:r>
      <w:r w:rsidR="003D47C6" w:rsidRPr="00444305">
        <w:rPr>
          <w:rFonts w:hint="eastAsia"/>
          <w:spacing w:val="0"/>
        </w:rPr>
        <w:t>UCON</w:t>
      </w:r>
      <w:r w:rsidR="003D47C6" w:rsidRPr="00444305">
        <w:rPr>
          <w:rFonts w:hint="eastAsia"/>
          <w:spacing w:val="0"/>
        </w:rPr>
        <w:t>由于</w:t>
      </w:r>
      <w:r w:rsidR="003D47C6" w:rsidRPr="00444305">
        <w:rPr>
          <w:spacing w:val="0"/>
        </w:rPr>
        <w:t>具有属性的可变性以及</w:t>
      </w:r>
      <w:r w:rsidR="003D47C6" w:rsidRPr="00444305">
        <w:rPr>
          <w:rFonts w:hint="eastAsia"/>
          <w:spacing w:val="0"/>
        </w:rPr>
        <w:t>持续</w:t>
      </w:r>
      <w:r w:rsidR="003D47C6" w:rsidRPr="00444305">
        <w:rPr>
          <w:spacing w:val="0"/>
        </w:rPr>
        <w:t>授权的特性，被称为下一代访问控制模型。</w:t>
      </w:r>
      <w:r w:rsidR="00A23A25" w:rsidRPr="00444305">
        <w:rPr>
          <w:rFonts w:hint="eastAsia"/>
          <w:spacing w:val="0"/>
        </w:rPr>
        <w:t>但是在云环境下，</w:t>
      </w:r>
      <w:r w:rsidR="00A23A25" w:rsidRPr="00444305">
        <w:rPr>
          <w:rFonts w:hint="eastAsia"/>
          <w:spacing w:val="0"/>
        </w:rPr>
        <w:t>UCON</w:t>
      </w:r>
      <w:r w:rsidR="00CE160E" w:rsidRPr="00444305">
        <w:rPr>
          <w:rFonts w:hint="eastAsia"/>
          <w:spacing w:val="0"/>
        </w:rPr>
        <w:t>也存在很多</w:t>
      </w:r>
      <w:r w:rsidR="00A23A25" w:rsidRPr="00444305">
        <w:rPr>
          <w:rFonts w:hint="eastAsia"/>
          <w:spacing w:val="0"/>
        </w:rPr>
        <w:t>不足之处，</w:t>
      </w:r>
      <w:r w:rsidR="00CE160E" w:rsidRPr="00444305">
        <w:rPr>
          <w:rFonts w:hint="eastAsia"/>
          <w:spacing w:val="0"/>
        </w:rPr>
        <w:t>如何设计云环境下的安全访问控制方法是云计算的重要内容。</w:t>
      </w:r>
    </w:p>
    <w:p w:rsidR="006874B5" w:rsidRPr="004D4958" w:rsidRDefault="00A23A25" w:rsidP="0063327D">
      <w:pPr>
        <w:pStyle w:val="-0"/>
        <w:ind w:firstLine="560"/>
        <w:rPr>
          <w:spacing w:val="0"/>
        </w:rPr>
      </w:pPr>
      <w:r w:rsidRPr="004D4958">
        <w:rPr>
          <w:rFonts w:hint="eastAsia"/>
          <w:spacing w:val="0"/>
        </w:rPr>
        <w:t>本文</w:t>
      </w:r>
      <w:r w:rsidR="00CE160E" w:rsidRPr="004D4958">
        <w:rPr>
          <w:rFonts w:hint="eastAsia"/>
          <w:spacing w:val="0"/>
        </w:rPr>
        <w:t>分析了</w:t>
      </w:r>
      <w:r w:rsidR="00CE160E" w:rsidRPr="004D4958">
        <w:rPr>
          <w:rFonts w:hint="eastAsia"/>
          <w:spacing w:val="0"/>
        </w:rPr>
        <w:t>UCON</w:t>
      </w:r>
      <w:r w:rsidR="00CE160E" w:rsidRPr="004D4958">
        <w:rPr>
          <w:rFonts w:hint="eastAsia"/>
          <w:spacing w:val="0"/>
        </w:rPr>
        <w:t>在云环境中的不足，并对其进行了改进：</w:t>
      </w:r>
      <w:r w:rsidR="003D47C6" w:rsidRPr="004D4958">
        <w:rPr>
          <w:rFonts w:hint="eastAsia"/>
          <w:spacing w:val="0"/>
        </w:rPr>
        <w:t>加入</w:t>
      </w:r>
      <w:r w:rsidR="003D47C6" w:rsidRPr="004D4958">
        <w:rPr>
          <w:spacing w:val="0"/>
        </w:rPr>
        <w:t>角色</w:t>
      </w:r>
      <w:r w:rsidR="003D47C6" w:rsidRPr="004D4958">
        <w:rPr>
          <w:rFonts w:hint="eastAsia"/>
          <w:spacing w:val="0"/>
        </w:rPr>
        <w:t>，简化了授权规则的定义，能很好的支持主体权限的变更；加入</w:t>
      </w:r>
      <w:r w:rsidR="003D47C6" w:rsidRPr="004D4958">
        <w:rPr>
          <w:spacing w:val="0"/>
        </w:rPr>
        <w:t>租户，</w:t>
      </w:r>
      <w:r w:rsidR="003D47C6" w:rsidRPr="004D4958">
        <w:rPr>
          <w:rFonts w:hint="eastAsia"/>
          <w:spacing w:val="0"/>
        </w:rPr>
        <w:t>使</w:t>
      </w:r>
      <w:r w:rsidR="003D47C6" w:rsidRPr="004D4958">
        <w:rPr>
          <w:rFonts w:hint="eastAsia"/>
          <w:spacing w:val="0"/>
        </w:rPr>
        <w:t>UCON</w:t>
      </w:r>
      <w:r w:rsidR="003D47C6" w:rsidRPr="004D4958">
        <w:rPr>
          <w:rFonts w:hint="eastAsia"/>
          <w:spacing w:val="0"/>
        </w:rPr>
        <w:t>具有隔离性；</w:t>
      </w:r>
      <w:r w:rsidR="003D47C6" w:rsidRPr="004D4958">
        <w:rPr>
          <w:spacing w:val="0"/>
        </w:rPr>
        <w:t>提出一种临时属性的概念，使得规则的定义更</w:t>
      </w:r>
      <w:r w:rsidR="003D47C6" w:rsidRPr="004D4958">
        <w:rPr>
          <w:rFonts w:hint="eastAsia"/>
          <w:spacing w:val="0"/>
        </w:rPr>
        <w:t>灵活</w:t>
      </w:r>
      <w:r w:rsidR="003D47C6" w:rsidRPr="004D4958">
        <w:rPr>
          <w:spacing w:val="0"/>
        </w:rPr>
        <w:t>。</w:t>
      </w:r>
      <w:r w:rsidR="00CE160E" w:rsidRPr="004D4958">
        <w:rPr>
          <w:rFonts w:hint="eastAsia"/>
          <w:spacing w:val="0"/>
        </w:rPr>
        <w:t>同时，</w:t>
      </w:r>
      <w:r w:rsidR="00515322" w:rsidRPr="004D4958">
        <w:rPr>
          <w:rFonts w:hint="eastAsia"/>
          <w:spacing w:val="0"/>
        </w:rPr>
        <w:t>还将会话这一组件引入到</w:t>
      </w:r>
      <w:r w:rsidR="00515322" w:rsidRPr="004D4958">
        <w:rPr>
          <w:rFonts w:hint="eastAsia"/>
          <w:spacing w:val="0"/>
        </w:rPr>
        <w:t>UCON</w:t>
      </w:r>
      <w:r w:rsidR="00515322" w:rsidRPr="004D4958">
        <w:rPr>
          <w:rFonts w:hint="eastAsia"/>
          <w:spacing w:val="0"/>
        </w:rPr>
        <w:t>中，</w:t>
      </w:r>
      <w:r w:rsidR="00810F23" w:rsidRPr="004D4958">
        <w:rPr>
          <w:rFonts w:hint="eastAsia"/>
          <w:spacing w:val="0"/>
        </w:rPr>
        <w:t>使模型能更直观的体现持续授权这一特性。</w:t>
      </w:r>
      <w:r w:rsidR="003D47C6" w:rsidRPr="004D4958">
        <w:rPr>
          <w:rFonts w:hint="eastAsia"/>
          <w:spacing w:val="0"/>
        </w:rPr>
        <w:t>最后</w:t>
      </w:r>
      <w:r w:rsidR="003D47C6" w:rsidRPr="004D4958">
        <w:rPr>
          <w:spacing w:val="0"/>
        </w:rPr>
        <w:t>，本文</w:t>
      </w:r>
      <w:r w:rsidR="00CE160E" w:rsidRPr="004D4958">
        <w:rPr>
          <w:spacing w:val="0"/>
        </w:rPr>
        <w:t>基于改进的</w:t>
      </w:r>
      <w:r w:rsidR="00CE160E" w:rsidRPr="004D4958">
        <w:rPr>
          <w:rFonts w:hint="eastAsia"/>
          <w:spacing w:val="0"/>
        </w:rPr>
        <w:t>UCON</w:t>
      </w:r>
      <w:r w:rsidR="00CE160E" w:rsidRPr="004D4958">
        <w:rPr>
          <w:rFonts w:hint="eastAsia"/>
          <w:spacing w:val="0"/>
        </w:rPr>
        <w:t>模型</w:t>
      </w:r>
      <w:r w:rsidR="003D47C6" w:rsidRPr="004D4958">
        <w:rPr>
          <w:spacing w:val="0"/>
        </w:rPr>
        <w:t>实现了一个基于</w:t>
      </w:r>
      <w:r w:rsidR="003D47C6" w:rsidRPr="004D4958">
        <w:rPr>
          <w:spacing w:val="0"/>
        </w:rPr>
        <w:t>HDFS</w:t>
      </w:r>
      <w:r w:rsidR="003D47C6" w:rsidRPr="004D4958">
        <w:rPr>
          <w:rFonts w:hint="eastAsia"/>
          <w:spacing w:val="0"/>
        </w:rPr>
        <w:t>的</w:t>
      </w:r>
      <w:r w:rsidR="00CE160E" w:rsidRPr="004D4958">
        <w:rPr>
          <w:spacing w:val="0"/>
        </w:rPr>
        <w:t>云存储系统。</w:t>
      </w:r>
      <w:r w:rsidR="0097278D" w:rsidRPr="004D4958">
        <w:rPr>
          <w:spacing w:val="0"/>
        </w:rPr>
        <w:t>该系统利用服务器集群、负载均衡和分布式缓存系统来提高系统的性能，并设计了一套消息传递机制来保证系统的可扩展性。实验分析该存储系统有很好的租户隔离性</w:t>
      </w:r>
      <w:r w:rsidR="001F6F13" w:rsidRPr="004D4958">
        <w:rPr>
          <w:rFonts w:hint="eastAsia"/>
          <w:spacing w:val="0"/>
        </w:rPr>
        <w:t>和动态授权特性</w:t>
      </w:r>
      <w:r w:rsidR="0097278D" w:rsidRPr="004D4958">
        <w:rPr>
          <w:spacing w:val="0"/>
        </w:rPr>
        <w:t>。</w:t>
      </w:r>
    </w:p>
    <w:p w:rsidR="005D69E5" w:rsidRDefault="00700A83" w:rsidP="00840E0A">
      <w:pPr>
        <w:pStyle w:val="-1"/>
        <w:numPr>
          <w:ilvl w:val="0"/>
          <w:numId w:val="0"/>
        </w:numPr>
        <w:spacing w:beforeLines="100" w:before="326" w:after="652"/>
        <w:ind w:firstLineChars="200" w:firstLine="560"/>
        <w:jc w:val="left"/>
      </w:pPr>
      <w:bookmarkStart w:id="5" w:name="_Toc409383468"/>
      <w:bookmarkStart w:id="6" w:name="_Toc409441554"/>
      <w:bookmarkStart w:id="7" w:name="_Toc409511710"/>
      <w:bookmarkStart w:id="8" w:name="_Toc409511785"/>
      <w:r w:rsidRPr="00840E0A">
        <w:rPr>
          <w:rFonts w:hint="eastAsia"/>
        </w:rPr>
        <w:t>关键词</w:t>
      </w:r>
      <w:r w:rsidR="008E45B3">
        <w:rPr>
          <w:rFonts w:hint="eastAsia"/>
        </w:rPr>
        <w:t>：</w:t>
      </w:r>
      <w:r w:rsidR="00053EA4">
        <w:rPr>
          <w:rFonts w:hint="eastAsia"/>
        </w:rPr>
        <w:t xml:space="preserve"> </w:t>
      </w:r>
      <w:r w:rsidR="003D47C6" w:rsidRPr="00D733C4">
        <w:rPr>
          <w:rFonts w:asciiTheme="minorEastAsia" w:eastAsiaTheme="minorEastAsia" w:hAnsiTheme="minorEastAsia" w:hint="eastAsia"/>
        </w:rPr>
        <w:t>访问</w:t>
      </w:r>
      <w:r w:rsidR="003D47C6" w:rsidRPr="00D733C4">
        <w:rPr>
          <w:rFonts w:asciiTheme="minorEastAsia" w:eastAsiaTheme="minorEastAsia" w:hAnsiTheme="minorEastAsia"/>
        </w:rPr>
        <w:t>控制</w:t>
      </w:r>
      <w:r w:rsidR="008E6663" w:rsidRPr="00D733C4">
        <w:rPr>
          <w:rFonts w:asciiTheme="minorEastAsia" w:eastAsiaTheme="minorEastAsia" w:hAnsiTheme="minorEastAsia" w:hint="eastAsia"/>
        </w:rPr>
        <w:t xml:space="preserve"> </w:t>
      </w:r>
      <w:r w:rsidR="003D47C6" w:rsidRPr="00444305">
        <w:rPr>
          <w:rFonts w:eastAsiaTheme="minorEastAsia" w:cs="Times New Roman"/>
        </w:rPr>
        <w:t>UCON</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rPr>
        <w:t>云存储</w:t>
      </w:r>
      <w:r w:rsidR="008E6663" w:rsidRPr="00D733C4">
        <w:rPr>
          <w:rFonts w:asciiTheme="minorEastAsia" w:eastAsiaTheme="minorEastAsia" w:hAnsiTheme="minorEastAsia" w:hint="eastAsia"/>
        </w:rPr>
        <w:t xml:space="preserve"> </w:t>
      </w:r>
      <w:r w:rsidR="003D47C6" w:rsidRPr="00444305">
        <w:rPr>
          <w:rFonts w:eastAsiaTheme="minorEastAsia" w:cs="Times New Roman"/>
        </w:rPr>
        <w:t>HDFS</w:t>
      </w:r>
      <w:r w:rsidR="008E6663" w:rsidRPr="00444305">
        <w:rPr>
          <w:rFonts w:eastAsiaTheme="minorEastAsia" w:cs="Times New Roman"/>
        </w:rPr>
        <w:t xml:space="preserve">  </w:t>
      </w:r>
      <w:r w:rsidR="003D47C6" w:rsidRPr="00444305">
        <w:rPr>
          <w:rFonts w:eastAsiaTheme="minorEastAsia" w:cs="Times New Roman"/>
        </w:rPr>
        <w:t>XACML</w:t>
      </w:r>
      <w:bookmarkEnd w:id="5"/>
      <w:bookmarkEnd w:id="6"/>
      <w:bookmarkEnd w:id="7"/>
      <w:bookmarkEnd w:id="8"/>
    </w:p>
    <w:p w:rsidR="006F4765" w:rsidRDefault="006F4765">
      <w:pPr>
        <w:widowControl/>
        <w:spacing w:line="240" w:lineRule="auto"/>
        <w:ind w:firstLineChars="0" w:firstLine="0"/>
        <w:jc w:val="left"/>
        <w:rPr>
          <w:b/>
          <w:bCs/>
          <w:kern w:val="44"/>
          <w:sz w:val="28"/>
          <w:szCs w:val="44"/>
        </w:rPr>
      </w:pPr>
      <w:r>
        <w:br w:type="page"/>
      </w:r>
    </w:p>
    <w:p w:rsidR="006F4765" w:rsidRDefault="006F4765">
      <w:pPr>
        <w:widowControl/>
        <w:spacing w:line="240" w:lineRule="auto"/>
        <w:ind w:firstLineChars="0" w:firstLine="0"/>
        <w:jc w:val="left"/>
        <w:rPr>
          <w:b/>
          <w:bCs/>
          <w:kern w:val="44"/>
          <w:sz w:val="28"/>
          <w:szCs w:val="44"/>
        </w:rPr>
      </w:pPr>
      <w:r>
        <w:lastRenderedPageBreak/>
        <w:br w:type="page"/>
      </w:r>
    </w:p>
    <w:p w:rsidR="00122BBE" w:rsidRDefault="00122BBE" w:rsidP="007F5B07">
      <w:pPr>
        <w:pStyle w:val="-2"/>
        <w:spacing w:before="652" w:after="652"/>
        <w:ind w:firstLine="562"/>
        <w:sectPr w:rsidR="00122BBE" w:rsidSect="00C520BC">
          <w:headerReference w:type="even" r:id="rId22"/>
          <w:headerReference w:type="default" r:id="rId23"/>
          <w:footerReference w:type="default" r:id="rId24"/>
          <w:endnotePr>
            <w:numFmt w:val="decimal"/>
          </w:endnotePr>
          <w:type w:val="oddPage"/>
          <w:pgSz w:w="11906" w:h="16838" w:code="9"/>
          <w:pgMar w:top="1440" w:right="1797" w:bottom="1440" w:left="1797" w:header="851" w:footer="992" w:gutter="0"/>
          <w:pgNumType w:fmt="upperRoman" w:start="1"/>
          <w:cols w:space="425"/>
          <w:noEndnote/>
          <w:docGrid w:type="linesAndChars" w:linePitch="326"/>
        </w:sectPr>
      </w:pPr>
    </w:p>
    <w:p w:rsidR="00FF6331" w:rsidRPr="00CE5E7A" w:rsidRDefault="004C4E38" w:rsidP="004C4E38">
      <w:pPr>
        <w:pStyle w:val="Ttile"/>
        <w:spacing w:beforeLines="100" w:before="326" w:afterLines="200" w:after="652" w:line="440" w:lineRule="exact"/>
        <w:ind w:leftChars="350" w:left="840" w:rightChars="350" w:right="840"/>
        <w:rPr>
          <w:rFonts w:eastAsiaTheme="minorEastAsia"/>
        </w:rPr>
      </w:pPr>
      <w:r w:rsidRPr="004C4E38">
        <w:rPr>
          <w:rFonts w:eastAsiaTheme="minorEastAsia"/>
        </w:rPr>
        <w:lastRenderedPageBreak/>
        <w:t>IMPROVEMENT OF UCON MODEL AND ITS APPLICATION IN THE CLOUD STORAGE ACCESS CONTROL SYSTEM</w:t>
      </w:r>
    </w:p>
    <w:p w:rsidR="00FF6331" w:rsidRPr="00CE5E7A" w:rsidRDefault="00A23B14" w:rsidP="00D70FFF">
      <w:pPr>
        <w:pStyle w:val="Abstracttitle"/>
        <w:spacing w:beforeLines="100" w:before="326" w:afterLines="100" w:after="326" w:line="440" w:lineRule="exact"/>
        <w:rPr>
          <w:rFonts w:eastAsiaTheme="minorEastAsia"/>
        </w:rPr>
      </w:pPr>
      <w:r>
        <w:rPr>
          <w:rFonts w:hint="eastAsia"/>
        </w:rPr>
        <w:t>A</w:t>
      </w:r>
      <w:r w:rsidR="00FF6331">
        <w:rPr>
          <w:rFonts w:eastAsiaTheme="minorEastAsia" w:hint="eastAsia"/>
        </w:rPr>
        <w:t>BSTRACT</w:t>
      </w:r>
    </w:p>
    <w:p w:rsidR="00015289" w:rsidRPr="006F11A1" w:rsidRDefault="00015289" w:rsidP="00395071">
      <w:pPr>
        <w:pStyle w:val="Abstractcontent"/>
        <w:spacing w:line="440" w:lineRule="exact"/>
        <w:ind w:firstLine="560"/>
        <w:rPr>
          <w:rFonts w:eastAsiaTheme="minorEastAsia"/>
        </w:rPr>
      </w:pPr>
      <w:r w:rsidRPr="00015289">
        <w:t xml:space="preserve">With the rapid development of cloud computing, a growing numbers of researchers begin to pay close attention to the cloud security issues. Users can obtain their data at </w:t>
      </w:r>
      <w:r w:rsidR="00142496" w:rsidRPr="00015289">
        <w:t xml:space="preserve">anywhere </w:t>
      </w:r>
      <w:r w:rsidR="00210E24" w:rsidRPr="00015289">
        <w:t>any time</w:t>
      </w:r>
      <w:r w:rsidRPr="00015289">
        <w:t>, which is the most important features of cloud computing. However, su</w:t>
      </w:r>
      <w:r w:rsidRPr="00015289">
        <w:rPr>
          <w:rFonts w:hint="eastAsia"/>
        </w:rPr>
        <w:t>ch data sharing model has also led to higher risk in data security. At the same time</w:t>
      </w:r>
      <w:r w:rsidRPr="00015289">
        <w:rPr>
          <w:rFonts w:ascii="宋体" w:eastAsia="宋体" w:hAnsi="宋体" w:cs="宋体" w:hint="eastAsia"/>
        </w:rPr>
        <w:t>，</w:t>
      </w:r>
      <w:r w:rsidRPr="00015289">
        <w:rPr>
          <w:rFonts w:hint="eastAsia"/>
        </w:rPr>
        <w:t>new challenges on access control emerge with this new computing environment. Traditional access control model is not support in the process of access control for dynamic a</w:t>
      </w:r>
      <w:r w:rsidRPr="00015289">
        <w:t>uthorization. Usage control is presented and has been considered as the next generation control model with features like attribute mutability and continuity of control. But in a cloud environment, UCON also has many shortcomings.</w:t>
      </w:r>
      <w:r w:rsidR="008542A4">
        <w:rPr>
          <w:rFonts w:eastAsiaTheme="minorEastAsia" w:hint="eastAsia"/>
        </w:rPr>
        <w:t xml:space="preserve"> </w:t>
      </w:r>
      <w:r w:rsidRPr="00015289">
        <w:t xml:space="preserve">It is an important thing that </w:t>
      </w:r>
      <w:r w:rsidR="003950FE" w:rsidRPr="00015289">
        <w:t>designing</w:t>
      </w:r>
      <w:r w:rsidRPr="00015289">
        <w:t xml:space="preserve"> a security access control mode in a cloud </w:t>
      </w:r>
      <w:r w:rsidR="006F11A1" w:rsidRPr="00015289">
        <w:t>environment</w:t>
      </w:r>
      <w:r w:rsidRPr="00015289">
        <w:t>.</w:t>
      </w:r>
    </w:p>
    <w:p w:rsidR="00015289" w:rsidRDefault="00015289" w:rsidP="00395071">
      <w:pPr>
        <w:pStyle w:val="Abstractcontent"/>
        <w:spacing w:line="440" w:lineRule="exact"/>
        <w:ind w:firstLine="560"/>
        <w:rPr>
          <w:rFonts w:eastAsiaTheme="minorEastAsia"/>
          <w:bCs/>
        </w:rPr>
      </w:pPr>
      <w:r w:rsidRPr="00015289">
        <w:t xml:space="preserve">We made improvements on the attributes of UCON: making role as an attribute of subject, simplifies the definition of the authorization rules; make tenement as an attribute of subject; proposing the concept of a temporary property. In this </w:t>
      </w:r>
      <w:r w:rsidR="00BA1C30">
        <w:rPr>
          <w:rFonts w:hint="eastAsia"/>
          <w:szCs w:val="28"/>
        </w:rPr>
        <w:t>thesis</w:t>
      </w:r>
      <w:r w:rsidRPr="00015289">
        <w:t>, the session will be introduced into the UCON, making the features of the UCON(continuity of control) more obvious. Finally, we also implemented a cloud storage system based on HDFS. The system uses UCON model for access control. Taking into account the case of huge number of users, we build a service cluster, use load balancing and distributed caching system to improve system performance, and design a set of message passing mechanism to ensure system scalability.</w:t>
      </w:r>
      <w:r w:rsidR="008D4CF9">
        <w:rPr>
          <w:rFonts w:eastAsiaTheme="minorEastAsia" w:hint="eastAsia"/>
        </w:rPr>
        <w:t xml:space="preserve"> </w:t>
      </w:r>
      <w:r w:rsidRPr="00015289">
        <w:t xml:space="preserve">The results of the experimental show that the storage </w:t>
      </w:r>
      <w:r w:rsidRPr="00015289">
        <w:lastRenderedPageBreak/>
        <w:t>system can isolate different user's data and can control the on-going access.</w:t>
      </w:r>
      <w:r w:rsidRPr="00015289">
        <w:rPr>
          <w:rFonts w:hint="eastAsia"/>
        </w:rPr>
        <w:t xml:space="preserve"> </w:t>
      </w:r>
    </w:p>
    <w:p w:rsidR="005D69E5" w:rsidRPr="0007457B" w:rsidRDefault="00111043" w:rsidP="00AB53D2">
      <w:pPr>
        <w:pStyle w:val="Keyworktitle"/>
        <w:numPr>
          <w:ilvl w:val="0"/>
          <w:numId w:val="0"/>
        </w:numPr>
        <w:spacing w:before="652" w:after="652"/>
        <w:ind w:firstLineChars="200" w:firstLine="560"/>
        <w:rPr>
          <w:rFonts w:eastAsiaTheme="minorEastAsia" w:cs="Times New Roman"/>
          <w:b/>
        </w:rPr>
      </w:pPr>
      <w:bookmarkStart w:id="9" w:name="_Toc409383469"/>
      <w:bookmarkStart w:id="10" w:name="_Toc409441555"/>
      <w:bookmarkStart w:id="11" w:name="_Toc409511711"/>
      <w:bookmarkStart w:id="12" w:name="_Toc409511786"/>
      <w:r w:rsidRPr="0007457B">
        <w:rPr>
          <w:rFonts w:cs="Times New Roman"/>
        </w:rPr>
        <w:t>K</w:t>
      </w:r>
      <w:r w:rsidRPr="0007457B">
        <w:rPr>
          <w:rFonts w:eastAsiaTheme="minorEastAsia" w:cs="Times New Roman"/>
        </w:rPr>
        <w:t>EY WORDS</w:t>
      </w:r>
      <w:r w:rsidR="00BA46B9">
        <w:rPr>
          <w:rFonts w:eastAsiaTheme="minorEastAsia" w:cs="Times New Roman" w:hint="eastAsia"/>
        </w:rPr>
        <w:t>:</w:t>
      </w:r>
      <w:r w:rsidR="005C32B0" w:rsidRPr="0007457B">
        <w:rPr>
          <w:rFonts w:eastAsiaTheme="minorEastAsia" w:cs="Times New Roman"/>
        </w:rPr>
        <w:t xml:space="preserve"> </w:t>
      </w:r>
      <w:r w:rsidR="003B2B9B" w:rsidRPr="0007457B">
        <w:rPr>
          <w:rFonts w:eastAsiaTheme="minorEastAsia" w:cs="Times New Roman"/>
        </w:rPr>
        <w:t xml:space="preserve"> </w:t>
      </w:r>
      <w:r w:rsidR="00C1488C">
        <w:rPr>
          <w:rFonts w:cs="Times New Roman"/>
        </w:rPr>
        <w:t>A</w:t>
      </w:r>
      <w:r w:rsidR="004F76DB" w:rsidRPr="0007457B">
        <w:rPr>
          <w:rFonts w:cs="Times New Roman"/>
        </w:rPr>
        <w:t xml:space="preserve">ccess </w:t>
      </w:r>
      <w:r w:rsidR="00561247">
        <w:rPr>
          <w:rFonts w:cs="Times New Roman"/>
        </w:rPr>
        <w:t>c</w:t>
      </w:r>
      <w:r w:rsidR="008E6663" w:rsidRPr="0007457B">
        <w:rPr>
          <w:rFonts w:cs="Times New Roman"/>
        </w:rPr>
        <w:t>ontrol</w:t>
      </w:r>
      <w:r w:rsidR="006C6490">
        <w:rPr>
          <w:rFonts w:eastAsiaTheme="minorEastAsia" w:cs="Times New Roman" w:hint="eastAsia"/>
        </w:rPr>
        <w:t xml:space="preserve">  </w:t>
      </w:r>
      <w:r w:rsidR="008E6663" w:rsidRPr="0007457B">
        <w:rPr>
          <w:rFonts w:cs="Times New Roman"/>
        </w:rPr>
        <w:t>UCON</w:t>
      </w:r>
      <w:r w:rsidR="008E6663" w:rsidRPr="0007457B">
        <w:rPr>
          <w:rFonts w:eastAsiaTheme="minorEastAsia" w:cs="Times New Roman"/>
        </w:rPr>
        <w:t xml:space="preserve">  </w:t>
      </w:r>
      <w:r w:rsidR="00D70FFF">
        <w:rPr>
          <w:rFonts w:cs="Times New Roman"/>
        </w:rPr>
        <w:t>C</w:t>
      </w:r>
      <w:r w:rsidR="008E6663" w:rsidRPr="0007457B">
        <w:rPr>
          <w:rFonts w:cs="Times New Roman"/>
        </w:rPr>
        <w:t>loud storage</w:t>
      </w:r>
      <w:r w:rsidR="008E6663" w:rsidRPr="0007457B">
        <w:rPr>
          <w:rFonts w:eastAsiaTheme="minorEastAsia" w:cs="Times New Roman"/>
        </w:rPr>
        <w:t xml:space="preserve">  </w:t>
      </w:r>
      <w:r w:rsidR="008E6663" w:rsidRPr="0007457B">
        <w:rPr>
          <w:rFonts w:cs="Times New Roman"/>
        </w:rPr>
        <w:t>HDFS</w:t>
      </w:r>
      <w:r w:rsidR="008E6663" w:rsidRPr="0007457B">
        <w:rPr>
          <w:rFonts w:eastAsiaTheme="minorEastAsia" w:cs="Times New Roman"/>
        </w:rPr>
        <w:t xml:space="preserve">  </w:t>
      </w:r>
      <w:r w:rsidR="004F76DB" w:rsidRPr="0007457B">
        <w:rPr>
          <w:rFonts w:cs="Times New Roman"/>
        </w:rPr>
        <w:t>XACML</w:t>
      </w:r>
      <w:bookmarkEnd w:id="9"/>
      <w:bookmarkEnd w:id="10"/>
      <w:bookmarkEnd w:id="11"/>
      <w:bookmarkEnd w:id="12"/>
    </w:p>
    <w:p w:rsidR="007313FE" w:rsidRPr="00561247" w:rsidRDefault="007313FE" w:rsidP="00417D9A">
      <w:pPr>
        <w:pStyle w:val="af"/>
        <w:spacing w:after="652"/>
        <w:ind w:firstLine="640"/>
        <w:sectPr w:rsidR="007313FE" w:rsidRPr="00561247" w:rsidSect="00C520BC">
          <w:headerReference w:type="even" r:id="rId25"/>
          <w:headerReference w:type="default" r:id="rId26"/>
          <w:endnotePr>
            <w:numFmt w:val="decimal"/>
          </w:endnotePr>
          <w:type w:val="oddPage"/>
          <w:pgSz w:w="11906" w:h="16838" w:code="9"/>
          <w:pgMar w:top="1440" w:right="1797" w:bottom="1440" w:left="1797" w:header="851" w:footer="992" w:gutter="0"/>
          <w:pgNumType w:fmt="upperRoman"/>
          <w:cols w:space="425"/>
          <w:noEndnote/>
          <w:docGrid w:type="linesAndChars" w:linePitch="326"/>
        </w:sectPr>
      </w:pPr>
    </w:p>
    <w:p w:rsidR="00F84331" w:rsidRPr="00417D9A" w:rsidRDefault="00463FFE" w:rsidP="00561247">
      <w:pPr>
        <w:pStyle w:val="af"/>
        <w:spacing w:beforeLines="100" w:before="326" w:after="652"/>
        <w:ind w:firstLineChars="0" w:firstLine="0"/>
        <w:rPr>
          <w:b/>
        </w:rPr>
      </w:pPr>
      <w:r>
        <w:rPr>
          <w:rFonts w:hint="eastAsia"/>
        </w:rPr>
        <w:lastRenderedPageBreak/>
        <w:t>目</w:t>
      </w:r>
      <w:r w:rsidR="003111BA">
        <w:rPr>
          <w:rFonts w:hint="eastAsia"/>
        </w:rPr>
        <w:t xml:space="preserve"> </w:t>
      </w:r>
      <w:r>
        <w:rPr>
          <w:rFonts w:hint="eastAsia"/>
        </w:rPr>
        <w:t>录</w:t>
      </w:r>
    </w:p>
    <w:p w:rsidR="001B1C66" w:rsidRDefault="00AF486E">
      <w:pPr>
        <w:pStyle w:val="11"/>
        <w:rPr>
          <w:rFonts w:asciiTheme="minorHAnsi" w:eastAsiaTheme="minorEastAsia" w:hAnsiTheme="minorHAnsi"/>
          <w:noProof/>
          <w:sz w:val="21"/>
        </w:rPr>
      </w:pPr>
      <w:r>
        <w:fldChar w:fldCharType="begin"/>
      </w:r>
      <w:r>
        <w:instrText xml:space="preserve"> TOC \o "1-3" \u </w:instrText>
      </w:r>
      <w:r>
        <w:fldChar w:fldCharType="separate"/>
      </w:r>
      <w:r w:rsidR="001B1C66">
        <w:rPr>
          <w:rFonts w:hint="eastAsia"/>
          <w:noProof/>
        </w:rPr>
        <w:t>第一章</w:t>
      </w:r>
      <w:r w:rsidR="001B1C66">
        <w:rPr>
          <w:rFonts w:hint="eastAsia"/>
          <w:noProof/>
        </w:rPr>
        <w:t xml:space="preserve"> </w:t>
      </w:r>
      <w:r w:rsidR="001B1C66">
        <w:rPr>
          <w:rFonts w:hint="eastAsia"/>
          <w:noProof/>
        </w:rPr>
        <w:t>绪论</w:t>
      </w:r>
      <w:r w:rsidR="001B1C66">
        <w:rPr>
          <w:noProof/>
        </w:rPr>
        <w:tab/>
      </w:r>
      <w:r w:rsidR="001B1C66">
        <w:rPr>
          <w:noProof/>
        </w:rPr>
        <w:fldChar w:fldCharType="begin"/>
      </w:r>
      <w:r w:rsidR="001B1C66">
        <w:rPr>
          <w:noProof/>
        </w:rPr>
        <w:instrText xml:space="preserve"> PAGEREF _Toc409511787 \h </w:instrText>
      </w:r>
      <w:r w:rsidR="001B1C66">
        <w:rPr>
          <w:noProof/>
        </w:rPr>
      </w:r>
      <w:r w:rsidR="001B1C66">
        <w:rPr>
          <w:noProof/>
        </w:rPr>
        <w:fldChar w:fldCharType="separate"/>
      </w:r>
      <w:r w:rsidR="00F46A37">
        <w:rPr>
          <w:noProof/>
        </w:rPr>
        <w:t>1</w:t>
      </w:r>
      <w:r w:rsidR="001B1C66">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1.1 </w:t>
      </w:r>
      <w:r>
        <w:rPr>
          <w:rFonts w:hint="eastAsia"/>
          <w:noProof/>
        </w:rPr>
        <w:t>研究背景</w:t>
      </w:r>
      <w:r>
        <w:rPr>
          <w:noProof/>
        </w:rPr>
        <w:tab/>
      </w:r>
      <w:r>
        <w:rPr>
          <w:noProof/>
        </w:rPr>
        <w:fldChar w:fldCharType="begin"/>
      </w:r>
      <w:r>
        <w:rPr>
          <w:noProof/>
        </w:rPr>
        <w:instrText xml:space="preserve"> PAGEREF _Toc409511788 \h </w:instrText>
      </w:r>
      <w:r>
        <w:rPr>
          <w:noProof/>
        </w:rPr>
      </w:r>
      <w:r>
        <w:rPr>
          <w:noProof/>
        </w:rPr>
        <w:fldChar w:fldCharType="separate"/>
      </w:r>
      <w:r w:rsidR="00F46A37">
        <w:rPr>
          <w:noProof/>
        </w:rPr>
        <w:t>1</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1.2 </w:t>
      </w:r>
      <w:r>
        <w:rPr>
          <w:rFonts w:hint="eastAsia"/>
          <w:noProof/>
        </w:rPr>
        <w:t>研究现状</w:t>
      </w:r>
      <w:r>
        <w:rPr>
          <w:noProof/>
        </w:rPr>
        <w:tab/>
      </w:r>
      <w:r>
        <w:rPr>
          <w:noProof/>
        </w:rPr>
        <w:fldChar w:fldCharType="begin"/>
      </w:r>
      <w:r>
        <w:rPr>
          <w:noProof/>
        </w:rPr>
        <w:instrText xml:space="preserve"> PAGEREF _Toc409511789 \h </w:instrText>
      </w:r>
      <w:r>
        <w:rPr>
          <w:noProof/>
        </w:rPr>
      </w:r>
      <w:r>
        <w:rPr>
          <w:noProof/>
        </w:rPr>
        <w:fldChar w:fldCharType="separate"/>
      </w:r>
      <w:r w:rsidR="00F46A37">
        <w:rPr>
          <w:noProof/>
        </w:rPr>
        <w:t>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1.3 </w:t>
      </w:r>
      <w:r>
        <w:rPr>
          <w:rFonts w:hint="eastAsia"/>
          <w:noProof/>
        </w:rPr>
        <w:t>本文的主要工作</w:t>
      </w:r>
      <w:r>
        <w:rPr>
          <w:noProof/>
        </w:rPr>
        <w:tab/>
      </w:r>
      <w:r>
        <w:rPr>
          <w:noProof/>
        </w:rPr>
        <w:fldChar w:fldCharType="begin"/>
      </w:r>
      <w:r>
        <w:rPr>
          <w:noProof/>
        </w:rPr>
        <w:instrText xml:space="preserve"> PAGEREF _Toc409511790 \h </w:instrText>
      </w:r>
      <w:r>
        <w:rPr>
          <w:noProof/>
        </w:rPr>
      </w:r>
      <w:r>
        <w:rPr>
          <w:noProof/>
        </w:rPr>
        <w:fldChar w:fldCharType="separate"/>
      </w:r>
      <w:r w:rsidR="00F46A37">
        <w:rPr>
          <w:noProof/>
        </w:rPr>
        <w:t>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1.4 </w:t>
      </w:r>
      <w:r>
        <w:rPr>
          <w:rFonts w:hint="eastAsia"/>
          <w:noProof/>
        </w:rPr>
        <w:t>本文的结构安排</w:t>
      </w:r>
      <w:r>
        <w:rPr>
          <w:noProof/>
        </w:rPr>
        <w:tab/>
      </w:r>
      <w:r>
        <w:rPr>
          <w:noProof/>
        </w:rPr>
        <w:fldChar w:fldCharType="begin"/>
      </w:r>
      <w:r>
        <w:rPr>
          <w:noProof/>
        </w:rPr>
        <w:instrText xml:space="preserve"> PAGEREF _Toc409511791 \h </w:instrText>
      </w:r>
      <w:r>
        <w:rPr>
          <w:noProof/>
        </w:rPr>
      </w:r>
      <w:r>
        <w:rPr>
          <w:noProof/>
        </w:rPr>
        <w:fldChar w:fldCharType="separate"/>
      </w:r>
      <w:r w:rsidR="00F46A37">
        <w:rPr>
          <w:noProof/>
        </w:rPr>
        <w:t>3</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第二章</w:t>
      </w:r>
      <w:r>
        <w:rPr>
          <w:rFonts w:hint="eastAsia"/>
          <w:noProof/>
        </w:rPr>
        <w:t xml:space="preserve"> </w:t>
      </w:r>
      <w:r>
        <w:rPr>
          <w:rFonts w:hint="eastAsia"/>
          <w:noProof/>
        </w:rPr>
        <w:t>背景知识介绍</w:t>
      </w:r>
      <w:r>
        <w:rPr>
          <w:noProof/>
        </w:rPr>
        <w:tab/>
      </w:r>
      <w:r>
        <w:rPr>
          <w:noProof/>
        </w:rPr>
        <w:fldChar w:fldCharType="begin"/>
      </w:r>
      <w:r>
        <w:rPr>
          <w:noProof/>
        </w:rPr>
        <w:instrText xml:space="preserve"> PAGEREF _Toc409511792 \h </w:instrText>
      </w:r>
      <w:r>
        <w:rPr>
          <w:noProof/>
        </w:rPr>
      </w:r>
      <w:r>
        <w:rPr>
          <w:noProof/>
        </w:rPr>
        <w:fldChar w:fldCharType="separate"/>
      </w:r>
      <w:r w:rsidR="00F46A37">
        <w:rPr>
          <w:noProof/>
        </w:rPr>
        <w:t>5</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2.1 </w:t>
      </w:r>
      <w:r>
        <w:rPr>
          <w:rFonts w:hint="eastAsia"/>
          <w:noProof/>
        </w:rPr>
        <w:t>云计算与云存储简介</w:t>
      </w:r>
      <w:r>
        <w:rPr>
          <w:noProof/>
        </w:rPr>
        <w:tab/>
      </w:r>
      <w:r>
        <w:rPr>
          <w:noProof/>
        </w:rPr>
        <w:fldChar w:fldCharType="begin"/>
      </w:r>
      <w:r>
        <w:rPr>
          <w:noProof/>
        </w:rPr>
        <w:instrText xml:space="preserve"> PAGEREF _Toc409511793 \h </w:instrText>
      </w:r>
      <w:r>
        <w:rPr>
          <w:noProof/>
        </w:rPr>
      </w:r>
      <w:r>
        <w:rPr>
          <w:noProof/>
        </w:rPr>
        <w:fldChar w:fldCharType="separate"/>
      </w:r>
      <w:r w:rsidR="00F46A37">
        <w:rPr>
          <w:noProof/>
        </w:rPr>
        <w:t>5</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2.1.1 </w:t>
      </w:r>
      <w:r>
        <w:rPr>
          <w:rFonts w:hint="eastAsia"/>
          <w:noProof/>
        </w:rPr>
        <w:t>云计算基本介绍</w:t>
      </w:r>
      <w:r>
        <w:rPr>
          <w:noProof/>
        </w:rPr>
        <w:tab/>
      </w:r>
      <w:r>
        <w:rPr>
          <w:noProof/>
        </w:rPr>
        <w:fldChar w:fldCharType="begin"/>
      </w:r>
      <w:r>
        <w:rPr>
          <w:noProof/>
        </w:rPr>
        <w:instrText xml:space="preserve"> PAGEREF _Toc409511794 \h </w:instrText>
      </w:r>
      <w:r>
        <w:rPr>
          <w:noProof/>
        </w:rPr>
      </w:r>
      <w:r>
        <w:rPr>
          <w:noProof/>
        </w:rPr>
        <w:fldChar w:fldCharType="separate"/>
      </w:r>
      <w:r w:rsidR="00F46A37">
        <w:rPr>
          <w:noProof/>
        </w:rPr>
        <w:t>5</w:t>
      </w:r>
      <w:r>
        <w:rPr>
          <w:noProof/>
        </w:rPr>
        <w:fldChar w:fldCharType="end"/>
      </w:r>
    </w:p>
    <w:p w:rsidR="001B1C66" w:rsidRDefault="001B1C66" w:rsidP="00960B41">
      <w:pPr>
        <w:pStyle w:val="30"/>
        <w:tabs>
          <w:tab w:val="left" w:pos="1440"/>
          <w:tab w:val="right" w:leader="dot" w:pos="8302"/>
        </w:tabs>
        <w:rPr>
          <w:rFonts w:asciiTheme="minorHAnsi" w:eastAsiaTheme="minorEastAsia" w:hAnsiTheme="minorHAnsi"/>
          <w:noProof/>
          <w:sz w:val="21"/>
        </w:rPr>
      </w:pPr>
      <w:r>
        <w:rPr>
          <w:noProof/>
        </w:rPr>
        <w:t>2.1.2</w:t>
      </w:r>
      <w:r>
        <w:rPr>
          <w:rFonts w:asciiTheme="minorHAnsi" w:eastAsiaTheme="minorEastAsia" w:hAnsiTheme="minorHAnsi"/>
          <w:noProof/>
          <w:sz w:val="21"/>
        </w:rPr>
        <w:tab/>
      </w:r>
      <w:r>
        <w:rPr>
          <w:rFonts w:hint="eastAsia"/>
          <w:noProof/>
        </w:rPr>
        <w:t>云存储基本介绍</w:t>
      </w:r>
      <w:r>
        <w:rPr>
          <w:noProof/>
        </w:rPr>
        <w:tab/>
      </w:r>
      <w:r>
        <w:rPr>
          <w:noProof/>
        </w:rPr>
        <w:fldChar w:fldCharType="begin"/>
      </w:r>
      <w:r>
        <w:rPr>
          <w:noProof/>
        </w:rPr>
        <w:instrText xml:space="preserve"> PAGEREF _Toc409511795 \h </w:instrText>
      </w:r>
      <w:r>
        <w:rPr>
          <w:noProof/>
        </w:rPr>
      </w:r>
      <w:r>
        <w:rPr>
          <w:noProof/>
        </w:rPr>
        <w:fldChar w:fldCharType="separate"/>
      </w:r>
      <w:r w:rsidR="00F46A37">
        <w:rPr>
          <w:noProof/>
        </w:rPr>
        <w:t>6</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2.2 </w:t>
      </w:r>
      <w:r>
        <w:rPr>
          <w:rFonts w:hint="eastAsia"/>
          <w:noProof/>
        </w:rPr>
        <w:t>访问控制相关研究</w:t>
      </w:r>
      <w:r>
        <w:rPr>
          <w:noProof/>
        </w:rPr>
        <w:tab/>
      </w:r>
      <w:r>
        <w:rPr>
          <w:noProof/>
        </w:rPr>
        <w:fldChar w:fldCharType="begin"/>
      </w:r>
      <w:r>
        <w:rPr>
          <w:noProof/>
        </w:rPr>
        <w:instrText xml:space="preserve"> PAGEREF _Toc409511796 \h </w:instrText>
      </w:r>
      <w:r>
        <w:rPr>
          <w:noProof/>
        </w:rPr>
      </w:r>
      <w:r>
        <w:rPr>
          <w:noProof/>
        </w:rPr>
        <w:fldChar w:fldCharType="separate"/>
      </w:r>
      <w:r w:rsidR="00F46A37">
        <w:rPr>
          <w:noProof/>
        </w:rPr>
        <w:t>8</w:t>
      </w:r>
      <w:r>
        <w:rPr>
          <w:noProof/>
        </w:rPr>
        <w:fldChar w:fldCharType="end"/>
      </w:r>
    </w:p>
    <w:p w:rsidR="001B1C66" w:rsidRDefault="001B1C66" w:rsidP="00960B41">
      <w:pPr>
        <w:pStyle w:val="20"/>
        <w:tabs>
          <w:tab w:val="left" w:pos="930"/>
          <w:tab w:val="right" w:leader="dot" w:pos="8302"/>
        </w:tabs>
        <w:rPr>
          <w:rFonts w:asciiTheme="minorHAnsi" w:eastAsiaTheme="minorEastAsia" w:hAnsiTheme="minorHAnsi"/>
          <w:noProof/>
          <w:sz w:val="21"/>
        </w:rPr>
      </w:pPr>
      <w:r>
        <w:rPr>
          <w:noProof/>
        </w:rPr>
        <w:t>2.3</w:t>
      </w:r>
      <w:r>
        <w:rPr>
          <w:rFonts w:asciiTheme="minorHAnsi" w:eastAsiaTheme="minorEastAsia" w:hAnsiTheme="minorHAnsi"/>
          <w:noProof/>
          <w:sz w:val="21"/>
        </w:rPr>
        <w:tab/>
      </w:r>
      <w:r>
        <w:rPr>
          <w:noProof/>
        </w:rPr>
        <w:t>HDFS</w:t>
      </w:r>
      <w:r>
        <w:rPr>
          <w:rFonts w:hint="eastAsia"/>
          <w:noProof/>
        </w:rPr>
        <w:t>简介</w:t>
      </w:r>
      <w:r>
        <w:rPr>
          <w:noProof/>
        </w:rPr>
        <w:tab/>
      </w:r>
      <w:r>
        <w:rPr>
          <w:noProof/>
        </w:rPr>
        <w:fldChar w:fldCharType="begin"/>
      </w:r>
      <w:r>
        <w:rPr>
          <w:noProof/>
        </w:rPr>
        <w:instrText xml:space="preserve"> PAGEREF _Toc409511797 \h </w:instrText>
      </w:r>
      <w:r>
        <w:rPr>
          <w:noProof/>
        </w:rPr>
      </w:r>
      <w:r>
        <w:rPr>
          <w:noProof/>
        </w:rPr>
        <w:fldChar w:fldCharType="separate"/>
      </w:r>
      <w:r w:rsidR="00F46A37">
        <w:rPr>
          <w:noProof/>
        </w:rPr>
        <w:t>10</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2.3.1 </w:t>
      </w:r>
      <w:r>
        <w:rPr>
          <w:rFonts w:hint="eastAsia"/>
          <w:noProof/>
        </w:rPr>
        <w:t>数据块与集群节点</w:t>
      </w:r>
      <w:r>
        <w:rPr>
          <w:noProof/>
        </w:rPr>
        <w:tab/>
      </w:r>
      <w:r>
        <w:rPr>
          <w:noProof/>
        </w:rPr>
        <w:fldChar w:fldCharType="begin"/>
      </w:r>
      <w:r>
        <w:rPr>
          <w:noProof/>
        </w:rPr>
        <w:instrText xml:space="preserve"> PAGEREF _Toc409511798 \h </w:instrText>
      </w:r>
      <w:r>
        <w:rPr>
          <w:noProof/>
        </w:rPr>
      </w:r>
      <w:r>
        <w:rPr>
          <w:noProof/>
        </w:rPr>
        <w:fldChar w:fldCharType="separate"/>
      </w:r>
      <w:r w:rsidR="00F46A37">
        <w:rPr>
          <w:noProof/>
        </w:rPr>
        <w:t>10</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2.3.2 </w:t>
      </w:r>
      <w:r>
        <w:rPr>
          <w:rFonts w:hint="eastAsia"/>
          <w:noProof/>
        </w:rPr>
        <w:t>事务日志以及文件系统镜像</w:t>
      </w:r>
      <w:r>
        <w:rPr>
          <w:noProof/>
        </w:rPr>
        <w:tab/>
      </w:r>
      <w:r>
        <w:rPr>
          <w:noProof/>
        </w:rPr>
        <w:fldChar w:fldCharType="begin"/>
      </w:r>
      <w:r>
        <w:rPr>
          <w:noProof/>
        </w:rPr>
        <w:instrText xml:space="preserve"> PAGEREF _Toc409511799 \h </w:instrText>
      </w:r>
      <w:r>
        <w:rPr>
          <w:noProof/>
        </w:rPr>
      </w:r>
      <w:r>
        <w:rPr>
          <w:noProof/>
        </w:rPr>
        <w:fldChar w:fldCharType="separate"/>
      </w:r>
      <w:r w:rsidR="00F46A37">
        <w:rPr>
          <w:noProof/>
        </w:rPr>
        <w:t>12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2.4</w:t>
      </w:r>
      <w:r w:rsidRPr="008E3931">
        <w:rPr>
          <w:rFonts w:asciiTheme="minorEastAsia" w:eastAsiaTheme="minorEastAsia" w:hAnsiTheme="minorEastAsia"/>
          <w:noProof/>
        </w:rPr>
        <w:t xml:space="preserve"> </w:t>
      </w:r>
      <w:r>
        <w:rPr>
          <w:noProof/>
        </w:rPr>
        <w:t>XACML</w:t>
      </w:r>
      <w:r>
        <w:rPr>
          <w:noProof/>
        </w:rPr>
        <w:tab/>
      </w:r>
      <w:r>
        <w:rPr>
          <w:noProof/>
        </w:rPr>
        <w:fldChar w:fldCharType="begin"/>
      </w:r>
      <w:r>
        <w:rPr>
          <w:noProof/>
        </w:rPr>
        <w:instrText xml:space="preserve"> PAGEREF _Toc409511800 \h </w:instrText>
      </w:r>
      <w:r>
        <w:rPr>
          <w:noProof/>
        </w:rPr>
      </w:r>
      <w:r>
        <w:rPr>
          <w:noProof/>
        </w:rPr>
        <w:fldChar w:fldCharType="separate"/>
      </w:r>
      <w:r w:rsidR="00F46A37">
        <w:rPr>
          <w:noProof/>
        </w:rPr>
        <w:t>12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2.5 </w:t>
      </w:r>
      <w:r>
        <w:rPr>
          <w:rFonts w:hint="eastAsia"/>
          <w:noProof/>
        </w:rPr>
        <w:t>本章小结</w:t>
      </w:r>
      <w:r>
        <w:rPr>
          <w:noProof/>
        </w:rPr>
        <w:tab/>
      </w:r>
      <w:r>
        <w:rPr>
          <w:noProof/>
        </w:rPr>
        <w:fldChar w:fldCharType="begin"/>
      </w:r>
      <w:r>
        <w:rPr>
          <w:noProof/>
        </w:rPr>
        <w:instrText xml:space="preserve"> PAGEREF _Toc409511801 \h </w:instrText>
      </w:r>
      <w:r>
        <w:rPr>
          <w:noProof/>
        </w:rPr>
      </w:r>
      <w:r>
        <w:rPr>
          <w:noProof/>
        </w:rPr>
        <w:fldChar w:fldCharType="separate"/>
      </w:r>
      <w:r w:rsidR="00F46A37">
        <w:rPr>
          <w:noProof/>
        </w:rPr>
        <w:t>15</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第三章</w:t>
      </w:r>
      <w:r>
        <w:rPr>
          <w:rFonts w:hint="eastAsia"/>
          <w:noProof/>
        </w:rPr>
        <w:t xml:space="preserve"> </w:t>
      </w:r>
      <w:r>
        <w:rPr>
          <w:rFonts w:hint="eastAsia"/>
          <w:noProof/>
        </w:rPr>
        <w:t>基于改进</w:t>
      </w:r>
      <w:r>
        <w:rPr>
          <w:noProof/>
        </w:rPr>
        <w:t>UCON</w:t>
      </w:r>
      <w:r>
        <w:rPr>
          <w:rFonts w:hint="eastAsia"/>
          <w:noProof/>
        </w:rPr>
        <w:t>模型的云存储系统设计</w:t>
      </w:r>
      <w:r>
        <w:rPr>
          <w:noProof/>
        </w:rPr>
        <w:tab/>
      </w:r>
      <w:r>
        <w:rPr>
          <w:noProof/>
        </w:rPr>
        <w:fldChar w:fldCharType="begin"/>
      </w:r>
      <w:r>
        <w:rPr>
          <w:noProof/>
        </w:rPr>
        <w:instrText xml:space="preserve"> PAGEREF _Toc409511802 \h </w:instrText>
      </w:r>
      <w:r>
        <w:rPr>
          <w:noProof/>
        </w:rPr>
      </w:r>
      <w:r>
        <w:rPr>
          <w:noProof/>
        </w:rPr>
        <w:fldChar w:fldCharType="separate"/>
      </w:r>
      <w:r w:rsidR="00F46A37">
        <w:rPr>
          <w:noProof/>
        </w:rPr>
        <w:t>17</w:t>
      </w:r>
      <w:r>
        <w:rPr>
          <w:noProof/>
        </w:rPr>
        <w:fldChar w:fldCharType="end"/>
      </w:r>
    </w:p>
    <w:p w:rsidR="001B1C66" w:rsidRDefault="001B1C66" w:rsidP="00960B41">
      <w:pPr>
        <w:pStyle w:val="20"/>
        <w:tabs>
          <w:tab w:val="left" w:pos="930"/>
          <w:tab w:val="right" w:leader="dot" w:pos="8302"/>
        </w:tabs>
        <w:rPr>
          <w:rFonts w:asciiTheme="minorHAnsi" w:eastAsiaTheme="minorEastAsia" w:hAnsiTheme="minorHAnsi"/>
          <w:noProof/>
          <w:sz w:val="21"/>
        </w:rPr>
      </w:pPr>
      <w:r>
        <w:rPr>
          <w:noProof/>
        </w:rPr>
        <w:t>3.1</w:t>
      </w:r>
      <w:r>
        <w:rPr>
          <w:rFonts w:asciiTheme="minorHAnsi" w:eastAsiaTheme="minorEastAsia" w:hAnsiTheme="minorHAnsi"/>
          <w:noProof/>
          <w:sz w:val="21"/>
        </w:rPr>
        <w:tab/>
      </w:r>
      <w:r>
        <w:rPr>
          <w:noProof/>
        </w:rPr>
        <w:t>UCON</w:t>
      </w:r>
      <w:r>
        <w:rPr>
          <w:rFonts w:hint="eastAsia"/>
          <w:noProof/>
        </w:rPr>
        <w:t>模型</w:t>
      </w:r>
      <w:r>
        <w:rPr>
          <w:noProof/>
        </w:rPr>
        <w:tab/>
      </w:r>
      <w:r>
        <w:rPr>
          <w:noProof/>
        </w:rPr>
        <w:fldChar w:fldCharType="begin"/>
      </w:r>
      <w:r>
        <w:rPr>
          <w:noProof/>
        </w:rPr>
        <w:instrText xml:space="preserve"> PAGEREF _Toc409511803 \h </w:instrText>
      </w:r>
      <w:r>
        <w:rPr>
          <w:noProof/>
        </w:rPr>
      </w:r>
      <w:r>
        <w:rPr>
          <w:noProof/>
        </w:rPr>
        <w:fldChar w:fldCharType="separate"/>
      </w:r>
      <w:r w:rsidR="00F46A37">
        <w:rPr>
          <w:noProof/>
        </w:rPr>
        <w:t>17</w:t>
      </w:r>
      <w:r>
        <w:rPr>
          <w:noProof/>
        </w:rPr>
        <w:fldChar w:fldCharType="end"/>
      </w:r>
    </w:p>
    <w:p w:rsidR="001B1C66" w:rsidRDefault="001B1C66" w:rsidP="00960B41">
      <w:pPr>
        <w:pStyle w:val="20"/>
        <w:tabs>
          <w:tab w:val="right" w:leader="dot" w:pos="8302"/>
        </w:tabs>
        <w:rPr>
          <w:rFonts w:asciiTheme="minorHAnsi" w:eastAsiaTheme="minorEastAsia" w:hAnsiTheme="minorHAnsi"/>
          <w:noProof/>
          <w:sz w:val="21"/>
        </w:rPr>
      </w:pPr>
      <w:r>
        <w:rPr>
          <w:noProof/>
        </w:rPr>
        <w:t>3.2</w:t>
      </w:r>
      <w:r w:rsidR="00960B41">
        <w:rPr>
          <w:rFonts w:asciiTheme="minorHAnsi" w:eastAsiaTheme="minorEastAsia" w:hAnsiTheme="minorHAnsi"/>
          <w:noProof/>
          <w:sz w:val="21"/>
        </w:rPr>
        <w:t xml:space="preserve">  </w:t>
      </w:r>
      <w:r>
        <w:rPr>
          <w:noProof/>
        </w:rPr>
        <w:t>UCON</w:t>
      </w:r>
      <w:r>
        <w:rPr>
          <w:rFonts w:hint="eastAsia"/>
          <w:noProof/>
        </w:rPr>
        <w:t>存在的问题以及针对属性的扩展</w:t>
      </w:r>
      <w:r>
        <w:rPr>
          <w:noProof/>
        </w:rPr>
        <w:tab/>
      </w:r>
      <w:r>
        <w:rPr>
          <w:noProof/>
        </w:rPr>
        <w:fldChar w:fldCharType="begin"/>
      </w:r>
      <w:r>
        <w:rPr>
          <w:noProof/>
        </w:rPr>
        <w:instrText xml:space="preserve"> PAGEREF _Toc409511804 \h </w:instrText>
      </w:r>
      <w:r>
        <w:rPr>
          <w:noProof/>
        </w:rPr>
      </w:r>
      <w:r>
        <w:rPr>
          <w:noProof/>
        </w:rPr>
        <w:fldChar w:fldCharType="separate"/>
      </w:r>
      <w:r w:rsidR="00F46A37">
        <w:rPr>
          <w:noProof/>
        </w:rPr>
        <w:t>19</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3.2.1 </w:t>
      </w:r>
      <w:r>
        <w:rPr>
          <w:rFonts w:hint="eastAsia"/>
          <w:noProof/>
        </w:rPr>
        <w:t>将角色作为属性</w:t>
      </w:r>
      <w:r>
        <w:rPr>
          <w:noProof/>
        </w:rPr>
        <w:tab/>
      </w:r>
      <w:r>
        <w:rPr>
          <w:noProof/>
        </w:rPr>
        <w:fldChar w:fldCharType="begin"/>
      </w:r>
      <w:r>
        <w:rPr>
          <w:noProof/>
        </w:rPr>
        <w:instrText xml:space="preserve"> PAGEREF _Toc409511805 \h </w:instrText>
      </w:r>
      <w:r>
        <w:rPr>
          <w:noProof/>
        </w:rPr>
      </w:r>
      <w:r>
        <w:rPr>
          <w:noProof/>
        </w:rPr>
        <w:fldChar w:fldCharType="separate"/>
      </w:r>
      <w:r w:rsidR="00F46A37">
        <w:rPr>
          <w:noProof/>
        </w:rPr>
        <w:t>20</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3.2.2 </w:t>
      </w:r>
      <w:r>
        <w:rPr>
          <w:rFonts w:hint="eastAsia"/>
          <w:noProof/>
        </w:rPr>
        <w:t>将租户作为属性</w:t>
      </w:r>
      <w:r>
        <w:rPr>
          <w:noProof/>
        </w:rPr>
        <w:tab/>
      </w:r>
      <w:r>
        <w:rPr>
          <w:noProof/>
        </w:rPr>
        <w:fldChar w:fldCharType="begin"/>
      </w:r>
      <w:r>
        <w:rPr>
          <w:noProof/>
        </w:rPr>
        <w:instrText xml:space="preserve"> PAGEREF _Toc409511806 \h </w:instrText>
      </w:r>
      <w:r>
        <w:rPr>
          <w:noProof/>
        </w:rPr>
      </w:r>
      <w:r>
        <w:rPr>
          <w:noProof/>
        </w:rPr>
        <w:fldChar w:fldCharType="separate"/>
      </w:r>
      <w:r w:rsidR="00F46A37">
        <w:rPr>
          <w:noProof/>
        </w:rPr>
        <w:t>20</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3.2.3 </w:t>
      </w:r>
      <w:r>
        <w:rPr>
          <w:rFonts w:hint="eastAsia"/>
          <w:noProof/>
        </w:rPr>
        <w:t>临时属性</w:t>
      </w:r>
      <w:r>
        <w:rPr>
          <w:noProof/>
        </w:rPr>
        <w:tab/>
      </w:r>
      <w:r>
        <w:rPr>
          <w:noProof/>
        </w:rPr>
        <w:fldChar w:fldCharType="begin"/>
      </w:r>
      <w:r>
        <w:rPr>
          <w:noProof/>
        </w:rPr>
        <w:instrText xml:space="preserve"> PAGEREF _Toc409511807 \h </w:instrText>
      </w:r>
      <w:r>
        <w:rPr>
          <w:noProof/>
        </w:rPr>
      </w:r>
      <w:r>
        <w:rPr>
          <w:noProof/>
        </w:rPr>
        <w:fldChar w:fldCharType="separate"/>
      </w:r>
      <w:r w:rsidR="00F46A37">
        <w:rPr>
          <w:noProof/>
        </w:rPr>
        <w:t>21</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3.3 </w:t>
      </w:r>
      <w:r>
        <w:rPr>
          <w:rFonts w:hint="eastAsia"/>
          <w:noProof/>
        </w:rPr>
        <w:t>将会话引入到</w:t>
      </w:r>
      <w:r>
        <w:rPr>
          <w:noProof/>
        </w:rPr>
        <w:t>UCON</w:t>
      </w:r>
      <w:r>
        <w:rPr>
          <w:noProof/>
        </w:rPr>
        <w:tab/>
      </w:r>
      <w:r>
        <w:rPr>
          <w:noProof/>
        </w:rPr>
        <w:fldChar w:fldCharType="begin"/>
      </w:r>
      <w:r>
        <w:rPr>
          <w:noProof/>
        </w:rPr>
        <w:instrText xml:space="preserve"> PAGEREF _Toc409511808 \h </w:instrText>
      </w:r>
      <w:r>
        <w:rPr>
          <w:noProof/>
        </w:rPr>
      </w:r>
      <w:r>
        <w:rPr>
          <w:noProof/>
        </w:rPr>
        <w:fldChar w:fldCharType="separate"/>
      </w:r>
      <w:r w:rsidR="00F46A37">
        <w:rPr>
          <w:noProof/>
        </w:rPr>
        <w:t>22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3.4 </w:t>
      </w:r>
      <w:r>
        <w:rPr>
          <w:rFonts w:hint="eastAsia"/>
          <w:noProof/>
        </w:rPr>
        <w:t>改进的</w:t>
      </w:r>
      <w:r>
        <w:rPr>
          <w:noProof/>
        </w:rPr>
        <w:t>UCON</w:t>
      </w:r>
      <w:r>
        <w:rPr>
          <w:rFonts w:hint="eastAsia"/>
          <w:noProof/>
        </w:rPr>
        <w:t>模型描述</w:t>
      </w:r>
      <w:r>
        <w:rPr>
          <w:noProof/>
        </w:rPr>
        <w:tab/>
      </w:r>
      <w:r>
        <w:rPr>
          <w:noProof/>
        </w:rPr>
        <w:fldChar w:fldCharType="begin"/>
      </w:r>
      <w:r>
        <w:rPr>
          <w:noProof/>
        </w:rPr>
        <w:instrText xml:space="preserve"> PAGEREF _Toc409511809 \h </w:instrText>
      </w:r>
      <w:r>
        <w:rPr>
          <w:noProof/>
        </w:rPr>
      </w:r>
      <w:r>
        <w:rPr>
          <w:noProof/>
        </w:rPr>
        <w:fldChar w:fldCharType="separate"/>
      </w:r>
      <w:r w:rsidR="00F46A37">
        <w:rPr>
          <w:noProof/>
        </w:rPr>
        <w:t>22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3.5 </w:t>
      </w:r>
      <w:r>
        <w:rPr>
          <w:rFonts w:hint="eastAsia"/>
          <w:noProof/>
        </w:rPr>
        <w:t>云存储系统架构</w:t>
      </w:r>
      <w:r>
        <w:rPr>
          <w:noProof/>
        </w:rPr>
        <w:tab/>
      </w:r>
      <w:r>
        <w:rPr>
          <w:noProof/>
        </w:rPr>
        <w:fldChar w:fldCharType="begin"/>
      </w:r>
      <w:r>
        <w:rPr>
          <w:noProof/>
        </w:rPr>
        <w:instrText xml:space="preserve"> PAGEREF _Toc409511810 \h </w:instrText>
      </w:r>
      <w:r>
        <w:rPr>
          <w:noProof/>
        </w:rPr>
      </w:r>
      <w:r>
        <w:rPr>
          <w:noProof/>
        </w:rPr>
        <w:fldChar w:fldCharType="separate"/>
      </w:r>
      <w:r w:rsidR="00F46A37">
        <w:rPr>
          <w:noProof/>
        </w:rPr>
        <w:t>24</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3.5</w:t>
      </w:r>
      <w:r>
        <w:rPr>
          <w:rFonts w:hint="eastAsia"/>
          <w:noProof/>
        </w:rPr>
        <w:t>本章小节</w:t>
      </w:r>
      <w:r>
        <w:rPr>
          <w:noProof/>
        </w:rPr>
        <w:tab/>
      </w:r>
      <w:r>
        <w:rPr>
          <w:noProof/>
        </w:rPr>
        <w:fldChar w:fldCharType="begin"/>
      </w:r>
      <w:r>
        <w:rPr>
          <w:noProof/>
        </w:rPr>
        <w:instrText xml:space="preserve"> PAGEREF _Toc409511811 \h </w:instrText>
      </w:r>
      <w:r>
        <w:rPr>
          <w:noProof/>
        </w:rPr>
      </w:r>
      <w:r>
        <w:rPr>
          <w:noProof/>
        </w:rPr>
        <w:fldChar w:fldCharType="separate"/>
      </w:r>
      <w:r w:rsidR="00F46A37">
        <w:rPr>
          <w:noProof/>
        </w:rPr>
        <w:t>25</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第四章</w:t>
      </w:r>
      <w:r>
        <w:rPr>
          <w:rFonts w:hint="eastAsia"/>
          <w:noProof/>
        </w:rPr>
        <w:t xml:space="preserve"> </w:t>
      </w:r>
      <w:r>
        <w:rPr>
          <w:rFonts w:hint="eastAsia"/>
          <w:noProof/>
        </w:rPr>
        <w:t>系统实现的关键技术分析</w:t>
      </w:r>
      <w:r>
        <w:rPr>
          <w:noProof/>
        </w:rPr>
        <w:tab/>
      </w:r>
      <w:r>
        <w:rPr>
          <w:noProof/>
        </w:rPr>
        <w:fldChar w:fldCharType="begin"/>
      </w:r>
      <w:r>
        <w:rPr>
          <w:noProof/>
        </w:rPr>
        <w:instrText xml:space="preserve"> PAGEREF _Toc409511812 \h </w:instrText>
      </w:r>
      <w:r>
        <w:rPr>
          <w:noProof/>
        </w:rPr>
      </w:r>
      <w:r>
        <w:rPr>
          <w:noProof/>
        </w:rPr>
        <w:fldChar w:fldCharType="separate"/>
      </w:r>
      <w:r w:rsidR="00F46A37">
        <w:rPr>
          <w:noProof/>
        </w:rPr>
        <w:t>27</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4.1 </w:t>
      </w:r>
      <w:r>
        <w:rPr>
          <w:rFonts w:hint="eastAsia"/>
          <w:noProof/>
        </w:rPr>
        <w:t>策略决策模块</w:t>
      </w:r>
      <w:r>
        <w:rPr>
          <w:noProof/>
        </w:rPr>
        <w:tab/>
      </w:r>
      <w:r>
        <w:rPr>
          <w:noProof/>
        </w:rPr>
        <w:fldChar w:fldCharType="begin"/>
      </w:r>
      <w:r>
        <w:rPr>
          <w:noProof/>
        </w:rPr>
        <w:instrText xml:space="preserve"> PAGEREF _Toc409511813 \h </w:instrText>
      </w:r>
      <w:r>
        <w:rPr>
          <w:noProof/>
        </w:rPr>
      </w:r>
      <w:r>
        <w:rPr>
          <w:noProof/>
        </w:rPr>
        <w:fldChar w:fldCharType="separate"/>
      </w:r>
      <w:r w:rsidR="00F46A37">
        <w:rPr>
          <w:noProof/>
        </w:rPr>
        <w:t>27</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4.2 </w:t>
      </w:r>
      <w:r>
        <w:rPr>
          <w:rFonts w:hint="eastAsia"/>
          <w:noProof/>
        </w:rPr>
        <w:t>消息通信</w:t>
      </w:r>
      <w:r>
        <w:rPr>
          <w:noProof/>
        </w:rPr>
        <w:tab/>
      </w:r>
      <w:r>
        <w:rPr>
          <w:noProof/>
        </w:rPr>
        <w:fldChar w:fldCharType="begin"/>
      </w:r>
      <w:r>
        <w:rPr>
          <w:noProof/>
        </w:rPr>
        <w:instrText xml:space="preserve"> PAGEREF _Toc409511814 \h </w:instrText>
      </w:r>
      <w:r>
        <w:rPr>
          <w:noProof/>
        </w:rPr>
      </w:r>
      <w:r>
        <w:rPr>
          <w:noProof/>
        </w:rPr>
        <w:fldChar w:fldCharType="separate"/>
      </w:r>
      <w:r w:rsidR="00F46A37">
        <w:rPr>
          <w:noProof/>
        </w:rPr>
        <w:t>27</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4.2.1 </w:t>
      </w:r>
      <w:r>
        <w:rPr>
          <w:rFonts w:hint="eastAsia"/>
          <w:noProof/>
        </w:rPr>
        <w:t>同步与异步通信模块</w:t>
      </w:r>
      <w:r>
        <w:rPr>
          <w:noProof/>
        </w:rPr>
        <w:tab/>
      </w:r>
      <w:r>
        <w:rPr>
          <w:noProof/>
        </w:rPr>
        <w:fldChar w:fldCharType="begin"/>
      </w:r>
      <w:r>
        <w:rPr>
          <w:noProof/>
        </w:rPr>
        <w:instrText xml:space="preserve"> PAGEREF _Toc409511815 \h </w:instrText>
      </w:r>
      <w:r>
        <w:rPr>
          <w:noProof/>
        </w:rPr>
      </w:r>
      <w:r>
        <w:rPr>
          <w:noProof/>
        </w:rPr>
        <w:fldChar w:fldCharType="separate"/>
      </w:r>
      <w:r w:rsidR="00F46A37">
        <w:rPr>
          <w:noProof/>
        </w:rPr>
        <w:t>27</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4.2.2 </w:t>
      </w:r>
      <w:r>
        <w:rPr>
          <w:rFonts w:hint="eastAsia"/>
          <w:noProof/>
        </w:rPr>
        <w:t>通信模块的序列化机制</w:t>
      </w:r>
      <w:r>
        <w:rPr>
          <w:noProof/>
        </w:rPr>
        <w:tab/>
      </w:r>
      <w:r>
        <w:rPr>
          <w:noProof/>
        </w:rPr>
        <w:fldChar w:fldCharType="begin"/>
      </w:r>
      <w:r>
        <w:rPr>
          <w:noProof/>
        </w:rPr>
        <w:instrText xml:space="preserve"> PAGEREF _Toc409511816 \h </w:instrText>
      </w:r>
      <w:r>
        <w:rPr>
          <w:noProof/>
        </w:rPr>
      </w:r>
      <w:r>
        <w:rPr>
          <w:noProof/>
        </w:rPr>
        <w:fldChar w:fldCharType="separate"/>
      </w:r>
      <w:r w:rsidR="00F46A37">
        <w:rPr>
          <w:noProof/>
        </w:rPr>
        <w:t>29</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lastRenderedPageBreak/>
        <w:t xml:space="preserve">4.3 </w:t>
      </w:r>
      <w:r>
        <w:rPr>
          <w:rFonts w:hint="eastAsia"/>
          <w:noProof/>
        </w:rPr>
        <w:t>属性管理模块</w:t>
      </w:r>
      <w:r>
        <w:rPr>
          <w:noProof/>
        </w:rPr>
        <w:tab/>
      </w:r>
      <w:r>
        <w:rPr>
          <w:noProof/>
        </w:rPr>
        <w:fldChar w:fldCharType="begin"/>
      </w:r>
      <w:r>
        <w:rPr>
          <w:noProof/>
        </w:rPr>
        <w:instrText xml:space="preserve"> PAGEREF _Toc409511817 \h </w:instrText>
      </w:r>
      <w:r>
        <w:rPr>
          <w:noProof/>
        </w:rPr>
      </w:r>
      <w:r>
        <w:rPr>
          <w:noProof/>
        </w:rPr>
        <w:fldChar w:fldCharType="separate"/>
      </w:r>
      <w:r w:rsidR="00F46A37">
        <w:rPr>
          <w:noProof/>
        </w:rPr>
        <w:t>30</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4.3.1 </w:t>
      </w:r>
      <w:r>
        <w:rPr>
          <w:rFonts w:hint="eastAsia"/>
          <w:noProof/>
        </w:rPr>
        <w:t>使用</w:t>
      </w:r>
      <w:r>
        <w:rPr>
          <w:noProof/>
        </w:rPr>
        <w:t>MongoDB</w:t>
      </w:r>
      <w:r>
        <w:rPr>
          <w:rFonts w:hint="eastAsia"/>
          <w:noProof/>
        </w:rPr>
        <w:t>作为数据存储层</w:t>
      </w:r>
      <w:r>
        <w:rPr>
          <w:noProof/>
        </w:rPr>
        <w:tab/>
      </w:r>
      <w:r>
        <w:rPr>
          <w:noProof/>
        </w:rPr>
        <w:fldChar w:fldCharType="begin"/>
      </w:r>
      <w:r>
        <w:rPr>
          <w:noProof/>
        </w:rPr>
        <w:instrText xml:space="preserve"> PAGEREF _Toc409511818 \h </w:instrText>
      </w:r>
      <w:r>
        <w:rPr>
          <w:noProof/>
        </w:rPr>
      </w:r>
      <w:r>
        <w:rPr>
          <w:noProof/>
        </w:rPr>
        <w:fldChar w:fldCharType="separate"/>
      </w:r>
      <w:r w:rsidR="00F46A37">
        <w:rPr>
          <w:noProof/>
        </w:rPr>
        <w:t>30</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4.3.2 </w:t>
      </w:r>
      <w:r>
        <w:rPr>
          <w:rFonts w:hint="eastAsia"/>
          <w:noProof/>
        </w:rPr>
        <w:t>为数据库添加索引</w:t>
      </w:r>
      <w:r>
        <w:rPr>
          <w:noProof/>
        </w:rPr>
        <w:tab/>
      </w:r>
      <w:r>
        <w:rPr>
          <w:noProof/>
        </w:rPr>
        <w:fldChar w:fldCharType="begin"/>
      </w:r>
      <w:r>
        <w:rPr>
          <w:noProof/>
        </w:rPr>
        <w:instrText xml:space="preserve"> PAGEREF _Toc409511819 \h </w:instrText>
      </w:r>
      <w:r>
        <w:rPr>
          <w:noProof/>
        </w:rPr>
      </w:r>
      <w:r>
        <w:rPr>
          <w:noProof/>
        </w:rPr>
        <w:fldChar w:fldCharType="separate"/>
      </w:r>
      <w:r w:rsidR="00F46A37">
        <w:rPr>
          <w:noProof/>
        </w:rPr>
        <w:t>31</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4.4 </w:t>
      </w:r>
      <w:r>
        <w:rPr>
          <w:rFonts w:hint="eastAsia"/>
          <w:noProof/>
        </w:rPr>
        <w:t>负载均衡</w:t>
      </w:r>
      <w:r>
        <w:rPr>
          <w:noProof/>
        </w:rPr>
        <w:tab/>
      </w:r>
      <w:r>
        <w:rPr>
          <w:noProof/>
        </w:rPr>
        <w:fldChar w:fldCharType="begin"/>
      </w:r>
      <w:r>
        <w:rPr>
          <w:noProof/>
        </w:rPr>
        <w:instrText xml:space="preserve"> PAGEREF _Toc409511820 \h </w:instrText>
      </w:r>
      <w:r>
        <w:rPr>
          <w:noProof/>
        </w:rPr>
      </w:r>
      <w:r>
        <w:rPr>
          <w:noProof/>
        </w:rPr>
        <w:fldChar w:fldCharType="separate"/>
      </w:r>
      <w:r w:rsidR="00F46A37">
        <w:rPr>
          <w:noProof/>
        </w:rPr>
        <w:t>31</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4.5 </w:t>
      </w:r>
      <w:r>
        <w:rPr>
          <w:rFonts w:hint="eastAsia"/>
          <w:noProof/>
        </w:rPr>
        <w:t>缓存系统的使用</w:t>
      </w:r>
      <w:r>
        <w:rPr>
          <w:noProof/>
        </w:rPr>
        <w:tab/>
      </w:r>
      <w:r>
        <w:rPr>
          <w:noProof/>
        </w:rPr>
        <w:fldChar w:fldCharType="begin"/>
      </w:r>
      <w:r>
        <w:rPr>
          <w:noProof/>
        </w:rPr>
        <w:instrText xml:space="preserve"> PAGEREF _Toc409511821 \h </w:instrText>
      </w:r>
      <w:r>
        <w:rPr>
          <w:noProof/>
        </w:rPr>
      </w:r>
      <w:r>
        <w:rPr>
          <w:noProof/>
        </w:rPr>
        <w:fldChar w:fldCharType="separate"/>
      </w:r>
      <w:r w:rsidR="00F46A37">
        <w:rPr>
          <w:noProof/>
        </w:rPr>
        <w:t>33</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4.5.1 </w:t>
      </w:r>
      <w:r>
        <w:rPr>
          <w:rFonts w:hint="eastAsia"/>
          <w:noProof/>
        </w:rPr>
        <w:t>缓存系统架构</w:t>
      </w:r>
      <w:r>
        <w:rPr>
          <w:noProof/>
        </w:rPr>
        <w:tab/>
      </w:r>
      <w:r>
        <w:rPr>
          <w:noProof/>
        </w:rPr>
        <w:fldChar w:fldCharType="begin"/>
      </w:r>
      <w:r>
        <w:rPr>
          <w:noProof/>
        </w:rPr>
        <w:instrText xml:space="preserve"> PAGEREF _Toc409511822 \h </w:instrText>
      </w:r>
      <w:r>
        <w:rPr>
          <w:noProof/>
        </w:rPr>
      </w:r>
      <w:r>
        <w:rPr>
          <w:noProof/>
        </w:rPr>
        <w:fldChar w:fldCharType="separate"/>
      </w:r>
      <w:r w:rsidR="00F46A37">
        <w:rPr>
          <w:noProof/>
        </w:rPr>
        <w:t>33</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4.5.2 </w:t>
      </w:r>
      <w:r>
        <w:rPr>
          <w:rFonts w:hint="eastAsia"/>
          <w:noProof/>
        </w:rPr>
        <w:t>缓存置换算法</w:t>
      </w:r>
      <w:r>
        <w:rPr>
          <w:noProof/>
        </w:rPr>
        <w:tab/>
      </w:r>
      <w:r>
        <w:rPr>
          <w:noProof/>
        </w:rPr>
        <w:fldChar w:fldCharType="begin"/>
      </w:r>
      <w:r>
        <w:rPr>
          <w:noProof/>
        </w:rPr>
        <w:instrText xml:space="preserve"> PAGEREF _Toc409511823 \h </w:instrText>
      </w:r>
      <w:r>
        <w:rPr>
          <w:noProof/>
        </w:rPr>
      </w:r>
      <w:r>
        <w:rPr>
          <w:noProof/>
        </w:rPr>
        <w:fldChar w:fldCharType="separate"/>
      </w:r>
      <w:r w:rsidR="00F46A37">
        <w:rPr>
          <w:noProof/>
        </w:rPr>
        <w:t>34</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4.6 </w:t>
      </w:r>
      <w:r>
        <w:rPr>
          <w:rFonts w:hint="eastAsia"/>
          <w:noProof/>
        </w:rPr>
        <w:t>实验验证</w:t>
      </w:r>
      <w:r>
        <w:rPr>
          <w:noProof/>
        </w:rPr>
        <w:tab/>
      </w:r>
      <w:r>
        <w:rPr>
          <w:noProof/>
        </w:rPr>
        <w:fldChar w:fldCharType="begin"/>
      </w:r>
      <w:r>
        <w:rPr>
          <w:noProof/>
        </w:rPr>
        <w:instrText xml:space="preserve"> PAGEREF _Toc409511824 \h </w:instrText>
      </w:r>
      <w:r>
        <w:rPr>
          <w:noProof/>
        </w:rPr>
      </w:r>
      <w:r>
        <w:rPr>
          <w:noProof/>
        </w:rPr>
        <w:fldChar w:fldCharType="separate"/>
      </w:r>
      <w:r w:rsidR="00F46A37">
        <w:rPr>
          <w:noProof/>
        </w:rPr>
        <w:t>35</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4.7 </w:t>
      </w:r>
      <w:r>
        <w:rPr>
          <w:rFonts w:hint="eastAsia"/>
          <w:noProof/>
        </w:rPr>
        <w:t>本章小结</w:t>
      </w:r>
      <w:r>
        <w:rPr>
          <w:noProof/>
        </w:rPr>
        <w:tab/>
      </w:r>
      <w:r>
        <w:rPr>
          <w:noProof/>
        </w:rPr>
        <w:fldChar w:fldCharType="begin"/>
      </w:r>
      <w:r>
        <w:rPr>
          <w:noProof/>
        </w:rPr>
        <w:instrText xml:space="preserve"> PAGEREF _Toc409511825 \h </w:instrText>
      </w:r>
      <w:r>
        <w:rPr>
          <w:noProof/>
        </w:rPr>
      </w:r>
      <w:r>
        <w:rPr>
          <w:noProof/>
        </w:rPr>
        <w:fldChar w:fldCharType="separate"/>
      </w:r>
      <w:r w:rsidR="00F46A37">
        <w:rPr>
          <w:noProof/>
        </w:rPr>
        <w:t>37</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第五章</w:t>
      </w:r>
      <w:r>
        <w:rPr>
          <w:rFonts w:hint="eastAsia"/>
          <w:noProof/>
        </w:rPr>
        <w:t xml:space="preserve"> </w:t>
      </w:r>
      <w:r>
        <w:rPr>
          <w:rFonts w:hint="eastAsia"/>
          <w:noProof/>
        </w:rPr>
        <w:t>总结与展望</w:t>
      </w:r>
      <w:r>
        <w:rPr>
          <w:noProof/>
        </w:rPr>
        <w:tab/>
      </w:r>
      <w:r>
        <w:rPr>
          <w:noProof/>
        </w:rPr>
        <w:fldChar w:fldCharType="begin"/>
      </w:r>
      <w:r>
        <w:rPr>
          <w:noProof/>
        </w:rPr>
        <w:instrText xml:space="preserve"> PAGEREF _Toc409511826 \h </w:instrText>
      </w:r>
      <w:r>
        <w:rPr>
          <w:noProof/>
        </w:rPr>
      </w:r>
      <w:r>
        <w:rPr>
          <w:noProof/>
        </w:rPr>
        <w:fldChar w:fldCharType="separate"/>
      </w:r>
      <w:r w:rsidR="00F46A37">
        <w:rPr>
          <w:noProof/>
        </w:rPr>
        <w:t>39</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5.1</w:t>
      </w:r>
      <w:r w:rsidRPr="008E3931">
        <w:rPr>
          <w:rFonts w:asciiTheme="minorEastAsia" w:eastAsiaTheme="minorEastAsia" w:hAnsiTheme="minorEastAsia"/>
          <w:noProof/>
        </w:rPr>
        <w:t xml:space="preserve"> </w:t>
      </w:r>
      <w:r>
        <w:rPr>
          <w:rFonts w:hint="eastAsia"/>
          <w:noProof/>
        </w:rPr>
        <w:t>本文工作总结</w:t>
      </w:r>
      <w:r>
        <w:rPr>
          <w:noProof/>
        </w:rPr>
        <w:tab/>
      </w:r>
      <w:r>
        <w:rPr>
          <w:noProof/>
        </w:rPr>
        <w:fldChar w:fldCharType="begin"/>
      </w:r>
      <w:r>
        <w:rPr>
          <w:noProof/>
        </w:rPr>
        <w:instrText xml:space="preserve"> PAGEREF _Toc409511827 \h </w:instrText>
      </w:r>
      <w:r>
        <w:rPr>
          <w:noProof/>
        </w:rPr>
      </w:r>
      <w:r>
        <w:rPr>
          <w:noProof/>
        </w:rPr>
        <w:fldChar w:fldCharType="separate"/>
      </w:r>
      <w:r w:rsidR="00F46A37">
        <w:rPr>
          <w:noProof/>
        </w:rPr>
        <w:t>39</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5.2</w:t>
      </w:r>
      <w:r w:rsidRPr="008E3931">
        <w:rPr>
          <w:rFonts w:asciiTheme="minorEastAsia" w:eastAsiaTheme="minorEastAsia" w:hAnsiTheme="minorEastAsia"/>
          <w:noProof/>
        </w:rPr>
        <w:t xml:space="preserve"> </w:t>
      </w:r>
      <w:r>
        <w:rPr>
          <w:rFonts w:hint="eastAsia"/>
          <w:noProof/>
        </w:rPr>
        <w:t>进一步的工作</w:t>
      </w:r>
      <w:r>
        <w:rPr>
          <w:noProof/>
        </w:rPr>
        <w:tab/>
      </w:r>
      <w:r>
        <w:rPr>
          <w:noProof/>
        </w:rPr>
        <w:fldChar w:fldCharType="begin"/>
      </w:r>
      <w:r>
        <w:rPr>
          <w:noProof/>
        </w:rPr>
        <w:instrText xml:space="preserve"> PAGEREF _Toc409511828 \h </w:instrText>
      </w:r>
      <w:r>
        <w:rPr>
          <w:noProof/>
        </w:rPr>
      </w:r>
      <w:r>
        <w:rPr>
          <w:noProof/>
        </w:rPr>
        <w:fldChar w:fldCharType="separate"/>
      </w:r>
      <w:r w:rsidR="00F46A37">
        <w:rPr>
          <w:noProof/>
        </w:rPr>
        <w:t>39</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参考文献</w:t>
      </w:r>
      <w:r>
        <w:rPr>
          <w:noProof/>
        </w:rPr>
        <w:t>…</w:t>
      </w:r>
      <w:r>
        <w:rPr>
          <w:noProof/>
        </w:rPr>
        <w:tab/>
      </w:r>
      <w:r>
        <w:rPr>
          <w:noProof/>
        </w:rPr>
        <w:fldChar w:fldCharType="begin"/>
      </w:r>
      <w:r>
        <w:rPr>
          <w:noProof/>
        </w:rPr>
        <w:instrText xml:space="preserve"> PAGEREF _Toc409511829 \h </w:instrText>
      </w:r>
      <w:r>
        <w:rPr>
          <w:noProof/>
        </w:rPr>
      </w:r>
      <w:r>
        <w:rPr>
          <w:noProof/>
        </w:rPr>
        <w:fldChar w:fldCharType="separate"/>
      </w:r>
      <w:r w:rsidR="00F46A37">
        <w:rPr>
          <w:noProof/>
        </w:rPr>
        <w:t>41</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致谢</w:t>
      </w:r>
      <w:r>
        <w:rPr>
          <w:noProof/>
        </w:rPr>
        <w:t>………</w:t>
      </w:r>
      <w:r>
        <w:rPr>
          <w:noProof/>
        </w:rPr>
        <w:tab/>
      </w:r>
      <w:r>
        <w:rPr>
          <w:noProof/>
        </w:rPr>
        <w:fldChar w:fldCharType="begin"/>
      </w:r>
      <w:r>
        <w:rPr>
          <w:noProof/>
        </w:rPr>
        <w:instrText xml:space="preserve"> PAGEREF _Toc409511830 \h </w:instrText>
      </w:r>
      <w:r>
        <w:rPr>
          <w:noProof/>
        </w:rPr>
      </w:r>
      <w:r>
        <w:rPr>
          <w:noProof/>
        </w:rPr>
        <w:fldChar w:fldCharType="separate"/>
      </w:r>
      <w:r w:rsidR="00F46A37">
        <w:rPr>
          <w:noProof/>
        </w:rPr>
        <w:t>45</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作者攻读学位期间发表的学术论文目录</w:t>
      </w:r>
      <w:r>
        <w:rPr>
          <w:noProof/>
        </w:rPr>
        <w:tab/>
      </w:r>
      <w:r>
        <w:rPr>
          <w:noProof/>
        </w:rPr>
        <w:fldChar w:fldCharType="begin"/>
      </w:r>
      <w:r>
        <w:rPr>
          <w:noProof/>
        </w:rPr>
        <w:instrText xml:space="preserve"> PAGEREF _Toc409511831 \h </w:instrText>
      </w:r>
      <w:r>
        <w:rPr>
          <w:noProof/>
        </w:rPr>
      </w:r>
      <w:r>
        <w:rPr>
          <w:noProof/>
        </w:rPr>
        <w:fldChar w:fldCharType="separate"/>
      </w:r>
      <w:r w:rsidR="00F46A37">
        <w:rPr>
          <w:noProof/>
        </w:rPr>
        <w:t>47</w:t>
      </w:r>
      <w:r>
        <w:rPr>
          <w:noProof/>
        </w:rPr>
        <w:fldChar w:fldCharType="end"/>
      </w:r>
    </w:p>
    <w:p w:rsidR="00063ECA" w:rsidRDefault="00AF486E" w:rsidP="00997A48">
      <w:pPr>
        <w:ind w:firstLineChars="0" w:firstLine="0"/>
      </w:pPr>
      <w:r>
        <w:fldChar w:fldCharType="end"/>
      </w:r>
      <w:r w:rsidR="00063ECA">
        <w:br w:type="page"/>
      </w:r>
    </w:p>
    <w:p w:rsidR="00210588" w:rsidRDefault="00210588" w:rsidP="00676F03">
      <w:pPr>
        <w:ind w:firstLine="480"/>
        <w:sectPr w:rsidR="00210588" w:rsidSect="00C520BC">
          <w:headerReference w:type="default" r:id="rId27"/>
          <w:endnotePr>
            <w:numFmt w:val="decimal"/>
          </w:endnotePr>
          <w:type w:val="oddPage"/>
          <w:pgSz w:w="11906" w:h="16838" w:code="9"/>
          <w:pgMar w:top="1440" w:right="1797" w:bottom="1440" w:left="1797" w:header="851" w:footer="992" w:gutter="0"/>
          <w:pgNumType w:fmt="upperRoman"/>
          <w:cols w:space="425"/>
          <w:noEndnote/>
          <w:docGrid w:type="linesAndChars" w:linePitch="326"/>
        </w:sectPr>
      </w:pPr>
    </w:p>
    <w:p w:rsidR="00EC3AED" w:rsidRDefault="00D84A2E" w:rsidP="00B66500">
      <w:pPr>
        <w:pStyle w:val="1"/>
        <w:numPr>
          <w:ilvl w:val="0"/>
          <w:numId w:val="3"/>
        </w:numPr>
        <w:spacing w:before="652" w:after="652"/>
      </w:pPr>
      <w:bookmarkStart w:id="13" w:name="_Toc408329253"/>
      <w:r>
        <w:rPr>
          <w:rFonts w:hint="eastAsia"/>
        </w:rPr>
        <w:lastRenderedPageBreak/>
        <w:t xml:space="preserve"> </w:t>
      </w:r>
      <w:bookmarkStart w:id="14" w:name="_Toc409511787"/>
      <w:r w:rsidR="00214E50">
        <w:rPr>
          <w:rFonts w:hint="eastAsia"/>
        </w:rPr>
        <w:t>绪论</w:t>
      </w:r>
      <w:bookmarkEnd w:id="13"/>
      <w:bookmarkEnd w:id="14"/>
    </w:p>
    <w:p w:rsidR="007E0E56" w:rsidRPr="007E0E56" w:rsidRDefault="007E0E56" w:rsidP="00676F03">
      <w:pPr>
        <w:ind w:firstLine="480"/>
      </w:pPr>
      <w:r>
        <w:rPr>
          <w:rFonts w:hint="eastAsia"/>
        </w:rPr>
        <w:t>本章节主要介绍云存储的背景，</w:t>
      </w:r>
      <w:r w:rsidR="00257653">
        <w:rPr>
          <w:rFonts w:hint="eastAsia"/>
        </w:rPr>
        <w:t>访问控制技术</w:t>
      </w:r>
      <w:r w:rsidR="004C2BB6">
        <w:rPr>
          <w:rFonts w:hint="eastAsia"/>
        </w:rPr>
        <w:t>的研究现状，</w:t>
      </w:r>
      <w:r w:rsidR="004C2BB6">
        <w:t>给出了</w:t>
      </w:r>
      <w:r>
        <w:rPr>
          <w:rFonts w:hint="eastAsia"/>
        </w:rPr>
        <w:t>本文的研究内容和所完成的主要工作，并对层次结构划分进行简要说明。</w:t>
      </w:r>
    </w:p>
    <w:p w:rsidR="00EF2388" w:rsidRDefault="00EF2388" w:rsidP="008D7F9C">
      <w:pPr>
        <w:pStyle w:val="2"/>
        <w:spacing w:after="163"/>
      </w:pPr>
      <w:bookmarkStart w:id="15" w:name="_Toc408329254"/>
      <w:bookmarkStart w:id="16" w:name="_Toc409511788"/>
      <w:r>
        <w:rPr>
          <w:rFonts w:hint="eastAsia"/>
        </w:rPr>
        <w:t>1.1</w:t>
      </w:r>
      <w:r w:rsidR="00D84A2E">
        <w:rPr>
          <w:rFonts w:hint="eastAsia"/>
        </w:rPr>
        <w:t xml:space="preserve"> </w:t>
      </w:r>
      <w:r>
        <w:rPr>
          <w:rFonts w:hint="eastAsia"/>
        </w:rPr>
        <w:t>研究背景</w:t>
      </w:r>
      <w:bookmarkEnd w:id="15"/>
      <w:bookmarkEnd w:id="16"/>
    </w:p>
    <w:p w:rsidR="00AE4A4F" w:rsidRDefault="00AE4A4F" w:rsidP="00676F03">
      <w:pPr>
        <w:ind w:firstLine="480"/>
      </w:pPr>
      <w:r>
        <w:t>随着云计算和大数据的发展，云计算和大数据越来越融入我们的生活。</w:t>
      </w:r>
      <w:r w:rsidR="00E720C1">
        <w:rPr>
          <w:rFonts w:hint="eastAsia"/>
        </w:rPr>
        <w:t>越来越多基于云计算的应用不断的出现，在传统的商业模式下，企业需要自己购买专业的设备来满足自己的计算和存储需求，而现在只需要向云服务商购买虚拟设备即可，这极大的降低了企业的成本</w:t>
      </w:r>
      <w:r>
        <w:t>。</w:t>
      </w:r>
    </w:p>
    <w:p w:rsidR="00AE4A4F" w:rsidRPr="001C20EE" w:rsidRDefault="00AE4A4F" w:rsidP="00676F03">
      <w:pPr>
        <w:ind w:firstLine="480"/>
      </w:pPr>
      <w:r>
        <w:rPr>
          <w:rFonts w:hint="eastAsia"/>
        </w:rPr>
        <w:t>云计算中的</w:t>
      </w:r>
      <w:r w:rsidR="00A77547">
        <w:rPr>
          <w:rFonts w:hint="eastAsia"/>
        </w:rPr>
        <w:t>“</w:t>
      </w:r>
      <w:r>
        <w:rPr>
          <w:rFonts w:hint="eastAsia"/>
        </w:rPr>
        <w:t>云</w:t>
      </w:r>
      <w:r w:rsidR="00A77547">
        <w:rPr>
          <w:rFonts w:hint="eastAsia"/>
        </w:rPr>
        <w:t>”</w:t>
      </w:r>
      <w:r>
        <w:rPr>
          <w:rFonts w:hint="eastAsia"/>
        </w:rPr>
        <w:t>是指散布在互联网上各种资源的统称</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_Ref408235828 \n \h</w:instrText>
      </w:r>
      <w:r w:rsidR="00BF268A" w:rsidRP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F46A37">
        <w:rPr>
          <w:vertAlign w:val="superscript"/>
        </w:rPr>
        <w:t>[1]</w:t>
      </w:r>
      <w:r w:rsidR="00BF268A" w:rsidRPr="00BF268A">
        <w:rPr>
          <w:vertAlign w:val="superscript"/>
        </w:rPr>
        <w:fldChar w:fldCharType="end"/>
      </w:r>
      <w:r>
        <w:rPr>
          <w:rFonts w:hint="eastAsia"/>
        </w:rPr>
        <w:t>。云计算是也是一种超大规模的分布式计算技术。这种技术把一个庞大的计算任务拆分成许多小的计算任务，并且把这些任务分发给集群中的机器进行计算，最后把计算结果汇总返回给用户</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_Ref408235717 \n \h</w:instrText>
      </w:r>
      <w:r w:rsidR="00BF268A" w:rsidRPr="00BF268A">
        <w:rPr>
          <w:vertAlign w:val="superscript"/>
        </w:rPr>
        <w:instrText xml:space="preserve"> </w:instrText>
      </w:r>
      <w:r w:rsid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F46A37">
        <w:rPr>
          <w:vertAlign w:val="superscript"/>
        </w:rPr>
        <w:t>[2]</w:t>
      </w:r>
      <w:r w:rsidR="00BF268A" w:rsidRPr="00BF268A">
        <w:rPr>
          <w:vertAlign w:val="superscript"/>
        </w:rPr>
        <w:fldChar w:fldCharType="end"/>
      </w:r>
      <w:r>
        <w:rPr>
          <w:rFonts w:hint="eastAsia"/>
        </w:rPr>
        <w:t>。</w:t>
      </w:r>
      <w:r w:rsidR="001C20EE" w:rsidRPr="001C20EE">
        <w:rPr>
          <w:rFonts w:hint="eastAsia"/>
        </w:rPr>
        <w:t>云计算具有在开销很低的情况下还能提供超级计算处理能力的特点，这吸引着人们对云计算进行投资、研发和应用，使之不断的成熟。</w:t>
      </w:r>
      <w:r w:rsidR="001C20EE">
        <w:rPr>
          <w:rFonts w:hint="eastAsia"/>
        </w:rPr>
        <w:t>技术的发展能降低系统搭建的成本，减少系统故障。</w:t>
      </w:r>
    </w:p>
    <w:p w:rsidR="00AE4A4F" w:rsidRDefault="00AE4A4F" w:rsidP="00676F03">
      <w:pPr>
        <w:ind w:firstLine="480"/>
      </w:pPr>
      <w:r>
        <w:rPr>
          <w:rFonts w:hint="eastAsia"/>
        </w:rPr>
        <w:t>一些简单的云计算技术目前已经随处可见。例如搜索引擎，用户输入少量的关键词就可以拿到大量的相关信息。云计算不仅仅只能做资源的检索工作，还能为用户提供各种计算服务，人们通过手边的终端设备和网络在几秒之内就能处理超大量的数据，得到和“超级计算机”一样效果的计算服务</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_Ref408235769 \n \h</w:instrText>
      </w:r>
      <w:r w:rsidR="00BF268A" w:rsidRPr="00BF268A">
        <w:rPr>
          <w:vertAlign w:val="superscript"/>
        </w:rPr>
        <w:instrText xml:space="preserve"> </w:instrText>
      </w:r>
      <w:r w:rsid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F46A37">
        <w:rPr>
          <w:vertAlign w:val="superscript"/>
        </w:rPr>
        <w:t>[6]</w:t>
      </w:r>
      <w:r w:rsidR="00BF268A" w:rsidRPr="00BF268A">
        <w:rPr>
          <w:vertAlign w:val="superscript"/>
        </w:rPr>
        <w:fldChar w:fldCharType="end"/>
      </w:r>
      <w:r>
        <w:rPr>
          <w:rFonts w:hint="eastAsia"/>
        </w:rPr>
        <w:t>。例如分析</w:t>
      </w:r>
      <w:r>
        <w:rPr>
          <w:rFonts w:hint="eastAsia"/>
        </w:rPr>
        <w:t>DNA</w:t>
      </w:r>
      <w:r>
        <w:rPr>
          <w:rFonts w:hint="eastAsia"/>
        </w:rPr>
        <w:t>的结构，进行天气预测，以及各种各样的科学计算。目前，基于云计算的应用会越来越多，也越来越贴近普通人的生活，例如现在流行的网盘，极大的方便了人们存储个人资料。</w:t>
      </w:r>
    </w:p>
    <w:p w:rsidR="00EF2388" w:rsidRDefault="00E63568" w:rsidP="00676F03">
      <w:pPr>
        <w:ind w:firstLine="480"/>
      </w:pPr>
      <w:r>
        <w:rPr>
          <w:rFonts w:hint="eastAsia"/>
        </w:rPr>
        <w:t>然而，</w:t>
      </w:r>
      <w:r w:rsidR="00BE32ED">
        <w:rPr>
          <w:rFonts w:hint="eastAsia"/>
        </w:rPr>
        <w:t>在</w:t>
      </w:r>
      <w:r w:rsidR="00BE32ED">
        <w:rPr>
          <w:rFonts w:hint="eastAsia"/>
        </w:rPr>
        <w:t>IT</w:t>
      </w:r>
      <w:r w:rsidR="00BE32ED">
        <w:rPr>
          <w:rFonts w:hint="eastAsia"/>
        </w:rPr>
        <w:t>世界里，被攻击的事件总是层出不穷。当存有敏感数据的</w:t>
      </w:r>
      <w:r w:rsidR="00BE32ED">
        <w:rPr>
          <w:rFonts w:hint="eastAsia"/>
        </w:rPr>
        <w:t>IT</w:t>
      </w:r>
      <w:r w:rsidR="00BE32ED">
        <w:rPr>
          <w:rFonts w:hint="eastAsia"/>
        </w:rPr>
        <w:t>系统被攻击的事件不断的增加时，云安全就变成了大家比较关心的课题。</w:t>
      </w:r>
    </w:p>
    <w:p w:rsidR="00BE32ED" w:rsidRDefault="00BE32ED" w:rsidP="00676F03">
      <w:pPr>
        <w:ind w:firstLine="480"/>
      </w:pPr>
      <w:r>
        <w:rPr>
          <w:rFonts w:hint="eastAsia"/>
        </w:rPr>
        <w:t>云是复杂的分布式系统，那么如何做才能保证其安全呢？实践证明，最佳的云安全模型是身份访问管理（</w:t>
      </w:r>
      <w:r w:rsidR="00511D54" w:rsidRPr="00511D54">
        <w:t>Identity and Access Management</w:t>
      </w:r>
      <w:r w:rsidR="00511D54">
        <w:t>，</w:t>
      </w:r>
      <w:r>
        <w:rPr>
          <w:rFonts w:hint="eastAsia"/>
        </w:rPr>
        <w:t>IAM</w:t>
      </w:r>
      <w:r>
        <w:rPr>
          <w:rFonts w:hint="eastAsia"/>
        </w:rPr>
        <w:t>）</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_Ref408235717 \n \h</w:instrText>
      </w:r>
      <w:r w:rsidR="00BF268A" w:rsidRP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F46A37">
        <w:rPr>
          <w:vertAlign w:val="superscript"/>
        </w:rPr>
        <w:t>[2]</w:t>
      </w:r>
      <w:r w:rsidR="00BF268A" w:rsidRPr="00BF268A">
        <w:rPr>
          <w:vertAlign w:val="superscript"/>
        </w:rPr>
        <w:fldChar w:fldCharType="end"/>
      </w:r>
      <w:r>
        <w:rPr>
          <w:rFonts w:hint="eastAsia"/>
        </w:rPr>
        <w:t>。例如</w:t>
      </w:r>
      <w:r>
        <w:rPr>
          <w:rFonts w:hint="eastAsia"/>
        </w:rPr>
        <w:t>AWS</w:t>
      </w:r>
      <w:r>
        <w:rPr>
          <w:rFonts w:hint="eastAsia"/>
        </w:rPr>
        <w:t>（</w:t>
      </w:r>
      <w:r w:rsidR="00241BD7">
        <w:rPr>
          <w:rFonts w:hint="eastAsia"/>
        </w:rPr>
        <w:t>Amazon Web Service</w:t>
      </w:r>
      <w:r>
        <w:rPr>
          <w:rFonts w:hint="eastAsia"/>
        </w:rPr>
        <w:t>），在它提供的云服务上就具有</w:t>
      </w:r>
      <w:r>
        <w:rPr>
          <w:rFonts w:hint="eastAsia"/>
        </w:rPr>
        <w:t>IAM</w:t>
      </w:r>
      <w:r>
        <w:rPr>
          <w:rFonts w:hint="eastAsia"/>
        </w:rPr>
        <w:t>的功能，其他的一些云服务则使用第三方的</w:t>
      </w:r>
      <w:r>
        <w:rPr>
          <w:rFonts w:hint="eastAsia"/>
        </w:rPr>
        <w:t>IAM</w:t>
      </w:r>
      <w:r>
        <w:rPr>
          <w:rFonts w:hint="eastAsia"/>
        </w:rPr>
        <w:t>系统。为了确保云数据的安全，必须有这样一种技术，能保证一个合法的用户在正确的时间和有着正确的理由的情况下访问云上的资源。这意味着所有用户的身份都被系统知晓，并且需要用到访问控制技术。</w:t>
      </w:r>
    </w:p>
    <w:p w:rsidR="00885478" w:rsidRDefault="00885478" w:rsidP="008D7F9C">
      <w:pPr>
        <w:pStyle w:val="2"/>
        <w:spacing w:after="163"/>
      </w:pPr>
      <w:bookmarkStart w:id="17" w:name="_Toc408329255"/>
      <w:bookmarkStart w:id="18" w:name="_Toc409511789"/>
      <w:r>
        <w:rPr>
          <w:rFonts w:hint="eastAsia"/>
        </w:rPr>
        <w:lastRenderedPageBreak/>
        <w:t>1.2</w:t>
      </w:r>
      <w:r w:rsidR="00AB2145">
        <w:rPr>
          <w:rFonts w:hint="eastAsia"/>
        </w:rPr>
        <w:t xml:space="preserve"> </w:t>
      </w:r>
      <w:r>
        <w:rPr>
          <w:rFonts w:hint="eastAsia"/>
        </w:rPr>
        <w:t>研究现状</w:t>
      </w:r>
      <w:bookmarkEnd w:id="17"/>
      <w:bookmarkEnd w:id="18"/>
    </w:p>
    <w:p w:rsidR="00BD496E" w:rsidRPr="00CC7ED8" w:rsidRDefault="00BD496E" w:rsidP="00676F03">
      <w:pPr>
        <w:ind w:firstLine="480"/>
      </w:pPr>
      <w:r w:rsidRPr="00CC7ED8">
        <w:rPr>
          <w:rFonts w:hint="eastAsia"/>
        </w:rPr>
        <w:t>传统的访问控制技术</w:t>
      </w:r>
      <w:r w:rsidR="00F810D5" w:rsidRPr="00CC7ED8">
        <w:rPr>
          <w:rFonts w:hint="eastAsia"/>
        </w:rPr>
        <w:t>例如自主访问控制（</w:t>
      </w:r>
      <w:r w:rsidR="00A17288" w:rsidRPr="00CC7ED8">
        <w:rPr>
          <w:rFonts w:hint="eastAsia"/>
        </w:rPr>
        <w:t>Discretionary Access Control</w:t>
      </w:r>
      <w:r w:rsidR="00A17288" w:rsidRPr="00CC7ED8">
        <w:rPr>
          <w:rFonts w:hint="eastAsia"/>
        </w:rPr>
        <w:t>，</w:t>
      </w:r>
      <w:r w:rsidR="00A17288" w:rsidRPr="00CC7ED8">
        <w:rPr>
          <w:rFonts w:hint="eastAsia"/>
        </w:rPr>
        <w:t>DAC</w:t>
      </w:r>
      <w:r w:rsidR="00F810D5" w:rsidRPr="00CC7ED8">
        <w:rPr>
          <w:rFonts w:hint="eastAsia"/>
        </w:rPr>
        <w:t>），强制访问控制（</w:t>
      </w:r>
      <w:r w:rsidR="00A17288" w:rsidRPr="00CC7ED8">
        <w:rPr>
          <w:rStyle w:val="st"/>
        </w:rPr>
        <w:t>Mandatory Access Control</w:t>
      </w:r>
      <w:r w:rsidR="00A17288" w:rsidRPr="00CC7ED8">
        <w:rPr>
          <w:rStyle w:val="st"/>
        </w:rPr>
        <w:t>，</w:t>
      </w:r>
      <w:r w:rsidR="00F810D5" w:rsidRPr="00CC7ED8">
        <w:rPr>
          <w:rFonts w:hint="eastAsia"/>
        </w:rPr>
        <w:t>MAC</w:t>
      </w:r>
      <w:r w:rsidR="00F810D5" w:rsidRPr="00CC7ED8">
        <w:rPr>
          <w:rFonts w:hint="eastAsia"/>
        </w:rPr>
        <w:t>），基于角色的访问控制（</w:t>
      </w:r>
      <w:r w:rsidR="00A17288" w:rsidRPr="00CC7ED8">
        <w:t>Role-Based Access Control</w:t>
      </w:r>
      <w:r w:rsidR="00A17288" w:rsidRPr="00CC7ED8">
        <w:t>，</w:t>
      </w:r>
      <w:r w:rsidR="00F810D5" w:rsidRPr="00CC7ED8">
        <w:rPr>
          <w:rFonts w:hint="eastAsia"/>
        </w:rPr>
        <w:t>RBAC</w:t>
      </w:r>
      <w:r w:rsidR="00260748">
        <w:rPr>
          <w:rFonts w:hint="eastAsia"/>
        </w:rPr>
        <w:t>）等都属于静态授权模型，即无法在访问的过程中对访问进行授权管理。</w:t>
      </w:r>
    </w:p>
    <w:p w:rsidR="003D6DA3" w:rsidRPr="00CC7ED8" w:rsidRDefault="003D6DA3" w:rsidP="00676F03">
      <w:pPr>
        <w:ind w:firstLine="480"/>
      </w:pPr>
      <w:r w:rsidRPr="00CC7ED8">
        <w:rPr>
          <w:rFonts w:hint="eastAsia"/>
        </w:rPr>
        <w:t>在自主访问控制模型中，文件的权限是由文件的拥有者决定的。</w:t>
      </w:r>
      <w:r w:rsidR="00936D18" w:rsidRPr="00CC7ED8">
        <w:rPr>
          <w:rFonts w:hint="eastAsia"/>
        </w:rPr>
        <w:t>一般使用访问控制列表来实现此模型。</w:t>
      </w:r>
      <w:r w:rsidR="00311E9A" w:rsidRPr="00CC7ED8">
        <w:rPr>
          <w:rFonts w:hint="eastAsia"/>
        </w:rPr>
        <w:t>这种方式实现较为简单，但是</w:t>
      </w:r>
      <w:r w:rsidR="00936D18" w:rsidRPr="00CC7ED8">
        <w:rPr>
          <w:rFonts w:hint="eastAsia"/>
        </w:rPr>
        <w:t>在用户量很大的时候，访问控制列表也很庞大，</w:t>
      </w:r>
      <w:r w:rsidR="002161F9">
        <w:rPr>
          <w:rFonts w:hint="eastAsia"/>
        </w:rPr>
        <w:t>由其是对</w:t>
      </w:r>
      <w:r w:rsidR="00A14DA7">
        <w:rPr>
          <w:rFonts w:hint="eastAsia"/>
        </w:rPr>
        <w:t>用户权限需要变更的情况，</w:t>
      </w:r>
      <w:r w:rsidR="00936D18" w:rsidRPr="00CC7ED8">
        <w:rPr>
          <w:rFonts w:hint="eastAsia"/>
        </w:rPr>
        <w:t>维护起来</w:t>
      </w:r>
      <w:r w:rsidR="00311E9A" w:rsidRPr="00CC7ED8">
        <w:rPr>
          <w:rFonts w:hint="eastAsia"/>
        </w:rPr>
        <w:t>较为困难</w:t>
      </w:r>
      <w:r w:rsidR="00936D18" w:rsidRPr="00CC7ED8">
        <w:rPr>
          <w:rFonts w:hint="eastAsia"/>
        </w:rPr>
        <w:t>。</w:t>
      </w:r>
    </w:p>
    <w:p w:rsidR="00936D18" w:rsidRPr="00CC7ED8" w:rsidRDefault="00936D18" w:rsidP="00676F03">
      <w:pPr>
        <w:ind w:firstLine="480"/>
      </w:pPr>
      <w:r w:rsidRPr="00CC7ED8">
        <w:rPr>
          <w:rFonts w:hint="eastAsia"/>
        </w:rPr>
        <w:t>强制访问控制模型是依靠主体和客体的安全属性来对访问进行控制的。主体和客体的安全属性都只能被系统修改。该模型</w:t>
      </w:r>
      <w:r w:rsidR="00676F03" w:rsidRPr="00CC7ED8">
        <w:rPr>
          <w:rFonts w:hint="eastAsia"/>
        </w:rPr>
        <w:t>的安全性较高，</w:t>
      </w:r>
      <w:r w:rsidR="00311E9A" w:rsidRPr="00CC7ED8">
        <w:rPr>
          <w:rFonts w:hint="eastAsia"/>
        </w:rPr>
        <w:t>但是缺乏灵活性，往往应用于军事领域。</w:t>
      </w:r>
    </w:p>
    <w:p w:rsidR="00311E9A" w:rsidRPr="00CC7ED8" w:rsidRDefault="00311E9A" w:rsidP="00676F03">
      <w:pPr>
        <w:ind w:firstLine="480"/>
      </w:pPr>
      <w:r w:rsidRPr="00CC7ED8">
        <w:rPr>
          <w:rFonts w:hint="eastAsia"/>
        </w:rPr>
        <w:t>基于角色的访问控制</w:t>
      </w:r>
      <w:r w:rsidR="000C0B5B">
        <w:rPr>
          <w:rFonts w:hint="eastAsia"/>
        </w:rPr>
        <w:t>模型</w:t>
      </w:r>
      <w:r w:rsidRPr="00CC7ED8">
        <w:rPr>
          <w:rFonts w:hint="eastAsia"/>
        </w:rPr>
        <w:t>最主要的特点是引入了“角色”这一概念，权限被分配给角色，</w:t>
      </w:r>
      <w:r w:rsidR="00CC7ED8" w:rsidRPr="00CC7ED8">
        <w:rPr>
          <w:rFonts w:hint="eastAsia"/>
        </w:rPr>
        <w:t>角色被分配给主体，</w:t>
      </w:r>
      <w:r w:rsidRPr="00CC7ED8">
        <w:rPr>
          <w:rFonts w:hint="eastAsia"/>
        </w:rPr>
        <w:t>主体</w:t>
      </w:r>
      <w:r w:rsidR="00CC7ED8" w:rsidRPr="00CC7ED8">
        <w:rPr>
          <w:rFonts w:hint="eastAsia"/>
        </w:rPr>
        <w:t>获得到</w:t>
      </w:r>
      <w:r w:rsidRPr="00CC7ED8">
        <w:rPr>
          <w:rFonts w:hint="eastAsia"/>
        </w:rPr>
        <w:t>相应的权限。相对于主体来说，角色拥有的权限更为稳定，不易变化</w:t>
      </w:r>
      <w:r w:rsidR="00CC7ED8" w:rsidRPr="00CC7ED8">
        <w:rPr>
          <w:rFonts w:hint="eastAsia"/>
        </w:rPr>
        <w:t>。后来又有学者对</w:t>
      </w:r>
      <w:r w:rsidR="00CC7ED8" w:rsidRPr="00CC7ED8">
        <w:rPr>
          <w:rFonts w:hint="eastAsia"/>
        </w:rPr>
        <w:t>RBAC</w:t>
      </w:r>
      <w:r w:rsidR="00CC7ED8" w:rsidRPr="00CC7ED8">
        <w:rPr>
          <w:rFonts w:hint="eastAsia"/>
        </w:rPr>
        <w:t>进行了扩展，例如提出了角色继承的概念，子角色自动获得父角色的所有权限，解决了角色之间权限重合的问题。考虑到安全问题，有学者为其加入了约束规则，包括最小权限、互斥约束、先决条件等。</w:t>
      </w:r>
      <w:r w:rsidR="00CC7ED8" w:rsidRPr="00CC7ED8">
        <w:rPr>
          <w:rFonts w:hint="eastAsia"/>
        </w:rPr>
        <w:t>RBAC</w:t>
      </w:r>
      <w:r w:rsidR="00CC7ED8" w:rsidRPr="00CC7ED8">
        <w:rPr>
          <w:rFonts w:hint="eastAsia"/>
        </w:rPr>
        <w:t>虽然得到了广泛的应用，但是它仍然属于静态授权类型，无法实现动态授权。</w:t>
      </w:r>
    </w:p>
    <w:p w:rsidR="00097FB9" w:rsidRDefault="00F810D5" w:rsidP="00097FB9">
      <w:pPr>
        <w:ind w:firstLine="480"/>
      </w:pPr>
      <w:r w:rsidRPr="00CC7ED8">
        <w:rPr>
          <w:rFonts w:hint="eastAsia"/>
        </w:rPr>
        <w:t>下一代访问控制模型使用控制</w:t>
      </w:r>
      <w:r w:rsidR="00A17288" w:rsidRPr="00CC7ED8">
        <w:rPr>
          <w:rFonts w:hint="eastAsia"/>
        </w:rPr>
        <w:t>（</w:t>
      </w:r>
      <w:r w:rsidR="00A17288" w:rsidRPr="00CC7ED8">
        <w:rPr>
          <w:rFonts w:hint="eastAsia"/>
        </w:rPr>
        <w:t>Usage Control</w:t>
      </w:r>
      <w:r w:rsidR="00A17288" w:rsidRPr="00CC7ED8">
        <w:rPr>
          <w:rFonts w:hint="eastAsia"/>
        </w:rPr>
        <w:t>，</w:t>
      </w:r>
      <w:r w:rsidRPr="00CC7ED8">
        <w:rPr>
          <w:rFonts w:hint="eastAsia"/>
        </w:rPr>
        <w:t>UCON</w:t>
      </w:r>
      <w:r w:rsidR="00A17288" w:rsidRPr="00CC7ED8">
        <w:rPr>
          <w:rFonts w:hint="eastAsia"/>
        </w:rPr>
        <w:t>）</w:t>
      </w:r>
      <w:r w:rsidR="0033131E" w:rsidRPr="00CC7ED8">
        <w:rPr>
          <w:rFonts w:hint="eastAsia"/>
        </w:rPr>
        <w:t>引入了主客体属性、条件和义务这些组件，具有属性的易变性和持续授权的特点，</w:t>
      </w:r>
      <w:r w:rsidRPr="00CC7ED8">
        <w:rPr>
          <w:rFonts w:hint="eastAsia"/>
        </w:rPr>
        <w:t>属于动态授权模型</w:t>
      </w:r>
      <w:r w:rsidR="0033131E" w:rsidRPr="00CC7ED8">
        <w:rPr>
          <w:rFonts w:hint="eastAsia"/>
        </w:rPr>
        <w:t>。</w:t>
      </w:r>
      <w:r w:rsidRPr="00CC7ED8">
        <w:rPr>
          <w:rFonts w:hint="eastAsia"/>
        </w:rPr>
        <w:t>但是</w:t>
      </w:r>
      <w:r w:rsidRPr="00CC7ED8">
        <w:rPr>
          <w:rFonts w:hint="eastAsia"/>
        </w:rPr>
        <w:t>UCON</w:t>
      </w:r>
      <w:r w:rsidRPr="00CC7ED8">
        <w:rPr>
          <w:rFonts w:hint="eastAsia"/>
        </w:rPr>
        <w:t>只是一个抽象</w:t>
      </w:r>
      <w:r w:rsidR="00855D96" w:rsidRPr="00CC7ED8">
        <w:rPr>
          <w:rFonts w:hint="eastAsia"/>
        </w:rPr>
        <w:t>的概念模型，在具体实现的时候要结合具体的使用场景进行一些改进。</w:t>
      </w:r>
      <w:r w:rsidR="0033131E" w:rsidRPr="00CC7ED8">
        <w:rPr>
          <w:rFonts w:hint="eastAsia"/>
        </w:rPr>
        <w:t>例如在多租户的环境下要具备数</w:t>
      </w:r>
      <w:r w:rsidR="00C9645A">
        <w:rPr>
          <w:rFonts w:hint="eastAsia"/>
        </w:rPr>
        <w:t>据隔离的特性，在多用户多资源的条件下，授权规则的定义要灵活性高、</w:t>
      </w:r>
      <w:r w:rsidR="0033131E" w:rsidRPr="00CC7ED8">
        <w:rPr>
          <w:rFonts w:hint="eastAsia"/>
        </w:rPr>
        <w:t>扩展性强。另外，</w:t>
      </w:r>
      <w:r w:rsidR="0033131E" w:rsidRPr="00CC7ED8">
        <w:rPr>
          <w:rFonts w:hint="eastAsia"/>
        </w:rPr>
        <w:t>UCON</w:t>
      </w:r>
      <w:r w:rsidR="0033131E" w:rsidRPr="00CC7ED8">
        <w:rPr>
          <w:rFonts w:hint="eastAsia"/>
        </w:rPr>
        <w:t>的属性易变性可以通过属性这一组件很好的体现出来，</w:t>
      </w:r>
      <w:r w:rsidR="007B7826" w:rsidRPr="00CC7ED8">
        <w:rPr>
          <w:rFonts w:hint="eastAsia"/>
        </w:rPr>
        <w:t>但是却没有组件来体现其持续授权的特点</w:t>
      </w:r>
      <w:r w:rsidR="0033131E" w:rsidRPr="00CC7ED8">
        <w:rPr>
          <w:rFonts w:hint="eastAsia"/>
        </w:rPr>
        <w:t>。</w:t>
      </w:r>
    </w:p>
    <w:p w:rsidR="00E332B6" w:rsidRPr="00CC7ED8" w:rsidRDefault="00E332B6" w:rsidP="00097FB9">
      <w:pPr>
        <w:ind w:firstLine="480"/>
      </w:pPr>
      <w:r>
        <w:rPr>
          <w:rFonts w:hint="eastAsia"/>
        </w:rPr>
        <w:t>当前</w:t>
      </w:r>
      <w:r w:rsidR="00401A93">
        <w:rPr>
          <w:rFonts w:hint="eastAsia"/>
        </w:rPr>
        <w:t>主流</w:t>
      </w:r>
      <w:r w:rsidR="00401A93">
        <w:t>的</w:t>
      </w:r>
      <w:r w:rsidRPr="00E332B6">
        <w:rPr>
          <w:rFonts w:hint="eastAsia"/>
        </w:rPr>
        <w:t>云存储产品使用的访问控制策略都属于静态授权模型，例如</w:t>
      </w:r>
      <w:r w:rsidRPr="00E332B6">
        <w:rPr>
          <w:rFonts w:hint="eastAsia"/>
        </w:rPr>
        <w:t>openstack</w:t>
      </w:r>
      <w:r w:rsidRPr="00E332B6">
        <w:rPr>
          <w:rFonts w:hint="eastAsia"/>
        </w:rPr>
        <w:t>和</w:t>
      </w:r>
      <w:r w:rsidRPr="00E332B6">
        <w:rPr>
          <w:rFonts w:hint="eastAsia"/>
        </w:rPr>
        <w:t>Google storage</w:t>
      </w:r>
      <w:r w:rsidRPr="00E332B6">
        <w:rPr>
          <w:rFonts w:hint="eastAsia"/>
        </w:rPr>
        <w:t>使用</w:t>
      </w:r>
      <w:r w:rsidRPr="00E332B6">
        <w:rPr>
          <w:rFonts w:hint="eastAsia"/>
        </w:rPr>
        <w:t>ACL</w:t>
      </w:r>
      <w:r w:rsidR="003A4C75" w:rsidRPr="003A4C75">
        <w:rPr>
          <w:vertAlign w:val="superscript"/>
        </w:rPr>
        <w:t>[3,4]</w:t>
      </w:r>
      <w:r w:rsidRPr="00E332B6">
        <w:rPr>
          <w:rFonts w:hint="eastAsia"/>
        </w:rPr>
        <w:t>，</w:t>
      </w:r>
      <w:r w:rsidRPr="00E332B6">
        <w:rPr>
          <w:rFonts w:hint="eastAsia"/>
        </w:rPr>
        <w:t>Amazon</w:t>
      </w:r>
      <w:r w:rsidRPr="00E332B6">
        <w:rPr>
          <w:rFonts w:hint="eastAsia"/>
        </w:rPr>
        <w:t>的</w:t>
      </w:r>
      <w:r w:rsidRPr="00E332B6">
        <w:rPr>
          <w:rFonts w:hint="eastAsia"/>
        </w:rPr>
        <w:t>S3</w:t>
      </w:r>
      <w:r w:rsidRPr="00E332B6">
        <w:rPr>
          <w:rFonts w:hint="eastAsia"/>
        </w:rPr>
        <w:t>使用自主访问控制策略</w:t>
      </w:r>
      <w:r w:rsidR="003A4C75" w:rsidRPr="003A4C75">
        <w:rPr>
          <w:vertAlign w:val="superscript"/>
        </w:rPr>
        <w:fldChar w:fldCharType="begin"/>
      </w:r>
      <w:r w:rsidR="003A4C75" w:rsidRPr="003A4C75">
        <w:rPr>
          <w:vertAlign w:val="superscript"/>
        </w:rPr>
        <w:instrText xml:space="preserve"> </w:instrText>
      </w:r>
      <w:r w:rsidR="003A4C75" w:rsidRPr="003A4C75">
        <w:rPr>
          <w:rFonts w:hint="eastAsia"/>
          <w:vertAlign w:val="superscript"/>
        </w:rPr>
        <w:instrText>REF _Ref409445472 \n \h</w:instrText>
      </w:r>
      <w:r w:rsidR="003A4C75" w:rsidRPr="003A4C75">
        <w:rPr>
          <w:vertAlign w:val="superscript"/>
        </w:rPr>
        <w:instrText xml:space="preserve"> </w:instrText>
      </w:r>
      <w:r w:rsidR="003A4C75">
        <w:rPr>
          <w:vertAlign w:val="superscript"/>
        </w:rPr>
        <w:instrText xml:space="preserve"> \* MERGEFORMAT </w:instrText>
      </w:r>
      <w:r w:rsidR="003A4C75" w:rsidRPr="003A4C75">
        <w:rPr>
          <w:vertAlign w:val="superscript"/>
        </w:rPr>
      </w:r>
      <w:r w:rsidR="003A4C75" w:rsidRPr="003A4C75">
        <w:rPr>
          <w:vertAlign w:val="superscript"/>
        </w:rPr>
        <w:fldChar w:fldCharType="separate"/>
      </w:r>
      <w:r w:rsidR="00F46A37">
        <w:rPr>
          <w:vertAlign w:val="superscript"/>
        </w:rPr>
        <w:t>[5]</w:t>
      </w:r>
      <w:r w:rsidR="003A4C75" w:rsidRPr="003A4C75">
        <w:rPr>
          <w:vertAlign w:val="superscript"/>
        </w:rPr>
        <w:fldChar w:fldCharType="end"/>
      </w:r>
      <w:r w:rsidRPr="00E332B6">
        <w:rPr>
          <w:rFonts w:hint="eastAsia"/>
        </w:rPr>
        <w:t>。</w:t>
      </w:r>
    </w:p>
    <w:p w:rsidR="00EF2388" w:rsidRDefault="00EF2388" w:rsidP="008D7F9C">
      <w:pPr>
        <w:pStyle w:val="2"/>
        <w:spacing w:after="163"/>
      </w:pPr>
      <w:bookmarkStart w:id="19" w:name="_Toc408329256"/>
      <w:bookmarkStart w:id="20" w:name="_Toc409511790"/>
      <w:r>
        <w:rPr>
          <w:rFonts w:hint="eastAsia"/>
        </w:rPr>
        <w:t>1</w:t>
      </w:r>
      <w:r w:rsidR="000908B3">
        <w:rPr>
          <w:rFonts w:hint="eastAsia"/>
        </w:rPr>
        <w:t>.3</w:t>
      </w:r>
      <w:r w:rsidR="00F84419">
        <w:rPr>
          <w:rFonts w:hint="eastAsia"/>
        </w:rPr>
        <w:t xml:space="preserve"> </w:t>
      </w:r>
      <w:r>
        <w:rPr>
          <w:rFonts w:hint="eastAsia"/>
        </w:rPr>
        <w:t>本文的主要工作</w:t>
      </w:r>
      <w:bookmarkEnd w:id="19"/>
      <w:bookmarkEnd w:id="20"/>
    </w:p>
    <w:p w:rsidR="00B7014E" w:rsidRDefault="00EF2388" w:rsidP="00676F03">
      <w:pPr>
        <w:ind w:firstLine="480"/>
      </w:pPr>
      <w:r>
        <w:rPr>
          <w:rFonts w:hint="eastAsia"/>
        </w:rPr>
        <w:t>本文对访问控制技术和云计算进行了理论研究，分析了</w:t>
      </w:r>
      <w:r>
        <w:rPr>
          <w:rFonts w:hint="eastAsia"/>
        </w:rPr>
        <w:t>DAC</w:t>
      </w:r>
      <w:r>
        <w:rPr>
          <w:rFonts w:hint="eastAsia"/>
        </w:rPr>
        <w:t>、</w:t>
      </w:r>
      <w:r>
        <w:rPr>
          <w:rFonts w:hint="eastAsia"/>
        </w:rPr>
        <w:t>MAC</w:t>
      </w:r>
      <w:r>
        <w:rPr>
          <w:rFonts w:hint="eastAsia"/>
        </w:rPr>
        <w:t>、</w:t>
      </w:r>
      <w:r>
        <w:rPr>
          <w:rFonts w:hint="eastAsia"/>
        </w:rPr>
        <w:t>RBAC</w:t>
      </w:r>
      <w:r>
        <w:rPr>
          <w:rFonts w:hint="eastAsia"/>
        </w:rPr>
        <w:t>等</w:t>
      </w:r>
      <w:r w:rsidR="00B7014E">
        <w:rPr>
          <w:rFonts w:hint="eastAsia"/>
        </w:rPr>
        <w:t>这些传统的访问控制模型，指出了它们的不足之处，其中传统的访问控制模型的一个共同缺陷是：不支持动态的访问授权，无法在访问中进行授权控制。</w:t>
      </w:r>
      <w:r w:rsidR="004549C9">
        <w:rPr>
          <w:rFonts w:hint="eastAsia"/>
        </w:rPr>
        <w:lastRenderedPageBreak/>
        <w:t>之后本文又分析了</w:t>
      </w:r>
      <w:r w:rsidR="004549C9">
        <w:rPr>
          <w:rFonts w:hint="eastAsia"/>
        </w:rPr>
        <w:t>UCON</w:t>
      </w:r>
      <w:r w:rsidR="004549C9">
        <w:rPr>
          <w:rFonts w:hint="eastAsia"/>
        </w:rPr>
        <w:t>，</w:t>
      </w:r>
      <w:r w:rsidR="004549C9">
        <w:rPr>
          <w:rFonts w:hint="eastAsia"/>
        </w:rPr>
        <w:t>UCON</w:t>
      </w:r>
      <w:r w:rsidR="00B7014E">
        <w:rPr>
          <w:rFonts w:hint="eastAsia"/>
        </w:rPr>
        <w:t>虽然被称作是下一代的访问控制模型，但是在云环境下仍然</w:t>
      </w:r>
      <w:r w:rsidR="004549C9">
        <w:rPr>
          <w:rFonts w:hint="eastAsia"/>
        </w:rPr>
        <w:t>有一些缺陷，</w:t>
      </w:r>
      <w:r w:rsidR="00B7014E">
        <w:rPr>
          <w:rFonts w:hint="eastAsia"/>
        </w:rPr>
        <w:t>例如在用户量较大的时候，授权规则定义的繁琐性，以及没有数据隔离性，因此本文</w:t>
      </w:r>
      <w:r>
        <w:rPr>
          <w:rFonts w:hint="eastAsia"/>
        </w:rPr>
        <w:t>根据在云环境下对访问控制的要求对</w:t>
      </w:r>
      <w:r>
        <w:rPr>
          <w:rFonts w:hint="eastAsia"/>
        </w:rPr>
        <w:t>UCON</w:t>
      </w:r>
      <w:r w:rsidR="00307F20">
        <w:rPr>
          <w:rFonts w:hint="eastAsia"/>
        </w:rPr>
        <w:t>做出了一些</w:t>
      </w:r>
      <w:r w:rsidR="00B7014E">
        <w:rPr>
          <w:rFonts w:hint="eastAsia"/>
        </w:rPr>
        <w:t>改进，引入了角色属性、租户属性以及临时属性，从一定程度上解决了</w:t>
      </w:r>
      <w:r w:rsidR="00B7014E">
        <w:rPr>
          <w:rFonts w:hint="eastAsia"/>
        </w:rPr>
        <w:t>UCON</w:t>
      </w:r>
      <w:r w:rsidR="00B7014E">
        <w:rPr>
          <w:rFonts w:hint="eastAsia"/>
        </w:rPr>
        <w:t>在云环境下缺陷。</w:t>
      </w:r>
      <w:r w:rsidR="00257653">
        <w:rPr>
          <w:rFonts w:hint="eastAsia"/>
        </w:rPr>
        <w:t>另外本文还给新模型引入了一个新的组件：会话。会话表示一个正在访问的过程。会话的引入，使得</w:t>
      </w:r>
      <w:r w:rsidR="00257653">
        <w:rPr>
          <w:rFonts w:hint="eastAsia"/>
        </w:rPr>
        <w:t>UCON</w:t>
      </w:r>
      <w:r w:rsidR="00257653">
        <w:rPr>
          <w:rFonts w:hint="eastAsia"/>
        </w:rPr>
        <w:t>能更直观的体现出持续授权的特性。</w:t>
      </w:r>
    </w:p>
    <w:p w:rsidR="00EF2388" w:rsidRDefault="00257653" w:rsidP="00676F03">
      <w:pPr>
        <w:ind w:firstLine="480"/>
      </w:pPr>
      <w:r>
        <w:rPr>
          <w:rFonts w:hint="eastAsia"/>
        </w:rPr>
        <w:t>在</w:t>
      </w:r>
      <w:r w:rsidR="000D492B">
        <w:rPr>
          <w:rFonts w:hint="eastAsia"/>
        </w:rPr>
        <w:t>完成基础的理论研究</w:t>
      </w:r>
      <w:r>
        <w:rPr>
          <w:rFonts w:hint="eastAsia"/>
        </w:rPr>
        <w:t>后</w:t>
      </w:r>
      <w:r w:rsidR="00EF2388">
        <w:rPr>
          <w:rFonts w:hint="eastAsia"/>
        </w:rPr>
        <w:t>，本文还设计并实现了一个基于</w:t>
      </w:r>
      <w:r w:rsidR="00EF2388">
        <w:rPr>
          <w:rFonts w:hint="eastAsia"/>
        </w:rPr>
        <w:t>UCON</w:t>
      </w:r>
      <w:r w:rsidR="00EF2388">
        <w:rPr>
          <w:rFonts w:hint="eastAsia"/>
        </w:rPr>
        <w:t>模型的云存储系统。该系统</w:t>
      </w:r>
      <w:r>
        <w:rPr>
          <w:rFonts w:hint="eastAsia"/>
        </w:rPr>
        <w:t>使用了改进后的</w:t>
      </w:r>
      <w:r>
        <w:rPr>
          <w:rFonts w:hint="eastAsia"/>
        </w:rPr>
        <w:t>UCON</w:t>
      </w:r>
      <w:r>
        <w:rPr>
          <w:rFonts w:hint="eastAsia"/>
        </w:rPr>
        <w:t>进行访问控制管理，因此</w:t>
      </w:r>
      <w:r w:rsidR="00EF2388">
        <w:rPr>
          <w:rFonts w:hint="eastAsia"/>
        </w:rPr>
        <w:t>有租户隔离特性，且支持动态授权。在实现的过程中，考虑到用户访问量较大，又使用了一些关键技术来解决性能问题，例如用缓存系统解决</w:t>
      </w:r>
      <w:r w:rsidR="00EF2388">
        <w:rPr>
          <w:rFonts w:hint="eastAsia"/>
        </w:rPr>
        <w:t>I/O</w:t>
      </w:r>
      <w:r w:rsidR="00EF2388">
        <w:rPr>
          <w:rFonts w:hint="eastAsia"/>
        </w:rPr>
        <w:t>操作耗时的问题，用</w:t>
      </w:r>
      <w:r w:rsidR="00EF2388">
        <w:rPr>
          <w:rFonts w:hint="eastAsia"/>
        </w:rPr>
        <w:t>MQ</w:t>
      </w:r>
      <w:r w:rsidR="00EF2388">
        <w:rPr>
          <w:rFonts w:hint="eastAsia"/>
        </w:rPr>
        <w:t>解决通信问题，用负载均衡解决多台服务器对外提供统一服务的问题。另外在实现的过程中，也用到了现有的一些优秀框架，比如</w:t>
      </w:r>
      <w:r w:rsidR="00EF2388">
        <w:rPr>
          <w:rFonts w:hint="eastAsia"/>
        </w:rPr>
        <w:t>Hadoop</w:t>
      </w:r>
      <w:r w:rsidR="00EF2388">
        <w:rPr>
          <w:rFonts w:hint="eastAsia"/>
        </w:rPr>
        <w:t>分布式文件系统（</w:t>
      </w:r>
      <w:r w:rsidR="00EF2388">
        <w:rPr>
          <w:rFonts w:hint="eastAsia"/>
        </w:rPr>
        <w:t>HDFS</w:t>
      </w:r>
      <w:r w:rsidR="00EF2388">
        <w:rPr>
          <w:rFonts w:hint="eastAsia"/>
        </w:rPr>
        <w:t>）作为文件存储的主要载体，</w:t>
      </w:r>
      <w:r w:rsidR="00EF2388">
        <w:rPr>
          <w:rFonts w:hint="eastAsia"/>
        </w:rPr>
        <w:t>Balana</w:t>
      </w:r>
      <w:r w:rsidR="00EF2388">
        <w:rPr>
          <w:rFonts w:hint="eastAsia"/>
        </w:rPr>
        <w:t>（一个</w:t>
      </w:r>
      <w:r w:rsidR="00EF2388">
        <w:rPr>
          <w:rFonts w:hint="eastAsia"/>
        </w:rPr>
        <w:t>XACML</w:t>
      </w:r>
      <w:r w:rsidR="00EF2388">
        <w:rPr>
          <w:rFonts w:hint="eastAsia"/>
        </w:rPr>
        <w:t>的实现）中的</w:t>
      </w:r>
      <w:r w:rsidR="00EF2388">
        <w:rPr>
          <w:rFonts w:hint="eastAsia"/>
        </w:rPr>
        <w:t>PDP</w:t>
      </w:r>
      <w:r w:rsidR="00EF2388">
        <w:rPr>
          <w:rFonts w:hint="eastAsia"/>
        </w:rPr>
        <w:t>策略决策引擎，</w:t>
      </w:r>
      <w:r w:rsidR="00E307ED">
        <w:rPr>
          <w:rFonts w:hint="eastAsia"/>
        </w:rPr>
        <w:t>MongoDB</w:t>
      </w:r>
      <w:r w:rsidR="00EF2388">
        <w:rPr>
          <w:rFonts w:hint="eastAsia"/>
        </w:rPr>
        <w:t>用来存储主客体的属性。</w:t>
      </w:r>
    </w:p>
    <w:p w:rsidR="00EF2388" w:rsidRDefault="00EF2388" w:rsidP="008D7F9C">
      <w:pPr>
        <w:pStyle w:val="2"/>
        <w:spacing w:after="163"/>
      </w:pPr>
      <w:bookmarkStart w:id="21" w:name="_Toc408329257"/>
      <w:bookmarkStart w:id="22" w:name="_Toc409511791"/>
      <w:r>
        <w:rPr>
          <w:rFonts w:hint="eastAsia"/>
        </w:rPr>
        <w:t>1.</w:t>
      </w:r>
      <w:r w:rsidR="000908B3">
        <w:rPr>
          <w:rFonts w:hint="eastAsia"/>
        </w:rPr>
        <w:t>4</w:t>
      </w:r>
      <w:r w:rsidR="00D32ED5">
        <w:rPr>
          <w:rFonts w:hint="eastAsia"/>
        </w:rPr>
        <w:t xml:space="preserve"> </w:t>
      </w:r>
      <w:r>
        <w:rPr>
          <w:rFonts w:hint="eastAsia"/>
        </w:rPr>
        <w:t>本文的结构安排</w:t>
      </w:r>
      <w:bookmarkEnd w:id="21"/>
      <w:bookmarkEnd w:id="22"/>
    </w:p>
    <w:p w:rsidR="00EF2388" w:rsidRDefault="00EF2388" w:rsidP="00676F03">
      <w:pPr>
        <w:ind w:firstLine="480"/>
      </w:pPr>
      <w:r>
        <w:rPr>
          <w:rFonts w:hint="eastAsia"/>
        </w:rPr>
        <w:t>本文一共分为五章，各章内容安排如下：</w:t>
      </w:r>
    </w:p>
    <w:p w:rsidR="00EF2388" w:rsidRDefault="003D629F" w:rsidP="00676F03">
      <w:pPr>
        <w:ind w:firstLine="480"/>
      </w:pPr>
      <w:r>
        <w:rPr>
          <w:rFonts w:hint="eastAsia"/>
        </w:rPr>
        <w:t>第一章叙述云存储访问控制的</w:t>
      </w:r>
      <w:r w:rsidR="00EF2388">
        <w:rPr>
          <w:rFonts w:hint="eastAsia"/>
        </w:rPr>
        <w:t>研究背景</w:t>
      </w:r>
      <w:r>
        <w:rPr>
          <w:rFonts w:hint="eastAsia"/>
        </w:rPr>
        <w:t>、研究意义，目前研究现状，以及本论文所做</w:t>
      </w:r>
      <w:r w:rsidR="00EF2388">
        <w:rPr>
          <w:rFonts w:hint="eastAsia"/>
        </w:rPr>
        <w:t>研究内容。</w:t>
      </w:r>
    </w:p>
    <w:p w:rsidR="003D629F" w:rsidRDefault="003D629F" w:rsidP="00676F03">
      <w:pPr>
        <w:ind w:firstLine="480"/>
      </w:pPr>
      <w:r>
        <w:rPr>
          <w:rFonts w:hint="eastAsia"/>
        </w:rPr>
        <w:t>第二章</w:t>
      </w:r>
      <w:r w:rsidR="00EF2388">
        <w:rPr>
          <w:rFonts w:hint="eastAsia"/>
        </w:rPr>
        <w:t>介绍了传统访问控制的相关研究，对授权的理论基础即访问控制模型的发展进行了</w:t>
      </w:r>
      <w:r>
        <w:rPr>
          <w:rFonts w:hint="eastAsia"/>
        </w:rPr>
        <w:t>概述</w:t>
      </w:r>
      <w:r w:rsidR="00EF2388">
        <w:rPr>
          <w:rFonts w:hint="eastAsia"/>
        </w:rPr>
        <w:t>。本章还介绍了</w:t>
      </w:r>
      <w:r>
        <w:rPr>
          <w:rFonts w:hint="eastAsia"/>
        </w:rPr>
        <w:t>云计算相关技术，如</w:t>
      </w:r>
      <w:r w:rsidR="00EF2388">
        <w:rPr>
          <w:rFonts w:hint="eastAsia"/>
        </w:rPr>
        <w:t>Hadoop</w:t>
      </w:r>
      <w:r w:rsidR="00EF2388">
        <w:rPr>
          <w:rFonts w:hint="eastAsia"/>
        </w:rPr>
        <w:t>分布式文件系统</w:t>
      </w:r>
      <w:r w:rsidR="00EF2388">
        <w:rPr>
          <w:rFonts w:hint="eastAsia"/>
        </w:rPr>
        <w:t>HDFS</w:t>
      </w:r>
      <w:r>
        <w:rPr>
          <w:rFonts w:hint="eastAsia"/>
        </w:rPr>
        <w:t>；</w:t>
      </w:r>
      <w:r w:rsidR="00EF2388">
        <w:rPr>
          <w:rFonts w:hint="eastAsia"/>
        </w:rPr>
        <w:t>介绍了</w:t>
      </w:r>
      <w:r>
        <w:rPr>
          <w:rFonts w:hint="eastAsia"/>
        </w:rPr>
        <w:t>访问控制实现技术，如</w:t>
      </w:r>
      <w:r w:rsidR="00EF2388">
        <w:rPr>
          <w:rFonts w:hint="eastAsia"/>
        </w:rPr>
        <w:t>XACML</w:t>
      </w:r>
      <w:r>
        <w:rPr>
          <w:rFonts w:hint="eastAsia"/>
        </w:rPr>
        <w:t>（可扩展的访问控制标记语言）。</w:t>
      </w:r>
    </w:p>
    <w:p w:rsidR="00EF2388" w:rsidRDefault="00006192" w:rsidP="00676F03">
      <w:pPr>
        <w:ind w:firstLine="480"/>
      </w:pPr>
      <w:r>
        <w:rPr>
          <w:rFonts w:hint="eastAsia"/>
        </w:rPr>
        <w:t>第三章是</w:t>
      </w:r>
      <w:r w:rsidR="005D7409">
        <w:rPr>
          <w:rFonts w:hint="eastAsia"/>
        </w:rPr>
        <w:t>提出了对</w:t>
      </w:r>
      <w:r w:rsidR="005D7409">
        <w:rPr>
          <w:rFonts w:hint="eastAsia"/>
        </w:rPr>
        <w:t>UCON</w:t>
      </w:r>
      <w:r w:rsidR="005D7409">
        <w:rPr>
          <w:rFonts w:hint="eastAsia"/>
        </w:rPr>
        <w:t>模型改进的方案，并且提出了一个基于改进后的</w:t>
      </w:r>
      <w:r w:rsidR="005D7409">
        <w:rPr>
          <w:rFonts w:hint="eastAsia"/>
        </w:rPr>
        <w:t>UCON</w:t>
      </w:r>
      <w:r w:rsidR="005D7409">
        <w:rPr>
          <w:rFonts w:hint="eastAsia"/>
        </w:rPr>
        <w:t>模型的云存储系统架构。本章首先介绍了</w:t>
      </w:r>
      <w:r w:rsidR="005D7409">
        <w:rPr>
          <w:rFonts w:hint="eastAsia"/>
        </w:rPr>
        <w:t>UCON</w:t>
      </w:r>
      <w:r w:rsidR="005D7409">
        <w:rPr>
          <w:rFonts w:hint="eastAsia"/>
        </w:rPr>
        <w:t>模型，介绍了它的核心组件及其新特性。之后</w:t>
      </w:r>
      <w:r w:rsidR="00EF2388">
        <w:rPr>
          <w:rFonts w:hint="eastAsia"/>
        </w:rPr>
        <w:t>分析了</w:t>
      </w:r>
      <w:r w:rsidR="00EF2388">
        <w:rPr>
          <w:rFonts w:hint="eastAsia"/>
        </w:rPr>
        <w:t>UCON</w:t>
      </w:r>
      <w:r w:rsidR="00EF2388">
        <w:rPr>
          <w:rFonts w:hint="eastAsia"/>
        </w:rPr>
        <w:t>模型</w:t>
      </w:r>
      <w:r w:rsidR="0038614B">
        <w:rPr>
          <w:rFonts w:hint="eastAsia"/>
        </w:rPr>
        <w:t>在云环境下的不足之处，并</w:t>
      </w:r>
      <w:r w:rsidR="00EF2388">
        <w:rPr>
          <w:rFonts w:hint="eastAsia"/>
        </w:rPr>
        <w:t>提出了几项改进，主要是针对属性的改进，将角色、租户引入到属性当中，并分析了这样引入的优点以及好处</w:t>
      </w:r>
      <w:r w:rsidR="005D7409">
        <w:rPr>
          <w:rFonts w:hint="eastAsia"/>
        </w:rPr>
        <w:t>；提出了一种临时属性的概念，使得授权规则的表述有更多的灵活性；引入了会话这一组件来体现</w:t>
      </w:r>
      <w:r w:rsidR="005D7409">
        <w:rPr>
          <w:rFonts w:hint="eastAsia"/>
        </w:rPr>
        <w:t>UCON</w:t>
      </w:r>
      <w:r w:rsidR="005D7409">
        <w:rPr>
          <w:rFonts w:hint="eastAsia"/>
        </w:rPr>
        <w:t>的动态授权特性。最后的小节中提出了基于改进后</w:t>
      </w:r>
      <w:r w:rsidR="005D7409">
        <w:rPr>
          <w:rFonts w:hint="eastAsia"/>
        </w:rPr>
        <w:t>UCON</w:t>
      </w:r>
      <w:r w:rsidR="005D7409">
        <w:rPr>
          <w:rFonts w:hint="eastAsia"/>
        </w:rPr>
        <w:t>模型的云存储系统架构，并介绍了每个模块的大致功能。</w:t>
      </w:r>
    </w:p>
    <w:p w:rsidR="008965E0" w:rsidRDefault="0038614B" w:rsidP="00676F03">
      <w:pPr>
        <w:ind w:firstLine="480"/>
      </w:pPr>
      <w:r>
        <w:rPr>
          <w:rFonts w:hint="eastAsia"/>
        </w:rPr>
        <w:t>第四</w:t>
      </w:r>
      <w:r w:rsidR="00006192">
        <w:rPr>
          <w:rFonts w:hint="eastAsia"/>
        </w:rPr>
        <w:t>章</w:t>
      </w:r>
      <w:r w:rsidR="007A172B">
        <w:rPr>
          <w:rFonts w:hint="eastAsia"/>
        </w:rPr>
        <w:t>重点说明</w:t>
      </w:r>
      <w:r w:rsidR="00EF2388">
        <w:rPr>
          <w:rFonts w:hint="eastAsia"/>
        </w:rPr>
        <w:t>了系统中</w:t>
      </w:r>
      <w:r w:rsidR="005D7409">
        <w:rPr>
          <w:rFonts w:hint="eastAsia"/>
        </w:rPr>
        <w:t>的关键模块以及</w:t>
      </w:r>
      <w:r w:rsidR="00EF2388">
        <w:rPr>
          <w:rFonts w:hint="eastAsia"/>
        </w:rPr>
        <w:t>使用到的一些关键技术，例如缓存系统</w:t>
      </w:r>
      <w:r w:rsidR="005D7409">
        <w:rPr>
          <w:rFonts w:hint="eastAsia"/>
        </w:rPr>
        <w:t>的设计</w:t>
      </w:r>
      <w:r w:rsidR="00EF2388">
        <w:rPr>
          <w:rFonts w:hint="eastAsia"/>
        </w:rPr>
        <w:t>，</w:t>
      </w:r>
      <w:r w:rsidR="005D7409">
        <w:rPr>
          <w:rFonts w:hint="eastAsia"/>
        </w:rPr>
        <w:t>使用缓存系统来提高读取属性的效率</w:t>
      </w:r>
      <w:r w:rsidR="00A412B7">
        <w:rPr>
          <w:rFonts w:hint="eastAsia"/>
        </w:rPr>
        <w:t>，在此模块中主要考虑缓</w:t>
      </w:r>
      <w:r w:rsidR="00A412B7">
        <w:rPr>
          <w:rFonts w:hint="eastAsia"/>
        </w:rPr>
        <w:lastRenderedPageBreak/>
        <w:t>存的一致性问题和置换算法</w:t>
      </w:r>
      <w:r w:rsidR="005D7409">
        <w:rPr>
          <w:rFonts w:hint="eastAsia"/>
        </w:rPr>
        <w:t>；在使用了多台服务器提供决策服务的情况下，使用</w:t>
      </w:r>
      <w:r w:rsidR="00EF2388">
        <w:rPr>
          <w:rFonts w:hint="eastAsia"/>
        </w:rPr>
        <w:t>负载均衡算法</w:t>
      </w:r>
      <w:r w:rsidR="005D7409">
        <w:rPr>
          <w:rFonts w:hint="eastAsia"/>
        </w:rPr>
        <w:t>来保证对外提供统一的服务；使用通信模块来保证系统的扩展性</w:t>
      </w:r>
      <w:r w:rsidR="00A412B7">
        <w:rPr>
          <w:rFonts w:hint="eastAsia"/>
        </w:rPr>
        <w:t>，分别设计了同步和异步的通信机制</w:t>
      </w:r>
      <w:r w:rsidR="00EF2388">
        <w:rPr>
          <w:rFonts w:hint="eastAsia"/>
        </w:rPr>
        <w:t>。</w:t>
      </w:r>
    </w:p>
    <w:p w:rsidR="008965E0" w:rsidRDefault="008965E0" w:rsidP="00676F03">
      <w:pPr>
        <w:ind w:firstLine="480"/>
        <w:sectPr w:rsidR="008965E0" w:rsidSect="00093E35">
          <w:headerReference w:type="even" r:id="rId28"/>
          <w:headerReference w:type="default" r:id="rId29"/>
          <w:footerReference w:type="even" r:id="rId30"/>
          <w:footerReference w:type="default" r:id="rId31"/>
          <w:endnotePr>
            <w:numFmt w:val="decimal"/>
          </w:endnotePr>
          <w:type w:val="oddPage"/>
          <w:pgSz w:w="11906" w:h="16838" w:code="9"/>
          <w:pgMar w:top="1440" w:right="1797" w:bottom="1440" w:left="1797" w:header="851" w:footer="992" w:gutter="0"/>
          <w:pgNumType w:start="1"/>
          <w:cols w:space="425"/>
          <w:noEndnote/>
          <w:docGrid w:type="linesAndChars" w:linePitch="326"/>
        </w:sectPr>
      </w:pPr>
      <w:r>
        <w:rPr>
          <w:rFonts w:hint="eastAsia"/>
        </w:rPr>
        <w:t>第五章是总结与展望，总结了全文的工作以及提出进一步的研究方向。</w:t>
      </w:r>
    </w:p>
    <w:p w:rsidR="003F54C2" w:rsidRDefault="00491CE6" w:rsidP="00D92F38">
      <w:pPr>
        <w:pStyle w:val="1"/>
        <w:spacing w:before="652" w:after="652"/>
      </w:pPr>
      <w:r>
        <w:rPr>
          <w:rFonts w:hint="eastAsia"/>
        </w:rPr>
        <w:lastRenderedPageBreak/>
        <w:t xml:space="preserve"> </w:t>
      </w:r>
      <w:bookmarkStart w:id="23" w:name="_Toc408329258"/>
      <w:bookmarkStart w:id="24" w:name="_Toc409511792"/>
      <w:r w:rsidR="00EF2388">
        <w:rPr>
          <w:rFonts w:hint="eastAsia"/>
        </w:rPr>
        <w:t>背景知识介绍</w:t>
      </w:r>
      <w:bookmarkEnd w:id="23"/>
      <w:bookmarkEnd w:id="24"/>
    </w:p>
    <w:p w:rsidR="008B6DA2" w:rsidRPr="008B6DA2" w:rsidRDefault="008B6DA2" w:rsidP="00676F03">
      <w:pPr>
        <w:ind w:firstLine="480"/>
      </w:pPr>
      <w:r>
        <w:rPr>
          <w:rFonts w:hint="eastAsia"/>
        </w:rPr>
        <w:t>本章主要介绍了访问控制和云计算相关的基础知识，</w:t>
      </w:r>
      <w:r w:rsidR="0030730B">
        <w:rPr>
          <w:rFonts w:hint="eastAsia"/>
        </w:rPr>
        <w:t>对构建云存储系统的一些基础知识进行了说明，包括</w:t>
      </w:r>
      <w:r w:rsidR="0030730B">
        <w:rPr>
          <w:rFonts w:hint="eastAsia"/>
        </w:rPr>
        <w:t>HDFS</w:t>
      </w:r>
      <w:r w:rsidR="0030730B">
        <w:rPr>
          <w:rFonts w:hint="eastAsia"/>
        </w:rPr>
        <w:t>和</w:t>
      </w:r>
      <w:r w:rsidR="0030730B">
        <w:rPr>
          <w:rFonts w:hint="eastAsia"/>
        </w:rPr>
        <w:t>XACML</w:t>
      </w:r>
      <w:r w:rsidR="0030730B">
        <w:rPr>
          <w:rFonts w:hint="eastAsia"/>
        </w:rPr>
        <w:t>。</w:t>
      </w:r>
    </w:p>
    <w:p w:rsidR="00B658E7" w:rsidRPr="008D7F9C" w:rsidRDefault="0029585C" w:rsidP="008D7F9C">
      <w:pPr>
        <w:pStyle w:val="2"/>
        <w:spacing w:after="163"/>
      </w:pPr>
      <w:bookmarkStart w:id="25" w:name="_Toc408329259"/>
      <w:bookmarkStart w:id="26" w:name="_Toc409511793"/>
      <w:r>
        <w:rPr>
          <w:rFonts w:hint="eastAsia"/>
        </w:rPr>
        <w:t xml:space="preserve">2.1 </w:t>
      </w:r>
      <w:r w:rsidR="00B658E7">
        <w:rPr>
          <w:rFonts w:hint="eastAsia"/>
        </w:rPr>
        <w:t>云计算与云存储简介</w:t>
      </w:r>
      <w:bookmarkEnd w:id="25"/>
      <w:bookmarkEnd w:id="26"/>
    </w:p>
    <w:p w:rsidR="00B658E7" w:rsidRPr="008D7F9C" w:rsidRDefault="008404B7" w:rsidP="008D7F9C">
      <w:pPr>
        <w:pStyle w:val="3"/>
      </w:pPr>
      <w:bookmarkStart w:id="27" w:name="_Toc408329260"/>
      <w:bookmarkStart w:id="28" w:name="_Toc409511794"/>
      <w:r>
        <w:rPr>
          <w:rFonts w:hint="eastAsia"/>
        </w:rPr>
        <w:t>2.1</w:t>
      </w:r>
      <w:r w:rsidR="0029585C">
        <w:rPr>
          <w:rFonts w:hint="eastAsia"/>
        </w:rPr>
        <w:t xml:space="preserve">.1 </w:t>
      </w:r>
      <w:r w:rsidR="00B658E7">
        <w:rPr>
          <w:rFonts w:hint="eastAsia"/>
        </w:rPr>
        <w:t>云计算基本介绍</w:t>
      </w:r>
      <w:bookmarkEnd w:id="27"/>
      <w:bookmarkEnd w:id="28"/>
    </w:p>
    <w:p w:rsidR="00B658E7" w:rsidRDefault="00B658E7" w:rsidP="00676F03">
      <w:pPr>
        <w:ind w:firstLine="480"/>
      </w:pPr>
      <w:r>
        <w:rPr>
          <w:rFonts w:hint="eastAsia"/>
        </w:rPr>
        <w:t>目前，云计算现在还是一种发展中的技术，还没出现一个标准的定义。</w:t>
      </w:r>
    </w:p>
    <w:p w:rsidR="00B658E7" w:rsidRDefault="00B658E7" w:rsidP="00676F03">
      <w:pPr>
        <w:ind w:firstLine="480"/>
      </w:pPr>
      <w:r>
        <w:rPr>
          <w:rFonts w:hint="eastAsia"/>
        </w:rPr>
        <w:t>维基百科给出的关于云计算的定义是</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_Ref408235769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F46A37">
        <w:rPr>
          <w:vertAlign w:val="superscript"/>
        </w:rPr>
        <w:t>[6]</w:t>
      </w:r>
      <w:r w:rsidR="00244857" w:rsidRPr="00244857">
        <w:rPr>
          <w:vertAlign w:val="superscript"/>
        </w:rPr>
        <w:fldChar w:fldCharType="end"/>
      </w:r>
      <w:r>
        <w:rPr>
          <w:rFonts w:hint="eastAsia"/>
        </w:rPr>
        <w:t>：共享的软硬件资源和信息可以通过基于互联网的计算方式提供给计算机和其它设备。用户不需要了解“云”的细节信息，只要按需交费，即可使用云服务商提供的服务。</w:t>
      </w:r>
    </w:p>
    <w:p w:rsidR="00B658E7" w:rsidRDefault="005B5E1D" w:rsidP="00676F03">
      <w:pPr>
        <w:ind w:firstLine="480"/>
      </w:pPr>
      <w:r>
        <w:rPr>
          <w:rFonts w:hint="eastAsia"/>
        </w:rPr>
        <w:t>云</w:t>
      </w:r>
      <w:r w:rsidR="00B658E7">
        <w:rPr>
          <w:rFonts w:hint="eastAsia"/>
        </w:rPr>
        <w:t>安全联盟（</w:t>
      </w:r>
      <w:r>
        <w:rPr>
          <w:rStyle w:val="st"/>
        </w:rPr>
        <w:t>Cloud Security Alliance</w:t>
      </w:r>
      <w:r>
        <w:rPr>
          <w:rStyle w:val="st"/>
          <w:rFonts w:hint="eastAsia"/>
        </w:rPr>
        <w:t>，</w:t>
      </w:r>
      <w:r w:rsidR="004C2BB6">
        <w:rPr>
          <w:rFonts w:hint="eastAsia"/>
        </w:rPr>
        <w:t>CSA</w:t>
      </w:r>
      <w:r w:rsidR="00B658E7">
        <w:rPr>
          <w:rFonts w:hint="eastAsia"/>
        </w:rPr>
        <w:t>）给出的定义是</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_Ref408235143 \n \h</w:instrText>
      </w:r>
      <w:r w:rsidR="00244857" w:rsidRPr="00244857">
        <w:rPr>
          <w:vertAlign w:val="superscript"/>
        </w:rPr>
        <w:instrText xml:space="preserve"> </w:instrText>
      </w:r>
      <w:r w:rsid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F46A37">
        <w:rPr>
          <w:vertAlign w:val="superscript"/>
        </w:rPr>
        <w:t>[7]</w:t>
      </w:r>
      <w:r w:rsidR="00244857" w:rsidRPr="00244857">
        <w:rPr>
          <w:vertAlign w:val="superscript"/>
        </w:rPr>
        <w:fldChar w:fldCharType="end"/>
      </w:r>
      <w:r w:rsidR="00B658E7">
        <w:rPr>
          <w:rFonts w:hint="eastAsia"/>
        </w:rPr>
        <w:t>：网络、“资源池”化的计算、信息和存储等组成的服务一起构成了云。类似效用计算的按需分配和消费模式，云的这些服务和组件可以被迅速的设置、部署、缩减或者扩充。</w:t>
      </w:r>
    </w:p>
    <w:p w:rsidR="00B658E7" w:rsidRDefault="00B658E7" w:rsidP="00676F03">
      <w:pPr>
        <w:ind w:firstLine="480"/>
      </w:pPr>
      <w:r>
        <w:rPr>
          <w:rFonts w:hint="eastAsia"/>
        </w:rPr>
        <w:t>美国国家标准与技术研究院（</w:t>
      </w:r>
      <w:r w:rsidR="00CD101D">
        <w:rPr>
          <w:rStyle w:val="st"/>
        </w:rPr>
        <w:t>National Institute of Standards and Technology</w:t>
      </w:r>
      <w:r w:rsidR="00CD101D">
        <w:rPr>
          <w:rStyle w:val="st"/>
        </w:rPr>
        <w:t>，</w:t>
      </w:r>
      <w:r>
        <w:rPr>
          <w:rFonts w:hint="eastAsia"/>
        </w:rPr>
        <w:t>NIST</w:t>
      </w:r>
      <w:r>
        <w:rPr>
          <w:rFonts w:hint="eastAsia"/>
        </w:rPr>
        <w:t>）定义</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_Ref408235143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F46A37">
        <w:rPr>
          <w:vertAlign w:val="superscript"/>
        </w:rPr>
        <w:t>[7]</w:t>
      </w:r>
      <w:r w:rsidR="00244857" w:rsidRPr="00244857">
        <w:rPr>
          <w:vertAlign w:val="superscript"/>
        </w:rPr>
        <w:fldChar w:fldCharType="end"/>
      </w:r>
      <w:r>
        <w:rPr>
          <w:rFonts w:hint="eastAsia"/>
        </w:rPr>
        <w:t>：云计算作为一种按需付费的模式，该模式能够提供按需的、可用的、便捷的网络访问，使用户进入一个可配置的计算资源共享池（资源包括网络，存储，应用软件，服务器，服务），并且用户只需和服务提供商进行很少的交互就能快速获取所需的计算资源。</w:t>
      </w:r>
    </w:p>
    <w:p w:rsidR="003E7468" w:rsidRDefault="003E7468" w:rsidP="00676F03">
      <w:pPr>
        <w:ind w:firstLine="480"/>
      </w:pPr>
      <w:r>
        <w:rPr>
          <w:rFonts w:hint="eastAsia"/>
        </w:rPr>
        <w:t>虽然不同的人对云计算有着不同的定义，但是从上述定义中可以得到一些共同点：云计算将集群中服务器的计算能力集合起来，通过互联网的形式给用户服务，用户只需要按需付费，因此云计算不仅仅是一种技术，也是一种服务</w:t>
      </w:r>
      <w:r w:rsidRPr="00216DC6">
        <w:rPr>
          <w:vertAlign w:val="superscript"/>
        </w:rPr>
        <w:fldChar w:fldCharType="begin"/>
      </w:r>
      <w:r w:rsidRPr="00216DC6">
        <w:rPr>
          <w:vertAlign w:val="superscript"/>
        </w:rPr>
        <w:instrText xml:space="preserve"> </w:instrText>
      </w:r>
      <w:r w:rsidRPr="00216DC6">
        <w:rPr>
          <w:rFonts w:hint="eastAsia"/>
          <w:vertAlign w:val="superscript"/>
        </w:rPr>
        <w:instrText>REF _Ref408235143 \n \h</w:instrText>
      </w:r>
      <w:r w:rsidRPr="00216DC6">
        <w:rPr>
          <w:vertAlign w:val="superscript"/>
        </w:rPr>
        <w:instrText xml:space="preserve">  \* MERGEFORMAT </w:instrText>
      </w:r>
      <w:r w:rsidRPr="00216DC6">
        <w:rPr>
          <w:vertAlign w:val="superscript"/>
        </w:rPr>
      </w:r>
      <w:r w:rsidRPr="00216DC6">
        <w:rPr>
          <w:vertAlign w:val="superscript"/>
        </w:rPr>
        <w:fldChar w:fldCharType="separate"/>
      </w:r>
      <w:r w:rsidR="00F46A37">
        <w:rPr>
          <w:vertAlign w:val="superscript"/>
        </w:rPr>
        <w:t>[7]</w:t>
      </w:r>
      <w:r w:rsidRPr="00216DC6">
        <w:rPr>
          <w:vertAlign w:val="superscript"/>
        </w:rPr>
        <w:fldChar w:fldCharType="end"/>
      </w:r>
      <w:r>
        <w:rPr>
          <w:rFonts w:hint="eastAsia"/>
        </w:rPr>
        <w:t>。</w:t>
      </w:r>
    </w:p>
    <w:p w:rsidR="00B658E7" w:rsidRDefault="00B658E7" w:rsidP="00676F03">
      <w:pPr>
        <w:ind w:firstLine="480"/>
      </w:pPr>
      <w:r>
        <w:rPr>
          <w:rFonts w:hint="eastAsia"/>
        </w:rPr>
        <w:t>云计算具有如下特征</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_Ref408235828 \n \h</w:instrText>
      </w:r>
      <w:r w:rsidR="00244857" w:rsidRPr="00244857">
        <w:rPr>
          <w:vertAlign w:val="superscript"/>
        </w:rPr>
        <w:instrText xml:space="preserve"> </w:instrText>
      </w:r>
      <w:r w:rsid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F46A37">
        <w:rPr>
          <w:vertAlign w:val="superscript"/>
        </w:rPr>
        <w:t>[1]</w:t>
      </w:r>
      <w:r w:rsidR="00244857" w:rsidRPr="00244857">
        <w:rPr>
          <w:vertAlign w:val="superscript"/>
        </w:rPr>
        <w:fldChar w:fldCharType="end"/>
      </w:r>
      <w:r>
        <w:rPr>
          <w:rFonts w:hint="eastAsia"/>
        </w:rPr>
        <w:t>：</w:t>
      </w:r>
    </w:p>
    <w:p w:rsidR="00B658E7" w:rsidRDefault="00B658E7" w:rsidP="00B66500">
      <w:pPr>
        <w:pStyle w:val="a7"/>
        <w:numPr>
          <w:ilvl w:val="0"/>
          <w:numId w:val="5"/>
        </w:numPr>
        <w:ind w:firstLineChars="0"/>
      </w:pPr>
      <w:r>
        <w:t>多重租赁</w:t>
      </w:r>
      <w:r>
        <w:t>(</w:t>
      </w:r>
      <w:r>
        <w:t>分享资源</w:t>
      </w:r>
      <w:r>
        <w:t>)</w:t>
      </w:r>
      <w:r>
        <w:rPr>
          <w:rFonts w:hint="eastAsia"/>
        </w:rPr>
        <w:t>。在云计算以前，其他的计算模式都需要用户拥有专有的计算资源，云计算与此不同，它是一种共享资源的计算模式，可以共享网络，主机，存储等资源。</w:t>
      </w:r>
    </w:p>
    <w:p w:rsidR="00B658E7" w:rsidRDefault="00B658E7" w:rsidP="00B66500">
      <w:pPr>
        <w:pStyle w:val="a7"/>
        <w:numPr>
          <w:ilvl w:val="0"/>
          <w:numId w:val="5"/>
        </w:numPr>
        <w:ind w:firstLineChars="0"/>
      </w:pPr>
      <w:r>
        <w:rPr>
          <w:rFonts w:hint="eastAsia"/>
        </w:rPr>
        <w:t>大规模的可扩展性。云计算的另一特点是规模超大，可以使成千上万台机器一起进行工作，能够提供超强的计算能力和大容量的存储服务。</w:t>
      </w:r>
    </w:p>
    <w:p w:rsidR="00B658E7" w:rsidRDefault="00B658E7" w:rsidP="00B66500">
      <w:pPr>
        <w:pStyle w:val="a7"/>
        <w:numPr>
          <w:ilvl w:val="0"/>
          <w:numId w:val="5"/>
        </w:numPr>
        <w:ind w:firstLineChars="0"/>
      </w:pPr>
      <w:r>
        <w:rPr>
          <w:rFonts w:hint="eastAsia"/>
        </w:rPr>
        <w:t>弹性。用户需要的计算资源并非是一成不变的，云计算具有很好的弹性，允许用户增加自己的资源，当用户不需要时，就把资源释放，从整体上提高了</w:t>
      </w:r>
      <w:r>
        <w:rPr>
          <w:rFonts w:hint="eastAsia"/>
        </w:rPr>
        <w:lastRenderedPageBreak/>
        <w:t>资源的利用率。</w:t>
      </w:r>
    </w:p>
    <w:p w:rsidR="00B658E7" w:rsidRPr="00BB450D" w:rsidRDefault="00B658E7" w:rsidP="00B66500">
      <w:pPr>
        <w:pStyle w:val="a7"/>
        <w:numPr>
          <w:ilvl w:val="0"/>
          <w:numId w:val="5"/>
        </w:numPr>
        <w:ind w:firstLineChars="0"/>
      </w:pPr>
      <w:r>
        <w:rPr>
          <w:rFonts w:hint="eastAsia"/>
        </w:rPr>
        <w:t>随用随付，按需付费。在以往，当用户需要进行大量的计算时，就不得不购买昂贵的设备。而在云计算中，用户只需要为他自己使用的资源付费，这样就大大降低了用户的开销。</w:t>
      </w:r>
    </w:p>
    <w:p w:rsidR="00B658E7" w:rsidRDefault="00B658E7" w:rsidP="00676F03">
      <w:pPr>
        <w:ind w:firstLine="480"/>
      </w:pPr>
      <w:r>
        <w:rPr>
          <w:rFonts w:hint="eastAsia"/>
        </w:rPr>
        <w:t>当前社会，技术的变革日新月异，云计算技术也会不断的变化，文献</w:t>
      </w:r>
      <w:r w:rsidR="004C2BB6">
        <w:rPr>
          <w:vertAlign w:val="superscript"/>
        </w:rPr>
        <w:fldChar w:fldCharType="begin"/>
      </w:r>
      <w:r w:rsidR="004C2BB6">
        <w:instrText xml:space="preserve"> </w:instrText>
      </w:r>
      <w:r w:rsidR="004C2BB6">
        <w:rPr>
          <w:rFonts w:hint="eastAsia"/>
        </w:rPr>
        <w:instrText>REF _Ref408234784 \n \h</w:instrText>
      </w:r>
      <w:r w:rsidR="004C2BB6">
        <w:instrText xml:space="preserve"> </w:instrText>
      </w:r>
      <w:r w:rsidR="004C2BB6">
        <w:rPr>
          <w:vertAlign w:val="superscript"/>
        </w:rPr>
      </w:r>
      <w:r w:rsidR="004C2BB6">
        <w:rPr>
          <w:vertAlign w:val="superscript"/>
        </w:rPr>
        <w:fldChar w:fldCharType="separate"/>
      </w:r>
      <w:r w:rsidR="00F46A37">
        <w:t>[8]</w:t>
      </w:r>
      <w:r w:rsidR="004C2BB6">
        <w:rPr>
          <w:vertAlign w:val="superscript"/>
        </w:rPr>
        <w:fldChar w:fldCharType="end"/>
      </w:r>
      <w:r>
        <w:rPr>
          <w:rFonts w:hint="eastAsia"/>
        </w:rPr>
        <w:t>上指出了云的发展趋势：</w:t>
      </w:r>
    </w:p>
    <w:p w:rsidR="00B658E7" w:rsidRDefault="00B658E7" w:rsidP="00B66500">
      <w:pPr>
        <w:pStyle w:val="a7"/>
        <w:numPr>
          <w:ilvl w:val="0"/>
          <w:numId w:val="6"/>
        </w:numPr>
        <w:ind w:firstLineChars="0"/>
      </w:pPr>
      <w:r w:rsidRPr="00C95CA5">
        <w:rPr>
          <w:rFonts w:hint="eastAsia"/>
        </w:rPr>
        <w:t>在移动浪潮推动下，云计算将无处不在。现如今，手机、平板电脑的用户数量增多，在这种市场的需求之下，云服务提供商们会向移动端发力。</w:t>
      </w:r>
    </w:p>
    <w:p w:rsidR="00B658E7" w:rsidRDefault="00B658E7" w:rsidP="00B66500">
      <w:pPr>
        <w:pStyle w:val="a7"/>
        <w:numPr>
          <w:ilvl w:val="0"/>
          <w:numId w:val="6"/>
        </w:numPr>
        <w:ind w:firstLineChars="0"/>
      </w:pPr>
      <w:r w:rsidRPr="00C95CA5">
        <w:rPr>
          <w:rFonts w:hint="eastAsia"/>
        </w:rPr>
        <w:t>第三方云平台的数量将会增长。如同过去的操作体统和浏览器之间的争夺，将来会出现一些优秀的第三方应用程序，能很好的满足用户需求。这些第三方的应用程序能很好的促进云计算平台的增长。</w:t>
      </w:r>
    </w:p>
    <w:p w:rsidR="00B658E7" w:rsidRDefault="00B658E7" w:rsidP="00B66500">
      <w:pPr>
        <w:pStyle w:val="a7"/>
        <w:numPr>
          <w:ilvl w:val="0"/>
          <w:numId w:val="6"/>
        </w:numPr>
        <w:ind w:firstLineChars="0"/>
      </w:pPr>
      <w:r w:rsidRPr="00C95CA5">
        <w:rPr>
          <w:rFonts w:hint="eastAsia"/>
        </w:rPr>
        <w:t>新的价格战不可避免。目前的云计算产业，处于新一轮价格战的前夕。由于亚马逊对云计算研发较早，因此亚马逊在云服务领域具有一定的优势。但微软与谷歌一直在关注这个领域，这些</w:t>
      </w:r>
      <w:r w:rsidRPr="00C95CA5">
        <w:rPr>
          <w:rFonts w:hint="eastAsia"/>
        </w:rPr>
        <w:t>IT</w:t>
      </w:r>
      <w:r w:rsidRPr="00C95CA5">
        <w:rPr>
          <w:rFonts w:hint="eastAsia"/>
        </w:rPr>
        <w:t>巨头的加入，会引发起新一轮的竞争。</w:t>
      </w:r>
    </w:p>
    <w:p w:rsidR="00B658E7" w:rsidRDefault="00B658E7" w:rsidP="00B66500">
      <w:pPr>
        <w:pStyle w:val="a7"/>
        <w:numPr>
          <w:ilvl w:val="0"/>
          <w:numId w:val="6"/>
        </w:numPr>
        <w:ind w:firstLineChars="0"/>
      </w:pPr>
      <w:r>
        <w:rPr>
          <w:rFonts w:hint="eastAsia"/>
        </w:rPr>
        <w:t>云计算的社会化特征增强</w:t>
      </w:r>
      <w:r>
        <w:rPr>
          <w:rFonts w:hint="eastAsia"/>
        </w:rPr>
        <w:t>.</w:t>
      </w:r>
      <w:r>
        <w:rPr>
          <w:rFonts w:hint="eastAsia"/>
        </w:rPr>
        <w:t>目前云计算正在想社会化模式靠拢。通过云端应用发布的数据，不仅可以用电子邮件来分享，而且能够满足社会化媒体的需求，例如</w:t>
      </w:r>
      <w:r>
        <w:rPr>
          <w:rFonts w:hint="eastAsia"/>
        </w:rPr>
        <w:t>Facebook</w:t>
      </w:r>
      <w:r>
        <w:rPr>
          <w:rFonts w:hint="eastAsia"/>
        </w:rPr>
        <w:t>和</w:t>
      </w:r>
      <w:r>
        <w:rPr>
          <w:rFonts w:hint="eastAsia"/>
        </w:rPr>
        <w:t>Twitter</w:t>
      </w:r>
      <w:r>
        <w:rPr>
          <w:rFonts w:hint="eastAsia"/>
        </w:rPr>
        <w:t>。</w:t>
      </w:r>
    </w:p>
    <w:p w:rsidR="00B658E7" w:rsidRDefault="00B658E7" w:rsidP="00B66500">
      <w:pPr>
        <w:pStyle w:val="a7"/>
        <w:numPr>
          <w:ilvl w:val="0"/>
          <w:numId w:val="6"/>
        </w:numPr>
        <w:ind w:firstLineChars="0"/>
      </w:pPr>
      <w:r>
        <w:rPr>
          <w:rFonts w:hint="eastAsia"/>
        </w:rPr>
        <w:t>云存储将成为主要的服务趋势。虽然在云计算的基础上可以提供很多服务，但是云存储越来越成为一个主要的云计算服务。</w:t>
      </w:r>
      <w:r>
        <w:rPr>
          <w:rFonts w:hint="eastAsia"/>
        </w:rPr>
        <w:t>Dropbox</w:t>
      </w:r>
      <w:r>
        <w:rPr>
          <w:rFonts w:hint="eastAsia"/>
        </w:rPr>
        <w:t>和它的竞争对手们，可以在任何时间通过网络为企业提供存储服务。当前在云存储上的一个主要问题是安全问题，但是随着云安全情况的改善，云存储会变得更加普遍。</w:t>
      </w:r>
    </w:p>
    <w:p w:rsidR="00B658E7" w:rsidRDefault="008404B7" w:rsidP="008D7F9C">
      <w:pPr>
        <w:pStyle w:val="3"/>
      </w:pPr>
      <w:bookmarkStart w:id="29" w:name="_Toc408329261"/>
      <w:bookmarkStart w:id="30" w:name="_Toc409511795"/>
      <w:r>
        <w:rPr>
          <w:rFonts w:hint="eastAsia"/>
        </w:rPr>
        <w:t>2.1</w:t>
      </w:r>
      <w:r w:rsidR="00B658E7">
        <w:rPr>
          <w:rFonts w:hint="eastAsia"/>
        </w:rPr>
        <w:t>.2</w:t>
      </w:r>
      <w:r w:rsidR="00B658E7">
        <w:rPr>
          <w:rFonts w:hint="eastAsia"/>
        </w:rPr>
        <w:tab/>
      </w:r>
      <w:r w:rsidR="00B658E7">
        <w:rPr>
          <w:rFonts w:hint="eastAsia"/>
        </w:rPr>
        <w:t>云存储基本介绍</w:t>
      </w:r>
      <w:bookmarkEnd w:id="29"/>
      <w:bookmarkEnd w:id="30"/>
    </w:p>
    <w:p w:rsidR="00B658E7" w:rsidRDefault="00B658E7" w:rsidP="00676F03">
      <w:pPr>
        <w:ind w:firstLine="480"/>
      </w:pPr>
      <w:r>
        <w:rPr>
          <w:rFonts w:hint="eastAsia"/>
        </w:rPr>
        <w:t>云存储实际上是云计算提供的一种服务，把分布在互联网上的不同类型的设备集合起来，对外提供大容量的数据存储服务</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_Ref408236061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F46A37">
        <w:rPr>
          <w:vertAlign w:val="superscript"/>
        </w:rPr>
        <w:t>[9]</w:t>
      </w:r>
      <w:r w:rsidR="001C5121" w:rsidRPr="001C5121">
        <w:rPr>
          <w:vertAlign w:val="superscript"/>
        </w:rPr>
        <w:fldChar w:fldCharType="end"/>
      </w:r>
      <w:r>
        <w:rPr>
          <w:rFonts w:hint="eastAsia"/>
        </w:rPr>
        <w:t>。云存储用到了多种技术，例如：网格技术，分布式文件系统等。随着网络技术的发展，云存储越来越成为云计算众多服务当中最主要的一个</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_Ref408236076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F46A37">
        <w:rPr>
          <w:vertAlign w:val="superscript"/>
        </w:rPr>
        <w:t>[10]</w:t>
      </w:r>
      <w:r w:rsidR="001C5121" w:rsidRPr="001C5121">
        <w:rPr>
          <w:vertAlign w:val="superscript"/>
        </w:rPr>
        <w:fldChar w:fldCharType="end"/>
      </w:r>
      <w:r>
        <w:rPr>
          <w:rFonts w:hint="eastAsia"/>
        </w:rPr>
        <w:t>。</w:t>
      </w:r>
    </w:p>
    <w:p w:rsidR="00B658E7" w:rsidRDefault="00B658E7" w:rsidP="00676F03">
      <w:pPr>
        <w:ind w:firstLine="480"/>
      </w:pPr>
      <w:r>
        <w:rPr>
          <w:rFonts w:hint="eastAsia"/>
        </w:rPr>
        <w:t>云存储具有如下优势</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_Ref408235878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F46A37">
        <w:rPr>
          <w:vertAlign w:val="superscript"/>
        </w:rPr>
        <w:t>[11]</w:t>
      </w:r>
      <w:r w:rsidR="00244857" w:rsidRPr="00244857">
        <w:rPr>
          <w:vertAlign w:val="superscript"/>
        </w:rPr>
        <w:fldChar w:fldCharType="end"/>
      </w:r>
      <w:r>
        <w:rPr>
          <w:rFonts w:hint="eastAsia"/>
        </w:rPr>
        <w:t>：</w:t>
      </w:r>
    </w:p>
    <w:p w:rsidR="00B658E7" w:rsidRDefault="00B658E7" w:rsidP="00B66500">
      <w:pPr>
        <w:pStyle w:val="a7"/>
        <w:numPr>
          <w:ilvl w:val="0"/>
          <w:numId w:val="7"/>
        </w:numPr>
        <w:ind w:firstLineChars="0"/>
      </w:pPr>
      <w:r>
        <w:rPr>
          <w:rFonts w:hint="eastAsia"/>
        </w:rPr>
        <w:t>成本低廉。对于云存储的使用者来说，他使用的并非某个具体设备，而是一种虚拟的机器，这些虚拟的机器运行在</w:t>
      </w:r>
      <w:r w:rsidR="00FA60E9">
        <w:rPr>
          <w:rFonts w:hint="eastAsia"/>
        </w:rPr>
        <w:t>由</w:t>
      </w:r>
      <w:r>
        <w:rPr>
          <w:rFonts w:hint="eastAsia"/>
        </w:rPr>
        <w:t>成千上万</w:t>
      </w:r>
      <w:r w:rsidR="00FA60E9">
        <w:rPr>
          <w:rFonts w:hint="eastAsia"/>
        </w:rPr>
        <w:t>台机器组成</w:t>
      </w:r>
      <w:r>
        <w:rPr>
          <w:rFonts w:hint="eastAsia"/>
        </w:rPr>
        <w:t>的集群之上。对于使用者来说，有存储需求的时候，无需另</w:t>
      </w:r>
      <w:r w:rsidR="00244857">
        <w:rPr>
          <w:rFonts w:hint="eastAsia"/>
        </w:rPr>
        <w:t>行购买昂贵的专业的存储设备，只需要在云上购买容量即可，减少了成本</w:t>
      </w:r>
      <w:r>
        <w:rPr>
          <w:rFonts w:hint="eastAsia"/>
        </w:rPr>
        <w:t>投入。</w:t>
      </w:r>
    </w:p>
    <w:p w:rsidR="00B658E7" w:rsidRDefault="00B658E7" w:rsidP="00B66500">
      <w:pPr>
        <w:pStyle w:val="a7"/>
        <w:numPr>
          <w:ilvl w:val="0"/>
          <w:numId w:val="7"/>
        </w:numPr>
        <w:ind w:firstLineChars="0"/>
      </w:pPr>
      <w:r>
        <w:rPr>
          <w:rFonts w:hint="eastAsia"/>
        </w:rPr>
        <w:t>存储智能化，使用效率更高。云存储使用到了虚拟化技术，这样能很好的解决存储资源利用率的问题，用户并非每时每刻都全部占用自己购买的全部空间，虚拟化技术可以很好的分配存储空间，保证资源不被浪费。</w:t>
      </w:r>
    </w:p>
    <w:p w:rsidR="00B658E7" w:rsidRDefault="00B658E7" w:rsidP="00676F03">
      <w:pPr>
        <w:ind w:firstLine="480"/>
      </w:pPr>
      <w:r>
        <w:rPr>
          <w:rFonts w:hint="eastAsia"/>
        </w:rPr>
        <w:lastRenderedPageBreak/>
        <w:t>虽然云存储越来越成为一种重要的云计算服务，但目前它还存在以下</w:t>
      </w:r>
      <w:r w:rsidR="00CD101D">
        <w:rPr>
          <w:rFonts w:hint="eastAsia"/>
        </w:rPr>
        <w:t>几个</w:t>
      </w:r>
      <w:r>
        <w:rPr>
          <w:rFonts w:hint="eastAsia"/>
        </w:rPr>
        <w:t>问题</w:t>
      </w:r>
      <w:r w:rsidR="00EE3BF5" w:rsidRPr="00EE3BF5">
        <w:rPr>
          <w:vertAlign w:val="superscript"/>
        </w:rPr>
        <w:fldChar w:fldCharType="begin"/>
      </w:r>
      <w:r w:rsidR="00EE3BF5" w:rsidRPr="00EE3BF5">
        <w:rPr>
          <w:vertAlign w:val="superscript"/>
        </w:rPr>
        <w:instrText xml:space="preserve"> </w:instrText>
      </w:r>
      <w:r w:rsidR="00EE3BF5" w:rsidRPr="00EE3BF5">
        <w:rPr>
          <w:rFonts w:hint="eastAsia"/>
          <w:vertAlign w:val="superscript"/>
        </w:rPr>
        <w:instrText>REF _Ref408235202 \n \h</w:instrText>
      </w:r>
      <w:r w:rsidR="00EE3BF5" w:rsidRPr="00EE3BF5">
        <w:rPr>
          <w:vertAlign w:val="superscript"/>
        </w:rPr>
        <w:instrText xml:space="preserve">  \* MERGEFORMAT </w:instrText>
      </w:r>
      <w:r w:rsidR="00EE3BF5" w:rsidRPr="00EE3BF5">
        <w:rPr>
          <w:vertAlign w:val="superscript"/>
        </w:rPr>
      </w:r>
      <w:r w:rsidR="00EE3BF5" w:rsidRPr="00EE3BF5">
        <w:rPr>
          <w:vertAlign w:val="superscript"/>
        </w:rPr>
        <w:fldChar w:fldCharType="separate"/>
      </w:r>
      <w:r w:rsidR="00F46A37">
        <w:rPr>
          <w:vertAlign w:val="superscript"/>
        </w:rPr>
        <w:t>[12]</w:t>
      </w:r>
      <w:r w:rsidR="00EE3BF5" w:rsidRPr="00EE3BF5">
        <w:rPr>
          <w:vertAlign w:val="superscript"/>
        </w:rPr>
        <w:fldChar w:fldCharType="end"/>
      </w:r>
      <w:r>
        <w:rPr>
          <w:rFonts w:hint="eastAsia"/>
        </w:rPr>
        <w:t>：</w:t>
      </w:r>
    </w:p>
    <w:p w:rsidR="00B658E7" w:rsidRDefault="00B658E7" w:rsidP="00B66500">
      <w:pPr>
        <w:pStyle w:val="a7"/>
        <w:numPr>
          <w:ilvl w:val="0"/>
          <w:numId w:val="8"/>
        </w:numPr>
        <w:ind w:firstLineChars="0"/>
      </w:pPr>
      <w:r>
        <w:rPr>
          <w:rFonts w:hint="eastAsia"/>
        </w:rPr>
        <w:t>数据检索效率。由于存储系统中往往是存放数以</w:t>
      </w:r>
      <w:r>
        <w:rPr>
          <w:rFonts w:hint="eastAsia"/>
        </w:rPr>
        <w:t>PB</w:t>
      </w:r>
      <w:r>
        <w:rPr>
          <w:rFonts w:hint="eastAsia"/>
        </w:rPr>
        <w:t>级别的数据，存储设备更是成百上千台，在某些场景下，快速的检索到需要的文件也是一个重要的问题。例如在海量视频应用中，文件的数量非常之多，传统的文件系统是根据文件目录来定位文件，但是在分布式的系统下，目录和文件的数量是非常巨大的，这种方式不能提供一个高效率的检索服务。</w:t>
      </w:r>
    </w:p>
    <w:p w:rsidR="00B658E7" w:rsidRDefault="00B658E7" w:rsidP="00B66500">
      <w:pPr>
        <w:pStyle w:val="a7"/>
        <w:numPr>
          <w:ilvl w:val="0"/>
          <w:numId w:val="8"/>
        </w:numPr>
        <w:ind w:firstLineChars="0"/>
      </w:pPr>
      <w:r>
        <w:rPr>
          <w:rFonts w:hint="eastAsia"/>
        </w:rPr>
        <w:t>网络带宽。前面已经提到，云存储是运行在集群之上的，用户是通过互联网的形式接入到云存储系统当中的，只有网络带宽足够，用户才能大量的下载或者上传数据，实现大容量数据的传输，这样用户才能真正享受云存储服务。</w:t>
      </w:r>
    </w:p>
    <w:p w:rsidR="00B658E7" w:rsidRDefault="00B658E7" w:rsidP="00B66500">
      <w:pPr>
        <w:pStyle w:val="a7"/>
        <w:numPr>
          <w:ilvl w:val="0"/>
          <w:numId w:val="8"/>
        </w:numPr>
        <w:ind w:firstLineChars="0"/>
      </w:pPr>
      <w:r>
        <w:rPr>
          <w:rFonts w:hint="eastAsia"/>
        </w:rPr>
        <w:t>云上的安全问题。从云计算开始发展之初，安全一直是需要考虑的问题，同样，在云存储方面，安全问题也不容忽视。许多用户在云上放自己的敏感数据，不希望别人获取到，因此希望云服务提供商能保证系统的安全性能。目前，一些大型的云存储厂商正在努力提高自己产品的安全性，一些云存储产品提供的安全性水平要比大多数用户自己建立的数据中心要高。</w:t>
      </w:r>
    </w:p>
    <w:p w:rsidR="00B658E7" w:rsidRDefault="00B658E7" w:rsidP="00B66500">
      <w:pPr>
        <w:pStyle w:val="a7"/>
        <w:numPr>
          <w:ilvl w:val="0"/>
          <w:numId w:val="8"/>
        </w:numPr>
        <w:ind w:firstLineChars="0"/>
      </w:pPr>
      <w:r>
        <w:rPr>
          <w:rFonts w:hint="eastAsia"/>
        </w:rPr>
        <w:t>基于云存储应用的发展。云存储系统给用户只能提供存储服务，这对普通人来说意义并不大。现在有许多第三方的应用是建立在云存储服务至上，这些应用才能真正的方便用户。比如视频网站的所有视频就放在云存储系统上，为用户提供视频播放服务。</w:t>
      </w:r>
    </w:p>
    <w:p w:rsidR="00B658E7" w:rsidRDefault="00B658E7" w:rsidP="00676F03">
      <w:pPr>
        <w:ind w:firstLine="480"/>
      </w:pPr>
      <w:r>
        <w:rPr>
          <w:rFonts w:hint="eastAsia"/>
        </w:rPr>
        <w:t>多租户是指许多企业共享资源，包括软件、硬件、网络等</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_Ref408235202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F46A37">
        <w:rPr>
          <w:vertAlign w:val="superscript"/>
        </w:rPr>
        <w:t>[12]</w:t>
      </w:r>
      <w:r w:rsidR="00216DC6" w:rsidRPr="00216DC6">
        <w:rPr>
          <w:vertAlign w:val="superscript"/>
        </w:rPr>
        <w:fldChar w:fldCharType="end"/>
      </w:r>
      <w:r>
        <w:rPr>
          <w:rFonts w:hint="eastAsia"/>
        </w:rPr>
        <w:t>。所有的企业都把数据放到了共享的数据平台中，使用一套基础设施。但是每个企业都只被允许访问自己的数据。多租户模式包含以下几个特点</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_Ref408235215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F46A37">
        <w:rPr>
          <w:vertAlign w:val="superscript"/>
        </w:rPr>
        <w:t>[13]</w:t>
      </w:r>
      <w:r w:rsidR="00216DC6" w:rsidRPr="00216DC6">
        <w:rPr>
          <w:vertAlign w:val="superscript"/>
        </w:rPr>
        <w:fldChar w:fldCharType="end"/>
      </w:r>
      <w:r>
        <w:rPr>
          <w:rFonts w:hint="eastAsia"/>
        </w:rPr>
        <w:t>：</w:t>
      </w:r>
    </w:p>
    <w:p w:rsidR="00B658E7" w:rsidRDefault="00B658E7" w:rsidP="00B66500">
      <w:pPr>
        <w:pStyle w:val="a7"/>
        <w:numPr>
          <w:ilvl w:val="0"/>
          <w:numId w:val="4"/>
        </w:numPr>
        <w:ind w:firstLineChars="0"/>
      </w:pPr>
      <w:r>
        <w:rPr>
          <w:rFonts w:hint="eastAsia"/>
        </w:rPr>
        <w:t>服务托管：企业只需要为自己所使用的服务付费，服务提供商负责应用、软件和硬件的安全问题进行维护和管理，例如防止一些网络攻击，保证数据完整性的措施等；</w:t>
      </w:r>
    </w:p>
    <w:p w:rsidR="00B658E7" w:rsidRDefault="00B658E7" w:rsidP="00B66500">
      <w:pPr>
        <w:pStyle w:val="a7"/>
        <w:numPr>
          <w:ilvl w:val="0"/>
          <w:numId w:val="4"/>
        </w:numPr>
        <w:ind w:firstLineChars="0"/>
      </w:pPr>
      <w:r>
        <w:rPr>
          <w:rFonts w:hint="eastAsia"/>
        </w:rPr>
        <w:t>共享性：在多租户的环境下，所有的资源都是共享的，这种资源共享的模式有利于提高资源利用率，也降低了成本；</w:t>
      </w:r>
    </w:p>
    <w:p w:rsidR="00B658E7" w:rsidRDefault="00B658E7" w:rsidP="00B66500">
      <w:pPr>
        <w:pStyle w:val="a7"/>
        <w:numPr>
          <w:ilvl w:val="0"/>
          <w:numId w:val="4"/>
        </w:numPr>
        <w:ind w:firstLineChars="0"/>
      </w:pPr>
      <w:r>
        <w:rPr>
          <w:rFonts w:hint="eastAsia"/>
        </w:rPr>
        <w:t>可配置性：每个企业都可以按照个性化的需求来配置策略，从而获得符合自己要求的服务；</w:t>
      </w:r>
    </w:p>
    <w:p w:rsidR="00B658E7" w:rsidRDefault="00B658E7" w:rsidP="00B66500">
      <w:pPr>
        <w:pStyle w:val="a7"/>
        <w:numPr>
          <w:ilvl w:val="0"/>
          <w:numId w:val="4"/>
        </w:numPr>
        <w:ind w:firstLineChars="0"/>
      </w:pPr>
      <w:r>
        <w:rPr>
          <w:rFonts w:hint="eastAsia"/>
        </w:rPr>
        <w:t>安全性：存放在共享数据平台的数据一定要确保安全，不能被他人非法的窃取或者篡改。</w:t>
      </w:r>
    </w:p>
    <w:p w:rsidR="00B658E7" w:rsidRDefault="00B658E7" w:rsidP="00676F03">
      <w:pPr>
        <w:ind w:firstLine="480"/>
      </w:pPr>
      <w:r>
        <w:rPr>
          <w:rFonts w:hint="eastAsia"/>
        </w:rPr>
        <w:t>多租户的模式大大降低了企业的信息化管理的开销，给传统的软件行业带来了巨大的变革，企业通过互联网就可以使用服务提供商提供的服务，不需要购买大型的专业的设备就可以使用到快速的服务。同时企业也节省了传统模式</w:t>
      </w:r>
      <w:r>
        <w:rPr>
          <w:rFonts w:hint="eastAsia"/>
        </w:rPr>
        <w:lastRenderedPageBreak/>
        <w:t>中维护设备的开销，服务提供商具有专业的维护团队，这样就使企业的人力、物力和财力都得到了大大的节省。</w:t>
      </w:r>
    </w:p>
    <w:p w:rsidR="00B658E7" w:rsidRDefault="00B658E7" w:rsidP="00676F03">
      <w:pPr>
        <w:ind w:firstLine="480"/>
      </w:pPr>
      <w:r>
        <w:rPr>
          <w:rFonts w:hint="eastAsia"/>
        </w:rPr>
        <w:t>在访问控制方面，相比于传统的软件模式，多租户模式的环境相对复杂，每个租户都有独自的、个性化的访问控制需求策略，因此多租户模式下的访问控制不仅需要保证访问控制策略的安全性，同时也必须考虑多租户的访问控制模型的灵活性和可靠性。</w:t>
      </w:r>
    </w:p>
    <w:p w:rsidR="00EF2388" w:rsidRDefault="00B658E7" w:rsidP="008D7F9C">
      <w:pPr>
        <w:pStyle w:val="2"/>
        <w:spacing w:after="163"/>
      </w:pPr>
      <w:bookmarkStart w:id="31" w:name="_Toc408329262"/>
      <w:bookmarkStart w:id="32" w:name="_Toc409511796"/>
      <w:r>
        <w:rPr>
          <w:rFonts w:hint="eastAsia"/>
        </w:rPr>
        <w:t>2.2</w:t>
      </w:r>
      <w:r w:rsidR="0029585C">
        <w:rPr>
          <w:rFonts w:hint="eastAsia"/>
        </w:rPr>
        <w:t xml:space="preserve"> </w:t>
      </w:r>
      <w:r w:rsidR="00EF2388">
        <w:rPr>
          <w:rFonts w:hint="eastAsia"/>
        </w:rPr>
        <w:t>访问控制相关研究</w:t>
      </w:r>
      <w:bookmarkEnd w:id="31"/>
      <w:bookmarkEnd w:id="32"/>
    </w:p>
    <w:p w:rsidR="00BD496E" w:rsidRDefault="00BD496E" w:rsidP="00676F03">
      <w:pPr>
        <w:ind w:firstLine="480"/>
      </w:pPr>
      <w:r>
        <w:rPr>
          <w:rFonts w:hint="eastAsia"/>
        </w:rPr>
        <w:t>传统的访问控制技术，主要有两种思路去实现</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_Ref408235717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F46A37">
        <w:rPr>
          <w:vertAlign w:val="superscript"/>
        </w:rPr>
        <w:t>[2]</w:t>
      </w:r>
      <w:r w:rsidR="00244857" w:rsidRPr="00244857">
        <w:rPr>
          <w:vertAlign w:val="superscript"/>
        </w:rPr>
        <w:fldChar w:fldCharType="end"/>
      </w:r>
      <w:r>
        <w:rPr>
          <w:rFonts w:hint="eastAsia"/>
        </w:rPr>
        <w:t>：</w:t>
      </w:r>
    </w:p>
    <w:p w:rsidR="00BD496E" w:rsidRDefault="008D7F9C" w:rsidP="00676F03">
      <w:pPr>
        <w:ind w:firstLine="480"/>
      </w:pPr>
      <w:r>
        <w:rPr>
          <w:rFonts w:hint="eastAsia"/>
        </w:rPr>
        <w:t>第一、</w:t>
      </w:r>
      <w:r w:rsidR="00A06D7A">
        <w:rPr>
          <w:rFonts w:hint="eastAsia"/>
        </w:rPr>
        <w:t>访问控制列表（</w:t>
      </w:r>
      <w:r w:rsidR="00A06D7A" w:rsidRPr="00A06D7A">
        <w:rPr>
          <w:rFonts w:hint="eastAsia"/>
        </w:rPr>
        <w:t>Access Control List</w:t>
      </w:r>
      <w:r w:rsidR="00A06D7A" w:rsidRPr="00A06D7A">
        <w:rPr>
          <w:rFonts w:hint="eastAsia"/>
        </w:rPr>
        <w:t>，</w:t>
      </w:r>
      <w:r w:rsidR="00BD496E">
        <w:rPr>
          <w:rFonts w:hint="eastAsia"/>
        </w:rPr>
        <w:t>ACL</w:t>
      </w:r>
      <w:r w:rsidR="00A06D7A">
        <w:rPr>
          <w:rFonts w:hint="eastAsia"/>
        </w:rPr>
        <w:t>）</w:t>
      </w:r>
      <w:r w:rsidR="00BD496E">
        <w:rPr>
          <w:rFonts w:hint="eastAsia"/>
        </w:rPr>
        <w:t>。</w:t>
      </w:r>
      <w:r w:rsidR="00BD496E">
        <w:rPr>
          <w:rFonts w:hint="eastAsia"/>
        </w:rPr>
        <w:t>ACL</w:t>
      </w:r>
      <w:r w:rsidR="00BD496E">
        <w:rPr>
          <w:rFonts w:hint="eastAsia"/>
        </w:rPr>
        <w:t>是以客体为出发点，为每一个客体都附上了一张列表，列表上标明了某个主体有什么样的权限。当某个主体访问此客体的时候，如果列表上写明了该主体具有相应的权限，那就允许访问，否则拒绝访问。</w:t>
      </w:r>
    </w:p>
    <w:p w:rsidR="00BD496E" w:rsidRDefault="008D7F9C" w:rsidP="00676F03">
      <w:pPr>
        <w:ind w:firstLine="480"/>
      </w:pPr>
      <w:r>
        <w:rPr>
          <w:rFonts w:hint="eastAsia"/>
        </w:rPr>
        <w:t>第二、</w:t>
      </w:r>
      <w:r w:rsidR="00BD496E">
        <w:rPr>
          <w:rFonts w:hint="eastAsia"/>
        </w:rPr>
        <w:t>Capability</w:t>
      </w:r>
      <w:r w:rsidR="00BD496E">
        <w:rPr>
          <w:rFonts w:hint="eastAsia"/>
        </w:rPr>
        <w:t>。这种思路是以主体为出发点，主体持有</w:t>
      </w:r>
      <w:r w:rsidR="00BD496E">
        <w:rPr>
          <w:rFonts w:hint="eastAsia"/>
        </w:rPr>
        <w:t>Capability</w:t>
      </w:r>
      <w:r w:rsidR="00BD496E">
        <w:rPr>
          <w:rFonts w:hint="eastAsia"/>
        </w:rPr>
        <w:t>。</w:t>
      </w:r>
      <w:r w:rsidR="00BD496E">
        <w:rPr>
          <w:rFonts w:hint="eastAsia"/>
        </w:rPr>
        <w:t>Capability</w:t>
      </w:r>
      <w:r w:rsidR="00BD496E">
        <w:rPr>
          <w:rFonts w:hint="eastAsia"/>
        </w:rPr>
        <w:t>中定义了每个主体对客体有着什么样的权限，当该主体发起访问的时候，就检查主体的</w:t>
      </w:r>
      <w:r w:rsidR="00BD496E">
        <w:rPr>
          <w:rFonts w:hint="eastAsia"/>
        </w:rPr>
        <w:t>Capability</w:t>
      </w:r>
      <w:r w:rsidR="00BD496E">
        <w:rPr>
          <w:rFonts w:hint="eastAsia"/>
        </w:rPr>
        <w:t>，如果有对应的权限，那么就准许访问。</w:t>
      </w:r>
    </w:p>
    <w:p w:rsidR="00BD496E" w:rsidRDefault="00BD496E" w:rsidP="00676F03">
      <w:pPr>
        <w:ind w:firstLine="480"/>
      </w:pPr>
      <w:r>
        <w:t>这两</w:t>
      </w:r>
      <w:r>
        <w:rPr>
          <w:rFonts w:hint="eastAsia"/>
        </w:rPr>
        <w:t>种思路</w:t>
      </w:r>
      <w:r>
        <w:t>在不同的场景下有不同的应用，</w:t>
      </w:r>
      <w:r>
        <w:rPr>
          <w:rFonts w:hint="eastAsia"/>
        </w:rPr>
        <w:t>本文在此给出两种思路的不同之处</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_Ref408235717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F46A37">
        <w:rPr>
          <w:vertAlign w:val="superscript"/>
        </w:rPr>
        <w:t>[2]</w:t>
      </w:r>
      <w:r w:rsidR="00244857" w:rsidRPr="00244857">
        <w:rPr>
          <w:vertAlign w:val="superscript"/>
        </w:rPr>
        <w:fldChar w:fldCharType="end"/>
      </w:r>
      <w:r>
        <w:rPr>
          <w:rFonts w:hint="eastAsia"/>
        </w:rPr>
        <w:t>：</w:t>
      </w:r>
    </w:p>
    <w:p w:rsidR="00BD496E" w:rsidRDefault="008D7F9C" w:rsidP="00676F03">
      <w:pPr>
        <w:ind w:firstLine="480"/>
      </w:pPr>
      <w:r>
        <w:t>第一</w:t>
      </w:r>
      <w:r>
        <w:rPr>
          <w:rFonts w:hint="eastAsia"/>
        </w:rPr>
        <w:t>、</w:t>
      </w:r>
      <w:r w:rsidR="00BD496E">
        <w:t>认证方面</w:t>
      </w:r>
      <w:r w:rsidR="00BD496E">
        <w:rPr>
          <w:rFonts w:hint="eastAsia"/>
        </w:rPr>
        <w:t>。如果使用的是</w:t>
      </w:r>
      <w:r w:rsidR="00BD496E">
        <w:rPr>
          <w:rFonts w:hint="eastAsia"/>
        </w:rPr>
        <w:t>ACL</w:t>
      </w:r>
      <w:r w:rsidR="00BD496E">
        <w:rPr>
          <w:rFonts w:hint="eastAsia"/>
        </w:rPr>
        <w:t>的方式，则必须要有认证的过程。因为访问控制列表上面只写了主体所拥有的权限，所以系统必须知道访问者是哪个主体。而采取</w:t>
      </w:r>
      <w:r w:rsidR="00BD496E">
        <w:rPr>
          <w:rFonts w:hint="eastAsia"/>
        </w:rPr>
        <w:t>Capability</w:t>
      </w:r>
      <w:r w:rsidR="00BD496E">
        <w:rPr>
          <w:rFonts w:hint="eastAsia"/>
        </w:rPr>
        <w:t>方式就不比如此。</w:t>
      </w:r>
    </w:p>
    <w:p w:rsidR="00BD496E" w:rsidRDefault="008D7F9C" w:rsidP="00676F03">
      <w:pPr>
        <w:ind w:firstLine="480"/>
      </w:pPr>
      <w:r>
        <w:t>第二</w:t>
      </w:r>
      <w:r>
        <w:rPr>
          <w:rFonts w:hint="eastAsia"/>
        </w:rPr>
        <w:t>、</w:t>
      </w:r>
      <w:r w:rsidR="00BD496E">
        <w:t>授权操作</w:t>
      </w:r>
      <w:r w:rsidR="00BD496E">
        <w:rPr>
          <w:rFonts w:hint="eastAsia"/>
        </w:rPr>
        <w:t>。</w:t>
      </w:r>
      <w:r w:rsidR="00BD496E">
        <w:rPr>
          <w:rFonts w:hint="eastAsia"/>
        </w:rPr>
        <w:t>ACL</w:t>
      </w:r>
      <w:r w:rsidR="00BD496E">
        <w:rPr>
          <w:rFonts w:hint="eastAsia"/>
        </w:rPr>
        <w:t>中的授权操作必须在客体访问的时候进行，只有主体访问某个客体，才能完成授权。而对于</w:t>
      </w:r>
      <w:r w:rsidR="00BD496E">
        <w:rPr>
          <w:rFonts w:hint="eastAsia"/>
        </w:rPr>
        <w:t>Capability</w:t>
      </w:r>
      <w:r w:rsidR="00BD496E">
        <w:rPr>
          <w:rFonts w:hint="eastAsia"/>
        </w:rPr>
        <w:t>这种方式来说，授权操作是独立的，没有必要直到主体开始访问客体的时候才进行授权，在主体开始访问之前我们就能决定该主体有什么样的权限。</w:t>
      </w:r>
    </w:p>
    <w:p w:rsidR="00BD496E" w:rsidRDefault="00BD496E" w:rsidP="00676F03">
      <w:pPr>
        <w:ind w:firstLine="480"/>
      </w:pPr>
      <w:r>
        <w:t>第三</w:t>
      </w:r>
      <w:r w:rsidR="008D7F9C">
        <w:rPr>
          <w:rFonts w:hint="eastAsia"/>
        </w:rPr>
        <w:t>、</w:t>
      </w:r>
      <w:r>
        <w:t>安全保障</w:t>
      </w:r>
      <w:r>
        <w:rPr>
          <w:rFonts w:hint="eastAsia"/>
        </w:rPr>
        <w:t>。对于</w:t>
      </w:r>
      <w:r>
        <w:rPr>
          <w:rFonts w:hint="eastAsia"/>
        </w:rPr>
        <w:t>ACL</w:t>
      </w:r>
      <w:r>
        <w:rPr>
          <w:rFonts w:hint="eastAsia"/>
        </w:rPr>
        <w:t>这种方式来说，必须保护好访问控制列表，如果某个主体能对某个客体的</w:t>
      </w:r>
      <w:r>
        <w:rPr>
          <w:rFonts w:hint="eastAsia"/>
        </w:rPr>
        <w:t>ACL</w:t>
      </w:r>
      <w:r>
        <w:rPr>
          <w:rFonts w:hint="eastAsia"/>
        </w:rPr>
        <w:t>加以篡改，那就极不安全。对于</w:t>
      </w:r>
      <w:r>
        <w:rPr>
          <w:rFonts w:hint="eastAsia"/>
        </w:rPr>
        <w:t>Capability</w:t>
      </w:r>
      <w:r>
        <w:rPr>
          <w:rFonts w:hint="eastAsia"/>
        </w:rPr>
        <w:t>方式来说，重点要确保主体的身份以及</w:t>
      </w:r>
      <w:r>
        <w:rPr>
          <w:rFonts w:hint="eastAsia"/>
        </w:rPr>
        <w:t>Capability</w:t>
      </w:r>
      <w:r>
        <w:rPr>
          <w:rFonts w:hint="eastAsia"/>
        </w:rPr>
        <w:t>的正确，因此需要签证和加密技术，要使得冒充其他主体或者篡改</w:t>
      </w:r>
      <w:r>
        <w:rPr>
          <w:rFonts w:hint="eastAsia"/>
        </w:rPr>
        <w:t>Capability</w:t>
      </w:r>
      <w:r>
        <w:rPr>
          <w:rFonts w:hint="eastAsia"/>
        </w:rPr>
        <w:t>非常困难。</w:t>
      </w:r>
    </w:p>
    <w:p w:rsidR="00E9120F" w:rsidRPr="00BD496E" w:rsidRDefault="00E9120F" w:rsidP="00676F03">
      <w:pPr>
        <w:ind w:firstLine="480"/>
      </w:pPr>
      <w:r>
        <w:rPr>
          <w:rFonts w:hint="eastAsia"/>
        </w:rPr>
        <w:t>下面介绍一些传统的访问控制模型</w:t>
      </w:r>
      <w:r w:rsidR="00184177">
        <w:rPr>
          <w:rFonts w:hint="eastAsia"/>
        </w:rPr>
        <w:t>。</w:t>
      </w:r>
    </w:p>
    <w:p w:rsidR="00AC4B0A" w:rsidRDefault="00847863" w:rsidP="00676F03">
      <w:pPr>
        <w:ind w:firstLine="480"/>
      </w:pPr>
      <w:r>
        <w:rPr>
          <w:rFonts w:hint="eastAsia"/>
        </w:rPr>
        <w:t>一、</w:t>
      </w:r>
      <w:r w:rsidR="00EF2388">
        <w:rPr>
          <w:rFonts w:hint="eastAsia"/>
        </w:rPr>
        <w:t>自主访问控制模型</w:t>
      </w:r>
    </w:p>
    <w:p w:rsidR="00EF2388" w:rsidRDefault="00AC4B0A" w:rsidP="00676F03">
      <w:pPr>
        <w:ind w:firstLine="480"/>
      </w:pPr>
      <w:r>
        <w:rPr>
          <w:rFonts w:hint="eastAsia"/>
        </w:rPr>
        <w:t>自主访问控制（</w:t>
      </w:r>
      <w:r>
        <w:rPr>
          <w:rFonts w:hint="eastAsia"/>
        </w:rPr>
        <w:t>Discretionary Access Control</w:t>
      </w:r>
      <w:r w:rsidR="009D4841">
        <w:rPr>
          <w:rFonts w:hint="eastAsia"/>
        </w:rPr>
        <w:t>，</w:t>
      </w:r>
      <w:r>
        <w:rPr>
          <w:rFonts w:hint="eastAsia"/>
        </w:rPr>
        <w:t>DAC</w:t>
      </w:r>
      <w:r>
        <w:rPr>
          <w:rFonts w:hint="eastAsia"/>
        </w:rPr>
        <w:t>）是指资源的拥有者对资源进行权限管理，这种访问控制方法是自主的，由资源的拥有者来决定谁能访问该资源，有何种权限</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_Ref408235365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F46A37">
        <w:rPr>
          <w:vertAlign w:val="superscript"/>
        </w:rPr>
        <w:t>[14]</w:t>
      </w:r>
      <w:r w:rsidR="00017FFE" w:rsidRPr="00017FFE">
        <w:rPr>
          <w:vertAlign w:val="superscript"/>
        </w:rPr>
        <w:fldChar w:fldCharType="end"/>
      </w:r>
      <w:r>
        <w:rPr>
          <w:rFonts w:hint="eastAsia"/>
        </w:rPr>
        <w:t>。</w:t>
      </w:r>
    </w:p>
    <w:p w:rsidR="006A00AF" w:rsidRDefault="00AC4B0A" w:rsidP="00676F03">
      <w:pPr>
        <w:ind w:firstLine="480"/>
      </w:pPr>
      <w:r>
        <w:rPr>
          <w:rFonts w:hint="eastAsia"/>
        </w:rPr>
        <w:lastRenderedPageBreak/>
        <w:t>在</w:t>
      </w:r>
      <w:r>
        <w:rPr>
          <w:rFonts w:hint="eastAsia"/>
        </w:rPr>
        <w:t>Linux</w:t>
      </w:r>
      <w:r w:rsidR="002B04F6">
        <w:rPr>
          <w:rFonts w:hint="eastAsia"/>
        </w:rPr>
        <w:t>当中使用自主访问控制来实现对文件的权限管理</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_Ref408235250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F46A37">
        <w:rPr>
          <w:vertAlign w:val="superscript"/>
        </w:rPr>
        <w:t>[15]</w:t>
      </w:r>
      <w:r w:rsidR="00216DC6" w:rsidRPr="00216DC6">
        <w:rPr>
          <w:vertAlign w:val="superscript"/>
        </w:rPr>
        <w:fldChar w:fldCharType="end"/>
      </w:r>
      <w:r w:rsidR="002B04F6">
        <w:rPr>
          <w:rFonts w:hint="eastAsia"/>
        </w:rPr>
        <w:t>。</w:t>
      </w:r>
      <w:r>
        <w:rPr>
          <w:rFonts w:hint="eastAsia"/>
        </w:rPr>
        <w:t>对每个文件都有一个</w:t>
      </w:r>
      <w:r>
        <w:rPr>
          <w:rFonts w:hint="eastAsia"/>
        </w:rPr>
        <w:t>9</w:t>
      </w:r>
      <w:r>
        <w:rPr>
          <w:rFonts w:hint="eastAsia"/>
        </w:rPr>
        <w:t>位的</w:t>
      </w:r>
      <w:r w:rsidR="002B04F6">
        <w:rPr>
          <w:rFonts w:hint="eastAsia"/>
        </w:rPr>
        <w:t>二进制数字来表示系统中用户对该文件所拥有的权限，每</w:t>
      </w:r>
      <w:r w:rsidR="002B04F6">
        <w:rPr>
          <w:rFonts w:hint="eastAsia"/>
        </w:rPr>
        <w:t>3</w:t>
      </w:r>
      <w:r w:rsidR="002B04F6">
        <w:rPr>
          <w:rFonts w:hint="eastAsia"/>
        </w:rPr>
        <w:t>位为一组，表示不同种类用户</w:t>
      </w:r>
      <w:r w:rsidR="006A00AF">
        <w:rPr>
          <w:rFonts w:hint="eastAsia"/>
        </w:rPr>
        <w:t>的权限，分别是：文件所有者的权限，同用户组的权限，其他非本用户组的权限。一组中的</w:t>
      </w:r>
      <w:r w:rsidR="006A00AF">
        <w:rPr>
          <w:rFonts w:hint="eastAsia"/>
        </w:rPr>
        <w:t>3</w:t>
      </w:r>
      <w:r w:rsidR="006A00AF">
        <w:rPr>
          <w:rFonts w:hint="eastAsia"/>
        </w:rPr>
        <w:t>位数组，每一位都代表了一种权限，分别是读、写和执行。使用这种实现方式</w:t>
      </w:r>
      <w:r w:rsidR="00797993">
        <w:rPr>
          <w:rFonts w:hint="eastAsia"/>
        </w:rPr>
        <w:t>的特点是：可以很容易的得到每个用户对某一文件的权限，但是很难得到某一用户对所有文件的权限，而且</w:t>
      </w:r>
      <w:r w:rsidR="006A00AF">
        <w:rPr>
          <w:rFonts w:hint="eastAsia"/>
        </w:rPr>
        <w:t>当用户数据量较大的时候，无法实现细粒度的权限管理</w:t>
      </w:r>
      <w:r w:rsidR="00797993">
        <w:rPr>
          <w:rFonts w:hint="eastAsia"/>
        </w:rPr>
        <w:t>。</w:t>
      </w:r>
    </w:p>
    <w:p w:rsidR="00EF2388" w:rsidRDefault="00EF2388" w:rsidP="00676F03">
      <w:pPr>
        <w:ind w:firstLine="480"/>
      </w:pPr>
      <w:r>
        <w:rPr>
          <w:rFonts w:hint="eastAsia"/>
        </w:rPr>
        <w:t>实现自主访问控制</w:t>
      </w:r>
      <w:r w:rsidR="00797993">
        <w:rPr>
          <w:rFonts w:hint="eastAsia"/>
        </w:rPr>
        <w:t>的另一种方式</w:t>
      </w:r>
      <w:r>
        <w:rPr>
          <w:rFonts w:hint="eastAsia"/>
        </w:rPr>
        <w:t>是访问控制列表（</w:t>
      </w:r>
      <w:r w:rsidR="009D4841" w:rsidRPr="00A06D7A">
        <w:rPr>
          <w:rFonts w:hint="eastAsia"/>
        </w:rPr>
        <w:t>Access Control List</w:t>
      </w:r>
      <w:r w:rsidR="009D4841" w:rsidRPr="00A06D7A">
        <w:rPr>
          <w:rFonts w:hint="eastAsia"/>
        </w:rPr>
        <w:t>，</w:t>
      </w:r>
      <w:r>
        <w:rPr>
          <w:rFonts w:hint="eastAsia"/>
        </w:rPr>
        <w:t>ACL</w:t>
      </w:r>
      <w:r>
        <w:rPr>
          <w:rFonts w:hint="eastAsia"/>
        </w:rPr>
        <w:t>），</w:t>
      </w:r>
      <w:r>
        <w:rPr>
          <w:rFonts w:hint="eastAsia"/>
        </w:rPr>
        <w:t>ACL</w:t>
      </w:r>
      <w:r>
        <w:rPr>
          <w:rFonts w:hint="eastAsia"/>
        </w:rPr>
        <w:t>使用了一个二维矩阵表示主体对客体的访问权限。矩阵中的每一列则代表了系统的客体（文件，资源等）</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_Ref408235420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F46A37">
        <w:rPr>
          <w:vertAlign w:val="superscript"/>
        </w:rPr>
        <w:t>[16]</w:t>
      </w:r>
      <w:r w:rsidR="001C5121" w:rsidRPr="001C5121">
        <w:rPr>
          <w:vertAlign w:val="superscript"/>
        </w:rPr>
        <w:fldChar w:fldCharType="end"/>
      </w:r>
      <w:r>
        <w:rPr>
          <w:rFonts w:hint="eastAsia"/>
        </w:rPr>
        <w:t>，矩阵中每一的行分别对应对于系统中的每一个主体（如用户、程序等实体），矩阵中每个元素代表该行的主体相对于该列中的客体的许可访问权限。</w:t>
      </w:r>
      <w:r w:rsidR="00797993">
        <w:rPr>
          <w:rFonts w:hint="eastAsia"/>
        </w:rPr>
        <w:t>使用这种实现方式，当文件数量和用户量都比较多的时候，矩阵列表也变得很庞大，维护起来相当困难。</w:t>
      </w:r>
    </w:p>
    <w:p w:rsidR="00EF2388" w:rsidRDefault="00847863" w:rsidP="00676F03">
      <w:pPr>
        <w:ind w:firstLine="480"/>
      </w:pPr>
      <w:r>
        <w:rPr>
          <w:rFonts w:hint="eastAsia"/>
        </w:rPr>
        <w:t>二、</w:t>
      </w:r>
      <w:r w:rsidR="00EF2388">
        <w:rPr>
          <w:rFonts w:hint="eastAsia"/>
        </w:rPr>
        <w:t>强制访问控制模型</w:t>
      </w:r>
    </w:p>
    <w:p w:rsidR="00EF2388" w:rsidRDefault="00EF2388" w:rsidP="00676F03">
      <w:pPr>
        <w:ind w:firstLine="480"/>
      </w:pPr>
      <w:r>
        <w:rPr>
          <w:rFonts w:hint="eastAsia"/>
        </w:rPr>
        <w:t>强制访问控制（</w:t>
      </w:r>
      <w:r w:rsidR="00E07AD0">
        <w:rPr>
          <w:rFonts w:hint="eastAsia"/>
        </w:rPr>
        <w:t>Mandatory</w:t>
      </w:r>
      <w:r>
        <w:rPr>
          <w:rFonts w:hint="eastAsia"/>
        </w:rPr>
        <w:t xml:space="preserve"> Access Control</w:t>
      </w:r>
      <w:r w:rsidR="009D4841">
        <w:rPr>
          <w:rFonts w:hint="eastAsia"/>
        </w:rPr>
        <w:t>，</w:t>
      </w:r>
      <w:r>
        <w:rPr>
          <w:rFonts w:hint="eastAsia"/>
        </w:rPr>
        <w:t>MAC</w:t>
      </w:r>
      <w:r>
        <w:rPr>
          <w:rFonts w:hint="eastAsia"/>
        </w:rPr>
        <w:t>），是一种系统强制主体服从访问控制策略。系统的主体（用户和其他主体）与系统客体（文件，数据</w:t>
      </w:r>
      <w:r w:rsidR="004A647A">
        <w:rPr>
          <w:rFonts w:hint="eastAsia"/>
        </w:rPr>
        <w:t>等）都被标记了固定的安全属性（例如安全等级、访问权限等）</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_Ref408235420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F46A37">
        <w:rPr>
          <w:vertAlign w:val="superscript"/>
        </w:rPr>
        <w:t>[16]</w:t>
      </w:r>
      <w:r w:rsidR="00017FFE" w:rsidRPr="00017FFE">
        <w:rPr>
          <w:vertAlign w:val="superscript"/>
        </w:rPr>
        <w:fldChar w:fldCharType="end"/>
      </w:r>
      <w:r w:rsidR="004A647A">
        <w:rPr>
          <w:rFonts w:hint="eastAsia"/>
        </w:rPr>
        <w:t>，在用户发起对某个客体的</w:t>
      </w:r>
      <w:r>
        <w:rPr>
          <w:rFonts w:hint="eastAsia"/>
        </w:rPr>
        <w:t>访问时，系统通过比较主体的安全级和客体的安全属性，从而决定</w:t>
      </w:r>
      <w:r w:rsidR="00BE086D">
        <w:rPr>
          <w:rFonts w:hint="eastAsia"/>
        </w:rPr>
        <w:t>某个客体能否被某个主体访问</w:t>
      </w:r>
      <w:r>
        <w:rPr>
          <w:rFonts w:hint="eastAsia"/>
        </w:rPr>
        <w:t>。</w:t>
      </w:r>
      <w:r w:rsidR="008C337C">
        <w:rPr>
          <w:rFonts w:hint="eastAsia"/>
        </w:rPr>
        <w:t>这些安全属性是被系统强制加上的，主体无法修改自己的安全属性，也无法修改客体的安全等级。</w:t>
      </w:r>
    </w:p>
    <w:p w:rsidR="00EF2388" w:rsidRDefault="00EF2388" w:rsidP="00676F03">
      <w:pPr>
        <w:ind w:firstLine="480"/>
      </w:pPr>
      <w:r>
        <w:rPr>
          <w:rFonts w:hint="eastAsia"/>
        </w:rPr>
        <w:t>MAC</w:t>
      </w:r>
      <w:r w:rsidR="009C1F58">
        <w:rPr>
          <w:rFonts w:hint="eastAsia"/>
        </w:rPr>
        <w:t>的优点在于它的安全性能较好，</w:t>
      </w:r>
      <w:r w:rsidR="008C337C">
        <w:rPr>
          <w:rFonts w:hint="eastAsia"/>
        </w:rPr>
        <w:t>系统中的主体、客体都无法改变自己的属性</w:t>
      </w:r>
      <w:r w:rsidR="00963FEB">
        <w:rPr>
          <w:rFonts w:hint="eastAsia"/>
        </w:rPr>
        <w:t>，</w:t>
      </w:r>
      <w:r w:rsidR="009C1F58">
        <w:rPr>
          <w:rFonts w:hint="eastAsia"/>
        </w:rPr>
        <w:t>可以阻止</w:t>
      </w:r>
      <w:r w:rsidR="00C406D6">
        <w:rPr>
          <w:rFonts w:hint="eastAsia"/>
        </w:rPr>
        <w:t>一些人为引发</w:t>
      </w:r>
      <w:r w:rsidR="008928A2">
        <w:rPr>
          <w:rFonts w:hint="eastAsia"/>
        </w:rPr>
        <w:t>的恶意行为</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_Ref408235469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F46A37">
        <w:rPr>
          <w:vertAlign w:val="superscript"/>
        </w:rPr>
        <w:t>[17]</w:t>
      </w:r>
      <w:r w:rsidR="00017FFE" w:rsidRPr="00017FFE">
        <w:rPr>
          <w:vertAlign w:val="superscript"/>
        </w:rPr>
        <w:fldChar w:fldCharType="end"/>
      </w:r>
      <w:r w:rsidR="008928A2">
        <w:rPr>
          <w:rFonts w:hint="eastAsia"/>
        </w:rPr>
        <w:t>。</w:t>
      </w:r>
      <w:r w:rsidR="009C1F58">
        <w:rPr>
          <w:rFonts w:hint="eastAsia"/>
        </w:rPr>
        <w:t>但是在实际应用中，</w:t>
      </w:r>
      <w:r w:rsidR="009C1F58">
        <w:rPr>
          <w:rFonts w:hint="eastAsia"/>
        </w:rPr>
        <w:t>MAC</w:t>
      </w:r>
      <w:r w:rsidR="008928A2">
        <w:rPr>
          <w:rFonts w:hint="eastAsia"/>
        </w:rPr>
        <w:t>无法给出一个灵活的访问策略</w:t>
      </w:r>
      <w:r w:rsidR="00916EFD">
        <w:rPr>
          <w:rFonts w:hint="eastAsia"/>
        </w:rPr>
        <w:t>。</w:t>
      </w:r>
    </w:p>
    <w:p w:rsidR="00EF2388" w:rsidRDefault="00847863" w:rsidP="00676F03">
      <w:pPr>
        <w:ind w:firstLine="480"/>
      </w:pPr>
      <w:r>
        <w:rPr>
          <w:rFonts w:hint="eastAsia"/>
        </w:rPr>
        <w:t>三、</w:t>
      </w:r>
      <w:r w:rsidR="00EF2388">
        <w:rPr>
          <w:rFonts w:hint="eastAsia"/>
        </w:rPr>
        <w:t>基于角色的访问控制模型</w:t>
      </w:r>
    </w:p>
    <w:p w:rsidR="00EF2388" w:rsidRDefault="00EF2388" w:rsidP="00676F03">
      <w:pPr>
        <w:ind w:firstLine="480"/>
      </w:pPr>
      <w:r>
        <w:rPr>
          <w:rFonts w:hint="eastAsia"/>
        </w:rPr>
        <w:t>在</w:t>
      </w:r>
      <w:r>
        <w:rPr>
          <w:rFonts w:hint="eastAsia"/>
        </w:rPr>
        <w:t xml:space="preserve"> RBAC</w:t>
      </w:r>
      <w:r>
        <w:rPr>
          <w:rFonts w:hint="eastAsia"/>
        </w:rPr>
        <w:t>（</w:t>
      </w:r>
      <w:r>
        <w:rPr>
          <w:rFonts w:hint="eastAsia"/>
        </w:rPr>
        <w:t>Role-Based Access Control</w:t>
      </w:r>
      <w:r w:rsidR="00CA019E">
        <w:rPr>
          <w:rFonts w:hint="eastAsia"/>
        </w:rPr>
        <w:t>）模型中，与其他访问控制模型的很大不同之处在于它具有</w:t>
      </w:r>
      <w:r>
        <w:rPr>
          <w:rFonts w:hint="eastAsia"/>
        </w:rPr>
        <w:t>“角色”</w:t>
      </w:r>
      <w:r w:rsidR="00CA019E">
        <w:rPr>
          <w:rFonts w:hint="eastAsia"/>
        </w:rPr>
        <w:t>的</w:t>
      </w:r>
      <w:r w:rsidR="006846A7">
        <w:rPr>
          <w:rFonts w:hint="eastAsia"/>
        </w:rPr>
        <w:t>概念。角色相比于主体而言，</w:t>
      </w:r>
      <w:r w:rsidR="00E904A2">
        <w:rPr>
          <w:rFonts w:hint="eastAsia"/>
        </w:rPr>
        <w:t>它的权限更为固定，不易发生变化</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_Ref408235511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F46A37">
        <w:rPr>
          <w:vertAlign w:val="superscript"/>
        </w:rPr>
        <w:t>[18]</w:t>
      </w:r>
      <w:r w:rsidR="00017FFE" w:rsidRPr="00017FFE">
        <w:rPr>
          <w:vertAlign w:val="superscript"/>
        </w:rPr>
        <w:fldChar w:fldCharType="end"/>
      </w:r>
      <w:r>
        <w:rPr>
          <w:rFonts w:hint="eastAsia"/>
        </w:rPr>
        <w:t>。</w:t>
      </w:r>
      <w:r w:rsidR="00E904A2">
        <w:rPr>
          <w:rFonts w:hint="eastAsia"/>
        </w:rPr>
        <w:t>在</w:t>
      </w:r>
      <w:r w:rsidR="006846A7">
        <w:rPr>
          <w:rFonts w:hint="eastAsia"/>
        </w:rPr>
        <w:t>自主访问控制模型</w:t>
      </w:r>
      <w:r w:rsidR="00E904A2">
        <w:rPr>
          <w:rFonts w:hint="eastAsia"/>
        </w:rPr>
        <w:t>中访问权限是</w:t>
      </w:r>
      <w:r>
        <w:rPr>
          <w:rFonts w:hint="eastAsia"/>
        </w:rPr>
        <w:t>直接分配给主体，</w:t>
      </w:r>
      <w:r w:rsidR="006846A7">
        <w:rPr>
          <w:rFonts w:hint="eastAsia"/>
        </w:rPr>
        <w:t>而在</w:t>
      </w:r>
      <w:r w:rsidR="006846A7">
        <w:rPr>
          <w:rFonts w:hint="eastAsia"/>
        </w:rPr>
        <w:t>RBAC</w:t>
      </w:r>
      <w:r w:rsidR="006846A7">
        <w:rPr>
          <w:rFonts w:hint="eastAsia"/>
        </w:rPr>
        <w:t>中，主体先被分配某个角色，角色拥有权限，主体通过角色获得权限</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_Ref408235524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F46A37">
        <w:rPr>
          <w:vertAlign w:val="superscript"/>
        </w:rPr>
        <w:t>[19]</w:t>
      </w:r>
      <w:r w:rsidR="00017FFE" w:rsidRPr="00017FFE">
        <w:rPr>
          <w:vertAlign w:val="superscript"/>
        </w:rPr>
        <w:fldChar w:fldCharType="end"/>
      </w:r>
      <w:r w:rsidR="006846A7">
        <w:rPr>
          <w:rFonts w:hint="eastAsia"/>
        </w:rPr>
        <w:t>。</w:t>
      </w:r>
    </w:p>
    <w:p w:rsidR="00EF2388" w:rsidRDefault="009A6F67" w:rsidP="00676F03">
      <w:pPr>
        <w:ind w:firstLine="480"/>
      </w:pPr>
      <w:r>
        <w:rPr>
          <w:rFonts w:hint="eastAsia"/>
        </w:rPr>
        <w:t>S</w:t>
      </w:r>
      <w:r w:rsidR="00EF2388">
        <w:rPr>
          <w:rFonts w:hint="eastAsia"/>
        </w:rPr>
        <w:t>andhu</w:t>
      </w:r>
      <w:r w:rsidR="00EF2388">
        <w:rPr>
          <w:rFonts w:hint="eastAsia"/>
        </w:rPr>
        <w:t>等人</w:t>
      </w:r>
      <w:r w:rsidR="007C2590">
        <w:rPr>
          <w:rFonts w:hint="eastAsia"/>
        </w:rPr>
        <w:t>先</w:t>
      </w:r>
      <w:r w:rsidR="00EF2388">
        <w:rPr>
          <w:rFonts w:hint="eastAsia"/>
        </w:rPr>
        <w:t>提出</w:t>
      </w:r>
      <w:r w:rsidR="007C2590">
        <w:rPr>
          <w:rFonts w:hint="eastAsia"/>
        </w:rPr>
        <w:t>了一个简单的较容易理解的</w:t>
      </w:r>
      <w:r w:rsidR="007C2590">
        <w:rPr>
          <w:rFonts w:hint="eastAsia"/>
        </w:rPr>
        <w:t>RBAC</w:t>
      </w:r>
      <w:r w:rsidR="007C2590">
        <w:rPr>
          <w:rFonts w:hint="eastAsia"/>
        </w:rPr>
        <w:t>框架</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_Ref408235536 \n \h</w:instrText>
      </w:r>
      <w:r w:rsidR="00017FFE" w:rsidRP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F46A37">
        <w:rPr>
          <w:vertAlign w:val="superscript"/>
        </w:rPr>
        <w:t>[20]</w:t>
      </w:r>
      <w:r w:rsidR="00017FFE" w:rsidRPr="00017FFE">
        <w:rPr>
          <w:vertAlign w:val="superscript"/>
        </w:rPr>
        <w:fldChar w:fldCharType="end"/>
      </w:r>
      <w:r w:rsidR="00EF2388">
        <w:rPr>
          <w:rFonts w:hint="eastAsia"/>
        </w:rPr>
        <w:t>，后来得到不断完善的模型</w:t>
      </w:r>
      <w:r w:rsidR="00EF2388">
        <w:rPr>
          <w:rFonts w:hint="eastAsia"/>
        </w:rPr>
        <w:t>RBAC96</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_Ref408235547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F46A37">
        <w:rPr>
          <w:vertAlign w:val="superscript"/>
        </w:rPr>
        <w:t>[21]</w:t>
      </w:r>
      <w:r w:rsidR="00017FFE" w:rsidRPr="00017FFE">
        <w:rPr>
          <w:vertAlign w:val="superscript"/>
        </w:rPr>
        <w:fldChar w:fldCharType="end"/>
      </w:r>
      <w:r w:rsidR="00EF2388">
        <w:rPr>
          <w:rFonts w:hint="eastAsia"/>
        </w:rPr>
        <w:t>，该模型</w:t>
      </w:r>
      <w:r w:rsidR="00725854">
        <w:rPr>
          <w:rFonts w:hint="eastAsia"/>
        </w:rPr>
        <w:t>其实是一系列的</w:t>
      </w:r>
      <w:r w:rsidR="00EF2388">
        <w:rPr>
          <w:rFonts w:hint="eastAsia"/>
        </w:rPr>
        <w:t>访问控模型。</w:t>
      </w:r>
      <w:r w:rsidR="00EF2388">
        <w:rPr>
          <w:rFonts w:hint="eastAsia"/>
        </w:rPr>
        <w:t>RBA96</w:t>
      </w:r>
      <w:r w:rsidR="00725854">
        <w:rPr>
          <w:rFonts w:hint="eastAsia"/>
        </w:rPr>
        <w:t>实现起来较容易，范围覆盖较</w:t>
      </w:r>
      <w:r w:rsidR="00EF2388">
        <w:rPr>
          <w:rFonts w:hint="eastAsia"/>
        </w:rPr>
        <w:t>广，是一个模型家族。</w:t>
      </w:r>
      <w:r w:rsidR="00730174">
        <w:rPr>
          <w:rFonts w:hint="eastAsia"/>
        </w:rPr>
        <w:t>RBAC96</w:t>
      </w:r>
      <w:r w:rsidR="00725854">
        <w:rPr>
          <w:rFonts w:hint="eastAsia"/>
        </w:rPr>
        <w:t>的出现使</w:t>
      </w:r>
      <w:r w:rsidR="00EF2388">
        <w:rPr>
          <w:rFonts w:hint="eastAsia"/>
        </w:rPr>
        <w:t>RBAC</w:t>
      </w:r>
      <w:r w:rsidR="00725854">
        <w:rPr>
          <w:rFonts w:hint="eastAsia"/>
        </w:rPr>
        <w:t>在访问控制模型中具有了</w:t>
      </w:r>
      <w:r w:rsidR="00EF2388">
        <w:rPr>
          <w:rFonts w:hint="eastAsia"/>
        </w:rPr>
        <w:t>绝对优势地位。</w:t>
      </w:r>
    </w:p>
    <w:p w:rsidR="00EF2388" w:rsidRDefault="00EF2388" w:rsidP="00676F03">
      <w:pPr>
        <w:ind w:firstLine="480"/>
      </w:pPr>
      <w:r>
        <w:rPr>
          <w:rFonts w:hint="eastAsia"/>
        </w:rPr>
        <w:t>实际上</w:t>
      </w:r>
      <w:r>
        <w:rPr>
          <w:rFonts w:hint="eastAsia"/>
        </w:rPr>
        <w:t>RBAC96</w:t>
      </w:r>
      <w:r>
        <w:rPr>
          <w:rFonts w:hint="eastAsia"/>
        </w:rPr>
        <w:t>模型有四种子模型：</w:t>
      </w:r>
      <w:r>
        <w:rPr>
          <w:rFonts w:hint="eastAsia"/>
        </w:rPr>
        <w:t>RABC</w:t>
      </w:r>
      <w:r w:rsidRPr="00AB1872">
        <w:rPr>
          <w:rFonts w:hint="eastAsia"/>
          <w:vertAlign w:val="subscript"/>
        </w:rPr>
        <w:t>0</w:t>
      </w:r>
      <w:r>
        <w:rPr>
          <w:rFonts w:hint="eastAsia"/>
        </w:rPr>
        <w:t>，</w:t>
      </w:r>
      <w:r>
        <w:rPr>
          <w:rFonts w:hint="eastAsia"/>
        </w:rPr>
        <w:t>RBAC</w:t>
      </w:r>
      <w:r w:rsidRPr="00AB1872">
        <w:rPr>
          <w:rFonts w:hint="eastAsia"/>
          <w:vertAlign w:val="subscript"/>
        </w:rPr>
        <w:t>1</w:t>
      </w:r>
      <w:r>
        <w:rPr>
          <w:rFonts w:hint="eastAsia"/>
        </w:rPr>
        <w:t>，</w:t>
      </w:r>
      <w:r>
        <w:rPr>
          <w:rFonts w:hint="eastAsia"/>
        </w:rPr>
        <w:t>RBAC</w:t>
      </w:r>
      <w:r w:rsidRPr="00AB1872">
        <w:rPr>
          <w:rFonts w:hint="eastAsia"/>
          <w:vertAlign w:val="subscript"/>
        </w:rPr>
        <w:t>2</w:t>
      </w:r>
      <w:r>
        <w:rPr>
          <w:rFonts w:hint="eastAsia"/>
        </w:rPr>
        <w:t>，</w:t>
      </w:r>
      <w:r>
        <w:rPr>
          <w:rFonts w:hint="eastAsia"/>
        </w:rPr>
        <w:t>RBAC</w:t>
      </w:r>
      <w:r w:rsidRPr="00AB1872">
        <w:rPr>
          <w:rFonts w:hint="eastAsia"/>
          <w:vertAlign w:val="subscript"/>
        </w:rPr>
        <w:t>4</w:t>
      </w:r>
      <w:r>
        <w:rPr>
          <w:rFonts w:hint="eastAsia"/>
        </w:rPr>
        <w:t>。</w:t>
      </w:r>
    </w:p>
    <w:p w:rsidR="00EF2388" w:rsidRDefault="00EF2388" w:rsidP="00676F03">
      <w:pPr>
        <w:ind w:firstLine="480"/>
      </w:pPr>
      <w:r>
        <w:rPr>
          <w:rFonts w:hint="eastAsia"/>
        </w:rPr>
        <w:lastRenderedPageBreak/>
        <w:t>RBAC</w:t>
      </w:r>
      <w:r w:rsidRPr="00AB1872">
        <w:rPr>
          <w:rFonts w:hint="eastAsia"/>
          <w:vertAlign w:val="subscript"/>
        </w:rPr>
        <w:t>0</w:t>
      </w:r>
      <w:r>
        <w:rPr>
          <w:rFonts w:hint="eastAsia"/>
        </w:rPr>
        <w:t>是</w:t>
      </w:r>
      <w:r w:rsidR="0063154C">
        <w:rPr>
          <w:rFonts w:hint="eastAsia"/>
        </w:rPr>
        <w:t>RBAC96</w:t>
      </w:r>
      <w:r w:rsidR="0063154C">
        <w:rPr>
          <w:rFonts w:hint="eastAsia"/>
        </w:rPr>
        <w:t>模型家族中</w:t>
      </w:r>
      <w:r>
        <w:rPr>
          <w:rFonts w:hint="eastAsia"/>
        </w:rPr>
        <w:t>支持基于角色访问控制模型的最小结构模型，</w:t>
      </w:r>
      <w:r w:rsidR="0063154C">
        <w:rPr>
          <w:rFonts w:hint="eastAsia"/>
        </w:rPr>
        <w:t>它没有</w:t>
      </w:r>
      <w:r>
        <w:rPr>
          <w:rFonts w:hint="eastAsia"/>
        </w:rPr>
        <w:t>考虑</w:t>
      </w:r>
      <w:r w:rsidR="0063154C">
        <w:rPr>
          <w:rFonts w:hint="eastAsia"/>
        </w:rPr>
        <w:t>约束条件和</w:t>
      </w:r>
      <w:r>
        <w:rPr>
          <w:rFonts w:hint="eastAsia"/>
        </w:rPr>
        <w:t>角色继承</w:t>
      </w:r>
      <w:r w:rsidR="0063154C">
        <w:rPr>
          <w:rFonts w:hint="eastAsia"/>
        </w:rPr>
        <w:t>的概念</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_Ref408235589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F46A37">
        <w:rPr>
          <w:vertAlign w:val="superscript"/>
        </w:rPr>
        <w:t>[22]</w:t>
      </w:r>
      <w:r w:rsidR="00017FFE" w:rsidRPr="00017FFE">
        <w:rPr>
          <w:vertAlign w:val="superscript"/>
        </w:rPr>
        <w:fldChar w:fldCharType="end"/>
      </w:r>
      <w:r>
        <w:rPr>
          <w:rFonts w:hint="eastAsia"/>
        </w:rPr>
        <w:t>。</w:t>
      </w:r>
    </w:p>
    <w:p w:rsidR="006846A7" w:rsidRDefault="006846A7" w:rsidP="00676F03">
      <w:pPr>
        <w:ind w:firstLine="480"/>
      </w:pPr>
      <w:r>
        <w:rPr>
          <w:rFonts w:hint="eastAsia"/>
        </w:rPr>
        <w:t>RBAC</w:t>
      </w:r>
      <w:r w:rsidRPr="00E85730">
        <w:rPr>
          <w:rFonts w:hint="eastAsia"/>
          <w:vertAlign w:val="subscript"/>
        </w:rPr>
        <w:t>1</w:t>
      </w:r>
      <w:r>
        <w:rPr>
          <w:rFonts w:hint="eastAsia"/>
        </w:rPr>
        <w:t>引入了角色分级的概念，即角色是分等级的，子角色可以自动继承父角色的所有权限。</w:t>
      </w:r>
      <w:r w:rsidR="004E323B">
        <w:rPr>
          <w:rFonts w:hint="eastAsia"/>
        </w:rPr>
        <w:t>所有的角色就形成了一棵角色树，这样极大的方便了</w:t>
      </w:r>
      <w:r w:rsidR="00D3451A">
        <w:rPr>
          <w:rFonts w:hint="eastAsia"/>
        </w:rPr>
        <w:t>对角色的授权管理，并且很好的解决了对角色与角色之间权限重叠的问题</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_Ref408236277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F46A37">
        <w:rPr>
          <w:vertAlign w:val="superscript"/>
        </w:rPr>
        <w:t>[23]</w:t>
      </w:r>
      <w:r w:rsidR="001C5121" w:rsidRPr="001C5121">
        <w:rPr>
          <w:vertAlign w:val="superscript"/>
        </w:rPr>
        <w:fldChar w:fldCharType="end"/>
      </w:r>
      <w:r w:rsidR="00D3451A">
        <w:rPr>
          <w:rFonts w:hint="eastAsia"/>
        </w:rPr>
        <w:t>。</w:t>
      </w:r>
    </w:p>
    <w:p w:rsidR="00D3451A" w:rsidRDefault="00D3451A" w:rsidP="00676F03">
      <w:pPr>
        <w:ind w:firstLine="480"/>
      </w:pPr>
      <w:r>
        <w:rPr>
          <w:rFonts w:hint="eastAsia"/>
        </w:rPr>
        <w:t>RBAC</w:t>
      </w:r>
      <w:r w:rsidRPr="00E85730">
        <w:rPr>
          <w:rFonts w:hint="eastAsia"/>
          <w:vertAlign w:val="subscript"/>
        </w:rPr>
        <w:t>2</w:t>
      </w:r>
      <w:r>
        <w:rPr>
          <w:rFonts w:hint="eastAsia"/>
        </w:rPr>
        <w:t>则更多的考虑了授权管理中的安全问题，加入了约束规则。</w:t>
      </w:r>
      <w:r>
        <w:rPr>
          <w:rFonts w:hint="eastAsia"/>
        </w:rPr>
        <w:t>RBAC</w:t>
      </w:r>
      <w:r w:rsidRPr="00E85730">
        <w:rPr>
          <w:rFonts w:hint="eastAsia"/>
          <w:vertAlign w:val="subscript"/>
        </w:rPr>
        <w:t>2</w:t>
      </w:r>
      <w:r>
        <w:rPr>
          <w:rFonts w:hint="eastAsia"/>
        </w:rPr>
        <w:t>主要有以下约束规则</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_Ref408236288 \n \h</w:instrText>
      </w:r>
      <w:r w:rsidR="001C5121" w:rsidRP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F46A37">
        <w:rPr>
          <w:vertAlign w:val="superscript"/>
        </w:rPr>
        <w:t>[24]</w:t>
      </w:r>
      <w:r w:rsidR="001C5121" w:rsidRPr="001C5121">
        <w:rPr>
          <w:vertAlign w:val="superscript"/>
        </w:rPr>
        <w:fldChar w:fldCharType="end"/>
      </w:r>
      <w:r>
        <w:rPr>
          <w:rFonts w:hint="eastAsia"/>
        </w:rPr>
        <w:t>：</w:t>
      </w:r>
    </w:p>
    <w:p w:rsidR="00D3451A" w:rsidRDefault="00D3451A" w:rsidP="00B66500">
      <w:pPr>
        <w:pStyle w:val="a7"/>
        <w:numPr>
          <w:ilvl w:val="0"/>
          <w:numId w:val="9"/>
        </w:numPr>
        <w:ind w:firstLineChars="0"/>
      </w:pPr>
      <w:r>
        <w:rPr>
          <w:rFonts w:hint="eastAsia"/>
        </w:rPr>
        <w:t>最小权限。每个用户只能得到满足其需要的最小权限集，这条规则是为了防止权限滥用。</w:t>
      </w:r>
    </w:p>
    <w:p w:rsidR="00D3451A" w:rsidRDefault="007076A2" w:rsidP="00B66500">
      <w:pPr>
        <w:pStyle w:val="a7"/>
        <w:numPr>
          <w:ilvl w:val="0"/>
          <w:numId w:val="9"/>
        </w:numPr>
        <w:ind w:firstLineChars="0"/>
      </w:pPr>
      <w:r>
        <w:t>互斥约束。如果两个角色之间存在互斥关系，则用户只能得到其中一个角色</w:t>
      </w:r>
      <w:r w:rsidR="00885570">
        <w:t>，例如一个用户不能同时用户出纳和审计两种角色</w:t>
      </w:r>
      <w:r w:rsidR="00201E69">
        <w:t>。权限与权限也存在互斥关系，一个角色不能同时拥有存在互斥关系的权限</w:t>
      </w:r>
      <w:r w:rsidR="00885570">
        <w:t>，例如对某文件的修改和审核权限不能交给同一个租户</w:t>
      </w:r>
      <w:r w:rsidR="00201E69">
        <w:t>。</w:t>
      </w:r>
    </w:p>
    <w:p w:rsidR="00201E69" w:rsidRDefault="00201E69" w:rsidP="00B66500">
      <w:pPr>
        <w:pStyle w:val="a7"/>
        <w:numPr>
          <w:ilvl w:val="0"/>
          <w:numId w:val="9"/>
        </w:numPr>
        <w:ind w:firstLineChars="0"/>
      </w:pPr>
      <w:r>
        <w:rPr>
          <w:rFonts w:hint="eastAsia"/>
        </w:rPr>
        <w:t>基数约束与角色容量。基数约束使指需要一种安全策略，来限制分配给一个用户的角色数目以及一个角色拥有的权限数目。角色容量使指一个角色被指派给的用户数量是受到限制的。</w:t>
      </w:r>
    </w:p>
    <w:p w:rsidR="00201E69" w:rsidRDefault="00201E69" w:rsidP="00B66500">
      <w:pPr>
        <w:pStyle w:val="a7"/>
        <w:numPr>
          <w:ilvl w:val="0"/>
          <w:numId w:val="9"/>
        </w:numPr>
        <w:ind w:firstLineChars="0"/>
      </w:pPr>
      <w:r>
        <w:t>先决条件。这条规则对用户获得角色或者角色获得权限进行了限制。</w:t>
      </w:r>
      <w:r w:rsidR="00F42C98">
        <w:t>例如某个用户在获得某个角色之前必须先获得另一角色，某个角色想获得某个权限</w:t>
      </w:r>
      <w:r w:rsidR="00E85730">
        <w:t>之前必须先得到另一权限。</w:t>
      </w:r>
    </w:p>
    <w:p w:rsidR="00E85730" w:rsidRPr="00E85730" w:rsidRDefault="00E85730" w:rsidP="00676F03">
      <w:pPr>
        <w:ind w:firstLine="480"/>
      </w:pPr>
      <w:r>
        <w:rPr>
          <w:rFonts w:hint="eastAsia"/>
        </w:rPr>
        <w:t>RBAC</w:t>
      </w:r>
      <w:r w:rsidRPr="00AB1872">
        <w:rPr>
          <w:rFonts w:hint="eastAsia"/>
          <w:vertAlign w:val="subscript"/>
        </w:rPr>
        <w:t>4</w:t>
      </w:r>
      <w:r>
        <w:rPr>
          <w:rFonts w:hint="eastAsia"/>
        </w:rPr>
        <w:t>既包含</w:t>
      </w:r>
      <w:r>
        <w:rPr>
          <w:rFonts w:hint="eastAsia"/>
        </w:rPr>
        <w:t>RBAC</w:t>
      </w:r>
      <w:r w:rsidRPr="00AB1872">
        <w:rPr>
          <w:rFonts w:hint="eastAsia"/>
          <w:vertAlign w:val="subscript"/>
        </w:rPr>
        <w:t>2</w:t>
      </w:r>
      <w:r>
        <w:rPr>
          <w:rFonts w:hint="eastAsia"/>
        </w:rPr>
        <w:t>的结构又包含</w:t>
      </w:r>
      <w:r>
        <w:rPr>
          <w:rFonts w:hint="eastAsia"/>
        </w:rPr>
        <w:t>RBAC</w:t>
      </w:r>
      <w:r w:rsidRPr="00AB1872">
        <w:rPr>
          <w:rFonts w:hint="eastAsia"/>
          <w:vertAlign w:val="subscript"/>
        </w:rPr>
        <w:t>1</w:t>
      </w:r>
      <w:r>
        <w:rPr>
          <w:rFonts w:hint="eastAsia"/>
        </w:rPr>
        <w:t>的结构，它既支持角色继承也支持约束条件。</w:t>
      </w:r>
    </w:p>
    <w:p w:rsidR="00EF2388" w:rsidRDefault="00571338" w:rsidP="008D7F9C">
      <w:pPr>
        <w:pStyle w:val="2"/>
        <w:spacing w:after="163"/>
      </w:pPr>
      <w:bookmarkStart w:id="33" w:name="_Toc408329263"/>
      <w:bookmarkStart w:id="34" w:name="_Toc409511797"/>
      <w:r>
        <w:rPr>
          <w:rFonts w:hint="eastAsia"/>
        </w:rPr>
        <w:t>2.</w:t>
      </w:r>
      <w:r w:rsidR="000362C7">
        <w:rPr>
          <w:rFonts w:hint="eastAsia"/>
        </w:rPr>
        <w:t>3</w:t>
      </w:r>
      <w:r w:rsidR="00EF2388">
        <w:rPr>
          <w:rFonts w:hint="eastAsia"/>
        </w:rPr>
        <w:tab/>
        <w:t>HDFS</w:t>
      </w:r>
      <w:r w:rsidR="00EF2388">
        <w:rPr>
          <w:rFonts w:hint="eastAsia"/>
        </w:rPr>
        <w:t>简介</w:t>
      </w:r>
      <w:bookmarkEnd w:id="33"/>
      <w:bookmarkEnd w:id="34"/>
    </w:p>
    <w:p w:rsidR="00EF2388" w:rsidRDefault="00EF2388" w:rsidP="00676F03">
      <w:pPr>
        <w:ind w:firstLine="480"/>
      </w:pPr>
      <w:r>
        <w:rPr>
          <w:rFonts w:hint="eastAsia"/>
        </w:rPr>
        <w:t>HDFS</w:t>
      </w:r>
      <w:r>
        <w:rPr>
          <w:rFonts w:hint="eastAsia"/>
        </w:rPr>
        <w:t>是一个可以运行在廉价机器上的分布式文件系统</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_Ref408236312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F46A37">
        <w:rPr>
          <w:vertAlign w:val="superscript"/>
        </w:rPr>
        <w:t>[25]</w:t>
      </w:r>
      <w:r w:rsidR="001C5121" w:rsidRPr="001C5121">
        <w:rPr>
          <w:vertAlign w:val="superscript"/>
        </w:rPr>
        <w:fldChar w:fldCharType="end"/>
      </w:r>
      <w:r>
        <w:rPr>
          <w:rFonts w:hint="eastAsia"/>
        </w:rPr>
        <w:t>。</w:t>
      </w:r>
      <w:r>
        <w:rPr>
          <w:rFonts w:hint="eastAsia"/>
        </w:rPr>
        <w:t>HDFS</w:t>
      </w:r>
      <w:r>
        <w:rPr>
          <w:rFonts w:hint="eastAsia"/>
        </w:rPr>
        <w:t>有良好的容错性能，</w:t>
      </w:r>
      <w:r w:rsidR="004B360E">
        <w:rPr>
          <w:rFonts w:hint="eastAsia"/>
        </w:rPr>
        <w:t>从一开始就被设计成</w:t>
      </w:r>
      <w:r>
        <w:rPr>
          <w:rFonts w:hint="eastAsia"/>
        </w:rPr>
        <w:t>可以部署在</w:t>
      </w:r>
      <w:r w:rsidR="004B360E">
        <w:rPr>
          <w:rFonts w:hint="eastAsia"/>
        </w:rPr>
        <w:t>多台</w:t>
      </w:r>
      <w:r>
        <w:rPr>
          <w:rFonts w:hint="eastAsia"/>
        </w:rPr>
        <w:t>低成本的硬件上。</w:t>
      </w:r>
      <w:r>
        <w:rPr>
          <w:rFonts w:hint="eastAsia"/>
        </w:rPr>
        <w:t>HDFS</w:t>
      </w:r>
      <w:r>
        <w:rPr>
          <w:rFonts w:hint="eastAsia"/>
        </w:rPr>
        <w:t>能提供高吞吐量的数据访问服务，适用于具有大数据集的应用程序。</w:t>
      </w:r>
    </w:p>
    <w:p w:rsidR="00EF2388" w:rsidRDefault="0073061B" w:rsidP="008D7F9C">
      <w:pPr>
        <w:pStyle w:val="3"/>
      </w:pPr>
      <w:bookmarkStart w:id="35" w:name="_Toc408329264"/>
      <w:bookmarkStart w:id="36" w:name="_Toc409511798"/>
      <w:r>
        <w:rPr>
          <w:rFonts w:hint="eastAsia"/>
        </w:rPr>
        <w:t>2.3.1</w:t>
      </w:r>
      <w:r w:rsidR="0029585C">
        <w:rPr>
          <w:rFonts w:hint="eastAsia"/>
        </w:rPr>
        <w:t xml:space="preserve"> </w:t>
      </w:r>
      <w:r w:rsidR="001F56FC">
        <w:rPr>
          <w:rFonts w:hint="eastAsia"/>
        </w:rPr>
        <w:t>数据块</w:t>
      </w:r>
      <w:bookmarkEnd w:id="35"/>
      <w:r w:rsidR="00A87CF0">
        <w:rPr>
          <w:rFonts w:hint="eastAsia"/>
        </w:rPr>
        <w:t>与集群节点</w:t>
      </w:r>
      <w:bookmarkEnd w:id="36"/>
    </w:p>
    <w:p w:rsidR="001F56FC" w:rsidRDefault="001F56FC" w:rsidP="00676F03">
      <w:pPr>
        <w:ind w:firstLine="480"/>
      </w:pPr>
      <w:r>
        <w:rPr>
          <w:rFonts w:hint="eastAsia"/>
        </w:rPr>
        <w:t>在文件系统的实现中，为了便于管理，设备往往将存储空间组织成为具有一定结构的存储单位</w:t>
      </w:r>
      <w:r w:rsidR="00281260">
        <w:rPr>
          <w:rFonts w:hint="eastAsia"/>
        </w:rPr>
        <w:t>。例如磁盘，文件是以块的形式存储在盘中，文件系统通过一个块大小的整数倍的数据块来使用磁盘。磁盘上的数据块管理对于用户来说是透明的。</w:t>
      </w:r>
    </w:p>
    <w:p w:rsidR="00281260" w:rsidRDefault="00281260" w:rsidP="00676F03">
      <w:pPr>
        <w:ind w:firstLine="480"/>
      </w:pPr>
      <w:r>
        <w:rPr>
          <w:rFonts w:hint="eastAsia"/>
        </w:rPr>
        <w:t>HDFS</w:t>
      </w:r>
      <w:r>
        <w:rPr>
          <w:rFonts w:hint="eastAsia"/>
        </w:rPr>
        <w:t>也有块的概念，不过是更大的单元，默认的</w:t>
      </w:r>
      <w:r>
        <w:rPr>
          <w:rFonts w:hint="eastAsia"/>
        </w:rPr>
        <w:t>HDFS</w:t>
      </w:r>
      <w:r>
        <w:rPr>
          <w:rFonts w:hint="eastAsia"/>
        </w:rPr>
        <w:t>数据块大小是</w:t>
      </w:r>
      <w:r>
        <w:rPr>
          <w:rFonts w:hint="eastAsia"/>
        </w:rPr>
        <w:t>64MB</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_Ref408236330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F46A37">
        <w:rPr>
          <w:vertAlign w:val="superscript"/>
        </w:rPr>
        <w:t>[26]</w:t>
      </w:r>
      <w:r w:rsidR="001C5121" w:rsidRPr="001C5121">
        <w:rPr>
          <w:vertAlign w:val="superscript"/>
        </w:rPr>
        <w:fldChar w:fldCharType="end"/>
      </w:r>
      <w:r>
        <w:rPr>
          <w:rFonts w:hint="eastAsia"/>
        </w:rPr>
        <w:t>。和普通文件系统累死，</w:t>
      </w:r>
      <w:r>
        <w:rPr>
          <w:rFonts w:hint="eastAsia"/>
        </w:rPr>
        <w:t>HDFS</w:t>
      </w:r>
      <w:r>
        <w:rPr>
          <w:rFonts w:hint="eastAsia"/>
        </w:rPr>
        <w:t>上的文件也进行了分块，块作为单独的存储单元，以</w:t>
      </w:r>
      <w:r>
        <w:rPr>
          <w:rFonts w:hint="eastAsia"/>
        </w:rPr>
        <w:t>Linux</w:t>
      </w:r>
      <w:r>
        <w:rPr>
          <w:rFonts w:hint="eastAsia"/>
        </w:rPr>
        <w:t>上普通文件的形式保存在数据节点的文件系统中。数据快</w:t>
      </w:r>
      <w:r>
        <w:rPr>
          <w:rFonts w:hint="eastAsia"/>
        </w:rPr>
        <w:lastRenderedPageBreak/>
        <w:t>是</w:t>
      </w:r>
      <w:r>
        <w:rPr>
          <w:rFonts w:hint="eastAsia"/>
        </w:rPr>
        <w:t>HDFS</w:t>
      </w:r>
      <w:r>
        <w:rPr>
          <w:rFonts w:hint="eastAsia"/>
        </w:rPr>
        <w:t>的文件存储处理的单元。</w:t>
      </w:r>
    </w:p>
    <w:p w:rsidR="00EF2388" w:rsidRDefault="00EF2388" w:rsidP="008C7377">
      <w:pPr>
        <w:ind w:firstLine="480"/>
      </w:pPr>
      <w:r>
        <w:rPr>
          <w:rFonts w:hint="eastAsia"/>
        </w:rPr>
        <w:t>HDFS</w:t>
      </w:r>
      <w:r>
        <w:rPr>
          <w:rFonts w:hint="eastAsia"/>
        </w:rPr>
        <w:t>的设计基于主从结构，</w:t>
      </w:r>
      <w:r w:rsidR="004B360E">
        <w:rPr>
          <w:rFonts w:hint="eastAsia"/>
        </w:rPr>
        <w:t>具有一个主节点，用来</w:t>
      </w:r>
      <w:r>
        <w:rPr>
          <w:rFonts w:hint="eastAsia"/>
        </w:rPr>
        <w:t>记录和</w:t>
      </w:r>
      <w:r w:rsidR="004B360E">
        <w:rPr>
          <w:rFonts w:hint="eastAsia"/>
        </w:rPr>
        <w:t>维持系统内的所有文件，</w:t>
      </w:r>
      <w:r>
        <w:rPr>
          <w:rFonts w:hint="eastAsia"/>
        </w:rPr>
        <w:t>这个主节点称为</w:t>
      </w:r>
      <w:r>
        <w:rPr>
          <w:rFonts w:hint="eastAsia"/>
        </w:rPr>
        <w:t>NameNode</w:t>
      </w:r>
      <w:r w:rsidR="004B360E">
        <w:rPr>
          <w:rFonts w:hint="eastAsia"/>
        </w:rPr>
        <w:t>。</w:t>
      </w:r>
      <w:r>
        <w:rPr>
          <w:rFonts w:hint="eastAsia"/>
        </w:rPr>
        <w:t>它</w:t>
      </w:r>
      <w:r w:rsidR="004B360E">
        <w:rPr>
          <w:rFonts w:hint="eastAsia"/>
        </w:rPr>
        <w:t>并不存储真正的文件的数据内容，</w:t>
      </w:r>
      <w:r>
        <w:rPr>
          <w:rFonts w:hint="eastAsia"/>
        </w:rPr>
        <w:t>只存储文件的元数据信息。</w:t>
      </w:r>
      <w:r w:rsidR="004B360E">
        <w:rPr>
          <w:rFonts w:hint="eastAsia"/>
        </w:rPr>
        <w:t>真正的</w:t>
      </w:r>
      <w:r>
        <w:rPr>
          <w:rFonts w:hint="eastAsia"/>
        </w:rPr>
        <w:t>数据</w:t>
      </w:r>
      <w:r w:rsidR="004B360E">
        <w:rPr>
          <w:rFonts w:hint="eastAsia"/>
        </w:rPr>
        <w:t>内容存储在</w:t>
      </w:r>
      <w:r>
        <w:rPr>
          <w:rFonts w:hint="eastAsia"/>
        </w:rPr>
        <w:t>从节点</w:t>
      </w:r>
      <w:r>
        <w:rPr>
          <w:rFonts w:hint="eastAsia"/>
        </w:rPr>
        <w:t>DataNode</w:t>
      </w:r>
      <w:r>
        <w:rPr>
          <w:rFonts w:hint="eastAsia"/>
        </w:rPr>
        <w:t>上</w:t>
      </w:r>
      <w:r w:rsidR="004B360E">
        <w:rPr>
          <w:rFonts w:hint="eastAsia"/>
        </w:rPr>
        <w:t>。</w:t>
      </w:r>
      <w:r>
        <w:rPr>
          <w:rFonts w:hint="eastAsia"/>
        </w:rPr>
        <w:t>在</w:t>
      </w:r>
      <w:r w:rsidR="004B360E">
        <w:rPr>
          <w:rFonts w:hint="eastAsia"/>
        </w:rPr>
        <w:t>DataNode</w:t>
      </w:r>
      <w:r>
        <w:rPr>
          <w:rFonts w:hint="eastAsia"/>
        </w:rPr>
        <w:t>上</w:t>
      </w:r>
      <w:r w:rsidR="004B360E">
        <w:rPr>
          <w:rFonts w:hint="eastAsia"/>
        </w:rPr>
        <w:t>，文件</w:t>
      </w:r>
      <w:r>
        <w:rPr>
          <w:rFonts w:hint="eastAsia"/>
        </w:rPr>
        <w:t>以数据块</w:t>
      </w:r>
      <w:r>
        <w:rPr>
          <w:rFonts w:hint="eastAsia"/>
        </w:rPr>
        <w:t>(block)</w:t>
      </w:r>
      <w:r>
        <w:rPr>
          <w:rFonts w:hint="eastAsia"/>
        </w:rPr>
        <w:t>为单位来存储，每个数据块</w:t>
      </w:r>
      <w:r w:rsidR="004B360E">
        <w:rPr>
          <w:rFonts w:hint="eastAsia"/>
        </w:rPr>
        <w:t>的大小一般是</w:t>
      </w:r>
      <w:r>
        <w:rPr>
          <w:rFonts w:hint="eastAsia"/>
        </w:rPr>
        <w:t>64MB</w:t>
      </w:r>
      <w:r>
        <w:rPr>
          <w:rFonts w:hint="eastAsia"/>
        </w:rPr>
        <w:t>。</w:t>
      </w:r>
      <w:r>
        <w:rPr>
          <w:rFonts w:hint="eastAsia"/>
        </w:rPr>
        <w:t>NameNode</w:t>
      </w:r>
      <w:r>
        <w:rPr>
          <w:rFonts w:hint="eastAsia"/>
        </w:rPr>
        <w:t>管理</w:t>
      </w:r>
      <w:r w:rsidR="004B360E">
        <w:rPr>
          <w:rFonts w:hint="eastAsia"/>
        </w:rPr>
        <w:t>着整个文件系统</w:t>
      </w:r>
      <w:r>
        <w:rPr>
          <w:rFonts w:hint="eastAsia"/>
        </w:rPr>
        <w:t>的命名空间，控制</w:t>
      </w:r>
      <w:r w:rsidR="004B360E">
        <w:rPr>
          <w:rFonts w:hint="eastAsia"/>
        </w:rPr>
        <w:t>客户端</w:t>
      </w:r>
      <w:r>
        <w:rPr>
          <w:rFonts w:hint="eastAsia"/>
        </w:rPr>
        <w:t>对文件及目录的访问</w:t>
      </w:r>
      <w:r w:rsidR="004B360E">
        <w:rPr>
          <w:rFonts w:hint="eastAsia"/>
        </w:rPr>
        <w:t>操作，</w:t>
      </w:r>
      <w:r>
        <w:rPr>
          <w:rFonts w:hint="eastAsia"/>
        </w:rPr>
        <w:t>它将数据分散到各</w:t>
      </w:r>
      <w:r>
        <w:rPr>
          <w:rFonts w:hint="eastAsia"/>
        </w:rPr>
        <w:t>DataNode</w:t>
      </w:r>
      <w:r>
        <w:rPr>
          <w:rFonts w:hint="eastAsia"/>
        </w:rPr>
        <w:t>上，并将相关的映射信息记录下来</w:t>
      </w:r>
      <w:r w:rsidR="004B360E">
        <w:rPr>
          <w:rFonts w:hint="eastAsia"/>
        </w:rPr>
        <w:t>，这些映射信息被记录在元数据之中</w:t>
      </w:r>
      <w:r>
        <w:rPr>
          <w:rFonts w:hint="eastAsia"/>
        </w:rPr>
        <w:t>。</w:t>
      </w:r>
      <w:r>
        <w:rPr>
          <w:rFonts w:hint="eastAsia"/>
        </w:rPr>
        <w:t>DataNode</w:t>
      </w:r>
      <w:r w:rsidR="004B360E">
        <w:rPr>
          <w:rFonts w:hint="eastAsia"/>
        </w:rPr>
        <w:t>则负责存储数据，并给客户端提供读写服务</w:t>
      </w:r>
      <w:r>
        <w:rPr>
          <w:rFonts w:hint="eastAsia"/>
        </w:rPr>
        <w:t>。</w:t>
      </w:r>
      <w:r w:rsidR="0099211F">
        <w:rPr>
          <w:rFonts w:hint="eastAsia"/>
        </w:rPr>
        <w:t>HDFS</w:t>
      </w:r>
      <w:r w:rsidR="00C62961">
        <w:rPr>
          <w:rFonts w:hint="eastAsia"/>
        </w:rPr>
        <w:t>的架构如</w:t>
      </w:r>
      <w:r w:rsidR="0099211F">
        <w:rPr>
          <w:rFonts w:hint="eastAsia"/>
        </w:rPr>
        <w:t>图</w:t>
      </w:r>
      <w:r w:rsidR="00C62961">
        <w:rPr>
          <w:rFonts w:hint="eastAsia"/>
        </w:rPr>
        <w:t>2</w:t>
      </w:r>
      <w:r w:rsidR="00C62961">
        <w:t>-1</w:t>
      </w:r>
      <w:r w:rsidR="0099211F">
        <w:rPr>
          <w:rFonts w:hint="eastAsia"/>
        </w:rPr>
        <w:t>所示。</w:t>
      </w:r>
    </w:p>
    <w:p w:rsidR="0099211F" w:rsidRDefault="00AE4398" w:rsidP="008C7377">
      <w:pPr>
        <w:spacing w:beforeLines="50" w:before="163" w:line="360" w:lineRule="auto"/>
        <w:ind w:firstLineChars="0" w:firstLine="0"/>
        <w:jc w:val="center"/>
      </w:pPr>
      <w:r>
        <w:rPr>
          <w:noProof/>
        </w:rPr>
        <w:drawing>
          <wp:inline distT="0" distB="0" distL="0" distR="0" wp14:anchorId="1FF430B1" wp14:editId="75FCC533">
            <wp:extent cx="4676775" cy="3418101"/>
            <wp:effectExtent l="19050" t="0" r="9525" b="0"/>
            <wp:docPr id="61" name="图片 6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DFS Architecture"/>
                    <pic:cNvPicPr>
                      <a:picLocks noChangeAspect="1" noChangeArrowheads="1"/>
                    </pic:cNvPicPr>
                  </pic:nvPicPr>
                  <pic:blipFill>
                    <a:blip r:embed="rId32"/>
                    <a:srcRect/>
                    <a:stretch>
                      <a:fillRect/>
                    </a:stretch>
                  </pic:blipFill>
                  <pic:spPr bwMode="auto">
                    <a:xfrm>
                      <a:off x="0" y="0"/>
                      <a:ext cx="4677901" cy="3418924"/>
                    </a:xfrm>
                    <a:prstGeom prst="rect">
                      <a:avLst/>
                    </a:prstGeom>
                    <a:noFill/>
                    <a:ln w="9525">
                      <a:noFill/>
                      <a:miter lim="800000"/>
                      <a:headEnd/>
                      <a:tailEnd/>
                    </a:ln>
                  </pic:spPr>
                </pic:pic>
              </a:graphicData>
            </a:graphic>
          </wp:inline>
        </w:drawing>
      </w:r>
    </w:p>
    <w:p w:rsidR="00EF2388" w:rsidRPr="008C7377" w:rsidRDefault="0099211F" w:rsidP="008C7377">
      <w:pPr>
        <w:pStyle w:val="af3"/>
      </w:pPr>
      <w:r w:rsidRPr="008C7377">
        <w:rPr>
          <w:rFonts w:hint="eastAsia"/>
        </w:rPr>
        <w:t>图</w:t>
      </w:r>
      <w:r w:rsidRPr="008C7377">
        <w:rPr>
          <w:rFonts w:hint="eastAsia"/>
        </w:rPr>
        <w:t xml:space="preserve"> 2</w:t>
      </w:r>
      <w:r w:rsidR="006901D9" w:rsidRPr="008C7377">
        <w:noBreakHyphen/>
      </w:r>
      <w:r w:rsidR="00242DF6" w:rsidRPr="008C7377">
        <w:fldChar w:fldCharType="begin"/>
      </w:r>
      <w:r w:rsidR="006901D9" w:rsidRPr="008C7377">
        <w:instrText xml:space="preserve"> SEQ </w:instrText>
      </w:r>
      <w:r w:rsidR="006901D9" w:rsidRPr="008C7377">
        <w:instrText>图</w:instrText>
      </w:r>
      <w:r w:rsidR="006901D9" w:rsidRPr="008C7377">
        <w:instrText xml:space="preserve"> \* ARABIC \s 1 </w:instrText>
      </w:r>
      <w:r w:rsidR="00242DF6" w:rsidRPr="008C7377">
        <w:fldChar w:fldCharType="separate"/>
      </w:r>
      <w:r w:rsidR="00F46A37">
        <w:rPr>
          <w:noProof/>
        </w:rPr>
        <w:t>1</w:t>
      </w:r>
      <w:r w:rsidR="00242DF6" w:rsidRPr="008C7377">
        <w:fldChar w:fldCharType="end"/>
      </w:r>
      <w:r w:rsidRPr="008C7377">
        <w:rPr>
          <w:rFonts w:hint="eastAsia"/>
        </w:rPr>
        <w:t xml:space="preserve"> </w:t>
      </w:r>
      <w:r w:rsidR="00EF2388" w:rsidRPr="008C7377">
        <w:rPr>
          <w:rFonts w:hint="eastAsia"/>
        </w:rPr>
        <w:t>HDFS</w:t>
      </w:r>
      <w:r w:rsidR="00EF2388" w:rsidRPr="008C7377">
        <w:rPr>
          <w:rFonts w:hint="eastAsia"/>
        </w:rPr>
        <w:t>架构</w:t>
      </w:r>
      <w:r w:rsidR="008473B1" w:rsidRPr="004E054C">
        <w:rPr>
          <w:vertAlign w:val="superscript"/>
        </w:rPr>
        <w:fldChar w:fldCharType="begin"/>
      </w:r>
      <w:r w:rsidR="008473B1" w:rsidRPr="004E054C">
        <w:rPr>
          <w:vertAlign w:val="superscript"/>
        </w:rPr>
        <w:instrText xml:space="preserve"> </w:instrText>
      </w:r>
      <w:r w:rsidR="008473B1" w:rsidRPr="004E054C">
        <w:rPr>
          <w:rFonts w:hint="eastAsia"/>
          <w:vertAlign w:val="superscript"/>
        </w:rPr>
        <w:instrText>REF _Ref408236330 \n \h</w:instrText>
      </w:r>
      <w:r w:rsidR="008473B1" w:rsidRPr="004E054C">
        <w:rPr>
          <w:vertAlign w:val="superscript"/>
        </w:rPr>
        <w:instrText xml:space="preserve">  \* MERGEFORMAT </w:instrText>
      </w:r>
      <w:r w:rsidR="008473B1" w:rsidRPr="004E054C">
        <w:rPr>
          <w:vertAlign w:val="superscript"/>
        </w:rPr>
      </w:r>
      <w:r w:rsidR="008473B1" w:rsidRPr="004E054C">
        <w:rPr>
          <w:vertAlign w:val="superscript"/>
        </w:rPr>
        <w:fldChar w:fldCharType="separate"/>
      </w:r>
      <w:r w:rsidR="00F46A37">
        <w:rPr>
          <w:vertAlign w:val="superscript"/>
        </w:rPr>
        <w:t>[26]</w:t>
      </w:r>
      <w:r w:rsidR="008473B1" w:rsidRPr="004E054C">
        <w:rPr>
          <w:vertAlign w:val="superscript"/>
        </w:rPr>
        <w:fldChar w:fldCharType="end"/>
      </w:r>
    </w:p>
    <w:p w:rsidR="00EF2388" w:rsidRDefault="00EF2388" w:rsidP="00676F03">
      <w:pPr>
        <w:ind w:firstLine="480"/>
      </w:pPr>
      <w:r>
        <w:rPr>
          <w:rFonts w:hint="eastAsia"/>
        </w:rPr>
        <w:t>HDFS</w:t>
      </w:r>
      <w:r>
        <w:rPr>
          <w:rFonts w:hint="eastAsia"/>
        </w:rPr>
        <w:t>是基于</w:t>
      </w:r>
      <w:r>
        <w:rPr>
          <w:rFonts w:hint="eastAsia"/>
        </w:rPr>
        <w:t>Java</w:t>
      </w:r>
      <w:r>
        <w:rPr>
          <w:rFonts w:hint="eastAsia"/>
        </w:rPr>
        <w:t>语言开发的，任何具有</w:t>
      </w:r>
      <w:r>
        <w:rPr>
          <w:rFonts w:hint="eastAsia"/>
        </w:rPr>
        <w:t>JAVA</w:t>
      </w:r>
      <w:r>
        <w:rPr>
          <w:rFonts w:hint="eastAsia"/>
        </w:rPr>
        <w:t>运行环境的机器都可以运行</w:t>
      </w:r>
      <w:r>
        <w:rPr>
          <w:rFonts w:hint="eastAsia"/>
        </w:rPr>
        <w:t>HDFS</w:t>
      </w:r>
      <w:r>
        <w:rPr>
          <w:rFonts w:hint="eastAsia"/>
        </w:rPr>
        <w:t>。由于</w:t>
      </w:r>
      <w:r>
        <w:rPr>
          <w:rFonts w:hint="eastAsia"/>
        </w:rPr>
        <w:t>Java</w:t>
      </w:r>
      <w:r>
        <w:rPr>
          <w:rFonts w:hint="eastAsia"/>
        </w:rPr>
        <w:t>语言有高度可移植以及跨平台的特性，</w:t>
      </w:r>
      <w:r>
        <w:rPr>
          <w:rFonts w:hint="eastAsia"/>
        </w:rPr>
        <w:t>HDFS</w:t>
      </w:r>
      <w:r>
        <w:rPr>
          <w:rFonts w:hint="eastAsia"/>
        </w:rPr>
        <w:t>可以部署在很多不同系统的机器上。一个典型的部署示例是：一台专用机作为</w:t>
      </w:r>
      <w:r>
        <w:rPr>
          <w:rFonts w:hint="eastAsia"/>
        </w:rPr>
        <w:t>NameNode</w:t>
      </w:r>
      <w:r>
        <w:rPr>
          <w:rFonts w:hint="eastAsia"/>
        </w:rPr>
        <w:t>，集群中的其它机器都是</w:t>
      </w:r>
      <w:r>
        <w:rPr>
          <w:rFonts w:hint="eastAsia"/>
        </w:rPr>
        <w:t>DataNode</w:t>
      </w:r>
      <w:r>
        <w:rPr>
          <w:rFonts w:hint="eastAsia"/>
        </w:rPr>
        <w:t>。单</w:t>
      </w:r>
      <w:r>
        <w:rPr>
          <w:rFonts w:hint="eastAsia"/>
        </w:rPr>
        <w:t>NameNode</w:t>
      </w:r>
      <w:r>
        <w:rPr>
          <w:rFonts w:hint="eastAsia"/>
        </w:rPr>
        <w:t>的设计</w:t>
      </w:r>
      <w:r w:rsidR="005A67A4">
        <w:rPr>
          <w:rFonts w:hint="eastAsia"/>
        </w:rPr>
        <w:t>，使得集群的系统结构设计</w:t>
      </w:r>
      <w:r>
        <w:rPr>
          <w:rFonts w:hint="eastAsia"/>
        </w:rPr>
        <w:t>极大地</w:t>
      </w:r>
      <w:r w:rsidR="005A67A4">
        <w:rPr>
          <w:rFonts w:hint="eastAsia"/>
        </w:rPr>
        <w:t>被</w:t>
      </w:r>
      <w:r>
        <w:rPr>
          <w:rFonts w:hint="eastAsia"/>
        </w:rPr>
        <w:t>简化了。系统中的文件内容即不保存在</w:t>
      </w:r>
      <w:r>
        <w:rPr>
          <w:rFonts w:hint="eastAsia"/>
        </w:rPr>
        <w:t>NameNode</w:t>
      </w:r>
      <w:r>
        <w:rPr>
          <w:rFonts w:hint="eastAsia"/>
        </w:rPr>
        <w:t>上也不会流经</w:t>
      </w:r>
      <w:r>
        <w:rPr>
          <w:rFonts w:hint="eastAsia"/>
        </w:rPr>
        <w:t>NameNode</w:t>
      </w:r>
      <w:r>
        <w:rPr>
          <w:rFonts w:hint="eastAsia"/>
        </w:rPr>
        <w:t>，客户端直接与</w:t>
      </w:r>
      <w:r>
        <w:rPr>
          <w:rFonts w:hint="eastAsia"/>
        </w:rPr>
        <w:t>DataNode</w:t>
      </w:r>
      <w:r>
        <w:rPr>
          <w:rFonts w:hint="eastAsia"/>
        </w:rPr>
        <w:t>交换数据。</w:t>
      </w:r>
    </w:p>
    <w:p w:rsidR="00014EC3" w:rsidRDefault="00014EC3" w:rsidP="00676F03">
      <w:pPr>
        <w:ind w:firstLine="480"/>
      </w:pPr>
      <w:r>
        <w:rPr>
          <w:rFonts w:hint="eastAsia"/>
        </w:rPr>
        <w:t>DataNode</w:t>
      </w:r>
      <w:r>
        <w:rPr>
          <w:rFonts w:hint="eastAsia"/>
        </w:rPr>
        <w:t>和</w:t>
      </w:r>
      <w:r>
        <w:rPr>
          <w:rFonts w:hint="eastAsia"/>
        </w:rPr>
        <w:t>NameNode</w:t>
      </w:r>
      <w:r>
        <w:rPr>
          <w:rFonts w:hint="eastAsia"/>
        </w:rPr>
        <w:t>之间有许多数据交互，例如</w:t>
      </w:r>
      <w:r>
        <w:rPr>
          <w:rFonts w:hint="eastAsia"/>
        </w:rPr>
        <w:t>DataNode</w:t>
      </w:r>
      <w:r>
        <w:rPr>
          <w:rFonts w:hint="eastAsia"/>
        </w:rPr>
        <w:t>在启动时会向</w:t>
      </w:r>
      <w:r>
        <w:rPr>
          <w:rFonts w:hint="eastAsia"/>
        </w:rPr>
        <w:t>NameNode</w:t>
      </w:r>
      <w:r>
        <w:rPr>
          <w:rFonts w:hint="eastAsia"/>
        </w:rPr>
        <w:t>进行注册，进入了正常状态之后会向</w:t>
      </w:r>
      <w:r>
        <w:rPr>
          <w:rFonts w:hint="eastAsia"/>
        </w:rPr>
        <w:t>NameNode</w:t>
      </w:r>
      <w:r>
        <w:rPr>
          <w:rFonts w:hint="eastAsia"/>
        </w:rPr>
        <w:t>发送心跳信息等。</w:t>
      </w:r>
    </w:p>
    <w:p w:rsidR="00014EC3" w:rsidRDefault="00014EC3" w:rsidP="00676F03">
      <w:pPr>
        <w:ind w:firstLine="480"/>
      </w:pPr>
      <w:r>
        <w:rPr>
          <w:rFonts w:hint="eastAsia"/>
        </w:rPr>
        <w:t>DataNode</w:t>
      </w:r>
      <w:r>
        <w:rPr>
          <w:rFonts w:hint="eastAsia"/>
        </w:rPr>
        <w:t>正常启动的时候，会向</w:t>
      </w:r>
      <w:r>
        <w:rPr>
          <w:rFonts w:hint="eastAsia"/>
        </w:rPr>
        <w:t>NameNode</w:t>
      </w:r>
      <w:r>
        <w:rPr>
          <w:rFonts w:hint="eastAsia"/>
        </w:rPr>
        <w:t>进行版本查询，用来保证他们之间的版本号一直。</w:t>
      </w:r>
      <w:r>
        <w:rPr>
          <w:rFonts w:hint="eastAsia"/>
        </w:rPr>
        <w:t>DataNode</w:t>
      </w:r>
      <w:r>
        <w:rPr>
          <w:rFonts w:hint="eastAsia"/>
        </w:rPr>
        <w:t>正常启动了之后，会向</w:t>
      </w:r>
      <w:r>
        <w:rPr>
          <w:rFonts w:hint="eastAsia"/>
        </w:rPr>
        <w:t>NameNode</w:t>
      </w:r>
      <w:r>
        <w:rPr>
          <w:rFonts w:hint="eastAsia"/>
        </w:rPr>
        <w:t>发送注册信息，</w:t>
      </w:r>
      <w:r>
        <w:rPr>
          <w:rFonts w:hint="eastAsia"/>
        </w:rPr>
        <w:lastRenderedPageBreak/>
        <w:t>成为该</w:t>
      </w:r>
      <w:r>
        <w:rPr>
          <w:rFonts w:hint="eastAsia"/>
        </w:rPr>
        <w:t>NameNode</w:t>
      </w:r>
      <w:r>
        <w:rPr>
          <w:rFonts w:hint="eastAsia"/>
        </w:rPr>
        <w:t>的一个成员节点。注册成功之后，</w:t>
      </w:r>
      <w:r>
        <w:rPr>
          <w:rFonts w:hint="eastAsia"/>
        </w:rPr>
        <w:t>DataNode</w:t>
      </w:r>
      <w:r>
        <w:rPr>
          <w:rFonts w:hint="eastAsia"/>
        </w:rPr>
        <w:t>会把它自身的所有数据块的信息上传给</w:t>
      </w:r>
      <w:r>
        <w:rPr>
          <w:rFonts w:hint="eastAsia"/>
        </w:rPr>
        <w:t>NameNode</w:t>
      </w:r>
      <w:r>
        <w:rPr>
          <w:rFonts w:hint="eastAsia"/>
        </w:rPr>
        <w:t>上，这样是为了帮助</w:t>
      </w:r>
      <w:r>
        <w:rPr>
          <w:rFonts w:hint="eastAsia"/>
        </w:rPr>
        <w:t>NameNode</w:t>
      </w:r>
      <w:r>
        <w:rPr>
          <w:rFonts w:hint="eastAsia"/>
        </w:rPr>
        <w:t>建立</w:t>
      </w:r>
      <w:r>
        <w:rPr>
          <w:rFonts w:hint="eastAsia"/>
        </w:rPr>
        <w:t>DataNode</w:t>
      </w:r>
      <w:r>
        <w:rPr>
          <w:rFonts w:hint="eastAsia"/>
        </w:rPr>
        <w:t>到文件数据块之间的映射。这些都结束之后，</w:t>
      </w:r>
      <w:r>
        <w:rPr>
          <w:rFonts w:hint="eastAsia"/>
        </w:rPr>
        <w:t>DataNode</w:t>
      </w:r>
      <w:r>
        <w:rPr>
          <w:rFonts w:hint="eastAsia"/>
        </w:rPr>
        <w:t>对外提供正式的存储服务。</w:t>
      </w:r>
    </w:p>
    <w:p w:rsidR="001F56FC" w:rsidRPr="00D10759" w:rsidRDefault="00014EC3" w:rsidP="00D10759">
      <w:pPr>
        <w:ind w:firstLine="480"/>
      </w:pPr>
      <w:r>
        <w:rPr>
          <w:rFonts w:hint="eastAsia"/>
        </w:rPr>
        <w:t>DataNode</w:t>
      </w:r>
      <w:r>
        <w:rPr>
          <w:rFonts w:hint="eastAsia"/>
        </w:rPr>
        <w:t>在正常的运行期间，每隔一段时间要向</w:t>
      </w:r>
      <w:r>
        <w:rPr>
          <w:rFonts w:hint="eastAsia"/>
        </w:rPr>
        <w:t>NameNode</w:t>
      </w:r>
      <w:r>
        <w:rPr>
          <w:rFonts w:hint="eastAsia"/>
        </w:rPr>
        <w:t>发送一个心跳信息，表示自身处于正常的工作状态</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_Ref408236382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F46A37">
        <w:rPr>
          <w:vertAlign w:val="superscript"/>
        </w:rPr>
        <w:t>[27]</w:t>
      </w:r>
      <w:r w:rsidR="001C5121" w:rsidRPr="001C5121">
        <w:rPr>
          <w:vertAlign w:val="superscript"/>
        </w:rPr>
        <w:fldChar w:fldCharType="end"/>
      </w:r>
      <w:r>
        <w:rPr>
          <w:rFonts w:hint="eastAsia"/>
        </w:rPr>
        <w:t>。如果</w:t>
      </w:r>
      <w:r>
        <w:rPr>
          <w:rFonts w:hint="eastAsia"/>
        </w:rPr>
        <w:t>NameNode</w:t>
      </w:r>
      <w:r>
        <w:rPr>
          <w:rFonts w:hint="eastAsia"/>
        </w:rPr>
        <w:t>很长一段时间没有收到某个</w:t>
      </w:r>
      <w:r>
        <w:rPr>
          <w:rFonts w:hint="eastAsia"/>
        </w:rPr>
        <w:t>DataNode</w:t>
      </w:r>
      <w:r>
        <w:rPr>
          <w:rFonts w:hint="eastAsia"/>
        </w:rPr>
        <w:t>的心跳信息，就会认为该节点已经失效。</w:t>
      </w:r>
      <w:r>
        <w:rPr>
          <w:rFonts w:hint="eastAsia"/>
        </w:rPr>
        <w:t>NameNode</w:t>
      </w:r>
      <w:r>
        <w:rPr>
          <w:rFonts w:hint="eastAsia"/>
        </w:rPr>
        <w:t>也会想</w:t>
      </w:r>
      <w:r>
        <w:rPr>
          <w:rFonts w:hint="eastAsia"/>
        </w:rPr>
        <w:t>DataNode</w:t>
      </w:r>
      <w:r>
        <w:rPr>
          <w:rFonts w:hint="eastAsia"/>
        </w:rPr>
        <w:t>发送一些指令动作。例如如果删除一个文件时，在</w:t>
      </w:r>
      <w:r>
        <w:rPr>
          <w:rFonts w:hint="eastAsia"/>
        </w:rPr>
        <w:t>NameNode</w:t>
      </w:r>
      <w:r>
        <w:rPr>
          <w:rFonts w:hint="eastAsia"/>
        </w:rPr>
        <w:t>把该文件对应的数据块进行标记，如果存有该数据块的</w:t>
      </w:r>
      <w:r>
        <w:rPr>
          <w:rFonts w:hint="eastAsia"/>
        </w:rPr>
        <w:t>DataNode</w:t>
      </w:r>
      <w:r>
        <w:rPr>
          <w:rFonts w:hint="eastAsia"/>
        </w:rPr>
        <w:t>发送来心跳信息，</w:t>
      </w:r>
      <w:r>
        <w:rPr>
          <w:rFonts w:hint="eastAsia"/>
        </w:rPr>
        <w:t>NameNode</w:t>
      </w:r>
      <w:r>
        <w:rPr>
          <w:rFonts w:hint="eastAsia"/>
        </w:rPr>
        <w:t>就会把删除指令发送给该节点。</w:t>
      </w:r>
      <w:r>
        <w:rPr>
          <w:rFonts w:hint="eastAsia"/>
        </w:rPr>
        <w:t>DataNode</w:t>
      </w:r>
      <w:r>
        <w:rPr>
          <w:rFonts w:hint="eastAsia"/>
        </w:rPr>
        <w:t>收到指令后，就会删除数据块，把存储空间释放出来。</w:t>
      </w:r>
    </w:p>
    <w:p w:rsidR="00EF2388" w:rsidRDefault="00376167" w:rsidP="008D7F9C">
      <w:pPr>
        <w:pStyle w:val="3"/>
      </w:pPr>
      <w:bookmarkStart w:id="37" w:name="_Toc408329265"/>
      <w:bookmarkStart w:id="38" w:name="_Toc409511799"/>
      <w:r>
        <w:rPr>
          <w:rFonts w:hint="eastAsia"/>
        </w:rPr>
        <w:t>2.</w:t>
      </w:r>
      <w:r w:rsidR="0073061B">
        <w:rPr>
          <w:rFonts w:hint="eastAsia"/>
        </w:rPr>
        <w:t>3</w:t>
      </w:r>
      <w:r>
        <w:rPr>
          <w:rFonts w:hint="eastAsia"/>
        </w:rPr>
        <w:t xml:space="preserve">.2 </w:t>
      </w:r>
      <w:r w:rsidR="00EF2388">
        <w:rPr>
          <w:rFonts w:hint="eastAsia"/>
        </w:rPr>
        <w:t>事务日志以及文件系统镜像</w:t>
      </w:r>
      <w:bookmarkEnd w:id="37"/>
      <w:bookmarkEnd w:id="38"/>
    </w:p>
    <w:p w:rsidR="00887CF1" w:rsidRPr="007E3286" w:rsidRDefault="00887CF1" w:rsidP="00676F03">
      <w:pPr>
        <w:ind w:firstLine="480"/>
        <w:rPr>
          <w:szCs w:val="24"/>
        </w:rPr>
      </w:pPr>
      <w:r>
        <w:rPr>
          <w:rFonts w:hint="eastAsia"/>
        </w:rPr>
        <w:t>当客户端执行的每一个修改</w:t>
      </w:r>
      <w:r>
        <w:rPr>
          <w:rFonts w:hint="eastAsia"/>
        </w:rPr>
        <w:t>HDFS</w:t>
      </w:r>
      <w:r>
        <w:rPr>
          <w:rFonts w:hint="eastAsia"/>
        </w:rPr>
        <w:t>的目录树的操作后，</w:t>
      </w:r>
      <w:r>
        <w:rPr>
          <w:rFonts w:hint="eastAsia"/>
        </w:rPr>
        <w:t>NameNode</w:t>
      </w:r>
      <w:r>
        <w:rPr>
          <w:rFonts w:hint="eastAsia"/>
        </w:rPr>
        <w:t>都会在</w:t>
      </w:r>
      <w:r>
        <w:rPr>
          <w:rFonts w:hint="eastAsia"/>
        </w:rPr>
        <w:t>Editlog</w:t>
      </w:r>
      <w:r>
        <w:rPr>
          <w:rFonts w:hint="eastAsia"/>
        </w:rPr>
        <w:t>写下日志，记录下此次操作，这样可以保证系统出现故障后恢复到正常状态。</w:t>
      </w:r>
      <w:r>
        <w:rPr>
          <w:rFonts w:hint="eastAsia"/>
        </w:rPr>
        <w:t>HDFS</w:t>
      </w:r>
      <w:r>
        <w:rPr>
          <w:rFonts w:hint="eastAsia"/>
        </w:rPr>
        <w:t>能够按照日志的内容进行系统的恢复，方法是依次执行日志中的操作。但是</w:t>
      </w:r>
      <w:r>
        <w:rPr>
          <w:rFonts w:hint="eastAsia"/>
        </w:rPr>
        <w:t>Editlog</w:t>
      </w:r>
      <w:r>
        <w:rPr>
          <w:rFonts w:hint="eastAsia"/>
        </w:rPr>
        <w:t>文件的大小会随时间的变化而不断的增长，一旦发生了系统重启，根据日志来恢复系统的时间就很长。为了解决这个问题，</w:t>
      </w:r>
      <w:r>
        <w:rPr>
          <w:rFonts w:hint="eastAsia"/>
        </w:rPr>
        <w:t>HDFS</w:t>
      </w:r>
      <w:r>
        <w:rPr>
          <w:rFonts w:hint="eastAsia"/>
        </w:rPr>
        <w:t>引入了</w:t>
      </w:r>
      <w:r>
        <w:rPr>
          <w:rFonts w:hint="eastAsia"/>
        </w:rPr>
        <w:t>Fsimage</w:t>
      </w:r>
      <w:r>
        <w:rPr>
          <w:rFonts w:hint="eastAsia"/>
        </w:rPr>
        <w:t>（系统空间镜像），它是</w:t>
      </w:r>
      <w:r>
        <w:rPr>
          <w:rFonts w:hint="eastAsia"/>
        </w:rPr>
        <w:t>HDFS</w:t>
      </w:r>
      <w:r>
        <w:rPr>
          <w:rFonts w:hint="eastAsia"/>
        </w:rPr>
        <w:t>系统目录树以及元数据的一个存档，也称作是一个检查点（</w:t>
      </w:r>
      <w:r>
        <w:rPr>
          <w:rFonts w:hint="eastAsia"/>
        </w:rPr>
        <w:t>CheckPoint</w:t>
      </w:r>
      <w:r>
        <w:rPr>
          <w:rFonts w:hint="eastAsia"/>
        </w:rPr>
        <w:t>），每隔一段时间，系统就会更新</w:t>
      </w:r>
      <w:r>
        <w:rPr>
          <w:rFonts w:hint="eastAsia"/>
        </w:rPr>
        <w:t>Fsimage</w:t>
      </w:r>
      <w:r>
        <w:rPr>
          <w:rFonts w:hint="eastAsia"/>
        </w:rPr>
        <w:t>，使其能保持较新的目录树和元数据。</w:t>
      </w:r>
      <w:r>
        <w:rPr>
          <w:rFonts w:hint="eastAsia"/>
        </w:rPr>
        <w:t>Fsimage</w:t>
      </w:r>
      <w:r>
        <w:rPr>
          <w:rFonts w:hint="eastAsia"/>
        </w:rPr>
        <w:t>和</w:t>
      </w:r>
      <w:r>
        <w:rPr>
          <w:rFonts w:hint="eastAsia"/>
        </w:rPr>
        <w:t>Editlog</w:t>
      </w:r>
      <w:r>
        <w:rPr>
          <w:rFonts w:hint="eastAsia"/>
        </w:rPr>
        <w:t>一起解决了恢复系统较慢的问题。一旦系统需要恢复，首先把</w:t>
      </w:r>
      <w:r>
        <w:rPr>
          <w:rFonts w:hint="eastAsia"/>
        </w:rPr>
        <w:t>Fsimage</w:t>
      </w:r>
      <w:r>
        <w:rPr>
          <w:rFonts w:hint="eastAsia"/>
        </w:rPr>
        <w:t>的内容全部读取出来，然后在从</w:t>
      </w:r>
      <w:r>
        <w:rPr>
          <w:rFonts w:hint="eastAsia"/>
        </w:rPr>
        <w:t>Editlog</w:t>
      </w:r>
      <w:r>
        <w:rPr>
          <w:rFonts w:hint="eastAsia"/>
        </w:rPr>
        <w:t>中找到检查点时间之后的操作，这样就可以在较短的时间内恢复系统。</w:t>
      </w:r>
    </w:p>
    <w:p w:rsidR="00EF2388" w:rsidRDefault="0073061B" w:rsidP="008D7F9C">
      <w:pPr>
        <w:pStyle w:val="2"/>
        <w:spacing w:after="163"/>
      </w:pPr>
      <w:bookmarkStart w:id="39" w:name="_Toc408329266"/>
      <w:bookmarkStart w:id="40" w:name="_Toc409511800"/>
      <w:r>
        <w:t>2.</w:t>
      </w:r>
      <w:r w:rsidR="00A702C8">
        <w:rPr>
          <w:rFonts w:hint="eastAsia"/>
        </w:rPr>
        <w:t>4</w:t>
      </w:r>
      <w:r w:rsidR="008F4011">
        <w:rPr>
          <w:rFonts w:asciiTheme="minorEastAsia" w:eastAsiaTheme="minorEastAsia" w:hAnsiTheme="minorEastAsia" w:hint="eastAsia"/>
        </w:rPr>
        <w:t xml:space="preserve"> </w:t>
      </w:r>
      <w:r w:rsidR="00EF2388">
        <w:t>XACML</w:t>
      </w:r>
      <w:bookmarkEnd w:id="39"/>
      <w:bookmarkEnd w:id="40"/>
    </w:p>
    <w:p w:rsidR="00EF2388" w:rsidRDefault="00DB6F6B" w:rsidP="00676F03">
      <w:pPr>
        <w:ind w:firstLine="480"/>
      </w:pPr>
      <w:r>
        <w:rPr>
          <w:rFonts w:hint="eastAsia"/>
        </w:rPr>
        <w:t>XACML</w:t>
      </w:r>
      <w:r>
        <w:rPr>
          <w:rFonts w:hint="eastAsia"/>
        </w:rPr>
        <w:t>，可扩展的访问控制标记语言，是由</w:t>
      </w:r>
      <w:r>
        <w:rPr>
          <w:rFonts w:hint="eastAsia"/>
        </w:rPr>
        <w:t>OASIS</w:t>
      </w:r>
      <w:r>
        <w:rPr>
          <w:rFonts w:hint="eastAsia"/>
        </w:rPr>
        <w:t>组织提出的一个标准</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_Ref408236407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F46A37">
        <w:rPr>
          <w:vertAlign w:val="superscript"/>
        </w:rPr>
        <w:t>[28]</w:t>
      </w:r>
      <w:r w:rsidR="001C5121" w:rsidRPr="001C5121">
        <w:rPr>
          <w:vertAlign w:val="superscript"/>
        </w:rPr>
        <w:fldChar w:fldCharType="end"/>
      </w:r>
      <w:r>
        <w:rPr>
          <w:rFonts w:hint="eastAsia"/>
        </w:rPr>
        <w:t>，它规定一个策略语言和一个访问控制决策请求</w:t>
      </w:r>
      <w:r>
        <w:rPr>
          <w:rFonts w:hint="eastAsia"/>
        </w:rPr>
        <w:t>/</w:t>
      </w:r>
      <w:r>
        <w:rPr>
          <w:rFonts w:hint="eastAsia"/>
        </w:rPr>
        <w:t>响应语言的标准格式，这两种语言都是基于</w:t>
      </w:r>
      <w:r>
        <w:rPr>
          <w:rFonts w:hint="eastAsia"/>
        </w:rPr>
        <w:t>XML</w:t>
      </w:r>
      <w:r>
        <w:rPr>
          <w:rFonts w:hint="eastAsia"/>
        </w:rPr>
        <w:t>书写的。其中策略语言用来描述一般的访问控制需求，以及一些标准的扩展点，用来定义新的功能，数据类型和组合逻辑等。使用请求语言来构建一个标准的查询请求，去询问是否允许执行特定的动作，响应语言用来解释系统返回的结构。响应当中包含了是否通过该请求的回答，有四种值：允许，不通过，无法确定（有错误发生或者请求当中的某些值丢失了，系统无法给出决策结果），不适用（服务器无法处理该请求）</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_Ref408236448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F46A37">
        <w:rPr>
          <w:vertAlign w:val="superscript"/>
        </w:rPr>
        <w:t>[29]</w:t>
      </w:r>
      <w:r w:rsidR="001C5121" w:rsidRPr="001C5121">
        <w:rPr>
          <w:vertAlign w:val="superscript"/>
        </w:rPr>
        <w:fldChar w:fldCharType="end"/>
      </w:r>
      <w:r>
        <w:rPr>
          <w:rFonts w:hint="eastAsia"/>
        </w:rPr>
        <w:t>。</w:t>
      </w:r>
    </w:p>
    <w:p w:rsidR="00DB6F6B" w:rsidRDefault="00DB6F6B" w:rsidP="00676F03">
      <w:pPr>
        <w:ind w:firstLine="480"/>
      </w:pPr>
      <w:r>
        <w:rPr>
          <w:rFonts w:hint="eastAsia"/>
        </w:rPr>
        <w:t>如果有用户想对一个资源执行某个动作（读取，写入），其中资源是被保护起来的。如果使用</w:t>
      </w:r>
      <w:r>
        <w:rPr>
          <w:rFonts w:hint="eastAsia"/>
        </w:rPr>
        <w:t>XACML</w:t>
      </w:r>
      <w:r>
        <w:rPr>
          <w:rFonts w:hint="eastAsia"/>
        </w:rPr>
        <w:t>来做访问控制，其步骤如下：</w:t>
      </w:r>
      <w:r>
        <w:rPr>
          <w:rFonts w:hint="eastAsia"/>
        </w:rPr>
        <w:t>PEP</w:t>
      </w:r>
      <w:r>
        <w:rPr>
          <w:rFonts w:hint="eastAsia"/>
        </w:rPr>
        <w:t>先按照用户发的</w:t>
      </w:r>
      <w:r>
        <w:rPr>
          <w:rFonts w:hint="eastAsia"/>
        </w:rPr>
        <w:lastRenderedPageBreak/>
        <w:t>请求属性生成一个标准格式的请求。</w:t>
      </w:r>
      <w:r>
        <w:rPr>
          <w:rFonts w:hint="eastAsia"/>
        </w:rPr>
        <w:t>PEP</w:t>
      </w:r>
      <w:r>
        <w:rPr>
          <w:rFonts w:hint="eastAsia"/>
        </w:rPr>
        <w:t>把此请求发送给策略决策点</w:t>
      </w:r>
      <w:r>
        <w:rPr>
          <w:rFonts w:hint="eastAsia"/>
        </w:rPr>
        <w:t>PDP</w:t>
      </w:r>
      <w:r>
        <w:rPr>
          <w:rFonts w:hint="eastAsia"/>
        </w:rPr>
        <w:t>，</w:t>
      </w:r>
      <w:r>
        <w:rPr>
          <w:rFonts w:hint="eastAsia"/>
        </w:rPr>
        <w:t>PDP</w:t>
      </w:r>
      <w:r>
        <w:rPr>
          <w:rFonts w:hint="eastAsia"/>
        </w:rPr>
        <w:t>将会解析该请求，并寻找适应于该请求的策略，然后根据策略产生响应，响应中包含了此次决策的结果。之后响应就被返回给</w:t>
      </w:r>
      <w:r>
        <w:rPr>
          <w:rFonts w:hint="eastAsia"/>
        </w:rPr>
        <w:t>PEP</w:t>
      </w:r>
      <w:r>
        <w:rPr>
          <w:rFonts w:hint="eastAsia"/>
        </w:rPr>
        <w:t>，</w:t>
      </w:r>
      <w:r>
        <w:rPr>
          <w:rFonts w:hint="eastAsia"/>
        </w:rPr>
        <w:t>PEP</w:t>
      </w:r>
      <w:r>
        <w:rPr>
          <w:rFonts w:hint="eastAsia"/>
        </w:rPr>
        <w:t>根据响应的内容来准许或是拒绝用户的访问动作。其中</w:t>
      </w:r>
      <w:r>
        <w:rPr>
          <w:rFonts w:hint="eastAsia"/>
        </w:rPr>
        <w:t>PDP</w:t>
      </w:r>
      <w:r>
        <w:rPr>
          <w:rFonts w:hint="eastAsia"/>
        </w:rPr>
        <w:t>和</w:t>
      </w:r>
      <w:r>
        <w:rPr>
          <w:rFonts w:hint="eastAsia"/>
        </w:rPr>
        <w:t>PEP</w:t>
      </w:r>
      <w:r>
        <w:rPr>
          <w:rFonts w:hint="eastAsia"/>
        </w:rPr>
        <w:t>可以在同一个应用当中，也可能分布在不同的服务器上。</w:t>
      </w:r>
      <w:r>
        <w:rPr>
          <w:rFonts w:hint="eastAsia"/>
        </w:rPr>
        <w:t>XACML</w:t>
      </w:r>
      <w:r>
        <w:rPr>
          <w:rFonts w:hint="eastAsia"/>
        </w:rPr>
        <w:t>中除了请求</w:t>
      </w:r>
      <w:r>
        <w:rPr>
          <w:rFonts w:hint="eastAsia"/>
        </w:rPr>
        <w:t>/</w:t>
      </w:r>
      <w:r>
        <w:rPr>
          <w:rFonts w:hint="eastAsia"/>
        </w:rPr>
        <w:t>响应语言和策略语言之外，还有一些其他的组件，例如找到一个适用于给定请求的策略，计算出该请求是否满足策略中的规则。</w:t>
      </w:r>
    </w:p>
    <w:p w:rsidR="00DB6F6B" w:rsidRDefault="00DB6F6B" w:rsidP="00676F03">
      <w:pPr>
        <w:ind w:firstLine="480"/>
      </w:pPr>
      <w:r>
        <w:rPr>
          <w:rFonts w:hint="eastAsia"/>
        </w:rPr>
        <w:t>XACML</w:t>
      </w:r>
      <w:r>
        <w:rPr>
          <w:rFonts w:hint="eastAsia"/>
        </w:rPr>
        <w:t>有以下特点</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_Ref408236460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F46A37">
        <w:rPr>
          <w:vertAlign w:val="superscript"/>
        </w:rPr>
        <w:t>[30]</w:t>
      </w:r>
      <w:r w:rsidR="001C5121" w:rsidRPr="001C5121">
        <w:rPr>
          <w:vertAlign w:val="superscript"/>
        </w:rPr>
        <w:fldChar w:fldCharType="end"/>
      </w:r>
      <w:r>
        <w:rPr>
          <w:rFonts w:hint="eastAsia"/>
        </w:rPr>
        <w:t>：</w:t>
      </w:r>
    </w:p>
    <w:p w:rsidR="00DB6F6B" w:rsidRDefault="00DB6F6B" w:rsidP="00B66500">
      <w:pPr>
        <w:pStyle w:val="a7"/>
        <w:numPr>
          <w:ilvl w:val="0"/>
          <w:numId w:val="10"/>
        </w:numPr>
        <w:ind w:firstLineChars="0"/>
      </w:pPr>
      <w:r>
        <w:rPr>
          <w:rFonts w:hint="eastAsia"/>
        </w:rPr>
        <w:t>它是一个标准。如果使用一个标准语言，那么这个语言一定被一些大型社区的专家和用户审查过，因此不会遇到那些能需要你的系统不断回滚的错误，也无需设计一个新的语言来解决自己遇到的一些棘手的问题。另外，随着</w:t>
      </w:r>
      <w:r>
        <w:rPr>
          <w:rFonts w:hint="eastAsia"/>
        </w:rPr>
        <w:t>XACML</w:t>
      </w:r>
      <w:r>
        <w:rPr>
          <w:rFonts w:hint="eastAsia"/>
        </w:rPr>
        <w:t>被越来越广泛的使用，它将更容易的与其他语言构建的应用交互。</w:t>
      </w:r>
    </w:p>
    <w:p w:rsidR="00DB6F6B" w:rsidRDefault="00DB6F6B" w:rsidP="00B66500">
      <w:pPr>
        <w:pStyle w:val="a7"/>
        <w:numPr>
          <w:ilvl w:val="0"/>
          <w:numId w:val="10"/>
        </w:numPr>
        <w:ind w:firstLineChars="0"/>
      </w:pPr>
      <w:r>
        <w:rPr>
          <w:rFonts w:hint="eastAsia"/>
        </w:rPr>
        <w:t>它是在任何环境下都通用。它不仅仅能够为某些特定的环境下特定的资源提供一个访问控制，它能适应任何环境。策略被编写好了之后，可以被用到许多其他不同的应用中。策略的书写都使用共同语言的话，那么策略的管理将更加的容易。</w:t>
      </w:r>
    </w:p>
    <w:p w:rsidR="00DB6F6B" w:rsidRDefault="00DB6F6B" w:rsidP="00B66500">
      <w:pPr>
        <w:pStyle w:val="a7"/>
        <w:numPr>
          <w:ilvl w:val="0"/>
          <w:numId w:val="10"/>
        </w:numPr>
        <w:ind w:firstLineChars="0"/>
      </w:pPr>
      <w:r>
        <w:rPr>
          <w:rFonts w:hint="eastAsia"/>
        </w:rPr>
        <w:t>它是分布式的。这意味着一个策略可以引用另一个在其他位置上的策略。这样的好处是不必要维护一个单一的策略，只需要维护一个整体的框架，不同的人或者不同的组织维护他们自己的子策略。</w:t>
      </w:r>
      <w:r>
        <w:rPr>
          <w:rFonts w:hint="eastAsia"/>
        </w:rPr>
        <w:t>XACML</w:t>
      </w:r>
      <w:r>
        <w:rPr>
          <w:rFonts w:hint="eastAsia"/>
        </w:rPr>
        <w:t>知道如何正确的生成一个完整的策略。</w:t>
      </w:r>
    </w:p>
    <w:p w:rsidR="00DB6F6B" w:rsidRDefault="00DB6F6B" w:rsidP="00B66500">
      <w:pPr>
        <w:pStyle w:val="a7"/>
        <w:numPr>
          <w:ilvl w:val="0"/>
          <w:numId w:val="10"/>
        </w:numPr>
        <w:ind w:firstLineChars="0"/>
      </w:pPr>
      <w:r>
        <w:rPr>
          <w:rFonts w:hint="eastAsia"/>
        </w:rPr>
        <w:t>它的表述能力很强大。虽然</w:t>
      </w:r>
      <w:r>
        <w:rPr>
          <w:rFonts w:hint="eastAsia"/>
        </w:rPr>
        <w:t>XACML</w:t>
      </w:r>
      <w:r>
        <w:rPr>
          <w:rFonts w:hint="eastAsia"/>
        </w:rPr>
        <w:t>提供了很多的扩展点，但是实际上在许多情况下不需要扩展，因为它本身提供了各种各样的数据类型，函数，和规则，策略就是由这些组件构成的。另外，以及由许多团队致力于扩展和配置文件，使</w:t>
      </w:r>
      <w:r>
        <w:rPr>
          <w:rFonts w:hint="eastAsia"/>
        </w:rPr>
        <w:t>XACML</w:t>
      </w:r>
      <w:r>
        <w:rPr>
          <w:rFonts w:hint="eastAsia"/>
        </w:rPr>
        <w:t>和其他的标准（</w:t>
      </w:r>
      <w:r>
        <w:rPr>
          <w:rFonts w:hint="eastAsia"/>
        </w:rPr>
        <w:t>SAML</w:t>
      </w:r>
      <w:r>
        <w:rPr>
          <w:rFonts w:hint="eastAsia"/>
        </w:rPr>
        <w:t>，</w:t>
      </w:r>
      <w:r>
        <w:rPr>
          <w:rFonts w:hint="eastAsia"/>
        </w:rPr>
        <w:t>LDAP</w:t>
      </w:r>
      <w:r>
        <w:rPr>
          <w:rFonts w:hint="eastAsia"/>
        </w:rPr>
        <w:t>）进行连接，这样就会增加</w:t>
      </w:r>
      <w:r>
        <w:rPr>
          <w:rFonts w:hint="eastAsia"/>
        </w:rPr>
        <w:t>XACML</w:t>
      </w:r>
      <w:r>
        <w:rPr>
          <w:rFonts w:hint="eastAsia"/>
        </w:rPr>
        <w:t>语言的使用方式。</w:t>
      </w:r>
    </w:p>
    <w:p w:rsidR="00DB6F6B" w:rsidRDefault="00DB6F6B" w:rsidP="00676F03">
      <w:pPr>
        <w:ind w:firstLine="480"/>
      </w:pPr>
      <w:r>
        <w:rPr>
          <w:rFonts w:hint="eastAsia"/>
        </w:rPr>
        <w:t>下面介绍一下</w:t>
      </w:r>
      <w:r>
        <w:rPr>
          <w:rFonts w:hint="eastAsia"/>
        </w:rPr>
        <w:t>XACML</w:t>
      </w:r>
      <w:r>
        <w:rPr>
          <w:rFonts w:hint="eastAsia"/>
        </w:rPr>
        <w:t>当中的重点概念</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_Ref408236460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F46A37">
        <w:rPr>
          <w:vertAlign w:val="superscript"/>
        </w:rPr>
        <w:t>[30]</w:t>
      </w:r>
      <w:r w:rsidR="001C5121" w:rsidRPr="001C5121">
        <w:rPr>
          <w:vertAlign w:val="superscript"/>
        </w:rPr>
        <w:fldChar w:fldCharType="end"/>
      </w:r>
      <w:r>
        <w:rPr>
          <w:rFonts w:hint="eastAsia"/>
        </w:rPr>
        <w:t>：</w:t>
      </w:r>
    </w:p>
    <w:p w:rsidR="00765A8D" w:rsidRDefault="00D7229E" w:rsidP="00676F03">
      <w:pPr>
        <w:ind w:firstLine="480"/>
      </w:pPr>
      <w:r>
        <w:rPr>
          <w:rFonts w:hint="eastAsia"/>
        </w:rPr>
        <w:t>一、</w:t>
      </w:r>
      <w:r w:rsidR="00765A8D">
        <w:rPr>
          <w:rFonts w:hint="eastAsia"/>
        </w:rPr>
        <w:t>Policy</w:t>
      </w:r>
      <w:r w:rsidR="00765A8D">
        <w:rPr>
          <w:rFonts w:hint="eastAsia"/>
        </w:rPr>
        <w:t>和</w:t>
      </w:r>
      <w:r w:rsidR="00765A8D">
        <w:rPr>
          <w:rFonts w:hint="eastAsia"/>
        </w:rPr>
        <w:t>PolicySet</w:t>
      </w:r>
    </w:p>
    <w:p w:rsidR="00765A8D" w:rsidRDefault="00765A8D" w:rsidP="00676F03">
      <w:pPr>
        <w:ind w:firstLine="480"/>
      </w:pPr>
      <w:r>
        <w:rPr>
          <w:rFonts w:hint="eastAsia"/>
        </w:rPr>
        <w:t>所有的策略文件的一个根节点都是</w:t>
      </w:r>
      <w:r>
        <w:rPr>
          <w:rFonts w:hint="eastAsia"/>
        </w:rPr>
        <w:t>Policy</w:t>
      </w:r>
      <w:r>
        <w:rPr>
          <w:rFonts w:hint="eastAsia"/>
        </w:rPr>
        <w:t>或者</w:t>
      </w:r>
      <w:r>
        <w:rPr>
          <w:rFonts w:hint="eastAsia"/>
        </w:rPr>
        <w:t>PolicySet</w:t>
      </w:r>
      <w:r>
        <w:rPr>
          <w:rFonts w:hint="eastAsia"/>
        </w:rPr>
        <w:t>。</w:t>
      </w:r>
      <w:r>
        <w:rPr>
          <w:rFonts w:hint="eastAsia"/>
        </w:rPr>
        <w:t>PolicySet</w:t>
      </w:r>
      <w:r>
        <w:rPr>
          <w:rFonts w:hint="eastAsia"/>
        </w:rPr>
        <w:t>是一个容器，它可以包含其他的</w:t>
      </w:r>
      <w:r>
        <w:rPr>
          <w:rFonts w:hint="eastAsia"/>
        </w:rPr>
        <w:t>Policy</w:t>
      </w:r>
      <w:r>
        <w:rPr>
          <w:rFonts w:hint="eastAsia"/>
        </w:rPr>
        <w:t>或者</w:t>
      </w:r>
      <w:r>
        <w:rPr>
          <w:rFonts w:hint="eastAsia"/>
        </w:rPr>
        <w:t>PolicySet</w:t>
      </w:r>
      <w:r>
        <w:rPr>
          <w:rFonts w:hint="eastAsia"/>
        </w:rPr>
        <w:t>，同样也可以引用远程位置上的策略。</w:t>
      </w:r>
      <w:r>
        <w:rPr>
          <w:rFonts w:hint="eastAsia"/>
        </w:rPr>
        <w:t>Policy</w:t>
      </w:r>
      <w:r>
        <w:rPr>
          <w:rFonts w:hint="eastAsia"/>
        </w:rPr>
        <w:t>是指一个访问控制策略，它是通过一组规则来表示的。每个</w:t>
      </w:r>
      <w:r>
        <w:rPr>
          <w:rFonts w:hint="eastAsia"/>
        </w:rPr>
        <w:t>XACML</w:t>
      </w:r>
      <w:r>
        <w:rPr>
          <w:rFonts w:hint="eastAsia"/>
        </w:rPr>
        <w:t>都至少包含一个</w:t>
      </w:r>
      <w:r>
        <w:rPr>
          <w:rFonts w:hint="eastAsia"/>
        </w:rPr>
        <w:t>Policy</w:t>
      </w:r>
      <w:r>
        <w:rPr>
          <w:rFonts w:hint="eastAsia"/>
        </w:rPr>
        <w:t>或者</w:t>
      </w:r>
      <w:r>
        <w:rPr>
          <w:rFonts w:hint="eastAsia"/>
        </w:rPr>
        <w:t>PolicySet</w:t>
      </w:r>
      <w:r>
        <w:rPr>
          <w:rFonts w:hint="eastAsia"/>
        </w:rPr>
        <w:t>。</w:t>
      </w:r>
    </w:p>
    <w:p w:rsidR="00765A8D" w:rsidRDefault="00765A8D" w:rsidP="00676F03">
      <w:pPr>
        <w:ind w:firstLine="480"/>
      </w:pPr>
      <w:r>
        <w:rPr>
          <w:rFonts w:hint="eastAsia"/>
        </w:rPr>
        <w:t>由于一个</w:t>
      </w:r>
      <w:r>
        <w:rPr>
          <w:rFonts w:hint="eastAsia"/>
        </w:rPr>
        <w:t>Policy</w:t>
      </w:r>
      <w:r>
        <w:rPr>
          <w:rFonts w:hint="eastAsia"/>
        </w:rPr>
        <w:t>或者</w:t>
      </w:r>
      <w:r>
        <w:rPr>
          <w:rFonts w:hint="eastAsia"/>
        </w:rPr>
        <w:t>PolicySet</w:t>
      </w:r>
      <w:r>
        <w:rPr>
          <w:rFonts w:hint="eastAsia"/>
        </w:rPr>
        <w:t>都包含多条规则或者是多个</w:t>
      </w:r>
      <w:r>
        <w:rPr>
          <w:rFonts w:hint="eastAsia"/>
        </w:rPr>
        <w:t>Policy</w:t>
      </w:r>
      <w:r>
        <w:rPr>
          <w:rFonts w:hint="eastAsia"/>
        </w:rPr>
        <w:t>，每一条规则或者每一个</w:t>
      </w:r>
      <w:r>
        <w:rPr>
          <w:rFonts w:hint="eastAsia"/>
        </w:rPr>
        <w:t>Policy</w:t>
      </w:r>
      <w:r>
        <w:rPr>
          <w:rFonts w:hint="eastAsia"/>
        </w:rPr>
        <w:t>最终做出的决策结果可能会不一样。因此</w:t>
      </w:r>
      <w:r>
        <w:rPr>
          <w:rFonts w:hint="eastAsia"/>
        </w:rPr>
        <w:t>XACML</w:t>
      </w:r>
      <w:r>
        <w:rPr>
          <w:rFonts w:hint="eastAsia"/>
        </w:rPr>
        <w:t>需要一个把所有结果整合到一起的方式。</w:t>
      </w:r>
      <w:r w:rsidRPr="00290B75">
        <w:t>Combining Algorithms</w:t>
      </w:r>
      <w:r>
        <w:rPr>
          <w:rFonts w:hint="eastAsia"/>
        </w:rPr>
        <w:t>可以很好的解决这个</w:t>
      </w:r>
      <w:r>
        <w:rPr>
          <w:rFonts w:hint="eastAsia"/>
        </w:rPr>
        <w:lastRenderedPageBreak/>
        <w:t>问题。每一个算法都代表了一种把多个结果组合成一个结果的方式。有两种</w:t>
      </w:r>
      <w:r w:rsidRPr="00290B75">
        <w:t>Combining Algorithms</w:t>
      </w:r>
      <w:r>
        <w:rPr>
          <w:rFonts w:hint="eastAsia"/>
        </w:rPr>
        <w:t>，</w:t>
      </w:r>
      <w:r>
        <w:rPr>
          <w:rFonts w:hint="eastAsia"/>
        </w:rPr>
        <w:t xml:space="preserve"> PolicySet</w:t>
      </w:r>
      <w:r>
        <w:rPr>
          <w:rFonts w:hint="eastAsia"/>
        </w:rPr>
        <w:t>会使用</w:t>
      </w:r>
      <w:r>
        <w:rPr>
          <w:rFonts w:hint="eastAsia"/>
        </w:rPr>
        <w:t xml:space="preserve">Policy </w:t>
      </w:r>
      <w:r w:rsidRPr="00290B75">
        <w:t>Combining Algorithms</w:t>
      </w:r>
      <w:r>
        <w:rPr>
          <w:rFonts w:hint="eastAsia"/>
        </w:rPr>
        <w:t>，而</w:t>
      </w:r>
      <w:r>
        <w:rPr>
          <w:rFonts w:hint="eastAsia"/>
        </w:rPr>
        <w:t>Policy</w:t>
      </w:r>
      <w:r>
        <w:rPr>
          <w:rFonts w:hint="eastAsia"/>
        </w:rPr>
        <w:t>会使用</w:t>
      </w:r>
      <w:r>
        <w:rPr>
          <w:rFonts w:hint="eastAsia"/>
        </w:rPr>
        <w:t xml:space="preserve">Rule </w:t>
      </w:r>
      <w:r w:rsidRPr="00290B75">
        <w:t>Combining Algorithms</w:t>
      </w:r>
      <w:r>
        <w:rPr>
          <w:rFonts w:hint="eastAsia"/>
        </w:rPr>
        <w:t>。例如，</w:t>
      </w:r>
      <w:r w:rsidRPr="00290B75">
        <w:t>Deny Overrides Algorithm</w:t>
      </w:r>
      <w:r>
        <w:rPr>
          <w:rFonts w:hint="eastAsia"/>
        </w:rPr>
        <w:t>，如果使用这种算法，在多个结果中，只要有一个结果是</w:t>
      </w:r>
      <w:r>
        <w:rPr>
          <w:rFonts w:hint="eastAsia"/>
        </w:rPr>
        <w:t>Deny</w:t>
      </w:r>
      <w:r>
        <w:rPr>
          <w:rFonts w:hint="eastAsia"/>
        </w:rPr>
        <w:t>（否决），那么最终的结果就会是</w:t>
      </w:r>
      <w:r>
        <w:rPr>
          <w:rFonts w:hint="eastAsia"/>
        </w:rPr>
        <w:t>Deny</w:t>
      </w:r>
      <w:r>
        <w:rPr>
          <w:rFonts w:hint="eastAsia"/>
        </w:rPr>
        <w:t>。这些</w:t>
      </w:r>
      <w:r w:rsidRPr="00290B75">
        <w:t>Combining Algorithms</w:t>
      </w:r>
      <w:r>
        <w:rPr>
          <w:rFonts w:hint="eastAsia"/>
        </w:rPr>
        <w:t>被用来构建成越来越复杂的策略，</w:t>
      </w:r>
      <w:r>
        <w:rPr>
          <w:rFonts w:hint="eastAsia"/>
        </w:rPr>
        <w:t>XACML</w:t>
      </w:r>
      <w:r>
        <w:rPr>
          <w:rFonts w:hint="eastAsia"/>
        </w:rPr>
        <w:t>提供了七种标准算法，用户也可以自定义一些</w:t>
      </w:r>
      <w:r w:rsidRPr="00290B75">
        <w:t>Combining Algorithms</w:t>
      </w:r>
      <w:r>
        <w:rPr>
          <w:rFonts w:hint="eastAsia"/>
        </w:rPr>
        <w:t>来满足自己的要求。</w:t>
      </w:r>
    </w:p>
    <w:p w:rsidR="00765A8D" w:rsidRDefault="00D7229E" w:rsidP="00676F03">
      <w:pPr>
        <w:ind w:firstLine="480"/>
      </w:pPr>
      <w:r>
        <w:rPr>
          <w:rFonts w:hint="eastAsia"/>
        </w:rPr>
        <w:t>二、</w:t>
      </w:r>
      <w:r w:rsidR="00765A8D">
        <w:rPr>
          <w:rFonts w:hint="eastAsia"/>
        </w:rPr>
        <w:t>Target</w:t>
      </w:r>
    </w:p>
    <w:p w:rsidR="00765A8D" w:rsidRDefault="00765A8D" w:rsidP="00676F03">
      <w:pPr>
        <w:ind w:firstLine="480"/>
      </w:pPr>
      <w:r>
        <w:rPr>
          <w:rFonts w:hint="eastAsia"/>
        </w:rPr>
        <w:t>PDP</w:t>
      </w:r>
      <w:r>
        <w:rPr>
          <w:rFonts w:hint="eastAsia"/>
        </w:rPr>
        <w:t>的工作当中，需要找到一个适用于给定请求的合适策略。为了做到这一点，</w:t>
      </w:r>
      <w:r>
        <w:rPr>
          <w:rFonts w:hint="eastAsia"/>
        </w:rPr>
        <w:t>XACML</w:t>
      </w:r>
      <w:r>
        <w:rPr>
          <w:rFonts w:hint="eastAsia"/>
        </w:rPr>
        <w:t>规定了</w:t>
      </w:r>
      <w:r>
        <w:rPr>
          <w:rFonts w:hint="eastAsia"/>
        </w:rPr>
        <w:t>Target</w:t>
      </w:r>
      <w:r>
        <w:rPr>
          <w:rFonts w:hint="eastAsia"/>
        </w:rPr>
        <w:t>节点，一个</w:t>
      </w:r>
      <w:r>
        <w:rPr>
          <w:rFonts w:hint="eastAsia"/>
        </w:rPr>
        <w:t>Target</w:t>
      </w:r>
      <w:r>
        <w:rPr>
          <w:rFonts w:hint="eastAsia"/>
        </w:rPr>
        <w:t>由主体，资源和动作组成。在</w:t>
      </w:r>
      <w:r>
        <w:rPr>
          <w:rFonts w:hint="eastAsia"/>
        </w:rPr>
        <w:t>PolicySet</w:t>
      </w:r>
      <w:r>
        <w:rPr>
          <w:rFonts w:hint="eastAsia"/>
        </w:rPr>
        <w:t>、</w:t>
      </w:r>
      <w:r>
        <w:rPr>
          <w:rFonts w:hint="eastAsia"/>
        </w:rPr>
        <w:t>Policy</w:t>
      </w:r>
      <w:r>
        <w:rPr>
          <w:rFonts w:hint="eastAsia"/>
        </w:rPr>
        <w:t>或者</w:t>
      </w:r>
      <w:r>
        <w:rPr>
          <w:rFonts w:hint="eastAsia"/>
        </w:rPr>
        <w:t>Rule</w:t>
      </w:r>
      <w:r>
        <w:rPr>
          <w:rFonts w:hint="eastAsia"/>
        </w:rPr>
        <w:t>中都包含</w:t>
      </w:r>
      <w:r>
        <w:rPr>
          <w:rFonts w:hint="eastAsia"/>
        </w:rPr>
        <w:t>Target</w:t>
      </w:r>
      <w:r>
        <w:rPr>
          <w:rFonts w:hint="eastAsia"/>
        </w:rPr>
        <w:t>节点，用于判断是否适用于某个请求。它们使用一个布尔函数去比较请求和</w:t>
      </w:r>
      <w:r>
        <w:rPr>
          <w:rFonts w:hint="eastAsia"/>
        </w:rPr>
        <w:t>Target</w:t>
      </w:r>
      <w:r>
        <w:rPr>
          <w:rFonts w:hint="eastAsia"/>
        </w:rPr>
        <w:t>中的值是否匹配。如果一个请求与</w:t>
      </w:r>
      <w:r>
        <w:rPr>
          <w:rFonts w:hint="eastAsia"/>
        </w:rPr>
        <w:t>Target</w:t>
      </w:r>
      <w:r>
        <w:rPr>
          <w:rFonts w:hint="eastAsia"/>
        </w:rPr>
        <w:t>中所有的条件都匹配成功，那么说明这个</w:t>
      </w:r>
      <w:r>
        <w:rPr>
          <w:rFonts w:hint="eastAsia"/>
        </w:rPr>
        <w:t>PolicySet</w:t>
      </w:r>
      <w:r>
        <w:rPr>
          <w:rFonts w:hint="eastAsia"/>
        </w:rPr>
        <w:t>、</w:t>
      </w:r>
      <w:r>
        <w:rPr>
          <w:rFonts w:hint="eastAsia"/>
        </w:rPr>
        <w:t>Policy</w:t>
      </w:r>
      <w:r>
        <w:rPr>
          <w:rFonts w:hint="eastAsia"/>
        </w:rPr>
        <w:t>或是</w:t>
      </w:r>
      <w:r>
        <w:rPr>
          <w:rFonts w:hint="eastAsia"/>
        </w:rPr>
        <w:t>Rule</w:t>
      </w:r>
      <w:r>
        <w:rPr>
          <w:rFonts w:hint="eastAsia"/>
        </w:rPr>
        <w:t>适用于这个请求。</w:t>
      </w:r>
      <w:r>
        <w:rPr>
          <w:rFonts w:hint="eastAsia"/>
        </w:rPr>
        <w:t>Target</w:t>
      </w:r>
      <w:r>
        <w:rPr>
          <w:rFonts w:hint="eastAsia"/>
        </w:rPr>
        <w:t>除了是一种检测适用性的方法，它还是一种索引策略的方法，这十分有利于在大量的策略需要快速的筛选到用户所需要的策略。例如一个</w:t>
      </w:r>
      <w:r>
        <w:rPr>
          <w:rFonts w:hint="eastAsia"/>
        </w:rPr>
        <w:t>Policy</w:t>
      </w:r>
      <w:r>
        <w:rPr>
          <w:rFonts w:hint="eastAsia"/>
        </w:rPr>
        <w:t>中包含的</w:t>
      </w:r>
      <w:r>
        <w:rPr>
          <w:rFonts w:hint="eastAsia"/>
        </w:rPr>
        <w:t>Target</w:t>
      </w:r>
      <w:r>
        <w:rPr>
          <w:rFonts w:hint="eastAsia"/>
        </w:rPr>
        <w:t>可能只匹配来自某个特定服务的请求，当这种访问请求到达时，</w:t>
      </w:r>
      <w:r>
        <w:rPr>
          <w:rFonts w:hint="eastAsia"/>
        </w:rPr>
        <w:t>PDP</w:t>
      </w:r>
      <w:r>
        <w:rPr>
          <w:rFonts w:hint="eastAsia"/>
        </w:rPr>
        <w:t>知道从哪里可以找到可能适用于该请求的</w:t>
      </w:r>
      <w:r>
        <w:rPr>
          <w:rFonts w:hint="eastAsia"/>
        </w:rPr>
        <w:t>Policy</w:t>
      </w:r>
      <w:r>
        <w:rPr>
          <w:rFonts w:hint="eastAsia"/>
        </w:rPr>
        <w:t>。另外，一个</w:t>
      </w:r>
      <w:r>
        <w:rPr>
          <w:rFonts w:hint="eastAsia"/>
        </w:rPr>
        <w:t>Target</w:t>
      </w:r>
      <w:r>
        <w:rPr>
          <w:rFonts w:hint="eastAsia"/>
        </w:rPr>
        <w:t>可以被规定成适用于所有请求。</w:t>
      </w:r>
    </w:p>
    <w:p w:rsidR="00765A8D" w:rsidRDefault="00765A8D" w:rsidP="00676F03">
      <w:pPr>
        <w:ind w:firstLine="480"/>
      </w:pPr>
      <w:r>
        <w:rPr>
          <w:rFonts w:hint="eastAsia"/>
        </w:rPr>
        <w:t>一旦一个</w:t>
      </w:r>
      <w:r>
        <w:rPr>
          <w:rFonts w:hint="eastAsia"/>
        </w:rPr>
        <w:t>Policy</w:t>
      </w:r>
      <w:r>
        <w:rPr>
          <w:rFonts w:hint="eastAsia"/>
        </w:rPr>
        <w:t>适用于某个请求时，该</w:t>
      </w:r>
      <w:r>
        <w:rPr>
          <w:rFonts w:hint="eastAsia"/>
        </w:rPr>
        <w:t>Policy</w:t>
      </w:r>
      <w:r>
        <w:rPr>
          <w:rFonts w:hint="eastAsia"/>
        </w:rPr>
        <w:t>的</w:t>
      </w:r>
      <w:r>
        <w:rPr>
          <w:rFonts w:hint="eastAsia"/>
        </w:rPr>
        <w:t>Rule</w:t>
      </w:r>
      <w:r>
        <w:rPr>
          <w:rFonts w:hint="eastAsia"/>
        </w:rPr>
        <w:t>将会被评估计算。一个</w:t>
      </w:r>
      <w:r>
        <w:rPr>
          <w:rFonts w:hint="eastAsia"/>
        </w:rPr>
        <w:t>Policy</w:t>
      </w:r>
      <w:r>
        <w:rPr>
          <w:rFonts w:hint="eastAsia"/>
        </w:rPr>
        <w:t>可以包含任意数量的</w:t>
      </w:r>
      <w:r>
        <w:rPr>
          <w:rFonts w:hint="eastAsia"/>
        </w:rPr>
        <w:t>Rule</w:t>
      </w:r>
      <w:r>
        <w:rPr>
          <w:rFonts w:hint="eastAsia"/>
        </w:rPr>
        <w:t>，</w:t>
      </w:r>
      <w:r>
        <w:rPr>
          <w:rFonts w:hint="eastAsia"/>
        </w:rPr>
        <w:t>Rule</w:t>
      </w:r>
      <w:r>
        <w:rPr>
          <w:rFonts w:hint="eastAsia"/>
        </w:rPr>
        <w:t>包含了</w:t>
      </w:r>
      <w:r>
        <w:rPr>
          <w:rFonts w:hint="eastAsia"/>
        </w:rPr>
        <w:t>XACML</w:t>
      </w:r>
      <w:r>
        <w:rPr>
          <w:rFonts w:hint="eastAsia"/>
        </w:rPr>
        <w:t>策略的核心逻辑。</w:t>
      </w:r>
      <w:r>
        <w:rPr>
          <w:rFonts w:hint="eastAsia"/>
        </w:rPr>
        <w:t>Rule</w:t>
      </w:r>
      <w:r>
        <w:rPr>
          <w:rFonts w:hint="eastAsia"/>
        </w:rPr>
        <w:t>当中最重要的是</w:t>
      </w:r>
      <w:r>
        <w:rPr>
          <w:rFonts w:hint="eastAsia"/>
        </w:rPr>
        <w:t>Condition</w:t>
      </w:r>
      <w:r>
        <w:rPr>
          <w:rFonts w:hint="eastAsia"/>
        </w:rPr>
        <w:t>，</w:t>
      </w:r>
      <w:r>
        <w:rPr>
          <w:rFonts w:hint="eastAsia"/>
        </w:rPr>
        <w:t>Condition</w:t>
      </w:r>
      <w:r>
        <w:rPr>
          <w:rFonts w:hint="eastAsia"/>
        </w:rPr>
        <w:t>是一个布尔函数，如果</w:t>
      </w:r>
      <w:r>
        <w:rPr>
          <w:rFonts w:hint="eastAsia"/>
        </w:rPr>
        <w:t>Condition</w:t>
      </w:r>
      <w:r>
        <w:rPr>
          <w:rFonts w:hint="eastAsia"/>
        </w:rPr>
        <w:t>的评估计算结果是真，那么</w:t>
      </w:r>
      <w:r>
        <w:rPr>
          <w:rFonts w:hint="eastAsia"/>
        </w:rPr>
        <w:t>Rule</w:t>
      </w:r>
      <w:r>
        <w:rPr>
          <w:rFonts w:hint="eastAsia"/>
        </w:rPr>
        <w:t>就会返回其</w:t>
      </w:r>
      <w:r>
        <w:rPr>
          <w:rFonts w:hint="eastAsia"/>
        </w:rPr>
        <w:t>Effect</w:t>
      </w:r>
      <w:r>
        <w:rPr>
          <w:rFonts w:hint="eastAsia"/>
        </w:rPr>
        <w:t>，</w:t>
      </w:r>
      <w:r>
        <w:rPr>
          <w:rFonts w:hint="eastAsia"/>
        </w:rPr>
        <w:t>Effect</w:t>
      </w:r>
      <w:r>
        <w:rPr>
          <w:rFonts w:hint="eastAsia"/>
        </w:rPr>
        <w:t>的结果又四种情况，</w:t>
      </w:r>
      <w:r>
        <w:rPr>
          <w:rFonts w:hint="eastAsia"/>
        </w:rPr>
        <w:t>Permit</w:t>
      </w:r>
      <w:r>
        <w:rPr>
          <w:rFonts w:hint="eastAsia"/>
        </w:rPr>
        <w:t>（准许），</w:t>
      </w:r>
      <w:r>
        <w:rPr>
          <w:rFonts w:hint="eastAsia"/>
        </w:rPr>
        <w:t>Deny</w:t>
      </w:r>
      <w:r>
        <w:rPr>
          <w:rFonts w:hint="eastAsia"/>
        </w:rPr>
        <w:t>（拒绝），</w:t>
      </w:r>
      <w:r>
        <w:rPr>
          <w:rFonts w:hint="eastAsia"/>
        </w:rPr>
        <w:t>Error</w:t>
      </w:r>
      <w:r>
        <w:rPr>
          <w:rFonts w:hint="eastAsia"/>
        </w:rPr>
        <w:t>（错误），</w:t>
      </w:r>
      <w:r>
        <w:rPr>
          <w:rFonts w:hint="eastAsia"/>
        </w:rPr>
        <w:t>NotApplicable</w:t>
      </w:r>
      <w:r>
        <w:rPr>
          <w:rFonts w:hint="eastAsia"/>
        </w:rPr>
        <w:t>（</w:t>
      </w:r>
      <w:r>
        <w:rPr>
          <w:rFonts w:hint="eastAsia"/>
        </w:rPr>
        <w:t>Condition</w:t>
      </w:r>
      <w:r>
        <w:rPr>
          <w:rFonts w:hint="eastAsia"/>
        </w:rPr>
        <w:t>并不适用于该请求）。一个</w:t>
      </w:r>
      <w:r>
        <w:rPr>
          <w:rFonts w:hint="eastAsia"/>
        </w:rPr>
        <w:t>Condition</w:t>
      </w:r>
      <w:r>
        <w:rPr>
          <w:rFonts w:hint="eastAsia"/>
        </w:rPr>
        <w:t>可能是非常复杂的，可以由非布尔的函数或属性嵌套而成。</w:t>
      </w:r>
    </w:p>
    <w:p w:rsidR="00765A8D" w:rsidRDefault="00D7229E" w:rsidP="00676F03">
      <w:pPr>
        <w:ind w:firstLine="480"/>
      </w:pPr>
      <w:r>
        <w:rPr>
          <w:rFonts w:hint="eastAsia"/>
        </w:rPr>
        <w:t>三、</w:t>
      </w:r>
      <w:r w:rsidR="00765A8D">
        <w:rPr>
          <w:rFonts w:hint="eastAsia"/>
        </w:rPr>
        <w:t>Attribute</w:t>
      </w:r>
      <w:r>
        <w:rPr>
          <w:rFonts w:hint="eastAsia"/>
        </w:rPr>
        <w:t>、</w:t>
      </w:r>
      <w:r w:rsidR="00765A8D">
        <w:rPr>
          <w:rFonts w:hint="eastAsia"/>
        </w:rPr>
        <w:t xml:space="preserve">Attribute Values </w:t>
      </w:r>
      <w:r>
        <w:rPr>
          <w:rFonts w:hint="eastAsia"/>
        </w:rPr>
        <w:t>和</w:t>
      </w:r>
      <w:r w:rsidR="00765A8D">
        <w:rPr>
          <w:rFonts w:hint="eastAsia"/>
        </w:rPr>
        <w:t>Functions</w:t>
      </w:r>
    </w:p>
    <w:p w:rsidR="00765A8D" w:rsidRDefault="00765A8D" w:rsidP="00676F03">
      <w:pPr>
        <w:ind w:firstLine="480"/>
      </w:pPr>
      <w:r>
        <w:rPr>
          <w:rFonts w:hint="eastAsia"/>
        </w:rPr>
        <w:t>属性是一些已知类型的值，例如一个</w:t>
      </w:r>
      <w:r>
        <w:rPr>
          <w:rFonts w:hint="eastAsia"/>
        </w:rPr>
        <w:t>ID</w:t>
      </w:r>
      <w:r>
        <w:rPr>
          <w:rFonts w:hint="eastAsia"/>
        </w:rPr>
        <w:t>号或日期时间。一个访问请求由以下几个元素构成：主体，客体，动作，环境。而属性代表了这些元素的特征，例如用户名，文件名或是文件的创建日期。一个从</w:t>
      </w:r>
      <w:r>
        <w:rPr>
          <w:rFonts w:hint="eastAsia"/>
        </w:rPr>
        <w:t>PEP</w:t>
      </w:r>
      <w:r>
        <w:rPr>
          <w:rFonts w:hint="eastAsia"/>
        </w:rPr>
        <w:t>发送到</w:t>
      </w:r>
      <w:r>
        <w:rPr>
          <w:rFonts w:hint="eastAsia"/>
        </w:rPr>
        <w:t>PDP</w:t>
      </w:r>
      <w:r>
        <w:rPr>
          <w:rFonts w:hint="eastAsia"/>
        </w:rPr>
        <w:t>的请求当中，几乎全部都是属性值，这些属性值被用于</w:t>
      </w:r>
      <w:r>
        <w:rPr>
          <w:rFonts w:hint="eastAsia"/>
        </w:rPr>
        <w:t>PDP</w:t>
      </w:r>
      <w:r>
        <w:rPr>
          <w:rFonts w:hint="eastAsia"/>
        </w:rPr>
        <w:t>的决策过程。</w:t>
      </w:r>
    </w:p>
    <w:p w:rsidR="00765A8D" w:rsidRDefault="00765A8D" w:rsidP="00676F03">
      <w:pPr>
        <w:ind w:firstLine="480"/>
      </w:pPr>
      <w:r>
        <w:rPr>
          <w:rFonts w:hint="eastAsia"/>
        </w:rPr>
        <w:t>PDP</w:t>
      </w:r>
      <w:r>
        <w:rPr>
          <w:rFonts w:hint="eastAsia"/>
        </w:rPr>
        <w:t>可以通过两种机制来查询请求中的属性值：</w:t>
      </w:r>
      <w:r w:rsidRPr="00640227">
        <w:t>AttributeDesignator</w:t>
      </w:r>
      <w:r>
        <w:rPr>
          <w:rFonts w:hint="eastAsia"/>
        </w:rPr>
        <w:t>和</w:t>
      </w:r>
      <w:r w:rsidRPr="00640227">
        <w:t>AttributeSelector</w:t>
      </w:r>
      <w:r>
        <w:rPr>
          <w:rFonts w:hint="eastAsia"/>
        </w:rPr>
        <w:t>。如果使用</w:t>
      </w:r>
      <w:r w:rsidRPr="00640227">
        <w:t>AttributeDesignator</w:t>
      </w:r>
      <w:r>
        <w:rPr>
          <w:rFonts w:hint="eastAsia"/>
        </w:rPr>
        <w:t>方式，</w:t>
      </w:r>
      <w:r>
        <w:rPr>
          <w:rFonts w:hint="eastAsia"/>
        </w:rPr>
        <w:t>PDP</w:t>
      </w:r>
      <w:r>
        <w:rPr>
          <w:rFonts w:hint="eastAsia"/>
        </w:rPr>
        <w:t>会给出一个属性具体名称和一个具体的值，之后会从请求中查找匹配的特定属性，有四种类型的</w:t>
      </w:r>
      <w:r w:rsidRPr="00640227">
        <w:t>Designator</w:t>
      </w:r>
      <w:r>
        <w:rPr>
          <w:rFonts w:hint="eastAsia"/>
        </w:rPr>
        <w:t>，分别是</w:t>
      </w:r>
      <w:r w:rsidRPr="00640227">
        <w:t>SubjectAttributeDesignator</w:t>
      </w:r>
      <w:r>
        <w:rPr>
          <w:rFonts w:hint="eastAsia"/>
        </w:rPr>
        <w:t>、</w:t>
      </w:r>
      <w:r w:rsidRPr="00640227">
        <w:t>ResourceAttributeDesignator</w:t>
      </w:r>
      <w:r>
        <w:rPr>
          <w:rFonts w:hint="eastAsia"/>
        </w:rPr>
        <w:t>、</w:t>
      </w:r>
      <w:r>
        <w:t xml:space="preserve"> </w:t>
      </w:r>
      <w:r>
        <w:lastRenderedPageBreak/>
        <w:t>Action</w:t>
      </w:r>
      <w:r w:rsidRPr="00640227">
        <w:t>AttributeDesignator</w:t>
      </w:r>
      <w:r>
        <w:rPr>
          <w:rFonts w:hint="eastAsia"/>
        </w:rPr>
        <w:t>和</w:t>
      </w:r>
      <w:r w:rsidRPr="00640227">
        <w:t xml:space="preserve"> EnvironmentAttributeDesignator</w:t>
      </w:r>
      <w:r>
        <w:rPr>
          <w:rFonts w:hint="eastAsia"/>
        </w:rPr>
        <w:t>。而</w:t>
      </w:r>
      <w:r w:rsidR="00E144EE">
        <w:rPr>
          <w:rFonts w:hint="eastAsia"/>
        </w:rPr>
        <w:t>另一种</w:t>
      </w:r>
      <w:r w:rsidR="00E144EE">
        <w:t>方式</w:t>
      </w:r>
      <w:r w:rsidRPr="00640227">
        <w:t>AttributeSelectors</w:t>
      </w:r>
      <w:r w:rsidR="00E144EE">
        <w:rPr>
          <w:rFonts w:hint="eastAsia"/>
        </w:rPr>
        <w:t>则</w:t>
      </w:r>
      <w:r>
        <w:rPr>
          <w:rFonts w:hint="eastAsia"/>
        </w:rPr>
        <w:t>允许</w:t>
      </w:r>
      <w:r>
        <w:rPr>
          <w:rFonts w:hint="eastAsia"/>
        </w:rPr>
        <w:t>PDP</w:t>
      </w:r>
      <w:r>
        <w:rPr>
          <w:rFonts w:hint="eastAsia"/>
        </w:rPr>
        <w:t>通过</w:t>
      </w:r>
      <w:r>
        <w:rPr>
          <w:rFonts w:hint="eastAsia"/>
        </w:rPr>
        <w:t>XPath</w:t>
      </w:r>
      <w:r>
        <w:rPr>
          <w:rFonts w:hint="eastAsia"/>
        </w:rPr>
        <w:t>查询的方式在请求中寻找属性值。</w:t>
      </w:r>
      <w:r>
        <w:rPr>
          <w:rFonts w:hint="eastAsia"/>
        </w:rPr>
        <w:t>XACML</w:t>
      </w:r>
      <w:r>
        <w:rPr>
          <w:rFonts w:hint="eastAsia"/>
        </w:rPr>
        <w:t>提供了一个数据类型和</w:t>
      </w:r>
      <w:r>
        <w:rPr>
          <w:rFonts w:hint="eastAsia"/>
        </w:rPr>
        <w:t>XPath</w:t>
      </w:r>
      <w:r>
        <w:rPr>
          <w:rFonts w:hint="eastAsia"/>
        </w:rPr>
        <w:t>的表达式，可以用来寻找请求当中的属性集合。</w:t>
      </w:r>
    </w:p>
    <w:p w:rsidR="00765A8D" w:rsidRDefault="00765A8D" w:rsidP="00676F03">
      <w:pPr>
        <w:ind w:firstLine="480"/>
      </w:pPr>
      <w:r w:rsidRPr="00DB5CA1">
        <w:t>AttributeDesignator</w:t>
      </w:r>
      <w:r>
        <w:rPr>
          <w:rFonts w:hint="eastAsia"/>
        </w:rPr>
        <w:t>和</w:t>
      </w:r>
      <w:r w:rsidRPr="00DB5CA1">
        <w:t>AttributeSelector</w:t>
      </w:r>
      <w:r>
        <w:rPr>
          <w:rFonts w:hint="eastAsia"/>
        </w:rPr>
        <w:t>可能会返回多个值，因为</w:t>
      </w:r>
      <w:r>
        <w:rPr>
          <w:rFonts w:hint="eastAsia"/>
        </w:rPr>
        <w:t>PDP</w:t>
      </w:r>
      <w:r>
        <w:rPr>
          <w:rFonts w:hint="eastAsia"/>
        </w:rPr>
        <w:t>有可能解析了多个请求，所以</w:t>
      </w:r>
      <w:r>
        <w:rPr>
          <w:rFonts w:hint="eastAsia"/>
        </w:rPr>
        <w:t>XACML</w:t>
      </w:r>
      <w:r>
        <w:rPr>
          <w:rFonts w:hint="eastAsia"/>
        </w:rPr>
        <w:t>提供了一种特殊的属性类型</w:t>
      </w:r>
      <w:r>
        <w:rPr>
          <w:rFonts w:hint="eastAsia"/>
        </w:rPr>
        <w:t>Bag</w:t>
      </w:r>
      <w:r>
        <w:rPr>
          <w:rFonts w:hint="eastAsia"/>
        </w:rPr>
        <w:t>。</w:t>
      </w:r>
      <w:r>
        <w:rPr>
          <w:rFonts w:hint="eastAsia"/>
        </w:rPr>
        <w:t>Bag</w:t>
      </w:r>
      <w:r>
        <w:rPr>
          <w:rFonts w:hint="eastAsia"/>
        </w:rPr>
        <w:t>是一个允许重复值的无需集合，用于存放</w:t>
      </w:r>
      <w:r w:rsidRPr="00DB5CA1">
        <w:t>Designator</w:t>
      </w:r>
      <w:r>
        <w:rPr>
          <w:rFonts w:hint="eastAsia"/>
        </w:rPr>
        <w:t>或者是</w:t>
      </w:r>
      <w:r w:rsidRPr="00DB5CA1">
        <w:t>Selector</w:t>
      </w:r>
      <w:r>
        <w:rPr>
          <w:rFonts w:hint="eastAsia"/>
        </w:rPr>
        <w:t>的返回结果。有可能最终的匹配结果只有一个属性，这种情况仍然会返回一个</w:t>
      </w:r>
      <w:r>
        <w:rPr>
          <w:rFonts w:hint="eastAsia"/>
        </w:rPr>
        <w:t>Bag</w:t>
      </w:r>
      <w:r>
        <w:rPr>
          <w:rFonts w:hint="eastAsia"/>
        </w:rPr>
        <w:t>类型的值。另一种情况是无匹配结果，这种情况会返回一个空的</w:t>
      </w:r>
      <w:r>
        <w:rPr>
          <w:rFonts w:hint="eastAsia"/>
        </w:rPr>
        <w:t>Bag</w:t>
      </w:r>
      <w:r>
        <w:rPr>
          <w:rFonts w:hint="eastAsia"/>
        </w:rPr>
        <w:t>，</w:t>
      </w:r>
      <w:r w:rsidRPr="00DB5CA1">
        <w:t>Designator</w:t>
      </w:r>
      <w:r>
        <w:rPr>
          <w:rFonts w:hint="eastAsia"/>
        </w:rPr>
        <w:t>或者是</w:t>
      </w:r>
      <w:r w:rsidRPr="00DB5CA1">
        <w:t>Selector</w:t>
      </w:r>
      <w:r>
        <w:rPr>
          <w:rFonts w:hint="eastAsia"/>
        </w:rPr>
        <w:t>还可以只返回一个</w:t>
      </w:r>
      <w:r>
        <w:rPr>
          <w:rFonts w:hint="eastAsia"/>
        </w:rPr>
        <w:t>Error</w:t>
      </w:r>
      <w:r>
        <w:rPr>
          <w:rFonts w:hint="eastAsia"/>
        </w:rPr>
        <w:t>标志。</w:t>
      </w:r>
    </w:p>
    <w:p w:rsidR="00DB6F6B" w:rsidRPr="00765A8D" w:rsidRDefault="00765A8D" w:rsidP="00676F03">
      <w:pPr>
        <w:ind w:firstLine="480"/>
      </w:pPr>
      <w:r>
        <w:rPr>
          <w:rFonts w:hint="eastAsia"/>
        </w:rPr>
        <w:t>一旦返回的</w:t>
      </w:r>
      <w:r>
        <w:rPr>
          <w:rFonts w:hint="eastAsia"/>
        </w:rPr>
        <w:t>Bag</w:t>
      </w:r>
      <w:r>
        <w:rPr>
          <w:rFonts w:hint="eastAsia"/>
        </w:rPr>
        <w:t>是非空的，那么</w:t>
      </w:r>
      <w:r>
        <w:rPr>
          <w:rFonts w:hint="eastAsia"/>
        </w:rPr>
        <w:t>Bag</w:t>
      </w:r>
      <w:r>
        <w:rPr>
          <w:rFonts w:hint="eastAsia"/>
        </w:rPr>
        <w:t>当中的那些属性值就检查是否与要求的属性值相等，然后</w:t>
      </w:r>
      <w:r>
        <w:rPr>
          <w:rFonts w:hint="eastAsia"/>
        </w:rPr>
        <w:t>PDP</w:t>
      </w:r>
      <w:r>
        <w:rPr>
          <w:rFonts w:hint="eastAsia"/>
        </w:rPr>
        <w:t>会做出决策。比较的过程由一些函数来完成。这些函数可以处理任意类型的属性值，其返回结果也可能是任意类型的属性值。函数有可能是嵌套的，一个函数可能会处理另一个函数的返回结果，这样就用户可以写出一些功能强大的函数。</w:t>
      </w:r>
    </w:p>
    <w:p w:rsidR="0074602B" w:rsidRDefault="0073061B" w:rsidP="008D7F9C">
      <w:pPr>
        <w:pStyle w:val="2"/>
        <w:spacing w:after="163"/>
      </w:pPr>
      <w:bookmarkStart w:id="41" w:name="_Toc408329267"/>
      <w:bookmarkStart w:id="42" w:name="_Toc409511801"/>
      <w:r>
        <w:rPr>
          <w:rFonts w:hint="eastAsia"/>
        </w:rPr>
        <w:t>2.5</w:t>
      </w:r>
      <w:r w:rsidR="0029585C">
        <w:rPr>
          <w:rFonts w:hint="eastAsia"/>
        </w:rPr>
        <w:t xml:space="preserve"> </w:t>
      </w:r>
      <w:r w:rsidR="0074602B">
        <w:rPr>
          <w:rFonts w:hint="eastAsia"/>
        </w:rPr>
        <w:t>本章小结</w:t>
      </w:r>
      <w:bookmarkEnd w:id="41"/>
      <w:bookmarkEnd w:id="42"/>
    </w:p>
    <w:p w:rsidR="006F091E" w:rsidRDefault="0074602B" w:rsidP="00676F03">
      <w:pPr>
        <w:ind w:firstLine="480"/>
      </w:pPr>
      <w:r>
        <w:rPr>
          <w:rFonts w:hint="eastAsia"/>
        </w:rPr>
        <w:t>本章</w:t>
      </w:r>
      <w:r w:rsidR="000F543A">
        <w:rPr>
          <w:rFonts w:hint="eastAsia"/>
        </w:rPr>
        <w:t>首先介绍了云计算和云存储的相关知识，云存储是云计算技术的产物，能够提供大容量的数据存储服务。近年来伴随着云计算技术的不断发展，有许多安全问题随之而来，许多大企业的云产品都有安全问题的发生。之后介绍了</w:t>
      </w:r>
      <w:r>
        <w:rPr>
          <w:rFonts w:hint="eastAsia"/>
        </w:rPr>
        <w:t>一些传统的访问控制模型，</w:t>
      </w:r>
      <w:r>
        <w:rPr>
          <w:rFonts w:hint="eastAsia"/>
        </w:rPr>
        <w:t>DAC</w:t>
      </w:r>
      <w:r>
        <w:rPr>
          <w:rFonts w:hint="eastAsia"/>
        </w:rPr>
        <w:t>、</w:t>
      </w:r>
      <w:r>
        <w:rPr>
          <w:rFonts w:hint="eastAsia"/>
        </w:rPr>
        <w:t>MAC</w:t>
      </w:r>
      <w:r w:rsidR="000F543A">
        <w:rPr>
          <w:rFonts w:hint="eastAsia"/>
        </w:rPr>
        <w:t>和</w:t>
      </w:r>
      <w:r>
        <w:rPr>
          <w:rFonts w:hint="eastAsia"/>
        </w:rPr>
        <w:t>RBAC</w:t>
      </w:r>
      <w:r w:rsidR="000F543A">
        <w:rPr>
          <w:rFonts w:hint="eastAsia"/>
        </w:rPr>
        <w:t>，分析了他们的特点以及不足之处，这些</w:t>
      </w:r>
      <w:r>
        <w:rPr>
          <w:rFonts w:hint="eastAsia"/>
        </w:rPr>
        <w:t>传统的访问控制模型</w:t>
      </w:r>
      <w:r w:rsidR="000F543A">
        <w:rPr>
          <w:rFonts w:hint="eastAsia"/>
        </w:rPr>
        <w:t>都</w:t>
      </w:r>
      <w:r>
        <w:rPr>
          <w:rFonts w:hint="eastAsia"/>
        </w:rPr>
        <w:t>不能很好的适应云环境。</w:t>
      </w:r>
      <w:r w:rsidR="000F543A">
        <w:rPr>
          <w:rFonts w:hint="eastAsia"/>
        </w:rPr>
        <w:t>第三小节介绍了</w:t>
      </w:r>
      <w:r>
        <w:rPr>
          <w:rFonts w:hint="eastAsia"/>
        </w:rPr>
        <w:t>HDFS</w:t>
      </w:r>
      <w:r w:rsidR="000F543A">
        <w:rPr>
          <w:rFonts w:hint="eastAsia"/>
        </w:rPr>
        <w:t>，它</w:t>
      </w:r>
      <w:r>
        <w:rPr>
          <w:rFonts w:hint="eastAsia"/>
        </w:rPr>
        <w:t>是一种分布式的文件系统</w:t>
      </w:r>
      <w:r w:rsidR="000F543A">
        <w:rPr>
          <w:rFonts w:hint="eastAsia"/>
        </w:rPr>
        <w:t>，能提供大吞吐量存取数据的服务</w:t>
      </w:r>
      <w:r>
        <w:rPr>
          <w:rFonts w:hint="eastAsia"/>
        </w:rPr>
        <w:t>。最后介绍了</w:t>
      </w:r>
      <w:r>
        <w:rPr>
          <w:rFonts w:hint="eastAsia"/>
        </w:rPr>
        <w:t>XACML</w:t>
      </w:r>
      <w:r w:rsidR="000F543A">
        <w:rPr>
          <w:rFonts w:hint="eastAsia"/>
        </w:rPr>
        <w:t>（</w:t>
      </w:r>
      <w:r>
        <w:rPr>
          <w:rFonts w:hint="eastAsia"/>
        </w:rPr>
        <w:t>访问控制标记语言</w:t>
      </w:r>
      <w:r w:rsidR="000F543A">
        <w:rPr>
          <w:rFonts w:hint="eastAsia"/>
        </w:rPr>
        <w:t>），介绍了它的特点以及核心概念</w:t>
      </w:r>
      <w:r w:rsidR="001F2275">
        <w:rPr>
          <w:rFonts w:hint="eastAsia"/>
        </w:rPr>
        <w:t>。</w:t>
      </w:r>
    </w:p>
    <w:p w:rsidR="006F091E" w:rsidRDefault="006F091E">
      <w:pPr>
        <w:widowControl/>
        <w:spacing w:line="240" w:lineRule="auto"/>
        <w:ind w:firstLineChars="0" w:firstLine="0"/>
        <w:jc w:val="left"/>
      </w:pPr>
      <w:r>
        <w:br w:type="page"/>
      </w:r>
    </w:p>
    <w:p w:rsidR="0074602B" w:rsidRPr="0074602B" w:rsidRDefault="0074602B" w:rsidP="00676F03">
      <w:pPr>
        <w:ind w:firstLine="480"/>
      </w:pPr>
    </w:p>
    <w:p w:rsidR="00537747" w:rsidRDefault="00831817" w:rsidP="00676F03">
      <w:pPr>
        <w:ind w:firstLine="480"/>
        <w:sectPr w:rsidR="00537747" w:rsidSect="004A5F57">
          <w:headerReference w:type="even" r:id="rId33"/>
          <w:headerReference w:type="default" r:id="rId34"/>
          <w:endnotePr>
            <w:numFmt w:val="decimal"/>
          </w:endnotePr>
          <w:pgSz w:w="11906" w:h="16838" w:code="9"/>
          <w:pgMar w:top="1440" w:right="1797" w:bottom="1440" w:left="1797" w:header="851" w:footer="992" w:gutter="0"/>
          <w:cols w:space="425"/>
          <w:noEndnote/>
          <w:docGrid w:type="linesAndChars" w:linePitch="326"/>
        </w:sectPr>
      </w:pPr>
      <w:r>
        <w:br w:type="page"/>
      </w:r>
    </w:p>
    <w:p w:rsidR="00EF2388" w:rsidRDefault="00491CE6" w:rsidP="007F5B07">
      <w:pPr>
        <w:pStyle w:val="1"/>
        <w:spacing w:before="652" w:after="652"/>
      </w:pPr>
      <w:r>
        <w:rPr>
          <w:rFonts w:hint="eastAsia"/>
        </w:rPr>
        <w:lastRenderedPageBreak/>
        <w:t xml:space="preserve"> </w:t>
      </w:r>
      <w:bookmarkStart w:id="43" w:name="_Toc408329268"/>
      <w:bookmarkStart w:id="44" w:name="_Toc409511802"/>
      <w:r w:rsidR="00B658E7">
        <w:rPr>
          <w:rFonts w:hint="eastAsia"/>
        </w:rPr>
        <w:t>基于改进</w:t>
      </w:r>
      <w:r w:rsidR="00EF2388">
        <w:rPr>
          <w:rFonts w:hint="eastAsia"/>
        </w:rPr>
        <w:t>UCON</w:t>
      </w:r>
      <w:r w:rsidR="00EF2388">
        <w:rPr>
          <w:rFonts w:hint="eastAsia"/>
        </w:rPr>
        <w:t>模型</w:t>
      </w:r>
      <w:r w:rsidR="00B658E7">
        <w:rPr>
          <w:rFonts w:hint="eastAsia"/>
        </w:rPr>
        <w:t>的云存储系统设计</w:t>
      </w:r>
      <w:bookmarkEnd w:id="43"/>
      <w:bookmarkEnd w:id="44"/>
    </w:p>
    <w:p w:rsidR="00342716" w:rsidRPr="008B6DA2" w:rsidRDefault="008B6DA2" w:rsidP="00676F03">
      <w:pPr>
        <w:ind w:firstLine="480"/>
      </w:pPr>
      <w:r>
        <w:rPr>
          <w:rFonts w:hint="eastAsia"/>
        </w:rPr>
        <w:t>本章主要</w:t>
      </w:r>
      <w:r w:rsidR="00342716">
        <w:rPr>
          <w:rFonts w:hint="eastAsia"/>
        </w:rPr>
        <w:t>分析了</w:t>
      </w:r>
      <w:r w:rsidR="00342716">
        <w:rPr>
          <w:rFonts w:hint="eastAsia"/>
        </w:rPr>
        <w:t>UCON</w:t>
      </w:r>
      <w:r w:rsidR="00342716">
        <w:rPr>
          <w:rFonts w:hint="eastAsia"/>
        </w:rPr>
        <w:t>在云环境下的不足之后，</w:t>
      </w:r>
      <w:r w:rsidR="00ED3167">
        <w:rPr>
          <w:rFonts w:hint="eastAsia"/>
        </w:rPr>
        <w:t>并</w:t>
      </w:r>
      <w:r w:rsidR="00342716">
        <w:rPr>
          <w:rFonts w:hint="eastAsia"/>
        </w:rPr>
        <w:t>针对这个问题，</w:t>
      </w:r>
      <w:r w:rsidR="00ED3167">
        <w:rPr>
          <w:rFonts w:hint="eastAsia"/>
        </w:rPr>
        <w:t>通过对</w:t>
      </w:r>
      <w:r w:rsidR="00342716">
        <w:rPr>
          <w:rFonts w:hint="eastAsia"/>
        </w:rPr>
        <w:t>UCON</w:t>
      </w:r>
      <w:r w:rsidR="00ED3167">
        <w:rPr>
          <w:rFonts w:hint="eastAsia"/>
        </w:rPr>
        <w:t>引入</w:t>
      </w:r>
      <w:r w:rsidR="00342716">
        <w:rPr>
          <w:rFonts w:hint="eastAsia"/>
        </w:rPr>
        <w:t>色、租户等属性，提出了一个改进的</w:t>
      </w:r>
      <w:r w:rsidR="00342716">
        <w:rPr>
          <w:rFonts w:hint="eastAsia"/>
        </w:rPr>
        <w:t>UCON</w:t>
      </w:r>
      <w:r w:rsidR="00ED3167">
        <w:rPr>
          <w:rFonts w:hint="eastAsia"/>
        </w:rPr>
        <w:t>模型。改进后的模型</w:t>
      </w:r>
      <w:r w:rsidR="00342716">
        <w:rPr>
          <w:rFonts w:hint="eastAsia"/>
        </w:rPr>
        <w:t>能更好的满足云存储系统下</w:t>
      </w:r>
      <w:r w:rsidR="004D6F00">
        <w:rPr>
          <w:rFonts w:hint="eastAsia"/>
        </w:rPr>
        <w:t>动态</w:t>
      </w:r>
      <w:r w:rsidR="004D6F00">
        <w:t>授权</w:t>
      </w:r>
      <w:r w:rsidR="00342716">
        <w:rPr>
          <w:rFonts w:hint="eastAsia"/>
        </w:rPr>
        <w:t>的访问控制需求</w:t>
      </w:r>
      <w:r w:rsidR="004D6F00">
        <w:rPr>
          <w:rFonts w:hint="eastAsia"/>
        </w:rPr>
        <w:t>，</w:t>
      </w:r>
      <w:r w:rsidR="0049694F">
        <w:t>简化了授权规则的定义</w:t>
      </w:r>
      <w:r w:rsidR="004D6F00">
        <w:t>并且具有</w:t>
      </w:r>
      <w:r w:rsidR="0049694F">
        <w:rPr>
          <w:rFonts w:hint="eastAsia"/>
        </w:rPr>
        <w:t>租户</w:t>
      </w:r>
      <w:r w:rsidR="004D6F00">
        <w:t>隔离性</w:t>
      </w:r>
      <w:r w:rsidR="00342716">
        <w:rPr>
          <w:rFonts w:hint="eastAsia"/>
        </w:rPr>
        <w:t>。</w:t>
      </w:r>
      <w:r w:rsidR="0049694F">
        <w:rPr>
          <w:rFonts w:hint="eastAsia"/>
        </w:rPr>
        <w:t>最后基于</w:t>
      </w:r>
      <w:r w:rsidR="00316CE3">
        <w:rPr>
          <w:rFonts w:hint="eastAsia"/>
        </w:rPr>
        <w:t>改进后</w:t>
      </w:r>
      <w:r w:rsidR="00316CE3">
        <w:rPr>
          <w:rFonts w:hint="eastAsia"/>
        </w:rPr>
        <w:t>UCON</w:t>
      </w:r>
      <w:r w:rsidR="0049694F">
        <w:rPr>
          <w:rFonts w:hint="eastAsia"/>
        </w:rPr>
        <w:t>模型</w:t>
      </w:r>
      <w:r w:rsidR="0049694F">
        <w:t>设计了</w:t>
      </w:r>
      <w:r w:rsidR="00ED3167">
        <w:rPr>
          <w:rFonts w:hint="eastAsia"/>
        </w:rPr>
        <w:t>一个云存储系统，并详细分析了</w:t>
      </w:r>
      <w:r w:rsidR="00BB1744">
        <w:rPr>
          <w:rFonts w:hint="eastAsia"/>
        </w:rPr>
        <w:t>核心模块的功能</w:t>
      </w:r>
      <w:r w:rsidR="00E332B6">
        <w:rPr>
          <w:rFonts w:hint="eastAsia"/>
        </w:rPr>
        <w:t>。</w:t>
      </w:r>
    </w:p>
    <w:p w:rsidR="00BC3393" w:rsidRDefault="00BC3393" w:rsidP="008D7F9C">
      <w:pPr>
        <w:pStyle w:val="2"/>
        <w:spacing w:after="163"/>
      </w:pPr>
      <w:bookmarkStart w:id="45" w:name="_Toc409511803"/>
      <w:bookmarkStart w:id="46" w:name="_Toc408329270"/>
      <w:bookmarkStart w:id="47" w:name="_Toc408329269"/>
      <w:r>
        <w:rPr>
          <w:rFonts w:hint="eastAsia"/>
        </w:rPr>
        <w:t>3.1</w:t>
      </w:r>
      <w:r>
        <w:rPr>
          <w:rFonts w:hint="eastAsia"/>
        </w:rPr>
        <w:tab/>
        <w:t>UCON</w:t>
      </w:r>
      <w:r>
        <w:rPr>
          <w:rFonts w:hint="eastAsia"/>
        </w:rPr>
        <w:t>模型</w:t>
      </w:r>
      <w:bookmarkEnd w:id="45"/>
    </w:p>
    <w:p w:rsidR="00BC3393" w:rsidRDefault="00BC3393" w:rsidP="00BC3393">
      <w:pPr>
        <w:ind w:firstLine="480"/>
      </w:pPr>
      <w:r>
        <w:rPr>
          <w:rFonts w:hint="eastAsia"/>
        </w:rPr>
        <w:t>UCON</w:t>
      </w:r>
      <w:r w:rsidR="00C62961">
        <w:rPr>
          <w:rFonts w:hint="eastAsia"/>
        </w:rPr>
        <w:t>模型如</w:t>
      </w:r>
      <w:r w:rsidR="00C62961">
        <w:t>图</w:t>
      </w:r>
      <w:r w:rsidR="00C62961">
        <w:rPr>
          <w:rFonts w:hint="eastAsia"/>
        </w:rPr>
        <w:t>3</w:t>
      </w:r>
      <w:r w:rsidR="00C62961">
        <w:t>-1</w:t>
      </w:r>
      <w:r w:rsidR="00C62961">
        <w:rPr>
          <w:rFonts w:hint="eastAsia"/>
        </w:rPr>
        <w:t>所示</w:t>
      </w:r>
      <w:r>
        <w:rPr>
          <w:rFonts w:hint="eastAsia"/>
        </w:rPr>
        <w:t>：</w:t>
      </w:r>
    </w:p>
    <w:p w:rsidR="00BC3393" w:rsidRDefault="00BC3393" w:rsidP="008C7377">
      <w:pPr>
        <w:spacing w:beforeLines="50" w:before="163" w:line="360" w:lineRule="auto"/>
        <w:ind w:firstLineChars="0" w:firstLine="0"/>
        <w:jc w:val="center"/>
      </w:pPr>
      <w:r>
        <w:rPr>
          <w:noProof/>
        </w:rPr>
        <w:drawing>
          <wp:inline distT="0" distB="0" distL="0" distR="0" wp14:anchorId="441C3816" wp14:editId="09A07525">
            <wp:extent cx="4019550" cy="266694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srcRect/>
                    <a:stretch>
                      <a:fillRect/>
                    </a:stretch>
                  </pic:blipFill>
                  <pic:spPr bwMode="auto">
                    <a:xfrm>
                      <a:off x="0" y="0"/>
                      <a:ext cx="4034298" cy="2676729"/>
                    </a:xfrm>
                    <a:prstGeom prst="rect">
                      <a:avLst/>
                    </a:prstGeom>
                    <a:noFill/>
                    <a:ln w="9525">
                      <a:noFill/>
                      <a:miter lim="800000"/>
                      <a:headEnd/>
                      <a:tailEnd/>
                    </a:ln>
                  </pic:spPr>
                </pic:pic>
              </a:graphicData>
            </a:graphic>
          </wp:inline>
        </w:drawing>
      </w:r>
    </w:p>
    <w:p w:rsidR="00BC3393" w:rsidRDefault="00BC3393" w:rsidP="008C7377">
      <w:pPr>
        <w:pStyle w:val="af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sidR="00F46A37">
        <w:rPr>
          <w:noProof/>
        </w:rPr>
        <w:t>1</w:t>
      </w:r>
      <w:r>
        <w:fldChar w:fldCharType="end"/>
      </w:r>
      <w:r>
        <w:rPr>
          <w:rFonts w:hint="eastAsia"/>
        </w:rPr>
        <w:t xml:space="preserve"> UCON</w:t>
      </w:r>
      <w:r>
        <w:rPr>
          <w:rFonts w:hint="eastAsia"/>
        </w:rPr>
        <w:t>控制模型</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_Ref408236504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sidR="00F46A37">
        <w:rPr>
          <w:vertAlign w:val="superscript"/>
        </w:rPr>
        <w:t>[31]</w:t>
      </w:r>
      <w:r w:rsidRPr="001C5121">
        <w:rPr>
          <w:vertAlign w:val="superscript"/>
        </w:rPr>
        <w:fldChar w:fldCharType="end"/>
      </w:r>
    </w:p>
    <w:p w:rsidR="00BC3393" w:rsidRDefault="00BC3393" w:rsidP="00BC3393">
      <w:pPr>
        <w:ind w:firstLine="480"/>
      </w:pPr>
      <w:r>
        <w:rPr>
          <w:rFonts w:hint="eastAsia"/>
        </w:rPr>
        <w:t>UCON</w:t>
      </w:r>
      <w:r w:rsidRPr="006A6800">
        <w:rPr>
          <w:rFonts w:hint="eastAsia"/>
          <w:vertAlign w:val="subscript"/>
        </w:rPr>
        <w:t>ABC</w:t>
      </w:r>
      <w:r>
        <w:rPr>
          <w:rFonts w:hint="eastAsia"/>
        </w:rPr>
        <w:t>模型</w:t>
      </w:r>
      <w:r>
        <w:rPr>
          <w:rFonts w:hint="eastAsia"/>
        </w:rPr>
        <w:t>(Authorizations</w:t>
      </w:r>
      <w:r>
        <w:rPr>
          <w:rFonts w:hint="eastAsia"/>
        </w:rPr>
        <w:t>，</w:t>
      </w:r>
      <w:r>
        <w:rPr>
          <w:rFonts w:hint="eastAsia"/>
        </w:rPr>
        <w:t>oBligations and Conditions)</w:t>
      </w:r>
      <w:r>
        <w:rPr>
          <w:rFonts w:hint="eastAsia"/>
        </w:rPr>
        <w:t>与传统访问控制模型不同之处在于它不仅有授权规则，而且还包含了义务和条件。</w:t>
      </w:r>
      <w:r>
        <w:rPr>
          <w:rFonts w:hint="eastAsia"/>
        </w:rPr>
        <w:t>UCON</w:t>
      </w:r>
      <w:r>
        <w:rPr>
          <w:rFonts w:hint="eastAsia"/>
        </w:rPr>
        <w:t>核心模型由八种元素组成：主体，客体，权限，授权规则，义务，条件还有主体和客体的属性</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_Ref408236524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sidR="00F46A37">
        <w:rPr>
          <w:vertAlign w:val="superscript"/>
        </w:rPr>
        <w:t>[32]</w:t>
      </w:r>
      <w:r w:rsidRPr="001C5121">
        <w:rPr>
          <w:vertAlign w:val="superscript"/>
        </w:rPr>
        <w:fldChar w:fldCharType="end"/>
      </w:r>
      <w:r>
        <w:rPr>
          <w:rFonts w:hint="eastAsia"/>
        </w:rPr>
        <w:t>。授权规则、条件和义务这三个因子共同决定了访问的决策结果。</w:t>
      </w:r>
    </w:p>
    <w:p w:rsidR="00BC3393" w:rsidRPr="006656D9" w:rsidRDefault="00BC3393" w:rsidP="00BC3393">
      <w:pPr>
        <w:ind w:firstLine="480"/>
      </w:pPr>
      <w:r>
        <w:rPr>
          <w:rFonts w:hint="eastAsia"/>
        </w:rPr>
        <w:t>下面分别给出每个组件的描述</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_Ref408236547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sidR="00F46A37">
        <w:rPr>
          <w:vertAlign w:val="superscript"/>
        </w:rPr>
        <w:t>[33]</w:t>
      </w:r>
      <w:r w:rsidRPr="001C5121">
        <w:rPr>
          <w:vertAlign w:val="superscript"/>
        </w:rPr>
        <w:fldChar w:fldCharType="end"/>
      </w:r>
      <w:r>
        <w:rPr>
          <w:rFonts w:hint="eastAsia"/>
        </w:rPr>
        <w:t>：</w:t>
      </w:r>
    </w:p>
    <w:p w:rsidR="00BC3393" w:rsidRDefault="00BC3393" w:rsidP="00BC3393">
      <w:pPr>
        <w:pStyle w:val="a7"/>
        <w:ind w:firstLine="480"/>
      </w:pPr>
      <w:r>
        <w:rPr>
          <w:rFonts w:hint="eastAsia"/>
        </w:rPr>
        <w:t>主体（</w:t>
      </w:r>
      <w:r>
        <w:rPr>
          <w:rFonts w:hint="eastAsia"/>
        </w:rPr>
        <w:t>Subject</w:t>
      </w:r>
      <w:r>
        <w:rPr>
          <w:rFonts w:hint="eastAsia"/>
        </w:rPr>
        <w:t>）：主体是一个实体，简记做</w:t>
      </w:r>
      <w:r>
        <w:rPr>
          <w:rFonts w:hint="eastAsia"/>
        </w:rPr>
        <w:t>S</w:t>
      </w:r>
      <w:r>
        <w:rPr>
          <w:rFonts w:hint="eastAsia"/>
        </w:rPr>
        <w:t>。主体可以是一个人，也可以是一个进程，它能对客体执行某些操作。</w:t>
      </w:r>
    </w:p>
    <w:p w:rsidR="00BC3393" w:rsidRPr="0079094E" w:rsidRDefault="00BC3393" w:rsidP="00BC3393">
      <w:pPr>
        <w:pStyle w:val="a7"/>
        <w:ind w:firstLine="480"/>
      </w:pPr>
      <w:r>
        <w:rPr>
          <w:rFonts w:hint="eastAsia"/>
        </w:rPr>
        <w:t>主体属性（</w:t>
      </w:r>
      <w:r>
        <w:rPr>
          <w:rFonts w:hint="eastAsia"/>
        </w:rPr>
        <w:t>Subject Attribute</w:t>
      </w:r>
      <w:r>
        <w:rPr>
          <w:rFonts w:hint="eastAsia"/>
        </w:rPr>
        <w:t>）：主体属性表示了主体的特性，</w:t>
      </w:r>
      <w:r w:rsidRPr="0079094E">
        <w:rPr>
          <w:rFonts w:hint="eastAsia"/>
        </w:rPr>
        <w:t>简记为</w:t>
      </w:r>
      <w:r w:rsidRPr="0079094E">
        <w:rPr>
          <w:rFonts w:hint="eastAsia"/>
        </w:rPr>
        <w:t>ATT(S)</w:t>
      </w:r>
      <w:r>
        <w:rPr>
          <w:rFonts w:hint="eastAsia"/>
        </w:rPr>
        <w:t>。属性往往在授权规则中被用到。例如用户所在部门、职位、角色等等。</w:t>
      </w:r>
    </w:p>
    <w:p w:rsidR="00BC3393" w:rsidRDefault="00BC3393" w:rsidP="00BC3393">
      <w:pPr>
        <w:pStyle w:val="a7"/>
        <w:ind w:firstLine="480"/>
      </w:pPr>
      <w:r>
        <w:rPr>
          <w:rFonts w:hint="eastAsia"/>
        </w:rPr>
        <w:t>客体</w:t>
      </w:r>
      <w:r>
        <w:rPr>
          <w:rFonts w:hint="eastAsia"/>
        </w:rPr>
        <w:t>(Objects)</w:t>
      </w:r>
      <w:r>
        <w:rPr>
          <w:rFonts w:hint="eastAsia"/>
        </w:rPr>
        <w:t>：客体是一种具体的资源。简记为</w:t>
      </w:r>
      <w:r>
        <w:rPr>
          <w:rFonts w:hint="eastAsia"/>
        </w:rPr>
        <w:t>O</w:t>
      </w:r>
      <w:r>
        <w:rPr>
          <w:rFonts w:hint="eastAsia"/>
        </w:rPr>
        <w:t>。例如文件系统中的文</w:t>
      </w:r>
      <w:r>
        <w:rPr>
          <w:rFonts w:hint="eastAsia"/>
        </w:rPr>
        <w:lastRenderedPageBreak/>
        <w:t>件就是一种客体，它可以被用户读、写或是执行。</w:t>
      </w:r>
    </w:p>
    <w:p w:rsidR="00BC3393" w:rsidRDefault="00BC3393" w:rsidP="00BC3393">
      <w:pPr>
        <w:pStyle w:val="a7"/>
        <w:ind w:firstLine="480"/>
      </w:pPr>
      <w:r>
        <w:rPr>
          <w:rFonts w:hint="eastAsia"/>
        </w:rPr>
        <w:t>客体属性</w:t>
      </w:r>
      <w:r>
        <w:rPr>
          <w:rFonts w:hint="eastAsia"/>
        </w:rPr>
        <w:t>(Object Attributes)</w:t>
      </w:r>
      <w:r>
        <w:rPr>
          <w:rFonts w:hint="eastAsia"/>
        </w:rPr>
        <w:t>：客体属性用于表示客体的特性，简记为</w:t>
      </w:r>
      <w:r>
        <w:rPr>
          <w:rFonts w:hint="eastAsia"/>
        </w:rPr>
        <w:t>ATT(O)</w:t>
      </w:r>
      <w:r>
        <w:rPr>
          <w:rFonts w:hint="eastAsia"/>
        </w:rPr>
        <w:t>。对于一个文件来说，它的属性可能如下：文件类型，创建时间，拥有者，是否属于机密数据等等。在授权规则的定义当中，需要用到这些属性。</w:t>
      </w:r>
    </w:p>
    <w:p w:rsidR="00BC3393" w:rsidRDefault="00BC3393" w:rsidP="00BC3393">
      <w:pPr>
        <w:pStyle w:val="a7"/>
        <w:ind w:firstLine="480"/>
      </w:pPr>
      <w:r>
        <w:rPr>
          <w:rFonts w:hint="eastAsia"/>
        </w:rPr>
        <w:t>权限</w:t>
      </w:r>
      <w:r>
        <w:rPr>
          <w:rFonts w:hint="eastAsia"/>
        </w:rPr>
        <w:t>(Rights)</w:t>
      </w:r>
      <w:r>
        <w:rPr>
          <w:rFonts w:hint="eastAsia"/>
        </w:rPr>
        <w:t>：它是主体拥有的对客体的一些操作权利，简记为</w:t>
      </w:r>
      <w:r>
        <w:rPr>
          <w:rFonts w:hint="eastAsia"/>
        </w:rPr>
        <w:t>R</w:t>
      </w:r>
      <w:r>
        <w:rPr>
          <w:rFonts w:hint="eastAsia"/>
        </w:rPr>
        <w:t>。例如一个用户可以读取一个文件的内容，就称该用户对此文件拥有读权限。</w:t>
      </w:r>
    </w:p>
    <w:p w:rsidR="00BC3393" w:rsidRDefault="00BC3393" w:rsidP="00BC3393">
      <w:pPr>
        <w:pStyle w:val="a7"/>
        <w:ind w:firstLine="480"/>
      </w:pPr>
      <w:r>
        <w:rPr>
          <w:rFonts w:hint="eastAsia"/>
        </w:rPr>
        <w:t>授权规则</w:t>
      </w:r>
      <w:r>
        <w:rPr>
          <w:rFonts w:hint="eastAsia"/>
        </w:rPr>
        <w:t>(Authorization)</w:t>
      </w:r>
      <w:r>
        <w:rPr>
          <w:rFonts w:hint="eastAsia"/>
        </w:rPr>
        <w:t>：描述了一些规则，访问必须满足这些规则才能得到授权，简记为</w:t>
      </w:r>
      <w:r>
        <w:rPr>
          <w:rFonts w:hint="eastAsia"/>
        </w:rPr>
        <w:t>A</w:t>
      </w:r>
      <w:r>
        <w:rPr>
          <w:rFonts w:hint="eastAsia"/>
        </w:rPr>
        <w:t>。授权规则包含主、客体属性和所请求的动作。授权之后，此次访问的主体和客体的属性也可能发生变化，影响下次的授权结果。</w:t>
      </w:r>
    </w:p>
    <w:p w:rsidR="00BC3393" w:rsidRDefault="00BC3393" w:rsidP="00BC3393">
      <w:pPr>
        <w:pStyle w:val="a7"/>
        <w:ind w:firstLine="480"/>
      </w:pPr>
      <w:r>
        <w:rPr>
          <w:rFonts w:hint="eastAsia"/>
        </w:rPr>
        <w:t>义务</w:t>
      </w:r>
      <w:r>
        <w:rPr>
          <w:rFonts w:hint="eastAsia"/>
        </w:rPr>
        <w:t>(oBligations)</w:t>
      </w:r>
      <w:r>
        <w:rPr>
          <w:rFonts w:hint="eastAsia"/>
        </w:rPr>
        <w:t>：义务是主体访问前或者访问过程中必须完成的动作，简记为</w:t>
      </w:r>
      <w:r>
        <w:rPr>
          <w:rFonts w:hint="eastAsia"/>
        </w:rPr>
        <w:t>B</w:t>
      </w:r>
      <w:r>
        <w:rPr>
          <w:rFonts w:hint="eastAsia"/>
        </w:rPr>
        <w:t>。根据不同的决策过程，义务分为两种：使用前义务，也有使用中义务。使用前义表示主体访问客体前必须完成的动作，使用中义务表示的是在主体访问客体的过程中必须执行的动作。</w:t>
      </w:r>
    </w:p>
    <w:p w:rsidR="00BC3393" w:rsidRDefault="00BC3393" w:rsidP="00BC3393">
      <w:pPr>
        <w:pStyle w:val="a7"/>
        <w:ind w:firstLine="480"/>
      </w:pPr>
      <w:r>
        <w:rPr>
          <w:rFonts w:hint="eastAsia"/>
        </w:rPr>
        <w:t>条件</w:t>
      </w:r>
      <w:r>
        <w:rPr>
          <w:rFonts w:hint="eastAsia"/>
        </w:rPr>
        <w:t>(Conditions)</w:t>
      </w:r>
      <w:r>
        <w:rPr>
          <w:rFonts w:hint="eastAsia"/>
        </w:rPr>
        <w:t>：条件是系统的环境因素，简记为</w:t>
      </w:r>
      <w:r>
        <w:rPr>
          <w:rFonts w:hint="eastAsia"/>
        </w:rPr>
        <w:t>C</w:t>
      </w:r>
      <w:r>
        <w:rPr>
          <w:rFonts w:hint="eastAsia"/>
        </w:rPr>
        <w:t>。这种因素与主客体是无关的，条件可以描述环境的一些属性和上下文信息。</w:t>
      </w:r>
    </w:p>
    <w:p w:rsidR="00BC3393" w:rsidRDefault="00BC3393" w:rsidP="00BC3393">
      <w:pPr>
        <w:ind w:firstLine="480"/>
      </w:pPr>
      <w:r>
        <w:rPr>
          <w:rFonts w:hint="eastAsia"/>
        </w:rPr>
        <w:t>UCON</w:t>
      </w:r>
      <w:r>
        <w:rPr>
          <w:rFonts w:hint="eastAsia"/>
        </w:rPr>
        <w:t>与传统访问控制模型的最大的不同之处是它有两个新特性</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_Ref408236547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sidR="00F46A37">
        <w:rPr>
          <w:vertAlign w:val="superscript"/>
        </w:rPr>
        <w:t>[33]</w:t>
      </w:r>
      <w:r w:rsidRPr="001C5121">
        <w:rPr>
          <w:vertAlign w:val="superscript"/>
        </w:rPr>
        <w:fldChar w:fldCharType="end"/>
      </w:r>
      <w:r>
        <w:rPr>
          <w:rFonts w:hint="eastAsia"/>
        </w:rPr>
        <w:t>：在访问过程中能持续授权和主客体属性的易变性。</w:t>
      </w:r>
    </w:p>
    <w:p w:rsidR="00BC3393" w:rsidRDefault="00BC3393" w:rsidP="00BC3393">
      <w:pPr>
        <w:ind w:firstLine="480"/>
      </w:pPr>
      <w:r>
        <w:rPr>
          <w:rFonts w:hint="eastAsia"/>
        </w:rPr>
        <w:t>持续授权是指对于那些主体正在对客体进行的访问，会持续不断的被系统检测，如果检测授权不通过的话，此次访问将会被撤销。</w:t>
      </w:r>
    </w:p>
    <w:p w:rsidR="00BC3393" w:rsidRDefault="00BC3393" w:rsidP="00BC3393">
      <w:pPr>
        <w:ind w:firstLine="480"/>
      </w:pPr>
      <w:r w:rsidRPr="00945908">
        <w:rPr>
          <w:rFonts w:hint="eastAsia"/>
        </w:rPr>
        <w:t>易变性是指主客体属性在访问时会发生变化。在主体开始访问客体之前，其属性值就发生了改变</w:t>
      </w:r>
      <w:r>
        <w:rPr>
          <w:rFonts w:hint="eastAsia"/>
        </w:rPr>
        <w:t>，这种情况称为属性的使用前更新</w:t>
      </w:r>
      <w:r w:rsidRPr="00945908">
        <w:rPr>
          <w:rFonts w:hint="eastAsia"/>
        </w:rPr>
        <w:t>。主体在访问客体的过程中，属性值发生了改变，</w:t>
      </w:r>
      <w:r>
        <w:rPr>
          <w:rFonts w:hint="eastAsia"/>
        </w:rPr>
        <w:t>这种情况称为属性的使用中更新，</w:t>
      </w:r>
      <w:r w:rsidRPr="00945908">
        <w:rPr>
          <w:rFonts w:hint="eastAsia"/>
        </w:rPr>
        <w:t>这些改变会被系统检测到，并重新检测是否还满足授权规则，如果不满足的话，此次访问可能会被撤销。属性的改变发生在使用过程之后，这种情况</w:t>
      </w:r>
      <w:r>
        <w:rPr>
          <w:rFonts w:hint="eastAsia"/>
        </w:rPr>
        <w:t>称为使用后更新，</w:t>
      </w:r>
      <w:r w:rsidRPr="00945908">
        <w:rPr>
          <w:rFonts w:hint="eastAsia"/>
        </w:rPr>
        <w:t>对下次主体访问客体的授权结果产生影响。</w:t>
      </w:r>
    </w:p>
    <w:p w:rsidR="00BC3393" w:rsidRDefault="00BC3393" w:rsidP="00BC3393">
      <w:pPr>
        <w:ind w:firstLine="480"/>
      </w:pPr>
      <w:r>
        <w:rPr>
          <w:rFonts w:hint="eastAsia"/>
        </w:rPr>
        <w:t>如上所述，</w:t>
      </w:r>
      <w:r>
        <w:rPr>
          <w:rFonts w:hint="eastAsia"/>
        </w:rPr>
        <w:t>UCON</w:t>
      </w:r>
      <w:r>
        <w:rPr>
          <w:rFonts w:hint="eastAsia"/>
        </w:rPr>
        <w:t>模型引入了三个决策因子：授权</w:t>
      </w:r>
      <w:r>
        <w:rPr>
          <w:rFonts w:hint="eastAsia"/>
        </w:rPr>
        <w:t>(A)</w:t>
      </w:r>
      <w:r>
        <w:rPr>
          <w:rFonts w:hint="eastAsia"/>
        </w:rPr>
        <w:t>、义务</w:t>
      </w:r>
      <w:r>
        <w:rPr>
          <w:rFonts w:hint="eastAsia"/>
        </w:rPr>
        <w:t>(B)</w:t>
      </w:r>
      <w:r>
        <w:rPr>
          <w:rFonts w:hint="eastAsia"/>
        </w:rPr>
        <w:t>和条件</w:t>
      </w:r>
      <w:r>
        <w:rPr>
          <w:rFonts w:hint="eastAsia"/>
        </w:rPr>
        <w:t>(C)</w:t>
      </w:r>
      <w:r>
        <w:rPr>
          <w:rFonts w:hint="eastAsia"/>
        </w:rPr>
        <w:t>，因此也被称为</w:t>
      </w:r>
      <w:r>
        <w:rPr>
          <w:rFonts w:hint="eastAsia"/>
        </w:rPr>
        <w:t>UCON</w:t>
      </w:r>
      <w:r w:rsidRPr="003F44B4">
        <w:rPr>
          <w:rFonts w:hint="eastAsia"/>
          <w:vertAlign w:val="subscript"/>
        </w:rPr>
        <w:t>ABC</w:t>
      </w:r>
      <w:r>
        <w:rPr>
          <w:rFonts w:hint="eastAsia"/>
        </w:rPr>
        <w:t>模型。</w:t>
      </w:r>
      <w:r>
        <w:rPr>
          <w:rFonts w:hint="eastAsia"/>
        </w:rPr>
        <w:t>UCON</w:t>
      </w:r>
      <w:r w:rsidRPr="003F44B4">
        <w:rPr>
          <w:rFonts w:hint="eastAsia"/>
          <w:vertAlign w:val="subscript"/>
        </w:rPr>
        <w:t>ABC</w:t>
      </w:r>
      <w:r>
        <w:rPr>
          <w:rFonts w:hint="eastAsia"/>
        </w:rPr>
        <w:t>并不是一个单一的模型，而是一个模型族。因为</w:t>
      </w:r>
      <w:r>
        <w:rPr>
          <w:rFonts w:hint="eastAsia"/>
        </w:rPr>
        <w:t>UCON</w:t>
      </w:r>
      <w:r w:rsidRPr="003F44B4">
        <w:rPr>
          <w:rFonts w:hint="eastAsia"/>
          <w:vertAlign w:val="subscript"/>
        </w:rPr>
        <w:t>ABC</w:t>
      </w:r>
      <w:r>
        <w:rPr>
          <w:rFonts w:hint="eastAsia"/>
        </w:rPr>
        <w:t>模型具有持续授权特性和属性易变性，</w:t>
      </w:r>
      <w:r>
        <w:rPr>
          <w:rFonts w:hint="eastAsia"/>
        </w:rPr>
        <w:t>UCON</w:t>
      </w:r>
      <w:r>
        <w:rPr>
          <w:rFonts w:hint="eastAsia"/>
        </w:rPr>
        <w:t>对访问权限的决策可以发生在使用前或使用中，本文用</w:t>
      </w:r>
      <w:r>
        <w:rPr>
          <w:rFonts w:hint="eastAsia"/>
        </w:rPr>
        <w:t>pre</w:t>
      </w:r>
      <w:r>
        <w:rPr>
          <w:rFonts w:hint="eastAsia"/>
        </w:rPr>
        <w:t>表示使用前，用</w:t>
      </w:r>
      <w:r>
        <w:rPr>
          <w:rFonts w:hint="eastAsia"/>
        </w:rPr>
        <w:t>on</w:t>
      </w:r>
      <w:r>
        <w:rPr>
          <w:rFonts w:hint="eastAsia"/>
        </w:rPr>
        <w:t>表示使用中，</w:t>
      </w:r>
      <w:r>
        <w:rPr>
          <w:rFonts w:hint="eastAsia"/>
        </w:rPr>
        <w:t>preA</w:t>
      </w:r>
      <w:r>
        <w:rPr>
          <w:rFonts w:hint="eastAsia"/>
        </w:rPr>
        <w:t>就表示在使用前按照授权规则来进行决策，</w:t>
      </w:r>
      <w:r>
        <w:rPr>
          <w:rFonts w:hint="eastAsia"/>
        </w:rPr>
        <w:t>onC</w:t>
      </w:r>
      <w:r>
        <w:rPr>
          <w:rFonts w:hint="eastAsia"/>
        </w:rPr>
        <w:t>就表示在使用中按照条件来进行决策。</w:t>
      </w:r>
      <w:r>
        <w:rPr>
          <w:rFonts w:hint="eastAsia"/>
        </w:rPr>
        <w:t>UCON</w:t>
      </w:r>
      <w:r>
        <w:rPr>
          <w:rFonts w:hint="eastAsia"/>
        </w:rPr>
        <w:t>中主客体的属性更新可以发生在使用前、使用中、使用后。本文用“</w:t>
      </w:r>
      <w:r>
        <w:rPr>
          <w:rFonts w:hint="eastAsia"/>
        </w:rPr>
        <w:t>0</w:t>
      </w:r>
      <w:r>
        <w:rPr>
          <w:rFonts w:hint="eastAsia"/>
        </w:rPr>
        <w:t>”表示在决策过程中没有属性更新，用“</w:t>
      </w:r>
      <w:r>
        <w:rPr>
          <w:rFonts w:hint="eastAsia"/>
        </w:rPr>
        <w:t>1</w:t>
      </w:r>
      <w:r>
        <w:rPr>
          <w:rFonts w:hint="eastAsia"/>
        </w:rPr>
        <w:t>”表示在使用前更新，“</w:t>
      </w:r>
      <w:r>
        <w:rPr>
          <w:rFonts w:hint="eastAsia"/>
        </w:rPr>
        <w:t>2</w:t>
      </w:r>
      <w:r>
        <w:rPr>
          <w:rFonts w:hint="eastAsia"/>
        </w:rPr>
        <w:t>”表示在使用中更新，“</w:t>
      </w:r>
      <w:r>
        <w:rPr>
          <w:rFonts w:hint="eastAsia"/>
        </w:rPr>
        <w:t>3</w:t>
      </w:r>
      <w:r>
        <w:rPr>
          <w:rFonts w:hint="eastAsia"/>
        </w:rPr>
        <w:t>”表示属性更新发生在访问之后。</w:t>
      </w:r>
    </w:p>
    <w:p w:rsidR="00BC3393" w:rsidRDefault="00BC3393" w:rsidP="00BC3393">
      <w:pPr>
        <w:ind w:firstLine="480"/>
      </w:pPr>
      <w:r>
        <w:rPr>
          <w:rFonts w:hint="eastAsia"/>
        </w:rPr>
        <w:t>表</w:t>
      </w:r>
      <w:r>
        <w:rPr>
          <w:rFonts w:hint="eastAsia"/>
        </w:rPr>
        <w:t>3-1</w:t>
      </w:r>
      <w:r>
        <w:rPr>
          <w:rFonts w:hint="eastAsia"/>
        </w:rPr>
        <w:t>展示了</w:t>
      </w:r>
      <w:r>
        <w:rPr>
          <w:rFonts w:hint="eastAsia"/>
        </w:rPr>
        <w:t>UCON</w:t>
      </w:r>
      <w:r>
        <w:rPr>
          <w:rFonts w:hint="eastAsia"/>
        </w:rPr>
        <w:t>模型族，有</w:t>
      </w:r>
      <w:r>
        <w:rPr>
          <w:rFonts w:hint="eastAsia"/>
        </w:rPr>
        <w:t>24</w:t>
      </w:r>
      <w:r>
        <w:rPr>
          <w:rFonts w:hint="eastAsia"/>
        </w:rPr>
        <w:t>种单模型，其中某些模型在现实中不</w:t>
      </w:r>
      <w:r>
        <w:rPr>
          <w:rFonts w:hint="eastAsia"/>
        </w:rPr>
        <w:lastRenderedPageBreak/>
        <w:t>可能出现，这种模型就记为“</w:t>
      </w:r>
      <w:r>
        <w:rPr>
          <w:rFonts w:hint="eastAsia"/>
        </w:rPr>
        <w:t>N</w:t>
      </w:r>
      <w:r>
        <w:rPr>
          <w:rFonts w:hint="eastAsia"/>
        </w:rPr>
        <w:t>”，例如使用条件做决策的模型来说，属性的更新就无意义；对于另外一些模型则是现实中可能发生的，记为“</w:t>
      </w:r>
      <w:r>
        <w:rPr>
          <w:rFonts w:hint="eastAsia"/>
        </w:rPr>
        <w:t>Y</w:t>
      </w:r>
      <w:r>
        <w:rPr>
          <w:rFonts w:hint="eastAsia"/>
        </w:rPr>
        <w:t>”。</w:t>
      </w:r>
    </w:p>
    <w:p w:rsidR="00BC3393" w:rsidRDefault="00BC3393" w:rsidP="008C7377">
      <w:pPr>
        <w:pStyle w:val="af3"/>
        <w:spacing w:beforeLines="50" w:before="163" w:afterLines="0" w:after="0"/>
      </w:pPr>
      <w:r>
        <w:rPr>
          <w:rFonts w:hint="eastAsia"/>
        </w:rPr>
        <w:t>表</w:t>
      </w:r>
      <w:r>
        <w:rPr>
          <w:rFonts w:hint="eastAsia"/>
        </w:rPr>
        <w:t>3-1 UCON</w:t>
      </w:r>
      <w:r>
        <w:rPr>
          <w:rFonts w:hint="eastAsia"/>
        </w:rPr>
        <w:t>基本模型</w:t>
      </w:r>
      <w:r w:rsidRPr="00C9291B">
        <w:rPr>
          <w:vertAlign w:val="superscript"/>
        </w:rPr>
        <w:fldChar w:fldCharType="begin"/>
      </w:r>
      <w:r w:rsidRPr="00C9291B">
        <w:rPr>
          <w:vertAlign w:val="superscript"/>
        </w:rPr>
        <w:instrText xml:space="preserve"> </w:instrText>
      </w:r>
      <w:r w:rsidRPr="00C9291B">
        <w:rPr>
          <w:rFonts w:hint="eastAsia"/>
          <w:vertAlign w:val="superscript"/>
        </w:rPr>
        <w:instrText>REF _Ref408236504 \n \h</w:instrText>
      </w:r>
      <w:r w:rsidRPr="00C9291B">
        <w:rPr>
          <w:vertAlign w:val="superscript"/>
        </w:rPr>
        <w:instrText xml:space="preserve"> </w:instrText>
      </w:r>
      <w:r>
        <w:rPr>
          <w:vertAlign w:val="superscript"/>
        </w:rPr>
        <w:instrText xml:space="preserve"> \* MERGEFORMAT </w:instrText>
      </w:r>
      <w:r w:rsidRPr="00C9291B">
        <w:rPr>
          <w:vertAlign w:val="superscript"/>
        </w:rPr>
      </w:r>
      <w:r w:rsidRPr="00C9291B">
        <w:rPr>
          <w:vertAlign w:val="superscript"/>
        </w:rPr>
        <w:fldChar w:fldCharType="separate"/>
      </w:r>
      <w:r w:rsidR="00F46A37">
        <w:rPr>
          <w:vertAlign w:val="superscript"/>
        </w:rPr>
        <w:t>[31]</w:t>
      </w:r>
      <w:r w:rsidRPr="00C9291B">
        <w:rPr>
          <w:vertAlign w:val="superscript"/>
        </w:rPr>
        <w:fldChar w:fldCharType="end"/>
      </w:r>
    </w:p>
    <w:tbl>
      <w:tblPr>
        <w:tblStyle w:val="af5"/>
        <w:tblW w:w="7785" w:type="dxa"/>
        <w:jc w:val="center"/>
        <w:tblLook w:val="04A0" w:firstRow="1" w:lastRow="0" w:firstColumn="1" w:lastColumn="0" w:noHBand="0" w:noVBand="1"/>
      </w:tblPr>
      <w:tblGrid>
        <w:gridCol w:w="1122"/>
        <w:gridCol w:w="1666"/>
        <w:gridCol w:w="1666"/>
        <w:gridCol w:w="1666"/>
        <w:gridCol w:w="1665"/>
      </w:tblGrid>
      <w:tr w:rsidR="00BC3393" w:rsidTr="0024137A">
        <w:trPr>
          <w:trHeight w:val="958"/>
          <w:jc w:val="center"/>
        </w:trPr>
        <w:tc>
          <w:tcPr>
            <w:tcW w:w="1122" w:type="dxa"/>
            <w:tcBorders>
              <w:tl2br w:val="single" w:sz="4" w:space="0" w:color="auto"/>
            </w:tcBorders>
          </w:tcPr>
          <w:p w:rsidR="00BC3393" w:rsidRPr="00483EDD" w:rsidRDefault="00BC3393" w:rsidP="004D6F00">
            <w:pPr>
              <w:ind w:firstLineChars="0" w:firstLine="0"/>
              <w:rPr>
                <w:sz w:val="21"/>
                <w:szCs w:val="21"/>
              </w:rPr>
            </w:pPr>
            <w:r w:rsidRPr="00483EDD">
              <w:rPr>
                <w:rFonts w:hint="eastAsia"/>
                <w:sz w:val="21"/>
                <w:szCs w:val="21"/>
              </w:rPr>
              <w:t xml:space="preserve">   </w:t>
            </w:r>
            <w:r w:rsidRPr="00483EDD">
              <w:rPr>
                <w:rFonts w:hint="eastAsia"/>
                <w:sz w:val="21"/>
                <w:szCs w:val="21"/>
              </w:rPr>
              <w:t>属性</w:t>
            </w:r>
          </w:p>
          <w:p w:rsidR="00BC3393" w:rsidRPr="00483EDD" w:rsidRDefault="00BC3393" w:rsidP="004D6F00">
            <w:pPr>
              <w:ind w:firstLineChars="0" w:firstLine="0"/>
              <w:rPr>
                <w:sz w:val="21"/>
                <w:szCs w:val="21"/>
              </w:rPr>
            </w:pPr>
            <w:r w:rsidRPr="00483EDD">
              <w:rPr>
                <w:rFonts w:hint="eastAsia"/>
                <w:sz w:val="21"/>
                <w:szCs w:val="21"/>
              </w:rPr>
              <w:t>决策</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0</w:t>
            </w:r>
          </w:p>
          <w:p w:rsidR="00BC3393" w:rsidRPr="00483EDD" w:rsidRDefault="00BC3393" w:rsidP="004D6F00">
            <w:pPr>
              <w:ind w:firstLineChars="0" w:firstLine="0"/>
              <w:jc w:val="center"/>
              <w:rPr>
                <w:sz w:val="21"/>
                <w:szCs w:val="21"/>
              </w:rPr>
            </w:pPr>
            <w:r w:rsidRPr="00483EDD">
              <w:rPr>
                <w:rFonts w:hint="eastAsia"/>
                <w:sz w:val="21"/>
                <w:szCs w:val="21"/>
              </w:rPr>
              <w:t>（无更新）</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1</w:t>
            </w:r>
          </w:p>
          <w:p w:rsidR="00BC3393" w:rsidRPr="00483EDD" w:rsidRDefault="00BC3393" w:rsidP="004D6F00">
            <w:pPr>
              <w:ind w:firstLineChars="0" w:firstLine="0"/>
              <w:jc w:val="center"/>
              <w:rPr>
                <w:sz w:val="21"/>
                <w:szCs w:val="21"/>
              </w:rPr>
            </w:pPr>
            <w:r w:rsidRPr="00483EDD">
              <w:rPr>
                <w:rFonts w:hint="eastAsia"/>
                <w:sz w:val="21"/>
                <w:szCs w:val="21"/>
              </w:rPr>
              <w:t>（使用前更新）</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2</w:t>
            </w:r>
          </w:p>
          <w:p w:rsidR="00BC3393" w:rsidRPr="00483EDD" w:rsidRDefault="00BC3393" w:rsidP="004D6F00">
            <w:pPr>
              <w:ind w:firstLineChars="0" w:firstLine="0"/>
              <w:jc w:val="center"/>
              <w:rPr>
                <w:sz w:val="21"/>
                <w:szCs w:val="21"/>
              </w:rPr>
            </w:pPr>
            <w:r w:rsidRPr="00483EDD">
              <w:rPr>
                <w:rFonts w:hint="eastAsia"/>
                <w:sz w:val="21"/>
                <w:szCs w:val="21"/>
              </w:rPr>
              <w:t>（使用中更新）</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3</w:t>
            </w:r>
          </w:p>
          <w:p w:rsidR="00BC3393" w:rsidRPr="00483EDD" w:rsidRDefault="00BC3393" w:rsidP="004D6F00">
            <w:pPr>
              <w:ind w:firstLineChars="0" w:firstLine="0"/>
              <w:jc w:val="center"/>
              <w:rPr>
                <w:sz w:val="21"/>
                <w:szCs w:val="21"/>
              </w:rPr>
            </w:pPr>
            <w:r w:rsidRPr="00483EDD">
              <w:rPr>
                <w:rFonts w:hint="eastAsia"/>
                <w:sz w:val="21"/>
                <w:szCs w:val="21"/>
              </w:rPr>
              <w:t>（使用后更新）</w:t>
            </w:r>
          </w:p>
        </w:tc>
      </w:tr>
      <w:tr w:rsidR="00BC3393" w:rsidTr="0024137A">
        <w:trPr>
          <w:trHeight w:val="384"/>
          <w:jc w:val="center"/>
        </w:trPr>
        <w:tc>
          <w:tcPr>
            <w:tcW w:w="1122" w:type="dxa"/>
          </w:tcPr>
          <w:p w:rsidR="00BC3393" w:rsidRPr="00483EDD" w:rsidRDefault="00BC3393" w:rsidP="004D6F00">
            <w:pPr>
              <w:ind w:firstLineChars="0" w:firstLine="0"/>
              <w:rPr>
                <w:sz w:val="21"/>
                <w:szCs w:val="21"/>
              </w:rPr>
            </w:pPr>
            <w:r w:rsidRPr="00483EDD">
              <w:rPr>
                <w:rFonts w:hint="eastAsia"/>
                <w:sz w:val="21"/>
                <w:szCs w:val="21"/>
              </w:rPr>
              <w:t>preA</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24137A">
        <w:trPr>
          <w:trHeight w:val="369"/>
          <w:jc w:val="center"/>
        </w:trPr>
        <w:tc>
          <w:tcPr>
            <w:tcW w:w="1122" w:type="dxa"/>
          </w:tcPr>
          <w:p w:rsidR="00BC3393" w:rsidRPr="00483EDD" w:rsidRDefault="00BC3393" w:rsidP="004D6F00">
            <w:pPr>
              <w:ind w:firstLineChars="0" w:firstLine="0"/>
              <w:rPr>
                <w:sz w:val="21"/>
                <w:szCs w:val="21"/>
              </w:rPr>
            </w:pPr>
            <w:r w:rsidRPr="00483EDD">
              <w:rPr>
                <w:rFonts w:hint="eastAsia"/>
                <w:sz w:val="21"/>
                <w:szCs w:val="21"/>
              </w:rPr>
              <w:t>onA</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24137A">
        <w:trPr>
          <w:trHeight w:val="369"/>
          <w:jc w:val="center"/>
        </w:trPr>
        <w:tc>
          <w:tcPr>
            <w:tcW w:w="1122" w:type="dxa"/>
          </w:tcPr>
          <w:p w:rsidR="00BC3393" w:rsidRPr="00483EDD" w:rsidRDefault="00BC3393" w:rsidP="004D6F00">
            <w:pPr>
              <w:ind w:firstLineChars="0" w:firstLine="0"/>
              <w:rPr>
                <w:sz w:val="21"/>
                <w:szCs w:val="21"/>
              </w:rPr>
            </w:pPr>
            <w:r w:rsidRPr="00483EDD">
              <w:rPr>
                <w:rFonts w:hint="eastAsia"/>
                <w:sz w:val="21"/>
                <w:szCs w:val="21"/>
              </w:rPr>
              <w:t>preB</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24137A">
        <w:trPr>
          <w:trHeight w:val="384"/>
          <w:jc w:val="center"/>
        </w:trPr>
        <w:tc>
          <w:tcPr>
            <w:tcW w:w="1122" w:type="dxa"/>
          </w:tcPr>
          <w:p w:rsidR="00BC3393" w:rsidRPr="00483EDD" w:rsidRDefault="00BC3393" w:rsidP="004D6F00">
            <w:pPr>
              <w:ind w:firstLineChars="0" w:firstLine="0"/>
              <w:rPr>
                <w:sz w:val="21"/>
                <w:szCs w:val="21"/>
              </w:rPr>
            </w:pPr>
            <w:r w:rsidRPr="00483EDD">
              <w:rPr>
                <w:rFonts w:hint="eastAsia"/>
                <w:sz w:val="21"/>
                <w:szCs w:val="21"/>
              </w:rPr>
              <w:t>onB</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24137A">
        <w:trPr>
          <w:trHeight w:val="369"/>
          <w:jc w:val="center"/>
        </w:trPr>
        <w:tc>
          <w:tcPr>
            <w:tcW w:w="1122" w:type="dxa"/>
          </w:tcPr>
          <w:p w:rsidR="00BC3393" w:rsidRPr="00483EDD" w:rsidRDefault="00BC3393" w:rsidP="004D6F00">
            <w:pPr>
              <w:ind w:firstLineChars="0" w:firstLine="0"/>
              <w:rPr>
                <w:sz w:val="21"/>
                <w:szCs w:val="21"/>
              </w:rPr>
            </w:pPr>
            <w:r w:rsidRPr="00483EDD">
              <w:rPr>
                <w:rFonts w:hint="eastAsia"/>
                <w:sz w:val="21"/>
                <w:szCs w:val="21"/>
              </w:rPr>
              <w:t>preC</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N</w:t>
            </w:r>
          </w:p>
        </w:tc>
      </w:tr>
      <w:tr w:rsidR="00BC3393" w:rsidTr="0024137A">
        <w:trPr>
          <w:trHeight w:val="384"/>
          <w:jc w:val="center"/>
        </w:trPr>
        <w:tc>
          <w:tcPr>
            <w:tcW w:w="1122" w:type="dxa"/>
          </w:tcPr>
          <w:p w:rsidR="00BC3393" w:rsidRPr="00483EDD" w:rsidRDefault="00BC3393" w:rsidP="004D6F00">
            <w:pPr>
              <w:ind w:firstLineChars="0" w:firstLine="0"/>
              <w:rPr>
                <w:sz w:val="21"/>
                <w:szCs w:val="21"/>
              </w:rPr>
            </w:pPr>
            <w:r w:rsidRPr="00483EDD">
              <w:rPr>
                <w:rFonts w:hint="eastAsia"/>
                <w:sz w:val="21"/>
                <w:szCs w:val="21"/>
              </w:rPr>
              <w:t>onC</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N</w:t>
            </w:r>
          </w:p>
        </w:tc>
      </w:tr>
    </w:tbl>
    <w:p w:rsidR="00BC3393" w:rsidRDefault="00BC3393" w:rsidP="00F73CFF">
      <w:pPr>
        <w:spacing w:beforeLines="50" w:before="163"/>
        <w:ind w:firstLine="480"/>
      </w:pPr>
      <w:r>
        <w:rPr>
          <w:rFonts w:hint="eastAsia"/>
        </w:rPr>
        <w:t>表</w:t>
      </w:r>
      <w:r w:rsidR="00C62961">
        <w:rPr>
          <w:rFonts w:hint="eastAsia"/>
        </w:rPr>
        <w:t>3</w:t>
      </w:r>
      <w:r w:rsidR="00C62961">
        <w:t>-1</w:t>
      </w:r>
      <w:r w:rsidRPr="008B6DA2">
        <w:rPr>
          <w:rFonts w:hint="eastAsia"/>
        </w:rPr>
        <w:t>中列出的是</w:t>
      </w:r>
      <w:r w:rsidRPr="008B6DA2">
        <w:rPr>
          <w:rFonts w:hint="eastAsia"/>
        </w:rPr>
        <w:t>UCON</w:t>
      </w:r>
      <w:r w:rsidRPr="008B6DA2">
        <w:rPr>
          <w:rFonts w:hint="eastAsia"/>
        </w:rPr>
        <w:t>的各个单模式的情况，但是在实际系统中可能使用组合模型，如</w:t>
      </w:r>
      <w:r w:rsidRPr="008B6DA2">
        <w:rPr>
          <w:rFonts w:hint="eastAsia"/>
        </w:rPr>
        <w:t>UCON</w:t>
      </w:r>
      <w:r w:rsidRPr="008B6DA2">
        <w:rPr>
          <w:rFonts w:hint="eastAsia"/>
          <w:vertAlign w:val="subscript"/>
        </w:rPr>
        <w:t>preA</w:t>
      </w:r>
      <w:r>
        <w:rPr>
          <w:rFonts w:hint="eastAsia"/>
          <w:vertAlign w:val="subscript"/>
        </w:rPr>
        <w:t>1</w:t>
      </w:r>
      <w:r w:rsidRPr="008B6DA2">
        <w:rPr>
          <w:rFonts w:hint="eastAsia"/>
        </w:rPr>
        <w:t>表示在使用前</w:t>
      </w:r>
      <w:r>
        <w:rPr>
          <w:rFonts w:hint="eastAsia"/>
        </w:rPr>
        <w:t>按照授权规则</w:t>
      </w:r>
      <w:r w:rsidRPr="008B6DA2">
        <w:rPr>
          <w:rFonts w:hint="eastAsia"/>
        </w:rPr>
        <w:t>进行授权，并且主客体的属性</w:t>
      </w:r>
      <w:r>
        <w:rPr>
          <w:rFonts w:hint="eastAsia"/>
        </w:rPr>
        <w:t>需要更新；</w:t>
      </w:r>
      <w:r w:rsidRPr="008B6DA2">
        <w:rPr>
          <w:rFonts w:hint="eastAsia"/>
        </w:rPr>
        <w:t>UCON</w:t>
      </w:r>
      <w:r w:rsidRPr="008B6DA2">
        <w:rPr>
          <w:rFonts w:hint="eastAsia"/>
          <w:vertAlign w:val="subscript"/>
        </w:rPr>
        <w:t>preC0onA2onB2</w:t>
      </w:r>
      <w:r w:rsidRPr="008B6DA2">
        <w:rPr>
          <w:rFonts w:hint="eastAsia"/>
        </w:rPr>
        <w:t>表示在使用前用按照条件决策，在使用中按照授权规则和义务进行授权，并且在授权的过程主客体的属</w:t>
      </w:r>
      <w:r>
        <w:rPr>
          <w:rFonts w:hint="eastAsia"/>
        </w:rPr>
        <w:t>性是可变的。</w:t>
      </w:r>
      <w:r w:rsidRPr="008B6DA2">
        <w:rPr>
          <w:rFonts w:hint="eastAsia"/>
        </w:rPr>
        <w:t>图</w:t>
      </w:r>
      <w:r>
        <w:rPr>
          <w:rFonts w:hint="eastAsia"/>
        </w:rPr>
        <w:t>3-2</w:t>
      </w:r>
      <w:r w:rsidRPr="008B6DA2">
        <w:rPr>
          <w:rFonts w:hint="eastAsia"/>
        </w:rPr>
        <w:t>详细描述了</w:t>
      </w:r>
      <w:r w:rsidRPr="008B6DA2">
        <w:rPr>
          <w:rFonts w:hint="eastAsia"/>
        </w:rPr>
        <w:t xml:space="preserve"> UCON</w:t>
      </w:r>
      <w:r>
        <w:rPr>
          <w:rFonts w:hint="eastAsia"/>
        </w:rPr>
        <w:t>模型的各种组合。</w:t>
      </w:r>
    </w:p>
    <w:p w:rsidR="00BC3393" w:rsidRDefault="00BC3393" w:rsidP="004E30CA">
      <w:pPr>
        <w:spacing w:beforeLines="50" w:before="163" w:line="360" w:lineRule="auto"/>
        <w:ind w:firstLineChars="0" w:firstLine="0"/>
        <w:jc w:val="center"/>
      </w:pPr>
      <w:r>
        <w:rPr>
          <w:noProof/>
        </w:rPr>
        <w:drawing>
          <wp:inline distT="0" distB="0" distL="0" distR="0" wp14:anchorId="6BBAB50D" wp14:editId="74C09ECB">
            <wp:extent cx="4038600" cy="24828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srcRect/>
                    <a:stretch>
                      <a:fillRect/>
                    </a:stretch>
                  </pic:blipFill>
                  <pic:spPr bwMode="auto">
                    <a:xfrm>
                      <a:off x="0" y="0"/>
                      <a:ext cx="4049898" cy="2489821"/>
                    </a:xfrm>
                    <a:prstGeom prst="rect">
                      <a:avLst/>
                    </a:prstGeom>
                    <a:noFill/>
                    <a:ln w="9525">
                      <a:noFill/>
                      <a:miter lim="800000"/>
                      <a:headEnd/>
                      <a:tailEnd/>
                    </a:ln>
                  </pic:spPr>
                </pic:pic>
              </a:graphicData>
            </a:graphic>
          </wp:inline>
        </w:drawing>
      </w:r>
    </w:p>
    <w:p w:rsidR="00BC3393" w:rsidRDefault="00BC3393" w:rsidP="008C7377">
      <w:pPr>
        <w:pStyle w:val="af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sidR="00F46A37">
        <w:rPr>
          <w:noProof/>
        </w:rPr>
        <w:t>2</w:t>
      </w:r>
      <w:r>
        <w:fldChar w:fldCharType="end"/>
      </w:r>
      <w:r>
        <w:rPr>
          <w:rFonts w:hint="eastAsia"/>
        </w:rPr>
        <w:t xml:space="preserve"> UCON</w:t>
      </w:r>
      <w:r w:rsidRPr="00841C91">
        <w:rPr>
          <w:rFonts w:hint="eastAsia"/>
          <w:vertAlign w:val="subscript"/>
        </w:rPr>
        <w:t>ABC</w:t>
      </w:r>
      <w:r>
        <w:rPr>
          <w:rFonts w:hint="eastAsia"/>
        </w:rPr>
        <w:t>模型的组合</w:t>
      </w:r>
      <w:r w:rsidRPr="00584A60">
        <w:rPr>
          <w:vertAlign w:val="superscript"/>
        </w:rPr>
        <w:fldChar w:fldCharType="begin"/>
      </w:r>
      <w:r w:rsidRPr="00584A60">
        <w:rPr>
          <w:vertAlign w:val="superscript"/>
        </w:rPr>
        <w:instrText xml:space="preserve"> </w:instrText>
      </w:r>
      <w:r w:rsidRPr="00584A60">
        <w:rPr>
          <w:rFonts w:hint="eastAsia"/>
          <w:vertAlign w:val="superscript"/>
        </w:rPr>
        <w:instrText>REF _Ref408236504 \n \h</w:instrText>
      </w:r>
      <w:r w:rsidRPr="00584A60">
        <w:rPr>
          <w:vertAlign w:val="superscript"/>
        </w:rPr>
        <w:instrText xml:space="preserve">  \* MERGEFORMAT </w:instrText>
      </w:r>
      <w:r w:rsidRPr="00584A60">
        <w:rPr>
          <w:vertAlign w:val="superscript"/>
        </w:rPr>
      </w:r>
      <w:r w:rsidRPr="00584A60">
        <w:rPr>
          <w:vertAlign w:val="superscript"/>
        </w:rPr>
        <w:fldChar w:fldCharType="separate"/>
      </w:r>
      <w:r w:rsidR="00F46A37">
        <w:rPr>
          <w:vertAlign w:val="superscript"/>
        </w:rPr>
        <w:t>[31]</w:t>
      </w:r>
      <w:r w:rsidRPr="00584A60">
        <w:rPr>
          <w:vertAlign w:val="superscript"/>
        </w:rPr>
        <w:fldChar w:fldCharType="end"/>
      </w:r>
    </w:p>
    <w:p w:rsidR="00BC3393" w:rsidRDefault="00BC3393" w:rsidP="008D7F9C">
      <w:pPr>
        <w:pStyle w:val="2"/>
        <w:spacing w:after="163"/>
      </w:pPr>
      <w:bookmarkStart w:id="48" w:name="_Toc409511804"/>
      <w:r>
        <w:rPr>
          <w:rFonts w:hint="eastAsia"/>
        </w:rPr>
        <w:t>3.2</w:t>
      </w:r>
      <w:r>
        <w:rPr>
          <w:rFonts w:hint="eastAsia"/>
        </w:rPr>
        <w:tab/>
        <w:t>UCON</w:t>
      </w:r>
      <w:r>
        <w:rPr>
          <w:rFonts w:hint="eastAsia"/>
        </w:rPr>
        <w:t>存在的问题以及针对属性的扩展</w:t>
      </w:r>
      <w:bookmarkEnd w:id="46"/>
      <w:bookmarkEnd w:id="48"/>
    </w:p>
    <w:p w:rsidR="00BC3393" w:rsidRDefault="00BC3393" w:rsidP="00BC3393">
      <w:pPr>
        <w:ind w:firstLine="480"/>
      </w:pPr>
      <w:r>
        <w:rPr>
          <w:rFonts w:hint="eastAsia"/>
        </w:rPr>
        <w:t>UCON</w:t>
      </w:r>
      <w:r>
        <w:rPr>
          <w:rFonts w:hint="eastAsia"/>
        </w:rPr>
        <w:t>虽然能够支持动态授权，但是它仅仅是个抽象的模型，只是给出了一个理论上的框架。实现复杂，不易应用和管理。尤其是在云环境的具体应用下，有以下不足之处：</w:t>
      </w:r>
    </w:p>
    <w:p w:rsidR="00BC3393" w:rsidRDefault="00BC3393" w:rsidP="00B66500">
      <w:pPr>
        <w:pStyle w:val="a7"/>
        <w:numPr>
          <w:ilvl w:val="0"/>
          <w:numId w:val="11"/>
        </w:numPr>
        <w:ind w:firstLineChars="0"/>
      </w:pPr>
      <w:r>
        <w:rPr>
          <w:rFonts w:hint="eastAsia"/>
        </w:rPr>
        <w:t>云环境的主客体数量较多，授权规则的定义会十分的琐碎，并且一旦主</w:t>
      </w:r>
      <w:r>
        <w:rPr>
          <w:rFonts w:hint="eastAsia"/>
        </w:rPr>
        <w:lastRenderedPageBreak/>
        <w:t>体的权限发生变化，授权规则需要重新定义；</w:t>
      </w:r>
    </w:p>
    <w:p w:rsidR="00BC3393" w:rsidRDefault="00BC3393" w:rsidP="00B66500">
      <w:pPr>
        <w:pStyle w:val="a7"/>
        <w:numPr>
          <w:ilvl w:val="0"/>
          <w:numId w:val="11"/>
        </w:numPr>
        <w:ind w:firstLineChars="0"/>
      </w:pPr>
      <w:r>
        <w:rPr>
          <w:rFonts w:hint="eastAsia"/>
        </w:rPr>
        <w:t>云环境有很多用户，不同用户之间的数据不能相互访问，需要访问控制模型有一定的隔离性。</w:t>
      </w:r>
    </w:p>
    <w:p w:rsidR="00BC3393" w:rsidRDefault="00BC3393" w:rsidP="00BC3393">
      <w:pPr>
        <w:ind w:firstLine="480"/>
      </w:pPr>
      <w:r>
        <w:rPr>
          <w:rFonts w:hint="eastAsia"/>
        </w:rPr>
        <w:t>因此，针对云环境下对访问空中模型的需求，本论文对</w:t>
      </w:r>
      <w:r>
        <w:rPr>
          <w:rFonts w:hint="eastAsia"/>
        </w:rPr>
        <w:t>UCON</w:t>
      </w:r>
      <w:r>
        <w:rPr>
          <w:rFonts w:hint="eastAsia"/>
        </w:rPr>
        <w:t>的属性做出了改进提出了</w:t>
      </w:r>
      <w:r>
        <w:rPr>
          <w:rFonts w:hint="eastAsia"/>
        </w:rPr>
        <w:t>TR-UCON</w:t>
      </w:r>
      <w:r>
        <w:rPr>
          <w:rFonts w:hint="eastAsia"/>
        </w:rPr>
        <w:t>模型：</w:t>
      </w:r>
    </w:p>
    <w:p w:rsidR="00BC3393" w:rsidRDefault="00BC3393" w:rsidP="00B66500">
      <w:pPr>
        <w:pStyle w:val="a7"/>
        <w:numPr>
          <w:ilvl w:val="0"/>
          <w:numId w:val="12"/>
        </w:numPr>
        <w:ind w:firstLineChars="0"/>
      </w:pPr>
      <w:r>
        <w:rPr>
          <w:rFonts w:hint="eastAsia"/>
        </w:rPr>
        <w:t>将角色引入到</w:t>
      </w:r>
      <w:r>
        <w:rPr>
          <w:rFonts w:hint="eastAsia"/>
        </w:rPr>
        <w:t>UCON</w:t>
      </w:r>
      <w:r>
        <w:rPr>
          <w:rFonts w:hint="eastAsia"/>
        </w:rPr>
        <w:t>中，作为主体的属性，简化了授权规则的定义，也能很好的支持主体权限的变更；</w:t>
      </w:r>
    </w:p>
    <w:p w:rsidR="00BC3393" w:rsidRDefault="00BC3393" w:rsidP="00B66500">
      <w:pPr>
        <w:pStyle w:val="a7"/>
        <w:numPr>
          <w:ilvl w:val="0"/>
          <w:numId w:val="12"/>
        </w:numPr>
        <w:ind w:firstLineChars="0"/>
      </w:pPr>
      <w:r>
        <w:rPr>
          <w:rFonts w:hint="eastAsia"/>
        </w:rPr>
        <w:t>将租户引入到</w:t>
      </w:r>
      <w:r>
        <w:rPr>
          <w:rFonts w:hint="eastAsia"/>
        </w:rPr>
        <w:t>UCON</w:t>
      </w:r>
      <w:r>
        <w:rPr>
          <w:rFonts w:hint="eastAsia"/>
        </w:rPr>
        <w:t>中，作为主客体的属性，使得</w:t>
      </w:r>
      <w:r>
        <w:rPr>
          <w:rFonts w:hint="eastAsia"/>
        </w:rPr>
        <w:t>UCON</w:t>
      </w:r>
      <w:r>
        <w:rPr>
          <w:rFonts w:hint="eastAsia"/>
        </w:rPr>
        <w:t>具有隔离性；</w:t>
      </w:r>
    </w:p>
    <w:p w:rsidR="00BC3393" w:rsidRDefault="00BC3393" w:rsidP="00B66500">
      <w:pPr>
        <w:pStyle w:val="a7"/>
        <w:numPr>
          <w:ilvl w:val="0"/>
          <w:numId w:val="12"/>
        </w:numPr>
        <w:ind w:firstLineChars="0"/>
      </w:pPr>
      <w:r>
        <w:rPr>
          <w:rFonts w:hint="eastAsia"/>
        </w:rPr>
        <w:t>在</w:t>
      </w:r>
      <w:r>
        <w:rPr>
          <w:rFonts w:hint="eastAsia"/>
        </w:rPr>
        <w:t>UCON</w:t>
      </w:r>
      <w:r>
        <w:rPr>
          <w:rFonts w:hint="eastAsia"/>
        </w:rPr>
        <w:t>的主体中，引入临时属性的概念，使得在访问过程中具有更强大的授权规则。</w:t>
      </w:r>
    </w:p>
    <w:p w:rsidR="00BC3393" w:rsidRDefault="00BC3393" w:rsidP="008D7F9C">
      <w:pPr>
        <w:pStyle w:val="3"/>
      </w:pPr>
      <w:bookmarkStart w:id="49" w:name="_Toc408329271"/>
      <w:bookmarkStart w:id="50" w:name="_Toc409511805"/>
      <w:r>
        <w:rPr>
          <w:rFonts w:hint="eastAsia"/>
        </w:rPr>
        <w:t xml:space="preserve">3.2.1 </w:t>
      </w:r>
      <w:r>
        <w:rPr>
          <w:rFonts w:hint="eastAsia"/>
        </w:rPr>
        <w:t>将角色作为属性</w:t>
      </w:r>
      <w:bookmarkEnd w:id="49"/>
      <w:bookmarkEnd w:id="50"/>
    </w:p>
    <w:p w:rsidR="00BC3393" w:rsidRDefault="00BC3393" w:rsidP="00BC3393">
      <w:pPr>
        <w:ind w:firstLine="480"/>
      </w:pPr>
      <w:r>
        <w:rPr>
          <w:rFonts w:hint="eastAsia"/>
        </w:rPr>
        <w:t>在云存储系统中，用户往往要存放大量的数据，主体和客体的数量都十分的巨大，这样在定义策略的时候就十分的繁琐，并且如果某个主体的权限频繁的发生变化的时候，策略也需要跟着发生变化，这样就使得云上的访问控制系统极不灵活。</w:t>
      </w:r>
    </w:p>
    <w:p w:rsidR="00BC3393" w:rsidRDefault="00BC3393" w:rsidP="00BC3393">
      <w:pPr>
        <w:ind w:firstLine="480"/>
      </w:pPr>
      <w:r>
        <w:rPr>
          <w:rFonts w:hint="eastAsia"/>
        </w:rPr>
        <w:t>RBAC</w:t>
      </w:r>
      <w:r>
        <w:rPr>
          <w:rFonts w:hint="eastAsia"/>
        </w:rPr>
        <w:t>模型的一大优点是具有了角色的概念，通过引入角色实现了用户与权限的逻辑分析，具体来说，它有以下优点</w:t>
      </w:r>
      <w:r w:rsidRPr="00B668D9">
        <w:rPr>
          <w:vertAlign w:val="superscript"/>
        </w:rPr>
        <w:fldChar w:fldCharType="begin"/>
      </w:r>
      <w:r w:rsidRPr="00B668D9">
        <w:rPr>
          <w:vertAlign w:val="superscript"/>
        </w:rPr>
        <w:instrText xml:space="preserve"> </w:instrText>
      </w:r>
      <w:r w:rsidRPr="00B668D9">
        <w:rPr>
          <w:rFonts w:hint="eastAsia"/>
          <w:vertAlign w:val="superscript"/>
        </w:rPr>
        <w:instrText>REF _Ref408235589 \n \h</w:instrText>
      </w:r>
      <w:r w:rsidRPr="00B668D9">
        <w:rPr>
          <w:vertAlign w:val="superscript"/>
        </w:rPr>
        <w:instrText xml:space="preserve"> </w:instrText>
      </w:r>
      <w:r>
        <w:rPr>
          <w:vertAlign w:val="superscript"/>
        </w:rPr>
        <w:instrText xml:space="preserve"> \* MERGEFORMAT </w:instrText>
      </w:r>
      <w:r w:rsidRPr="00B668D9">
        <w:rPr>
          <w:vertAlign w:val="superscript"/>
        </w:rPr>
      </w:r>
      <w:r w:rsidRPr="00B668D9">
        <w:rPr>
          <w:vertAlign w:val="superscript"/>
        </w:rPr>
        <w:fldChar w:fldCharType="separate"/>
      </w:r>
      <w:r w:rsidR="00F46A37">
        <w:rPr>
          <w:vertAlign w:val="superscript"/>
        </w:rPr>
        <w:t>[22]</w:t>
      </w:r>
      <w:r w:rsidRPr="00B668D9">
        <w:rPr>
          <w:vertAlign w:val="superscript"/>
        </w:rPr>
        <w:fldChar w:fldCharType="end"/>
      </w:r>
      <w:r>
        <w:rPr>
          <w:rFonts w:hint="eastAsia"/>
        </w:rPr>
        <w:t>：</w:t>
      </w:r>
    </w:p>
    <w:p w:rsidR="00BC3393" w:rsidRDefault="00BC3393" w:rsidP="00B66500">
      <w:pPr>
        <w:pStyle w:val="a7"/>
        <w:numPr>
          <w:ilvl w:val="0"/>
          <w:numId w:val="13"/>
        </w:numPr>
        <w:ind w:firstLineChars="0"/>
      </w:pPr>
      <w:r>
        <w:rPr>
          <w:rFonts w:hint="eastAsia"/>
        </w:rPr>
        <w:t>引入了角色的概念，实现了用户与权限的分离，这样很大程度上使授权管理的过程得到了简化；</w:t>
      </w:r>
    </w:p>
    <w:p w:rsidR="00BC3393" w:rsidRDefault="00BC3393" w:rsidP="00B66500">
      <w:pPr>
        <w:pStyle w:val="a7"/>
        <w:numPr>
          <w:ilvl w:val="0"/>
          <w:numId w:val="13"/>
        </w:numPr>
        <w:ind w:firstLineChars="0"/>
      </w:pPr>
      <w:r>
        <w:rPr>
          <w:rFonts w:hint="eastAsia"/>
        </w:rPr>
        <w:t>由于降低了授权管理的复杂性，从而也减少了管理方面的开销；</w:t>
      </w:r>
    </w:p>
    <w:p w:rsidR="00BC3393" w:rsidRDefault="00BC3393" w:rsidP="00B66500">
      <w:pPr>
        <w:pStyle w:val="a7"/>
        <w:numPr>
          <w:ilvl w:val="0"/>
          <w:numId w:val="13"/>
        </w:numPr>
        <w:ind w:firstLineChars="0"/>
      </w:pPr>
      <w:r>
        <w:rPr>
          <w:rFonts w:hint="eastAsia"/>
        </w:rPr>
        <w:t>方便企业定义出灵活的授权策略，也使的企业能定义出具有伸缩性的安全策略。</w:t>
      </w:r>
    </w:p>
    <w:p w:rsidR="00BC3393" w:rsidRDefault="00BC3393" w:rsidP="00BC3393">
      <w:pPr>
        <w:ind w:firstLine="480"/>
      </w:pPr>
      <w:r>
        <w:rPr>
          <w:rFonts w:hint="eastAsia"/>
        </w:rPr>
        <w:t>但是</w:t>
      </w:r>
      <w:r>
        <w:rPr>
          <w:rFonts w:hint="eastAsia"/>
        </w:rPr>
        <w:t>RBAC</w:t>
      </w:r>
      <w:r>
        <w:rPr>
          <w:rFonts w:hint="eastAsia"/>
        </w:rPr>
        <w:t>也有不足之处，角色是静态的概念，既不能实现动态的授权，在用户访问的过程中撤销访问资格，也没有考虑整个授权系统所处的环境条件。</w:t>
      </w:r>
    </w:p>
    <w:p w:rsidR="00BC3393" w:rsidRDefault="00BC3393" w:rsidP="004C2BB6">
      <w:pPr>
        <w:ind w:firstLine="480"/>
      </w:pPr>
      <w:r>
        <w:rPr>
          <w:rFonts w:hint="eastAsia"/>
        </w:rPr>
        <w:t>因此本文提出，将角色引入到</w:t>
      </w:r>
      <w:r>
        <w:rPr>
          <w:rFonts w:hint="eastAsia"/>
        </w:rPr>
        <w:t>UCON</w:t>
      </w:r>
      <w:r>
        <w:rPr>
          <w:rFonts w:hint="eastAsia"/>
        </w:rPr>
        <w:t>当中，把角色作为</w:t>
      </w:r>
      <w:r>
        <w:rPr>
          <w:rFonts w:hint="eastAsia"/>
        </w:rPr>
        <w:t>UCON</w:t>
      </w:r>
      <w:r>
        <w:rPr>
          <w:rFonts w:hint="eastAsia"/>
        </w:rPr>
        <w:t>中主体的一个属性，使得新模型具有</w:t>
      </w:r>
      <w:r>
        <w:rPr>
          <w:rFonts w:hint="eastAsia"/>
        </w:rPr>
        <w:t>UCON</w:t>
      </w:r>
      <w:r>
        <w:rPr>
          <w:rFonts w:hint="eastAsia"/>
        </w:rPr>
        <w:t>和</w:t>
      </w:r>
      <w:r>
        <w:rPr>
          <w:rFonts w:hint="eastAsia"/>
        </w:rPr>
        <w:t>RBAC</w:t>
      </w:r>
      <w:r>
        <w:rPr>
          <w:rFonts w:hint="eastAsia"/>
        </w:rPr>
        <w:t>共同的优点。由于新模型的主体具有了角色属性，授权策略的定义会更加方便，也具有更好的扩展性。同</w:t>
      </w:r>
      <w:r>
        <w:rPr>
          <w:rFonts w:hint="eastAsia"/>
        </w:rPr>
        <w:t>RBAC96</w:t>
      </w:r>
      <w:r>
        <w:rPr>
          <w:rFonts w:hint="eastAsia"/>
        </w:rPr>
        <w:t>模型中的角色一样，新模型中的属性只需要规定用户的角色属性值就使得用户具有了某个角色的所有权限，方便了授权的过程。如果有主体的权限要发生变化的时候，只需要改变用户的角色属性值，无需改变已有的策略定义。这样既减少了授权策略定义的复杂性，又提高了灵活性，同时也极大的方便了授权的管理过程。</w:t>
      </w:r>
    </w:p>
    <w:p w:rsidR="00BC3393" w:rsidRDefault="00BC3393" w:rsidP="008D7F9C">
      <w:pPr>
        <w:pStyle w:val="3"/>
      </w:pPr>
      <w:bookmarkStart w:id="51" w:name="_Toc408329272"/>
      <w:bookmarkStart w:id="52" w:name="_Toc409511806"/>
      <w:r>
        <w:rPr>
          <w:rFonts w:hint="eastAsia"/>
        </w:rPr>
        <w:t xml:space="preserve">3.2.2 </w:t>
      </w:r>
      <w:r>
        <w:rPr>
          <w:rFonts w:hint="eastAsia"/>
        </w:rPr>
        <w:t>将租户作为属性</w:t>
      </w:r>
      <w:bookmarkEnd w:id="51"/>
      <w:bookmarkEnd w:id="52"/>
    </w:p>
    <w:p w:rsidR="00BC3393" w:rsidRDefault="00BC3393" w:rsidP="00BC3393">
      <w:pPr>
        <w:ind w:firstLine="480"/>
      </w:pPr>
      <w:r>
        <w:rPr>
          <w:rFonts w:hint="eastAsia"/>
        </w:rPr>
        <w:t>在云环境下，所有的租户都共享资源。由于云环境中使用了虚拟化技术，</w:t>
      </w:r>
      <w:r>
        <w:rPr>
          <w:rFonts w:hint="eastAsia"/>
        </w:rPr>
        <w:lastRenderedPageBreak/>
        <w:t>因此每个租户都感觉自己拥有独立的计算资源（</w:t>
      </w:r>
      <w:r>
        <w:rPr>
          <w:rFonts w:hint="eastAsia"/>
        </w:rPr>
        <w:t>CPU</w:t>
      </w:r>
      <w:r>
        <w:rPr>
          <w:rFonts w:hint="eastAsia"/>
        </w:rPr>
        <w:t>，内存，带宽）。在云存储系统中，每个租户都会感觉到自己拥有独立的存储空间，但实际上所有的存储空间都在一起。这样就为云环境下租户个人的数据带来了安全隐患，有些租户可能非法的窃取或者篡改其他租户的私密数据。而</w:t>
      </w:r>
      <w:r>
        <w:rPr>
          <w:rFonts w:hint="eastAsia"/>
        </w:rPr>
        <w:t>UCON</w:t>
      </w:r>
      <w:r>
        <w:rPr>
          <w:rFonts w:hint="eastAsia"/>
        </w:rPr>
        <w:t>模型也并未考虑到云环境下的安全问题，并不具备租户与租户之间的数据隔离这一特性。在云环境下选择合适的访问控制模型，很重要的一点就是考虑其安全性。</w:t>
      </w:r>
    </w:p>
    <w:p w:rsidR="00BC3393" w:rsidRDefault="00BC3393" w:rsidP="00BC3393">
      <w:pPr>
        <w:ind w:firstLine="480"/>
      </w:pPr>
      <w:r>
        <w:rPr>
          <w:rFonts w:hint="eastAsia"/>
        </w:rPr>
        <w:t>UCON</w:t>
      </w:r>
      <w:r w:rsidR="0057601B">
        <w:rPr>
          <w:rFonts w:hint="eastAsia"/>
        </w:rPr>
        <w:t>只是一个抽象的模型</w:t>
      </w:r>
      <w:r>
        <w:rPr>
          <w:rFonts w:hint="eastAsia"/>
        </w:rPr>
        <w:t>，为了解决上述问题，本文在</w:t>
      </w:r>
      <w:r>
        <w:rPr>
          <w:rFonts w:hint="eastAsia"/>
        </w:rPr>
        <w:t>UCON</w:t>
      </w:r>
      <w:r>
        <w:rPr>
          <w:rFonts w:hint="eastAsia"/>
        </w:rPr>
        <w:t>中引入了另一个属性：租户。与角色属性不同的是，租户属性是主体和客体都具备的，另外租户属性是不可变属性，主体或者客体的租户属性一旦被赋值，就不会再变化。因为在实际的应用当中，租户往往代表了某个企业，这个企业内部的所有的员工都具有相同的租户属性，同样，属于这个企业的数据也具有相同的租户属性。如果允许租户发生变化的话，一个用户可能就会访问到属于其他企业的数据，这是不允许的。另外主体和客体的租户属性可以有多个值，因为一个用户可能在多家企业就职，一份数据也可以被多家企业共享。</w:t>
      </w:r>
    </w:p>
    <w:p w:rsidR="00BC3393" w:rsidRDefault="00BC3393" w:rsidP="00BC3393">
      <w:pPr>
        <w:ind w:firstLine="480"/>
      </w:pPr>
      <w:r>
        <w:rPr>
          <w:rFonts w:hint="eastAsia"/>
        </w:rPr>
        <w:t>租户属性的引入，</w:t>
      </w:r>
      <w:r>
        <w:t>使特定的租户的主体只能访问特定租户下的资源，从而实现不同租户下的数据隔离。当一个主体访问云上的客体时，系统会检测主体以及被访问客体的租户，如果</w:t>
      </w:r>
      <w:r>
        <w:rPr>
          <w:rFonts w:hint="eastAsia"/>
        </w:rPr>
        <w:t>主体与客体的</w:t>
      </w:r>
      <w:r>
        <w:t>租户</w:t>
      </w:r>
      <w:r>
        <w:rPr>
          <w:rFonts w:hint="eastAsia"/>
        </w:rPr>
        <w:t>属性值</w:t>
      </w:r>
      <w:r>
        <w:t>不匹配，</w:t>
      </w:r>
      <w:r>
        <w:rPr>
          <w:rFonts w:hint="eastAsia"/>
        </w:rPr>
        <w:t>那么</w:t>
      </w:r>
      <w:r>
        <w:t>此次访问将会被拒绝，如果匹配成功，系统会继续检测此次访问的主客体是否满足授权规则，义务以及条件。</w:t>
      </w:r>
    </w:p>
    <w:p w:rsidR="00BC3393" w:rsidRDefault="00BC3393" w:rsidP="008D7F9C">
      <w:pPr>
        <w:pStyle w:val="3"/>
      </w:pPr>
      <w:bookmarkStart w:id="53" w:name="_Toc408329273"/>
      <w:bookmarkStart w:id="54" w:name="_Toc409511807"/>
      <w:r>
        <w:rPr>
          <w:rFonts w:hint="eastAsia"/>
        </w:rPr>
        <w:t xml:space="preserve">3.2.3 </w:t>
      </w:r>
      <w:r>
        <w:rPr>
          <w:rFonts w:hint="eastAsia"/>
        </w:rPr>
        <w:t>临时属性</w:t>
      </w:r>
      <w:bookmarkEnd w:id="53"/>
      <w:bookmarkEnd w:id="54"/>
    </w:p>
    <w:p w:rsidR="00BC3393" w:rsidRDefault="00BC3393" w:rsidP="00BC3393">
      <w:pPr>
        <w:ind w:firstLine="480"/>
      </w:pPr>
      <w:r>
        <w:rPr>
          <w:rFonts w:hint="eastAsia"/>
        </w:rPr>
        <w:t>临时属性，表示该属性只是在某个特定条件下某个特定时间段内存在，例如某些属性只在主体访问一个特定客体的时候中存在，访问结束或者访问其他客体都没有此属性。</w:t>
      </w:r>
    </w:p>
    <w:p w:rsidR="00BC3393" w:rsidRDefault="00BC3393" w:rsidP="00BC3393">
      <w:pPr>
        <w:ind w:firstLine="480"/>
      </w:pPr>
      <w:r w:rsidRPr="007E3286">
        <w:rPr>
          <w:rFonts w:hint="eastAsia"/>
        </w:rPr>
        <w:t>在</w:t>
      </w:r>
      <w:r w:rsidRPr="007E3286">
        <w:rPr>
          <w:rFonts w:hint="eastAsia"/>
        </w:rPr>
        <w:t>UCON</w:t>
      </w:r>
      <w:r w:rsidRPr="007E3286">
        <w:rPr>
          <w:rFonts w:hint="eastAsia"/>
        </w:rPr>
        <w:t>中引入临时属性，使得授权规则的定义更灵活，也具备了更好的安全性。</w:t>
      </w:r>
      <w:r>
        <w:rPr>
          <w:rFonts w:hint="eastAsia"/>
        </w:rPr>
        <w:t>添加了临时属性，就可以更灵活的对主体的行为进行控制，</w:t>
      </w:r>
      <w:r w:rsidRPr="007E3286">
        <w:rPr>
          <w:rFonts w:hint="eastAsia"/>
        </w:rPr>
        <w:t>例如某系统规定，对于</w:t>
      </w:r>
      <w:r>
        <w:rPr>
          <w:rFonts w:hint="eastAsia"/>
        </w:rPr>
        <w:t>某个特殊</w:t>
      </w:r>
      <w:r w:rsidRPr="007E3286">
        <w:rPr>
          <w:rFonts w:hint="eastAsia"/>
        </w:rPr>
        <w:t>文件</w:t>
      </w:r>
      <w:r w:rsidRPr="007E3286">
        <w:rPr>
          <w:rFonts w:hint="eastAsia"/>
        </w:rPr>
        <w:t>A</w:t>
      </w:r>
      <w:r w:rsidRPr="007E3286">
        <w:rPr>
          <w:rFonts w:hint="eastAsia"/>
        </w:rPr>
        <w:t>，连续的阅读时长不能超过</w:t>
      </w:r>
      <w:r w:rsidRPr="007E3286">
        <w:rPr>
          <w:rFonts w:hint="eastAsia"/>
        </w:rPr>
        <w:t>1</w:t>
      </w:r>
      <w:r w:rsidRPr="007E3286">
        <w:rPr>
          <w:rFonts w:hint="eastAsia"/>
        </w:rPr>
        <w:t>小时。所有阅读此文件的主体在进行访问的时候都有如下属性：</w:t>
      </w:r>
      <w:r w:rsidRPr="007E3286">
        <w:rPr>
          <w:rFonts w:hint="eastAsia"/>
        </w:rPr>
        <w:t>readFileATime</w:t>
      </w:r>
      <w:r w:rsidRPr="007E3286">
        <w:rPr>
          <w:rFonts w:hint="eastAsia"/>
        </w:rPr>
        <w:t>，表示该用户</w:t>
      </w:r>
      <w:r>
        <w:rPr>
          <w:rFonts w:hint="eastAsia"/>
        </w:rPr>
        <w:t>开始访问</w:t>
      </w:r>
      <w:r w:rsidRPr="007E3286">
        <w:rPr>
          <w:rFonts w:hint="eastAsia"/>
        </w:rPr>
        <w:t>文件</w:t>
      </w:r>
      <w:r w:rsidRPr="007E3286">
        <w:rPr>
          <w:rFonts w:hint="eastAsia"/>
        </w:rPr>
        <w:t>A</w:t>
      </w:r>
      <w:r>
        <w:rPr>
          <w:rFonts w:hint="eastAsia"/>
        </w:rPr>
        <w:t>的时间点</w:t>
      </w:r>
      <w:r w:rsidRPr="007E3286">
        <w:rPr>
          <w:rFonts w:hint="eastAsia"/>
        </w:rPr>
        <w:t>。在访问的过程中，系统会不断的检测此属性</w:t>
      </w:r>
      <w:r>
        <w:rPr>
          <w:rFonts w:hint="eastAsia"/>
        </w:rPr>
        <w:t>与当前的系统时间的差值</w:t>
      </w:r>
      <w:r w:rsidRPr="007E3286">
        <w:rPr>
          <w:rFonts w:hint="eastAsia"/>
        </w:rPr>
        <w:t>，如果超过</w:t>
      </w:r>
      <w:r w:rsidRPr="007E3286">
        <w:rPr>
          <w:rFonts w:hint="eastAsia"/>
        </w:rPr>
        <w:t>1</w:t>
      </w:r>
      <w:r w:rsidRPr="007E3286">
        <w:rPr>
          <w:rFonts w:hint="eastAsia"/>
        </w:rPr>
        <w:t>小时，那就结束此次访问，被取消访问资格的主体也不再具备这个属性。</w:t>
      </w:r>
    </w:p>
    <w:p w:rsidR="00BC3393" w:rsidRPr="00D412E8" w:rsidRDefault="00BC3393" w:rsidP="00BC3393">
      <w:pPr>
        <w:ind w:firstLine="480"/>
      </w:pPr>
      <w:r w:rsidRPr="007E3286">
        <w:rPr>
          <w:rFonts w:hint="eastAsia"/>
        </w:rPr>
        <w:t>但这样一来，</w:t>
      </w:r>
      <w:r w:rsidRPr="007E3286">
        <w:rPr>
          <w:rFonts w:hint="eastAsia"/>
        </w:rPr>
        <w:t>UCON</w:t>
      </w:r>
      <w:r w:rsidRPr="007E3286">
        <w:rPr>
          <w:rFonts w:hint="eastAsia"/>
        </w:rPr>
        <w:t>中就有两种授权规则，一种是主体在访问客体之前进行检测的规则，此时主体还不具备临时属性，因此这种规则中也不涉及临时属性，另一种是在主体访问客体过程中进行检测的规则，此时主体具有了临时的属性，这种规则含有临时属性。</w:t>
      </w:r>
    </w:p>
    <w:p w:rsidR="00EF2388" w:rsidRDefault="0091227C" w:rsidP="008D7F9C">
      <w:pPr>
        <w:pStyle w:val="2"/>
        <w:spacing w:after="163"/>
      </w:pPr>
      <w:bookmarkStart w:id="55" w:name="_Toc408329274"/>
      <w:bookmarkStart w:id="56" w:name="_Toc409511808"/>
      <w:bookmarkEnd w:id="47"/>
      <w:r>
        <w:rPr>
          <w:rFonts w:hint="eastAsia"/>
        </w:rPr>
        <w:lastRenderedPageBreak/>
        <w:t>3.3</w:t>
      </w:r>
      <w:r w:rsidR="007E0D2F">
        <w:rPr>
          <w:rFonts w:hint="eastAsia"/>
        </w:rPr>
        <w:t xml:space="preserve"> </w:t>
      </w:r>
      <w:r w:rsidR="00EF2388">
        <w:rPr>
          <w:rFonts w:hint="eastAsia"/>
        </w:rPr>
        <w:t>将会话引入到</w:t>
      </w:r>
      <w:r w:rsidR="00EF2388">
        <w:rPr>
          <w:rFonts w:hint="eastAsia"/>
        </w:rPr>
        <w:t>UCON</w:t>
      </w:r>
      <w:bookmarkEnd w:id="55"/>
      <w:bookmarkEnd w:id="56"/>
    </w:p>
    <w:p w:rsidR="00EF2388" w:rsidRDefault="00EF2388" w:rsidP="00676F03">
      <w:pPr>
        <w:ind w:firstLine="480"/>
      </w:pPr>
      <w:r>
        <w:rPr>
          <w:rFonts w:hint="eastAsia"/>
        </w:rPr>
        <w:t>UCON</w:t>
      </w:r>
      <w:r>
        <w:rPr>
          <w:rFonts w:hint="eastAsia"/>
        </w:rPr>
        <w:t>与传统的访问控制模型很大的不同点是具有属</w:t>
      </w:r>
      <w:r w:rsidR="0057601B">
        <w:rPr>
          <w:rFonts w:hint="eastAsia"/>
        </w:rPr>
        <w:t>性易变性</w:t>
      </w:r>
      <w:r>
        <w:rPr>
          <w:rFonts w:hint="eastAsia"/>
        </w:rPr>
        <w:t>和连续授权的特性。其中由于属性在模型当中有定义，所以能很直观的理解属性的易变性，但是对于连续授权这一特性，在模型图当中则没有很好的表现出来。</w:t>
      </w:r>
    </w:p>
    <w:p w:rsidR="00EF2388" w:rsidRDefault="00EF2388" w:rsidP="00676F03">
      <w:pPr>
        <w:ind w:firstLine="480"/>
      </w:pPr>
      <w:r>
        <w:rPr>
          <w:rFonts w:hint="eastAsia"/>
        </w:rPr>
        <w:t>所以把会话加入到</w:t>
      </w:r>
      <w:r>
        <w:rPr>
          <w:rFonts w:hint="eastAsia"/>
        </w:rPr>
        <w:t>UCON</w:t>
      </w:r>
      <w:r>
        <w:rPr>
          <w:rFonts w:hint="eastAsia"/>
        </w:rPr>
        <w:t>当中，作为一个组件，来表现</w:t>
      </w:r>
      <w:r>
        <w:rPr>
          <w:rFonts w:hint="eastAsia"/>
        </w:rPr>
        <w:t>UCON</w:t>
      </w:r>
      <w:r>
        <w:rPr>
          <w:rFonts w:hint="eastAsia"/>
        </w:rPr>
        <w:t>连续授权的特点。</w:t>
      </w:r>
    </w:p>
    <w:p w:rsidR="00EF2388" w:rsidRDefault="00EF2388" w:rsidP="00676F03">
      <w:pPr>
        <w:ind w:firstLine="480"/>
      </w:pPr>
      <w:r>
        <w:rPr>
          <w:rFonts w:hint="eastAsia"/>
        </w:rPr>
        <w:t>会话的定义如下：表示一个主体正在访问客体的过程，包含访问的主体</w:t>
      </w:r>
      <w:r w:rsidR="00910836">
        <w:rPr>
          <w:rFonts w:hint="eastAsia"/>
        </w:rPr>
        <w:t>subject</w:t>
      </w:r>
      <w:r>
        <w:rPr>
          <w:rFonts w:hint="eastAsia"/>
        </w:rPr>
        <w:t>，被访问的客体</w:t>
      </w:r>
      <w:r>
        <w:rPr>
          <w:rFonts w:hint="eastAsia"/>
        </w:rPr>
        <w:t>o</w:t>
      </w:r>
      <w:r w:rsidR="00910836">
        <w:rPr>
          <w:rFonts w:hint="eastAsia"/>
        </w:rPr>
        <w:t>bject</w:t>
      </w:r>
      <w:r w:rsidR="00C75476">
        <w:rPr>
          <w:rFonts w:hint="eastAsia"/>
        </w:rPr>
        <w:t>，以及访问的动作</w:t>
      </w:r>
      <w:r w:rsidR="00910836">
        <w:rPr>
          <w:rFonts w:hint="eastAsia"/>
        </w:rPr>
        <w:t>a</w:t>
      </w:r>
      <w:r w:rsidR="00C75476">
        <w:rPr>
          <w:rFonts w:hint="eastAsia"/>
        </w:rPr>
        <w:t>ction</w:t>
      </w:r>
      <w:r>
        <w:rPr>
          <w:rFonts w:hint="eastAsia"/>
        </w:rPr>
        <w:t>。一个会话被创建之后，就会被持续的检测，在会话的过程中，主客体的属性都有可能发生变化，可能会不符合授权要求，一旦检测到这种情况，该会话将被取消，此次访问过程也会结束。</w:t>
      </w:r>
    </w:p>
    <w:p w:rsidR="00EF2388" w:rsidRDefault="00EF2388" w:rsidP="00676F03">
      <w:pPr>
        <w:ind w:firstLine="480"/>
      </w:pPr>
      <w:r>
        <w:rPr>
          <w:rFonts w:hint="eastAsia"/>
        </w:rPr>
        <w:t>会话有以下几种状态：初始化，访问中，检测中，结束。在主体发起访问之后，如果满足授权规则、义务、条件，就创建一个会话，此时会话进入初始化状态，之后开始访问，进入访问状态，之后每隔一段时间，或者是主客体的属性发生了变化，会话就进入检测状态，此时访问仍然继续进行，如果检测结果不通过，则会话被撤销，接着进入结束状态，如果通过，则</w:t>
      </w:r>
      <w:r w:rsidR="005B408A">
        <w:rPr>
          <w:rFonts w:hint="eastAsia"/>
        </w:rPr>
        <w:t>访问会继续进行下去，一直到主体访问结束。状态转移过程</w:t>
      </w:r>
      <w:r w:rsidR="00C62961">
        <w:rPr>
          <w:rFonts w:hint="eastAsia"/>
        </w:rPr>
        <w:t>如</w:t>
      </w:r>
      <w:r w:rsidR="00812BA8">
        <w:rPr>
          <w:rFonts w:hint="eastAsia"/>
        </w:rPr>
        <w:t>图</w:t>
      </w:r>
      <w:r w:rsidR="00C62961">
        <w:rPr>
          <w:rFonts w:hint="eastAsia"/>
        </w:rPr>
        <w:t>3</w:t>
      </w:r>
      <w:r w:rsidR="00C62961">
        <w:t>-3</w:t>
      </w:r>
      <w:r w:rsidR="00812BA8">
        <w:rPr>
          <w:rFonts w:hint="eastAsia"/>
        </w:rPr>
        <w:t>所示</w:t>
      </w:r>
      <w:r w:rsidR="005B408A">
        <w:rPr>
          <w:rFonts w:hint="eastAsia"/>
        </w:rPr>
        <w:t>。</w:t>
      </w:r>
    </w:p>
    <w:p w:rsidR="00812BA8" w:rsidRDefault="00E22FB8" w:rsidP="00C64E32">
      <w:pPr>
        <w:spacing w:beforeLines="50" w:before="163" w:line="360" w:lineRule="auto"/>
        <w:ind w:firstLineChars="0" w:firstLine="0"/>
        <w:jc w:val="center"/>
      </w:pPr>
      <w:r>
        <w:object w:dxaOrig="5676" w:dyaOrig="3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38pt" o:ole="">
            <v:imagedata r:id="rId37" o:title=""/>
          </v:shape>
          <o:OLEObject Type="Embed" ProgID="Visio.Drawing.11" ShapeID="_x0000_i1025" DrawAspect="Content" ObjectID="_1487353953" r:id="rId38"/>
        </w:object>
      </w:r>
    </w:p>
    <w:p w:rsidR="00245B24" w:rsidRDefault="00812BA8" w:rsidP="00C64E32">
      <w:pPr>
        <w:pStyle w:val="af3"/>
      </w:pPr>
      <w:r>
        <w:rPr>
          <w:rFonts w:hint="eastAsia"/>
        </w:rPr>
        <w:t>图</w:t>
      </w:r>
      <w:r>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F46A37">
        <w:rPr>
          <w:noProof/>
        </w:rPr>
        <w:t>3</w:t>
      </w:r>
      <w:r w:rsidR="00242DF6">
        <w:fldChar w:fldCharType="end"/>
      </w:r>
      <w:r w:rsidR="00245B24">
        <w:rPr>
          <w:rFonts w:hint="eastAsia"/>
        </w:rPr>
        <w:t>会话状态转移图</w:t>
      </w:r>
    </w:p>
    <w:p w:rsidR="00EF2388" w:rsidRDefault="0091227C" w:rsidP="008D7F9C">
      <w:pPr>
        <w:pStyle w:val="2"/>
        <w:spacing w:after="163"/>
      </w:pPr>
      <w:bookmarkStart w:id="57" w:name="_Toc408329275"/>
      <w:bookmarkStart w:id="58" w:name="_Toc409511809"/>
      <w:r>
        <w:rPr>
          <w:rFonts w:hint="eastAsia"/>
        </w:rPr>
        <w:t xml:space="preserve">3.4 </w:t>
      </w:r>
      <w:r w:rsidR="00D91E71">
        <w:rPr>
          <w:rFonts w:hint="eastAsia"/>
        </w:rPr>
        <w:t>改进的</w:t>
      </w:r>
      <w:r w:rsidR="00EF2388">
        <w:rPr>
          <w:rFonts w:hint="eastAsia"/>
        </w:rPr>
        <w:t>UCON</w:t>
      </w:r>
      <w:r w:rsidR="00EF2388">
        <w:rPr>
          <w:rFonts w:hint="eastAsia"/>
        </w:rPr>
        <w:t>模型描述</w:t>
      </w:r>
      <w:bookmarkEnd w:id="57"/>
      <w:bookmarkEnd w:id="58"/>
    </w:p>
    <w:p w:rsidR="00EF2388" w:rsidRDefault="00D91E71" w:rsidP="00676F03">
      <w:pPr>
        <w:ind w:firstLine="480"/>
      </w:pPr>
      <w:r>
        <w:rPr>
          <w:rFonts w:hint="eastAsia"/>
        </w:rPr>
        <w:t>本文提出了一个改进后的模型：</w:t>
      </w:r>
      <w:r w:rsidR="00EF2388">
        <w:rPr>
          <w:rFonts w:hint="eastAsia"/>
        </w:rPr>
        <w:t>TR-UCON</w:t>
      </w:r>
      <w:r>
        <w:rPr>
          <w:rFonts w:hint="eastAsia"/>
        </w:rPr>
        <w:t>，其</w:t>
      </w:r>
      <w:r w:rsidR="00C62961">
        <w:rPr>
          <w:rFonts w:hint="eastAsia"/>
        </w:rPr>
        <w:t>模型图如图</w:t>
      </w:r>
      <w:r w:rsidR="00C62961">
        <w:rPr>
          <w:rFonts w:hint="eastAsia"/>
        </w:rPr>
        <w:t>3</w:t>
      </w:r>
      <w:r w:rsidR="00C62961">
        <w:t>-4</w:t>
      </w:r>
      <w:r w:rsidR="00C62961">
        <w:rPr>
          <w:rFonts w:hint="eastAsia"/>
        </w:rPr>
        <w:t>所示</w:t>
      </w:r>
      <w:r w:rsidR="008D1EFB">
        <w:rPr>
          <w:rFonts w:hint="eastAsia"/>
        </w:rPr>
        <w:t>：</w:t>
      </w:r>
    </w:p>
    <w:p w:rsidR="00EF2388" w:rsidRDefault="00506E52" w:rsidP="00C64E32">
      <w:pPr>
        <w:pStyle w:val="af3"/>
        <w:spacing w:line="360" w:lineRule="auto"/>
      </w:pPr>
      <w:r>
        <w:object w:dxaOrig="9750" w:dyaOrig="5536">
          <v:shape id="_x0000_i1026" type="#_x0000_t75" style="width:414.75pt;height:234.75pt" o:ole="">
            <v:imagedata r:id="rId39" o:title=""/>
          </v:shape>
          <o:OLEObject Type="Embed" ProgID="Visio.Drawing.11" ShapeID="_x0000_i1026" DrawAspect="Content" ObjectID="_1487353954" r:id="rId40"/>
        </w:object>
      </w:r>
      <w:r w:rsidR="00812BA8">
        <w:rPr>
          <w:rFonts w:hint="eastAsia"/>
        </w:rPr>
        <w:t>图</w:t>
      </w:r>
      <w:r w:rsidR="00812BA8">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F46A37">
        <w:rPr>
          <w:noProof/>
        </w:rPr>
        <w:t>4</w:t>
      </w:r>
      <w:r w:rsidR="00242DF6">
        <w:fldChar w:fldCharType="end"/>
      </w:r>
      <w:r w:rsidR="00812BA8">
        <w:rPr>
          <w:rFonts w:hint="eastAsia"/>
        </w:rPr>
        <w:t xml:space="preserve"> </w:t>
      </w:r>
      <w:r w:rsidR="00245B24">
        <w:rPr>
          <w:rFonts w:hint="eastAsia"/>
        </w:rPr>
        <w:t>TR-UCON</w:t>
      </w:r>
      <w:r w:rsidR="00245B24">
        <w:rPr>
          <w:rFonts w:hint="eastAsia"/>
        </w:rPr>
        <w:t>模型图</w:t>
      </w:r>
    </w:p>
    <w:p w:rsidR="00EF2388" w:rsidRDefault="00EF2388" w:rsidP="00676F03">
      <w:pPr>
        <w:ind w:firstLine="480"/>
      </w:pPr>
      <w:r>
        <w:rPr>
          <w:rFonts w:hint="eastAsia"/>
        </w:rPr>
        <w:t>该模型包含如下组件：主体</w:t>
      </w:r>
      <w:r>
        <w:rPr>
          <w:rFonts w:hint="eastAsia"/>
        </w:rPr>
        <w:t>Subject</w:t>
      </w:r>
      <w:r w:rsidR="008B6DA2">
        <w:rPr>
          <w:rFonts w:hint="eastAsia"/>
        </w:rPr>
        <w:t>、</w:t>
      </w:r>
      <w:r>
        <w:rPr>
          <w:rFonts w:hint="eastAsia"/>
        </w:rPr>
        <w:t>客体</w:t>
      </w:r>
      <w:r>
        <w:rPr>
          <w:rFonts w:hint="eastAsia"/>
        </w:rPr>
        <w:t>Object</w:t>
      </w:r>
      <w:r w:rsidR="008B6DA2">
        <w:rPr>
          <w:rFonts w:hint="eastAsia"/>
        </w:rPr>
        <w:t>、</w:t>
      </w:r>
      <w:r>
        <w:rPr>
          <w:rFonts w:hint="eastAsia"/>
        </w:rPr>
        <w:t>权限</w:t>
      </w:r>
      <w:r>
        <w:rPr>
          <w:rFonts w:hint="eastAsia"/>
        </w:rPr>
        <w:t>Right</w:t>
      </w:r>
      <w:r w:rsidR="008B6DA2">
        <w:rPr>
          <w:rFonts w:hint="eastAsia"/>
        </w:rPr>
        <w:t>、</w:t>
      </w:r>
      <w:r>
        <w:rPr>
          <w:rFonts w:hint="eastAsia"/>
        </w:rPr>
        <w:t>主体属性</w:t>
      </w:r>
      <w:r>
        <w:rPr>
          <w:rFonts w:hint="eastAsia"/>
        </w:rPr>
        <w:t>ATT(S)</w:t>
      </w:r>
      <w:r w:rsidR="008B6DA2">
        <w:rPr>
          <w:rFonts w:hint="eastAsia"/>
        </w:rPr>
        <w:t>、</w:t>
      </w:r>
      <w:r>
        <w:rPr>
          <w:rFonts w:hint="eastAsia"/>
        </w:rPr>
        <w:t>客体属性</w:t>
      </w:r>
      <w:r>
        <w:rPr>
          <w:rFonts w:hint="eastAsia"/>
        </w:rPr>
        <w:t>ATT(O)</w:t>
      </w:r>
      <w:r w:rsidR="008B6DA2">
        <w:rPr>
          <w:rFonts w:hint="eastAsia"/>
        </w:rPr>
        <w:t>、</w:t>
      </w:r>
      <w:r>
        <w:rPr>
          <w:rFonts w:hint="eastAsia"/>
        </w:rPr>
        <w:t>义务</w:t>
      </w:r>
      <w:r>
        <w:rPr>
          <w:rFonts w:hint="eastAsia"/>
        </w:rPr>
        <w:t>Obligation</w:t>
      </w:r>
      <w:r w:rsidR="008B6DA2">
        <w:rPr>
          <w:rFonts w:hint="eastAsia"/>
        </w:rPr>
        <w:t>、</w:t>
      </w:r>
      <w:r>
        <w:rPr>
          <w:rFonts w:hint="eastAsia"/>
        </w:rPr>
        <w:t>条件</w:t>
      </w:r>
      <w:r>
        <w:rPr>
          <w:rFonts w:hint="eastAsia"/>
        </w:rPr>
        <w:t>Condition</w:t>
      </w:r>
      <w:r w:rsidR="008B6DA2">
        <w:rPr>
          <w:rFonts w:hint="eastAsia"/>
        </w:rPr>
        <w:t>、</w:t>
      </w:r>
      <w:r>
        <w:rPr>
          <w:rFonts w:hint="eastAsia"/>
        </w:rPr>
        <w:t>授权规则</w:t>
      </w:r>
      <w:r>
        <w:rPr>
          <w:rFonts w:hint="eastAsia"/>
        </w:rPr>
        <w:t>Authorization</w:t>
      </w:r>
      <w:r w:rsidR="008B6DA2">
        <w:rPr>
          <w:rFonts w:hint="eastAsia"/>
        </w:rPr>
        <w:t>、</w:t>
      </w:r>
      <w:r>
        <w:rPr>
          <w:rFonts w:hint="eastAsia"/>
        </w:rPr>
        <w:t>会话</w:t>
      </w:r>
      <w:r>
        <w:rPr>
          <w:rFonts w:hint="eastAsia"/>
        </w:rPr>
        <w:t>Session</w:t>
      </w:r>
      <w:r>
        <w:rPr>
          <w:rFonts w:hint="eastAsia"/>
        </w:rPr>
        <w:t>。</w:t>
      </w:r>
    </w:p>
    <w:p w:rsidR="00D92737" w:rsidRPr="00D92737" w:rsidRDefault="00D92737" w:rsidP="00676F03">
      <w:pPr>
        <w:ind w:firstLine="480"/>
      </w:pPr>
      <w:r>
        <w:rPr>
          <w:rFonts w:hint="eastAsia"/>
        </w:rPr>
        <w:t>文献</w:t>
      </w:r>
      <w:r w:rsidR="000D5A23" w:rsidRPr="0057601B">
        <w:fldChar w:fldCharType="begin"/>
      </w:r>
      <w:r w:rsidR="000D5A23" w:rsidRPr="0057601B">
        <w:instrText xml:space="preserve"> </w:instrText>
      </w:r>
      <w:r w:rsidR="000D5A23" w:rsidRPr="0057601B">
        <w:rPr>
          <w:rFonts w:hint="eastAsia"/>
        </w:rPr>
        <w:instrText>REF _Ref408236547 \n \h</w:instrText>
      </w:r>
      <w:r w:rsidR="000D5A23" w:rsidRPr="0057601B">
        <w:instrText xml:space="preserve">  \* MERGEFORMAT </w:instrText>
      </w:r>
      <w:r w:rsidR="000D5A23" w:rsidRPr="0057601B">
        <w:fldChar w:fldCharType="separate"/>
      </w:r>
      <w:r w:rsidR="00F46A37">
        <w:t>[33]</w:t>
      </w:r>
      <w:r w:rsidR="000D5A23" w:rsidRPr="0057601B">
        <w:fldChar w:fldCharType="end"/>
      </w:r>
      <w:r>
        <w:rPr>
          <w:rFonts w:hint="eastAsia"/>
        </w:rPr>
        <w:t>中详细的给出了关于</w:t>
      </w:r>
      <w:r>
        <w:rPr>
          <w:rFonts w:hint="eastAsia"/>
        </w:rPr>
        <w:t>UCON</w:t>
      </w:r>
      <w:r>
        <w:rPr>
          <w:rFonts w:hint="eastAsia"/>
        </w:rPr>
        <w:t>各个单模型的描述。</w:t>
      </w:r>
      <w:r>
        <w:rPr>
          <w:rFonts w:hint="eastAsia"/>
        </w:rPr>
        <w:t>TR-UCON</w:t>
      </w:r>
      <w:r>
        <w:rPr>
          <w:rFonts w:hint="eastAsia"/>
        </w:rPr>
        <w:t>模型的逻辑描述与</w:t>
      </w:r>
      <w:r>
        <w:rPr>
          <w:rFonts w:hint="eastAsia"/>
        </w:rPr>
        <w:t>UCON</w:t>
      </w:r>
      <w:r>
        <w:rPr>
          <w:rFonts w:hint="eastAsia"/>
        </w:rPr>
        <w:t>模型的基本相同，在本文中给出一些关新组件的说明：</w:t>
      </w:r>
    </w:p>
    <w:p w:rsidR="00EF2388" w:rsidRDefault="008B6DA2" w:rsidP="00676F03">
      <w:pPr>
        <w:ind w:firstLine="480"/>
      </w:pPr>
      <w:r>
        <w:rPr>
          <w:rFonts w:hint="eastAsia"/>
        </w:rPr>
        <w:t>主体的属性包括四部分：角色属性、租户属性、临时属性、</w:t>
      </w:r>
      <w:r w:rsidR="00EF2388">
        <w:rPr>
          <w:rFonts w:hint="eastAsia"/>
        </w:rPr>
        <w:t>其他属性；</w:t>
      </w:r>
    </w:p>
    <w:p w:rsidR="00EF2388" w:rsidRDefault="001A5247" w:rsidP="00676F03">
      <w:pPr>
        <w:ind w:firstLine="480"/>
      </w:pPr>
      <w:r>
        <w:rPr>
          <w:rFonts w:hint="eastAsia"/>
        </w:rPr>
        <w:t>客体的属性包括三</w:t>
      </w:r>
      <w:r w:rsidR="008B6DA2">
        <w:rPr>
          <w:rFonts w:hint="eastAsia"/>
        </w:rPr>
        <w:t>部分：租户属性、</w:t>
      </w:r>
      <w:r>
        <w:rPr>
          <w:rFonts w:hint="eastAsia"/>
        </w:rPr>
        <w:t>临时属性、</w:t>
      </w:r>
      <w:r w:rsidR="00EF2388">
        <w:rPr>
          <w:rFonts w:hint="eastAsia"/>
        </w:rPr>
        <w:t>其他属性。</w:t>
      </w:r>
    </w:p>
    <w:p w:rsidR="00856C6A" w:rsidRDefault="00856C6A" w:rsidP="00676F03">
      <w:pPr>
        <w:ind w:firstLine="480"/>
      </w:pPr>
      <w:r>
        <w:rPr>
          <w:rFonts w:hint="eastAsia"/>
        </w:rPr>
        <w:t>主体的角色属性具有角色等级和约束规则的概念。子角色拥有父角色的所有权限，关系为互斥的两个角色不能分配给同一个主体。</w:t>
      </w:r>
    </w:p>
    <w:p w:rsidR="00EF2388" w:rsidRDefault="00EF2388" w:rsidP="00676F03">
      <w:pPr>
        <w:ind w:firstLine="480"/>
      </w:pPr>
      <w:r>
        <w:rPr>
          <w:rFonts w:hint="eastAsia"/>
        </w:rPr>
        <w:t>主客体的租户属性均为不可变属性，一个主体或者客体一旦生成，租户就已经确定，不能再改变。</w:t>
      </w:r>
    </w:p>
    <w:p w:rsidR="001A5247" w:rsidRDefault="001A5247" w:rsidP="00676F03">
      <w:pPr>
        <w:ind w:firstLine="480"/>
      </w:pPr>
      <w:r>
        <w:t>主客体的临时属性只在特定的条件特定的时间下存在，临时属性方便定义出更强大更安全的授权规则。</w:t>
      </w:r>
    </w:p>
    <w:p w:rsidR="00856C6A" w:rsidRDefault="00EF2388" w:rsidP="00676F03">
      <w:pPr>
        <w:ind w:firstLine="480"/>
      </w:pPr>
      <w:r>
        <w:rPr>
          <w:rFonts w:hint="eastAsia"/>
        </w:rPr>
        <w:t>会话</w:t>
      </w:r>
      <w:r w:rsidR="00D92737">
        <w:rPr>
          <w:rFonts w:hint="eastAsia"/>
        </w:rPr>
        <w:t>组件</w:t>
      </w:r>
      <w:r>
        <w:rPr>
          <w:rFonts w:hint="eastAsia"/>
        </w:rPr>
        <w:t>由三部分组成：主体</w:t>
      </w:r>
      <w:r>
        <w:rPr>
          <w:rFonts w:hint="eastAsia"/>
        </w:rPr>
        <w:t>Subject</w:t>
      </w:r>
      <w:r>
        <w:rPr>
          <w:rFonts w:hint="eastAsia"/>
        </w:rPr>
        <w:t>，客体</w:t>
      </w:r>
      <w:r>
        <w:rPr>
          <w:rFonts w:hint="eastAsia"/>
        </w:rPr>
        <w:t>Object</w:t>
      </w:r>
      <w:r>
        <w:rPr>
          <w:rFonts w:hint="eastAsia"/>
        </w:rPr>
        <w:t>，动作</w:t>
      </w:r>
      <w:r>
        <w:rPr>
          <w:rFonts w:hint="eastAsia"/>
        </w:rPr>
        <w:t>Action</w:t>
      </w:r>
      <w:r>
        <w:rPr>
          <w:rFonts w:hint="eastAsia"/>
        </w:rPr>
        <w:t>。主体发起访问客体的请求，如果请求被通过，那么就生成会话，并且在访问的过程中该会话不断的被检测，直到结束或者授权不通过，会话就会被撤销。</w:t>
      </w:r>
    </w:p>
    <w:p w:rsidR="00D92737" w:rsidRDefault="00D92737" w:rsidP="00676F03">
      <w:pPr>
        <w:ind w:firstLine="480"/>
      </w:pPr>
      <w:r>
        <w:rPr>
          <w:rFonts w:hint="eastAsia"/>
        </w:rPr>
        <w:t>另外，新模型还增加了关于会话的一些操作：</w:t>
      </w:r>
    </w:p>
    <w:p w:rsidR="00D92737" w:rsidRDefault="00D92737" w:rsidP="00B66500">
      <w:pPr>
        <w:pStyle w:val="a7"/>
        <w:numPr>
          <w:ilvl w:val="0"/>
          <w:numId w:val="15"/>
        </w:numPr>
        <w:ind w:firstLineChars="0"/>
      </w:pPr>
      <w:r>
        <w:rPr>
          <w:rFonts w:hint="eastAsia"/>
        </w:rPr>
        <w:t>createSession(subject,object,action)</w:t>
      </w:r>
      <w:r>
        <w:rPr>
          <w:rFonts w:hint="eastAsia"/>
        </w:rPr>
        <w:t>，表示根据主体、客体和动作来创建一个会话。如果一个主体发起对客体的访问，系统首先会检测主客体的属性是否满足授权规则，主体是否执行了义务中规定的动作，当前的环境条件是否允许访问；如果以上条件都满足，系统就会允许此次访问，并且执行</w:t>
      </w:r>
      <w:r>
        <w:rPr>
          <w:rFonts w:hint="eastAsia"/>
        </w:rPr>
        <w:t>createSession</w:t>
      </w:r>
      <w:r>
        <w:rPr>
          <w:rFonts w:hint="eastAsia"/>
        </w:rPr>
        <w:lastRenderedPageBreak/>
        <w:t>操作，创建一个新的会话，并将其记录在检测队列中。</w:t>
      </w:r>
    </w:p>
    <w:p w:rsidR="00D92737" w:rsidRDefault="00D92737" w:rsidP="00B66500">
      <w:pPr>
        <w:pStyle w:val="a7"/>
        <w:numPr>
          <w:ilvl w:val="0"/>
          <w:numId w:val="15"/>
        </w:numPr>
        <w:ind w:firstLineChars="0"/>
      </w:pPr>
      <w:r>
        <w:rPr>
          <w:rFonts w:hint="eastAsia"/>
        </w:rPr>
        <w:t>checkSession(session)</w:t>
      </w:r>
      <w:r>
        <w:rPr>
          <w:rFonts w:hint="eastAsia"/>
        </w:rPr>
        <w:t>，表示在访问过程中检测会话；</w:t>
      </w:r>
      <w:r w:rsidR="004D1BB2">
        <w:rPr>
          <w:rFonts w:hint="eastAsia"/>
        </w:rPr>
        <w:t>在主体对客体的访问过程中，系统会不断的执行</w:t>
      </w:r>
      <w:r w:rsidR="004D1BB2">
        <w:rPr>
          <w:rFonts w:hint="eastAsia"/>
        </w:rPr>
        <w:t>checkSession</w:t>
      </w:r>
      <w:r w:rsidR="004D1BB2">
        <w:rPr>
          <w:rFonts w:hint="eastAsia"/>
        </w:rPr>
        <w:t>操作，首先通过会话</w:t>
      </w:r>
      <w:r>
        <w:rPr>
          <w:rFonts w:hint="eastAsia"/>
        </w:rPr>
        <w:t>拿到主体的属性、客体的属性、正在执行的操作</w:t>
      </w:r>
      <w:r w:rsidR="004D1BB2">
        <w:rPr>
          <w:rFonts w:hint="eastAsia"/>
        </w:rPr>
        <w:t>，</w:t>
      </w:r>
      <w:r>
        <w:rPr>
          <w:rFonts w:hint="eastAsia"/>
        </w:rPr>
        <w:t>并</w:t>
      </w:r>
      <w:r w:rsidR="004D1BB2">
        <w:rPr>
          <w:rFonts w:hint="eastAsia"/>
        </w:rPr>
        <w:t>检测义务和环境条件，此时主体的属性和客体的属性很可能发生了变化，因此其授权结果就有可能为不通过。</w:t>
      </w:r>
    </w:p>
    <w:p w:rsidR="00D92737" w:rsidRDefault="00D92737" w:rsidP="00B66500">
      <w:pPr>
        <w:pStyle w:val="a7"/>
        <w:numPr>
          <w:ilvl w:val="0"/>
          <w:numId w:val="15"/>
        </w:numPr>
        <w:ind w:firstLineChars="0"/>
      </w:pPr>
      <w:r>
        <w:rPr>
          <w:rFonts w:hint="eastAsia"/>
        </w:rPr>
        <w:t>cancelSession(session)</w:t>
      </w:r>
      <w:r w:rsidR="004D1BB2">
        <w:rPr>
          <w:rFonts w:hint="eastAsia"/>
        </w:rPr>
        <w:t>，撤销会话；当系统执行完</w:t>
      </w:r>
      <w:r w:rsidR="004D1BB2">
        <w:rPr>
          <w:rFonts w:hint="eastAsia"/>
        </w:rPr>
        <w:t>checkSession</w:t>
      </w:r>
      <w:r w:rsidR="004D1BB2">
        <w:rPr>
          <w:rFonts w:hint="eastAsia"/>
        </w:rPr>
        <w:t>操作之后的结果为不通过的时候，</w:t>
      </w:r>
      <w:r>
        <w:rPr>
          <w:rFonts w:hint="eastAsia"/>
        </w:rPr>
        <w:t>或者主体正常的结束了访问时，就</w:t>
      </w:r>
      <w:r w:rsidR="001D776B">
        <w:rPr>
          <w:rFonts w:hint="eastAsia"/>
        </w:rPr>
        <w:t>执行</w:t>
      </w:r>
      <w:r w:rsidR="001D776B">
        <w:rPr>
          <w:rFonts w:hint="eastAsia"/>
        </w:rPr>
        <w:t>cancelSession</w:t>
      </w:r>
      <w:r w:rsidR="001D776B">
        <w:rPr>
          <w:rFonts w:hint="eastAsia"/>
        </w:rPr>
        <w:t>操作，</w:t>
      </w:r>
      <w:r>
        <w:rPr>
          <w:rFonts w:hint="eastAsia"/>
        </w:rPr>
        <w:t>撤销掉该会话。</w:t>
      </w:r>
    </w:p>
    <w:p w:rsidR="00DB04CB" w:rsidRDefault="00DB04CB" w:rsidP="008D7F9C">
      <w:pPr>
        <w:pStyle w:val="2"/>
        <w:spacing w:after="163"/>
      </w:pPr>
      <w:bookmarkStart w:id="59" w:name="_Toc408329276"/>
      <w:bookmarkStart w:id="60" w:name="_Toc409511810"/>
      <w:r>
        <w:rPr>
          <w:rFonts w:hint="eastAsia"/>
        </w:rPr>
        <w:t>3</w:t>
      </w:r>
      <w:r w:rsidR="00E577AE">
        <w:rPr>
          <w:rFonts w:hint="eastAsia"/>
        </w:rPr>
        <w:t>.5</w:t>
      </w:r>
      <w:r w:rsidR="00E84D69">
        <w:rPr>
          <w:rFonts w:hint="eastAsia"/>
        </w:rPr>
        <w:t xml:space="preserve"> </w:t>
      </w:r>
      <w:r w:rsidR="00F552D6">
        <w:rPr>
          <w:rFonts w:hint="eastAsia"/>
        </w:rPr>
        <w:t>云存储系统</w:t>
      </w:r>
      <w:r>
        <w:rPr>
          <w:rFonts w:hint="eastAsia"/>
        </w:rPr>
        <w:t>架构</w:t>
      </w:r>
      <w:bookmarkEnd w:id="59"/>
      <w:bookmarkEnd w:id="60"/>
    </w:p>
    <w:p w:rsidR="00DB04CB" w:rsidRDefault="00C62961" w:rsidP="00C64E32">
      <w:pPr>
        <w:spacing w:afterLines="50" w:after="163"/>
        <w:ind w:firstLine="480"/>
      </w:pPr>
      <w:r>
        <w:rPr>
          <w:rFonts w:hint="eastAsia"/>
        </w:rPr>
        <w:t>云存储系统模型架构图如图</w:t>
      </w:r>
      <w:r>
        <w:rPr>
          <w:rFonts w:hint="eastAsia"/>
        </w:rPr>
        <w:t>3</w:t>
      </w:r>
      <w:r>
        <w:t>-5</w:t>
      </w:r>
      <w:r>
        <w:rPr>
          <w:rFonts w:hint="eastAsia"/>
        </w:rPr>
        <w:t>所示</w:t>
      </w:r>
      <w:r w:rsidR="00DB04CB">
        <w:rPr>
          <w:rFonts w:hint="eastAsia"/>
        </w:rPr>
        <w:t>：</w:t>
      </w:r>
    </w:p>
    <w:p w:rsidR="00DB04CB" w:rsidRDefault="009020F6" w:rsidP="00C64E32">
      <w:pPr>
        <w:pStyle w:val="af3"/>
        <w:spacing w:line="360" w:lineRule="auto"/>
      </w:pPr>
      <w:r w:rsidRPr="00C64E32">
        <w:object w:dxaOrig="13461" w:dyaOrig="8067">
          <v:shape id="_x0000_i1027" type="#_x0000_t75" style="width:415.5pt;height:249.75pt" o:ole="">
            <v:imagedata r:id="rId41" o:title=""/>
          </v:shape>
          <o:OLEObject Type="Embed" ProgID="Visio.Drawing.11" ShapeID="_x0000_i1027" DrawAspect="Content" ObjectID="_1487353955" r:id="rId42"/>
        </w:object>
      </w:r>
      <w:r w:rsidR="00DB04CB">
        <w:rPr>
          <w:rFonts w:hint="eastAsia"/>
        </w:rPr>
        <w:t>图</w:t>
      </w:r>
      <w:r w:rsidR="005565DF">
        <w:rPr>
          <w:rFonts w:hint="eastAsia"/>
        </w:rPr>
        <w:t xml:space="preserve"> 3-5</w:t>
      </w:r>
      <w:r w:rsidR="00DB04CB">
        <w:rPr>
          <w:rFonts w:hint="eastAsia"/>
        </w:rPr>
        <w:t>云存储系统模型架构图</w:t>
      </w:r>
    </w:p>
    <w:p w:rsidR="00DB04CB" w:rsidRDefault="00DB04CB" w:rsidP="00676F03">
      <w:pPr>
        <w:ind w:firstLine="480"/>
      </w:pPr>
      <w:r>
        <w:rPr>
          <w:rFonts w:hint="eastAsia"/>
        </w:rPr>
        <w:t>PEP(Policy Enforcement Point)</w:t>
      </w:r>
      <w:r>
        <w:rPr>
          <w:rFonts w:hint="eastAsia"/>
        </w:rPr>
        <w:t>，这个模块是访问控制的入口，用户发起的访问会首先到达该模块，</w:t>
      </w:r>
      <w:r>
        <w:rPr>
          <w:rFonts w:hint="eastAsia"/>
        </w:rPr>
        <w:t>PEP</w:t>
      </w:r>
      <w:r>
        <w:rPr>
          <w:rFonts w:hint="eastAsia"/>
        </w:rPr>
        <w:t>会按照标准格式生成请求，并将请求发给</w:t>
      </w:r>
      <w:r>
        <w:rPr>
          <w:rFonts w:hint="eastAsia"/>
        </w:rPr>
        <w:t>PDP</w:t>
      </w:r>
      <w:r>
        <w:rPr>
          <w:rFonts w:hint="eastAsia"/>
        </w:rPr>
        <w:t>模块，等待授权</w:t>
      </w:r>
      <w:r>
        <w:rPr>
          <w:rFonts w:hint="eastAsia"/>
        </w:rPr>
        <w:t>PDP</w:t>
      </w:r>
      <w:r>
        <w:rPr>
          <w:rFonts w:hint="eastAsia"/>
        </w:rPr>
        <w:t>模块的响应结果，如通过，该模块会去请求资源，返回给用户。</w:t>
      </w:r>
    </w:p>
    <w:p w:rsidR="00DB04CB" w:rsidRDefault="00DB04CB" w:rsidP="00676F03">
      <w:pPr>
        <w:ind w:firstLine="480"/>
      </w:pPr>
      <w:r>
        <w:rPr>
          <w:rFonts w:hint="eastAsia"/>
        </w:rPr>
        <w:t>PDP(Policy Decision Point)</w:t>
      </w:r>
      <w:r>
        <w:rPr>
          <w:rFonts w:hint="eastAsia"/>
        </w:rPr>
        <w:t>，该模块接受来自</w:t>
      </w:r>
      <w:r>
        <w:rPr>
          <w:rFonts w:hint="eastAsia"/>
        </w:rPr>
        <w:t>PEP</w:t>
      </w:r>
      <w:r>
        <w:rPr>
          <w:rFonts w:hint="eastAsia"/>
        </w:rPr>
        <w:t>的请求，并根据请求查询到合适的策略，计算该请求是否满足策略，然后按照标准格式生成响应，并且将结果返回给</w:t>
      </w:r>
      <w:r>
        <w:rPr>
          <w:rFonts w:hint="eastAsia"/>
        </w:rPr>
        <w:t>PEP</w:t>
      </w:r>
      <w:r>
        <w:rPr>
          <w:rFonts w:hint="eastAsia"/>
        </w:rPr>
        <w:t>模块。该模块是整个架构的核心部分，在决策的过程中，</w:t>
      </w:r>
      <w:r>
        <w:rPr>
          <w:rFonts w:hint="eastAsia"/>
        </w:rPr>
        <w:t>PDP</w:t>
      </w:r>
      <w:r>
        <w:rPr>
          <w:rFonts w:hint="eastAsia"/>
        </w:rPr>
        <w:t>会从属性管理中心</w:t>
      </w:r>
      <w:r>
        <w:rPr>
          <w:rFonts w:hint="eastAsia"/>
        </w:rPr>
        <w:t>(AM)</w:t>
      </w:r>
      <w:r>
        <w:rPr>
          <w:rFonts w:hint="eastAsia"/>
        </w:rPr>
        <w:t>以及策略管理中心</w:t>
      </w:r>
      <w:r>
        <w:rPr>
          <w:rFonts w:hint="eastAsia"/>
        </w:rPr>
        <w:t>(PM)</w:t>
      </w:r>
      <w:r>
        <w:rPr>
          <w:rFonts w:hint="eastAsia"/>
        </w:rPr>
        <w:t>读取数据，拿到主体、客体的属</w:t>
      </w:r>
      <w:r>
        <w:rPr>
          <w:rFonts w:hint="eastAsia"/>
        </w:rPr>
        <w:lastRenderedPageBreak/>
        <w:t>性以及相应的策略。</w:t>
      </w:r>
    </w:p>
    <w:p w:rsidR="00DB04CB" w:rsidRDefault="00DB04CB" w:rsidP="00676F03">
      <w:pPr>
        <w:ind w:firstLine="480"/>
      </w:pPr>
      <w:r>
        <w:rPr>
          <w:rFonts w:hint="eastAsia"/>
        </w:rPr>
        <w:t>AM(Attribute Management)</w:t>
      </w:r>
      <w:r>
        <w:rPr>
          <w:rFonts w:hint="eastAsia"/>
        </w:rPr>
        <w:t>，属性管理中心，该模块管理了所有主体、客体的属性。对外提供以下服务：属性读取，属性更新，属性添加，属性删除。</w:t>
      </w:r>
    </w:p>
    <w:p w:rsidR="00DB04CB" w:rsidRDefault="00DB04CB" w:rsidP="00676F03">
      <w:pPr>
        <w:ind w:firstLine="480"/>
      </w:pPr>
      <w:r>
        <w:rPr>
          <w:rFonts w:hint="eastAsia"/>
        </w:rPr>
        <w:t>PM(Policy Management)</w:t>
      </w:r>
      <w:r>
        <w:rPr>
          <w:rFonts w:hint="eastAsia"/>
        </w:rPr>
        <w:t>，策略管理中心，该模块管理了所有的策略，对外提供策略读取服务。</w:t>
      </w:r>
    </w:p>
    <w:p w:rsidR="00DB04CB" w:rsidRDefault="00DB04CB" w:rsidP="00676F03">
      <w:pPr>
        <w:ind w:firstLine="480"/>
      </w:pPr>
      <w:r>
        <w:rPr>
          <w:rFonts w:hint="eastAsia"/>
        </w:rPr>
        <w:t>SM(Session Management)</w:t>
      </w:r>
      <w:r>
        <w:rPr>
          <w:rFonts w:hint="eastAsia"/>
        </w:rPr>
        <w:t>，会话管理中心，由于</w:t>
      </w:r>
      <w:r>
        <w:rPr>
          <w:rFonts w:hint="eastAsia"/>
        </w:rPr>
        <w:t>UCON</w:t>
      </w:r>
      <w:r>
        <w:rPr>
          <w:rFonts w:hint="eastAsia"/>
        </w:rPr>
        <w:t>有持续授权的功能，因此需要使用会话来保存现有的所有访问。一个会话包括如下三部分：主体、客体和动作。在访问的过程中，会话会不断的被检测，并被</w:t>
      </w:r>
      <w:r>
        <w:rPr>
          <w:rFonts w:hint="eastAsia"/>
        </w:rPr>
        <w:t>PDP</w:t>
      </w:r>
      <w:r>
        <w:rPr>
          <w:rFonts w:hint="eastAsia"/>
        </w:rPr>
        <w:t>模块重新计算是否满足策略。</w:t>
      </w:r>
    </w:p>
    <w:p w:rsidR="00DB04CB" w:rsidRDefault="00DB04CB" w:rsidP="00676F03">
      <w:pPr>
        <w:ind w:firstLine="480"/>
      </w:pPr>
      <w:r>
        <w:rPr>
          <w:rFonts w:hint="eastAsia"/>
        </w:rPr>
        <w:t>CH</w:t>
      </w:r>
      <w:r>
        <w:rPr>
          <w:rFonts w:hint="eastAsia"/>
        </w:rPr>
        <w:t>（</w:t>
      </w:r>
      <w:r>
        <w:rPr>
          <w:rFonts w:hint="eastAsia"/>
        </w:rPr>
        <w:t>Context Handler</w:t>
      </w:r>
      <w:r>
        <w:rPr>
          <w:rFonts w:hint="eastAsia"/>
        </w:rPr>
        <w:t>），这个模块用于存储和转发不同模块之间的通信。如果没有此模块，其余的各个模块由于要相互通信，会紧密的耦合起来，不利于扩展，因此从工程实现的角度考虑，</w:t>
      </w:r>
      <w:r>
        <w:rPr>
          <w:rFonts w:hint="eastAsia"/>
        </w:rPr>
        <w:t>CH</w:t>
      </w:r>
      <w:r>
        <w:rPr>
          <w:rFonts w:hint="eastAsia"/>
        </w:rPr>
        <w:t>是用于解除不同模块之间的耦合。</w:t>
      </w:r>
    </w:p>
    <w:p w:rsidR="00DB04CB" w:rsidRDefault="00DB04CB" w:rsidP="00676F03">
      <w:pPr>
        <w:ind w:firstLine="480"/>
      </w:pPr>
      <w:r>
        <w:rPr>
          <w:rFonts w:hint="eastAsia"/>
        </w:rPr>
        <w:t>LS</w:t>
      </w:r>
      <w:r>
        <w:rPr>
          <w:rFonts w:hint="eastAsia"/>
        </w:rPr>
        <w:t>（</w:t>
      </w:r>
      <w:r>
        <w:rPr>
          <w:rFonts w:hint="eastAsia"/>
        </w:rPr>
        <w:t>Log Service</w:t>
      </w:r>
      <w:r>
        <w:rPr>
          <w:rFonts w:hint="eastAsia"/>
        </w:rPr>
        <w:t>）日志服务，用来记录所有</w:t>
      </w:r>
      <w:r>
        <w:rPr>
          <w:rFonts w:hint="eastAsia"/>
        </w:rPr>
        <w:t>PDP</w:t>
      </w:r>
      <w:r>
        <w:rPr>
          <w:rFonts w:hint="eastAsia"/>
        </w:rPr>
        <w:t>做出的决定，日志的格式如下：主体，主体的属性值，客体，客体的属性值，决策用到的策略。以后会将这些日志进行审计。</w:t>
      </w:r>
    </w:p>
    <w:p w:rsidR="00DB04CB" w:rsidRDefault="00DB04CB" w:rsidP="00676F03">
      <w:pPr>
        <w:ind w:firstLine="480"/>
      </w:pPr>
      <w:r>
        <w:rPr>
          <w:rFonts w:hint="eastAsia"/>
        </w:rPr>
        <w:t>ConfigServer</w:t>
      </w:r>
      <w:r>
        <w:rPr>
          <w:rFonts w:hint="eastAsia"/>
        </w:rPr>
        <w:t>是缓存系统的控制节点。缓存系统用来存放属性和策略，由于缓存系统是分布式的，所以需要一个控制节点来决定数据存放的节点。</w:t>
      </w:r>
    </w:p>
    <w:p w:rsidR="00DB04CB" w:rsidRDefault="00DB04CB" w:rsidP="00676F03">
      <w:pPr>
        <w:ind w:firstLine="480"/>
      </w:pPr>
      <w:r>
        <w:rPr>
          <w:rFonts w:hint="eastAsia"/>
        </w:rPr>
        <w:t>LoadBalance</w:t>
      </w:r>
      <w:r>
        <w:rPr>
          <w:rFonts w:hint="eastAsia"/>
        </w:rPr>
        <w:t>负载均衡中心节点。由于计算量较大，所以搭建了多台</w:t>
      </w:r>
      <w:r>
        <w:rPr>
          <w:rFonts w:hint="eastAsia"/>
        </w:rPr>
        <w:t>PDP</w:t>
      </w:r>
      <w:r>
        <w:rPr>
          <w:rFonts w:hint="eastAsia"/>
        </w:rPr>
        <w:t>服务器，需要一个负载均衡节点。</w:t>
      </w:r>
    </w:p>
    <w:p w:rsidR="00EF2388" w:rsidRDefault="00E84D69" w:rsidP="008D7F9C">
      <w:pPr>
        <w:pStyle w:val="2"/>
        <w:spacing w:after="163"/>
      </w:pPr>
      <w:bookmarkStart w:id="61" w:name="_Toc408329277"/>
      <w:bookmarkStart w:id="62" w:name="_Toc409511811"/>
      <w:r>
        <w:rPr>
          <w:rFonts w:hint="eastAsia"/>
        </w:rPr>
        <w:t>3.5</w:t>
      </w:r>
      <w:r w:rsidR="00EF2388">
        <w:rPr>
          <w:rFonts w:hint="eastAsia"/>
        </w:rPr>
        <w:t>本章小节</w:t>
      </w:r>
      <w:bookmarkEnd w:id="61"/>
      <w:bookmarkEnd w:id="62"/>
    </w:p>
    <w:p w:rsidR="00835828" w:rsidRDefault="00EF2388" w:rsidP="00676F03">
      <w:pPr>
        <w:ind w:firstLine="480"/>
      </w:pPr>
      <w:r>
        <w:rPr>
          <w:rFonts w:hint="eastAsia"/>
        </w:rPr>
        <w:t>本章</w:t>
      </w:r>
      <w:r w:rsidR="008B6DA2">
        <w:rPr>
          <w:rFonts w:hint="eastAsia"/>
        </w:rPr>
        <w:t>主要</w:t>
      </w:r>
      <w:r>
        <w:rPr>
          <w:rFonts w:hint="eastAsia"/>
        </w:rPr>
        <w:t>分析了</w:t>
      </w:r>
      <w:r>
        <w:rPr>
          <w:rFonts w:hint="eastAsia"/>
        </w:rPr>
        <w:t>UCON</w:t>
      </w:r>
      <w:r w:rsidR="008B6DA2">
        <w:rPr>
          <w:rFonts w:hint="eastAsia"/>
        </w:rPr>
        <w:t>在云环境下的不足之处，</w:t>
      </w:r>
      <w:r>
        <w:rPr>
          <w:rFonts w:hint="eastAsia"/>
        </w:rPr>
        <w:t>对</w:t>
      </w:r>
      <w:r>
        <w:rPr>
          <w:rFonts w:hint="eastAsia"/>
        </w:rPr>
        <w:t>UCON</w:t>
      </w:r>
      <w:r>
        <w:rPr>
          <w:rFonts w:hint="eastAsia"/>
        </w:rPr>
        <w:t>的属性组件进行了</w:t>
      </w:r>
      <w:r w:rsidR="008B6DA2">
        <w:rPr>
          <w:rFonts w:hint="eastAsia"/>
        </w:rPr>
        <w:t>扩展，引入了角色、租户、</w:t>
      </w:r>
      <w:r>
        <w:rPr>
          <w:rFonts w:hint="eastAsia"/>
        </w:rPr>
        <w:t>临时属性的概念，提出了</w:t>
      </w:r>
      <w:r w:rsidR="008B6DA2">
        <w:rPr>
          <w:rFonts w:hint="eastAsia"/>
        </w:rPr>
        <w:t>新的模型：</w:t>
      </w:r>
      <w:r>
        <w:rPr>
          <w:rFonts w:hint="eastAsia"/>
        </w:rPr>
        <w:t>TR-UCON</w:t>
      </w:r>
      <w:r>
        <w:rPr>
          <w:rFonts w:hint="eastAsia"/>
        </w:rPr>
        <w:t>；给</w:t>
      </w:r>
      <w:r>
        <w:rPr>
          <w:rFonts w:hint="eastAsia"/>
        </w:rPr>
        <w:t>UCON</w:t>
      </w:r>
      <w:r>
        <w:rPr>
          <w:rFonts w:hint="eastAsia"/>
        </w:rPr>
        <w:t>引入会话这一概念，使得在模型之中，除了能表现出属性易变性的特点之外，也能表现出持续授权的特点。</w:t>
      </w:r>
      <w:r w:rsidR="00B87585">
        <w:rPr>
          <w:rFonts w:hint="eastAsia"/>
        </w:rPr>
        <w:t>最后给出了基于改进</w:t>
      </w:r>
      <w:r w:rsidR="00B87585">
        <w:rPr>
          <w:rFonts w:hint="eastAsia"/>
        </w:rPr>
        <w:t>UCON</w:t>
      </w:r>
      <w:r w:rsidR="00B87585">
        <w:rPr>
          <w:rFonts w:hint="eastAsia"/>
        </w:rPr>
        <w:t>模型的云存储系统架构，分析了每个模块的主要功能。</w:t>
      </w:r>
    </w:p>
    <w:p w:rsidR="00835828" w:rsidRDefault="00835828">
      <w:pPr>
        <w:widowControl/>
        <w:spacing w:line="240" w:lineRule="auto"/>
        <w:ind w:firstLineChars="0" w:firstLine="0"/>
        <w:jc w:val="left"/>
      </w:pPr>
      <w:r>
        <w:br w:type="page"/>
      </w:r>
    </w:p>
    <w:p w:rsidR="00171538" w:rsidRDefault="00171538" w:rsidP="00676F03">
      <w:pPr>
        <w:ind w:firstLine="480"/>
      </w:pPr>
    </w:p>
    <w:p w:rsidR="00171538" w:rsidRDefault="00171538" w:rsidP="00676F03">
      <w:pPr>
        <w:ind w:firstLine="480"/>
      </w:pPr>
      <w:r>
        <w:br w:type="page"/>
      </w:r>
    </w:p>
    <w:p w:rsidR="00C143D9" w:rsidRDefault="00C143D9" w:rsidP="00676F03">
      <w:pPr>
        <w:ind w:firstLine="480"/>
        <w:sectPr w:rsidR="00C143D9" w:rsidSect="004A5F57">
          <w:headerReference w:type="default" r:id="rId43"/>
          <w:endnotePr>
            <w:numFmt w:val="decimal"/>
          </w:endnotePr>
          <w:pgSz w:w="11906" w:h="16838" w:code="9"/>
          <w:pgMar w:top="1440" w:right="1797" w:bottom="1440" w:left="1797" w:header="851" w:footer="992" w:gutter="0"/>
          <w:cols w:space="425"/>
          <w:noEndnote/>
          <w:docGrid w:type="linesAndChars" w:linePitch="326"/>
        </w:sectPr>
      </w:pPr>
    </w:p>
    <w:p w:rsidR="00EF2388" w:rsidRDefault="00491CE6" w:rsidP="007F5B07">
      <w:pPr>
        <w:pStyle w:val="1"/>
        <w:spacing w:before="652" w:after="652"/>
      </w:pPr>
      <w:r>
        <w:rPr>
          <w:rFonts w:hint="eastAsia"/>
        </w:rPr>
        <w:lastRenderedPageBreak/>
        <w:t xml:space="preserve"> </w:t>
      </w:r>
      <w:bookmarkStart w:id="63" w:name="_Toc408329278"/>
      <w:bookmarkStart w:id="64" w:name="_Toc409511812"/>
      <w:r w:rsidR="0095198D">
        <w:rPr>
          <w:rFonts w:hint="eastAsia"/>
        </w:rPr>
        <w:t>系统实现的关键技术分析</w:t>
      </w:r>
      <w:bookmarkEnd w:id="63"/>
      <w:bookmarkEnd w:id="64"/>
    </w:p>
    <w:p w:rsidR="00EF2388" w:rsidRDefault="00584A60" w:rsidP="00676F03">
      <w:pPr>
        <w:ind w:firstLine="480"/>
      </w:pPr>
      <w:r>
        <w:rPr>
          <w:rFonts w:hint="eastAsia"/>
        </w:rPr>
        <w:t>本章主要基于上一章</w:t>
      </w:r>
      <w:r w:rsidR="00415201">
        <w:rPr>
          <w:rFonts w:hint="eastAsia"/>
        </w:rPr>
        <w:t>改进后的</w:t>
      </w:r>
      <w:r w:rsidR="00415201">
        <w:rPr>
          <w:rFonts w:hint="eastAsia"/>
        </w:rPr>
        <w:t>UCON</w:t>
      </w:r>
      <w:r w:rsidR="00CC5128">
        <w:rPr>
          <w:rFonts w:hint="eastAsia"/>
        </w:rPr>
        <w:t>模型的基础上，实现了一个面向企业用户的云存储系统</w:t>
      </w:r>
      <w:r w:rsidR="00415201">
        <w:rPr>
          <w:rFonts w:hint="eastAsia"/>
        </w:rPr>
        <w:t>。本章</w:t>
      </w:r>
      <w:r>
        <w:rPr>
          <w:rFonts w:hint="eastAsia"/>
        </w:rPr>
        <w:t>首先</w:t>
      </w:r>
      <w:r w:rsidR="00CC5128">
        <w:rPr>
          <w:rFonts w:hint="eastAsia"/>
        </w:rPr>
        <w:t>分析了</w:t>
      </w:r>
      <w:r w:rsidR="00415201">
        <w:rPr>
          <w:rFonts w:hint="eastAsia"/>
        </w:rPr>
        <w:t>系统在用户量较大的情况下可能出现的一些性能问题，</w:t>
      </w:r>
      <w:r w:rsidR="00CC5128">
        <w:rPr>
          <w:rFonts w:hint="eastAsia"/>
        </w:rPr>
        <w:t>然后给出了相应的解决方案。例如</w:t>
      </w:r>
      <w:r w:rsidR="00415201">
        <w:rPr>
          <w:rFonts w:hint="eastAsia"/>
        </w:rPr>
        <w:t>本</w:t>
      </w:r>
      <w:r w:rsidR="00305443">
        <w:rPr>
          <w:rFonts w:hint="eastAsia"/>
        </w:rPr>
        <w:t>文使用了消息队列</w:t>
      </w:r>
      <w:r w:rsidR="00CC5128">
        <w:rPr>
          <w:rFonts w:hint="eastAsia"/>
        </w:rPr>
        <w:t>来解决系统的扩展性问题</w:t>
      </w:r>
      <w:r w:rsidR="00305443">
        <w:rPr>
          <w:rFonts w:hint="eastAsia"/>
        </w:rPr>
        <w:t>，</w:t>
      </w:r>
      <w:r w:rsidR="00CC5128">
        <w:rPr>
          <w:rFonts w:hint="eastAsia"/>
        </w:rPr>
        <w:t>使用</w:t>
      </w:r>
      <w:r w:rsidR="00305443">
        <w:rPr>
          <w:rFonts w:hint="eastAsia"/>
        </w:rPr>
        <w:t>负载均衡</w:t>
      </w:r>
      <w:r w:rsidR="00CC5128">
        <w:rPr>
          <w:rFonts w:hint="eastAsia"/>
        </w:rPr>
        <w:t>来使多台机器对外提供统一的服务</w:t>
      </w:r>
      <w:r w:rsidR="00305443">
        <w:rPr>
          <w:rFonts w:hint="eastAsia"/>
        </w:rPr>
        <w:t>，</w:t>
      </w:r>
      <w:r w:rsidR="00CC5128">
        <w:rPr>
          <w:rFonts w:hint="eastAsia"/>
        </w:rPr>
        <w:t>使用</w:t>
      </w:r>
      <w:r w:rsidR="00305443">
        <w:rPr>
          <w:rFonts w:hint="eastAsia"/>
        </w:rPr>
        <w:t>缓存系统</w:t>
      </w:r>
      <w:r w:rsidR="00CC5128">
        <w:rPr>
          <w:rFonts w:hint="eastAsia"/>
        </w:rPr>
        <w:t>来解决主客体属性读取的性能问题</w:t>
      </w:r>
      <w:r w:rsidR="00EF2388">
        <w:rPr>
          <w:rFonts w:hint="eastAsia"/>
        </w:rPr>
        <w:t>。</w:t>
      </w:r>
      <w:r w:rsidR="00795B99">
        <w:rPr>
          <w:rFonts w:hint="eastAsia"/>
        </w:rPr>
        <w:t>最后通过实验验证</w:t>
      </w:r>
      <w:r>
        <w:rPr>
          <w:rFonts w:hint="eastAsia"/>
        </w:rPr>
        <w:t>了改进后的</w:t>
      </w:r>
      <w:r w:rsidR="00795B99">
        <w:rPr>
          <w:rFonts w:hint="eastAsia"/>
        </w:rPr>
        <w:t>授权系统的有效性。</w:t>
      </w:r>
    </w:p>
    <w:p w:rsidR="00EF2388" w:rsidRDefault="003243DA" w:rsidP="008D7F9C">
      <w:pPr>
        <w:pStyle w:val="2"/>
        <w:spacing w:after="163"/>
      </w:pPr>
      <w:bookmarkStart w:id="65" w:name="_Toc408329279"/>
      <w:bookmarkStart w:id="66" w:name="_Toc409511813"/>
      <w:r>
        <w:rPr>
          <w:rFonts w:hint="eastAsia"/>
        </w:rPr>
        <w:t>4.1</w:t>
      </w:r>
      <w:r w:rsidR="00376167">
        <w:rPr>
          <w:rFonts w:hint="eastAsia"/>
        </w:rPr>
        <w:t xml:space="preserve"> </w:t>
      </w:r>
      <w:r w:rsidR="00EF2388">
        <w:rPr>
          <w:rFonts w:hint="eastAsia"/>
        </w:rPr>
        <w:t>策略决策模块</w:t>
      </w:r>
      <w:bookmarkEnd w:id="65"/>
      <w:bookmarkEnd w:id="66"/>
    </w:p>
    <w:p w:rsidR="00EF2388" w:rsidRDefault="00EF2388" w:rsidP="00676F03">
      <w:pPr>
        <w:ind w:firstLine="480"/>
      </w:pPr>
      <w:r>
        <w:rPr>
          <w:rFonts w:hint="eastAsia"/>
        </w:rPr>
        <w:t>XACML</w:t>
      </w:r>
      <w:r>
        <w:rPr>
          <w:rFonts w:hint="eastAsia"/>
        </w:rPr>
        <w:t>是</w:t>
      </w:r>
      <w:r>
        <w:rPr>
          <w:rFonts w:hint="eastAsia"/>
        </w:rPr>
        <w:t>OASIS</w:t>
      </w:r>
      <w:r>
        <w:rPr>
          <w:rFonts w:hint="eastAsia"/>
        </w:rPr>
        <w:t>提出了一个标准，</w:t>
      </w:r>
      <w:r w:rsidR="00F11AC2">
        <w:rPr>
          <w:rFonts w:hint="eastAsia"/>
        </w:rPr>
        <w:t>但是</w:t>
      </w:r>
      <w:r w:rsidR="00F11AC2">
        <w:rPr>
          <w:rFonts w:hint="eastAsia"/>
        </w:rPr>
        <w:t>OASIS</w:t>
      </w:r>
      <w:r>
        <w:rPr>
          <w:rFonts w:hint="eastAsia"/>
        </w:rPr>
        <w:t>并没有给出具体的实现。</w:t>
      </w:r>
      <w:r w:rsidR="00022413">
        <w:rPr>
          <w:rFonts w:hint="eastAsia"/>
        </w:rPr>
        <w:t>B</w:t>
      </w:r>
      <w:r>
        <w:rPr>
          <w:rFonts w:hint="eastAsia"/>
        </w:rPr>
        <w:t>alana</w:t>
      </w:r>
      <w:r>
        <w:rPr>
          <w:rFonts w:hint="eastAsia"/>
        </w:rPr>
        <w:t>是一个开源的</w:t>
      </w:r>
      <w:r>
        <w:rPr>
          <w:rFonts w:hint="eastAsia"/>
        </w:rPr>
        <w:t>XACML</w:t>
      </w:r>
      <w:r>
        <w:rPr>
          <w:rFonts w:hint="eastAsia"/>
        </w:rPr>
        <w:t>的实现，基于</w:t>
      </w:r>
      <w:r>
        <w:rPr>
          <w:rFonts w:hint="eastAsia"/>
        </w:rPr>
        <w:t>Sun's XACML</w:t>
      </w:r>
      <w:r>
        <w:rPr>
          <w:rFonts w:hint="eastAsia"/>
        </w:rPr>
        <w:t>开发。</w:t>
      </w:r>
      <w:r>
        <w:rPr>
          <w:rFonts w:hint="eastAsia"/>
        </w:rPr>
        <w:t>Sun's XACML</w:t>
      </w:r>
      <w:r>
        <w:rPr>
          <w:rFonts w:hint="eastAsia"/>
        </w:rPr>
        <w:t>用</w:t>
      </w:r>
      <w:r>
        <w:rPr>
          <w:rFonts w:hint="eastAsia"/>
        </w:rPr>
        <w:t>Java</w:t>
      </w:r>
      <w:r>
        <w:rPr>
          <w:rFonts w:hint="eastAsia"/>
        </w:rPr>
        <w:t>实现了所有</w:t>
      </w:r>
      <w:r>
        <w:rPr>
          <w:rFonts w:hint="eastAsia"/>
        </w:rPr>
        <w:t>XACML1.1</w:t>
      </w:r>
      <w:r>
        <w:rPr>
          <w:rFonts w:hint="eastAsia"/>
        </w:rPr>
        <w:t>标准必须实现的规则，而</w:t>
      </w:r>
      <w:r>
        <w:rPr>
          <w:rFonts w:hint="eastAsia"/>
        </w:rPr>
        <w:t>Balana</w:t>
      </w:r>
      <w:r>
        <w:rPr>
          <w:rFonts w:hint="eastAsia"/>
        </w:rPr>
        <w:t>可以支持</w:t>
      </w:r>
      <w:r>
        <w:rPr>
          <w:rFonts w:hint="eastAsia"/>
        </w:rPr>
        <w:t>XACML3.0</w:t>
      </w:r>
      <w:r w:rsidR="00006D0A" w:rsidRPr="00006D0A">
        <w:rPr>
          <w:vertAlign w:val="superscript"/>
        </w:rPr>
        <w:fldChar w:fldCharType="begin"/>
      </w:r>
      <w:r w:rsidR="00006D0A" w:rsidRPr="00006D0A">
        <w:rPr>
          <w:vertAlign w:val="superscript"/>
        </w:rPr>
        <w:instrText xml:space="preserve"> </w:instrText>
      </w:r>
      <w:r w:rsidR="00006D0A" w:rsidRPr="00006D0A">
        <w:rPr>
          <w:rFonts w:hint="eastAsia"/>
          <w:vertAlign w:val="superscript"/>
        </w:rPr>
        <w:instrText>REF _Ref408267350 \n \h</w:instrText>
      </w:r>
      <w:r w:rsidR="00006D0A" w:rsidRPr="00006D0A">
        <w:rPr>
          <w:vertAlign w:val="superscript"/>
        </w:rPr>
        <w:instrText xml:space="preserve"> </w:instrText>
      </w:r>
      <w:r w:rsidR="00006D0A">
        <w:rPr>
          <w:vertAlign w:val="superscript"/>
        </w:rPr>
        <w:instrText xml:space="preserve"> \* MERGEFORMAT </w:instrText>
      </w:r>
      <w:r w:rsidR="00006D0A" w:rsidRPr="00006D0A">
        <w:rPr>
          <w:vertAlign w:val="superscript"/>
        </w:rPr>
      </w:r>
      <w:r w:rsidR="00006D0A" w:rsidRPr="00006D0A">
        <w:rPr>
          <w:vertAlign w:val="superscript"/>
        </w:rPr>
        <w:fldChar w:fldCharType="separate"/>
      </w:r>
      <w:r w:rsidR="00F46A37">
        <w:rPr>
          <w:vertAlign w:val="superscript"/>
        </w:rPr>
        <w:t>[36]</w:t>
      </w:r>
      <w:r w:rsidR="00006D0A" w:rsidRPr="00006D0A">
        <w:rPr>
          <w:vertAlign w:val="superscript"/>
        </w:rPr>
        <w:fldChar w:fldCharType="end"/>
      </w:r>
      <w:r>
        <w:rPr>
          <w:rFonts w:hint="eastAsia"/>
        </w:rPr>
        <w:t>。</w:t>
      </w:r>
    </w:p>
    <w:p w:rsidR="00EF2388" w:rsidRDefault="00EF2388" w:rsidP="00676F03">
      <w:pPr>
        <w:ind w:firstLine="480"/>
      </w:pPr>
      <w:r>
        <w:rPr>
          <w:rFonts w:hint="eastAsia"/>
        </w:rPr>
        <w:t>Balana</w:t>
      </w:r>
      <w:r>
        <w:rPr>
          <w:rFonts w:hint="eastAsia"/>
        </w:rPr>
        <w:t>中对于策略的寻找方式仅仅支持</w:t>
      </w:r>
      <w:r>
        <w:rPr>
          <w:rFonts w:hint="eastAsia"/>
        </w:rPr>
        <w:t>ResourcePolicyFinder</w:t>
      </w:r>
      <w:r>
        <w:rPr>
          <w:rFonts w:hint="eastAsia"/>
        </w:rPr>
        <w:t>方式，而本系统中由于使用了缓存系统，所以会有大量的</w:t>
      </w:r>
      <w:r>
        <w:rPr>
          <w:rFonts w:hint="eastAsia"/>
        </w:rPr>
        <w:t>Policy</w:t>
      </w:r>
      <w:r>
        <w:rPr>
          <w:rFonts w:hint="eastAsia"/>
        </w:rPr>
        <w:t>都需要存放在内存里，所以也需要一种从内存中查询策略的方式，因此需要对</w:t>
      </w:r>
      <w:r>
        <w:rPr>
          <w:rFonts w:hint="eastAsia"/>
        </w:rPr>
        <w:t>Balana</w:t>
      </w:r>
      <w:r>
        <w:rPr>
          <w:rFonts w:hint="eastAsia"/>
        </w:rPr>
        <w:t>做出一些扩展，添加一种查询策略的方式：</w:t>
      </w:r>
      <w:r>
        <w:rPr>
          <w:rFonts w:hint="eastAsia"/>
        </w:rPr>
        <w:t xml:space="preserve"> InMemoryPolicyFinder</w:t>
      </w:r>
      <w:r>
        <w:rPr>
          <w:rFonts w:hint="eastAsia"/>
        </w:rPr>
        <w:t>。</w:t>
      </w:r>
    </w:p>
    <w:p w:rsidR="00EF2388" w:rsidRDefault="00EF2388" w:rsidP="00676F03">
      <w:pPr>
        <w:ind w:firstLine="480"/>
      </w:pPr>
      <w:r>
        <w:rPr>
          <w:rFonts w:hint="eastAsia"/>
        </w:rPr>
        <w:t>在</w:t>
      </w:r>
      <w:r>
        <w:rPr>
          <w:rFonts w:hint="eastAsia"/>
        </w:rPr>
        <w:t>InMemoryPolicyFinder</w:t>
      </w:r>
      <w:r>
        <w:rPr>
          <w:rFonts w:hint="eastAsia"/>
        </w:rPr>
        <w:t>方式中，使用</w:t>
      </w:r>
      <w:r>
        <w:rPr>
          <w:rFonts w:hint="eastAsia"/>
        </w:rPr>
        <w:t>HashMap</w:t>
      </w:r>
      <w:r>
        <w:rPr>
          <w:rFonts w:hint="eastAsia"/>
        </w:rPr>
        <w:t>来存放所有的策略，其中</w:t>
      </w:r>
      <w:r>
        <w:rPr>
          <w:rFonts w:hint="eastAsia"/>
        </w:rPr>
        <w:t>key</w:t>
      </w:r>
      <w:r>
        <w:rPr>
          <w:rFonts w:hint="eastAsia"/>
        </w:rPr>
        <w:t>为策略的</w:t>
      </w:r>
      <w:r>
        <w:rPr>
          <w:rFonts w:hint="eastAsia"/>
        </w:rPr>
        <w:t>URI</w:t>
      </w:r>
      <w:r>
        <w:rPr>
          <w:rFonts w:hint="eastAsia"/>
        </w:rPr>
        <w:t>，</w:t>
      </w:r>
      <w:r>
        <w:rPr>
          <w:rFonts w:hint="eastAsia"/>
        </w:rPr>
        <w:t>value</w:t>
      </w:r>
      <w:r>
        <w:rPr>
          <w:rFonts w:hint="eastAsia"/>
        </w:rPr>
        <w:t>为策略本身。如果查询策略提供的参数为策略的</w:t>
      </w:r>
      <w:r>
        <w:rPr>
          <w:rFonts w:hint="eastAsia"/>
        </w:rPr>
        <w:t>URI</w:t>
      </w:r>
      <w:r>
        <w:rPr>
          <w:rFonts w:hint="eastAsia"/>
        </w:rPr>
        <w:t>，可以在</w:t>
      </w:r>
      <w:r>
        <w:rPr>
          <w:rFonts w:hint="eastAsia"/>
        </w:rPr>
        <w:t>O(1)</w:t>
      </w:r>
      <w:r>
        <w:rPr>
          <w:rFonts w:hint="eastAsia"/>
        </w:rPr>
        <w:t>的时间内返回相应的策略。如果查询策略提供的参数为</w:t>
      </w:r>
      <w:r>
        <w:rPr>
          <w:rFonts w:hint="eastAsia"/>
        </w:rPr>
        <w:t xml:space="preserve">EvaluationCtx </w:t>
      </w:r>
      <w:r>
        <w:rPr>
          <w:rFonts w:hint="eastAsia"/>
        </w:rPr>
        <w:t>，那就需要遍历整个</w:t>
      </w:r>
      <w:r>
        <w:rPr>
          <w:rFonts w:hint="eastAsia"/>
        </w:rPr>
        <w:t>HashMap</w:t>
      </w:r>
      <w:r>
        <w:rPr>
          <w:rFonts w:hint="eastAsia"/>
        </w:rPr>
        <w:t>，逐个进行匹配。</w:t>
      </w:r>
    </w:p>
    <w:p w:rsidR="00EF2388" w:rsidRDefault="003243DA" w:rsidP="008D7F9C">
      <w:pPr>
        <w:pStyle w:val="2"/>
        <w:spacing w:after="163"/>
      </w:pPr>
      <w:bookmarkStart w:id="67" w:name="_Ref407586749"/>
      <w:bookmarkStart w:id="68" w:name="_Toc408329280"/>
      <w:bookmarkStart w:id="69" w:name="_Toc409511814"/>
      <w:r>
        <w:rPr>
          <w:rFonts w:hint="eastAsia"/>
        </w:rPr>
        <w:t>4.2</w:t>
      </w:r>
      <w:r w:rsidR="00376167">
        <w:rPr>
          <w:rFonts w:hint="eastAsia"/>
        </w:rPr>
        <w:t xml:space="preserve"> </w:t>
      </w:r>
      <w:r w:rsidR="00EF2388">
        <w:rPr>
          <w:rFonts w:hint="eastAsia"/>
        </w:rPr>
        <w:t>消息通信</w:t>
      </w:r>
      <w:bookmarkEnd w:id="67"/>
      <w:bookmarkEnd w:id="68"/>
      <w:bookmarkEnd w:id="69"/>
    </w:p>
    <w:p w:rsidR="00EF2388" w:rsidRDefault="00EF2388" w:rsidP="00676F03">
      <w:pPr>
        <w:ind w:firstLine="480"/>
      </w:pPr>
      <w:r>
        <w:rPr>
          <w:rFonts w:hint="eastAsia"/>
        </w:rPr>
        <w:t>在架构中，很多模块之间都会涉及到消息的交互，如果模块与模块直接发送消息，在实现上，各个模块都耦合在一起，不利于扩展，有新需求的时候，也不方便改动，需要一个中间件来保证模块之间的通信。</w:t>
      </w:r>
    </w:p>
    <w:p w:rsidR="00F434A4" w:rsidRPr="00D50D68" w:rsidRDefault="00F434A4" w:rsidP="008D7F9C">
      <w:pPr>
        <w:pStyle w:val="3"/>
      </w:pPr>
      <w:bookmarkStart w:id="70" w:name="_Toc408329281"/>
      <w:bookmarkStart w:id="71" w:name="_Toc409511815"/>
      <w:r>
        <w:rPr>
          <w:rFonts w:hint="eastAsia"/>
        </w:rPr>
        <w:t>4.2.1</w:t>
      </w:r>
      <w:r w:rsidR="009C7F03">
        <w:rPr>
          <w:rFonts w:hint="eastAsia"/>
        </w:rPr>
        <w:t xml:space="preserve"> </w:t>
      </w:r>
      <w:r>
        <w:rPr>
          <w:rFonts w:hint="eastAsia"/>
        </w:rPr>
        <w:t>同步与异步通信模块</w:t>
      </w:r>
      <w:bookmarkEnd w:id="70"/>
      <w:bookmarkEnd w:id="71"/>
    </w:p>
    <w:p w:rsidR="00EF2388" w:rsidRDefault="00EF2388" w:rsidP="00676F03">
      <w:pPr>
        <w:ind w:firstLine="480"/>
      </w:pPr>
      <w:r>
        <w:rPr>
          <w:rFonts w:hint="eastAsia"/>
        </w:rPr>
        <w:t>模块与模块的通信大致分为两种：同步和异步。</w:t>
      </w:r>
    </w:p>
    <w:p w:rsidR="00EF2388" w:rsidRDefault="00EF2388" w:rsidP="00676F03">
      <w:pPr>
        <w:ind w:firstLine="480"/>
      </w:pPr>
      <w:r>
        <w:rPr>
          <w:rFonts w:hint="eastAsia"/>
        </w:rPr>
        <w:t>对于异步的通信，实时性要求不高，消息可以在中间件当中存放一段时间也不影响结果，例如日志的存取，这种情况可以采用消息队列技术。</w:t>
      </w:r>
      <w:r>
        <w:rPr>
          <w:rFonts w:hint="eastAsia"/>
        </w:rPr>
        <w:t>ActiveMQ</w:t>
      </w:r>
      <w:r>
        <w:rPr>
          <w:rFonts w:hint="eastAsia"/>
        </w:rPr>
        <w:lastRenderedPageBreak/>
        <w:t>是一个开源的中间件框架，在高并发的访问下仍然有很好的性能，而且消息不会丢失，未必处理的消息会被持久到硬盘中</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_Ref408238090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F46A37">
        <w:rPr>
          <w:vertAlign w:val="superscript"/>
        </w:rPr>
        <w:t>[37]</w:t>
      </w:r>
      <w:r w:rsidR="006B190E" w:rsidRPr="006B190E">
        <w:rPr>
          <w:vertAlign w:val="superscript"/>
        </w:rPr>
        <w:fldChar w:fldCharType="end"/>
      </w:r>
      <w:r>
        <w:rPr>
          <w:rFonts w:hint="eastAsia"/>
        </w:rPr>
        <w:t>。在本系统的</w:t>
      </w:r>
      <w:r>
        <w:rPr>
          <w:rFonts w:hint="eastAsia"/>
        </w:rPr>
        <w:t>ActiveMQ</w:t>
      </w:r>
      <w:r>
        <w:rPr>
          <w:rFonts w:hint="eastAsia"/>
        </w:rPr>
        <w:t>里，针对每个模块都有一个与之相对应的队列，每个模块都从与之对应的队列中读取消息，也可以向其他模块的队列发送消息，从而实现异步通信</w:t>
      </w:r>
      <w:r w:rsidR="00C62961">
        <w:rPr>
          <w:rFonts w:hint="eastAsia"/>
        </w:rPr>
        <w:t>，</w:t>
      </w:r>
      <w:r w:rsidR="00237A64">
        <w:rPr>
          <w:rFonts w:hint="eastAsia"/>
        </w:rPr>
        <w:t>图</w:t>
      </w:r>
      <w:r w:rsidR="00C62961">
        <w:rPr>
          <w:rFonts w:hint="eastAsia"/>
        </w:rPr>
        <w:t>4</w:t>
      </w:r>
      <w:r w:rsidR="00C62961">
        <w:t>-1</w:t>
      </w:r>
      <w:r w:rsidR="00237A64">
        <w:rPr>
          <w:rFonts w:hint="eastAsia"/>
        </w:rPr>
        <w:t>是异步通信的结构模型</w:t>
      </w:r>
      <w:r>
        <w:rPr>
          <w:rFonts w:hint="eastAsia"/>
        </w:rPr>
        <w:t>。</w:t>
      </w:r>
    </w:p>
    <w:p w:rsidR="00237A64" w:rsidRDefault="00237A64" w:rsidP="00C64E32">
      <w:pPr>
        <w:spacing w:beforeLines="50" w:before="163" w:line="360" w:lineRule="auto"/>
        <w:ind w:firstLineChars="0" w:firstLine="0"/>
        <w:jc w:val="center"/>
      </w:pPr>
      <w:r>
        <w:object w:dxaOrig="8645" w:dyaOrig="2069">
          <v:shape id="_x0000_i1028" type="#_x0000_t75" style="width:371.25pt;height:98.25pt" o:ole="">
            <v:imagedata r:id="rId44" o:title=""/>
          </v:shape>
          <o:OLEObject Type="Embed" ProgID="Visio.Drawing.11" ShapeID="_x0000_i1028" DrawAspect="Content" ObjectID="_1487353956" r:id="rId45"/>
        </w:object>
      </w:r>
    </w:p>
    <w:p w:rsidR="00237A64" w:rsidRDefault="00237A64" w:rsidP="00C64E32">
      <w:pPr>
        <w:pStyle w:val="af3"/>
      </w:pPr>
      <w:r>
        <w:rPr>
          <w:rFonts w:hint="eastAsia"/>
        </w:rPr>
        <w:t>图</w:t>
      </w:r>
      <w:r>
        <w:rPr>
          <w:rFonts w:hint="eastAsia"/>
        </w:rPr>
        <w:t>4-</w:t>
      </w:r>
      <w:r w:rsidR="00E77AEE">
        <w:rPr>
          <w:rFonts w:hint="eastAsia"/>
        </w:rPr>
        <w:t>1</w:t>
      </w:r>
      <w:r>
        <w:rPr>
          <w:rFonts w:hint="eastAsia"/>
        </w:rPr>
        <w:t xml:space="preserve"> </w:t>
      </w:r>
      <w:r>
        <w:rPr>
          <w:rFonts w:hint="eastAsia"/>
        </w:rPr>
        <w:t>异步通信结构模型</w:t>
      </w:r>
    </w:p>
    <w:p w:rsidR="00EF2388" w:rsidRDefault="00EF2388" w:rsidP="00676F03">
      <w:pPr>
        <w:ind w:firstLine="480"/>
      </w:pPr>
      <w:r>
        <w:rPr>
          <w:rFonts w:hint="eastAsia"/>
        </w:rPr>
        <w:t>对于同步的通信，对实时性要求很高，例如</w:t>
      </w:r>
      <w:r>
        <w:rPr>
          <w:rFonts w:hint="eastAsia"/>
        </w:rPr>
        <w:t>PDP</w:t>
      </w:r>
      <w:r>
        <w:rPr>
          <w:rFonts w:hint="eastAsia"/>
        </w:rPr>
        <w:t>模块与</w:t>
      </w:r>
      <w:r>
        <w:rPr>
          <w:rFonts w:hint="eastAsia"/>
        </w:rPr>
        <w:t>PEP</w:t>
      </w:r>
      <w:r>
        <w:rPr>
          <w:rFonts w:hint="eastAsia"/>
        </w:rPr>
        <w:t>模块的通信，</w:t>
      </w:r>
      <w:r>
        <w:rPr>
          <w:rFonts w:hint="eastAsia"/>
        </w:rPr>
        <w:t>PDP</w:t>
      </w:r>
      <w:r>
        <w:rPr>
          <w:rFonts w:hint="eastAsia"/>
        </w:rPr>
        <w:t>要处理</w:t>
      </w:r>
      <w:r>
        <w:rPr>
          <w:rFonts w:hint="eastAsia"/>
        </w:rPr>
        <w:t>PEP</w:t>
      </w:r>
      <w:r>
        <w:rPr>
          <w:rFonts w:hint="eastAsia"/>
        </w:rPr>
        <w:t>的请求，这种情况需要快速的给用户返回决策结果，因此不能采用消息队列的形式进行通信。需要另一种通信方式：序列化与远程过程调用。</w:t>
      </w:r>
      <w:r>
        <w:rPr>
          <w:rFonts w:hint="eastAsia"/>
        </w:rPr>
        <w:t>PEP</w:t>
      </w:r>
      <w:r>
        <w:rPr>
          <w:rFonts w:hint="eastAsia"/>
        </w:rPr>
        <w:t>与</w:t>
      </w:r>
      <w:r>
        <w:rPr>
          <w:rFonts w:hint="eastAsia"/>
        </w:rPr>
        <w:t>PDP</w:t>
      </w:r>
      <w:r>
        <w:rPr>
          <w:rFonts w:hint="eastAsia"/>
        </w:rPr>
        <w:t>的通信过程如下：</w:t>
      </w:r>
      <w:r>
        <w:rPr>
          <w:rFonts w:hint="eastAsia"/>
        </w:rPr>
        <w:t>PEP</w:t>
      </w:r>
      <w:r>
        <w:rPr>
          <w:rFonts w:hint="eastAsia"/>
        </w:rPr>
        <w:t>在与</w:t>
      </w:r>
      <w:r>
        <w:rPr>
          <w:rFonts w:hint="eastAsia"/>
        </w:rPr>
        <w:t>PDP</w:t>
      </w:r>
      <w:r>
        <w:rPr>
          <w:rFonts w:hint="eastAsia"/>
        </w:rPr>
        <w:t>通信之前先要拿到</w:t>
      </w:r>
      <w:r>
        <w:rPr>
          <w:rFonts w:hint="eastAsia"/>
        </w:rPr>
        <w:t>PDP</w:t>
      </w:r>
      <w:r>
        <w:rPr>
          <w:rFonts w:hint="eastAsia"/>
        </w:rPr>
        <w:t>服务器的地址，与</w:t>
      </w:r>
      <w:r>
        <w:rPr>
          <w:rFonts w:hint="eastAsia"/>
        </w:rPr>
        <w:t>PDP</w:t>
      </w:r>
      <w:r>
        <w:rPr>
          <w:rFonts w:hint="eastAsia"/>
        </w:rPr>
        <w:t>所在的进程建立连接，</w:t>
      </w:r>
      <w:r>
        <w:rPr>
          <w:rFonts w:hint="eastAsia"/>
        </w:rPr>
        <w:t>PDP</w:t>
      </w:r>
      <w:r>
        <w:rPr>
          <w:rFonts w:hint="eastAsia"/>
        </w:rPr>
        <w:t>将服务对象序列化，发送给</w:t>
      </w:r>
      <w:r>
        <w:rPr>
          <w:rFonts w:hint="eastAsia"/>
        </w:rPr>
        <w:t>PEP</w:t>
      </w:r>
      <w:r>
        <w:rPr>
          <w:rFonts w:hint="eastAsia"/>
        </w:rPr>
        <w:t>，</w:t>
      </w:r>
      <w:r>
        <w:rPr>
          <w:rFonts w:hint="eastAsia"/>
        </w:rPr>
        <w:t>PEP</w:t>
      </w:r>
      <w:r>
        <w:rPr>
          <w:rFonts w:hint="eastAsia"/>
        </w:rPr>
        <w:t>获取到服务对象，解序列化，通过调用服务对象的方法来使用服务。</w:t>
      </w:r>
    </w:p>
    <w:p w:rsidR="00EF2388" w:rsidRDefault="00EF2388" w:rsidP="00676F03">
      <w:pPr>
        <w:ind w:firstLine="480"/>
      </w:pPr>
      <w:r>
        <w:rPr>
          <w:rFonts w:hint="eastAsia"/>
        </w:rPr>
        <w:t>在云环境下往往是多台机器构成的集群来提供服务，如果使用硬编码的方式将服务器的地址写入代码中，就会使得服务难以应对机器故障，也难以通过添加机器的方式来对服务进行横向扩展。所以</w:t>
      </w:r>
      <w:r w:rsidR="00AF29AA">
        <w:rPr>
          <w:rFonts w:hint="eastAsia"/>
        </w:rPr>
        <w:t>本文</w:t>
      </w:r>
      <w:r>
        <w:rPr>
          <w:rFonts w:hint="eastAsia"/>
        </w:rPr>
        <w:t>引入了服务管理中心</w:t>
      </w:r>
      <w:r>
        <w:rPr>
          <w:rFonts w:hint="eastAsia"/>
        </w:rPr>
        <w:t>ServerManager</w:t>
      </w:r>
      <w:r>
        <w:rPr>
          <w:rFonts w:hint="eastAsia"/>
        </w:rPr>
        <w:t>来解决这个问题。</w:t>
      </w:r>
    </w:p>
    <w:p w:rsidR="00EF2388" w:rsidRDefault="00EF2388" w:rsidP="00676F03">
      <w:pPr>
        <w:ind w:firstLine="480"/>
      </w:pPr>
      <w:r>
        <w:rPr>
          <w:rFonts w:hint="eastAsia"/>
        </w:rPr>
        <w:t>在系统中，所有的服务提供者启动时都向</w:t>
      </w:r>
      <w:r>
        <w:rPr>
          <w:rFonts w:hint="eastAsia"/>
        </w:rPr>
        <w:t>ServerManager</w:t>
      </w:r>
      <w:r>
        <w:rPr>
          <w:rFonts w:hint="eastAsia"/>
        </w:rPr>
        <w:t>注册服务信息（接口、版本、超时时间、序列化方式等），这样</w:t>
      </w:r>
      <w:r>
        <w:rPr>
          <w:rFonts w:hint="eastAsia"/>
        </w:rPr>
        <w:t>ServerManager</w:t>
      </w:r>
      <w:r>
        <w:rPr>
          <w:rFonts w:hint="eastAsia"/>
        </w:rPr>
        <w:t>上面就有了所有的服务信息。服务调用者启动的时候向</w:t>
      </w:r>
      <w:r>
        <w:rPr>
          <w:rFonts w:hint="eastAsia"/>
        </w:rPr>
        <w:t>ServerManager</w:t>
      </w:r>
      <w:r>
        <w:rPr>
          <w:rFonts w:hint="eastAsia"/>
        </w:rPr>
        <w:t>注册对哪些服务感兴趣，</w:t>
      </w:r>
      <w:r>
        <w:rPr>
          <w:rFonts w:hint="eastAsia"/>
        </w:rPr>
        <w:t>ServerManager</w:t>
      </w:r>
      <w:r>
        <w:rPr>
          <w:rFonts w:hint="eastAsia"/>
        </w:rPr>
        <w:t>就把服务地址推送到服务调用者那里。调用者在调用时则根据服务信息的列表直接访问相应的服务提供者，而无需经过</w:t>
      </w:r>
      <w:r>
        <w:rPr>
          <w:rFonts w:hint="eastAsia"/>
        </w:rPr>
        <w:t>ServerManager</w:t>
      </w:r>
      <w:r>
        <w:rPr>
          <w:rFonts w:hint="eastAsia"/>
        </w:rPr>
        <w:t>。</w:t>
      </w:r>
    </w:p>
    <w:p w:rsidR="00EF2388" w:rsidRDefault="00EF2388" w:rsidP="00676F03">
      <w:pPr>
        <w:ind w:firstLine="480"/>
      </w:pPr>
      <w:r>
        <w:rPr>
          <w:rFonts w:hint="eastAsia"/>
        </w:rPr>
        <w:t>服务提供者每隔一段时间就会向</w:t>
      </w:r>
      <w:r>
        <w:rPr>
          <w:rFonts w:hint="eastAsia"/>
        </w:rPr>
        <w:t>ServerManager</w:t>
      </w:r>
      <w:r>
        <w:rPr>
          <w:rFonts w:hint="eastAsia"/>
        </w:rPr>
        <w:t>发送一个心跳信息来表示自己的存活状态。如果</w:t>
      </w:r>
      <w:r>
        <w:rPr>
          <w:rFonts w:hint="eastAsia"/>
        </w:rPr>
        <w:t>ServerManager</w:t>
      </w:r>
      <w:r>
        <w:rPr>
          <w:rFonts w:hint="eastAsia"/>
        </w:rPr>
        <w:t>发现某个服务提供者长时间未发送心跳信息，就会主动询问，如没有收到回应，说明该服务器可能出现故障，</w:t>
      </w:r>
      <w:r>
        <w:rPr>
          <w:rFonts w:hint="eastAsia"/>
        </w:rPr>
        <w:t>ServerManager</w:t>
      </w:r>
      <w:r>
        <w:rPr>
          <w:rFonts w:hint="eastAsia"/>
        </w:rPr>
        <w:t>就会告知所有与该服务相关的服务调用者</w:t>
      </w:r>
      <w:r w:rsidR="00C62961">
        <w:rPr>
          <w:rFonts w:hint="eastAsia"/>
        </w:rPr>
        <w:t>，</w:t>
      </w:r>
      <w:r w:rsidR="00237A64">
        <w:rPr>
          <w:rFonts w:hint="eastAsia"/>
        </w:rPr>
        <w:t>图</w:t>
      </w:r>
      <w:r w:rsidR="00C62961">
        <w:rPr>
          <w:rFonts w:hint="eastAsia"/>
        </w:rPr>
        <w:t>4</w:t>
      </w:r>
      <w:r w:rsidR="00C62961">
        <w:t>-2</w:t>
      </w:r>
      <w:r w:rsidR="00237A64">
        <w:rPr>
          <w:rFonts w:hint="eastAsia"/>
        </w:rPr>
        <w:t>是同步通信的服务架构</w:t>
      </w:r>
      <w:r>
        <w:rPr>
          <w:rFonts w:hint="eastAsia"/>
        </w:rPr>
        <w:t>。</w:t>
      </w:r>
    </w:p>
    <w:p w:rsidR="00237A64" w:rsidRDefault="00B416E7" w:rsidP="00C64E32">
      <w:pPr>
        <w:spacing w:beforeLines="50" w:before="163" w:line="360" w:lineRule="auto"/>
        <w:ind w:firstLineChars="0" w:firstLine="0"/>
        <w:jc w:val="center"/>
      </w:pPr>
      <w:r>
        <w:object w:dxaOrig="5527" w:dyaOrig="3362">
          <v:shape id="_x0000_i1029" type="#_x0000_t75" style="width:222pt;height:134.25pt" o:ole="">
            <v:imagedata r:id="rId46" o:title=""/>
          </v:shape>
          <o:OLEObject Type="Embed" ProgID="Visio.Drawing.11" ShapeID="_x0000_i1029" DrawAspect="Content" ObjectID="_1487353957" r:id="rId47"/>
        </w:object>
      </w:r>
    </w:p>
    <w:p w:rsidR="00237A64" w:rsidRDefault="00237A64" w:rsidP="00C64E32">
      <w:pPr>
        <w:pStyle w:val="af3"/>
      </w:pPr>
      <w:r>
        <w:rPr>
          <w:rFonts w:hint="eastAsia"/>
        </w:rPr>
        <w:t>图</w:t>
      </w:r>
      <w:r>
        <w:rPr>
          <w:rFonts w:hint="eastAsia"/>
        </w:rPr>
        <w:t xml:space="preserve"> 4-</w:t>
      </w:r>
      <w:r w:rsidR="00E77AEE">
        <w:rPr>
          <w:rFonts w:hint="eastAsia"/>
        </w:rPr>
        <w:t>2</w:t>
      </w:r>
      <w:r>
        <w:rPr>
          <w:rFonts w:hint="eastAsia"/>
        </w:rPr>
        <w:t xml:space="preserve"> </w:t>
      </w:r>
      <w:r>
        <w:rPr>
          <w:rFonts w:hint="eastAsia"/>
        </w:rPr>
        <w:t>同步通信服务架构</w:t>
      </w:r>
    </w:p>
    <w:p w:rsidR="00F434A4" w:rsidRDefault="00F434A4" w:rsidP="008D7F9C">
      <w:pPr>
        <w:pStyle w:val="3"/>
      </w:pPr>
      <w:bookmarkStart w:id="72" w:name="_Toc408329282"/>
      <w:bookmarkStart w:id="73" w:name="_Toc409511816"/>
      <w:r>
        <w:rPr>
          <w:rFonts w:hint="eastAsia"/>
        </w:rPr>
        <w:t>4.2.2</w:t>
      </w:r>
      <w:r w:rsidR="009C7F03">
        <w:rPr>
          <w:rFonts w:hint="eastAsia"/>
        </w:rPr>
        <w:t xml:space="preserve"> </w:t>
      </w:r>
      <w:r>
        <w:rPr>
          <w:rFonts w:hint="eastAsia"/>
        </w:rPr>
        <w:t>通信模块的序列化机制</w:t>
      </w:r>
      <w:bookmarkEnd w:id="72"/>
      <w:bookmarkEnd w:id="73"/>
    </w:p>
    <w:p w:rsidR="00205C2D" w:rsidRDefault="00205C2D" w:rsidP="00676F03">
      <w:pPr>
        <w:ind w:firstLine="480"/>
      </w:pPr>
      <w:r>
        <w:rPr>
          <w:rFonts w:hint="eastAsia"/>
        </w:rPr>
        <w:t>在同步通信中一个很重要的技术是序列化。</w:t>
      </w:r>
    </w:p>
    <w:p w:rsidR="00EF2388" w:rsidRDefault="00EF2388" w:rsidP="00676F03">
      <w:pPr>
        <w:ind w:firstLine="480"/>
      </w:pPr>
      <w:r>
        <w:rPr>
          <w:rFonts w:hint="eastAsia"/>
        </w:rPr>
        <w:t>序列化（</w:t>
      </w:r>
      <w:r>
        <w:rPr>
          <w:rFonts w:hint="eastAsia"/>
        </w:rPr>
        <w:t>serialization</w:t>
      </w:r>
      <w:r>
        <w:rPr>
          <w:rFonts w:hint="eastAsia"/>
        </w:rPr>
        <w:t>）是指将结构化的对象转化为字节流，以便在网络上传输或者写入到硬盘进行永久存储；相对的反序列化（</w:t>
      </w:r>
      <w:r>
        <w:rPr>
          <w:rFonts w:hint="eastAsia"/>
        </w:rPr>
        <w:t>deserialization</w:t>
      </w:r>
      <w:r>
        <w:rPr>
          <w:rFonts w:hint="eastAsia"/>
        </w:rPr>
        <w:t>）是指将字节流转回到结构化对象的过程。</w:t>
      </w:r>
    </w:p>
    <w:p w:rsidR="00EF2388" w:rsidRDefault="00EF2388" w:rsidP="00676F03">
      <w:pPr>
        <w:ind w:firstLine="480"/>
      </w:pPr>
      <w:r>
        <w:rPr>
          <w:rFonts w:hint="eastAsia"/>
        </w:rPr>
        <w:t>在分布式系统中进程将对象序列化为字节流，通过网络传输到另一进程，另一进程接收到字节流，通过反序列化转回到结构化对象，以达到进程间通信。</w:t>
      </w:r>
    </w:p>
    <w:p w:rsidR="00EF2388" w:rsidRDefault="00EF2388" w:rsidP="00676F03">
      <w:pPr>
        <w:ind w:firstLine="480"/>
      </w:pPr>
      <w:r>
        <w:rPr>
          <w:rFonts w:hint="eastAsia"/>
        </w:rPr>
        <w:t>由于本系统是一个集群系统，对序列化机制的要求如下</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_Ref408238118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F46A37">
        <w:rPr>
          <w:vertAlign w:val="superscript"/>
        </w:rPr>
        <w:t>[38]</w:t>
      </w:r>
      <w:r w:rsidR="006B190E" w:rsidRPr="006B190E">
        <w:rPr>
          <w:vertAlign w:val="superscript"/>
        </w:rPr>
        <w:fldChar w:fldCharType="end"/>
      </w:r>
      <w:r>
        <w:rPr>
          <w:rFonts w:hint="eastAsia"/>
        </w:rPr>
        <w:t>：</w:t>
      </w:r>
    </w:p>
    <w:p w:rsidR="00EF2388" w:rsidRDefault="00EF2388" w:rsidP="00B66500">
      <w:pPr>
        <w:pStyle w:val="a7"/>
        <w:numPr>
          <w:ilvl w:val="0"/>
          <w:numId w:val="14"/>
        </w:numPr>
        <w:ind w:firstLineChars="0"/>
      </w:pPr>
      <w:r>
        <w:rPr>
          <w:rFonts w:hint="eastAsia"/>
        </w:rPr>
        <w:t>紧凑，</w:t>
      </w:r>
      <w:r w:rsidR="00054309">
        <w:rPr>
          <w:rFonts w:hint="eastAsia"/>
        </w:rPr>
        <w:t>带宽是分布式系统中最为重要的资源之一，因此需要</w:t>
      </w:r>
      <w:r>
        <w:rPr>
          <w:rFonts w:hint="eastAsia"/>
        </w:rPr>
        <w:t>一个紧凑的序列化机制</w:t>
      </w:r>
      <w:r w:rsidR="00054309">
        <w:rPr>
          <w:rFonts w:hint="eastAsia"/>
        </w:rPr>
        <w:t>来降低带宽的使用率</w:t>
      </w:r>
      <w:r>
        <w:rPr>
          <w:rFonts w:hint="eastAsia"/>
        </w:rPr>
        <w:t>；</w:t>
      </w:r>
    </w:p>
    <w:p w:rsidR="00EF2388" w:rsidRDefault="00EF2388" w:rsidP="00B66500">
      <w:pPr>
        <w:pStyle w:val="a7"/>
        <w:numPr>
          <w:ilvl w:val="0"/>
          <w:numId w:val="14"/>
        </w:numPr>
        <w:ind w:firstLineChars="0"/>
      </w:pPr>
      <w:r>
        <w:rPr>
          <w:rFonts w:hint="eastAsia"/>
        </w:rPr>
        <w:t>快速，</w:t>
      </w:r>
      <w:r w:rsidR="00054309">
        <w:rPr>
          <w:rFonts w:hint="eastAsia"/>
        </w:rPr>
        <w:t>在应用中，网络的</w:t>
      </w:r>
      <w:r w:rsidR="00054309">
        <w:rPr>
          <w:rFonts w:hint="eastAsia"/>
        </w:rPr>
        <w:t>I/O</w:t>
      </w:r>
      <w:r w:rsidR="00054309">
        <w:rPr>
          <w:rFonts w:hint="eastAsia"/>
        </w:rPr>
        <w:t>操作往往是性能的瓶颈，因此序列化和反序列化的速度必须很快</w:t>
      </w:r>
      <w:r>
        <w:rPr>
          <w:rFonts w:hint="eastAsia"/>
        </w:rPr>
        <w:t>，不能让传输速度成为</w:t>
      </w:r>
      <w:r w:rsidR="00054309">
        <w:rPr>
          <w:rFonts w:hint="eastAsia"/>
        </w:rPr>
        <w:t>应用的性能</w:t>
      </w:r>
      <w:r>
        <w:rPr>
          <w:rFonts w:hint="eastAsia"/>
        </w:rPr>
        <w:t>瓶颈。</w:t>
      </w:r>
    </w:p>
    <w:p w:rsidR="00EF2388" w:rsidRDefault="00EF2388" w:rsidP="00676F03">
      <w:pPr>
        <w:ind w:firstLine="480"/>
      </w:pPr>
      <w:r>
        <w:rPr>
          <w:rFonts w:hint="eastAsia"/>
        </w:rPr>
        <w:t>Java</w:t>
      </w:r>
      <w:r>
        <w:rPr>
          <w:rFonts w:hint="eastAsia"/>
        </w:rPr>
        <w:t>原生的序列化机制，其序列化结果包含了大量与类相关的信息，例如类的描述信息，类的版本</w:t>
      </w:r>
      <w:r>
        <w:rPr>
          <w:rFonts w:hint="eastAsia"/>
        </w:rPr>
        <w:t>ID</w:t>
      </w:r>
      <w:r>
        <w:rPr>
          <w:rFonts w:hint="eastAsia"/>
        </w:rPr>
        <w:t>，对于拥有父类的类，父类的信息也会被保存下来；这些信息之后才是对象的数据。在这个过程中，序列化输出中保存了大量的附加信息，导致序列化结果膨胀，因此</w:t>
      </w:r>
      <w:r w:rsidR="00BD6B05">
        <w:rPr>
          <w:rFonts w:hint="eastAsia"/>
        </w:rPr>
        <w:t>本系统</w:t>
      </w:r>
      <w:r>
        <w:rPr>
          <w:rFonts w:hint="eastAsia"/>
        </w:rPr>
        <w:t>需要一个新的序列化机制。</w:t>
      </w:r>
    </w:p>
    <w:p w:rsidR="00EF2388" w:rsidRDefault="00EF2388" w:rsidP="00676F03">
      <w:pPr>
        <w:ind w:firstLine="480"/>
      </w:pPr>
      <w:r>
        <w:rPr>
          <w:rFonts w:hint="eastAsia"/>
        </w:rPr>
        <w:t>Hadoop</w:t>
      </w:r>
      <w:r>
        <w:rPr>
          <w:rFonts w:hint="eastAsia"/>
        </w:rPr>
        <w:t>的序列化框架是专为集群系统开发的，主要目的在于减少时间和空间开销，它要比</w:t>
      </w:r>
      <w:r>
        <w:rPr>
          <w:rFonts w:hint="eastAsia"/>
        </w:rPr>
        <w:t>java</w:t>
      </w:r>
      <w:r w:rsidR="00523CC3">
        <w:rPr>
          <w:rFonts w:hint="eastAsia"/>
        </w:rPr>
        <w:t>原生的</w:t>
      </w:r>
      <w:r>
        <w:rPr>
          <w:rFonts w:hint="eastAsia"/>
        </w:rPr>
        <w:t>序列化高效的多。</w:t>
      </w:r>
    </w:p>
    <w:p w:rsidR="00DE2900" w:rsidRDefault="00DE2900" w:rsidP="00676F03">
      <w:pPr>
        <w:ind w:firstLine="480"/>
      </w:pPr>
      <w:r>
        <w:rPr>
          <w:rFonts w:hint="eastAsia"/>
        </w:rPr>
        <w:t>Hadoop</w:t>
      </w:r>
      <w:r>
        <w:rPr>
          <w:rFonts w:hint="eastAsia"/>
        </w:rPr>
        <w:t>的序列化机制的过程是先调用对象的</w:t>
      </w:r>
      <w:r>
        <w:rPr>
          <w:rFonts w:hint="eastAsia"/>
        </w:rPr>
        <w:t>write()</w:t>
      </w:r>
      <w:r>
        <w:rPr>
          <w:rFonts w:hint="eastAsia"/>
        </w:rPr>
        <w:t>方法，把对象序列化到流中，反序列化的时候，调用对象的</w:t>
      </w:r>
      <w:r>
        <w:rPr>
          <w:rFonts w:hint="eastAsia"/>
        </w:rPr>
        <w:t>readFileds()</w:t>
      </w:r>
      <w:r>
        <w:rPr>
          <w:rFonts w:hint="eastAsia"/>
        </w:rPr>
        <w:t>方法，把数据从流中读取出来。在</w:t>
      </w:r>
      <w:r>
        <w:rPr>
          <w:rFonts w:hint="eastAsia"/>
        </w:rPr>
        <w:t>Java</w:t>
      </w:r>
      <w:r>
        <w:rPr>
          <w:rFonts w:hint="eastAsia"/>
        </w:rPr>
        <w:t>原始的序列化机制中，对对象的反序列化的过程会不断地创建新的对象，这样会产生大量的对象。而在</w:t>
      </w:r>
      <w:r>
        <w:rPr>
          <w:rFonts w:hint="eastAsia"/>
        </w:rPr>
        <w:t>Hadoop</w:t>
      </w:r>
      <w:r>
        <w:rPr>
          <w:rFonts w:hint="eastAsia"/>
        </w:rPr>
        <w:t>的序列化机制中，对象是可以复用</w:t>
      </w:r>
      <w:r w:rsidR="001573F9">
        <w:rPr>
          <w:rFonts w:hint="eastAsia"/>
        </w:rPr>
        <w:t>的，可以在同一个对象上得到多个反序列化的结果，而不是多个对象，这大大减少了</w:t>
      </w:r>
      <w:r w:rsidR="001573F9">
        <w:rPr>
          <w:rFonts w:hint="eastAsia"/>
        </w:rPr>
        <w:t>GC</w:t>
      </w:r>
      <w:r w:rsidR="001573F9">
        <w:rPr>
          <w:rFonts w:hint="eastAsia"/>
        </w:rPr>
        <w:t>中新生代对象的生成，减少了应用因为</w:t>
      </w:r>
      <w:r w:rsidR="001573F9">
        <w:rPr>
          <w:rFonts w:hint="eastAsia"/>
        </w:rPr>
        <w:t>GC</w:t>
      </w:r>
      <w:r w:rsidR="001573F9">
        <w:rPr>
          <w:rFonts w:hint="eastAsia"/>
        </w:rPr>
        <w:t>的执行而停顿的次数和时间，提高了应用的效率。</w:t>
      </w:r>
    </w:p>
    <w:p w:rsidR="00EF2388" w:rsidRDefault="003243DA" w:rsidP="008D7F9C">
      <w:pPr>
        <w:pStyle w:val="2"/>
        <w:spacing w:after="163"/>
      </w:pPr>
      <w:bookmarkStart w:id="74" w:name="_Toc408329283"/>
      <w:bookmarkStart w:id="75" w:name="_Toc409511817"/>
      <w:r>
        <w:rPr>
          <w:rFonts w:hint="eastAsia"/>
        </w:rPr>
        <w:lastRenderedPageBreak/>
        <w:t>4.</w:t>
      </w:r>
      <w:r w:rsidR="00313E3D">
        <w:rPr>
          <w:rFonts w:hint="eastAsia"/>
        </w:rPr>
        <w:t>3</w:t>
      </w:r>
      <w:r w:rsidR="00376167">
        <w:rPr>
          <w:rFonts w:hint="eastAsia"/>
        </w:rPr>
        <w:t xml:space="preserve"> </w:t>
      </w:r>
      <w:r w:rsidR="00EF2388">
        <w:rPr>
          <w:rFonts w:hint="eastAsia"/>
        </w:rPr>
        <w:t>属性管理模块</w:t>
      </w:r>
      <w:bookmarkEnd w:id="74"/>
      <w:bookmarkEnd w:id="75"/>
    </w:p>
    <w:p w:rsidR="00EF2388" w:rsidRDefault="00EF2388" w:rsidP="00676F03">
      <w:pPr>
        <w:ind w:firstLine="480"/>
      </w:pPr>
      <w:r>
        <w:rPr>
          <w:rFonts w:hint="eastAsia"/>
        </w:rPr>
        <w:t>每个主体以及客体都有一个</w:t>
      </w:r>
      <w:r>
        <w:rPr>
          <w:rFonts w:hint="eastAsia"/>
        </w:rPr>
        <w:t>ID</w:t>
      </w:r>
      <w:r>
        <w:rPr>
          <w:rFonts w:hint="eastAsia"/>
        </w:rPr>
        <w:t>，其属性应该放在数据库中。但是每个主体拥有的属性数量不一样，客体的属性同样也是如此。因此，主体与客体的属性并不是一个结构化的数据，这种情况不适合使用关系型数据库来存放主客体的属性，</w:t>
      </w:r>
      <w:r w:rsidR="00E307ED">
        <w:rPr>
          <w:rFonts w:hint="eastAsia"/>
        </w:rPr>
        <w:t>MongoDB</w:t>
      </w:r>
      <w:r>
        <w:rPr>
          <w:rFonts w:hint="eastAsia"/>
        </w:rPr>
        <w:t>能很好的满足这种需求，对于非结构化的数据，</w:t>
      </w:r>
      <w:r w:rsidR="00E307ED">
        <w:rPr>
          <w:rFonts w:hint="eastAsia"/>
        </w:rPr>
        <w:t>MongoDB</w:t>
      </w:r>
      <w:r>
        <w:rPr>
          <w:rFonts w:hint="eastAsia"/>
        </w:rPr>
        <w:t>提供了非常好的存储方案。</w:t>
      </w:r>
    </w:p>
    <w:p w:rsidR="009A71F5" w:rsidRPr="00FD0E8E" w:rsidRDefault="009A71F5" w:rsidP="008D7F9C">
      <w:pPr>
        <w:pStyle w:val="3"/>
      </w:pPr>
      <w:bookmarkStart w:id="76" w:name="_Toc408329284"/>
      <w:bookmarkStart w:id="77" w:name="_Toc409511818"/>
      <w:r>
        <w:rPr>
          <w:rFonts w:hint="eastAsia"/>
        </w:rPr>
        <w:t>4.3.1</w:t>
      </w:r>
      <w:r w:rsidR="009C7F03">
        <w:rPr>
          <w:rFonts w:hint="eastAsia"/>
        </w:rPr>
        <w:t xml:space="preserve"> </w:t>
      </w:r>
      <w:r>
        <w:rPr>
          <w:rFonts w:hint="eastAsia"/>
        </w:rPr>
        <w:t>使用</w:t>
      </w:r>
      <w:r>
        <w:rPr>
          <w:rFonts w:hint="eastAsia"/>
        </w:rPr>
        <w:t>MongoDB</w:t>
      </w:r>
      <w:r>
        <w:rPr>
          <w:rFonts w:hint="eastAsia"/>
        </w:rPr>
        <w:t>作为数据存储层</w:t>
      </w:r>
      <w:bookmarkEnd w:id="76"/>
      <w:bookmarkEnd w:id="77"/>
    </w:p>
    <w:p w:rsidR="00EF2388" w:rsidRDefault="00EF2388" w:rsidP="00676F03">
      <w:pPr>
        <w:ind w:firstLine="480"/>
      </w:pPr>
      <w:r>
        <w:rPr>
          <w:rFonts w:hint="eastAsia"/>
        </w:rPr>
        <w:t>MongoDB</w:t>
      </w:r>
      <w:r>
        <w:rPr>
          <w:rFonts w:hint="eastAsia"/>
        </w:rPr>
        <w:t>是一个基于分布式文件存储的数据库。</w:t>
      </w:r>
      <w:r w:rsidR="00E307ED">
        <w:rPr>
          <w:rFonts w:hint="eastAsia"/>
        </w:rPr>
        <w:t>它既不完全是关系数据库，也不完全是非关系数据库。是介于它们之间的一款数据库产品。它支持的数据结构比较松散，非常</w:t>
      </w:r>
      <w:r>
        <w:rPr>
          <w:rFonts w:hint="eastAsia"/>
        </w:rPr>
        <w:t>类似</w:t>
      </w:r>
      <w:r>
        <w:rPr>
          <w:rFonts w:hint="eastAsia"/>
        </w:rPr>
        <w:t>json</w:t>
      </w:r>
      <w:r w:rsidR="00E307ED">
        <w:rPr>
          <w:rFonts w:hint="eastAsia"/>
        </w:rPr>
        <w:t>类型的数据格式</w:t>
      </w:r>
      <w:r>
        <w:rPr>
          <w:rFonts w:hint="eastAsia"/>
        </w:rPr>
        <w:t>，因此可以存储比较复杂的数据类型。</w:t>
      </w:r>
      <w:r>
        <w:rPr>
          <w:rFonts w:hint="eastAsia"/>
        </w:rPr>
        <w:t>Mongo</w:t>
      </w:r>
      <w:r w:rsidR="00E307ED">
        <w:rPr>
          <w:rFonts w:hint="eastAsia"/>
        </w:rPr>
        <w:t>DB</w:t>
      </w:r>
      <w:r w:rsidR="00E307ED">
        <w:rPr>
          <w:rFonts w:hint="eastAsia"/>
        </w:rPr>
        <w:t>并不支持标准的</w:t>
      </w:r>
      <w:r w:rsidR="00E307ED">
        <w:rPr>
          <w:rFonts w:hint="eastAsia"/>
        </w:rPr>
        <w:t>SQL</w:t>
      </w:r>
      <w:r w:rsidR="00E307ED">
        <w:rPr>
          <w:rFonts w:hint="eastAsia"/>
        </w:rPr>
        <w:t>，它有独特的查询语言，并且其功能非常强</w:t>
      </w:r>
      <w:r w:rsidR="00EF49AE">
        <w:rPr>
          <w:rFonts w:hint="eastAsia"/>
        </w:rPr>
        <w:t>大，其表述形式</w:t>
      </w:r>
      <w:r>
        <w:rPr>
          <w:rFonts w:hint="eastAsia"/>
        </w:rPr>
        <w:t>类似于面向对象的</w:t>
      </w:r>
      <w:r w:rsidR="00E307ED">
        <w:rPr>
          <w:rFonts w:hint="eastAsia"/>
        </w:rPr>
        <w:t>查询语言，几乎可以实现</w:t>
      </w:r>
      <w:r w:rsidR="00EF49AE">
        <w:rPr>
          <w:rFonts w:hint="eastAsia"/>
        </w:rPr>
        <w:t>标准</w:t>
      </w:r>
      <w:r w:rsidR="00EF49AE">
        <w:rPr>
          <w:rFonts w:hint="eastAsia"/>
        </w:rPr>
        <w:t>SQL</w:t>
      </w:r>
      <w:r w:rsidR="00EF49AE">
        <w:rPr>
          <w:rFonts w:hint="eastAsia"/>
        </w:rPr>
        <w:t>中单表查询的</w:t>
      </w:r>
      <w:r w:rsidR="00E307ED">
        <w:rPr>
          <w:rFonts w:hint="eastAsia"/>
        </w:rPr>
        <w:t>绝大部分功能，并且支持对数据的一列或者多列</w:t>
      </w:r>
      <w:r>
        <w:rPr>
          <w:rFonts w:hint="eastAsia"/>
        </w:rPr>
        <w:t>建立索引</w:t>
      </w:r>
      <w:r w:rsidR="00006D0A" w:rsidRPr="00006D0A">
        <w:rPr>
          <w:vertAlign w:val="superscript"/>
        </w:rPr>
        <w:fldChar w:fldCharType="begin"/>
      </w:r>
      <w:r w:rsidR="00006D0A" w:rsidRPr="00006D0A">
        <w:rPr>
          <w:vertAlign w:val="superscript"/>
        </w:rPr>
        <w:instrText xml:space="preserve"> </w:instrText>
      </w:r>
      <w:r w:rsidR="00006D0A" w:rsidRPr="00006D0A">
        <w:rPr>
          <w:rFonts w:hint="eastAsia"/>
          <w:vertAlign w:val="superscript"/>
        </w:rPr>
        <w:instrText>REF _Ref408238139 \n \h</w:instrText>
      </w:r>
      <w:r w:rsidR="00006D0A" w:rsidRPr="00006D0A">
        <w:rPr>
          <w:vertAlign w:val="superscript"/>
        </w:rPr>
        <w:instrText xml:space="preserve"> </w:instrText>
      </w:r>
      <w:r w:rsidR="00006D0A">
        <w:rPr>
          <w:vertAlign w:val="superscript"/>
        </w:rPr>
        <w:instrText xml:space="preserve"> \* MERGEFORMAT </w:instrText>
      </w:r>
      <w:r w:rsidR="00006D0A" w:rsidRPr="00006D0A">
        <w:rPr>
          <w:vertAlign w:val="superscript"/>
        </w:rPr>
      </w:r>
      <w:r w:rsidR="00006D0A" w:rsidRPr="00006D0A">
        <w:rPr>
          <w:vertAlign w:val="superscript"/>
        </w:rPr>
        <w:fldChar w:fldCharType="separate"/>
      </w:r>
      <w:r w:rsidR="00F46A37">
        <w:rPr>
          <w:vertAlign w:val="superscript"/>
        </w:rPr>
        <w:t>[39]</w:t>
      </w:r>
      <w:r w:rsidR="00006D0A" w:rsidRPr="00006D0A">
        <w:rPr>
          <w:vertAlign w:val="superscript"/>
        </w:rPr>
        <w:fldChar w:fldCharType="end"/>
      </w:r>
      <w:r>
        <w:rPr>
          <w:rFonts w:hint="eastAsia"/>
        </w:rPr>
        <w:t>。</w:t>
      </w:r>
    </w:p>
    <w:p w:rsidR="00EF2388" w:rsidRDefault="00EF2388" w:rsidP="00676F03">
      <w:pPr>
        <w:ind w:firstLine="480"/>
      </w:pPr>
      <w:r>
        <w:rPr>
          <w:rFonts w:hint="eastAsia"/>
        </w:rPr>
        <w:t>在</w:t>
      </w:r>
      <w:r w:rsidR="00E307ED">
        <w:rPr>
          <w:rFonts w:hint="eastAsia"/>
        </w:rPr>
        <w:t>MongoDB</w:t>
      </w:r>
      <w:r>
        <w:rPr>
          <w:rFonts w:hint="eastAsia"/>
        </w:rPr>
        <w:t>中</w:t>
      </w:r>
      <w:r w:rsidR="00BD6B05">
        <w:rPr>
          <w:rFonts w:hint="eastAsia"/>
        </w:rPr>
        <w:t>本系统</w:t>
      </w:r>
      <w:r>
        <w:rPr>
          <w:rFonts w:hint="eastAsia"/>
        </w:rPr>
        <w:t>用两个</w:t>
      </w:r>
      <w:r>
        <w:rPr>
          <w:rFonts w:hint="eastAsia"/>
        </w:rPr>
        <w:t>Collection</w:t>
      </w:r>
      <w:r>
        <w:rPr>
          <w:rFonts w:hint="eastAsia"/>
        </w:rPr>
        <w:t>分别用来存放主体的属性和客体的属性。</w:t>
      </w:r>
    </w:p>
    <w:p w:rsidR="00EF2388" w:rsidRDefault="00EF2388" w:rsidP="00676F03">
      <w:pPr>
        <w:ind w:firstLine="480"/>
      </w:pPr>
      <w:r>
        <w:rPr>
          <w:rFonts w:hint="eastAsia"/>
        </w:rPr>
        <w:t>db.createCollection("subAttr")</w:t>
      </w:r>
      <w:r>
        <w:rPr>
          <w:rFonts w:hint="eastAsia"/>
        </w:rPr>
        <w:t>，创建一个名字为“</w:t>
      </w:r>
      <w:r>
        <w:rPr>
          <w:rFonts w:hint="eastAsia"/>
        </w:rPr>
        <w:t>subAttr</w:t>
      </w:r>
      <w:r>
        <w:rPr>
          <w:rFonts w:hint="eastAsia"/>
        </w:rPr>
        <w:t>”的</w:t>
      </w:r>
      <w:r>
        <w:rPr>
          <w:rFonts w:hint="eastAsia"/>
        </w:rPr>
        <w:t>Collection</w:t>
      </w:r>
      <w:r>
        <w:rPr>
          <w:rFonts w:hint="eastAsia"/>
        </w:rPr>
        <w:t>，用于存放主体属性。</w:t>
      </w:r>
    </w:p>
    <w:p w:rsidR="00EF2388" w:rsidRDefault="00EF2388" w:rsidP="00676F03">
      <w:pPr>
        <w:ind w:firstLine="480"/>
      </w:pPr>
      <w:r>
        <w:rPr>
          <w:rFonts w:hint="eastAsia"/>
        </w:rPr>
        <w:t>db.createCollection("objAttr")</w:t>
      </w:r>
      <w:r>
        <w:rPr>
          <w:rFonts w:hint="eastAsia"/>
        </w:rPr>
        <w:t>，创建一个名字为“</w:t>
      </w:r>
      <w:r>
        <w:rPr>
          <w:rFonts w:hint="eastAsia"/>
        </w:rPr>
        <w:t>objAttr</w:t>
      </w:r>
      <w:r>
        <w:rPr>
          <w:rFonts w:hint="eastAsia"/>
        </w:rPr>
        <w:t>”的</w:t>
      </w:r>
      <w:r>
        <w:rPr>
          <w:rFonts w:hint="eastAsia"/>
        </w:rPr>
        <w:t>Collection</w:t>
      </w:r>
      <w:r>
        <w:rPr>
          <w:rFonts w:hint="eastAsia"/>
        </w:rPr>
        <w:t>，用于存放客体属性。</w:t>
      </w:r>
    </w:p>
    <w:p w:rsidR="00EF2388" w:rsidRDefault="00EF2388" w:rsidP="00676F03">
      <w:pPr>
        <w:ind w:firstLine="480"/>
      </w:pPr>
      <w:r>
        <w:rPr>
          <w:rFonts w:hint="eastAsia"/>
        </w:rPr>
        <w:t>一个主体属性的实例：</w:t>
      </w:r>
      <w:r w:rsidR="00E7595B">
        <w:t xml:space="preserve"> </w:t>
      </w:r>
    </w:p>
    <w:p w:rsidR="00EF2388" w:rsidRDefault="00EF2388" w:rsidP="00676F03">
      <w:pPr>
        <w:ind w:firstLine="480"/>
      </w:pPr>
      <w:r>
        <w:t>{</w:t>
      </w:r>
    </w:p>
    <w:p w:rsidR="00EF2388" w:rsidRDefault="00EF2388" w:rsidP="00676F03">
      <w:pPr>
        <w:ind w:firstLine="480"/>
      </w:pPr>
      <w:r>
        <w:rPr>
          <w:rFonts w:hint="eastAsia"/>
        </w:rPr>
        <w:tab/>
        <w:t>SubID</w:t>
      </w:r>
      <w:r w:rsidR="00874346">
        <w:rPr>
          <w:rFonts w:hint="eastAsia"/>
        </w:rPr>
        <w:t>：</w:t>
      </w:r>
      <w:r w:rsidR="00874346">
        <w:rPr>
          <w:rFonts w:hint="eastAsia"/>
        </w:rPr>
        <w:t>"</w:t>
      </w:r>
      <w:r>
        <w:rPr>
          <w:rFonts w:hint="eastAsia"/>
        </w:rPr>
        <w:t>300021</w:t>
      </w:r>
      <w:r w:rsidR="00874346">
        <w:rPr>
          <w:rFonts w:hint="eastAsia"/>
        </w:rPr>
        <w:t>"</w:t>
      </w:r>
      <w:r w:rsidR="005070DD">
        <w:rPr>
          <w:rFonts w:hint="eastAsia"/>
        </w:rPr>
        <w:t>，</w:t>
      </w:r>
    </w:p>
    <w:p w:rsidR="00EF2388" w:rsidRDefault="002C0046" w:rsidP="00676F03">
      <w:pPr>
        <w:ind w:firstLine="480"/>
      </w:pPr>
      <w:r>
        <w:rPr>
          <w:rFonts w:hint="eastAsia"/>
        </w:rPr>
        <w:tab/>
      </w:r>
      <w:r w:rsidR="00EF2388">
        <w:rPr>
          <w:rFonts w:hint="eastAsia"/>
        </w:rPr>
        <w:t>Name</w:t>
      </w:r>
      <w:r w:rsidR="00874346">
        <w:rPr>
          <w:rFonts w:hint="eastAsia"/>
        </w:rPr>
        <w:t>：</w:t>
      </w:r>
      <w:r w:rsidR="00874346">
        <w:rPr>
          <w:rFonts w:hint="eastAsia"/>
        </w:rPr>
        <w:t>"</w:t>
      </w:r>
      <w:r w:rsidR="00EF2388">
        <w:rPr>
          <w:rFonts w:hint="eastAsia"/>
        </w:rPr>
        <w:t>john</w:t>
      </w:r>
      <w:r w:rsidR="00874346">
        <w:rPr>
          <w:rFonts w:hint="eastAsia"/>
        </w:rPr>
        <w:t>"</w:t>
      </w:r>
      <w:r w:rsidR="00EF2388">
        <w:rPr>
          <w:rFonts w:hint="eastAsia"/>
        </w:rPr>
        <w:t>，</w:t>
      </w:r>
    </w:p>
    <w:p w:rsidR="00EF2388" w:rsidRDefault="00EF2388" w:rsidP="00676F03">
      <w:pPr>
        <w:ind w:firstLine="480"/>
      </w:pPr>
      <w:r>
        <w:rPr>
          <w:rFonts w:hint="eastAsia"/>
        </w:rPr>
        <w:tab/>
        <w:t>Age</w:t>
      </w:r>
      <w:r w:rsidR="00874346">
        <w:rPr>
          <w:rFonts w:hint="eastAsia"/>
        </w:rPr>
        <w:t>：</w:t>
      </w:r>
      <w:r w:rsidR="00874346">
        <w:rPr>
          <w:rFonts w:hint="eastAsia"/>
        </w:rPr>
        <w:t>"</w:t>
      </w:r>
      <w:r>
        <w:rPr>
          <w:rFonts w:hint="eastAsia"/>
        </w:rPr>
        <w:t>25</w:t>
      </w:r>
      <w:r w:rsidR="00874346">
        <w:rPr>
          <w:rFonts w:hint="eastAsia"/>
        </w:rPr>
        <w:t>"</w:t>
      </w:r>
      <w:r>
        <w:rPr>
          <w:rFonts w:hint="eastAsia"/>
        </w:rPr>
        <w:t>，</w:t>
      </w:r>
    </w:p>
    <w:p w:rsidR="00EF2388" w:rsidRDefault="00EF2388" w:rsidP="00676F03">
      <w:pPr>
        <w:ind w:firstLine="480"/>
      </w:pPr>
      <w:r>
        <w:rPr>
          <w:rFonts w:hint="eastAsia"/>
        </w:rPr>
        <w:tab/>
        <w:t>Role</w:t>
      </w:r>
      <w:r w:rsidR="00874346">
        <w:rPr>
          <w:rFonts w:hint="eastAsia"/>
        </w:rPr>
        <w:t>：</w:t>
      </w:r>
      <w:r w:rsidR="00874346">
        <w:rPr>
          <w:rFonts w:hint="eastAsia"/>
        </w:rPr>
        <w:t>"</w:t>
      </w:r>
      <w:r>
        <w:rPr>
          <w:rFonts w:hint="eastAsia"/>
        </w:rPr>
        <w:t xml:space="preserve"> software development engineer</w:t>
      </w:r>
      <w:r w:rsidR="00874346">
        <w:rPr>
          <w:rFonts w:hint="eastAsia"/>
        </w:rPr>
        <w:t>"</w:t>
      </w:r>
      <w:r>
        <w:rPr>
          <w:rFonts w:hint="eastAsia"/>
        </w:rPr>
        <w:t>，</w:t>
      </w:r>
    </w:p>
    <w:p w:rsidR="00EF2388" w:rsidRDefault="00EF2388" w:rsidP="00676F03">
      <w:pPr>
        <w:ind w:firstLine="480"/>
      </w:pPr>
      <w:r>
        <w:rPr>
          <w:rFonts w:hint="eastAsia"/>
        </w:rPr>
        <w:tab/>
        <w:t>Tenement</w:t>
      </w:r>
      <w:r w:rsidR="00874346">
        <w:rPr>
          <w:rFonts w:hint="eastAsia"/>
        </w:rPr>
        <w:t>：</w:t>
      </w:r>
      <w:r w:rsidR="00874346">
        <w:rPr>
          <w:rFonts w:hint="eastAsia"/>
        </w:rPr>
        <w:t>"</w:t>
      </w:r>
      <w:r>
        <w:rPr>
          <w:rFonts w:hint="eastAsia"/>
        </w:rPr>
        <w:t>Bat</w:t>
      </w:r>
      <w:r w:rsidR="00874346">
        <w:rPr>
          <w:rFonts w:hint="eastAsia"/>
        </w:rPr>
        <w:t>"</w:t>
      </w:r>
    </w:p>
    <w:p w:rsidR="00EF2388" w:rsidRDefault="00EF2388" w:rsidP="00676F03">
      <w:pPr>
        <w:ind w:firstLine="480"/>
      </w:pPr>
      <w:r>
        <w:t>}</w:t>
      </w:r>
    </w:p>
    <w:p w:rsidR="00EF2388" w:rsidRDefault="00EF2388" w:rsidP="00676F03">
      <w:pPr>
        <w:ind w:firstLine="480"/>
      </w:pPr>
      <w:r>
        <w:rPr>
          <w:rFonts w:hint="eastAsia"/>
        </w:rPr>
        <w:t>一个客体属性的实例：</w:t>
      </w:r>
    </w:p>
    <w:p w:rsidR="00EF2388" w:rsidRDefault="00EF2388" w:rsidP="00676F03">
      <w:pPr>
        <w:ind w:firstLine="480"/>
      </w:pPr>
      <w:r>
        <w:t>{</w:t>
      </w:r>
    </w:p>
    <w:p w:rsidR="00EF2388" w:rsidRDefault="00EF2388" w:rsidP="00676F03">
      <w:pPr>
        <w:ind w:firstLine="480"/>
      </w:pPr>
      <w:r>
        <w:rPr>
          <w:rFonts w:hint="eastAsia"/>
        </w:rPr>
        <w:tab/>
        <w:t>ObjID</w:t>
      </w:r>
      <w:r w:rsidR="00874346">
        <w:rPr>
          <w:rFonts w:hint="eastAsia"/>
        </w:rPr>
        <w:t>：</w:t>
      </w:r>
      <w:r w:rsidR="00874346">
        <w:rPr>
          <w:rFonts w:hint="eastAsia"/>
        </w:rPr>
        <w:t>"</w:t>
      </w:r>
      <w:r>
        <w:rPr>
          <w:rFonts w:hint="eastAsia"/>
        </w:rPr>
        <w:t>123845176</w:t>
      </w:r>
      <w:r w:rsidR="00874346">
        <w:rPr>
          <w:rFonts w:hint="eastAsia"/>
        </w:rPr>
        <w:t>"</w:t>
      </w:r>
      <w:r>
        <w:rPr>
          <w:rFonts w:hint="eastAsia"/>
        </w:rPr>
        <w:t>，</w:t>
      </w:r>
    </w:p>
    <w:p w:rsidR="00EF2388" w:rsidRDefault="00EF2388" w:rsidP="00676F03">
      <w:pPr>
        <w:ind w:firstLine="480"/>
      </w:pPr>
      <w:r>
        <w:rPr>
          <w:rFonts w:hint="eastAsia"/>
        </w:rPr>
        <w:tab/>
        <w:t>Tenement</w:t>
      </w:r>
      <w:r w:rsidR="00874346">
        <w:rPr>
          <w:rFonts w:hint="eastAsia"/>
        </w:rPr>
        <w:t>：</w:t>
      </w:r>
      <w:r w:rsidR="00874346">
        <w:rPr>
          <w:rFonts w:hint="eastAsia"/>
        </w:rPr>
        <w:t>"</w:t>
      </w:r>
      <w:r>
        <w:rPr>
          <w:rFonts w:hint="eastAsia"/>
        </w:rPr>
        <w:t>Bat</w:t>
      </w:r>
      <w:r w:rsidR="00874346">
        <w:rPr>
          <w:rFonts w:hint="eastAsia"/>
        </w:rPr>
        <w:t>"</w:t>
      </w:r>
      <w:r>
        <w:rPr>
          <w:rFonts w:hint="eastAsia"/>
        </w:rPr>
        <w:t>，</w:t>
      </w:r>
    </w:p>
    <w:p w:rsidR="00EF2388" w:rsidRDefault="00EF2388" w:rsidP="00676F03">
      <w:pPr>
        <w:ind w:firstLine="480"/>
      </w:pPr>
      <w:r>
        <w:rPr>
          <w:rFonts w:hint="eastAsia"/>
        </w:rPr>
        <w:tab/>
        <w:t>Type</w:t>
      </w:r>
      <w:r w:rsidR="00874346">
        <w:rPr>
          <w:rFonts w:hint="eastAsia"/>
        </w:rPr>
        <w:t>：</w:t>
      </w:r>
      <w:r w:rsidR="00874346">
        <w:rPr>
          <w:rFonts w:hint="eastAsia"/>
        </w:rPr>
        <w:t>"</w:t>
      </w:r>
      <w:r>
        <w:rPr>
          <w:rFonts w:hint="eastAsia"/>
        </w:rPr>
        <w:t>txt</w:t>
      </w:r>
      <w:r w:rsidR="00874346">
        <w:rPr>
          <w:rFonts w:hint="eastAsia"/>
        </w:rPr>
        <w:t>"</w:t>
      </w:r>
      <w:r>
        <w:rPr>
          <w:rFonts w:hint="eastAsia"/>
        </w:rPr>
        <w:t>，</w:t>
      </w:r>
    </w:p>
    <w:p w:rsidR="00EF2388" w:rsidRDefault="00EF2388" w:rsidP="00676F03">
      <w:pPr>
        <w:ind w:firstLine="480"/>
      </w:pPr>
      <w:r>
        <w:rPr>
          <w:rFonts w:hint="eastAsia"/>
        </w:rPr>
        <w:tab/>
        <w:t>SecuirtyLevel</w:t>
      </w:r>
      <w:r w:rsidR="00874346">
        <w:rPr>
          <w:rFonts w:hint="eastAsia"/>
        </w:rPr>
        <w:t>：</w:t>
      </w:r>
      <w:r w:rsidR="00874346">
        <w:rPr>
          <w:rFonts w:hint="eastAsia"/>
        </w:rPr>
        <w:t>"</w:t>
      </w:r>
      <w:r>
        <w:rPr>
          <w:rFonts w:hint="eastAsia"/>
        </w:rPr>
        <w:t>high</w:t>
      </w:r>
      <w:r w:rsidR="00874346">
        <w:rPr>
          <w:rFonts w:hint="eastAsia"/>
        </w:rPr>
        <w:t>"</w:t>
      </w:r>
      <w:r w:rsidR="00FE3F67">
        <w:rPr>
          <w:rFonts w:hint="eastAsia"/>
        </w:rPr>
        <w:t>,</w:t>
      </w:r>
    </w:p>
    <w:p w:rsidR="00FE3F67" w:rsidRDefault="00FE3F67" w:rsidP="00676F03">
      <w:pPr>
        <w:ind w:firstLine="480"/>
      </w:pPr>
      <w:r>
        <w:rPr>
          <w:rFonts w:hint="eastAsia"/>
        </w:rPr>
        <w:tab/>
        <w:t>path:"bat/fical",</w:t>
      </w:r>
    </w:p>
    <w:p w:rsidR="00FE3F67" w:rsidRDefault="00FE3F67" w:rsidP="00676F03">
      <w:pPr>
        <w:ind w:firstLine="480"/>
      </w:pPr>
      <w:r>
        <w:rPr>
          <w:rFonts w:hint="eastAsia"/>
        </w:rPr>
        <w:lastRenderedPageBreak/>
        <w:tab/>
        <w:t>filename:"employee"</w:t>
      </w:r>
    </w:p>
    <w:p w:rsidR="00EF2388" w:rsidRDefault="00EF2388" w:rsidP="00676F03">
      <w:pPr>
        <w:ind w:firstLine="480"/>
      </w:pPr>
      <w:r>
        <w:t>}</w:t>
      </w:r>
    </w:p>
    <w:p w:rsidR="00FD0E8E" w:rsidRDefault="00FD0E8E" w:rsidP="008D7F9C">
      <w:pPr>
        <w:pStyle w:val="3"/>
      </w:pPr>
      <w:bookmarkStart w:id="78" w:name="_Toc408329285"/>
      <w:bookmarkStart w:id="79" w:name="_Toc409511819"/>
      <w:r>
        <w:rPr>
          <w:rFonts w:hint="eastAsia"/>
        </w:rPr>
        <w:t>4.3.2</w:t>
      </w:r>
      <w:r w:rsidR="009C7F03">
        <w:rPr>
          <w:rFonts w:hint="eastAsia"/>
        </w:rPr>
        <w:t xml:space="preserve"> </w:t>
      </w:r>
      <w:r>
        <w:rPr>
          <w:rFonts w:hint="eastAsia"/>
        </w:rPr>
        <w:t>为数据库添加索引</w:t>
      </w:r>
      <w:bookmarkEnd w:id="78"/>
      <w:bookmarkEnd w:id="79"/>
    </w:p>
    <w:p w:rsidR="00EF2388" w:rsidRDefault="00EF2388" w:rsidP="00676F03">
      <w:pPr>
        <w:ind w:firstLine="480"/>
      </w:pPr>
      <w:r>
        <w:rPr>
          <w:rFonts w:hint="eastAsia"/>
        </w:rPr>
        <w:t>由于</w:t>
      </w:r>
      <w:r w:rsidR="00E307ED">
        <w:rPr>
          <w:rFonts w:hint="eastAsia"/>
        </w:rPr>
        <w:t>云环境下用户量很大，文件系统存也存放了许多文件资源，因此存储在数据库中主客体的属性量也很大，为了提升</w:t>
      </w:r>
      <w:r>
        <w:rPr>
          <w:rFonts w:hint="eastAsia"/>
        </w:rPr>
        <w:t>检索效率，</w:t>
      </w:r>
      <w:r w:rsidR="00E307ED">
        <w:rPr>
          <w:rFonts w:hint="eastAsia"/>
        </w:rPr>
        <w:t>减少程序等待响应的时间，</w:t>
      </w:r>
      <w:r w:rsidR="00BD6B05">
        <w:rPr>
          <w:rFonts w:hint="eastAsia"/>
        </w:rPr>
        <w:t>本系统</w:t>
      </w:r>
      <w:r>
        <w:rPr>
          <w:rFonts w:hint="eastAsia"/>
        </w:rPr>
        <w:t>对</w:t>
      </w:r>
      <w:r>
        <w:rPr>
          <w:rFonts w:hint="eastAsia"/>
        </w:rPr>
        <w:t>ID</w:t>
      </w:r>
      <w:r>
        <w:rPr>
          <w:rFonts w:hint="eastAsia"/>
        </w:rPr>
        <w:t>字段建立索引。</w:t>
      </w:r>
    </w:p>
    <w:p w:rsidR="00EF2388" w:rsidRDefault="00E307ED" w:rsidP="00676F03">
      <w:pPr>
        <w:ind w:firstLine="480"/>
      </w:pPr>
      <w:r>
        <w:rPr>
          <w:rFonts w:hint="eastAsia"/>
        </w:rPr>
        <w:t>数据库的</w:t>
      </w:r>
      <w:r w:rsidR="00EF2388">
        <w:rPr>
          <w:rFonts w:hint="eastAsia"/>
        </w:rPr>
        <w:t>索引</w:t>
      </w:r>
      <w:r>
        <w:rPr>
          <w:rFonts w:hint="eastAsia"/>
        </w:rPr>
        <w:t>对于提高数据库检索的速度是立竿见影的，由于使用的特殊的数据结构来存储索引，使得在很短的时间内就可以查询到需要的数据</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_Ref408238139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F46A37">
        <w:rPr>
          <w:vertAlign w:val="superscript"/>
        </w:rPr>
        <w:t>[39]</w:t>
      </w:r>
      <w:r w:rsidR="006B190E" w:rsidRPr="006B190E">
        <w:rPr>
          <w:vertAlign w:val="superscript"/>
        </w:rPr>
        <w:fldChar w:fldCharType="end"/>
      </w:r>
      <w:r>
        <w:rPr>
          <w:rFonts w:hint="eastAsia"/>
        </w:rPr>
        <w:t>。</w:t>
      </w:r>
      <w:r w:rsidR="00EF2388">
        <w:rPr>
          <w:rFonts w:hint="eastAsia"/>
        </w:rPr>
        <w:t>如果没有索引</w:t>
      </w:r>
      <w:r>
        <w:rPr>
          <w:rFonts w:hint="eastAsia"/>
        </w:rPr>
        <w:t>的话</w:t>
      </w:r>
      <w:r w:rsidR="00EF2388">
        <w:rPr>
          <w:rFonts w:hint="eastAsia"/>
        </w:rPr>
        <w:t>，</w:t>
      </w:r>
      <w:r>
        <w:rPr>
          <w:rFonts w:hint="eastAsia"/>
        </w:rPr>
        <w:t>数据库的搜索引擎在检索数据时必须全盘扫描</w:t>
      </w:r>
      <w:r>
        <w:rPr>
          <w:rFonts w:hint="eastAsia"/>
        </w:rPr>
        <w:t>Collection</w:t>
      </w:r>
      <w:r>
        <w:rPr>
          <w:rFonts w:hint="eastAsia"/>
        </w:rPr>
        <w:t>中的记录，并且把每条记录都抽取出来与查询条件进行比对，最终</w:t>
      </w:r>
      <w:r w:rsidR="00EF2388">
        <w:rPr>
          <w:rFonts w:hint="eastAsia"/>
        </w:rPr>
        <w:t>选取那些符合查询条件的记录。</w:t>
      </w:r>
      <w:r w:rsidR="00EF2388">
        <w:rPr>
          <w:rFonts w:hint="eastAsia"/>
        </w:rPr>
        <w:t xml:space="preserve"> </w:t>
      </w:r>
      <w:r>
        <w:rPr>
          <w:rFonts w:hint="eastAsia"/>
        </w:rPr>
        <w:t>这种</w:t>
      </w:r>
      <w:r w:rsidR="00EF2388">
        <w:rPr>
          <w:rFonts w:hint="eastAsia"/>
        </w:rPr>
        <w:t>全集合</w:t>
      </w:r>
      <w:r>
        <w:rPr>
          <w:rFonts w:hint="eastAsia"/>
        </w:rPr>
        <w:t>扫描</w:t>
      </w:r>
      <w:r w:rsidR="00EF2388">
        <w:rPr>
          <w:rFonts w:hint="eastAsia"/>
        </w:rPr>
        <w:t>的查询效率是非常低的，特别在处理大量的数据时，查询可以要花费几十秒甚至几分钟，这对应用的性能是非常致命的。</w:t>
      </w:r>
      <w:r w:rsidR="00EF2388">
        <w:rPr>
          <w:rFonts w:hint="eastAsia"/>
        </w:rPr>
        <w:t xml:space="preserve"> </w:t>
      </w:r>
    </w:p>
    <w:p w:rsidR="00EF2388" w:rsidRDefault="00EF2388" w:rsidP="00676F03">
      <w:pPr>
        <w:ind w:firstLine="480"/>
      </w:pPr>
      <w:r>
        <w:rPr>
          <w:rFonts w:hint="eastAsia"/>
        </w:rPr>
        <w:t>索引是特殊的数据结构，索引存储在一个易于遍历读取的数据集合中，索引是对数据库表中一列或多列的值进行排序的一种结构。</w:t>
      </w:r>
    </w:p>
    <w:p w:rsidR="00EF2388" w:rsidRDefault="009F05FD" w:rsidP="00676F03">
      <w:pPr>
        <w:ind w:firstLine="480"/>
      </w:pPr>
      <w:r>
        <w:rPr>
          <w:rFonts w:hint="eastAsia"/>
        </w:rPr>
        <w:t>db.subAttr</w:t>
      </w:r>
      <w:r w:rsidR="00EF2388">
        <w:rPr>
          <w:rFonts w:hint="eastAsia"/>
        </w:rPr>
        <w:t xml:space="preserve">.ensureIndex({SubID:1}) </w:t>
      </w:r>
      <w:r w:rsidR="00EF2388">
        <w:rPr>
          <w:rFonts w:hint="eastAsia"/>
        </w:rPr>
        <w:t>对</w:t>
      </w:r>
      <w:r w:rsidR="0070779B">
        <w:rPr>
          <w:rFonts w:hint="eastAsia"/>
        </w:rPr>
        <w:t>“</w:t>
      </w:r>
      <w:r w:rsidR="0070779B">
        <w:rPr>
          <w:rFonts w:hint="eastAsia"/>
        </w:rPr>
        <w:t>subAttr</w:t>
      </w:r>
      <w:r w:rsidR="0070779B">
        <w:rPr>
          <w:rFonts w:hint="eastAsia"/>
        </w:rPr>
        <w:t>”</w:t>
      </w:r>
      <w:r w:rsidR="00EF2388">
        <w:rPr>
          <w:rFonts w:hint="eastAsia"/>
        </w:rPr>
        <w:t>中的</w:t>
      </w:r>
      <w:r w:rsidR="0070779B">
        <w:rPr>
          <w:rFonts w:hint="eastAsia"/>
        </w:rPr>
        <w:t>“</w:t>
      </w:r>
      <w:r w:rsidR="0070779B">
        <w:rPr>
          <w:rFonts w:hint="eastAsia"/>
        </w:rPr>
        <w:t>SubID</w:t>
      </w:r>
      <w:r w:rsidR="0070779B">
        <w:rPr>
          <w:rFonts w:hint="eastAsia"/>
        </w:rPr>
        <w:t>”</w:t>
      </w:r>
      <w:r w:rsidR="00EF2388">
        <w:rPr>
          <w:rFonts w:hint="eastAsia"/>
        </w:rPr>
        <w:t>字段建立一个升序索引。</w:t>
      </w:r>
    </w:p>
    <w:p w:rsidR="00EF2388" w:rsidRDefault="009F05FD" w:rsidP="00676F03">
      <w:pPr>
        <w:ind w:firstLine="480"/>
      </w:pPr>
      <w:r>
        <w:rPr>
          <w:rFonts w:hint="eastAsia"/>
        </w:rPr>
        <w:t>db.objAttr</w:t>
      </w:r>
      <w:r w:rsidR="00EF2388">
        <w:rPr>
          <w:rFonts w:hint="eastAsia"/>
        </w:rPr>
        <w:t xml:space="preserve">.ensureIndex({ObjID:1}) </w:t>
      </w:r>
      <w:r w:rsidR="00EF2388">
        <w:rPr>
          <w:rFonts w:hint="eastAsia"/>
        </w:rPr>
        <w:t>对</w:t>
      </w:r>
      <w:r w:rsidR="0070779B">
        <w:rPr>
          <w:rFonts w:hint="eastAsia"/>
        </w:rPr>
        <w:t>“</w:t>
      </w:r>
      <w:r w:rsidR="0070779B">
        <w:rPr>
          <w:rFonts w:hint="eastAsia"/>
        </w:rPr>
        <w:t>objAttr</w:t>
      </w:r>
      <w:r w:rsidR="0070779B">
        <w:rPr>
          <w:rFonts w:hint="eastAsia"/>
        </w:rPr>
        <w:t>”</w:t>
      </w:r>
      <w:r w:rsidR="00EF2388">
        <w:rPr>
          <w:rFonts w:hint="eastAsia"/>
        </w:rPr>
        <w:t>中的</w:t>
      </w:r>
      <w:r w:rsidR="0070779B">
        <w:rPr>
          <w:rFonts w:hint="eastAsia"/>
        </w:rPr>
        <w:t>“</w:t>
      </w:r>
      <w:r w:rsidR="0070779B">
        <w:rPr>
          <w:rFonts w:hint="eastAsia"/>
        </w:rPr>
        <w:t>ObjID</w:t>
      </w:r>
      <w:r w:rsidR="0070779B">
        <w:rPr>
          <w:rFonts w:hint="eastAsia"/>
        </w:rPr>
        <w:t>”</w:t>
      </w:r>
      <w:r w:rsidR="00EF2388">
        <w:rPr>
          <w:rFonts w:hint="eastAsia"/>
        </w:rPr>
        <w:t>字段建立一个升序索引。</w:t>
      </w:r>
    </w:p>
    <w:p w:rsidR="00E65106" w:rsidRDefault="00E65106" w:rsidP="00C64E32">
      <w:pPr>
        <w:spacing w:afterLines="50" w:after="163"/>
        <w:ind w:firstLine="480"/>
      </w:pPr>
      <w:r>
        <w:rPr>
          <w:rFonts w:hint="eastAsia"/>
        </w:rPr>
        <w:t>针对索引的测试，使用</w:t>
      </w:r>
      <w:r>
        <w:rPr>
          <w:rFonts w:hint="eastAsia"/>
        </w:rPr>
        <w:t>MongoDB2.6</w:t>
      </w:r>
      <w:r>
        <w:rPr>
          <w:rFonts w:hint="eastAsia"/>
        </w:rPr>
        <w:t>版本，数据库中有</w:t>
      </w:r>
      <w:r>
        <w:rPr>
          <w:rFonts w:hint="eastAsia"/>
        </w:rPr>
        <w:t>100</w:t>
      </w:r>
      <w:r>
        <w:rPr>
          <w:rFonts w:hint="eastAsia"/>
        </w:rPr>
        <w:t>万条记录，每次查询</w:t>
      </w:r>
      <w:r>
        <w:rPr>
          <w:rFonts w:hint="eastAsia"/>
        </w:rPr>
        <w:t>100</w:t>
      </w:r>
      <w:r>
        <w:rPr>
          <w:rFonts w:hint="eastAsia"/>
        </w:rPr>
        <w:t>条，查询六次，</w:t>
      </w:r>
      <w:r w:rsidR="00205DF7">
        <w:rPr>
          <w:rFonts w:hint="eastAsia"/>
        </w:rPr>
        <w:t>记录查询耗时。无索引的情况下，查询耗时</w:t>
      </w:r>
      <w:r w:rsidR="00205DF7">
        <w:rPr>
          <w:rFonts w:hint="eastAsia"/>
        </w:rPr>
        <w:t>60s</w:t>
      </w:r>
      <w:r w:rsidR="00205DF7">
        <w:rPr>
          <w:rFonts w:hint="eastAsia"/>
        </w:rPr>
        <w:t>左右，而加入索引，耗时</w:t>
      </w:r>
      <w:r w:rsidR="00205DF7">
        <w:rPr>
          <w:rFonts w:hint="eastAsia"/>
        </w:rPr>
        <w:t>3.5s</w:t>
      </w:r>
      <w:r w:rsidR="00205DF7">
        <w:rPr>
          <w:rFonts w:hint="eastAsia"/>
        </w:rPr>
        <w:t>左右。</w:t>
      </w:r>
      <w:r w:rsidR="00C62961">
        <w:rPr>
          <w:rFonts w:hint="eastAsia"/>
        </w:rPr>
        <w:t>结果如</w:t>
      </w:r>
      <w:r>
        <w:rPr>
          <w:rFonts w:hint="eastAsia"/>
        </w:rPr>
        <w:t>图</w:t>
      </w:r>
      <w:r w:rsidR="00C62961">
        <w:rPr>
          <w:rFonts w:hint="eastAsia"/>
        </w:rPr>
        <w:t>4</w:t>
      </w:r>
      <w:r w:rsidR="00C62961">
        <w:t>-3</w:t>
      </w:r>
      <w:r>
        <w:rPr>
          <w:rFonts w:hint="eastAsia"/>
        </w:rPr>
        <w:t>所示：</w:t>
      </w:r>
    </w:p>
    <w:p w:rsidR="00E65106" w:rsidRDefault="00E65106" w:rsidP="00676F03">
      <w:pPr>
        <w:spacing w:line="360" w:lineRule="auto"/>
        <w:ind w:firstLine="480"/>
        <w:jc w:val="center"/>
      </w:pPr>
      <w:r>
        <w:rPr>
          <w:noProof/>
        </w:rPr>
        <w:drawing>
          <wp:inline distT="0" distB="0" distL="0" distR="0" wp14:anchorId="1C98C151" wp14:editId="2B3D05BC">
            <wp:extent cx="4143375" cy="203835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205DF7" w:rsidRDefault="00E65106" w:rsidP="008C7377">
      <w:pPr>
        <w:pStyle w:val="af3"/>
      </w:pPr>
      <w:r>
        <w:rPr>
          <w:rFonts w:hint="eastAsia"/>
        </w:rPr>
        <w:t>图</w:t>
      </w:r>
      <w:r w:rsidR="00E77AEE">
        <w:rPr>
          <w:rFonts w:hint="eastAsia"/>
        </w:rPr>
        <w:t>4</w:t>
      </w:r>
      <w:r>
        <w:rPr>
          <w:rFonts w:hint="eastAsia"/>
        </w:rPr>
        <w:t>-</w:t>
      </w:r>
      <w:r w:rsidR="00E77AEE">
        <w:rPr>
          <w:rFonts w:hint="eastAsia"/>
        </w:rPr>
        <w:t>3</w:t>
      </w:r>
      <w:r w:rsidR="00205DF7">
        <w:rPr>
          <w:rFonts w:hint="eastAsia"/>
        </w:rPr>
        <w:t xml:space="preserve"> </w:t>
      </w:r>
      <w:r w:rsidR="00205DF7">
        <w:rPr>
          <w:rFonts w:hint="eastAsia"/>
        </w:rPr>
        <w:t>索引效果对比</w:t>
      </w:r>
    </w:p>
    <w:p w:rsidR="00EF2388" w:rsidRDefault="003243DA" w:rsidP="008D7F9C">
      <w:pPr>
        <w:pStyle w:val="2"/>
        <w:spacing w:after="163"/>
      </w:pPr>
      <w:bookmarkStart w:id="80" w:name="_Toc408329286"/>
      <w:bookmarkStart w:id="81" w:name="_Toc409511820"/>
      <w:r>
        <w:rPr>
          <w:rFonts w:hint="eastAsia"/>
        </w:rPr>
        <w:t>4.</w:t>
      </w:r>
      <w:r w:rsidR="00313E3D">
        <w:rPr>
          <w:rFonts w:hint="eastAsia"/>
        </w:rPr>
        <w:t>4</w:t>
      </w:r>
      <w:r w:rsidR="00376167">
        <w:rPr>
          <w:rFonts w:hint="eastAsia"/>
        </w:rPr>
        <w:t xml:space="preserve"> </w:t>
      </w:r>
      <w:r w:rsidR="00EF2388">
        <w:rPr>
          <w:rFonts w:hint="eastAsia"/>
        </w:rPr>
        <w:t>负载均衡</w:t>
      </w:r>
      <w:bookmarkEnd w:id="80"/>
      <w:bookmarkEnd w:id="81"/>
    </w:p>
    <w:p w:rsidR="00EF2388" w:rsidRDefault="00EF2388" w:rsidP="00676F03">
      <w:pPr>
        <w:ind w:firstLine="480"/>
      </w:pPr>
      <w:r>
        <w:rPr>
          <w:rFonts w:hint="eastAsia"/>
        </w:rPr>
        <w:t>由于是云存储平台，对策略的计算量应该很大，因此需要使用多台服务器</w:t>
      </w:r>
      <w:r>
        <w:rPr>
          <w:rFonts w:hint="eastAsia"/>
        </w:rPr>
        <w:lastRenderedPageBreak/>
        <w:t>来对策略进行计</w:t>
      </w:r>
      <w:r w:rsidR="00412DBE">
        <w:rPr>
          <w:rFonts w:hint="eastAsia"/>
        </w:rPr>
        <w:t>算，也需要加入负载均衡模块，把不同的请求交给不同的服务节点。</w:t>
      </w:r>
      <w:r w:rsidR="00412DBE">
        <w:rPr>
          <w:rFonts w:hint="eastAsia"/>
        </w:rPr>
        <w:t>4.2.</w:t>
      </w:r>
      <w:r w:rsidR="00313E3D">
        <w:rPr>
          <w:rFonts w:hint="eastAsia"/>
        </w:rPr>
        <w:t>2</w:t>
      </w:r>
      <w:r>
        <w:rPr>
          <w:rFonts w:hint="eastAsia"/>
        </w:rPr>
        <w:t>节当中描述了一个服务管理的节点</w:t>
      </w:r>
      <w:r>
        <w:rPr>
          <w:rFonts w:hint="eastAsia"/>
        </w:rPr>
        <w:t>ServerManager</w:t>
      </w:r>
      <w:r>
        <w:rPr>
          <w:rFonts w:hint="eastAsia"/>
        </w:rPr>
        <w:t>，</w:t>
      </w:r>
      <w:r w:rsidR="00BD6B05">
        <w:rPr>
          <w:rFonts w:hint="eastAsia"/>
        </w:rPr>
        <w:t>本系统</w:t>
      </w:r>
      <w:r>
        <w:rPr>
          <w:rFonts w:hint="eastAsia"/>
        </w:rPr>
        <w:t>在这个节点之前加入负载均衡的功能。</w:t>
      </w:r>
    </w:p>
    <w:p w:rsidR="00EF2388" w:rsidRDefault="00FB2BB4" w:rsidP="00676F03">
      <w:pPr>
        <w:ind w:firstLine="480"/>
      </w:pPr>
      <w:r>
        <w:rPr>
          <w:rFonts w:hint="eastAsia"/>
        </w:rPr>
        <w:t>负载均衡的作用是把不同的请求分散到各个数据节点的技术，在分布式的应用中比较常见。负载均衡分为软件负载均衡和硬件负载均衡两种，目前，一些专业的负载均衡硬件虽然其效果很好，但是却很昂贵，所以近年来软件负载均衡大受亲睐。</w:t>
      </w:r>
    </w:p>
    <w:p w:rsidR="00EF2388" w:rsidRDefault="00C62961" w:rsidP="00676F03">
      <w:pPr>
        <w:ind w:firstLine="480"/>
      </w:pPr>
      <w:r>
        <w:rPr>
          <w:rFonts w:hint="eastAsia"/>
        </w:rPr>
        <w:t>在本系统中采取加权轮询算法，算法的流程如图</w:t>
      </w:r>
      <w:r>
        <w:rPr>
          <w:rFonts w:hint="eastAsia"/>
        </w:rPr>
        <w:t>4</w:t>
      </w:r>
      <w:r>
        <w:t>-4</w:t>
      </w:r>
      <w:r>
        <w:rPr>
          <w:rFonts w:hint="eastAsia"/>
        </w:rPr>
        <w:t>所示</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_Ref408238152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F46A37">
        <w:rPr>
          <w:vertAlign w:val="superscript"/>
        </w:rPr>
        <w:t>[40]</w:t>
      </w:r>
      <w:r w:rsidR="006B190E" w:rsidRPr="006B190E">
        <w:rPr>
          <w:vertAlign w:val="superscript"/>
        </w:rPr>
        <w:fldChar w:fldCharType="end"/>
      </w:r>
      <w:r w:rsidR="007902D2">
        <w:rPr>
          <w:rFonts w:hint="eastAsia"/>
        </w:rPr>
        <w:t>：</w:t>
      </w:r>
    </w:p>
    <w:p w:rsidR="0080782C" w:rsidRDefault="00B416E7" w:rsidP="00C64E32">
      <w:pPr>
        <w:pStyle w:val="af3"/>
        <w:spacing w:beforeLines="50" w:before="163" w:afterLines="0" w:after="0" w:line="360" w:lineRule="auto"/>
      </w:pPr>
      <w:r>
        <w:object w:dxaOrig="7908" w:dyaOrig="7313">
          <v:shape id="_x0000_i1030" type="#_x0000_t75" style="width:348.75pt;height:324pt" o:ole="">
            <v:imagedata r:id="rId49" o:title=""/>
          </v:shape>
          <o:OLEObject Type="Embed" ProgID="Visio.Drawing.11" ShapeID="_x0000_i1030" DrawAspect="Content" ObjectID="_1487353958" r:id="rId50"/>
        </w:object>
      </w:r>
    </w:p>
    <w:p w:rsidR="00B155DA" w:rsidRDefault="00677B95" w:rsidP="008C7377">
      <w:pPr>
        <w:pStyle w:val="af3"/>
      </w:pPr>
      <w:r>
        <w:rPr>
          <w:rFonts w:hint="eastAsia"/>
        </w:rPr>
        <w:t>图</w:t>
      </w:r>
      <w:r>
        <w:rPr>
          <w:rFonts w:hint="eastAsia"/>
        </w:rPr>
        <w:t xml:space="preserve"> 4</w:t>
      </w:r>
      <w:r w:rsidR="006901D9">
        <w:noBreakHyphen/>
      </w:r>
      <w:r w:rsidR="00E77AEE">
        <w:rPr>
          <w:rFonts w:hint="eastAsia"/>
        </w:rPr>
        <w:t>4</w:t>
      </w:r>
      <w:r w:rsidR="0080782C">
        <w:rPr>
          <w:rFonts w:hint="eastAsia"/>
        </w:rPr>
        <w:t xml:space="preserve"> </w:t>
      </w:r>
      <w:r w:rsidR="00B155DA">
        <w:rPr>
          <w:rFonts w:hint="eastAsia"/>
        </w:rPr>
        <w:t>加权轮询算法流程图</w:t>
      </w:r>
    </w:p>
    <w:p w:rsidR="00EF2388" w:rsidRDefault="00EF2388" w:rsidP="00676F03">
      <w:pPr>
        <w:ind w:firstLine="480"/>
      </w:pPr>
      <w:r>
        <w:rPr>
          <w:rFonts w:hint="eastAsia"/>
        </w:rPr>
        <w:t>加权轮询算法分为广度优先搜索和深度优先搜索，本系统采用的是深度优先搜索算法</w:t>
      </w:r>
      <w:r w:rsidR="00FB2BB4">
        <w:rPr>
          <w:rFonts w:hint="eastAsia"/>
        </w:rPr>
        <w:t>。首先将请求都分给</w:t>
      </w:r>
      <w:r>
        <w:rPr>
          <w:rFonts w:hint="eastAsia"/>
        </w:rPr>
        <w:t>权重</w:t>
      </w:r>
      <w:r w:rsidR="00FB2BB4">
        <w:rPr>
          <w:rFonts w:hint="eastAsia"/>
        </w:rPr>
        <w:t>最高</w:t>
      </w:r>
      <w:r>
        <w:rPr>
          <w:rFonts w:hint="eastAsia"/>
        </w:rPr>
        <w:t>的节点，</w:t>
      </w:r>
      <w:r w:rsidR="00DE798D">
        <w:rPr>
          <w:rFonts w:hint="eastAsia"/>
        </w:rPr>
        <w:t>该节点的权重减一</w:t>
      </w:r>
      <w:r w:rsidR="00FB2BB4">
        <w:rPr>
          <w:rFonts w:hint="eastAsia"/>
        </w:rPr>
        <w:t>，然后所有的节点按照权重的高低重新排序，下一个请求过来之后，重复上述过程，流程图如图</w:t>
      </w:r>
      <w:r w:rsidR="00C62961">
        <w:rPr>
          <w:rFonts w:hint="eastAsia"/>
        </w:rPr>
        <w:t>4-4</w:t>
      </w:r>
      <w:r w:rsidR="00FB2BB4">
        <w:rPr>
          <w:rFonts w:hint="eastAsia"/>
        </w:rPr>
        <w:t>所示</w:t>
      </w:r>
      <w:r>
        <w:rPr>
          <w:rFonts w:hint="eastAsia"/>
        </w:rPr>
        <w:t>。</w:t>
      </w:r>
    </w:p>
    <w:p w:rsidR="00EF2388" w:rsidRDefault="00C62961" w:rsidP="00676F03">
      <w:pPr>
        <w:ind w:firstLine="480"/>
      </w:pPr>
      <w:r>
        <w:rPr>
          <w:rFonts w:hint="eastAsia"/>
        </w:rPr>
        <w:t>在上述流程</w:t>
      </w:r>
      <w:r w:rsidR="00FB2BB4">
        <w:rPr>
          <w:rFonts w:hint="eastAsia"/>
        </w:rPr>
        <w:t>中需要注意的一点是：有些节点会出现故障，</w:t>
      </w:r>
      <w:r w:rsidR="00EF2388">
        <w:rPr>
          <w:rFonts w:hint="eastAsia"/>
        </w:rPr>
        <w:t>当所有后端节点都出现故障时，</w:t>
      </w:r>
      <w:r w:rsidR="00FB2BB4">
        <w:rPr>
          <w:rFonts w:hint="eastAsia"/>
        </w:rPr>
        <w:t>本系统会不会再继续接受请求</w:t>
      </w:r>
      <w:r w:rsidR="00EF2388">
        <w:rPr>
          <w:rFonts w:hint="eastAsia"/>
        </w:rPr>
        <w:t>，以避免造成所有的节点都处在</w:t>
      </w:r>
      <w:r w:rsidR="00EF2388">
        <w:rPr>
          <w:rFonts w:hint="eastAsia"/>
        </w:rPr>
        <w:t>timeout</w:t>
      </w:r>
      <w:r w:rsidR="00EF2388">
        <w:rPr>
          <w:rFonts w:hint="eastAsia"/>
        </w:rPr>
        <w:t>的状态，造成死循环。</w:t>
      </w:r>
    </w:p>
    <w:p w:rsidR="00EF2388" w:rsidRDefault="003243DA" w:rsidP="008D7F9C">
      <w:pPr>
        <w:pStyle w:val="2"/>
        <w:spacing w:after="163"/>
      </w:pPr>
      <w:bookmarkStart w:id="82" w:name="_Toc408329287"/>
      <w:bookmarkStart w:id="83" w:name="_Toc409511821"/>
      <w:r>
        <w:rPr>
          <w:rFonts w:hint="eastAsia"/>
        </w:rPr>
        <w:lastRenderedPageBreak/>
        <w:t>4.</w:t>
      </w:r>
      <w:r w:rsidR="00313E3D">
        <w:rPr>
          <w:rFonts w:hint="eastAsia"/>
        </w:rPr>
        <w:t>5</w:t>
      </w:r>
      <w:r w:rsidR="005E6065">
        <w:rPr>
          <w:rFonts w:hint="eastAsia"/>
        </w:rPr>
        <w:t xml:space="preserve"> </w:t>
      </w:r>
      <w:r w:rsidR="00EF2388">
        <w:rPr>
          <w:rFonts w:hint="eastAsia"/>
        </w:rPr>
        <w:t>缓存系统的使用</w:t>
      </w:r>
      <w:bookmarkEnd w:id="82"/>
      <w:bookmarkEnd w:id="83"/>
    </w:p>
    <w:p w:rsidR="00EF2388" w:rsidRDefault="00EF2388" w:rsidP="00676F03">
      <w:pPr>
        <w:ind w:firstLine="480"/>
      </w:pPr>
      <w:r>
        <w:rPr>
          <w:rFonts w:hint="eastAsia"/>
        </w:rPr>
        <w:t>在每一个主体对资源进行访问的时候，</w:t>
      </w:r>
      <w:r>
        <w:rPr>
          <w:rFonts w:hint="eastAsia"/>
        </w:rPr>
        <w:t>PDP</w:t>
      </w:r>
      <w:r>
        <w:rPr>
          <w:rFonts w:hint="eastAsia"/>
        </w:rPr>
        <w:t>模块都要不断的计算，也需要获取到相关的属性值和策略，如果每次都从数据库或者文件系统中读取，时间开销会很大。为了解决这个问题</w:t>
      </w:r>
      <w:r w:rsidR="00BD6B05">
        <w:rPr>
          <w:rFonts w:hint="eastAsia"/>
        </w:rPr>
        <w:t>本系统</w:t>
      </w:r>
      <w:r>
        <w:rPr>
          <w:rFonts w:hint="eastAsia"/>
        </w:rPr>
        <w:t>引入了缓存系统，缓存系统主要用于存放主客体的属性以及策略，这样在决策需要用到这些信息的时候，先在缓存系统中查找有无结果，如有，直接从缓存系统中读取。由于在会话当中的访问要不断的进行读取，因此所有会话当中的主客体属性以及策略都应该存放在缓存系统中。</w:t>
      </w:r>
    </w:p>
    <w:p w:rsidR="008E33FA" w:rsidRDefault="008E33FA" w:rsidP="008D7F9C">
      <w:pPr>
        <w:pStyle w:val="3"/>
      </w:pPr>
      <w:bookmarkStart w:id="84" w:name="_Toc408329288"/>
      <w:bookmarkStart w:id="85" w:name="_Toc409511822"/>
      <w:r>
        <w:rPr>
          <w:rFonts w:hint="eastAsia"/>
        </w:rPr>
        <w:t>4.5.1</w:t>
      </w:r>
      <w:r w:rsidR="009C7F03">
        <w:rPr>
          <w:rFonts w:hint="eastAsia"/>
        </w:rPr>
        <w:t xml:space="preserve"> </w:t>
      </w:r>
      <w:r>
        <w:rPr>
          <w:rFonts w:hint="eastAsia"/>
        </w:rPr>
        <w:t>缓存系统架构</w:t>
      </w:r>
      <w:bookmarkEnd w:id="84"/>
      <w:bookmarkEnd w:id="85"/>
    </w:p>
    <w:p w:rsidR="00EF2388" w:rsidRDefault="00EF2388" w:rsidP="00676F03">
      <w:pPr>
        <w:ind w:firstLine="480"/>
      </w:pPr>
      <w:r>
        <w:rPr>
          <w:rFonts w:hint="eastAsia"/>
        </w:rPr>
        <w:t>由于缓存中需要存放的数据量很大，使用单机缓存不能很好的满足需要，因此</w:t>
      </w:r>
      <w:r w:rsidR="00BD6B05">
        <w:rPr>
          <w:rFonts w:hint="eastAsia"/>
        </w:rPr>
        <w:t>本系统</w:t>
      </w:r>
      <w:r>
        <w:rPr>
          <w:rFonts w:hint="eastAsia"/>
        </w:rPr>
        <w:t>仿照</w:t>
      </w:r>
      <w:r>
        <w:rPr>
          <w:rFonts w:hint="eastAsia"/>
        </w:rPr>
        <w:t>HDFS</w:t>
      </w:r>
      <w:r>
        <w:rPr>
          <w:rFonts w:hint="eastAsia"/>
        </w:rPr>
        <w:t>的机制设计了一个分布式的缓存。</w:t>
      </w:r>
    </w:p>
    <w:p w:rsidR="00EF2388" w:rsidRDefault="00EF2388" w:rsidP="00676F03">
      <w:pPr>
        <w:ind w:firstLine="480"/>
      </w:pPr>
      <w:r>
        <w:rPr>
          <w:rFonts w:hint="eastAsia"/>
        </w:rPr>
        <w:t>缓存系统由一个中心控制节点</w:t>
      </w:r>
      <w:r w:rsidR="00FB2BB4">
        <w:rPr>
          <w:rFonts w:hint="eastAsia"/>
        </w:rPr>
        <w:t>ConfigServer</w:t>
      </w:r>
      <w:r w:rsidR="00FB2BB4">
        <w:rPr>
          <w:rFonts w:hint="eastAsia"/>
        </w:rPr>
        <w:t>和一系列的数据</w:t>
      </w:r>
      <w:r>
        <w:rPr>
          <w:rFonts w:hint="eastAsia"/>
        </w:rPr>
        <w:t>节点</w:t>
      </w:r>
      <w:r w:rsidR="00FB2BB4">
        <w:rPr>
          <w:rFonts w:hint="eastAsia"/>
        </w:rPr>
        <w:t>DataServer</w:t>
      </w:r>
      <w:r w:rsidR="00FB2BB4">
        <w:rPr>
          <w:rFonts w:hint="eastAsia"/>
        </w:rPr>
        <w:t>组成。中心控制节点</w:t>
      </w:r>
      <w:r>
        <w:rPr>
          <w:rFonts w:hint="eastAsia"/>
        </w:rPr>
        <w:t>负责管理所有的</w:t>
      </w:r>
      <w:r w:rsidR="00FB2BB4">
        <w:rPr>
          <w:rFonts w:hint="eastAsia"/>
        </w:rPr>
        <w:t>数据节点</w:t>
      </w:r>
      <w:r>
        <w:rPr>
          <w:rFonts w:hint="eastAsia"/>
        </w:rPr>
        <w:t>，维护</w:t>
      </w:r>
      <w:r w:rsidR="00FB2BB4">
        <w:rPr>
          <w:rFonts w:hint="eastAsia"/>
        </w:rPr>
        <w:t>数据节点</w:t>
      </w:r>
      <w:r>
        <w:rPr>
          <w:rFonts w:hint="eastAsia"/>
        </w:rPr>
        <w:t>的状态信息。</w:t>
      </w:r>
      <w:r w:rsidR="00FB2BB4">
        <w:rPr>
          <w:rFonts w:hint="eastAsia"/>
        </w:rPr>
        <w:t>数据节点</w:t>
      </w:r>
      <w:r>
        <w:rPr>
          <w:rFonts w:hint="eastAsia"/>
        </w:rPr>
        <w:t>对外提供缓存服务，并</w:t>
      </w:r>
      <w:r w:rsidR="00FB2BB4">
        <w:rPr>
          <w:rFonts w:hint="eastAsia"/>
        </w:rPr>
        <w:t>每隔一段时间给中心节点发送一个</w:t>
      </w:r>
      <w:r>
        <w:rPr>
          <w:rFonts w:hint="eastAsia"/>
        </w:rPr>
        <w:t>心跳</w:t>
      </w:r>
      <w:r w:rsidR="00FB2BB4">
        <w:rPr>
          <w:rFonts w:hint="eastAsia"/>
        </w:rPr>
        <w:t>数据，汇报自身的情况</w:t>
      </w:r>
      <w:r>
        <w:rPr>
          <w:rFonts w:hint="eastAsia"/>
        </w:rPr>
        <w:t>。</w:t>
      </w:r>
      <w:r w:rsidR="00FB2BB4">
        <w:rPr>
          <w:rFonts w:hint="eastAsia"/>
        </w:rPr>
        <w:t>中心控制节点</w:t>
      </w:r>
      <w:r>
        <w:rPr>
          <w:rFonts w:hint="eastAsia"/>
        </w:rPr>
        <w:t>是</w:t>
      </w:r>
      <w:r w:rsidR="00FB2BB4">
        <w:rPr>
          <w:rFonts w:hint="eastAsia"/>
        </w:rPr>
        <w:t>单一的控制点</w:t>
      </w:r>
      <w:r>
        <w:rPr>
          <w:rFonts w:hint="eastAsia"/>
        </w:rPr>
        <w:t>，可以仿照</w:t>
      </w:r>
      <w:r>
        <w:rPr>
          <w:rFonts w:hint="eastAsia"/>
        </w:rPr>
        <w:t>HDFS</w:t>
      </w:r>
      <w:r>
        <w:rPr>
          <w:rFonts w:hint="eastAsia"/>
        </w:rPr>
        <w:t>，使用一主一从的形式来保证可靠性。所有的</w:t>
      </w:r>
      <w:r w:rsidR="00FB2BB4">
        <w:rPr>
          <w:rFonts w:hint="eastAsia"/>
        </w:rPr>
        <w:t>数据节点地位是相同</w:t>
      </w:r>
      <w:r w:rsidR="00C62961">
        <w:rPr>
          <w:rFonts w:hint="eastAsia"/>
        </w:rPr>
        <w:t>的。缓存系统的架构图如图</w:t>
      </w:r>
      <w:r w:rsidR="00C62961">
        <w:rPr>
          <w:rFonts w:hint="eastAsia"/>
        </w:rPr>
        <w:t>4</w:t>
      </w:r>
      <w:r w:rsidR="00C62961">
        <w:t>-5</w:t>
      </w:r>
      <w:r w:rsidR="00C62961">
        <w:rPr>
          <w:rFonts w:hint="eastAsia"/>
        </w:rPr>
        <w:t>所示</w:t>
      </w:r>
      <w:r w:rsidR="00246D71">
        <w:rPr>
          <w:rFonts w:hint="eastAsia"/>
        </w:rPr>
        <w:t>：</w:t>
      </w:r>
    </w:p>
    <w:p w:rsidR="006901D9" w:rsidRDefault="00B416E7" w:rsidP="00C64E32">
      <w:pPr>
        <w:spacing w:beforeLines="50" w:before="163" w:line="360" w:lineRule="auto"/>
        <w:ind w:firstLineChars="0" w:firstLine="0"/>
        <w:jc w:val="center"/>
      </w:pPr>
      <w:r>
        <w:object w:dxaOrig="8550" w:dyaOrig="4260">
          <v:shape id="_x0000_i1031" type="#_x0000_t75" style="width:333.75pt;height:191.25pt" o:ole="">
            <v:imagedata r:id="rId51" o:title=""/>
          </v:shape>
          <o:OLEObject Type="Embed" ProgID="Visio.Drawing.11" ShapeID="_x0000_i1031" DrawAspect="Content" ObjectID="_1487353959" r:id="rId52"/>
        </w:object>
      </w:r>
    </w:p>
    <w:p w:rsidR="00246D71" w:rsidRPr="00053EA4" w:rsidRDefault="006901D9" w:rsidP="008C7377">
      <w:pPr>
        <w:pStyle w:val="af3"/>
      </w:pPr>
      <w:r w:rsidRPr="00053EA4">
        <w:rPr>
          <w:rFonts w:hint="eastAsia"/>
        </w:rPr>
        <w:t>图</w:t>
      </w:r>
      <w:r w:rsidRPr="00053EA4">
        <w:rPr>
          <w:rFonts w:hint="eastAsia"/>
        </w:rPr>
        <w:t xml:space="preserve"> 4</w:t>
      </w:r>
      <w:r w:rsidRPr="00053EA4">
        <w:noBreakHyphen/>
      </w:r>
      <w:r w:rsidR="00E77AEE">
        <w:rPr>
          <w:rFonts w:hint="eastAsia"/>
        </w:rPr>
        <w:t>5</w:t>
      </w:r>
      <w:r w:rsidRPr="00053EA4">
        <w:rPr>
          <w:rFonts w:hint="eastAsia"/>
        </w:rPr>
        <w:t xml:space="preserve"> </w:t>
      </w:r>
      <w:r w:rsidR="00246D71" w:rsidRPr="00053EA4">
        <w:rPr>
          <w:rFonts w:hint="eastAsia"/>
        </w:rPr>
        <w:t>缓存系统架构图</w:t>
      </w:r>
    </w:p>
    <w:p w:rsidR="00EF2388" w:rsidRDefault="00EF2388" w:rsidP="00676F03">
      <w:pPr>
        <w:ind w:firstLine="480"/>
      </w:pPr>
      <w:r>
        <w:rPr>
          <w:rFonts w:hint="eastAsia"/>
        </w:rPr>
        <w:t>分布式缓存不同于单节点缓存，对于一个数据对象</w:t>
      </w:r>
      <w:r>
        <w:rPr>
          <w:rFonts w:hint="eastAsia"/>
        </w:rPr>
        <w:t>object</w:t>
      </w:r>
      <w:r>
        <w:rPr>
          <w:rFonts w:hint="eastAsia"/>
        </w:rPr>
        <w:t>，要选择一个节点来存放。传统的做法是先对这个数据对象使用哈希函数，得到一个哈希值，然后对节点数量进行取余，也就是</w:t>
      </w:r>
      <w:r>
        <w:rPr>
          <w:rFonts w:hint="eastAsia"/>
        </w:rPr>
        <w:t>hash(object)%n</w:t>
      </w:r>
      <w:r>
        <w:rPr>
          <w:rFonts w:hint="eastAsia"/>
        </w:rPr>
        <w:t>，</w:t>
      </w:r>
      <w:r>
        <w:rPr>
          <w:rFonts w:hint="eastAsia"/>
        </w:rPr>
        <w:t>n</w:t>
      </w:r>
      <w:r>
        <w:rPr>
          <w:rFonts w:hint="eastAsia"/>
        </w:rPr>
        <w:t>为节点的数量。这种方法有一个问题，一旦某一个节点出现故障，缓存系统的命中率就大大降低，因为出现故障后，节点的数量就为</w:t>
      </w:r>
      <w:r>
        <w:rPr>
          <w:rFonts w:hint="eastAsia"/>
        </w:rPr>
        <w:t>n-1</w:t>
      </w:r>
      <w:r>
        <w:rPr>
          <w:rFonts w:hint="eastAsia"/>
        </w:rPr>
        <w:t>，所有的取余结果都与原来的不同，因此</w:t>
      </w:r>
      <w:r w:rsidR="00BD6B05">
        <w:rPr>
          <w:rFonts w:hint="eastAsia"/>
        </w:rPr>
        <w:t>本</w:t>
      </w:r>
      <w:r w:rsidR="00BD6B05">
        <w:rPr>
          <w:rFonts w:hint="eastAsia"/>
        </w:rPr>
        <w:lastRenderedPageBreak/>
        <w:t>系统</w:t>
      </w:r>
      <w:r>
        <w:rPr>
          <w:rFonts w:hint="eastAsia"/>
        </w:rPr>
        <w:t>采用了一致性哈希算法</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_Ref408238174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F46A37">
        <w:rPr>
          <w:vertAlign w:val="superscript"/>
        </w:rPr>
        <w:t>[41]</w:t>
      </w:r>
      <w:r w:rsidR="006B190E" w:rsidRPr="006B190E">
        <w:rPr>
          <w:vertAlign w:val="superscript"/>
        </w:rPr>
        <w:fldChar w:fldCharType="end"/>
      </w:r>
      <w:r>
        <w:rPr>
          <w:rFonts w:hint="eastAsia"/>
        </w:rPr>
        <w:t>。</w:t>
      </w:r>
    </w:p>
    <w:p w:rsidR="00EF2388" w:rsidRDefault="00EF2388" w:rsidP="00676F03">
      <w:pPr>
        <w:ind w:firstLine="480"/>
      </w:pPr>
      <w:r>
        <w:rPr>
          <w:rFonts w:hint="eastAsia"/>
        </w:rPr>
        <w:t>算法的过程如下：</w:t>
      </w:r>
    </w:p>
    <w:p w:rsidR="00EF2388" w:rsidRDefault="00EF2388" w:rsidP="00676F03">
      <w:pPr>
        <w:ind w:firstLine="480"/>
      </w:pPr>
      <w:r>
        <w:rPr>
          <w:rFonts w:hint="eastAsia"/>
        </w:rPr>
        <w:t>首先定义一个具有</w:t>
      </w:r>
      <w:r>
        <w:rPr>
          <w:rFonts w:hint="eastAsia"/>
        </w:rPr>
        <w:t>2</w:t>
      </w:r>
      <w:r w:rsidRPr="00FA3009">
        <w:rPr>
          <w:rFonts w:hint="eastAsia"/>
          <w:vertAlign w:val="superscript"/>
        </w:rPr>
        <w:t>32</w:t>
      </w:r>
      <w:r>
        <w:rPr>
          <w:rFonts w:hint="eastAsia"/>
        </w:rPr>
        <w:t>个数字的空间，数字的范围是</w:t>
      </w:r>
      <w:r w:rsidR="00FA3009">
        <w:rPr>
          <w:rFonts w:hint="eastAsia"/>
        </w:rPr>
        <w:t>0~(</w:t>
      </w:r>
      <w:r>
        <w:rPr>
          <w:rFonts w:hint="eastAsia"/>
        </w:rPr>
        <w:t>2</w:t>
      </w:r>
      <w:r w:rsidRPr="00FA3009">
        <w:rPr>
          <w:rFonts w:hint="eastAsia"/>
          <w:vertAlign w:val="superscript"/>
        </w:rPr>
        <w:t>32</w:t>
      </w:r>
      <w:r>
        <w:rPr>
          <w:rFonts w:hint="eastAsia"/>
        </w:rPr>
        <w:t>-1</w:t>
      </w:r>
      <w:r w:rsidR="00FA3009">
        <w:rPr>
          <w:rFonts w:hint="eastAsia"/>
        </w:rPr>
        <w:t>)</w:t>
      </w:r>
      <w:r>
        <w:rPr>
          <w:rFonts w:hint="eastAsia"/>
        </w:rPr>
        <w:t>，现在可以将这些数字头尾相连，形成一个闭合的环形。将</w:t>
      </w:r>
      <w:r>
        <w:rPr>
          <w:rFonts w:hint="eastAsia"/>
        </w:rPr>
        <w:t>DataServer</w:t>
      </w:r>
      <w:r>
        <w:rPr>
          <w:rFonts w:hint="eastAsia"/>
        </w:rPr>
        <w:t>节点均匀的放置到环形空间中，然后对于某个对象进行</w:t>
      </w:r>
      <w:r>
        <w:rPr>
          <w:rFonts w:hint="eastAsia"/>
        </w:rPr>
        <w:t>hash</w:t>
      </w:r>
      <w:r>
        <w:rPr>
          <w:rFonts w:hint="eastAsia"/>
        </w:rPr>
        <w:t>操作，哈希的结果一定在上述的环形空间中，然后以顺时针的方向计算，将对象</w:t>
      </w:r>
      <w:r>
        <w:rPr>
          <w:rFonts w:hint="eastAsia"/>
        </w:rPr>
        <w:t>object</w:t>
      </w:r>
      <w:r>
        <w:rPr>
          <w:rFonts w:hint="eastAsia"/>
        </w:rPr>
        <w:t>放到离自己最近的节点上。</w:t>
      </w:r>
    </w:p>
    <w:p w:rsidR="00EF2388" w:rsidRDefault="00EF2388" w:rsidP="00676F03">
      <w:pPr>
        <w:ind w:firstLine="480"/>
      </w:pPr>
      <w:r>
        <w:rPr>
          <w:rFonts w:hint="eastAsia"/>
        </w:rPr>
        <w:t>采用这种算法，即使某个节点发生了故障，也不会影响其他节点的正常运转。</w:t>
      </w:r>
    </w:p>
    <w:p w:rsidR="008E33FA" w:rsidRDefault="008E33FA" w:rsidP="008D7F9C">
      <w:pPr>
        <w:pStyle w:val="3"/>
      </w:pPr>
      <w:bookmarkStart w:id="86" w:name="_Toc408329289"/>
      <w:bookmarkStart w:id="87" w:name="_Toc409511823"/>
      <w:r>
        <w:t>4.5.2</w:t>
      </w:r>
      <w:r w:rsidR="009C7F03">
        <w:rPr>
          <w:rFonts w:hint="eastAsia"/>
        </w:rPr>
        <w:t xml:space="preserve"> </w:t>
      </w:r>
      <w:r>
        <w:t>缓存置换算法</w:t>
      </w:r>
      <w:bookmarkEnd w:id="86"/>
      <w:bookmarkEnd w:id="87"/>
    </w:p>
    <w:p w:rsidR="00EF2388" w:rsidRDefault="00EF2388" w:rsidP="00676F03">
      <w:pPr>
        <w:ind w:firstLine="480"/>
      </w:pPr>
      <w:r>
        <w:rPr>
          <w:rFonts w:hint="eastAsia"/>
        </w:rPr>
        <w:t>由于缓存系统的空间有限，不断的有新数据加入到缓存当中，旧的数据就需要被替换掉。由于会话中的主客体属性会被不断的用到，因此要尽量的保证这些数据在缓存系统中。</w:t>
      </w:r>
    </w:p>
    <w:p w:rsidR="00EF2388" w:rsidRDefault="00EF2388" w:rsidP="00676F03">
      <w:pPr>
        <w:ind w:firstLine="480"/>
      </w:pPr>
      <w:r>
        <w:rPr>
          <w:rFonts w:hint="eastAsia"/>
        </w:rPr>
        <w:t>LRU</w:t>
      </w:r>
      <w:r w:rsidR="000471D5">
        <w:rPr>
          <w:rFonts w:hint="eastAsia"/>
        </w:rPr>
        <w:t>(</w:t>
      </w:r>
      <w:r>
        <w:rPr>
          <w:rFonts w:hint="eastAsia"/>
        </w:rPr>
        <w:t xml:space="preserve"> Least Recently Used</w:t>
      </w:r>
      <w:r w:rsidR="000471D5">
        <w:rPr>
          <w:rFonts w:hint="eastAsia"/>
        </w:rPr>
        <w:t>)</w:t>
      </w:r>
      <w:r>
        <w:rPr>
          <w:rFonts w:hint="eastAsia"/>
        </w:rPr>
        <w:t xml:space="preserve"> </w:t>
      </w:r>
      <w:r w:rsidR="000471D5">
        <w:rPr>
          <w:rFonts w:hint="eastAsia"/>
        </w:rPr>
        <w:t>最近</w:t>
      </w:r>
      <w:r>
        <w:rPr>
          <w:rFonts w:hint="eastAsia"/>
        </w:rPr>
        <w:t>最少使用算法，是内存管理中的一种页面置换算法。</w:t>
      </w:r>
      <w:r>
        <w:rPr>
          <w:rFonts w:hint="eastAsia"/>
        </w:rPr>
        <w:t>LRU</w:t>
      </w:r>
      <w:r>
        <w:rPr>
          <w:rFonts w:hint="eastAsia"/>
        </w:rPr>
        <w:t>的基本思想是一旦需要替换的时候，就把最近未被使用的元素替换。基本的实现方法是：维持一个队列，队列中的元素被使用过之后就放到队尾，这样越靠近队尾的元素都是最近使用过的，越靠近队首的元素都是近期没被使用到的，因此需要发生替换的时候就把队首的元素删除掉。</w:t>
      </w:r>
    </w:p>
    <w:p w:rsidR="00805B70" w:rsidRDefault="00EF2388" w:rsidP="00676F03">
      <w:pPr>
        <w:ind w:firstLine="480"/>
      </w:pPr>
      <w:r>
        <w:rPr>
          <w:rFonts w:hint="eastAsia"/>
        </w:rPr>
        <w:t>由于会话中的主客体属性会被不断的读取，因此总是被最近使用到，不会被替换掉，因此使用</w:t>
      </w:r>
      <w:r>
        <w:rPr>
          <w:rFonts w:hint="eastAsia"/>
        </w:rPr>
        <w:t>LRU</w:t>
      </w:r>
      <w:r>
        <w:rPr>
          <w:rFonts w:hint="eastAsia"/>
        </w:rPr>
        <w:t>算法能很好的保证缓存的命中率。</w:t>
      </w:r>
    </w:p>
    <w:p w:rsidR="00BD5FAB" w:rsidRDefault="002A2BDE" w:rsidP="00C64E32">
      <w:pPr>
        <w:spacing w:afterLines="50" w:after="163"/>
        <w:ind w:firstLine="480"/>
      </w:pPr>
      <w:r>
        <w:rPr>
          <w:rFonts w:hint="eastAsia"/>
        </w:rPr>
        <w:t>本文对缓存系统的性能进行了测试，</w:t>
      </w:r>
      <w:r w:rsidR="00372FDE">
        <w:rPr>
          <w:rFonts w:hint="eastAsia"/>
        </w:rPr>
        <w:t>测试了直接读取数据库和从缓存中读取</w:t>
      </w:r>
      <w:r w:rsidR="00372FDE">
        <w:rPr>
          <w:rFonts w:hint="eastAsia"/>
        </w:rPr>
        <w:t>100</w:t>
      </w:r>
      <w:r w:rsidR="00372FDE">
        <w:rPr>
          <w:rFonts w:hint="eastAsia"/>
        </w:rPr>
        <w:t>个主体的属性所消耗的时间，</w:t>
      </w:r>
      <w:r w:rsidR="00D737E2">
        <w:rPr>
          <w:rFonts w:hint="eastAsia"/>
        </w:rPr>
        <w:t>加入缓存之后，</w:t>
      </w:r>
      <w:r w:rsidR="00907173">
        <w:rPr>
          <w:rFonts w:hint="eastAsia"/>
        </w:rPr>
        <w:t>提高了</w:t>
      </w:r>
      <w:r w:rsidR="00907173">
        <w:rPr>
          <w:rFonts w:hint="eastAsia"/>
        </w:rPr>
        <w:t>97%</w:t>
      </w:r>
      <w:r w:rsidR="00907173">
        <w:rPr>
          <w:rFonts w:hint="eastAsia"/>
        </w:rPr>
        <w:t>的读取速度</w:t>
      </w:r>
      <w:r w:rsidR="00D737E2">
        <w:rPr>
          <w:rFonts w:hint="eastAsia"/>
        </w:rPr>
        <w:t>。</w:t>
      </w:r>
      <w:r w:rsidR="00197BA6">
        <w:rPr>
          <w:rFonts w:hint="eastAsia"/>
        </w:rPr>
        <w:t>图</w:t>
      </w:r>
      <w:r w:rsidR="00C62961">
        <w:rPr>
          <w:rFonts w:hint="eastAsia"/>
        </w:rPr>
        <w:t>4</w:t>
      </w:r>
      <w:r w:rsidR="00C62961">
        <w:t>-6</w:t>
      </w:r>
      <w:r w:rsidR="00197BA6">
        <w:rPr>
          <w:rFonts w:hint="eastAsia"/>
        </w:rPr>
        <w:t>展示了</w:t>
      </w:r>
      <w:r w:rsidR="00BD5FAB">
        <w:rPr>
          <w:rFonts w:hint="eastAsia"/>
        </w:rPr>
        <w:t>对比</w:t>
      </w:r>
      <w:r w:rsidR="006801C6">
        <w:rPr>
          <w:rFonts w:hint="eastAsia"/>
        </w:rPr>
        <w:t>效果</w:t>
      </w:r>
      <w:r w:rsidR="00D512E7">
        <w:rPr>
          <w:rFonts w:hint="eastAsia"/>
        </w:rPr>
        <w:t>：</w:t>
      </w:r>
    </w:p>
    <w:p w:rsidR="009F6761" w:rsidRDefault="002A2BDE" w:rsidP="00676F03">
      <w:pPr>
        <w:spacing w:line="360" w:lineRule="auto"/>
        <w:ind w:firstLine="480"/>
        <w:jc w:val="center"/>
      </w:pPr>
      <w:r>
        <w:rPr>
          <w:noProof/>
        </w:rPr>
        <w:drawing>
          <wp:inline distT="0" distB="0" distL="0" distR="0" wp14:anchorId="5F11D7CF" wp14:editId="4A910A39">
            <wp:extent cx="4133850" cy="2286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197BA6" w:rsidRDefault="00197BA6" w:rsidP="008C7377">
      <w:pPr>
        <w:pStyle w:val="af3"/>
      </w:pPr>
      <w:r>
        <w:rPr>
          <w:rFonts w:hint="eastAsia"/>
        </w:rPr>
        <w:t>图</w:t>
      </w:r>
      <w:r>
        <w:rPr>
          <w:rFonts w:hint="eastAsia"/>
        </w:rPr>
        <w:t xml:space="preserve"> 4-</w:t>
      </w:r>
      <w:r w:rsidR="00E77AEE">
        <w:rPr>
          <w:rFonts w:hint="eastAsia"/>
        </w:rPr>
        <w:t>6</w:t>
      </w:r>
      <w:r>
        <w:rPr>
          <w:rFonts w:hint="eastAsia"/>
        </w:rPr>
        <w:t xml:space="preserve"> </w:t>
      </w:r>
      <w:r>
        <w:rPr>
          <w:rFonts w:hint="eastAsia"/>
        </w:rPr>
        <w:t>缓存效果对比</w:t>
      </w:r>
    </w:p>
    <w:p w:rsidR="00891120" w:rsidRDefault="00891120" w:rsidP="008D7F9C">
      <w:pPr>
        <w:pStyle w:val="2"/>
        <w:spacing w:after="163"/>
      </w:pPr>
      <w:bookmarkStart w:id="88" w:name="_Toc408329290"/>
      <w:bookmarkStart w:id="89" w:name="_Toc409511824"/>
      <w:r>
        <w:rPr>
          <w:rFonts w:hint="eastAsia"/>
        </w:rPr>
        <w:lastRenderedPageBreak/>
        <w:t xml:space="preserve">4.6 </w:t>
      </w:r>
      <w:r>
        <w:rPr>
          <w:rFonts w:hint="eastAsia"/>
        </w:rPr>
        <w:t>实验验证</w:t>
      </w:r>
      <w:bookmarkEnd w:id="88"/>
      <w:bookmarkEnd w:id="89"/>
    </w:p>
    <w:p w:rsidR="00D771A7" w:rsidRDefault="00891120" w:rsidP="00676F03">
      <w:pPr>
        <w:ind w:firstLine="480"/>
      </w:pPr>
      <w:r>
        <w:rPr>
          <w:rFonts w:hint="eastAsia"/>
        </w:rPr>
        <w:t>实验目的：验证访问控制系统的有效性。</w:t>
      </w:r>
    </w:p>
    <w:p w:rsidR="006248F5" w:rsidRPr="001A4240" w:rsidRDefault="006248F5" w:rsidP="00676F03">
      <w:pPr>
        <w:ind w:firstLine="480"/>
      </w:pPr>
      <w:r>
        <w:rPr>
          <w:rFonts w:hint="eastAsia"/>
        </w:rPr>
        <w:t>实验环境：由于时间仓促，</w:t>
      </w:r>
      <w:r w:rsidR="001A4240">
        <w:rPr>
          <w:rFonts w:hint="eastAsia"/>
        </w:rPr>
        <w:t>本文只完成了系统的后台部分，因此在实验中，使用浏览器模拟前端界面，向</w:t>
      </w:r>
      <w:r w:rsidR="001A4240">
        <w:rPr>
          <w:rFonts w:hint="eastAsia"/>
        </w:rPr>
        <w:t>Tomcat</w:t>
      </w:r>
      <w:r w:rsidR="001A4240">
        <w:rPr>
          <w:rFonts w:hint="eastAsia"/>
        </w:rPr>
        <w:t>服务器发送请求，然后交给</w:t>
      </w:r>
      <w:r w:rsidR="001A4240">
        <w:rPr>
          <w:rFonts w:hint="eastAsia"/>
        </w:rPr>
        <w:t>PEP</w:t>
      </w:r>
      <w:r w:rsidR="001A4240">
        <w:rPr>
          <w:rFonts w:hint="eastAsia"/>
        </w:rPr>
        <w:t>模块，</w:t>
      </w:r>
      <w:r w:rsidR="001A4240">
        <w:rPr>
          <w:rFonts w:hint="eastAsia"/>
        </w:rPr>
        <w:t>PEP</w:t>
      </w:r>
      <w:r w:rsidR="001A4240">
        <w:rPr>
          <w:rFonts w:hint="eastAsia"/>
        </w:rPr>
        <w:t>会</w:t>
      </w:r>
      <w:r w:rsidR="000A5F0B">
        <w:rPr>
          <w:rFonts w:hint="eastAsia"/>
        </w:rPr>
        <w:t>对请求</w:t>
      </w:r>
      <w:r w:rsidR="001A4240">
        <w:rPr>
          <w:rFonts w:hint="eastAsia"/>
        </w:rPr>
        <w:t>进行后续的处理，</w:t>
      </w:r>
      <w:r w:rsidR="001A4240">
        <w:rPr>
          <w:rFonts w:hint="eastAsia"/>
        </w:rPr>
        <w:t>PEP</w:t>
      </w:r>
      <w:r w:rsidR="001A4240">
        <w:rPr>
          <w:rFonts w:hint="eastAsia"/>
        </w:rPr>
        <w:t>模块使用</w:t>
      </w:r>
      <w:r w:rsidR="001A4240">
        <w:rPr>
          <w:rFonts w:hint="eastAsia"/>
        </w:rPr>
        <w:t>Struts</w:t>
      </w:r>
      <w:r w:rsidR="001A4240">
        <w:rPr>
          <w:rFonts w:hint="eastAsia"/>
        </w:rPr>
        <w:t>搭建</w:t>
      </w:r>
      <w:r w:rsidR="0099441B">
        <w:rPr>
          <w:rFonts w:hint="eastAsia"/>
        </w:rPr>
        <w:t>。</w:t>
      </w:r>
    </w:p>
    <w:p w:rsidR="00891120" w:rsidRDefault="009F4408" w:rsidP="00B66500">
      <w:pPr>
        <w:pStyle w:val="a7"/>
        <w:numPr>
          <w:ilvl w:val="0"/>
          <w:numId w:val="17"/>
        </w:numPr>
        <w:ind w:firstLineChars="0"/>
      </w:pPr>
      <w:r>
        <w:rPr>
          <w:rFonts w:hint="eastAsia"/>
        </w:rPr>
        <w:t>图</w:t>
      </w:r>
      <w:r>
        <w:rPr>
          <w:rFonts w:hint="eastAsia"/>
        </w:rPr>
        <w:t>4</w:t>
      </w:r>
      <w:r>
        <w:t>-7</w:t>
      </w:r>
      <w:r>
        <w:rPr>
          <w:rFonts w:hint="eastAsia"/>
        </w:rPr>
        <w:t>展示</w:t>
      </w:r>
      <w:r>
        <w:t>了</w:t>
      </w:r>
      <w:r>
        <w:rPr>
          <w:rFonts w:hint="eastAsia"/>
        </w:rPr>
        <w:t>实验</w:t>
      </w:r>
      <w:r>
        <w:t>界面，</w:t>
      </w:r>
      <w:r w:rsidR="00836E7D">
        <w:rPr>
          <w:rFonts w:hint="eastAsia"/>
        </w:rPr>
        <w:t>界面的左上方是主体以及主体的属性值，右上方为客体以及客体的属性值。中间是两种操作类型，最下面是授权的日志，系统所有的授权操作都会记录到日志中。当用户的角色属性具有某种权限时候，用户</w:t>
      </w:r>
      <w:r w:rsidR="00B5284D">
        <w:rPr>
          <w:rFonts w:hint="eastAsia"/>
        </w:rPr>
        <w:t>也拥有该权限，当用户的角色被更换时，其权限也随着发生变化。</w:t>
      </w:r>
      <w:r>
        <w:rPr>
          <w:rFonts w:hint="eastAsia"/>
        </w:rPr>
        <w:t>图</w:t>
      </w:r>
      <w:r>
        <w:rPr>
          <w:rFonts w:hint="eastAsia"/>
        </w:rPr>
        <w:t>4</w:t>
      </w:r>
      <w:r>
        <w:t>-7</w:t>
      </w:r>
      <w:r>
        <w:rPr>
          <w:rFonts w:hint="eastAsia"/>
        </w:rPr>
        <w:t>展示了</w:t>
      </w:r>
      <w:r>
        <w:t>正常情况下的</w:t>
      </w:r>
      <w:r>
        <w:rPr>
          <w:rFonts w:hint="eastAsia"/>
        </w:rPr>
        <w:t>主客体</w:t>
      </w:r>
      <w:r>
        <w:t>属性以及授权结果，图</w:t>
      </w:r>
      <w:r>
        <w:rPr>
          <w:rFonts w:hint="eastAsia"/>
        </w:rPr>
        <w:t>4</w:t>
      </w:r>
      <w:r>
        <w:t>-8</w:t>
      </w:r>
      <w:r>
        <w:rPr>
          <w:rFonts w:hint="eastAsia"/>
        </w:rPr>
        <w:t>展示</w:t>
      </w:r>
      <w:r>
        <w:t>了</w:t>
      </w:r>
      <w:r>
        <w:rPr>
          <w:rFonts w:hint="eastAsia"/>
        </w:rPr>
        <w:t>主体</w:t>
      </w:r>
      <w:r>
        <w:t>更新</w:t>
      </w:r>
      <w:r>
        <w:rPr>
          <w:rFonts w:hint="eastAsia"/>
        </w:rPr>
        <w:t>角色</w:t>
      </w:r>
      <w:r>
        <w:t>之后没有访问客体</w:t>
      </w:r>
      <w:r w:rsidR="003D6D70">
        <w:rPr>
          <w:rFonts w:hint="eastAsia"/>
        </w:rPr>
        <w:t>权限</w:t>
      </w:r>
      <w:r>
        <w:t>的情况</w:t>
      </w:r>
      <w:r w:rsidR="003D6D70">
        <w:rPr>
          <w:rFonts w:hint="eastAsia"/>
        </w:rPr>
        <w:t>，其</w:t>
      </w:r>
      <w:r w:rsidR="003D6D70">
        <w:t>授权结果是不通过。</w:t>
      </w:r>
    </w:p>
    <w:p w:rsidR="00B74D09" w:rsidRDefault="00F46A37" w:rsidP="00C64E32">
      <w:pPr>
        <w:spacing w:beforeLines="50" w:before="163" w:line="360" w:lineRule="auto"/>
        <w:ind w:left="482" w:firstLineChars="0" w:firstLine="0"/>
        <w:jc w:val="center"/>
      </w:pPr>
      <w:r>
        <w:pict>
          <v:shape id="_x0000_i1032" type="#_x0000_t75" style="width:367.5pt;height:309pt">
            <v:imagedata r:id="rId54" o:title="lab1"/>
          </v:shape>
        </w:pict>
      </w:r>
    </w:p>
    <w:p w:rsidR="005B111A" w:rsidRDefault="00B74D09" w:rsidP="008C7377">
      <w:pPr>
        <w:pStyle w:val="af3"/>
      </w:pPr>
      <w:r>
        <w:rPr>
          <w:rFonts w:hint="eastAsia"/>
        </w:rPr>
        <w:t>图</w:t>
      </w:r>
      <w:r>
        <w:rPr>
          <w:rFonts w:hint="eastAsia"/>
        </w:rPr>
        <w:t xml:space="preserve"> 4-</w:t>
      </w:r>
      <w:r w:rsidR="00E77AEE">
        <w:rPr>
          <w:rFonts w:hint="eastAsia"/>
        </w:rPr>
        <w:t>7</w:t>
      </w:r>
      <w:r>
        <w:rPr>
          <w:rFonts w:hint="eastAsia"/>
        </w:rPr>
        <w:t xml:space="preserve"> </w:t>
      </w:r>
      <w:r>
        <w:rPr>
          <w:rFonts w:hint="eastAsia"/>
        </w:rPr>
        <w:t>正常情况下的访问结果</w:t>
      </w:r>
    </w:p>
    <w:p w:rsidR="005B111A" w:rsidRPr="005B111A" w:rsidRDefault="005B111A" w:rsidP="00B66500">
      <w:pPr>
        <w:pStyle w:val="a7"/>
        <w:numPr>
          <w:ilvl w:val="0"/>
          <w:numId w:val="17"/>
        </w:numPr>
        <w:ind w:firstLineChars="0"/>
      </w:pPr>
      <w:r>
        <w:rPr>
          <w:rFonts w:hint="eastAsia"/>
        </w:rPr>
        <w:t>验证租户的隔离特性，图</w:t>
      </w:r>
      <w:r>
        <w:rPr>
          <w:rFonts w:hint="eastAsia"/>
        </w:rPr>
        <w:t>4</w:t>
      </w:r>
      <w:r>
        <w:t>-9</w:t>
      </w:r>
      <w:r>
        <w:rPr>
          <w:rFonts w:hint="eastAsia"/>
        </w:rPr>
        <w:t>中主体的租户</w:t>
      </w:r>
      <w:r>
        <w:rPr>
          <w:rFonts w:hint="eastAsia"/>
        </w:rPr>
        <w:t>ID</w:t>
      </w:r>
      <w:r>
        <w:rPr>
          <w:rFonts w:hint="eastAsia"/>
        </w:rPr>
        <w:t>是</w:t>
      </w:r>
      <w:r>
        <w:rPr>
          <w:rFonts w:hint="eastAsia"/>
        </w:rPr>
        <w:t>2374135</w:t>
      </w:r>
      <w:r>
        <w:rPr>
          <w:rFonts w:hint="eastAsia"/>
        </w:rPr>
        <w:t>，而客体的租户</w:t>
      </w:r>
      <w:r>
        <w:rPr>
          <w:rFonts w:hint="eastAsia"/>
        </w:rPr>
        <w:t>ID</w:t>
      </w:r>
      <w:r>
        <w:rPr>
          <w:rFonts w:hint="eastAsia"/>
        </w:rPr>
        <w:t>是</w:t>
      </w:r>
      <w:r>
        <w:rPr>
          <w:rFonts w:hint="eastAsia"/>
        </w:rPr>
        <w:t>2374136</w:t>
      </w:r>
      <w:r>
        <w:rPr>
          <w:rFonts w:hint="eastAsia"/>
        </w:rPr>
        <w:t>，他们属于不同的租户，主客体的</w:t>
      </w:r>
      <w:r>
        <w:rPr>
          <w:rFonts w:hint="eastAsia"/>
        </w:rPr>
        <w:t>ID</w:t>
      </w:r>
      <w:r>
        <w:rPr>
          <w:rFonts w:hint="eastAsia"/>
        </w:rPr>
        <w:t>不匹配，因此，这种情况下主体不具备访问客体的权限，授权日志给出了授权结果以及失败原因。</w:t>
      </w:r>
    </w:p>
    <w:p w:rsidR="00B74D09" w:rsidRDefault="00F46A37" w:rsidP="00C64E32">
      <w:pPr>
        <w:pStyle w:val="af3"/>
        <w:spacing w:line="360" w:lineRule="auto"/>
      </w:pPr>
      <w:r>
        <w:lastRenderedPageBreak/>
        <w:pict>
          <v:shape id="_x0000_i1033" type="#_x0000_t75" style="width:358.5pt;height:273pt">
            <v:imagedata r:id="rId55" o:title="lab1"/>
          </v:shape>
        </w:pict>
      </w:r>
    </w:p>
    <w:p w:rsidR="00B74D09" w:rsidRPr="00B74D09" w:rsidRDefault="00B74D09" w:rsidP="008C7377">
      <w:pPr>
        <w:pStyle w:val="af3"/>
      </w:pPr>
      <w:r>
        <w:rPr>
          <w:rFonts w:hint="eastAsia"/>
        </w:rPr>
        <w:t>图</w:t>
      </w:r>
      <w:r>
        <w:rPr>
          <w:rFonts w:hint="eastAsia"/>
        </w:rPr>
        <w:t xml:space="preserve"> 4-</w:t>
      </w:r>
      <w:r w:rsidR="00E77AEE">
        <w:rPr>
          <w:rFonts w:hint="eastAsia"/>
        </w:rPr>
        <w:t>8</w:t>
      </w:r>
      <w:r>
        <w:rPr>
          <w:rFonts w:hint="eastAsia"/>
        </w:rPr>
        <w:t xml:space="preserve"> </w:t>
      </w:r>
      <w:r>
        <w:rPr>
          <w:rFonts w:hint="eastAsia"/>
        </w:rPr>
        <w:t>更换角色后的访问结果</w:t>
      </w:r>
    </w:p>
    <w:p w:rsidR="00367C74" w:rsidRDefault="00F46A37" w:rsidP="00C64E32">
      <w:pPr>
        <w:pStyle w:val="a7"/>
        <w:spacing w:beforeLines="50" w:before="163" w:line="360" w:lineRule="auto"/>
        <w:ind w:firstLineChars="0" w:firstLine="0"/>
        <w:jc w:val="center"/>
      </w:pPr>
      <w:r>
        <w:pict>
          <v:shape id="_x0000_i1034" type="#_x0000_t75" style="width:362.25pt;height:269.25pt">
            <v:imagedata r:id="rId56" o:title="lab2"/>
          </v:shape>
        </w:pict>
      </w:r>
    </w:p>
    <w:p w:rsidR="00367C74" w:rsidRDefault="00367C74" w:rsidP="008C7377">
      <w:pPr>
        <w:pStyle w:val="af3"/>
      </w:pPr>
      <w:r>
        <w:t>图</w:t>
      </w:r>
      <w:r>
        <w:rPr>
          <w:rFonts w:hint="eastAsia"/>
        </w:rPr>
        <w:t xml:space="preserve"> 4-</w:t>
      </w:r>
      <w:r w:rsidR="00E77AEE">
        <w:rPr>
          <w:rFonts w:hint="eastAsia"/>
        </w:rPr>
        <w:t>9</w:t>
      </w:r>
      <w:r>
        <w:rPr>
          <w:rFonts w:hint="eastAsia"/>
        </w:rPr>
        <w:t xml:space="preserve"> </w:t>
      </w:r>
      <w:r>
        <w:rPr>
          <w:rFonts w:hint="eastAsia"/>
        </w:rPr>
        <w:t>不同租户下的访问操作</w:t>
      </w:r>
    </w:p>
    <w:p w:rsidR="00C43B14" w:rsidRDefault="002406DB" w:rsidP="00B66500">
      <w:pPr>
        <w:pStyle w:val="a7"/>
        <w:numPr>
          <w:ilvl w:val="0"/>
          <w:numId w:val="17"/>
        </w:numPr>
        <w:ind w:firstLineChars="0"/>
      </w:pPr>
      <w:r>
        <w:t>验证动态授权的过程。</w:t>
      </w:r>
      <w:r w:rsidR="00851D88">
        <w:t>如图</w:t>
      </w:r>
      <w:r w:rsidR="00851D88">
        <w:rPr>
          <w:rFonts w:hint="eastAsia"/>
        </w:rPr>
        <w:t>4</w:t>
      </w:r>
      <w:r w:rsidR="00851D88">
        <w:t>-10</w:t>
      </w:r>
      <w:r w:rsidR="00851D88">
        <w:rPr>
          <w:rFonts w:hint="eastAsia"/>
        </w:rPr>
        <w:t>所示，</w:t>
      </w:r>
      <w:r w:rsidR="00B5284D">
        <w:t>用户开始</w:t>
      </w:r>
      <w:r w:rsidR="00851D88">
        <w:t>发出访问请求，</w:t>
      </w:r>
      <w:r>
        <w:t>授权通过</w:t>
      </w:r>
      <w:r w:rsidR="00851D88">
        <w:t>，系统</w:t>
      </w:r>
      <w:r w:rsidR="00632682">
        <w:t>创建</w:t>
      </w:r>
      <w:r w:rsidR="00851D88">
        <w:rPr>
          <w:rFonts w:hint="eastAsia"/>
        </w:rPr>
        <w:t>了</w:t>
      </w:r>
      <w:r w:rsidR="00632682">
        <w:t>一个</w:t>
      </w:r>
      <w:r w:rsidR="00632682">
        <w:t>session</w:t>
      </w:r>
      <w:r w:rsidR="00632682">
        <w:t>，并把这个</w:t>
      </w:r>
      <w:r w:rsidR="00632682">
        <w:t>session</w:t>
      </w:r>
      <w:r w:rsidR="00632682">
        <w:t>加入到检测队列中，每隔一段时间重新检测，并记录授权结果，一直到某一次授权不通过或者是用</w:t>
      </w:r>
      <w:r w:rsidR="00632682">
        <w:lastRenderedPageBreak/>
        <w:t>户主动撤销访问。</w:t>
      </w:r>
    </w:p>
    <w:p w:rsidR="00367C74" w:rsidRDefault="00F46A37" w:rsidP="00C64E32">
      <w:pPr>
        <w:pStyle w:val="a7"/>
        <w:spacing w:beforeLines="50" w:before="163" w:line="360" w:lineRule="auto"/>
        <w:ind w:left="839" w:firstLineChars="0" w:firstLine="0"/>
        <w:jc w:val="center"/>
      </w:pPr>
      <w:r>
        <w:pict>
          <v:shape id="_x0000_i1035" type="#_x0000_t75" style="width:369.75pt;height:384.75pt">
            <v:imagedata r:id="rId57" o:title="lab3"/>
          </v:shape>
        </w:pict>
      </w:r>
    </w:p>
    <w:p w:rsidR="00367C74" w:rsidRPr="00891120" w:rsidRDefault="00367C74" w:rsidP="008C7377">
      <w:pPr>
        <w:pStyle w:val="af3"/>
      </w:pPr>
      <w:r>
        <w:rPr>
          <w:rFonts w:hint="eastAsia"/>
        </w:rPr>
        <w:t>图</w:t>
      </w:r>
      <w:r>
        <w:rPr>
          <w:rFonts w:hint="eastAsia"/>
        </w:rPr>
        <w:t xml:space="preserve"> 4-</w:t>
      </w:r>
      <w:r w:rsidR="00E77AEE">
        <w:rPr>
          <w:rFonts w:hint="eastAsia"/>
        </w:rPr>
        <w:t>10</w:t>
      </w:r>
      <w:r>
        <w:rPr>
          <w:rFonts w:hint="eastAsia"/>
        </w:rPr>
        <w:t xml:space="preserve"> </w:t>
      </w:r>
      <w:r>
        <w:rPr>
          <w:rFonts w:hint="eastAsia"/>
        </w:rPr>
        <w:t>会话检测的过程</w:t>
      </w:r>
    </w:p>
    <w:p w:rsidR="001F2275" w:rsidRDefault="00891120" w:rsidP="008D7F9C">
      <w:pPr>
        <w:pStyle w:val="2"/>
        <w:spacing w:after="163"/>
      </w:pPr>
      <w:bookmarkStart w:id="90" w:name="_Toc408329291"/>
      <w:bookmarkStart w:id="91" w:name="_Toc409511825"/>
      <w:r>
        <w:rPr>
          <w:rFonts w:hint="eastAsia"/>
        </w:rPr>
        <w:t>4.7</w:t>
      </w:r>
      <w:r w:rsidR="00F25A04">
        <w:rPr>
          <w:rFonts w:hint="eastAsia"/>
        </w:rPr>
        <w:t xml:space="preserve"> </w:t>
      </w:r>
      <w:r w:rsidR="001F2275">
        <w:rPr>
          <w:rFonts w:hint="eastAsia"/>
        </w:rPr>
        <w:t>本章小结</w:t>
      </w:r>
      <w:bookmarkEnd w:id="90"/>
      <w:bookmarkEnd w:id="91"/>
    </w:p>
    <w:p w:rsidR="00171538" w:rsidRDefault="001F2275" w:rsidP="00676F03">
      <w:pPr>
        <w:ind w:firstLine="480"/>
      </w:pPr>
      <w:r>
        <w:rPr>
          <w:rFonts w:hint="eastAsia"/>
        </w:rPr>
        <w:t>本章详细</w:t>
      </w:r>
      <w:r w:rsidR="00CC1FA3">
        <w:rPr>
          <w:rFonts w:hint="eastAsia"/>
        </w:rPr>
        <w:t>提出了</w:t>
      </w:r>
      <w:r>
        <w:rPr>
          <w:rFonts w:hint="eastAsia"/>
        </w:rPr>
        <w:t>云存储系统的模型架构，考虑到系统的效率问题，采用了集群提供服务的方式。在多台服务器提供服务的时候，往往需要一个中央节点来进行控制，例如分布式缓存系统中的</w:t>
      </w:r>
      <w:r>
        <w:rPr>
          <w:rFonts w:hint="eastAsia"/>
        </w:rPr>
        <w:t>ConfigServer</w:t>
      </w:r>
      <w:r>
        <w:rPr>
          <w:rFonts w:hint="eastAsia"/>
        </w:rPr>
        <w:t>。在当前大用户量的环境下，分布式的应用是必不可少的。</w:t>
      </w:r>
    </w:p>
    <w:p w:rsidR="00DA7B25" w:rsidRDefault="00171538" w:rsidP="0003722F">
      <w:pPr>
        <w:ind w:firstLine="480"/>
      </w:pPr>
      <w:r>
        <w:br w:type="page"/>
      </w:r>
    </w:p>
    <w:p w:rsidR="00DA7B25" w:rsidRDefault="00DA7B25">
      <w:pPr>
        <w:widowControl/>
        <w:spacing w:line="240" w:lineRule="auto"/>
        <w:ind w:firstLineChars="0" w:firstLine="0"/>
        <w:jc w:val="left"/>
        <w:rPr>
          <w:rFonts w:eastAsia="黑体"/>
        </w:rPr>
      </w:pPr>
      <w:r>
        <w:lastRenderedPageBreak/>
        <w:br w:type="page"/>
      </w:r>
    </w:p>
    <w:p w:rsidR="001F2275" w:rsidRDefault="001F2275" w:rsidP="008D7F9C">
      <w:pPr>
        <w:pStyle w:val="2"/>
        <w:spacing w:after="163"/>
        <w:sectPr w:rsidR="001F2275" w:rsidSect="004A5F57">
          <w:headerReference w:type="even" r:id="rId58"/>
          <w:headerReference w:type="default" r:id="rId59"/>
          <w:endnotePr>
            <w:numFmt w:val="decimal"/>
          </w:endnotePr>
          <w:pgSz w:w="11906" w:h="16838" w:code="9"/>
          <w:pgMar w:top="1440" w:right="1797" w:bottom="1440" w:left="1797" w:header="851" w:footer="992" w:gutter="0"/>
          <w:cols w:space="425"/>
          <w:noEndnote/>
          <w:docGrid w:type="linesAndChars" w:linePitch="326"/>
        </w:sectPr>
      </w:pPr>
    </w:p>
    <w:p w:rsidR="00EF2388" w:rsidRDefault="00491CE6" w:rsidP="007F5B07">
      <w:pPr>
        <w:pStyle w:val="1"/>
        <w:spacing w:before="652" w:after="652"/>
      </w:pPr>
      <w:r>
        <w:rPr>
          <w:rFonts w:hint="eastAsia"/>
        </w:rPr>
        <w:lastRenderedPageBreak/>
        <w:t xml:space="preserve"> </w:t>
      </w:r>
      <w:bookmarkStart w:id="92" w:name="_Toc408329292"/>
      <w:bookmarkStart w:id="93" w:name="_Toc409511826"/>
      <w:r w:rsidR="00EF2388">
        <w:rPr>
          <w:rFonts w:hint="eastAsia"/>
        </w:rPr>
        <w:t>总结与展望</w:t>
      </w:r>
      <w:bookmarkEnd w:id="92"/>
      <w:bookmarkEnd w:id="93"/>
    </w:p>
    <w:p w:rsidR="00EF2388" w:rsidRDefault="00EF2388" w:rsidP="008D7F9C">
      <w:pPr>
        <w:pStyle w:val="2"/>
        <w:spacing w:after="163"/>
      </w:pPr>
      <w:bookmarkStart w:id="94" w:name="_Toc408329293"/>
      <w:bookmarkStart w:id="95" w:name="_Toc409511827"/>
      <w:r>
        <w:rPr>
          <w:rFonts w:hint="eastAsia"/>
        </w:rPr>
        <w:t>5.1</w:t>
      </w:r>
      <w:r w:rsidR="004A0546">
        <w:rPr>
          <w:rFonts w:asciiTheme="minorEastAsia" w:eastAsiaTheme="minorEastAsia" w:hAnsiTheme="minorEastAsia" w:hint="eastAsia"/>
        </w:rPr>
        <w:t xml:space="preserve"> </w:t>
      </w:r>
      <w:r>
        <w:rPr>
          <w:rFonts w:hint="eastAsia"/>
        </w:rPr>
        <w:t>本文工作总结</w:t>
      </w:r>
      <w:bookmarkEnd w:id="94"/>
      <w:bookmarkEnd w:id="95"/>
    </w:p>
    <w:p w:rsidR="00EF2388" w:rsidRDefault="00EF2388" w:rsidP="00676F03">
      <w:pPr>
        <w:ind w:firstLine="480"/>
      </w:pPr>
      <w:r>
        <w:rPr>
          <w:rFonts w:hint="eastAsia"/>
        </w:rPr>
        <w:t>在云计算高度发展的同时，</w:t>
      </w:r>
      <w:r w:rsidR="00741B19">
        <w:rPr>
          <w:rFonts w:hint="eastAsia"/>
        </w:rPr>
        <w:t>云计算中的安全问题也逐渐暴露出来。其中云存储作为云计算的一种主要服务，其安全问题更应加以重视，由于使用云存储可以大幅的降低企业的生产成本，因此越来越多的企业将其数据放在云端，其中可能包括一些敏感数据，但是</w:t>
      </w:r>
      <w:r>
        <w:rPr>
          <w:rFonts w:hint="eastAsia"/>
        </w:rPr>
        <w:t>传统的访问控制模型和技术并不能很好的满足</w:t>
      </w:r>
      <w:r w:rsidR="00741B19">
        <w:rPr>
          <w:rFonts w:hint="eastAsia"/>
        </w:rPr>
        <w:t>云环境的需求</w:t>
      </w:r>
      <w:r>
        <w:rPr>
          <w:rFonts w:hint="eastAsia"/>
        </w:rPr>
        <w:t>，因而本文针对这个问题进行了相关的研究。</w:t>
      </w:r>
    </w:p>
    <w:p w:rsidR="00EF2388" w:rsidRDefault="00272319" w:rsidP="00676F03">
      <w:pPr>
        <w:ind w:firstLine="480"/>
      </w:pPr>
      <w:r>
        <w:rPr>
          <w:rFonts w:hint="eastAsia"/>
        </w:rPr>
        <w:t>本文</w:t>
      </w:r>
      <w:r w:rsidR="00EF2388">
        <w:rPr>
          <w:rFonts w:hint="eastAsia"/>
        </w:rPr>
        <w:t>先是对传统访问控制模型和相关控制技术进行了调研。</w:t>
      </w:r>
      <w:r w:rsidR="00741B19">
        <w:rPr>
          <w:rFonts w:hint="eastAsia"/>
        </w:rPr>
        <w:t>包括自主访问控制、强制访问控制和基于角色的访问控制，以上模型都是静态授权模型。</w:t>
      </w:r>
      <w:r w:rsidR="00EF2388">
        <w:rPr>
          <w:rFonts w:hint="eastAsia"/>
        </w:rPr>
        <w:t>下一代访问控制模型</w:t>
      </w:r>
      <w:r w:rsidR="00EF2388">
        <w:rPr>
          <w:rFonts w:hint="eastAsia"/>
        </w:rPr>
        <w:t>UCON</w:t>
      </w:r>
      <w:r>
        <w:rPr>
          <w:rFonts w:hint="eastAsia"/>
        </w:rPr>
        <w:t>引入了属性、条件和义务这三个组件，</w:t>
      </w:r>
      <w:r w:rsidR="00EF2388">
        <w:rPr>
          <w:rFonts w:hint="eastAsia"/>
        </w:rPr>
        <w:t>UCON</w:t>
      </w:r>
      <w:r w:rsidR="00EF2388">
        <w:rPr>
          <w:rFonts w:hint="eastAsia"/>
        </w:rPr>
        <w:t>具有属性的可变性以及动态授权的特点，</w:t>
      </w:r>
      <w:r>
        <w:rPr>
          <w:rFonts w:hint="eastAsia"/>
        </w:rPr>
        <w:t>因此属于动态授权类型。</w:t>
      </w:r>
      <w:r w:rsidR="00EF2388">
        <w:rPr>
          <w:rFonts w:hint="eastAsia"/>
        </w:rPr>
        <w:t>但</w:t>
      </w:r>
      <w:r>
        <w:rPr>
          <w:rFonts w:hint="eastAsia"/>
        </w:rPr>
        <w:t>是</w:t>
      </w:r>
      <w:r>
        <w:rPr>
          <w:rFonts w:hint="eastAsia"/>
        </w:rPr>
        <w:t>UCON</w:t>
      </w:r>
      <w:r>
        <w:rPr>
          <w:rFonts w:hint="eastAsia"/>
        </w:rPr>
        <w:t>只是一个抽象的模型，在云环境下仍然有一些缺陷，例如：规则定义繁琐，不具备隔离性，在实际的实现时要加以改进。</w:t>
      </w:r>
      <w:r w:rsidR="00EF2388">
        <w:rPr>
          <w:rFonts w:hint="eastAsia"/>
        </w:rPr>
        <w:t>因此本文针对</w:t>
      </w:r>
      <w:r w:rsidR="00EF2388">
        <w:rPr>
          <w:rFonts w:hint="eastAsia"/>
        </w:rPr>
        <w:t>UCON</w:t>
      </w:r>
      <w:r w:rsidR="00EF2388">
        <w:rPr>
          <w:rFonts w:hint="eastAsia"/>
        </w:rPr>
        <w:t>的属性进行了扩展，</w:t>
      </w:r>
      <w:r>
        <w:rPr>
          <w:rFonts w:hint="eastAsia"/>
        </w:rPr>
        <w:t>加入了角色，租户和临时属性，</w:t>
      </w:r>
      <w:r w:rsidR="00EF2388">
        <w:rPr>
          <w:rFonts w:hint="eastAsia"/>
        </w:rPr>
        <w:t>使其克服了上述缺陷。除此之外，本文还对</w:t>
      </w:r>
      <w:r w:rsidR="00EF2388">
        <w:rPr>
          <w:rFonts w:hint="eastAsia"/>
        </w:rPr>
        <w:t>UCON</w:t>
      </w:r>
      <w:r w:rsidR="00EF2388">
        <w:rPr>
          <w:rFonts w:hint="eastAsia"/>
        </w:rPr>
        <w:t>引入了会话元素，使之很好的体现了持续授权的特性。</w:t>
      </w:r>
    </w:p>
    <w:p w:rsidR="00EF2388" w:rsidRDefault="00EF2388" w:rsidP="00676F03">
      <w:pPr>
        <w:ind w:firstLine="480"/>
      </w:pPr>
      <w:r>
        <w:rPr>
          <w:rFonts w:hint="eastAsia"/>
        </w:rPr>
        <w:t>最后本文在基于</w:t>
      </w:r>
      <w:r>
        <w:rPr>
          <w:rFonts w:hint="eastAsia"/>
        </w:rPr>
        <w:t>HDFS</w:t>
      </w:r>
      <w:r>
        <w:rPr>
          <w:rFonts w:hint="eastAsia"/>
        </w:rPr>
        <w:t>上实现了一个云存储系统，并且在云存储系统内部实现了访问控制模块。</w:t>
      </w:r>
      <w:r w:rsidR="005019D6">
        <w:rPr>
          <w:rFonts w:hint="eastAsia"/>
        </w:rPr>
        <w:t>在</w:t>
      </w:r>
      <w:r w:rsidR="00272319">
        <w:rPr>
          <w:rFonts w:hint="eastAsia"/>
        </w:rPr>
        <w:t>具体实现中加入了负载均衡</w:t>
      </w:r>
      <w:r w:rsidR="00FF0F8C">
        <w:rPr>
          <w:rFonts w:hint="eastAsia"/>
        </w:rPr>
        <w:t>，使得系统能同时对多个会话进行检测和重新授权；加入了</w:t>
      </w:r>
      <w:r w:rsidR="00272319">
        <w:rPr>
          <w:rFonts w:hint="eastAsia"/>
        </w:rPr>
        <w:t>缓存系统，用来保证系统</w:t>
      </w:r>
      <w:r w:rsidR="00FF0F8C">
        <w:rPr>
          <w:rFonts w:hint="eastAsia"/>
        </w:rPr>
        <w:t>读取主客体属性</w:t>
      </w:r>
      <w:r w:rsidR="00272319">
        <w:rPr>
          <w:rFonts w:hint="eastAsia"/>
        </w:rPr>
        <w:t>的性能；分别设计</w:t>
      </w:r>
      <w:r w:rsidR="005019D6">
        <w:rPr>
          <w:rFonts w:hint="eastAsia"/>
        </w:rPr>
        <w:t>了同步和异步两种通信机制，用来保证系统的可扩展性。</w:t>
      </w:r>
    </w:p>
    <w:p w:rsidR="00EF2388" w:rsidRDefault="004A0546" w:rsidP="008D7F9C">
      <w:pPr>
        <w:pStyle w:val="2"/>
        <w:spacing w:after="163"/>
      </w:pPr>
      <w:bookmarkStart w:id="96" w:name="_Toc408329294"/>
      <w:bookmarkStart w:id="97" w:name="_Toc409511828"/>
      <w:r>
        <w:rPr>
          <w:rFonts w:hint="eastAsia"/>
        </w:rPr>
        <w:t>5.2</w:t>
      </w:r>
      <w:r>
        <w:rPr>
          <w:rFonts w:asciiTheme="minorEastAsia" w:eastAsiaTheme="minorEastAsia" w:hAnsiTheme="minorEastAsia" w:hint="eastAsia"/>
        </w:rPr>
        <w:t xml:space="preserve"> </w:t>
      </w:r>
      <w:r w:rsidR="00EF2388">
        <w:rPr>
          <w:rFonts w:hint="eastAsia"/>
        </w:rPr>
        <w:t>进一步的工作</w:t>
      </w:r>
      <w:bookmarkEnd w:id="96"/>
      <w:bookmarkEnd w:id="97"/>
    </w:p>
    <w:p w:rsidR="005019D6" w:rsidRDefault="00EF2388" w:rsidP="00676F03">
      <w:pPr>
        <w:ind w:firstLine="480"/>
      </w:pPr>
      <w:r>
        <w:rPr>
          <w:rFonts w:hint="eastAsia"/>
        </w:rPr>
        <w:t>本文从理论和实现两方面的角度研究了</w:t>
      </w:r>
      <w:r>
        <w:rPr>
          <w:rFonts w:hint="eastAsia"/>
        </w:rPr>
        <w:t>UCON</w:t>
      </w:r>
      <w:r>
        <w:rPr>
          <w:rFonts w:hint="eastAsia"/>
        </w:rPr>
        <w:t>模型，在理论研究的过程中，发现</w:t>
      </w:r>
      <w:r>
        <w:rPr>
          <w:rFonts w:hint="eastAsia"/>
        </w:rPr>
        <w:t>UCON</w:t>
      </w:r>
      <w:r>
        <w:rPr>
          <w:rFonts w:hint="eastAsia"/>
        </w:rPr>
        <w:t>还存在一</w:t>
      </w:r>
      <w:r w:rsidR="002D3ADC">
        <w:rPr>
          <w:rFonts w:hint="eastAsia"/>
        </w:rPr>
        <w:t>些其他的缺陷，例如在使用中更新的风险以及使用控制的并发性。</w:t>
      </w:r>
      <w:r w:rsidR="00A40992">
        <w:rPr>
          <w:rFonts w:hint="eastAsia"/>
        </w:rPr>
        <w:t>风险问题是指某些属性只能由远端的客户端来提供，在传输给服务端的过程中可能会发生属性丢失或被人有意篡改的问题</w:t>
      </w:r>
      <w:r w:rsidR="002D3ADC">
        <w:rPr>
          <w:rFonts w:hint="eastAsia"/>
        </w:rPr>
        <w:t>；并发问题是指多个访问可能要对同一个属性值进行修改，这样可能会引发冲突，并导致最终结果不正确</w:t>
      </w:r>
      <w:r w:rsidR="00A40992">
        <w:rPr>
          <w:rFonts w:hint="eastAsia"/>
        </w:rPr>
        <w:t>；</w:t>
      </w:r>
      <w:r>
        <w:rPr>
          <w:rFonts w:hint="eastAsia"/>
        </w:rPr>
        <w:t>这两个问题在本文中都没有考虑到，需要进一步的研究。</w:t>
      </w:r>
    </w:p>
    <w:p w:rsidR="007B675B" w:rsidRDefault="005019D6" w:rsidP="00676F03">
      <w:pPr>
        <w:ind w:firstLine="480"/>
      </w:pPr>
      <w:r>
        <w:rPr>
          <w:rFonts w:hint="eastAsia"/>
        </w:rPr>
        <w:t>另外本系统在实现的时候偏向于</w:t>
      </w:r>
      <w:r>
        <w:rPr>
          <w:rFonts w:hint="eastAsia"/>
        </w:rPr>
        <w:t>UCON</w:t>
      </w:r>
      <w:r w:rsidRPr="005019D6">
        <w:rPr>
          <w:rFonts w:hint="eastAsia"/>
          <w:vertAlign w:val="subscript"/>
        </w:rPr>
        <w:t>A</w:t>
      </w:r>
      <w:r>
        <w:rPr>
          <w:rFonts w:hint="eastAsia"/>
        </w:rPr>
        <w:t>模型，对义务、条件这两个元素</w:t>
      </w:r>
      <w:r w:rsidR="002D3ADC">
        <w:rPr>
          <w:rFonts w:hint="eastAsia"/>
        </w:rPr>
        <w:t>都</w:t>
      </w:r>
      <w:r>
        <w:rPr>
          <w:rFonts w:hint="eastAsia"/>
        </w:rPr>
        <w:t>没有对应的模块来支持，需要进一步的实现。</w:t>
      </w:r>
    </w:p>
    <w:p w:rsidR="007B675B" w:rsidRDefault="007B675B">
      <w:pPr>
        <w:widowControl/>
        <w:spacing w:line="240" w:lineRule="auto"/>
        <w:ind w:firstLineChars="0" w:firstLine="0"/>
        <w:jc w:val="left"/>
      </w:pPr>
      <w:r>
        <w:br w:type="page"/>
      </w:r>
    </w:p>
    <w:p w:rsidR="00AD54B6" w:rsidRDefault="00AD54B6" w:rsidP="00676F03">
      <w:pPr>
        <w:ind w:firstLine="480"/>
      </w:pPr>
    </w:p>
    <w:p w:rsidR="00AD54B6" w:rsidRDefault="00AD54B6" w:rsidP="00676F03">
      <w:pPr>
        <w:ind w:firstLine="480"/>
      </w:pPr>
      <w:r>
        <w:br w:type="page"/>
      </w:r>
    </w:p>
    <w:p w:rsidR="005019D6" w:rsidRPr="00EF2388" w:rsidRDefault="005019D6" w:rsidP="00423CE9">
      <w:pPr>
        <w:widowControl/>
        <w:spacing w:line="240" w:lineRule="auto"/>
        <w:ind w:firstLineChars="0" w:firstLine="0"/>
        <w:jc w:val="left"/>
        <w:sectPr w:rsidR="005019D6" w:rsidRPr="00EF2388" w:rsidSect="004A5F57">
          <w:headerReference w:type="default" r:id="rId60"/>
          <w:endnotePr>
            <w:numFmt w:val="decimal"/>
          </w:endnotePr>
          <w:pgSz w:w="11906" w:h="16838" w:code="9"/>
          <w:pgMar w:top="1440" w:right="1797" w:bottom="1440" w:left="1797" w:header="851" w:footer="992" w:gutter="0"/>
          <w:cols w:space="425"/>
          <w:noEndnote/>
          <w:docGrid w:type="linesAndChars" w:linePitch="326"/>
        </w:sectPr>
      </w:pPr>
    </w:p>
    <w:p w:rsidR="00B62896" w:rsidRDefault="007211BB" w:rsidP="007F5B07">
      <w:pPr>
        <w:pStyle w:val="1"/>
        <w:numPr>
          <w:ilvl w:val="0"/>
          <w:numId w:val="0"/>
        </w:numPr>
        <w:spacing w:before="624" w:after="624"/>
      </w:pPr>
      <w:bookmarkStart w:id="98" w:name="_Toc408329295"/>
      <w:bookmarkStart w:id="99" w:name="_Toc409511829"/>
      <w:r>
        <w:rPr>
          <w:rFonts w:hint="eastAsia"/>
        </w:rPr>
        <w:lastRenderedPageBreak/>
        <w:t>参考文献</w:t>
      </w:r>
      <w:bookmarkEnd w:id="98"/>
      <w:bookmarkEnd w:id="99"/>
    </w:p>
    <w:p w:rsidR="00FD387F" w:rsidRPr="00916638" w:rsidRDefault="00FD387F" w:rsidP="00B66500">
      <w:pPr>
        <w:pStyle w:val="a7"/>
        <w:numPr>
          <w:ilvl w:val="0"/>
          <w:numId w:val="16"/>
        </w:numPr>
        <w:ind w:left="567" w:firstLineChars="0" w:hanging="567"/>
      </w:pPr>
      <w:bookmarkStart w:id="100" w:name="_Ref408235828"/>
      <w:r w:rsidRPr="00916638">
        <w:rPr>
          <w:rFonts w:hint="eastAsia"/>
        </w:rPr>
        <w:t>刘松柏</w:t>
      </w:r>
      <w:r w:rsidR="004508A7" w:rsidRPr="00916638">
        <w:rPr>
          <w:rFonts w:hint="eastAsia"/>
        </w:rPr>
        <w:t>.</w:t>
      </w:r>
      <w:r w:rsidRPr="00916638">
        <w:rPr>
          <w:rFonts w:hint="eastAsia"/>
        </w:rPr>
        <w:t xml:space="preserve"> </w:t>
      </w:r>
      <w:r w:rsidRPr="00916638">
        <w:rPr>
          <w:rFonts w:hint="eastAsia"/>
        </w:rPr>
        <w:t>大数据及应用就是国家竞争力</w:t>
      </w:r>
      <w:r w:rsidR="0079455C">
        <w:rPr>
          <w:rFonts w:hint="eastAsia"/>
        </w:rPr>
        <w:t xml:space="preserve"> </w:t>
      </w:r>
      <w:r w:rsidRPr="00916638">
        <w:rPr>
          <w:rFonts w:hint="eastAsia"/>
        </w:rPr>
        <w:t>[EB/OL]</w:t>
      </w:r>
      <w:r w:rsidR="004508A7" w:rsidRPr="00916638">
        <w:rPr>
          <w:rFonts w:hint="eastAsia"/>
        </w:rPr>
        <w:t>.</w:t>
      </w:r>
      <w:r w:rsidRPr="00916638">
        <w:rPr>
          <w:rFonts w:hint="eastAsia"/>
        </w:rPr>
        <w:t xml:space="preserve"> </w:t>
      </w:r>
      <w:r w:rsidR="00916638" w:rsidRPr="00916638">
        <w:rPr>
          <w:rFonts w:hint="eastAsia"/>
        </w:rPr>
        <w:t>http://www</w:t>
      </w:r>
      <w:r w:rsidRPr="00916638">
        <w:rPr>
          <w:rFonts w:hint="eastAsia"/>
        </w:rPr>
        <w:t>.</w:t>
      </w:r>
      <w:r w:rsidR="00916638">
        <w:rPr>
          <w:rFonts w:hint="eastAsia"/>
        </w:rPr>
        <w:t xml:space="preserve"> </w:t>
      </w:r>
      <w:r w:rsidRPr="00916638">
        <w:rPr>
          <w:rFonts w:hint="eastAsia"/>
        </w:rPr>
        <w:t>chinacloud.cn/show.aspx?id=18787&amp;cid=22.</w:t>
      </w:r>
      <w:bookmarkEnd w:id="100"/>
    </w:p>
    <w:p w:rsidR="00EC2BF3" w:rsidRDefault="00FD387F" w:rsidP="00B66500">
      <w:pPr>
        <w:pStyle w:val="a7"/>
        <w:numPr>
          <w:ilvl w:val="0"/>
          <w:numId w:val="16"/>
        </w:numPr>
        <w:ind w:left="567" w:firstLineChars="0" w:hanging="567"/>
      </w:pPr>
      <w:bookmarkStart w:id="101" w:name="_Ref408235717"/>
      <w:r w:rsidRPr="00916638">
        <w:rPr>
          <w:rFonts w:hint="eastAsia"/>
        </w:rPr>
        <w:t>ChinaCloud</w:t>
      </w:r>
      <w:r w:rsidR="004508A7" w:rsidRPr="00916638">
        <w:rPr>
          <w:rFonts w:hint="eastAsia"/>
        </w:rPr>
        <w:t>.</w:t>
      </w:r>
      <w:r w:rsidRPr="00916638">
        <w:rPr>
          <w:rFonts w:hint="eastAsia"/>
        </w:rPr>
        <w:t xml:space="preserve"> </w:t>
      </w:r>
      <w:r w:rsidRPr="00916638">
        <w:rPr>
          <w:rFonts w:hint="eastAsia"/>
        </w:rPr>
        <w:t>云安全的架构设计与实践之旅</w:t>
      </w:r>
      <w:r w:rsidR="0079455C">
        <w:rPr>
          <w:rFonts w:hint="eastAsia"/>
        </w:rPr>
        <w:t xml:space="preserve"> </w:t>
      </w:r>
      <w:r w:rsidRPr="00916638">
        <w:rPr>
          <w:rFonts w:hint="eastAsia"/>
        </w:rPr>
        <w:t>[EB/OL]</w:t>
      </w:r>
      <w:r w:rsidR="004508A7" w:rsidRPr="00916638">
        <w:rPr>
          <w:rFonts w:hint="eastAsia"/>
        </w:rPr>
        <w:t>.</w:t>
      </w:r>
      <w:r w:rsidRPr="00916638">
        <w:rPr>
          <w:rFonts w:hint="eastAsia"/>
        </w:rPr>
        <w:t xml:space="preserve"> </w:t>
      </w:r>
      <w:r w:rsidR="00D24972" w:rsidRPr="00916638">
        <w:rPr>
          <w:rFonts w:hint="eastAsia"/>
        </w:rPr>
        <w:t>http://www</w:t>
      </w:r>
      <w:r w:rsidRPr="00916638">
        <w:rPr>
          <w:rFonts w:hint="eastAsia"/>
        </w:rPr>
        <w:t>.</w:t>
      </w:r>
      <w:r w:rsidR="00D24972" w:rsidRPr="00916638">
        <w:rPr>
          <w:rFonts w:hint="eastAsia"/>
        </w:rPr>
        <w:t xml:space="preserve"> </w:t>
      </w:r>
      <w:r w:rsidRPr="00916638">
        <w:rPr>
          <w:rFonts w:hint="eastAsia"/>
        </w:rPr>
        <w:t>chinacloud.cn/show.aspx?id=18369&amp;cid=29.</w:t>
      </w:r>
      <w:bookmarkEnd w:id="101"/>
    </w:p>
    <w:p w:rsidR="00BB354D" w:rsidRDefault="00EC2BF3" w:rsidP="00B66500">
      <w:pPr>
        <w:pStyle w:val="a7"/>
        <w:numPr>
          <w:ilvl w:val="0"/>
          <w:numId w:val="16"/>
        </w:numPr>
        <w:ind w:left="567" w:firstLineChars="0" w:hanging="567"/>
      </w:pPr>
      <w:r>
        <w:t>OpenStack. The Auth System</w:t>
      </w:r>
      <w:r w:rsidR="0079455C">
        <w:t xml:space="preserve"> </w:t>
      </w:r>
      <w:r>
        <w:t xml:space="preserve">[EB/OL]. </w:t>
      </w:r>
      <w:r w:rsidRPr="00EC2BF3">
        <w:t>http://docs.openstack.org/developer</w:t>
      </w:r>
      <w:r>
        <w:t xml:space="preserve"> </w:t>
      </w:r>
      <w:r w:rsidRPr="00EC2BF3">
        <w:t>/swift/overview_auth.html#access-control-using-keystoneauth</w:t>
      </w:r>
      <w:r w:rsidR="00BB354D">
        <w:t>.</w:t>
      </w:r>
    </w:p>
    <w:p w:rsidR="00BB354D" w:rsidRDefault="00BB354D" w:rsidP="00B66500">
      <w:pPr>
        <w:pStyle w:val="a7"/>
        <w:numPr>
          <w:ilvl w:val="0"/>
          <w:numId w:val="16"/>
        </w:numPr>
        <w:ind w:left="567" w:firstLineChars="0" w:hanging="567"/>
      </w:pPr>
      <w:r>
        <w:rPr>
          <w:rFonts w:hint="eastAsia"/>
        </w:rPr>
        <w:t>Google Cloud Storage. Access Control</w:t>
      </w:r>
      <w:r w:rsidR="0079455C">
        <w:t xml:space="preserve"> </w:t>
      </w:r>
      <w:r>
        <w:rPr>
          <w:rFonts w:hint="eastAsia"/>
        </w:rPr>
        <w:t>[</w:t>
      </w:r>
      <w:r>
        <w:t>EB/OL</w:t>
      </w:r>
      <w:r>
        <w:rPr>
          <w:rFonts w:hint="eastAsia"/>
        </w:rPr>
        <w:t>]</w:t>
      </w:r>
      <w:r>
        <w:t xml:space="preserve">. </w:t>
      </w:r>
      <w:r w:rsidRPr="00BB354D">
        <w:t>https://cloud.google.com</w:t>
      </w:r>
      <w:r>
        <w:t xml:space="preserve"> </w:t>
      </w:r>
      <w:r w:rsidRPr="00BB354D">
        <w:t>/storage/docs/accesscontrol</w:t>
      </w:r>
      <w:r>
        <w:t>.</w:t>
      </w:r>
    </w:p>
    <w:p w:rsidR="00BB354D" w:rsidRPr="00916638" w:rsidRDefault="00BB354D" w:rsidP="00B66500">
      <w:pPr>
        <w:pStyle w:val="a7"/>
        <w:numPr>
          <w:ilvl w:val="0"/>
          <w:numId w:val="16"/>
        </w:numPr>
        <w:ind w:left="567" w:firstLineChars="0" w:hanging="567"/>
      </w:pPr>
      <w:bookmarkStart w:id="102" w:name="_Ref409445472"/>
      <w:r>
        <w:rPr>
          <w:rFonts w:hint="eastAsia"/>
        </w:rPr>
        <w:t>Amazon. AWS Docu</w:t>
      </w:r>
      <w:r>
        <w:t>mentation</w:t>
      </w:r>
      <w:r w:rsidR="0079455C">
        <w:t xml:space="preserve"> </w:t>
      </w:r>
      <w:r>
        <w:t xml:space="preserve">[EB/OL]. </w:t>
      </w:r>
      <w:r w:rsidRPr="00BB354D">
        <w:t>http://docs.aws.amazon.com/zh_cn/</w:t>
      </w:r>
      <w:r>
        <w:t xml:space="preserve"> </w:t>
      </w:r>
      <w:r w:rsidRPr="00BB354D">
        <w:t>AmazonS3/latest/dev/s3-access-control.html</w:t>
      </w:r>
      <w:bookmarkEnd w:id="102"/>
    </w:p>
    <w:p w:rsidR="00FD387F" w:rsidRPr="00916638" w:rsidRDefault="00FD387F" w:rsidP="00B66500">
      <w:pPr>
        <w:pStyle w:val="a7"/>
        <w:numPr>
          <w:ilvl w:val="0"/>
          <w:numId w:val="16"/>
        </w:numPr>
        <w:ind w:left="567" w:firstLineChars="0" w:hanging="567"/>
      </w:pPr>
      <w:bookmarkStart w:id="103" w:name="_Ref408235769"/>
      <w:r w:rsidRPr="00916638">
        <w:rPr>
          <w:rFonts w:hint="eastAsia"/>
        </w:rPr>
        <w:t>wiki</w:t>
      </w:r>
      <w:r w:rsidR="004508A7" w:rsidRPr="00916638">
        <w:rPr>
          <w:rFonts w:hint="eastAsia"/>
        </w:rPr>
        <w:t>.</w:t>
      </w:r>
      <w:r w:rsidRPr="00916638">
        <w:rPr>
          <w:rFonts w:hint="eastAsia"/>
        </w:rPr>
        <w:t xml:space="preserve"> </w:t>
      </w:r>
      <w:r w:rsidRPr="00916638">
        <w:rPr>
          <w:rFonts w:hint="eastAsia"/>
        </w:rPr>
        <w:t>云计算</w:t>
      </w:r>
      <w:r w:rsidR="0079455C">
        <w:rPr>
          <w:rFonts w:hint="eastAsia"/>
        </w:rPr>
        <w:t xml:space="preserve"> [EB/OL]</w:t>
      </w:r>
      <w:r w:rsidR="004508A7" w:rsidRPr="00916638">
        <w:rPr>
          <w:rFonts w:hint="eastAsia"/>
        </w:rPr>
        <w:t>.</w:t>
      </w:r>
      <w:r w:rsidRPr="00916638">
        <w:rPr>
          <w:rFonts w:hint="eastAsia"/>
        </w:rPr>
        <w:t xml:space="preserve"> </w:t>
      </w:r>
      <w:r w:rsidR="00916638" w:rsidRPr="00916638">
        <w:rPr>
          <w:rFonts w:hint="eastAsia"/>
        </w:rPr>
        <w:t>http://zh.wikipedia.org/wiki/%E9%9B%B2%</w:t>
      </w:r>
      <w:r w:rsidR="00916638">
        <w:t xml:space="preserve"> </w:t>
      </w:r>
      <w:r w:rsidR="00916638" w:rsidRPr="00916638">
        <w:rPr>
          <w:rFonts w:hint="eastAsia"/>
        </w:rPr>
        <w:t>E</w:t>
      </w:r>
      <w:r w:rsidRPr="00916638">
        <w:rPr>
          <w:rFonts w:hint="eastAsia"/>
        </w:rPr>
        <w:t>7%AB%AF%E9%81%8B%E7%AE%97</w:t>
      </w:r>
      <w:r w:rsidR="004508A7" w:rsidRPr="00916638">
        <w:rPr>
          <w:rFonts w:hint="eastAsia"/>
        </w:rPr>
        <w:t>.</w:t>
      </w:r>
      <w:bookmarkEnd w:id="103"/>
    </w:p>
    <w:p w:rsidR="00FD387F" w:rsidRPr="00916638" w:rsidRDefault="00FD387F" w:rsidP="00B66500">
      <w:pPr>
        <w:pStyle w:val="a7"/>
        <w:numPr>
          <w:ilvl w:val="0"/>
          <w:numId w:val="16"/>
        </w:numPr>
        <w:ind w:left="567" w:firstLineChars="0" w:hanging="567"/>
      </w:pPr>
      <w:bookmarkStart w:id="104" w:name="_Ref408235143"/>
      <w:r w:rsidRPr="00916638">
        <w:rPr>
          <w:rFonts w:hint="eastAsia"/>
        </w:rPr>
        <w:t>于欣</w:t>
      </w:r>
      <w:r w:rsidR="004508A7" w:rsidRPr="00916638">
        <w:rPr>
          <w:rFonts w:hint="eastAsia"/>
        </w:rPr>
        <w:t>.</w:t>
      </w:r>
      <w:r w:rsidRPr="00916638">
        <w:rPr>
          <w:rFonts w:hint="eastAsia"/>
        </w:rPr>
        <w:t xml:space="preserve"> </w:t>
      </w:r>
      <w:r w:rsidRPr="00916638">
        <w:rPr>
          <w:rFonts w:hint="eastAsia"/>
        </w:rPr>
        <w:t>云计算中的访问控制技术研究</w:t>
      </w:r>
      <w:r w:rsidRPr="00916638">
        <w:rPr>
          <w:rFonts w:hint="eastAsia"/>
        </w:rPr>
        <w:t>[D]</w:t>
      </w:r>
      <w:r w:rsidR="004508A7" w:rsidRPr="00916638">
        <w:rPr>
          <w:rFonts w:hint="eastAsia"/>
        </w:rPr>
        <w:t>.</w:t>
      </w:r>
      <w:r w:rsidRPr="00916638">
        <w:rPr>
          <w:rFonts w:hint="eastAsia"/>
        </w:rPr>
        <w:t xml:space="preserve"> </w:t>
      </w:r>
      <w:r w:rsidR="003A5EC4">
        <w:rPr>
          <w:rFonts w:hint="eastAsia"/>
        </w:rPr>
        <w:t>西安</w:t>
      </w:r>
      <w:r w:rsidR="003A5EC4">
        <w:rPr>
          <w:rFonts w:hint="eastAsia"/>
        </w:rPr>
        <w:t xml:space="preserve">: </w:t>
      </w:r>
      <w:r w:rsidRPr="00916638">
        <w:rPr>
          <w:rFonts w:hint="eastAsia"/>
        </w:rPr>
        <w:t>西安电子科技大学</w:t>
      </w:r>
      <w:r w:rsidR="00B910D8" w:rsidRPr="00916638">
        <w:rPr>
          <w:rFonts w:hint="eastAsia"/>
        </w:rPr>
        <w:t>,</w:t>
      </w:r>
      <w:r w:rsidRPr="00916638">
        <w:rPr>
          <w:rFonts w:hint="eastAsia"/>
        </w:rPr>
        <w:t xml:space="preserve"> 2013</w:t>
      </w:r>
      <w:r w:rsidR="004508A7" w:rsidRPr="00916638">
        <w:rPr>
          <w:rFonts w:hint="eastAsia"/>
        </w:rPr>
        <w:t>.</w:t>
      </w:r>
      <w:bookmarkEnd w:id="104"/>
    </w:p>
    <w:p w:rsidR="00FD387F" w:rsidRPr="00916638" w:rsidRDefault="00FD387F" w:rsidP="00B66500">
      <w:pPr>
        <w:pStyle w:val="a7"/>
        <w:numPr>
          <w:ilvl w:val="0"/>
          <w:numId w:val="16"/>
        </w:numPr>
        <w:ind w:left="567" w:firstLineChars="0" w:hanging="567"/>
      </w:pPr>
      <w:bookmarkStart w:id="105" w:name="_Ref408234784"/>
      <w:r w:rsidRPr="00916638">
        <w:rPr>
          <w:rFonts w:hint="eastAsia"/>
        </w:rPr>
        <w:t>ChinaCloud</w:t>
      </w:r>
      <w:r w:rsidR="004508A7" w:rsidRPr="00916638">
        <w:rPr>
          <w:rFonts w:hint="eastAsia"/>
        </w:rPr>
        <w:t>.</w:t>
      </w:r>
      <w:r w:rsidRPr="00916638">
        <w:rPr>
          <w:rFonts w:hint="eastAsia"/>
        </w:rPr>
        <w:t xml:space="preserve"> </w:t>
      </w:r>
      <w:r w:rsidRPr="00916638">
        <w:rPr>
          <w:rFonts w:hint="eastAsia"/>
        </w:rPr>
        <w:t>云计算的</w:t>
      </w:r>
      <w:r w:rsidRPr="00916638">
        <w:rPr>
          <w:rFonts w:hint="eastAsia"/>
        </w:rPr>
        <w:t>6</w:t>
      </w:r>
      <w:r w:rsidRPr="00916638">
        <w:rPr>
          <w:rFonts w:hint="eastAsia"/>
        </w:rPr>
        <w:t>个未来趋势</w:t>
      </w:r>
      <w:r w:rsidR="0079455C">
        <w:rPr>
          <w:rFonts w:hint="eastAsia"/>
        </w:rPr>
        <w:t xml:space="preserve"> [EB/OL]</w:t>
      </w:r>
      <w:r w:rsidR="004508A7" w:rsidRPr="00916638">
        <w:rPr>
          <w:rFonts w:hint="eastAsia"/>
        </w:rPr>
        <w:t>.</w:t>
      </w:r>
      <w:r w:rsidRPr="00916638">
        <w:rPr>
          <w:rFonts w:hint="eastAsia"/>
        </w:rPr>
        <w:t xml:space="preserve"> </w:t>
      </w:r>
      <w:r w:rsidR="00020D3C" w:rsidRPr="00916638">
        <w:rPr>
          <w:rFonts w:hint="eastAsia"/>
        </w:rPr>
        <w:t>http://www.chinacloud</w:t>
      </w:r>
      <w:r w:rsidR="00EE3BF5" w:rsidRPr="00916638">
        <w:rPr>
          <w:rFonts w:hint="eastAsia"/>
        </w:rPr>
        <w:t>.cn/</w:t>
      </w:r>
      <w:r w:rsidR="00020D3C" w:rsidRPr="00916638">
        <w:rPr>
          <w:rFonts w:hint="eastAsia"/>
        </w:rPr>
        <w:t xml:space="preserve"> </w:t>
      </w:r>
      <w:r w:rsidR="00EE3BF5" w:rsidRPr="00916638">
        <w:rPr>
          <w:rFonts w:hint="eastAsia"/>
        </w:rPr>
        <w:t>show.aspx?id=18371&amp;cid=22</w:t>
      </w:r>
      <w:r w:rsidR="004508A7" w:rsidRPr="00916638">
        <w:rPr>
          <w:rFonts w:hint="eastAsia"/>
        </w:rPr>
        <w:t>.</w:t>
      </w:r>
      <w:bookmarkEnd w:id="105"/>
    </w:p>
    <w:p w:rsidR="00EE3BF5" w:rsidRPr="00916638" w:rsidRDefault="00EE3BF5" w:rsidP="00B66500">
      <w:pPr>
        <w:pStyle w:val="a7"/>
        <w:numPr>
          <w:ilvl w:val="0"/>
          <w:numId w:val="16"/>
        </w:numPr>
        <w:ind w:left="567" w:firstLineChars="0" w:hanging="567"/>
      </w:pPr>
      <w:bookmarkStart w:id="106" w:name="_Ref408236061"/>
      <w:r w:rsidRPr="00916638">
        <w:rPr>
          <w:rFonts w:hint="eastAsia"/>
        </w:rPr>
        <w:t>钱进进</w:t>
      </w:r>
      <w:r w:rsidR="004508A7" w:rsidRPr="00916638">
        <w:rPr>
          <w:rFonts w:hint="eastAsia"/>
        </w:rPr>
        <w:t>.</w:t>
      </w:r>
      <w:r w:rsidRPr="00916638">
        <w:rPr>
          <w:rFonts w:hint="eastAsia"/>
        </w:rPr>
        <w:t xml:space="preserve"> </w:t>
      </w:r>
      <w:r w:rsidRPr="00916638">
        <w:rPr>
          <w:rFonts w:hint="eastAsia"/>
        </w:rPr>
        <w:t>私有云安全存储技术的研究与实现</w:t>
      </w:r>
      <w:r w:rsidRPr="00916638">
        <w:rPr>
          <w:rFonts w:hint="eastAsia"/>
        </w:rPr>
        <w:t>[D]</w:t>
      </w:r>
      <w:r w:rsidR="004508A7" w:rsidRPr="00916638">
        <w:rPr>
          <w:rFonts w:hint="eastAsia"/>
        </w:rPr>
        <w:t>.</w:t>
      </w:r>
      <w:r w:rsidRPr="00916638">
        <w:rPr>
          <w:rFonts w:hint="eastAsia"/>
        </w:rPr>
        <w:t xml:space="preserve"> </w:t>
      </w:r>
      <w:r w:rsidR="003A5EC4">
        <w:rPr>
          <w:rFonts w:hint="eastAsia"/>
        </w:rPr>
        <w:t>广州</w:t>
      </w:r>
      <w:r w:rsidR="003A5EC4">
        <w:rPr>
          <w:rFonts w:hint="eastAsia"/>
        </w:rPr>
        <w:t xml:space="preserve">: </w:t>
      </w:r>
      <w:r w:rsidRPr="00916638">
        <w:rPr>
          <w:rFonts w:hint="eastAsia"/>
        </w:rPr>
        <w:t>广东工业大学</w:t>
      </w:r>
      <w:r w:rsidR="00B910D8" w:rsidRPr="00916638">
        <w:rPr>
          <w:rFonts w:hint="eastAsia"/>
        </w:rPr>
        <w:t>,</w:t>
      </w:r>
      <w:r w:rsidRPr="00916638">
        <w:rPr>
          <w:rFonts w:hint="eastAsia"/>
        </w:rPr>
        <w:t xml:space="preserve"> 2013</w:t>
      </w:r>
      <w:r w:rsidR="004508A7" w:rsidRPr="00916638">
        <w:rPr>
          <w:rFonts w:hint="eastAsia"/>
        </w:rPr>
        <w:t>.</w:t>
      </w:r>
      <w:bookmarkEnd w:id="106"/>
    </w:p>
    <w:p w:rsidR="00EE3BF5" w:rsidRPr="00916638" w:rsidRDefault="00EE3BF5" w:rsidP="00B66500">
      <w:pPr>
        <w:pStyle w:val="a7"/>
        <w:numPr>
          <w:ilvl w:val="0"/>
          <w:numId w:val="16"/>
        </w:numPr>
        <w:ind w:left="567" w:firstLineChars="0" w:hanging="567"/>
      </w:pPr>
      <w:bookmarkStart w:id="107" w:name="_Ref408236076"/>
      <w:r w:rsidRPr="00916638">
        <w:rPr>
          <w:rFonts w:hint="eastAsia"/>
        </w:rPr>
        <w:t>杨丽丽</w:t>
      </w:r>
      <w:r w:rsidR="004508A7" w:rsidRPr="00916638">
        <w:rPr>
          <w:rFonts w:hint="eastAsia"/>
        </w:rPr>
        <w:t>.</w:t>
      </w:r>
      <w:r w:rsidRPr="00916638">
        <w:rPr>
          <w:rFonts w:hint="eastAsia"/>
        </w:rPr>
        <w:t xml:space="preserve"> </w:t>
      </w:r>
      <w:r w:rsidRPr="00916638">
        <w:rPr>
          <w:rFonts w:hint="eastAsia"/>
        </w:rPr>
        <w:t>云存储网关的研究与实现</w:t>
      </w:r>
      <w:r w:rsidRPr="00916638">
        <w:rPr>
          <w:rFonts w:hint="eastAsia"/>
        </w:rPr>
        <w:t>[D]</w:t>
      </w:r>
      <w:r w:rsidR="004508A7" w:rsidRPr="00916638">
        <w:rPr>
          <w:rFonts w:hint="eastAsia"/>
        </w:rPr>
        <w:t>.</w:t>
      </w:r>
      <w:r w:rsidRPr="00916638">
        <w:rPr>
          <w:rFonts w:hint="eastAsia"/>
        </w:rPr>
        <w:t xml:space="preserve"> </w:t>
      </w:r>
      <w:r w:rsidR="003A5EC4">
        <w:rPr>
          <w:rFonts w:hint="eastAsia"/>
        </w:rPr>
        <w:t>武汉</w:t>
      </w:r>
      <w:r w:rsidR="003A5EC4">
        <w:rPr>
          <w:rFonts w:hint="eastAsia"/>
        </w:rPr>
        <w:t xml:space="preserve">: </w:t>
      </w:r>
      <w:r w:rsidRPr="00916638">
        <w:rPr>
          <w:rFonts w:hint="eastAsia"/>
        </w:rPr>
        <w:t>华中科技大学</w:t>
      </w:r>
      <w:r w:rsidR="00B910D8" w:rsidRPr="00916638">
        <w:rPr>
          <w:rFonts w:hint="eastAsia"/>
        </w:rPr>
        <w:t>,</w:t>
      </w:r>
      <w:r w:rsidRPr="00916638">
        <w:rPr>
          <w:rFonts w:hint="eastAsia"/>
        </w:rPr>
        <w:t xml:space="preserve"> 2013</w:t>
      </w:r>
      <w:r w:rsidR="004508A7" w:rsidRPr="00916638">
        <w:rPr>
          <w:rFonts w:hint="eastAsia"/>
        </w:rPr>
        <w:t>.</w:t>
      </w:r>
      <w:bookmarkEnd w:id="107"/>
    </w:p>
    <w:p w:rsidR="00FD387F" w:rsidRPr="00916638" w:rsidRDefault="00FD387F" w:rsidP="00B66500">
      <w:pPr>
        <w:pStyle w:val="a7"/>
        <w:numPr>
          <w:ilvl w:val="0"/>
          <w:numId w:val="16"/>
        </w:numPr>
        <w:ind w:left="567" w:firstLineChars="0" w:hanging="567"/>
      </w:pPr>
      <w:bookmarkStart w:id="108" w:name="_Ref408235878"/>
      <w:r w:rsidRPr="00916638">
        <w:rPr>
          <w:rFonts w:hint="eastAsia"/>
        </w:rPr>
        <w:t>ChinaCloud</w:t>
      </w:r>
      <w:r w:rsidR="004508A7" w:rsidRPr="00916638">
        <w:rPr>
          <w:rFonts w:hint="eastAsia"/>
        </w:rPr>
        <w:t>.</w:t>
      </w:r>
      <w:r w:rsidRPr="00916638">
        <w:rPr>
          <w:rFonts w:hint="eastAsia"/>
        </w:rPr>
        <w:t xml:space="preserve"> </w:t>
      </w:r>
      <w:r w:rsidRPr="00916638">
        <w:rPr>
          <w:rFonts w:hint="eastAsia"/>
        </w:rPr>
        <w:t>云存储取得的突破性应用</w:t>
      </w:r>
      <w:r w:rsidR="0079455C">
        <w:rPr>
          <w:rFonts w:hint="eastAsia"/>
        </w:rPr>
        <w:t xml:space="preserve"> [EB/OL]</w:t>
      </w:r>
      <w:r w:rsidR="004508A7" w:rsidRPr="00916638">
        <w:rPr>
          <w:rFonts w:hint="eastAsia"/>
        </w:rPr>
        <w:t>.</w:t>
      </w:r>
      <w:r w:rsidRPr="00916638">
        <w:rPr>
          <w:rFonts w:hint="eastAsia"/>
        </w:rPr>
        <w:t xml:space="preserve"> </w:t>
      </w:r>
      <w:r w:rsidR="00E2502B" w:rsidRPr="00916638">
        <w:rPr>
          <w:rFonts w:hint="eastAsia"/>
        </w:rPr>
        <w:t>http://www</w:t>
      </w:r>
      <w:r w:rsidR="00AB08B3" w:rsidRPr="00916638">
        <w:rPr>
          <w:rFonts w:hint="eastAsia"/>
        </w:rPr>
        <w:t>.chinacloud.</w:t>
      </w:r>
      <w:r w:rsidR="00E2502B" w:rsidRPr="00916638">
        <w:rPr>
          <w:rFonts w:hint="eastAsia"/>
        </w:rPr>
        <w:t xml:space="preserve"> </w:t>
      </w:r>
      <w:r w:rsidR="00AB08B3" w:rsidRPr="00916638">
        <w:rPr>
          <w:rFonts w:hint="eastAsia"/>
        </w:rPr>
        <w:t>cn/show.aspx?id=17339&amp;cid=30</w:t>
      </w:r>
      <w:r w:rsidR="004508A7" w:rsidRPr="00916638">
        <w:rPr>
          <w:rFonts w:hint="eastAsia"/>
        </w:rPr>
        <w:t>.</w:t>
      </w:r>
      <w:bookmarkEnd w:id="108"/>
    </w:p>
    <w:p w:rsidR="00AB08B3" w:rsidRPr="00916638" w:rsidRDefault="00AB08B3" w:rsidP="00B66500">
      <w:pPr>
        <w:pStyle w:val="a7"/>
        <w:numPr>
          <w:ilvl w:val="0"/>
          <w:numId w:val="16"/>
        </w:numPr>
        <w:ind w:left="567" w:firstLineChars="0" w:hanging="567"/>
      </w:pPr>
      <w:bookmarkStart w:id="109" w:name="_Ref408235202"/>
      <w:r w:rsidRPr="00916638">
        <w:rPr>
          <w:rFonts w:hint="eastAsia"/>
        </w:rPr>
        <w:t>任礼</w:t>
      </w:r>
      <w:r w:rsidR="004508A7" w:rsidRPr="00916638">
        <w:rPr>
          <w:rFonts w:hint="eastAsia"/>
        </w:rPr>
        <w:t>.</w:t>
      </w:r>
      <w:r w:rsidRPr="00916638">
        <w:rPr>
          <w:rFonts w:hint="eastAsia"/>
        </w:rPr>
        <w:t xml:space="preserve"> </w:t>
      </w:r>
      <w:r w:rsidRPr="00916638">
        <w:rPr>
          <w:rFonts w:hint="eastAsia"/>
        </w:rPr>
        <w:t>云计算的多租户存储分析</w:t>
      </w:r>
      <w:r w:rsidRPr="00916638">
        <w:rPr>
          <w:rFonts w:hint="eastAsia"/>
        </w:rPr>
        <w:t>[J]</w:t>
      </w:r>
      <w:r w:rsidR="004508A7" w:rsidRPr="00916638">
        <w:rPr>
          <w:rFonts w:hint="eastAsia"/>
        </w:rPr>
        <w:t>.</w:t>
      </w:r>
      <w:r w:rsidRPr="00916638">
        <w:rPr>
          <w:rFonts w:hint="eastAsia"/>
        </w:rPr>
        <w:t xml:space="preserve"> </w:t>
      </w:r>
      <w:r w:rsidRPr="00916638">
        <w:rPr>
          <w:rFonts w:hint="eastAsia"/>
        </w:rPr>
        <w:t>科学与财富</w:t>
      </w:r>
      <w:r w:rsidR="00B910D8" w:rsidRPr="00916638">
        <w:rPr>
          <w:rFonts w:hint="eastAsia"/>
        </w:rPr>
        <w:t>,</w:t>
      </w:r>
      <w:r w:rsidRPr="00916638">
        <w:rPr>
          <w:rFonts w:hint="eastAsia"/>
        </w:rPr>
        <w:t xml:space="preserve"> 2013</w:t>
      </w:r>
      <w:r w:rsidRPr="00916638">
        <w:rPr>
          <w:rFonts w:hint="eastAsia"/>
        </w:rPr>
        <w:t>，</w:t>
      </w:r>
      <w:r w:rsidRPr="00916638">
        <w:rPr>
          <w:rFonts w:hint="eastAsia"/>
        </w:rPr>
        <w:t>2013 (11)</w:t>
      </w:r>
      <w:r w:rsidR="001E2672" w:rsidRPr="00916638">
        <w:rPr>
          <w:rFonts w:hint="eastAsia"/>
        </w:rPr>
        <w:t>:</w:t>
      </w:r>
      <w:r w:rsidRPr="00916638">
        <w:rPr>
          <w:rFonts w:hint="eastAsia"/>
        </w:rPr>
        <w:t xml:space="preserve"> 323-323</w:t>
      </w:r>
      <w:r w:rsidR="004508A7" w:rsidRPr="00916638">
        <w:rPr>
          <w:rFonts w:hint="eastAsia"/>
        </w:rPr>
        <w:t>.</w:t>
      </w:r>
      <w:bookmarkEnd w:id="109"/>
    </w:p>
    <w:p w:rsidR="00AB08B3" w:rsidRPr="00916638" w:rsidRDefault="00AB08B3" w:rsidP="00B66500">
      <w:pPr>
        <w:pStyle w:val="a7"/>
        <w:numPr>
          <w:ilvl w:val="0"/>
          <w:numId w:val="16"/>
        </w:numPr>
        <w:ind w:left="567" w:firstLineChars="0" w:hanging="567"/>
      </w:pPr>
      <w:bookmarkStart w:id="110" w:name="_Ref408235215"/>
      <w:r w:rsidRPr="00916638">
        <w:rPr>
          <w:rFonts w:hint="eastAsia"/>
        </w:rPr>
        <w:t>刘宇龙</w:t>
      </w:r>
      <w:r w:rsidR="00B910D8" w:rsidRPr="00916638">
        <w:rPr>
          <w:rFonts w:hint="eastAsia"/>
        </w:rPr>
        <w:t>,</w:t>
      </w:r>
      <w:r w:rsidRPr="00916638">
        <w:rPr>
          <w:rFonts w:hint="eastAsia"/>
        </w:rPr>
        <w:t xml:space="preserve"> </w:t>
      </w:r>
      <w:r w:rsidRPr="00916638">
        <w:rPr>
          <w:rFonts w:hint="eastAsia"/>
        </w:rPr>
        <w:t>薛涛</w:t>
      </w:r>
      <w:r w:rsidR="004508A7" w:rsidRPr="00916638">
        <w:rPr>
          <w:rFonts w:hint="eastAsia"/>
        </w:rPr>
        <w:t>.</w:t>
      </w:r>
      <w:r w:rsidRPr="00916638">
        <w:rPr>
          <w:rFonts w:hint="eastAsia"/>
        </w:rPr>
        <w:t xml:space="preserve"> </w:t>
      </w:r>
      <w:r w:rsidRPr="00916638">
        <w:rPr>
          <w:rFonts w:hint="eastAsia"/>
        </w:rPr>
        <w:t>企业多租户云存储平台的设计与实现</w:t>
      </w:r>
      <w:r w:rsidRPr="00916638">
        <w:rPr>
          <w:rFonts w:hint="eastAsia"/>
        </w:rPr>
        <w:t>[J]</w:t>
      </w:r>
      <w:r w:rsidR="004508A7" w:rsidRPr="00916638">
        <w:rPr>
          <w:rFonts w:hint="eastAsia"/>
        </w:rPr>
        <w:t>.</w:t>
      </w:r>
      <w:r w:rsidRPr="00916638">
        <w:rPr>
          <w:rFonts w:hint="eastAsia"/>
        </w:rPr>
        <w:t xml:space="preserve"> </w:t>
      </w:r>
      <w:r w:rsidR="003A5EC4">
        <w:rPr>
          <w:rFonts w:hint="eastAsia"/>
        </w:rPr>
        <w:t>西安</w:t>
      </w:r>
      <w:r w:rsidR="003A5EC4">
        <w:rPr>
          <w:rFonts w:hint="eastAsia"/>
        </w:rPr>
        <w:t xml:space="preserve">: </w:t>
      </w:r>
      <w:r w:rsidRPr="00916638">
        <w:rPr>
          <w:rFonts w:hint="eastAsia"/>
        </w:rPr>
        <w:t>西安工程大学学报</w:t>
      </w:r>
      <w:r w:rsidR="00B910D8" w:rsidRPr="00916638">
        <w:rPr>
          <w:rFonts w:hint="eastAsia"/>
        </w:rPr>
        <w:t>,</w:t>
      </w:r>
      <w:r w:rsidRPr="00916638">
        <w:rPr>
          <w:rFonts w:hint="eastAsia"/>
        </w:rPr>
        <w:t xml:space="preserve"> 2014</w:t>
      </w:r>
      <w:r w:rsidR="00B910D8" w:rsidRPr="00916638">
        <w:rPr>
          <w:rFonts w:hint="eastAsia"/>
        </w:rPr>
        <w:t>,</w:t>
      </w:r>
      <w:r w:rsidRPr="00916638">
        <w:rPr>
          <w:rFonts w:hint="eastAsia"/>
        </w:rPr>
        <w:t xml:space="preserve"> 28(2)</w:t>
      </w:r>
      <w:r w:rsidR="001E2672" w:rsidRPr="00916638">
        <w:rPr>
          <w:rFonts w:hint="eastAsia"/>
        </w:rPr>
        <w:t>:</w:t>
      </w:r>
      <w:r w:rsidRPr="00916638">
        <w:rPr>
          <w:rFonts w:hint="eastAsia"/>
        </w:rPr>
        <w:t xml:space="preserve"> 213-219</w:t>
      </w:r>
      <w:r w:rsidR="004508A7" w:rsidRPr="00916638">
        <w:rPr>
          <w:rFonts w:hint="eastAsia"/>
        </w:rPr>
        <w:t>.</w:t>
      </w:r>
      <w:bookmarkEnd w:id="110"/>
    </w:p>
    <w:p w:rsidR="00FD387F" w:rsidRPr="00916638" w:rsidRDefault="00FD387F" w:rsidP="00B66500">
      <w:pPr>
        <w:pStyle w:val="a7"/>
        <w:numPr>
          <w:ilvl w:val="0"/>
          <w:numId w:val="16"/>
        </w:numPr>
        <w:ind w:left="567" w:firstLineChars="0" w:hanging="567"/>
      </w:pPr>
      <w:bookmarkStart w:id="111" w:name="_Ref408235365"/>
      <w:r w:rsidRPr="00916638">
        <w:rPr>
          <w:rFonts w:hint="eastAsia"/>
        </w:rPr>
        <w:t>毛玉萃</w:t>
      </w:r>
      <w:r w:rsidR="004508A7" w:rsidRPr="00916638">
        <w:rPr>
          <w:rFonts w:hint="eastAsia"/>
        </w:rPr>
        <w:t>.</w:t>
      </w:r>
      <w:r w:rsidRPr="00916638">
        <w:rPr>
          <w:rFonts w:hint="eastAsia"/>
        </w:rPr>
        <w:t xml:space="preserve"> </w:t>
      </w:r>
      <w:r w:rsidRPr="00916638">
        <w:rPr>
          <w:rFonts w:hint="eastAsia"/>
        </w:rPr>
        <w:t>安全操作系统中的存取控制</w:t>
      </w:r>
      <w:r w:rsidRPr="00916638">
        <w:rPr>
          <w:rFonts w:hint="eastAsia"/>
        </w:rPr>
        <w:t>[J]</w:t>
      </w:r>
      <w:r w:rsidR="004508A7" w:rsidRPr="00916638">
        <w:rPr>
          <w:rFonts w:hint="eastAsia"/>
        </w:rPr>
        <w:t>.</w:t>
      </w:r>
      <w:r w:rsidRPr="00916638">
        <w:rPr>
          <w:rFonts w:hint="eastAsia"/>
        </w:rPr>
        <w:t xml:space="preserve"> </w:t>
      </w:r>
      <w:r w:rsidRPr="00916638">
        <w:rPr>
          <w:rFonts w:hint="eastAsia"/>
        </w:rPr>
        <w:t>大连大学学报</w:t>
      </w:r>
      <w:r w:rsidR="00B910D8" w:rsidRPr="00916638">
        <w:rPr>
          <w:rFonts w:hint="eastAsia"/>
        </w:rPr>
        <w:t>,</w:t>
      </w:r>
      <w:r w:rsidRPr="00916638">
        <w:rPr>
          <w:rFonts w:hint="eastAsia"/>
        </w:rPr>
        <w:t xml:space="preserve"> 2004</w:t>
      </w:r>
      <w:r w:rsidR="00B910D8" w:rsidRPr="00916638">
        <w:rPr>
          <w:rFonts w:hint="eastAsia"/>
        </w:rPr>
        <w:t>,</w:t>
      </w:r>
      <w:r w:rsidRPr="00916638">
        <w:rPr>
          <w:rFonts w:hint="eastAsia"/>
        </w:rPr>
        <w:t xml:space="preserve"> 25(4)</w:t>
      </w:r>
      <w:r w:rsidR="001E2672" w:rsidRPr="00916638">
        <w:rPr>
          <w:rFonts w:hint="eastAsia"/>
        </w:rPr>
        <w:t>:</w:t>
      </w:r>
      <w:r w:rsidRPr="00916638">
        <w:rPr>
          <w:rFonts w:hint="eastAsia"/>
        </w:rPr>
        <w:t xml:space="preserve"> 60-63</w:t>
      </w:r>
      <w:r w:rsidR="004508A7" w:rsidRPr="00916638">
        <w:rPr>
          <w:rFonts w:hint="eastAsia"/>
        </w:rPr>
        <w:t>.</w:t>
      </w:r>
      <w:bookmarkEnd w:id="111"/>
    </w:p>
    <w:p w:rsidR="00FD387F" w:rsidRPr="00916638" w:rsidRDefault="00FD387F" w:rsidP="00B66500">
      <w:pPr>
        <w:pStyle w:val="a7"/>
        <w:numPr>
          <w:ilvl w:val="0"/>
          <w:numId w:val="16"/>
        </w:numPr>
        <w:ind w:left="567" w:firstLineChars="0" w:hanging="567"/>
      </w:pPr>
      <w:bookmarkStart w:id="112" w:name="_Ref408235250"/>
      <w:r w:rsidRPr="00916638">
        <w:rPr>
          <w:rFonts w:hint="eastAsia"/>
        </w:rPr>
        <w:t>鸟哥</w:t>
      </w:r>
      <w:r w:rsidR="004508A7" w:rsidRPr="00916638">
        <w:rPr>
          <w:rFonts w:hint="eastAsia"/>
        </w:rPr>
        <w:t>.</w:t>
      </w:r>
      <w:r w:rsidRPr="00916638">
        <w:rPr>
          <w:rFonts w:hint="eastAsia"/>
        </w:rPr>
        <w:t xml:space="preserve"> </w:t>
      </w:r>
      <w:r w:rsidRPr="00916638">
        <w:rPr>
          <w:rFonts w:hint="eastAsia"/>
        </w:rPr>
        <w:t>鸟哥的</w:t>
      </w:r>
      <w:r w:rsidRPr="00916638">
        <w:rPr>
          <w:rFonts w:hint="eastAsia"/>
        </w:rPr>
        <w:t>Linux</w:t>
      </w:r>
      <w:r w:rsidRPr="00916638">
        <w:rPr>
          <w:rFonts w:hint="eastAsia"/>
        </w:rPr>
        <w:t>私房菜</w:t>
      </w:r>
      <w:r w:rsidRPr="00916638">
        <w:rPr>
          <w:rFonts w:hint="eastAsia"/>
        </w:rPr>
        <w:t>[M]</w:t>
      </w:r>
      <w:r w:rsidR="004508A7" w:rsidRPr="00916638">
        <w:rPr>
          <w:rFonts w:hint="eastAsia"/>
        </w:rPr>
        <w:t>.</w:t>
      </w:r>
      <w:r w:rsidRPr="00916638">
        <w:rPr>
          <w:rFonts w:hint="eastAsia"/>
        </w:rPr>
        <w:t xml:space="preserve"> </w:t>
      </w:r>
      <w:r w:rsidRPr="00916638">
        <w:rPr>
          <w:rFonts w:hint="eastAsia"/>
        </w:rPr>
        <w:t>北京</w:t>
      </w:r>
      <w:r w:rsidR="001E2672" w:rsidRPr="00916638">
        <w:rPr>
          <w:rFonts w:hint="eastAsia"/>
        </w:rPr>
        <w:t>:</w:t>
      </w:r>
      <w:r w:rsidRPr="00916638">
        <w:rPr>
          <w:rFonts w:hint="eastAsia"/>
        </w:rPr>
        <w:t xml:space="preserve"> </w:t>
      </w:r>
      <w:r w:rsidRPr="00916638">
        <w:rPr>
          <w:rFonts w:hint="eastAsia"/>
        </w:rPr>
        <w:t>人民邮电出版社</w:t>
      </w:r>
      <w:r w:rsidR="00B910D8" w:rsidRPr="00916638">
        <w:rPr>
          <w:rFonts w:hint="eastAsia"/>
        </w:rPr>
        <w:t>,</w:t>
      </w:r>
      <w:r w:rsidRPr="00916638">
        <w:rPr>
          <w:rFonts w:hint="eastAsia"/>
        </w:rPr>
        <w:t xml:space="preserve"> 2010</w:t>
      </w:r>
      <w:r w:rsidR="004508A7" w:rsidRPr="00916638">
        <w:rPr>
          <w:rFonts w:hint="eastAsia"/>
        </w:rPr>
        <w:t>.</w:t>
      </w:r>
      <w:bookmarkEnd w:id="112"/>
    </w:p>
    <w:p w:rsidR="00FD387F" w:rsidRPr="00916638" w:rsidRDefault="00FD387F" w:rsidP="00B66500">
      <w:pPr>
        <w:pStyle w:val="a7"/>
        <w:numPr>
          <w:ilvl w:val="0"/>
          <w:numId w:val="16"/>
        </w:numPr>
        <w:ind w:left="567" w:firstLineChars="0" w:hanging="567"/>
      </w:pPr>
      <w:bookmarkStart w:id="113" w:name="_Ref408235420"/>
      <w:r w:rsidRPr="00916638">
        <w:rPr>
          <w:rFonts w:hint="eastAsia"/>
        </w:rPr>
        <w:t>魏娟</w:t>
      </w:r>
      <w:r w:rsidR="004508A7" w:rsidRPr="00916638">
        <w:rPr>
          <w:rFonts w:hint="eastAsia"/>
        </w:rPr>
        <w:t>.</w:t>
      </w:r>
      <w:r w:rsidRPr="00916638">
        <w:rPr>
          <w:rFonts w:hint="eastAsia"/>
        </w:rPr>
        <w:t xml:space="preserve"> </w:t>
      </w:r>
      <w:r w:rsidRPr="00916638">
        <w:rPr>
          <w:rFonts w:hint="eastAsia"/>
        </w:rPr>
        <w:t>云计算中基于角色的访问控制管理模型研究</w:t>
      </w:r>
      <w:r w:rsidRPr="00916638">
        <w:rPr>
          <w:rFonts w:hint="eastAsia"/>
        </w:rPr>
        <w:t>[D]</w:t>
      </w:r>
      <w:r w:rsidR="004508A7" w:rsidRPr="00916638">
        <w:rPr>
          <w:rFonts w:hint="eastAsia"/>
        </w:rPr>
        <w:t>.</w:t>
      </w:r>
      <w:r w:rsidRPr="00916638">
        <w:rPr>
          <w:rFonts w:hint="eastAsia"/>
        </w:rPr>
        <w:t xml:space="preserve"> </w:t>
      </w:r>
      <w:r w:rsidRPr="00916638">
        <w:rPr>
          <w:rFonts w:hint="eastAsia"/>
        </w:rPr>
        <w:t>湖南大学</w:t>
      </w:r>
      <w:r w:rsidR="00B910D8" w:rsidRPr="00916638">
        <w:rPr>
          <w:rFonts w:hint="eastAsia"/>
        </w:rPr>
        <w:t>,</w:t>
      </w:r>
      <w:r w:rsidRPr="00916638">
        <w:rPr>
          <w:rFonts w:hint="eastAsia"/>
        </w:rPr>
        <w:t xml:space="preserve"> 2012</w:t>
      </w:r>
      <w:r w:rsidR="004508A7" w:rsidRPr="00916638">
        <w:rPr>
          <w:rFonts w:hint="eastAsia"/>
        </w:rPr>
        <w:t>.</w:t>
      </w:r>
      <w:bookmarkEnd w:id="113"/>
    </w:p>
    <w:p w:rsidR="00FD387F" w:rsidRPr="00916638" w:rsidRDefault="00FD387F" w:rsidP="00B66500">
      <w:pPr>
        <w:pStyle w:val="a7"/>
        <w:numPr>
          <w:ilvl w:val="0"/>
          <w:numId w:val="16"/>
        </w:numPr>
        <w:ind w:left="567" w:firstLineChars="0" w:hanging="567"/>
      </w:pPr>
      <w:bookmarkStart w:id="114" w:name="_Ref408235469"/>
      <w:r w:rsidRPr="00916638">
        <w:rPr>
          <w:rFonts w:hint="eastAsia"/>
        </w:rPr>
        <w:t>程剑豪</w:t>
      </w:r>
      <w:r w:rsidR="004508A7" w:rsidRPr="00916638">
        <w:rPr>
          <w:rFonts w:hint="eastAsia"/>
        </w:rPr>
        <w:t>.</w:t>
      </w:r>
      <w:r w:rsidRPr="00916638">
        <w:rPr>
          <w:rFonts w:hint="eastAsia"/>
        </w:rPr>
        <w:t xml:space="preserve"> </w:t>
      </w:r>
      <w:r w:rsidRPr="00916638">
        <w:rPr>
          <w:rFonts w:hint="eastAsia"/>
        </w:rPr>
        <w:t>基于多元判决的动态访问控制模型的研究与设计</w:t>
      </w:r>
      <w:r w:rsidRPr="00916638">
        <w:rPr>
          <w:rFonts w:hint="eastAsia"/>
        </w:rPr>
        <w:t>[D]</w:t>
      </w:r>
      <w:r w:rsidR="004508A7" w:rsidRPr="00916638">
        <w:rPr>
          <w:rFonts w:hint="eastAsia"/>
        </w:rPr>
        <w:t>.</w:t>
      </w:r>
      <w:r w:rsidRPr="00916638">
        <w:rPr>
          <w:rFonts w:hint="eastAsia"/>
        </w:rPr>
        <w:t xml:space="preserve"> </w:t>
      </w:r>
      <w:r w:rsidR="003A5EC4">
        <w:rPr>
          <w:rFonts w:hint="eastAsia"/>
        </w:rPr>
        <w:t>上海</w:t>
      </w:r>
      <w:r w:rsidR="003A5EC4">
        <w:rPr>
          <w:rFonts w:hint="eastAsia"/>
        </w:rPr>
        <w:t xml:space="preserve">: </w:t>
      </w:r>
      <w:r w:rsidRPr="00916638">
        <w:rPr>
          <w:rFonts w:hint="eastAsia"/>
        </w:rPr>
        <w:t>上海交通大学</w:t>
      </w:r>
      <w:r w:rsidR="00B910D8" w:rsidRPr="00916638">
        <w:rPr>
          <w:rFonts w:hint="eastAsia"/>
        </w:rPr>
        <w:t>,</w:t>
      </w:r>
      <w:r w:rsidRPr="00916638">
        <w:rPr>
          <w:rFonts w:hint="eastAsia"/>
        </w:rPr>
        <w:t xml:space="preserve"> 2009</w:t>
      </w:r>
      <w:r w:rsidR="004508A7" w:rsidRPr="00916638">
        <w:rPr>
          <w:rFonts w:hint="eastAsia"/>
        </w:rPr>
        <w:t>.</w:t>
      </w:r>
      <w:bookmarkEnd w:id="114"/>
    </w:p>
    <w:p w:rsidR="00FD387F" w:rsidRPr="00916638" w:rsidRDefault="00FD387F" w:rsidP="00B66500">
      <w:pPr>
        <w:pStyle w:val="a7"/>
        <w:numPr>
          <w:ilvl w:val="0"/>
          <w:numId w:val="16"/>
        </w:numPr>
        <w:ind w:left="567" w:firstLineChars="0" w:hanging="567"/>
      </w:pPr>
      <w:bookmarkStart w:id="115" w:name="_Ref408235511"/>
      <w:r w:rsidRPr="00916638">
        <w:rPr>
          <w:rFonts w:hint="eastAsia"/>
        </w:rPr>
        <w:t>何康</w:t>
      </w:r>
      <w:r w:rsidR="004508A7" w:rsidRPr="00916638">
        <w:rPr>
          <w:rFonts w:hint="eastAsia"/>
        </w:rPr>
        <w:t>.</w:t>
      </w:r>
      <w:r w:rsidRPr="00916638">
        <w:rPr>
          <w:rFonts w:hint="eastAsia"/>
        </w:rPr>
        <w:t xml:space="preserve"> </w:t>
      </w:r>
      <w:r w:rsidRPr="00916638">
        <w:rPr>
          <w:rFonts w:hint="eastAsia"/>
        </w:rPr>
        <w:t>云计算环境下基于多目标规划的访问控制模型研究</w:t>
      </w:r>
      <w:r w:rsidRPr="00916638">
        <w:rPr>
          <w:rFonts w:hint="eastAsia"/>
        </w:rPr>
        <w:t>[D]</w:t>
      </w:r>
      <w:r w:rsidR="004508A7" w:rsidRPr="00916638">
        <w:rPr>
          <w:rFonts w:hint="eastAsia"/>
        </w:rPr>
        <w:t>.</w:t>
      </w:r>
      <w:r w:rsidRPr="00916638">
        <w:rPr>
          <w:rFonts w:hint="eastAsia"/>
        </w:rPr>
        <w:t xml:space="preserve"> </w:t>
      </w:r>
      <w:r w:rsidR="003A5EC4">
        <w:rPr>
          <w:rFonts w:hint="eastAsia"/>
        </w:rPr>
        <w:t>长沙</w:t>
      </w:r>
      <w:r w:rsidR="003A5EC4">
        <w:rPr>
          <w:rFonts w:hint="eastAsia"/>
        </w:rPr>
        <w:t xml:space="preserve">: </w:t>
      </w:r>
      <w:r w:rsidRPr="00916638">
        <w:rPr>
          <w:rFonts w:hint="eastAsia"/>
        </w:rPr>
        <w:t>湖</w:t>
      </w:r>
      <w:r w:rsidRPr="00916638">
        <w:rPr>
          <w:rFonts w:hint="eastAsia"/>
        </w:rPr>
        <w:lastRenderedPageBreak/>
        <w:t>南大学</w:t>
      </w:r>
      <w:r w:rsidR="00B910D8" w:rsidRPr="00916638">
        <w:rPr>
          <w:rFonts w:hint="eastAsia"/>
        </w:rPr>
        <w:t>,</w:t>
      </w:r>
      <w:r w:rsidRPr="00916638">
        <w:rPr>
          <w:rFonts w:hint="eastAsia"/>
        </w:rPr>
        <w:t xml:space="preserve"> 2012</w:t>
      </w:r>
      <w:r w:rsidR="004508A7" w:rsidRPr="00916638">
        <w:rPr>
          <w:rFonts w:hint="eastAsia"/>
        </w:rPr>
        <w:t>.</w:t>
      </w:r>
      <w:bookmarkEnd w:id="115"/>
    </w:p>
    <w:p w:rsidR="00216DC6" w:rsidRPr="00916638" w:rsidRDefault="00216DC6" w:rsidP="00B66500">
      <w:pPr>
        <w:pStyle w:val="a7"/>
        <w:numPr>
          <w:ilvl w:val="0"/>
          <w:numId w:val="16"/>
        </w:numPr>
        <w:ind w:left="567" w:firstLineChars="0" w:hanging="567"/>
      </w:pPr>
      <w:bookmarkStart w:id="116" w:name="_Ref408235524"/>
      <w:r w:rsidRPr="00916638">
        <w:rPr>
          <w:rFonts w:hint="eastAsia"/>
        </w:rPr>
        <w:t>周晓军</w:t>
      </w:r>
      <w:r w:rsidR="004508A7" w:rsidRPr="00916638">
        <w:rPr>
          <w:rFonts w:hint="eastAsia"/>
        </w:rPr>
        <w:t>.</w:t>
      </w:r>
      <w:r w:rsidRPr="00916638">
        <w:rPr>
          <w:rFonts w:hint="eastAsia"/>
        </w:rPr>
        <w:t xml:space="preserve"> </w:t>
      </w:r>
      <w:r w:rsidRPr="00916638">
        <w:rPr>
          <w:rFonts w:hint="eastAsia"/>
        </w:rPr>
        <w:t>基于</w:t>
      </w:r>
      <w:r w:rsidR="00916638">
        <w:rPr>
          <w:rFonts w:hint="eastAsia"/>
        </w:rPr>
        <w:t xml:space="preserve"> RB-RBAC_</w:t>
      </w:r>
      <w:r w:rsidRPr="00916638">
        <w:rPr>
          <w:rFonts w:hint="eastAsia"/>
        </w:rPr>
        <w:t xml:space="preserve">(ex) </w:t>
      </w:r>
      <w:r w:rsidRPr="00916638">
        <w:rPr>
          <w:rFonts w:hint="eastAsia"/>
        </w:rPr>
        <w:t>模型的</w:t>
      </w:r>
      <w:r w:rsidRPr="00916638">
        <w:rPr>
          <w:rFonts w:hint="eastAsia"/>
        </w:rPr>
        <w:t xml:space="preserve"> PMI </w:t>
      </w:r>
      <w:r w:rsidRPr="00916638">
        <w:rPr>
          <w:rFonts w:hint="eastAsia"/>
        </w:rPr>
        <w:t>系统的研究与设计</w:t>
      </w:r>
      <w:r w:rsidRPr="00916638">
        <w:rPr>
          <w:rFonts w:hint="eastAsia"/>
        </w:rPr>
        <w:t>[D]</w:t>
      </w:r>
      <w:r w:rsidR="004508A7" w:rsidRPr="00916638">
        <w:rPr>
          <w:rFonts w:hint="eastAsia"/>
        </w:rPr>
        <w:t>.</w:t>
      </w:r>
      <w:r w:rsidRPr="00916638">
        <w:rPr>
          <w:rFonts w:hint="eastAsia"/>
        </w:rPr>
        <w:t xml:space="preserve"> </w:t>
      </w:r>
      <w:r w:rsidR="003A5EC4">
        <w:rPr>
          <w:rFonts w:hint="eastAsia"/>
        </w:rPr>
        <w:t>上海</w:t>
      </w:r>
      <w:r w:rsidR="003A5EC4">
        <w:rPr>
          <w:rFonts w:hint="eastAsia"/>
        </w:rPr>
        <w:t>:</w:t>
      </w:r>
      <w:r w:rsidRPr="00916638">
        <w:rPr>
          <w:rFonts w:hint="eastAsia"/>
        </w:rPr>
        <w:t>上海交通大学</w:t>
      </w:r>
      <w:r w:rsidR="00B910D8" w:rsidRPr="00916638">
        <w:rPr>
          <w:rFonts w:hint="eastAsia"/>
        </w:rPr>
        <w:t>,</w:t>
      </w:r>
      <w:r w:rsidRPr="00916638">
        <w:rPr>
          <w:rFonts w:hint="eastAsia"/>
        </w:rPr>
        <w:t xml:space="preserve"> 2010</w:t>
      </w:r>
      <w:r w:rsidR="004508A7" w:rsidRPr="00916638">
        <w:rPr>
          <w:rFonts w:hint="eastAsia"/>
        </w:rPr>
        <w:t>.</w:t>
      </w:r>
      <w:bookmarkEnd w:id="116"/>
    </w:p>
    <w:p w:rsidR="00FD387F" w:rsidRPr="00916638" w:rsidRDefault="00FD387F" w:rsidP="00B66500">
      <w:pPr>
        <w:pStyle w:val="a7"/>
        <w:numPr>
          <w:ilvl w:val="0"/>
          <w:numId w:val="16"/>
        </w:numPr>
        <w:ind w:left="567" w:firstLineChars="0" w:hanging="567"/>
      </w:pPr>
      <w:bookmarkStart w:id="117" w:name="_Ref408235536"/>
      <w:r w:rsidRPr="00916638">
        <w:t>Sandhu R S</w:t>
      </w:r>
      <w:r w:rsidR="00B910D8" w:rsidRPr="00916638">
        <w:t>,</w:t>
      </w:r>
      <w:r w:rsidRPr="00916638">
        <w:t xml:space="preserve"> Coyne E J</w:t>
      </w:r>
      <w:r w:rsidR="00B910D8" w:rsidRPr="00916638">
        <w:t>,</w:t>
      </w:r>
      <w:r w:rsidRPr="00916638">
        <w:t xml:space="preserve"> Feinstein H L</w:t>
      </w:r>
      <w:r w:rsidR="00B910D8" w:rsidRPr="00916638">
        <w:t>,</w:t>
      </w:r>
      <w:r w:rsidRPr="00916638">
        <w:t xml:space="preserve"> et al</w:t>
      </w:r>
      <w:r w:rsidR="004508A7" w:rsidRPr="00916638">
        <w:t>.</w:t>
      </w:r>
      <w:r w:rsidRPr="00916638">
        <w:t xml:space="preserve"> Role-based access control models[J]</w:t>
      </w:r>
      <w:r w:rsidR="004508A7" w:rsidRPr="00916638">
        <w:t>.</w:t>
      </w:r>
      <w:r w:rsidRPr="00916638">
        <w:t xml:space="preserve"> Computer</w:t>
      </w:r>
      <w:r w:rsidR="00B910D8" w:rsidRPr="00916638">
        <w:t>,</w:t>
      </w:r>
      <w:r w:rsidRPr="00916638">
        <w:t xml:space="preserve"> 1996</w:t>
      </w:r>
      <w:r w:rsidR="00B910D8" w:rsidRPr="00916638">
        <w:t>,</w:t>
      </w:r>
      <w:r w:rsidRPr="00916638">
        <w:t xml:space="preserve"> 29(2)</w:t>
      </w:r>
      <w:r w:rsidR="001E2672" w:rsidRPr="00916638">
        <w:t>:</w:t>
      </w:r>
      <w:r w:rsidRPr="00916638">
        <w:t xml:space="preserve"> 38-47</w:t>
      </w:r>
      <w:r w:rsidR="004508A7" w:rsidRPr="00916638">
        <w:t>.</w:t>
      </w:r>
      <w:bookmarkEnd w:id="117"/>
    </w:p>
    <w:p w:rsidR="00FD387F" w:rsidRPr="00916638" w:rsidRDefault="00FD387F" w:rsidP="00B66500">
      <w:pPr>
        <w:pStyle w:val="a7"/>
        <w:numPr>
          <w:ilvl w:val="0"/>
          <w:numId w:val="16"/>
        </w:numPr>
        <w:ind w:left="567" w:firstLineChars="0" w:hanging="567"/>
      </w:pPr>
      <w:bookmarkStart w:id="118" w:name="_Ref408235547"/>
      <w:r w:rsidRPr="00916638">
        <w:t>Sandhu R</w:t>
      </w:r>
      <w:r w:rsidR="004508A7" w:rsidRPr="00916638">
        <w:t>.</w:t>
      </w:r>
      <w:r w:rsidRPr="00916638">
        <w:t xml:space="preserve"> Role activation hierarchies[A]//Proceedings of the third ACM workshop on Role-based access control[C]</w:t>
      </w:r>
      <w:r w:rsidR="004508A7" w:rsidRPr="00916638">
        <w:t>.</w:t>
      </w:r>
      <w:r w:rsidRPr="00916638">
        <w:t xml:space="preserve"> ACM</w:t>
      </w:r>
      <w:r w:rsidR="00B910D8" w:rsidRPr="00916638">
        <w:t>,</w:t>
      </w:r>
      <w:r w:rsidRPr="00916638">
        <w:t xml:space="preserve"> 1998</w:t>
      </w:r>
      <w:r w:rsidR="001E2672" w:rsidRPr="00916638">
        <w:t>:</w:t>
      </w:r>
      <w:r w:rsidRPr="00916638">
        <w:t xml:space="preserve"> 33-40</w:t>
      </w:r>
      <w:r w:rsidR="004508A7" w:rsidRPr="00916638">
        <w:t>.</w:t>
      </w:r>
      <w:bookmarkEnd w:id="118"/>
    </w:p>
    <w:p w:rsidR="00FD387F" w:rsidRPr="00916638" w:rsidRDefault="00FD387F" w:rsidP="00B66500">
      <w:pPr>
        <w:pStyle w:val="a7"/>
        <w:numPr>
          <w:ilvl w:val="0"/>
          <w:numId w:val="16"/>
        </w:numPr>
        <w:ind w:left="567" w:firstLineChars="0" w:hanging="567"/>
      </w:pPr>
      <w:bookmarkStart w:id="119" w:name="_Ref408235589"/>
      <w:r w:rsidRPr="00916638">
        <w:rPr>
          <w:rFonts w:hint="eastAsia"/>
        </w:rPr>
        <w:t>罗鑫</w:t>
      </w:r>
      <w:r w:rsidR="004508A7" w:rsidRPr="00916638">
        <w:rPr>
          <w:rFonts w:hint="eastAsia"/>
        </w:rPr>
        <w:t>.</w:t>
      </w:r>
      <w:r w:rsidRPr="00916638">
        <w:rPr>
          <w:rFonts w:hint="eastAsia"/>
        </w:rPr>
        <w:t xml:space="preserve"> </w:t>
      </w:r>
      <w:r w:rsidRPr="00916638">
        <w:rPr>
          <w:rFonts w:hint="eastAsia"/>
        </w:rPr>
        <w:t>访问控制技术与模型研究</w:t>
      </w:r>
      <w:r w:rsidRPr="00916638">
        <w:rPr>
          <w:rFonts w:hint="eastAsia"/>
        </w:rPr>
        <w:t>[D]</w:t>
      </w:r>
      <w:r w:rsidR="004508A7" w:rsidRPr="00916638">
        <w:rPr>
          <w:rFonts w:hint="eastAsia"/>
        </w:rPr>
        <w:t>.</w:t>
      </w:r>
      <w:r w:rsidRPr="00916638">
        <w:rPr>
          <w:rFonts w:hint="eastAsia"/>
        </w:rPr>
        <w:t xml:space="preserve"> </w:t>
      </w:r>
      <w:r w:rsidR="003A5EC4">
        <w:rPr>
          <w:rFonts w:hint="eastAsia"/>
        </w:rPr>
        <w:t>北京</w:t>
      </w:r>
      <w:r w:rsidR="003A5EC4">
        <w:rPr>
          <w:rFonts w:hint="eastAsia"/>
        </w:rPr>
        <w:t xml:space="preserve">: </w:t>
      </w:r>
      <w:r w:rsidRPr="00916638">
        <w:rPr>
          <w:rFonts w:hint="eastAsia"/>
        </w:rPr>
        <w:t>北京邮电大学</w:t>
      </w:r>
      <w:r w:rsidR="00B910D8" w:rsidRPr="00916638">
        <w:rPr>
          <w:rFonts w:hint="eastAsia"/>
        </w:rPr>
        <w:t>,</w:t>
      </w:r>
      <w:r w:rsidRPr="00916638">
        <w:rPr>
          <w:rFonts w:hint="eastAsia"/>
        </w:rPr>
        <w:t xml:space="preserve"> 2009</w:t>
      </w:r>
      <w:r w:rsidR="004508A7" w:rsidRPr="00916638">
        <w:rPr>
          <w:rFonts w:hint="eastAsia"/>
        </w:rPr>
        <w:t>.</w:t>
      </w:r>
      <w:bookmarkEnd w:id="119"/>
    </w:p>
    <w:p w:rsidR="00FD387F" w:rsidRPr="00916638" w:rsidRDefault="00FD387F" w:rsidP="00B66500">
      <w:pPr>
        <w:pStyle w:val="a7"/>
        <w:numPr>
          <w:ilvl w:val="0"/>
          <w:numId w:val="16"/>
        </w:numPr>
        <w:ind w:left="567" w:firstLineChars="0" w:hanging="567"/>
      </w:pPr>
      <w:bookmarkStart w:id="120" w:name="_Ref408236277"/>
      <w:r w:rsidRPr="00916638">
        <w:t>Arnab A</w:t>
      </w:r>
      <w:r w:rsidR="00B910D8" w:rsidRPr="00916638">
        <w:t>,</w:t>
      </w:r>
      <w:r w:rsidRPr="00916638">
        <w:t xml:space="preserve"> Hutchison A</w:t>
      </w:r>
      <w:r w:rsidR="004508A7" w:rsidRPr="00916638">
        <w:t>.</w:t>
      </w:r>
      <w:r w:rsidRPr="00916638">
        <w:t xml:space="preserve"> Persistent access control</w:t>
      </w:r>
      <w:r w:rsidR="001E2672" w:rsidRPr="00916638">
        <w:t>:</w:t>
      </w:r>
      <w:r w:rsidRPr="00916638">
        <w:t xml:space="preserve"> a formal model for drm[A]//Proceedings of the 2007 ACM workshop on Digital Rights Management[C]</w:t>
      </w:r>
      <w:r w:rsidR="004508A7" w:rsidRPr="00916638">
        <w:t>.</w:t>
      </w:r>
      <w:r w:rsidRPr="00916638">
        <w:t xml:space="preserve"> ACM</w:t>
      </w:r>
      <w:r w:rsidR="00B910D8" w:rsidRPr="00916638">
        <w:t>,</w:t>
      </w:r>
      <w:r w:rsidRPr="00916638">
        <w:t xml:space="preserve"> 2007</w:t>
      </w:r>
      <w:r w:rsidR="001E2672" w:rsidRPr="00916638">
        <w:t>:</w:t>
      </w:r>
      <w:r w:rsidRPr="00916638">
        <w:t xml:space="preserve"> 41-53</w:t>
      </w:r>
      <w:r w:rsidR="004508A7" w:rsidRPr="00916638">
        <w:t>.</w:t>
      </w:r>
      <w:bookmarkEnd w:id="120"/>
    </w:p>
    <w:p w:rsidR="00FD387F" w:rsidRPr="00916638" w:rsidRDefault="00FD387F" w:rsidP="00B66500">
      <w:pPr>
        <w:pStyle w:val="a7"/>
        <w:numPr>
          <w:ilvl w:val="0"/>
          <w:numId w:val="16"/>
        </w:numPr>
        <w:ind w:left="567" w:firstLineChars="0" w:hanging="567"/>
      </w:pPr>
      <w:bookmarkStart w:id="121" w:name="_Ref408236288"/>
      <w:r w:rsidRPr="00916638">
        <w:t>Martínez-García C</w:t>
      </w:r>
      <w:r w:rsidR="00B910D8" w:rsidRPr="00916638">
        <w:t>,</w:t>
      </w:r>
      <w:r w:rsidRPr="00916638">
        <w:t xml:space="preserve"> Navarro-Arribas G</w:t>
      </w:r>
      <w:r w:rsidR="00B910D8" w:rsidRPr="00916638">
        <w:t>,</w:t>
      </w:r>
      <w:r w:rsidRPr="00916638">
        <w:t xml:space="preserve"> Foley S N</w:t>
      </w:r>
      <w:r w:rsidR="00B910D8" w:rsidRPr="00916638">
        <w:t>,</w:t>
      </w:r>
      <w:r w:rsidRPr="00916638">
        <w:t xml:space="preserve"> et al</w:t>
      </w:r>
      <w:r w:rsidR="004508A7" w:rsidRPr="00916638">
        <w:t>.</w:t>
      </w:r>
      <w:r w:rsidRPr="00916638">
        <w:t xml:space="preserve"> Flexible secure inter-domain interoperability through attribute conversion[J]</w:t>
      </w:r>
      <w:r w:rsidR="004508A7" w:rsidRPr="00916638">
        <w:t>.</w:t>
      </w:r>
      <w:r w:rsidRPr="00916638">
        <w:t xml:space="preserve"> </w:t>
      </w:r>
      <w:r w:rsidR="00406E40" w:rsidRPr="00916638">
        <w:t>Information Sciences</w:t>
      </w:r>
      <w:r w:rsidR="00B910D8" w:rsidRPr="00916638">
        <w:t>,</w:t>
      </w:r>
      <w:r w:rsidR="00406E40" w:rsidRPr="00916638">
        <w:t xml:space="preserve"> 2011</w:t>
      </w:r>
      <w:r w:rsidR="00B910D8" w:rsidRPr="00916638">
        <w:t>,</w:t>
      </w:r>
      <w:r w:rsidR="00406E40" w:rsidRPr="00916638">
        <w:t xml:space="preserve"> 181</w:t>
      </w:r>
      <w:r w:rsidRPr="00916638">
        <w:t>(16)</w:t>
      </w:r>
      <w:r w:rsidR="001E2672" w:rsidRPr="00916638">
        <w:t>:</w:t>
      </w:r>
      <w:r w:rsidRPr="00916638">
        <w:t xml:space="preserve"> 3491-3507</w:t>
      </w:r>
      <w:r w:rsidR="004508A7" w:rsidRPr="00916638">
        <w:t>.</w:t>
      </w:r>
      <w:bookmarkEnd w:id="121"/>
    </w:p>
    <w:p w:rsidR="00FD387F" w:rsidRPr="00916638" w:rsidRDefault="00FD387F" w:rsidP="00B66500">
      <w:pPr>
        <w:pStyle w:val="a7"/>
        <w:numPr>
          <w:ilvl w:val="0"/>
          <w:numId w:val="16"/>
        </w:numPr>
        <w:ind w:left="567" w:firstLineChars="0" w:hanging="567"/>
      </w:pPr>
      <w:bookmarkStart w:id="122" w:name="_Ref408236312"/>
      <w:r w:rsidRPr="00916638">
        <w:rPr>
          <w:rFonts w:hint="eastAsia"/>
        </w:rPr>
        <w:t>Lee</w:t>
      </w:r>
      <w:r w:rsidR="004508A7" w:rsidRPr="00916638">
        <w:rPr>
          <w:rFonts w:hint="eastAsia"/>
        </w:rPr>
        <w:t>.</w:t>
      </w:r>
      <w:r w:rsidRPr="00916638">
        <w:rPr>
          <w:rFonts w:hint="eastAsia"/>
        </w:rPr>
        <w:t xml:space="preserve"> Hadoop</w:t>
      </w:r>
      <w:r w:rsidRPr="00916638">
        <w:rPr>
          <w:rFonts w:hint="eastAsia"/>
        </w:rPr>
        <w:t>介绍</w:t>
      </w:r>
      <w:r w:rsidR="0079455C">
        <w:rPr>
          <w:rFonts w:hint="eastAsia"/>
        </w:rPr>
        <w:t xml:space="preserve"> [EB/OL]</w:t>
      </w:r>
      <w:r w:rsidR="004508A7" w:rsidRPr="00916638">
        <w:rPr>
          <w:rFonts w:hint="eastAsia"/>
        </w:rPr>
        <w:t>.</w:t>
      </w:r>
      <w:r w:rsidRPr="00916638">
        <w:rPr>
          <w:rFonts w:hint="eastAsia"/>
        </w:rPr>
        <w:t xml:space="preserve"> </w:t>
      </w:r>
      <w:r w:rsidR="00852D14" w:rsidRPr="00916638">
        <w:rPr>
          <w:rFonts w:hint="eastAsia"/>
        </w:rPr>
        <w:t xml:space="preserve">http://blog.csdn.net/leechenglong/article/ </w:t>
      </w:r>
      <w:r w:rsidRPr="00916638">
        <w:rPr>
          <w:rFonts w:hint="eastAsia"/>
        </w:rPr>
        <w:t>details/22790225</w:t>
      </w:r>
      <w:r w:rsidR="004508A7" w:rsidRPr="00916638">
        <w:rPr>
          <w:rFonts w:hint="eastAsia"/>
        </w:rPr>
        <w:t>.</w:t>
      </w:r>
      <w:bookmarkEnd w:id="122"/>
    </w:p>
    <w:p w:rsidR="00FD387F" w:rsidRPr="00916638" w:rsidRDefault="00FD387F" w:rsidP="00B66500">
      <w:pPr>
        <w:pStyle w:val="a7"/>
        <w:numPr>
          <w:ilvl w:val="0"/>
          <w:numId w:val="16"/>
        </w:numPr>
        <w:ind w:left="567" w:firstLineChars="0" w:hanging="567"/>
      </w:pPr>
      <w:bookmarkStart w:id="123" w:name="_Ref408236330"/>
      <w:r w:rsidRPr="00916638">
        <w:t>Apache</w:t>
      </w:r>
      <w:r w:rsidR="004508A7" w:rsidRPr="00916638">
        <w:t>.</w:t>
      </w:r>
      <w:r w:rsidRPr="00916638">
        <w:t xml:space="preserve"> HDFS Architecture Guide</w:t>
      </w:r>
      <w:r w:rsidR="0079455C">
        <w:t xml:space="preserve"> [EB/OL]</w:t>
      </w:r>
      <w:r w:rsidR="004508A7" w:rsidRPr="00916638">
        <w:t>.</w:t>
      </w:r>
      <w:r w:rsidRPr="00916638">
        <w:t xml:space="preserve"> </w:t>
      </w:r>
      <w:r w:rsidR="002E3308" w:rsidRPr="00916638">
        <w:t>http://hadoop.apache.org/</w:t>
      </w:r>
      <w:r w:rsidR="002E3308" w:rsidRPr="00916638">
        <w:rPr>
          <w:rFonts w:hint="eastAsia"/>
        </w:rPr>
        <w:t xml:space="preserve"> </w:t>
      </w:r>
      <w:r w:rsidRPr="00916638">
        <w:t>docs/r1.2.1/hdfs_design.html</w:t>
      </w:r>
      <w:r w:rsidR="004508A7" w:rsidRPr="00916638">
        <w:t>.</w:t>
      </w:r>
      <w:bookmarkEnd w:id="123"/>
    </w:p>
    <w:p w:rsidR="00FD387F" w:rsidRPr="00916638" w:rsidRDefault="00FD387F" w:rsidP="00B66500">
      <w:pPr>
        <w:pStyle w:val="a7"/>
        <w:numPr>
          <w:ilvl w:val="0"/>
          <w:numId w:val="16"/>
        </w:numPr>
        <w:ind w:left="567" w:firstLineChars="0" w:hanging="567"/>
      </w:pPr>
      <w:bookmarkStart w:id="124" w:name="_Ref408236382"/>
      <w:r w:rsidRPr="00916638">
        <w:rPr>
          <w:rFonts w:hint="eastAsia"/>
        </w:rPr>
        <w:t>greatwqs</w:t>
      </w:r>
      <w:r w:rsidR="004508A7" w:rsidRPr="00916638">
        <w:rPr>
          <w:rFonts w:hint="eastAsia"/>
        </w:rPr>
        <w:t>.</w:t>
      </w:r>
      <w:r w:rsidRPr="00916638">
        <w:rPr>
          <w:rFonts w:hint="eastAsia"/>
        </w:rPr>
        <w:t xml:space="preserve"> Hadoop HDFS</w:t>
      </w:r>
      <w:r w:rsidRPr="00916638">
        <w:rPr>
          <w:rFonts w:hint="eastAsia"/>
        </w:rPr>
        <w:t>架构和设计</w:t>
      </w:r>
      <w:r w:rsidR="0079455C">
        <w:rPr>
          <w:rFonts w:hint="eastAsia"/>
        </w:rPr>
        <w:t xml:space="preserve"> [EB/OL]</w:t>
      </w:r>
      <w:r w:rsidR="004508A7" w:rsidRPr="00916638">
        <w:rPr>
          <w:rFonts w:hint="eastAsia"/>
        </w:rPr>
        <w:t>.</w:t>
      </w:r>
      <w:r w:rsidRPr="00916638">
        <w:rPr>
          <w:rFonts w:hint="eastAsia"/>
        </w:rPr>
        <w:t xml:space="preserve"> </w:t>
      </w:r>
      <w:r w:rsidR="003E6B03" w:rsidRPr="00916638">
        <w:rPr>
          <w:rFonts w:hint="eastAsia"/>
        </w:rPr>
        <w:t xml:space="preserve">http://greatwqs.iteye.com </w:t>
      </w:r>
      <w:r w:rsidRPr="00916638">
        <w:rPr>
          <w:rFonts w:hint="eastAsia"/>
        </w:rPr>
        <w:t>/blog/1840321</w:t>
      </w:r>
      <w:r w:rsidR="004508A7" w:rsidRPr="00916638">
        <w:rPr>
          <w:rFonts w:hint="eastAsia"/>
        </w:rPr>
        <w:t>.</w:t>
      </w:r>
      <w:bookmarkEnd w:id="124"/>
    </w:p>
    <w:p w:rsidR="00FD387F" w:rsidRPr="00916638" w:rsidRDefault="00FD387F" w:rsidP="00B66500">
      <w:pPr>
        <w:pStyle w:val="a7"/>
        <w:numPr>
          <w:ilvl w:val="0"/>
          <w:numId w:val="16"/>
        </w:numPr>
        <w:ind w:left="567" w:firstLineChars="0" w:hanging="567"/>
      </w:pPr>
      <w:bookmarkStart w:id="125" w:name="_Ref408236407"/>
      <w:r w:rsidRPr="00916638">
        <w:t>OASIS</w:t>
      </w:r>
      <w:r w:rsidR="004508A7" w:rsidRPr="00916638">
        <w:t>.</w:t>
      </w:r>
      <w:r w:rsidRPr="00916638">
        <w:t xml:space="preserve"> xacml-3.0-core-spec-os-en</w:t>
      </w:r>
      <w:r w:rsidR="0079455C">
        <w:t xml:space="preserve"> [EB/OL]</w:t>
      </w:r>
      <w:r w:rsidR="004508A7" w:rsidRPr="00916638">
        <w:t>.</w:t>
      </w:r>
      <w:r w:rsidRPr="00916638">
        <w:t xml:space="preserve"> </w:t>
      </w:r>
      <w:r w:rsidR="003E6B03" w:rsidRPr="00916638">
        <w:t>http://docs.oasis-open.org/</w:t>
      </w:r>
      <w:r w:rsidR="003E6B03" w:rsidRPr="00916638">
        <w:rPr>
          <w:rFonts w:hint="eastAsia"/>
        </w:rPr>
        <w:t xml:space="preserve"> </w:t>
      </w:r>
      <w:r w:rsidRPr="00916638">
        <w:t>xacml/3.0/xacml-3.0-core-spec-os-en.pdf</w:t>
      </w:r>
      <w:r w:rsidR="004508A7" w:rsidRPr="00916638">
        <w:t>.</w:t>
      </w:r>
      <w:bookmarkEnd w:id="125"/>
    </w:p>
    <w:p w:rsidR="00FD387F" w:rsidRPr="00916638" w:rsidRDefault="00FD387F" w:rsidP="00B66500">
      <w:pPr>
        <w:pStyle w:val="a7"/>
        <w:numPr>
          <w:ilvl w:val="0"/>
          <w:numId w:val="16"/>
        </w:numPr>
        <w:ind w:left="567" w:firstLineChars="0" w:hanging="567"/>
      </w:pPr>
      <w:bookmarkStart w:id="126" w:name="_Ref408236448"/>
      <w:r w:rsidRPr="00916638">
        <w:rPr>
          <w:rFonts w:hint="eastAsia"/>
        </w:rPr>
        <w:t>刘铁钢</w:t>
      </w:r>
      <w:r w:rsidR="004508A7" w:rsidRPr="00916638">
        <w:rPr>
          <w:rFonts w:hint="eastAsia"/>
        </w:rPr>
        <w:t>.</w:t>
      </w:r>
      <w:r w:rsidRPr="00916638">
        <w:rPr>
          <w:rFonts w:hint="eastAsia"/>
        </w:rPr>
        <w:t xml:space="preserve"> </w:t>
      </w:r>
      <w:r w:rsidRPr="00916638">
        <w:rPr>
          <w:rFonts w:hint="eastAsia"/>
        </w:rPr>
        <w:t>基于</w:t>
      </w:r>
      <w:r w:rsidRPr="00916638">
        <w:rPr>
          <w:rFonts w:hint="eastAsia"/>
        </w:rPr>
        <w:t xml:space="preserve"> XACML </w:t>
      </w:r>
      <w:r w:rsidRPr="00916638">
        <w:rPr>
          <w:rFonts w:hint="eastAsia"/>
        </w:rPr>
        <w:t>的多租户访问控制的研究与应用</w:t>
      </w:r>
      <w:r w:rsidRPr="00916638">
        <w:rPr>
          <w:rFonts w:hint="eastAsia"/>
        </w:rPr>
        <w:t>[D]</w:t>
      </w:r>
      <w:r w:rsidR="004508A7" w:rsidRPr="00916638">
        <w:rPr>
          <w:rFonts w:hint="eastAsia"/>
        </w:rPr>
        <w:t>.</w:t>
      </w:r>
      <w:r w:rsidRPr="00916638">
        <w:rPr>
          <w:rFonts w:hint="eastAsia"/>
        </w:rPr>
        <w:t xml:space="preserve"> </w:t>
      </w:r>
      <w:r w:rsidR="009924CF">
        <w:rPr>
          <w:rFonts w:hint="eastAsia"/>
        </w:rPr>
        <w:t>呼和浩特</w:t>
      </w:r>
      <w:r w:rsidR="009924CF">
        <w:rPr>
          <w:rFonts w:hint="eastAsia"/>
        </w:rPr>
        <w:t xml:space="preserve">: </w:t>
      </w:r>
      <w:r w:rsidRPr="00916638">
        <w:rPr>
          <w:rFonts w:hint="eastAsia"/>
        </w:rPr>
        <w:t>内蒙古大学</w:t>
      </w:r>
      <w:r w:rsidR="00B910D8" w:rsidRPr="00916638">
        <w:rPr>
          <w:rFonts w:hint="eastAsia"/>
        </w:rPr>
        <w:t>,</w:t>
      </w:r>
      <w:r w:rsidRPr="00916638">
        <w:rPr>
          <w:rFonts w:hint="eastAsia"/>
        </w:rPr>
        <w:t xml:space="preserve"> 2014</w:t>
      </w:r>
      <w:r w:rsidR="004508A7" w:rsidRPr="00916638">
        <w:rPr>
          <w:rFonts w:hint="eastAsia"/>
        </w:rPr>
        <w:t>.</w:t>
      </w:r>
      <w:bookmarkEnd w:id="126"/>
    </w:p>
    <w:p w:rsidR="00FD387F" w:rsidRPr="00916638" w:rsidRDefault="00FD387F" w:rsidP="00B66500">
      <w:pPr>
        <w:pStyle w:val="a7"/>
        <w:numPr>
          <w:ilvl w:val="0"/>
          <w:numId w:val="16"/>
        </w:numPr>
        <w:ind w:left="567" w:firstLineChars="0" w:hanging="567"/>
      </w:pPr>
      <w:bookmarkStart w:id="127" w:name="_Ref408236460"/>
      <w:r w:rsidRPr="00916638">
        <w:t>OASIS</w:t>
      </w:r>
      <w:r w:rsidR="004508A7" w:rsidRPr="00916638">
        <w:t>.</w:t>
      </w:r>
      <w:r w:rsidRPr="00916638">
        <w:t xml:space="preserve"> A Brief Introduction to XACML</w:t>
      </w:r>
      <w:r w:rsidR="0079455C">
        <w:t xml:space="preserve"> [EB/OL]</w:t>
      </w:r>
      <w:r w:rsidR="004508A7" w:rsidRPr="00916638">
        <w:t>.</w:t>
      </w:r>
      <w:r w:rsidRPr="00916638">
        <w:t xml:space="preserve"> </w:t>
      </w:r>
      <w:r w:rsidR="00E314B9" w:rsidRPr="00916638">
        <w:t>https://www.oasis-</w:t>
      </w:r>
      <w:r w:rsidR="00E314B9" w:rsidRPr="00916638">
        <w:rPr>
          <w:rFonts w:hint="eastAsia"/>
        </w:rPr>
        <w:t xml:space="preserve"> </w:t>
      </w:r>
      <w:r w:rsidRPr="00916638">
        <w:t>open.org/committees/download.php/2713/Brief_Introduction_to_XACML.html</w:t>
      </w:r>
      <w:r w:rsidR="004508A7" w:rsidRPr="00916638">
        <w:t>.</w:t>
      </w:r>
      <w:bookmarkEnd w:id="127"/>
    </w:p>
    <w:p w:rsidR="00FD387F" w:rsidRPr="00916638" w:rsidRDefault="00FD387F" w:rsidP="00B66500">
      <w:pPr>
        <w:pStyle w:val="a7"/>
        <w:numPr>
          <w:ilvl w:val="0"/>
          <w:numId w:val="16"/>
        </w:numPr>
        <w:ind w:left="567" w:firstLineChars="0" w:hanging="567"/>
      </w:pPr>
      <w:bookmarkStart w:id="128" w:name="_Ref408236504"/>
      <w:r w:rsidRPr="00916638">
        <w:rPr>
          <w:rFonts w:hint="eastAsia"/>
        </w:rPr>
        <w:t>姚冬梅</w:t>
      </w:r>
      <w:r w:rsidR="004508A7" w:rsidRPr="00916638">
        <w:rPr>
          <w:rFonts w:hint="eastAsia"/>
        </w:rPr>
        <w:t>.</w:t>
      </w:r>
      <w:r w:rsidRPr="00916638">
        <w:rPr>
          <w:rFonts w:hint="eastAsia"/>
        </w:rPr>
        <w:t xml:space="preserve"> </w:t>
      </w:r>
      <w:r w:rsidRPr="00916638">
        <w:rPr>
          <w:rFonts w:hint="eastAsia"/>
        </w:rPr>
        <w:t>基于</w:t>
      </w:r>
      <w:r w:rsidRPr="00916638">
        <w:rPr>
          <w:rFonts w:hint="eastAsia"/>
        </w:rPr>
        <w:t>UCON</w:t>
      </w:r>
      <w:r w:rsidRPr="00916638">
        <w:rPr>
          <w:rFonts w:hint="eastAsia"/>
        </w:rPr>
        <w:t>的云计算访问控制模型研究</w:t>
      </w:r>
      <w:r w:rsidRPr="00916638">
        <w:rPr>
          <w:rFonts w:hint="eastAsia"/>
        </w:rPr>
        <w:t>[D]</w:t>
      </w:r>
      <w:r w:rsidR="004508A7" w:rsidRPr="00916638">
        <w:rPr>
          <w:rFonts w:hint="eastAsia"/>
        </w:rPr>
        <w:t>.</w:t>
      </w:r>
      <w:r w:rsidRPr="00916638">
        <w:rPr>
          <w:rFonts w:hint="eastAsia"/>
        </w:rPr>
        <w:t xml:space="preserve"> </w:t>
      </w:r>
      <w:r w:rsidR="003A5EC4">
        <w:rPr>
          <w:rFonts w:hint="eastAsia"/>
        </w:rPr>
        <w:t>南京</w:t>
      </w:r>
      <w:r w:rsidR="003A5EC4">
        <w:rPr>
          <w:rFonts w:hint="eastAsia"/>
        </w:rPr>
        <w:t xml:space="preserve">: </w:t>
      </w:r>
      <w:r w:rsidR="003A5EC4">
        <w:rPr>
          <w:rFonts w:hint="eastAsia"/>
        </w:rPr>
        <w:t>南京大学</w:t>
      </w:r>
      <w:r w:rsidR="003A5EC4">
        <w:rPr>
          <w:rFonts w:hint="eastAsia"/>
        </w:rPr>
        <w:t xml:space="preserve">, </w:t>
      </w:r>
      <w:r w:rsidRPr="00916638">
        <w:rPr>
          <w:rFonts w:hint="eastAsia"/>
        </w:rPr>
        <w:t>2012</w:t>
      </w:r>
      <w:r w:rsidR="004508A7" w:rsidRPr="00916638">
        <w:rPr>
          <w:rFonts w:hint="eastAsia"/>
        </w:rPr>
        <w:t>.</w:t>
      </w:r>
      <w:r w:rsidRPr="00916638">
        <w:rPr>
          <w:rFonts w:hint="eastAsia"/>
        </w:rPr>
        <w:t>5</w:t>
      </w:r>
      <w:r w:rsidR="004508A7" w:rsidRPr="00916638">
        <w:rPr>
          <w:rFonts w:hint="eastAsia"/>
        </w:rPr>
        <w:t>.</w:t>
      </w:r>
      <w:bookmarkEnd w:id="128"/>
    </w:p>
    <w:p w:rsidR="00FD387F" w:rsidRPr="00916638" w:rsidRDefault="00FD387F" w:rsidP="00B66500">
      <w:pPr>
        <w:pStyle w:val="a7"/>
        <w:numPr>
          <w:ilvl w:val="0"/>
          <w:numId w:val="16"/>
        </w:numPr>
        <w:ind w:left="567" w:firstLineChars="0" w:hanging="567"/>
      </w:pPr>
      <w:bookmarkStart w:id="129" w:name="_Ref408236524"/>
      <w:r w:rsidRPr="00916638">
        <w:rPr>
          <w:rFonts w:hint="eastAsia"/>
        </w:rPr>
        <w:t>田光辉</w:t>
      </w:r>
      <w:r w:rsidR="004508A7" w:rsidRPr="00916638">
        <w:rPr>
          <w:rFonts w:hint="eastAsia"/>
        </w:rPr>
        <w:t>.</w:t>
      </w:r>
      <w:r w:rsidRPr="00916638">
        <w:rPr>
          <w:rFonts w:hint="eastAsia"/>
        </w:rPr>
        <w:t xml:space="preserve"> </w:t>
      </w:r>
      <w:r w:rsidRPr="00916638">
        <w:rPr>
          <w:rFonts w:hint="eastAsia"/>
        </w:rPr>
        <w:t>使用控制理论及应用研究</w:t>
      </w:r>
      <w:r w:rsidRPr="00916638">
        <w:rPr>
          <w:rFonts w:hint="eastAsia"/>
        </w:rPr>
        <w:t>[D]</w:t>
      </w:r>
      <w:r w:rsidR="004508A7" w:rsidRPr="00916638">
        <w:rPr>
          <w:rFonts w:hint="eastAsia"/>
        </w:rPr>
        <w:t>.</w:t>
      </w:r>
      <w:r w:rsidRPr="00916638">
        <w:rPr>
          <w:rFonts w:hint="eastAsia"/>
        </w:rPr>
        <w:t xml:space="preserve"> </w:t>
      </w:r>
      <w:r w:rsidR="0053259B">
        <w:rPr>
          <w:rFonts w:hint="eastAsia"/>
        </w:rPr>
        <w:t>西安：西北大学</w:t>
      </w:r>
      <w:r w:rsidR="0053259B">
        <w:rPr>
          <w:rFonts w:hint="eastAsia"/>
        </w:rPr>
        <w:t xml:space="preserve">, </w:t>
      </w:r>
      <w:r w:rsidRPr="00916638">
        <w:rPr>
          <w:rFonts w:hint="eastAsia"/>
        </w:rPr>
        <w:t>2008</w:t>
      </w:r>
      <w:r w:rsidR="004508A7" w:rsidRPr="00916638">
        <w:rPr>
          <w:rFonts w:hint="eastAsia"/>
        </w:rPr>
        <w:t>.</w:t>
      </w:r>
      <w:r w:rsidRPr="00916638">
        <w:rPr>
          <w:rFonts w:hint="eastAsia"/>
        </w:rPr>
        <w:t>6</w:t>
      </w:r>
      <w:r w:rsidR="004508A7" w:rsidRPr="00916638">
        <w:rPr>
          <w:rFonts w:hint="eastAsia"/>
        </w:rPr>
        <w:t>.</w:t>
      </w:r>
      <w:bookmarkEnd w:id="129"/>
    </w:p>
    <w:p w:rsidR="00FD387F" w:rsidRPr="00916638" w:rsidRDefault="00FD387F" w:rsidP="00B66500">
      <w:pPr>
        <w:pStyle w:val="a7"/>
        <w:numPr>
          <w:ilvl w:val="0"/>
          <w:numId w:val="16"/>
        </w:numPr>
        <w:ind w:left="567" w:firstLineChars="0" w:hanging="567"/>
      </w:pPr>
      <w:bookmarkStart w:id="130" w:name="_Ref408236547"/>
      <w:r w:rsidRPr="00916638">
        <w:rPr>
          <w:rFonts w:hint="eastAsia"/>
        </w:rPr>
        <w:t>聂丽平</w:t>
      </w:r>
      <w:r w:rsidR="004508A7" w:rsidRPr="00916638">
        <w:rPr>
          <w:rFonts w:hint="eastAsia"/>
        </w:rPr>
        <w:t>.</w:t>
      </w:r>
      <w:r w:rsidRPr="00916638">
        <w:rPr>
          <w:rFonts w:hint="eastAsia"/>
        </w:rPr>
        <w:t xml:space="preserve"> </w:t>
      </w:r>
      <w:r w:rsidRPr="00916638">
        <w:rPr>
          <w:rFonts w:hint="eastAsia"/>
        </w:rPr>
        <w:t>基于</w:t>
      </w:r>
      <w:r w:rsidRPr="00916638">
        <w:rPr>
          <w:rFonts w:hint="eastAsia"/>
        </w:rPr>
        <w:t xml:space="preserve"> UCON </w:t>
      </w:r>
      <w:r w:rsidRPr="00916638">
        <w:rPr>
          <w:rFonts w:hint="eastAsia"/>
        </w:rPr>
        <w:t>访问控制模型的分析与研究</w:t>
      </w:r>
      <w:r w:rsidRPr="00916638">
        <w:rPr>
          <w:rFonts w:hint="eastAsia"/>
        </w:rPr>
        <w:t>[D]</w:t>
      </w:r>
      <w:r w:rsidR="004508A7" w:rsidRPr="00916638">
        <w:rPr>
          <w:rFonts w:hint="eastAsia"/>
        </w:rPr>
        <w:t>.</w:t>
      </w:r>
      <w:r w:rsidRPr="00916638">
        <w:rPr>
          <w:rFonts w:hint="eastAsia"/>
        </w:rPr>
        <w:t xml:space="preserve"> </w:t>
      </w:r>
      <w:r w:rsidR="0053259B">
        <w:rPr>
          <w:rFonts w:hint="eastAsia"/>
        </w:rPr>
        <w:t>合肥</w:t>
      </w:r>
      <w:r w:rsidR="0053259B">
        <w:rPr>
          <w:rFonts w:hint="eastAsia"/>
        </w:rPr>
        <w:t xml:space="preserve">: </w:t>
      </w:r>
      <w:r w:rsidRPr="00916638">
        <w:rPr>
          <w:rFonts w:hint="eastAsia"/>
        </w:rPr>
        <w:t>合肥工业大学</w:t>
      </w:r>
      <w:r w:rsidR="00B910D8" w:rsidRPr="00916638">
        <w:rPr>
          <w:rFonts w:hint="eastAsia"/>
        </w:rPr>
        <w:t>,</w:t>
      </w:r>
      <w:r w:rsidRPr="00916638">
        <w:rPr>
          <w:rFonts w:hint="eastAsia"/>
        </w:rPr>
        <w:t xml:space="preserve"> 2006</w:t>
      </w:r>
      <w:r w:rsidR="004508A7" w:rsidRPr="00916638">
        <w:rPr>
          <w:rFonts w:hint="eastAsia"/>
        </w:rPr>
        <w:t>.</w:t>
      </w:r>
      <w:bookmarkEnd w:id="130"/>
    </w:p>
    <w:p w:rsidR="00FD387F" w:rsidRPr="00916638" w:rsidRDefault="00FD387F" w:rsidP="00B66500">
      <w:pPr>
        <w:pStyle w:val="a7"/>
        <w:numPr>
          <w:ilvl w:val="0"/>
          <w:numId w:val="16"/>
        </w:numPr>
        <w:ind w:left="567" w:firstLineChars="0" w:hanging="567"/>
      </w:pPr>
      <w:r w:rsidRPr="00916638">
        <w:rPr>
          <w:rFonts w:hint="eastAsia"/>
        </w:rPr>
        <w:t>李萍</w:t>
      </w:r>
      <w:r w:rsidR="004508A7" w:rsidRPr="00916638">
        <w:rPr>
          <w:rFonts w:hint="eastAsia"/>
        </w:rPr>
        <w:t>.</w:t>
      </w:r>
      <w:r w:rsidRPr="00916638">
        <w:rPr>
          <w:rFonts w:hint="eastAsia"/>
        </w:rPr>
        <w:t xml:space="preserve"> </w:t>
      </w:r>
      <w:r w:rsidRPr="00916638">
        <w:rPr>
          <w:rFonts w:hint="eastAsia"/>
        </w:rPr>
        <w:t>基于</w:t>
      </w:r>
      <w:r w:rsidRPr="00916638">
        <w:rPr>
          <w:rFonts w:hint="eastAsia"/>
        </w:rPr>
        <w:t xml:space="preserve"> UCON </w:t>
      </w:r>
      <w:r w:rsidRPr="00916638">
        <w:rPr>
          <w:rFonts w:hint="eastAsia"/>
        </w:rPr>
        <w:t>模型的</w:t>
      </w:r>
      <w:r w:rsidRPr="00916638">
        <w:rPr>
          <w:rFonts w:hint="eastAsia"/>
        </w:rPr>
        <w:t xml:space="preserve"> PMI </w:t>
      </w:r>
      <w:r w:rsidRPr="00916638">
        <w:rPr>
          <w:rFonts w:hint="eastAsia"/>
        </w:rPr>
        <w:t>系统的研究与实现</w:t>
      </w:r>
      <w:r w:rsidRPr="00916638">
        <w:rPr>
          <w:rFonts w:hint="eastAsia"/>
        </w:rPr>
        <w:t>[D]</w:t>
      </w:r>
      <w:r w:rsidR="004508A7" w:rsidRPr="00916638">
        <w:rPr>
          <w:rFonts w:hint="eastAsia"/>
        </w:rPr>
        <w:t>.</w:t>
      </w:r>
      <w:r w:rsidRPr="00916638">
        <w:rPr>
          <w:rFonts w:hint="eastAsia"/>
        </w:rPr>
        <w:t xml:space="preserve"> </w:t>
      </w:r>
      <w:r w:rsidR="0053259B">
        <w:rPr>
          <w:rFonts w:hint="eastAsia"/>
        </w:rPr>
        <w:t>上海</w:t>
      </w:r>
      <w:r w:rsidR="0053259B">
        <w:rPr>
          <w:rFonts w:hint="eastAsia"/>
        </w:rPr>
        <w:t xml:space="preserve">: </w:t>
      </w:r>
      <w:r w:rsidRPr="00916638">
        <w:rPr>
          <w:rFonts w:hint="eastAsia"/>
        </w:rPr>
        <w:t>上海交通大学</w:t>
      </w:r>
      <w:r w:rsidR="00B910D8" w:rsidRPr="00916638">
        <w:rPr>
          <w:rFonts w:hint="eastAsia"/>
        </w:rPr>
        <w:t>,</w:t>
      </w:r>
      <w:r w:rsidRPr="00916638">
        <w:rPr>
          <w:rFonts w:hint="eastAsia"/>
        </w:rPr>
        <w:t xml:space="preserve"> 2007</w:t>
      </w:r>
      <w:r w:rsidR="004508A7" w:rsidRPr="00916638">
        <w:rPr>
          <w:rFonts w:hint="eastAsia"/>
        </w:rPr>
        <w:t>.</w:t>
      </w:r>
    </w:p>
    <w:p w:rsidR="00FD387F" w:rsidRPr="00916638" w:rsidRDefault="00FD387F" w:rsidP="00B66500">
      <w:pPr>
        <w:pStyle w:val="a7"/>
        <w:numPr>
          <w:ilvl w:val="0"/>
          <w:numId w:val="16"/>
        </w:numPr>
        <w:ind w:left="567" w:firstLineChars="0" w:hanging="567"/>
      </w:pPr>
      <w:r w:rsidRPr="00916638">
        <w:rPr>
          <w:rFonts w:hint="eastAsia"/>
        </w:rPr>
        <w:lastRenderedPageBreak/>
        <w:t>谢辉</w:t>
      </w:r>
      <w:r w:rsidR="00B910D8" w:rsidRPr="00916638">
        <w:rPr>
          <w:rFonts w:hint="eastAsia"/>
        </w:rPr>
        <w:t>,</w:t>
      </w:r>
      <w:r w:rsidRPr="00916638">
        <w:rPr>
          <w:rFonts w:hint="eastAsia"/>
        </w:rPr>
        <w:t xml:space="preserve"> </w:t>
      </w:r>
      <w:r w:rsidRPr="00916638">
        <w:rPr>
          <w:rFonts w:hint="eastAsia"/>
        </w:rPr>
        <w:t>张斌</w:t>
      </w:r>
      <w:r w:rsidR="00B910D8" w:rsidRPr="00916638">
        <w:rPr>
          <w:rFonts w:hint="eastAsia"/>
        </w:rPr>
        <w:t>,</w:t>
      </w:r>
      <w:r w:rsidRPr="00916638">
        <w:rPr>
          <w:rFonts w:hint="eastAsia"/>
        </w:rPr>
        <w:t xml:space="preserve"> </w:t>
      </w:r>
      <w:r w:rsidRPr="00916638">
        <w:rPr>
          <w:rFonts w:hint="eastAsia"/>
        </w:rPr>
        <w:t>任志宇</w:t>
      </w:r>
      <w:r w:rsidR="004508A7" w:rsidRPr="00916638">
        <w:rPr>
          <w:rFonts w:hint="eastAsia"/>
        </w:rPr>
        <w:t>.</w:t>
      </w:r>
      <w:r w:rsidRPr="00916638">
        <w:rPr>
          <w:rFonts w:hint="eastAsia"/>
        </w:rPr>
        <w:t xml:space="preserve"> </w:t>
      </w:r>
      <w:r w:rsidRPr="00916638">
        <w:rPr>
          <w:rFonts w:hint="eastAsia"/>
        </w:rPr>
        <w:t>基于</w:t>
      </w:r>
      <w:r w:rsidRPr="00916638">
        <w:rPr>
          <w:rFonts w:hint="eastAsia"/>
        </w:rPr>
        <w:t xml:space="preserve"> UCON </w:t>
      </w:r>
      <w:r w:rsidRPr="00916638">
        <w:rPr>
          <w:rFonts w:hint="eastAsia"/>
        </w:rPr>
        <w:t>模型的</w:t>
      </w:r>
      <w:r w:rsidRPr="00916638">
        <w:rPr>
          <w:rFonts w:hint="eastAsia"/>
        </w:rPr>
        <w:t xml:space="preserve"> PMI </w:t>
      </w:r>
      <w:r w:rsidRPr="00916638">
        <w:rPr>
          <w:rFonts w:hint="eastAsia"/>
        </w:rPr>
        <w:t>体系结构</w:t>
      </w:r>
      <w:r w:rsidRPr="00916638">
        <w:rPr>
          <w:rFonts w:hint="eastAsia"/>
        </w:rPr>
        <w:t>[J]</w:t>
      </w:r>
      <w:r w:rsidR="004508A7" w:rsidRPr="00916638">
        <w:rPr>
          <w:rFonts w:hint="eastAsia"/>
        </w:rPr>
        <w:t>.</w:t>
      </w:r>
      <w:r w:rsidRPr="00916638">
        <w:rPr>
          <w:rFonts w:hint="eastAsia"/>
        </w:rPr>
        <w:t xml:space="preserve"> </w:t>
      </w:r>
      <w:r w:rsidRPr="00916638">
        <w:rPr>
          <w:rFonts w:hint="eastAsia"/>
        </w:rPr>
        <w:t>计算机工程与设计</w:t>
      </w:r>
      <w:r w:rsidR="00B910D8" w:rsidRPr="00916638">
        <w:rPr>
          <w:rFonts w:hint="eastAsia"/>
        </w:rPr>
        <w:t>,</w:t>
      </w:r>
      <w:r w:rsidRPr="00916638">
        <w:rPr>
          <w:rFonts w:hint="eastAsia"/>
        </w:rPr>
        <w:t>2009</w:t>
      </w:r>
      <w:r w:rsidR="0053259B">
        <w:rPr>
          <w:rFonts w:hint="eastAsia"/>
        </w:rPr>
        <w:t xml:space="preserve">, </w:t>
      </w:r>
      <w:r w:rsidRPr="00916638">
        <w:rPr>
          <w:rFonts w:hint="eastAsia"/>
        </w:rPr>
        <w:t>2009 (7)</w:t>
      </w:r>
      <w:r w:rsidR="001E2672" w:rsidRPr="00916638">
        <w:rPr>
          <w:rFonts w:hint="eastAsia"/>
        </w:rPr>
        <w:t>:</w:t>
      </w:r>
      <w:r w:rsidRPr="00916638">
        <w:rPr>
          <w:rFonts w:hint="eastAsia"/>
        </w:rPr>
        <w:t xml:space="preserve"> 1590-1592</w:t>
      </w:r>
      <w:r w:rsidR="004508A7" w:rsidRPr="00916638">
        <w:rPr>
          <w:rFonts w:hint="eastAsia"/>
        </w:rPr>
        <w:t>.</w:t>
      </w:r>
    </w:p>
    <w:p w:rsidR="00FD387F" w:rsidRPr="00916638" w:rsidRDefault="00FD387F" w:rsidP="00B66500">
      <w:pPr>
        <w:pStyle w:val="a7"/>
        <w:numPr>
          <w:ilvl w:val="0"/>
          <w:numId w:val="16"/>
        </w:numPr>
        <w:ind w:left="567" w:firstLineChars="0" w:hanging="567"/>
      </w:pPr>
      <w:bookmarkStart w:id="131" w:name="_Ref408267350"/>
      <w:r w:rsidRPr="00916638">
        <w:t>Asela</w:t>
      </w:r>
      <w:r w:rsidR="004508A7" w:rsidRPr="00916638">
        <w:t>.</w:t>
      </w:r>
      <w:r w:rsidRPr="00916638">
        <w:t xml:space="preserve"> “Balana” The Open source XACML 3.0 implementation</w:t>
      </w:r>
      <w:r w:rsidR="0079455C">
        <w:t xml:space="preserve"> [EB/OL]</w:t>
      </w:r>
      <w:r w:rsidR="004508A7" w:rsidRPr="00916638">
        <w:t>.</w:t>
      </w:r>
      <w:r w:rsidRPr="00916638">
        <w:t xml:space="preserve"> </w:t>
      </w:r>
      <w:r w:rsidR="004A7929" w:rsidRPr="00916638">
        <w:t>http</w:t>
      </w:r>
      <w:r w:rsidR="001E2672" w:rsidRPr="00916638">
        <w:rPr>
          <w:rFonts w:hint="eastAsia"/>
        </w:rPr>
        <w:t>:</w:t>
      </w:r>
      <w:r w:rsidR="004A7929" w:rsidRPr="00916638">
        <w:t>//xacmlinfo.org/2012/08/16/balana-the-open-source-xacml-3</w:t>
      </w:r>
      <w:r w:rsidR="004508A7" w:rsidRPr="00916638">
        <w:t>.</w:t>
      </w:r>
      <w:bookmarkEnd w:id="131"/>
    </w:p>
    <w:p w:rsidR="004A7929" w:rsidRPr="00916638" w:rsidRDefault="004A7929" w:rsidP="00B66500">
      <w:pPr>
        <w:pStyle w:val="a7"/>
        <w:numPr>
          <w:ilvl w:val="0"/>
          <w:numId w:val="16"/>
        </w:numPr>
        <w:ind w:left="567" w:firstLineChars="0" w:hanging="567"/>
      </w:pPr>
      <w:bookmarkStart w:id="132" w:name="_Ref408238090"/>
      <w:r w:rsidRPr="00916638">
        <w:t>Apache</w:t>
      </w:r>
      <w:r w:rsidR="004508A7" w:rsidRPr="00916638">
        <w:t>.</w:t>
      </w:r>
      <w:r w:rsidR="009924CF">
        <w:t xml:space="preserve"> </w:t>
      </w:r>
      <w:r w:rsidRPr="00916638">
        <w:t>ActiveMQ</w:t>
      </w:r>
      <w:r w:rsidR="0079455C">
        <w:t xml:space="preserve"> [EB/OL]</w:t>
      </w:r>
      <w:r w:rsidR="004508A7" w:rsidRPr="00916638">
        <w:t>.</w:t>
      </w:r>
      <w:r w:rsidR="009924CF">
        <w:t xml:space="preserve"> </w:t>
      </w:r>
      <w:r w:rsidRPr="00916638">
        <w:t>http://activemq.apache.org/</w:t>
      </w:r>
      <w:r w:rsidR="004508A7" w:rsidRPr="00916638">
        <w:t>.</w:t>
      </w:r>
      <w:bookmarkEnd w:id="132"/>
    </w:p>
    <w:p w:rsidR="004A7929" w:rsidRPr="00916638" w:rsidRDefault="004A7929" w:rsidP="00B66500">
      <w:pPr>
        <w:pStyle w:val="a7"/>
        <w:numPr>
          <w:ilvl w:val="0"/>
          <w:numId w:val="16"/>
        </w:numPr>
        <w:ind w:left="567" w:firstLineChars="0" w:hanging="567"/>
      </w:pPr>
      <w:bookmarkStart w:id="133" w:name="_Ref408238118"/>
      <w:r w:rsidRPr="00916638">
        <w:rPr>
          <w:rFonts w:hint="eastAsia"/>
        </w:rPr>
        <w:t>蔡斌</w:t>
      </w:r>
      <w:r w:rsidR="009924CF">
        <w:rPr>
          <w:rFonts w:hint="eastAsia"/>
        </w:rPr>
        <w:t xml:space="preserve">, </w:t>
      </w:r>
      <w:r w:rsidRPr="00916638">
        <w:rPr>
          <w:rFonts w:hint="eastAsia"/>
        </w:rPr>
        <w:t>陈湘萍，著</w:t>
      </w:r>
      <w:r w:rsidR="004508A7" w:rsidRPr="00916638">
        <w:rPr>
          <w:rFonts w:hint="eastAsia"/>
        </w:rPr>
        <w:t>.</w:t>
      </w:r>
      <w:r w:rsidRPr="00916638">
        <w:rPr>
          <w:rFonts w:hint="eastAsia"/>
        </w:rPr>
        <w:t xml:space="preserve"> Hadoop</w:t>
      </w:r>
      <w:r w:rsidRPr="00916638">
        <w:rPr>
          <w:rFonts w:hint="eastAsia"/>
        </w:rPr>
        <w:t>技术内幕</w:t>
      </w:r>
      <w:r w:rsidRPr="00916638">
        <w:rPr>
          <w:rFonts w:hint="eastAsia"/>
        </w:rPr>
        <w:t>[M]</w:t>
      </w:r>
      <w:r w:rsidR="004508A7" w:rsidRPr="00916638">
        <w:rPr>
          <w:rFonts w:hint="eastAsia"/>
        </w:rPr>
        <w:t>.</w:t>
      </w:r>
      <w:r w:rsidRPr="00916638">
        <w:rPr>
          <w:rFonts w:hint="eastAsia"/>
        </w:rPr>
        <w:t xml:space="preserve"> </w:t>
      </w:r>
      <w:r w:rsidRPr="00916638">
        <w:rPr>
          <w:rFonts w:hint="eastAsia"/>
        </w:rPr>
        <w:t>北京</w:t>
      </w:r>
      <w:r w:rsidR="001E2672" w:rsidRPr="00916638">
        <w:rPr>
          <w:rFonts w:hint="eastAsia"/>
        </w:rPr>
        <w:t>:</w:t>
      </w:r>
      <w:r w:rsidRPr="00916638">
        <w:rPr>
          <w:rFonts w:hint="eastAsia"/>
        </w:rPr>
        <w:t xml:space="preserve"> </w:t>
      </w:r>
      <w:r w:rsidRPr="00916638">
        <w:rPr>
          <w:rFonts w:hint="eastAsia"/>
        </w:rPr>
        <w:t>机械工业出版车</w:t>
      </w:r>
      <w:r w:rsidR="00B910D8" w:rsidRPr="00916638">
        <w:rPr>
          <w:rFonts w:hint="eastAsia"/>
        </w:rPr>
        <w:t>,</w:t>
      </w:r>
      <w:r w:rsidRPr="00916638">
        <w:rPr>
          <w:rFonts w:hint="eastAsia"/>
        </w:rPr>
        <w:t xml:space="preserve"> 2013</w:t>
      </w:r>
      <w:r w:rsidR="004508A7" w:rsidRPr="00916638">
        <w:rPr>
          <w:rFonts w:hint="eastAsia"/>
        </w:rPr>
        <w:t>.</w:t>
      </w:r>
      <w:bookmarkEnd w:id="133"/>
    </w:p>
    <w:p w:rsidR="00FD387F" w:rsidRPr="00916638" w:rsidRDefault="00FD387F" w:rsidP="00B66500">
      <w:pPr>
        <w:pStyle w:val="a7"/>
        <w:numPr>
          <w:ilvl w:val="0"/>
          <w:numId w:val="16"/>
        </w:numPr>
        <w:ind w:left="567" w:firstLineChars="0" w:hanging="567"/>
      </w:pPr>
      <w:bookmarkStart w:id="134" w:name="_Ref408238139"/>
      <w:r w:rsidRPr="00916638">
        <w:rPr>
          <w:rFonts w:hint="eastAsia"/>
        </w:rPr>
        <w:t>W3SCHOOL</w:t>
      </w:r>
      <w:r w:rsidR="004508A7" w:rsidRPr="00916638">
        <w:rPr>
          <w:rFonts w:hint="eastAsia"/>
        </w:rPr>
        <w:t>.</w:t>
      </w:r>
      <w:r w:rsidRPr="00916638">
        <w:rPr>
          <w:rFonts w:hint="eastAsia"/>
        </w:rPr>
        <w:t xml:space="preserve"> MongoDB </w:t>
      </w:r>
      <w:r w:rsidRPr="00916638">
        <w:rPr>
          <w:rFonts w:hint="eastAsia"/>
        </w:rPr>
        <w:t>索引</w:t>
      </w:r>
      <w:r w:rsidR="0079455C">
        <w:rPr>
          <w:rFonts w:hint="eastAsia"/>
        </w:rPr>
        <w:t xml:space="preserve"> [EB/OL]</w:t>
      </w:r>
      <w:r w:rsidR="004508A7" w:rsidRPr="00916638">
        <w:rPr>
          <w:rFonts w:hint="eastAsia"/>
        </w:rPr>
        <w:t>.</w:t>
      </w:r>
      <w:r w:rsidRPr="00916638">
        <w:rPr>
          <w:rFonts w:hint="eastAsia"/>
        </w:rPr>
        <w:t xml:space="preserve"> </w:t>
      </w:r>
      <w:r w:rsidR="003E6B03" w:rsidRPr="00916638">
        <w:rPr>
          <w:rFonts w:hint="eastAsia"/>
        </w:rPr>
        <w:t xml:space="preserve">http://www.w3cschool.cc/ </w:t>
      </w:r>
      <w:r w:rsidR="004A7929" w:rsidRPr="00916638">
        <w:rPr>
          <w:rFonts w:hint="eastAsia"/>
        </w:rPr>
        <w:t>mongodb/mongodb-indexing.html</w:t>
      </w:r>
      <w:r w:rsidR="004508A7" w:rsidRPr="00916638">
        <w:rPr>
          <w:rFonts w:hint="eastAsia"/>
        </w:rPr>
        <w:t>.</w:t>
      </w:r>
      <w:bookmarkEnd w:id="134"/>
    </w:p>
    <w:p w:rsidR="004A7929" w:rsidRPr="00916638" w:rsidRDefault="004A7929" w:rsidP="00B66500">
      <w:pPr>
        <w:pStyle w:val="a7"/>
        <w:numPr>
          <w:ilvl w:val="0"/>
          <w:numId w:val="16"/>
        </w:numPr>
        <w:ind w:left="567" w:firstLineChars="0" w:hanging="567"/>
      </w:pPr>
      <w:bookmarkStart w:id="135" w:name="_Ref408238152"/>
      <w:r w:rsidRPr="00916638">
        <w:rPr>
          <w:rFonts w:hint="eastAsia"/>
        </w:rPr>
        <w:t>xiajun07061225</w:t>
      </w:r>
      <w:r w:rsidR="004508A7" w:rsidRPr="00916638">
        <w:rPr>
          <w:rFonts w:hint="eastAsia"/>
        </w:rPr>
        <w:t>.</w:t>
      </w:r>
      <w:r w:rsidRPr="00916638">
        <w:rPr>
          <w:rFonts w:hint="eastAsia"/>
        </w:rPr>
        <w:t xml:space="preserve"> </w:t>
      </w:r>
      <w:r w:rsidRPr="00916638">
        <w:rPr>
          <w:rFonts w:hint="eastAsia"/>
        </w:rPr>
        <w:t>负载均衡</w:t>
      </w:r>
      <w:r w:rsidRPr="00916638">
        <w:rPr>
          <w:rFonts w:hint="eastAsia"/>
        </w:rPr>
        <w:t>-</w:t>
      </w:r>
      <w:r w:rsidRPr="00916638">
        <w:rPr>
          <w:rFonts w:hint="eastAsia"/>
        </w:rPr>
        <w:t>加权轮询策略剖析</w:t>
      </w:r>
      <w:r w:rsidR="0079455C">
        <w:rPr>
          <w:rFonts w:hint="eastAsia"/>
        </w:rPr>
        <w:t xml:space="preserve"> [EB/OL]</w:t>
      </w:r>
      <w:r w:rsidR="004508A7" w:rsidRPr="00916638">
        <w:rPr>
          <w:rFonts w:hint="eastAsia"/>
        </w:rPr>
        <w:t>.</w:t>
      </w:r>
      <w:r w:rsidRPr="00916638">
        <w:rPr>
          <w:rFonts w:hint="eastAsia"/>
        </w:rPr>
        <w:t xml:space="preserve"> </w:t>
      </w:r>
      <w:r w:rsidR="009924CF" w:rsidRPr="009924CF">
        <w:rPr>
          <w:rFonts w:hint="eastAsia"/>
        </w:rPr>
        <w:t>http://blog</w:t>
      </w:r>
      <w:r w:rsidRPr="00916638">
        <w:rPr>
          <w:rFonts w:hint="eastAsia"/>
        </w:rPr>
        <w:t>.</w:t>
      </w:r>
      <w:r w:rsidR="009924CF">
        <w:t xml:space="preserve"> </w:t>
      </w:r>
      <w:r w:rsidRPr="00916638">
        <w:rPr>
          <w:rFonts w:hint="eastAsia"/>
        </w:rPr>
        <w:t>csdn.net/xiajun07061225/article/details/9318871</w:t>
      </w:r>
      <w:r w:rsidR="004508A7" w:rsidRPr="00916638">
        <w:rPr>
          <w:rFonts w:hint="eastAsia"/>
        </w:rPr>
        <w:t>.</w:t>
      </w:r>
      <w:bookmarkEnd w:id="135"/>
    </w:p>
    <w:p w:rsidR="00201EAD" w:rsidRDefault="00FD387F" w:rsidP="00B66500">
      <w:pPr>
        <w:pStyle w:val="a7"/>
        <w:numPr>
          <w:ilvl w:val="0"/>
          <w:numId w:val="16"/>
        </w:numPr>
        <w:ind w:left="567" w:firstLineChars="0" w:hanging="567"/>
      </w:pPr>
      <w:bookmarkStart w:id="136" w:name="_Ref408238174"/>
      <w:r w:rsidRPr="00916638">
        <w:rPr>
          <w:rFonts w:hint="eastAsia"/>
        </w:rPr>
        <w:t>cywosp</w:t>
      </w:r>
      <w:r w:rsidR="004508A7" w:rsidRPr="00916638">
        <w:rPr>
          <w:rFonts w:hint="eastAsia"/>
        </w:rPr>
        <w:t>.</w:t>
      </w:r>
      <w:r w:rsidRPr="00916638">
        <w:rPr>
          <w:rFonts w:hint="eastAsia"/>
        </w:rPr>
        <w:t xml:space="preserve"> </w:t>
      </w:r>
      <w:r w:rsidRPr="00916638">
        <w:rPr>
          <w:rFonts w:hint="eastAsia"/>
        </w:rPr>
        <w:t>理解一致性哈希算法</w:t>
      </w:r>
      <w:r w:rsidR="0079455C">
        <w:rPr>
          <w:rFonts w:hint="eastAsia"/>
        </w:rPr>
        <w:t xml:space="preserve"> [EB/OL]</w:t>
      </w:r>
      <w:r w:rsidR="004508A7" w:rsidRPr="00916638">
        <w:rPr>
          <w:rFonts w:hint="eastAsia"/>
        </w:rPr>
        <w:t>.</w:t>
      </w:r>
      <w:r w:rsidRPr="00916638">
        <w:rPr>
          <w:rFonts w:hint="eastAsia"/>
        </w:rPr>
        <w:t xml:space="preserve">  </w:t>
      </w:r>
      <w:r w:rsidR="003E6B03" w:rsidRPr="00916638">
        <w:rPr>
          <w:rFonts w:hint="eastAsia"/>
        </w:rPr>
        <w:t xml:space="preserve">http://blog.csdn.net/cywosp/ </w:t>
      </w:r>
      <w:r w:rsidRPr="00916638">
        <w:rPr>
          <w:rFonts w:hint="eastAsia"/>
        </w:rPr>
        <w:t>article/details/23397179</w:t>
      </w:r>
      <w:r w:rsidR="004508A7" w:rsidRPr="00916638">
        <w:rPr>
          <w:rFonts w:hint="eastAsia"/>
        </w:rPr>
        <w:t>.</w:t>
      </w:r>
      <w:bookmarkEnd w:id="136"/>
    </w:p>
    <w:p w:rsidR="007572C6" w:rsidRDefault="007572C6" w:rsidP="007572C6">
      <w:pPr>
        <w:ind w:firstLineChars="0"/>
      </w:pPr>
    </w:p>
    <w:p w:rsidR="007572C6" w:rsidRDefault="007572C6">
      <w:pPr>
        <w:widowControl/>
        <w:spacing w:line="240" w:lineRule="auto"/>
        <w:ind w:firstLineChars="0" w:firstLine="0"/>
        <w:jc w:val="left"/>
      </w:pPr>
      <w:r>
        <w:br w:type="page"/>
      </w:r>
    </w:p>
    <w:p w:rsidR="007572C6" w:rsidRDefault="007572C6" w:rsidP="007572C6">
      <w:pPr>
        <w:ind w:firstLineChars="0"/>
      </w:pPr>
    </w:p>
    <w:p w:rsidR="007572C6" w:rsidRPr="00916638" w:rsidRDefault="007572C6" w:rsidP="007572C6">
      <w:pPr>
        <w:ind w:firstLineChars="0"/>
        <w:sectPr w:rsidR="007572C6" w:rsidRPr="00916638" w:rsidSect="00CD5180">
          <w:headerReference w:type="even" r:id="rId61"/>
          <w:headerReference w:type="default" r:id="rId62"/>
          <w:endnotePr>
            <w:numFmt w:val="decimal"/>
          </w:endnotePr>
          <w:pgSz w:w="11906" w:h="16838" w:code="9"/>
          <w:pgMar w:top="1440" w:right="1797" w:bottom="1440" w:left="1797" w:header="851" w:footer="992" w:gutter="0"/>
          <w:cols w:space="425"/>
          <w:docGrid w:type="linesAndChars" w:linePitch="312"/>
        </w:sectPr>
      </w:pPr>
    </w:p>
    <w:p w:rsidR="00F27454" w:rsidRDefault="00F27454" w:rsidP="006F2B53">
      <w:pPr>
        <w:pStyle w:val="1"/>
        <w:numPr>
          <w:ilvl w:val="0"/>
          <w:numId w:val="0"/>
        </w:numPr>
        <w:spacing w:before="624" w:after="624"/>
      </w:pPr>
      <w:bookmarkStart w:id="137" w:name="_Toc408329296"/>
      <w:bookmarkStart w:id="138" w:name="_Toc409511830"/>
      <w:r>
        <w:rPr>
          <w:rFonts w:hint="eastAsia"/>
        </w:rPr>
        <w:lastRenderedPageBreak/>
        <w:t>致谢</w:t>
      </w:r>
      <w:bookmarkEnd w:id="137"/>
      <w:bookmarkEnd w:id="138"/>
    </w:p>
    <w:p w:rsidR="00F27454" w:rsidRDefault="00953927" w:rsidP="00676F03">
      <w:pPr>
        <w:ind w:firstLine="480"/>
      </w:pPr>
      <w:r>
        <w:rPr>
          <w:rFonts w:hint="eastAsia"/>
        </w:rPr>
        <w:t>本论文的工作是在导师秦素娟</w:t>
      </w:r>
      <w:r w:rsidR="00C94B58">
        <w:rPr>
          <w:rFonts w:hint="eastAsia"/>
        </w:rPr>
        <w:t>副</w:t>
      </w:r>
      <w:r w:rsidR="00F27454">
        <w:rPr>
          <w:rFonts w:hint="eastAsia"/>
        </w:rPr>
        <w:t>教授和网络安全中心其他老师的指导下完成的，两年半的研究生生活即将告以段落，在此由衷的向网络安全中心的老师们表示我最崇高的感谢和敬意。这两年多无疑是一个痛苦的煎熬但又不断积累与进步的过程，这两年多我收获了很多很多。</w:t>
      </w:r>
      <w:r w:rsidR="00344750">
        <w:rPr>
          <w:rFonts w:hint="eastAsia"/>
        </w:rPr>
        <w:t>秦</w:t>
      </w:r>
      <w:r w:rsidR="00F27454">
        <w:rPr>
          <w:rFonts w:hint="eastAsia"/>
        </w:rPr>
        <w:t>老师治学严谨、为人平和、见识广博、看问题能切中要点。感谢张老师为我们创</w:t>
      </w:r>
      <w:r w:rsidR="00344750">
        <w:rPr>
          <w:rFonts w:hint="eastAsia"/>
        </w:rPr>
        <w:t>造了良好的学习环境与研究氛围，感谢金老师对我的鼓励与指导，感谢温老师、高老师传递给我的正能量，</w:t>
      </w:r>
      <w:r w:rsidR="00F27454">
        <w:rPr>
          <w:rFonts w:hint="eastAsia"/>
        </w:rPr>
        <w:t>非常感谢</w:t>
      </w:r>
      <w:r w:rsidR="0068332A">
        <w:rPr>
          <w:rFonts w:hint="eastAsia"/>
        </w:rPr>
        <w:t>秦老师</w:t>
      </w:r>
      <w:r w:rsidR="00F27454">
        <w:rPr>
          <w:rFonts w:hint="eastAsia"/>
        </w:rPr>
        <w:t>日夜加班帮助我修改论文。</w:t>
      </w:r>
    </w:p>
    <w:p w:rsidR="00F27454" w:rsidRDefault="00F27454" w:rsidP="00676F03">
      <w:pPr>
        <w:ind w:firstLine="480"/>
      </w:pPr>
      <w:r>
        <w:rPr>
          <w:rFonts w:hint="eastAsia"/>
        </w:rPr>
        <w:t>感谢西门子中国研究院给予我的实习机会，在一年多的实习中，我的工程开发能力得到了很大提升，也为我将来的发展奠定了良好的基础，感谢我的主管</w:t>
      </w:r>
      <w:r w:rsidR="0068332A">
        <w:rPr>
          <w:rFonts w:hint="eastAsia"/>
        </w:rPr>
        <w:t>栗静文</w:t>
      </w:r>
      <w:r>
        <w:rPr>
          <w:rFonts w:hint="eastAsia"/>
        </w:rPr>
        <w:t>对我的指导和鼓励。感谢我的父母，你们都是在我背后默默的支持着我的人，这种支持是我无以回报的，你们是我前行中最大的动力之一。</w:t>
      </w:r>
    </w:p>
    <w:p w:rsidR="00F27454" w:rsidRDefault="00F27454" w:rsidP="00676F03">
      <w:pPr>
        <w:ind w:firstLine="480"/>
      </w:pPr>
      <w:r>
        <w:rPr>
          <w:rFonts w:hint="eastAsia"/>
        </w:rPr>
        <w:t>感谢网络技术研究院</w:t>
      </w:r>
      <w:r>
        <w:rPr>
          <w:rFonts w:hint="eastAsia"/>
        </w:rPr>
        <w:t>201</w:t>
      </w:r>
      <w:r w:rsidR="00DA1F03">
        <w:rPr>
          <w:rFonts w:hint="eastAsia"/>
        </w:rPr>
        <w:t>2</w:t>
      </w:r>
      <w:r>
        <w:rPr>
          <w:rFonts w:hint="eastAsia"/>
        </w:rPr>
        <w:t>级</w:t>
      </w:r>
      <w:r>
        <w:rPr>
          <w:rFonts w:hint="eastAsia"/>
        </w:rPr>
        <w:t>7</w:t>
      </w:r>
      <w:r>
        <w:rPr>
          <w:rFonts w:hint="eastAsia"/>
        </w:rPr>
        <w:t>班的所有同学们，</w:t>
      </w:r>
      <w:r w:rsidR="00123399">
        <w:rPr>
          <w:rFonts w:hint="eastAsia"/>
        </w:rPr>
        <w:t>是你们构成了我研究生生活中最美好的记忆，虽然以后可能天涯海角各奔</w:t>
      </w:r>
      <w:r>
        <w:rPr>
          <w:rFonts w:hint="eastAsia"/>
        </w:rPr>
        <w:t>东西，但友谊依然长存。</w:t>
      </w:r>
    </w:p>
    <w:p w:rsidR="00F27454" w:rsidRDefault="00F27454" w:rsidP="00676F03">
      <w:pPr>
        <w:ind w:firstLine="480"/>
      </w:pPr>
      <w:r>
        <w:rPr>
          <w:rFonts w:hint="eastAsia"/>
        </w:rPr>
        <w:t>感谢所有关心和帮助我的人</w:t>
      </w:r>
      <w:r>
        <w:rPr>
          <w:rFonts w:hint="eastAsia"/>
        </w:rPr>
        <w:t>!</w:t>
      </w:r>
    </w:p>
    <w:p w:rsidR="00210588" w:rsidRDefault="00F27454" w:rsidP="00676F03">
      <w:pPr>
        <w:ind w:firstLine="480"/>
      </w:pPr>
      <w:r>
        <w:rPr>
          <w:rFonts w:hint="eastAsia"/>
        </w:rPr>
        <w:t>最后感谢评审的老师</w:t>
      </w:r>
      <w:r>
        <w:rPr>
          <w:rFonts w:hint="eastAsia"/>
        </w:rPr>
        <w:t>,</w:t>
      </w:r>
      <w:r>
        <w:rPr>
          <w:rFonts w:hint="eastAsia"/>
        </w:rPr>
        <w:t>感谢你们在百忙之中抽出时间审阅本文并提取宝贵的建议。</w:t>
      </w:r>
    </w:p>
    <w:p w:rsidR="003E78BA" w:rsidRDefault="003E78BA" w:rsidP="00676F03">
      <w:pPr>
        <w:ind w:firstLine="480"/>
      </w:pPr>
    </w:p>
    <w:p w:rsidR="003E78BA" w:rsidRDefault="003E78BA">
      <w:pPr>
        <w:widowControl/>
        <w:spacing w:line="240" w:lineRule="auto"/>
        <w:ind w:firstLineChars="0" w:firstLine="0"/>
        <w:jc w:val="left"/>
      </w:pPr>
      <w:r>
        <w:br w:type="page"/>
      </w:r>
    </w:p>
    <w:p w:rsidR="007572C6" w:rsidRDefault="007572C6" w:rsidP="00676F03">
      <w:pPr>
        <w:ind w:firstLine="480"/>
      </w:pPr>
    </w:p>
    <w:p w:rsidR="003E78BA" w:rsidRDefault="003E78BA" w:rsidP="00676F03">
      <w:pPr>
        <w:ind w:firstLine="480"/>
      </w:pPr>
    </w:p>
    <w:p w:rsidR="007572C6" w:rsidRDefault="007572C6" w:rsidP="007572C6">
      <w:pPr>
        <w:ind w:firstLineChars="0" w:firstLine="0"/>
        <w:sectPr w:rsidR="007572C6" w:rsidSect="00CD5180">
          <w:headerReference w:type="default" r:id="rId63"/>
          <w:endnotePr>
            <w:numFmt w:val="decimal"/>
          </w:endnotePr>
          <w:type w:val="oddPage"/>
          <w:pgSz w:w="11906" w:h="16838" w:code="9"/>
          <w:pgMar w:top="1440" w:right="1797" w:bottom="1440" w:left="1797" w:header="851" w:footer="992" w:gutter="0"/>
          <w:cols w:space="425"/>
          <w:noEndnote/>
          <w:docGrid w:type="linesAndChars" w:linePitch="312"/>
        </w:sectPr>
      </w:pPr>
    </w:p>
    <w:p w:rsidR="00F27454" w:rsidRDefault="008A7B66" w:rsidP="007F5B07">
      <w:pPr>
        <w:pStyle w:val="1"/>
        <w:numPr>
          <w:ilvl w:val="0"/>
          <w:numId w:val="0"/>
        </w:numPr>
        <w:spacing w:before="624" w:after="624"/>
      </w:pPr>
      <w:bookmarkStart w:id="139" w:name="_Toc408329297"/>
      <w:bookmarkStart w:id="140" w:name="_Toc409511831"/>
      <w:r w:rsidRPr="008A7B66">
        <w:rPr>
          <w:rFonts w:hint="eastAsia"/>
        </w:rPr>
        <w:lastRenderedPageBreak/>
        <w:t>作者攻读学位期间发表的学术论文目录</w:t>
      </w:r>
      <w:bookmarkEnd w:id="139"/>
      <w:bookmarkEnd w:id="140"/>
    </w:p>
    <w:p w:rsidR="000B236A" w:rsidRPr="002547F1" w:rsidRDefault="000B236A" w:rsidP="002547F1">
      <w:pPr>
        <w:widowControl/>
        <w:spacing w:line="240" w:lineRule="auto"/>
        <w:ind w:firstLineChars="0" w:firstLine="0"/>
        <w:jc w:val="left"/>
        <w:rPr>
          <w:rFonts w:ascii="宋体" w:hAnsi="宋体" w:cs="宋体"/>
          <w:kern w:val="0"/>
          <w:szCs w:val="24"/>
        </w:rPr>
      </w:pPr>
      <w:r w:rsidRPr="000B236A">
        <w:rPr>
          <w:rFonts w:ascii="宋体" w:hAnsi="宋体" w:cs="宋体"/>
          <w:kern w:val="0"/>
          <w:szCs w:val="24"/>
        </w:rPr>
        <w:t xml:space="preserve">[1] </w:t>
      </w:r>
      <w:r w:rsidRPr="00E54E54">
        <w:rPr>
          <w:rFonts w:cs="宋体" w:hint="eastAsia"/>
          <w:kern w:val="0"/>
          <w:szCs w:val="24"/>
        </w:rPr>
        <w:t>高磊</w:t>
      </w:r>
      <w:r w:rsidR="004508A7" w:rsidRPr="00E54E54">
        <w:rPr>
          <w:rFonts w:cs="宋体"/>
          <w:kern w:val="0"/>
          <w:szCs w:val="24"/>
        </w:rPr>
        <w:t>.</w:t>
      </w:r>
      <w:r w:rsidRPr="00E54E54">
        <w:rPr>
          <w:rFonts w:cs="宋体"/>
          <w:kern w:val="0"/>
          <w:szCs w:val="24"/>
        </w:rPr>
        <w:t> </w:t>
      </w:r>
      <w:r w:rsidRPr="00E54E54">
        <w:rPr>
          <w:rFonts w:cs="宋体" w:hint="eastAsia"/>
          <w:kern w:val="0"/>
          <w:szCs w:val="24"/>
        </w:rPr>
        <w:t>基于风险的</w:t>
      </w:r>
      <w:r w:rsidRPr="00E54E54">
        <w:rPr>
          <w:rFonts w:cs="宋体" w:hint="eastAsia"/>
          <w:kern w:val="0"/>
          <w:szCs w:val="24"/>
        </w:rPr>
        <w:t>UCON</w:t>
      </w:r>
      <w:r w:rsidRPr="00E54E54">
        <w:rPr>
          <w:rFonts w:cs="宋体" w:hint="eastAsia"/>
          <w:kern w:val="0"/>
          <w:szCs w:val="24"/>
        </w:rPr>
        <w:t>访问控制模型研究</w:t>
      </w:r>
      <w:r w:rsidR="0079455C">
        <w:rPr>
          <w:rFonts w:cs="宋体"/>
          <w:kern w:val="0"/>
          <w:szCs w:val="24"/>
        </w:rPr>
        <w:t xml:space="preserve"> [EB/OL]</w:t>
      </w:r>
      <w:r w:rsidR="004508A7" w:rsidRPr="00E54E54">
        <w:rPr>
          <w:rFonts w:cs="宋体"/>
          <w:kern w:val="0"/>
          <w:szCs w:val="24"/>
        </w:rPr>
        <w:t>.</w:t>
      </w:r>
      <w:r w:rsidRPr="00E54E54">
        <w:rPr>
          <w:rFonts w:cs="宋体"/>
          <w:kern w:val="0"/>
          <w:szCs w:val="24"/>
        </w:rPr>
        <w:t> </w:t>
      </w:r>
      <w:r w:rsidRPr="00E54E54">
        <w:rPr>
          <w:rFonts w:cs="宋体"/>
          <w:kern w:val="0"/>
          <w:szCs w:val="24"/>
        </w:rPr>
        <w:t>北京</w:t>
      </w:r>
      <w:r w:rsidRPr="00E54E54">
        <w:rPr>
          <w:rFonts w:cs="宋体"/>
          <w:kern w:val="0"/>
          <w:szCs w:val="24"/>
        </w:rPr>
        <w:t>: </w:t>
      </w:r>
      <w:r w:rsidRPr="00E54E54">
        <w:rPr>
          <w:rFonts w:cs="宋体"/>
          <w:kern w:val="0"/>
          <w:szCs w:val="24"/>
        </w:rPr>
        <w:t>中国科技论文在线</w:t>
      </w:r>
      <w:r w:rsidRPr="00E54E54">
        <w:rPr>
          <w:rFonts w:cs="宋体"/>
          <w:kern w:val="0"/>
          <w:szCs w:val="24"/>
        </w:rPr>
        <w:t>[2015-01-04]</w:t>
      </w:r>
      <w:r w:rsidR="004508A7" w:rsidRPr="00E54E54">
        <w:rPr>
          <w:rFonts w:cs="宋体"/>
          <w:kern w:val="0"/>
          <w:szCs w:val="24"/>
        </w:rPr>
        <w:t>.</w:t>
      </w:r>
    </w:p>
    <w:sectPr w:rsidR="000B236A" w:rsidRPr="002547F1" w:rsidSect="00CD5180">
      <w:headerReference w:type="default" r:id="rId64"/>
      <w:endnotePr>
        <w:numFmt w:val="decimal"/>
      </w:endnotePr>
      <w:type w:val="oddPage"/>
      <w:pgSz w:w="11906" w:h="16838" w:code="9"/>
      <w:pgMar w:top="1440" w:right="1797" w:bottom="1440" w:left="1797" w:header="851" w:footer="992" w:gutter="0"/>
      <w:cols w:space="425"/>
      <w:noEndnote/>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3EF" w:rsidRDefault="00B373EF" w:rsidP="00676F03">
      <w:pPr>
        <w:ind w:firstLine="480"/>
      </w:pPr>
    </w:p>
    <w:p w:rsidR="00B373EF" w:rsidRDefault="00B373EF" w:rsidP="00676F03">
      <w:pPr>
        <w:ind w:firstLine="480"/>
      </w:pPr>
    </w:p>
    <w:p w:rsidR="00B373EF" w:rsidRDefault="00B373EF" w:rsidP="00676F03">
      <w:pPr>
        <w:ind w:firstLine="480"/>
      </w:pPr>
    </w:p>
  </w:endnote>
  <w:endnote w:type="continuationSeparator" w:id="0">
    <w:p w:rsidR="00B373EF" w:rsidRDefault="00B373EF" w:rsidP="00676F03">
      <w:pPr>
        <w:ind w:firstLine="480"/>
      </w:pPr>
    </w:p>
    <w:p w:rsidR="00B373EF" w:rsidRDefault="00B373EF" w:rsidP="00676F03">
      <w:pPr>
        <w:ind w:firstLine="480"/>
      </w:pPr>
    </w:p>
    <w:p w:rsidR="00B373EF" w:rsidRDefault="00B373EF" w:rsidP="00676F03">
      <w:pPr>
        <w:ind w:firstLine="480"/>
      </w:pPr>
    </w:p>
  </w:endnote>
  <w:endnote w:type="continuationNotice" w:id="1">
    <w:p w:rsidR="00B373EF" w:rsidRDefault="00B373EF" w:rsidP="00676F03">
      <w:pPr>
        <w:ind w:firstLine="480"/>
      </w:pPr>
    </w:p>
    <w:p w:rsidR="00B373EF" w:rsidRDefault="00B373EF" w:rsidP="00676F03">
      <w:pPr>
        <w:ind w:firstLine="480"/>
      </w:pPr>
    </w:p>
    <w:p w:rsidR="00B373EF" w:rsidRDefault="00B373EF" w:rsidP="00676F0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Default="00C8117D" w:rsidP="00964D5A">
    <w:pPr>
      <w:pStyle w:val="a5"/>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Default="00C8117D" w:rsidP="0059502B">
    <w:pPr>
      <w:pStyle w:val="a5"/>
      <w:tabs>
        <w:tab w:val="clear" w:pos="4153"/>
        <w:tab w:val="clear" w:pos="8306"/>
        <w:tab w:val="left" w:pos="3585"/>
      </w:tabs>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Default="00C8117D" w:rsidP="00964D5A">
    <w:pPr>
      <w:pStyle w:val="a5"/>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7693869"/>
      <w:docPartObj>
        <w:docPartGallery w:val="Page Numbers (Bottom of Page)"/>
        <w:docPartUnique/>
      </w:docPartObj>
    </w:sdtPr>
    <w:sdtEndPr/>
    <w:sdtContent>
      <w:p w:rsidR="00C8117D" w:rsidRDefault="00C8117D" w:rsidP="00F66D59">
        <w:pPr>
          <w:pStyle w:val="a5"/>
          <w:ind w:firstLineChars="0" w:firstLine="0"/>
          <w:jc w:val="center"/>
        </w:pPr>
        <w:r>
          <w:fldChar w:fldCharType="begin"/>
        </w:r>
        <w:r>
          <w:instrText>PAGE   \* MERGEFORMAT</w:instrText>
        </w:r>
        <w:r>
          <w:fldChar w:fldCharType="separate"/>
        </w:r>
        <w:r w:rsidR="00F46A37" w:rsidRPr="00F46A37">
          <w:rPr>
            <w:noProof/>
            <w:lang w:val="zh-CN"/>
          </w:rPr>
          <w:t>VI</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Default="00C8117D" w:rsidP="00F66D59">
    <w:pPr>
      <w:pStyle w:val="a5"/>
      <w:ind w:firstLine="420"/>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Default="00C8117D" w:rsidP="007E0E56">
    <w:pPr>
      <w:pStyle w:val="a5"/>
      <w:ind w:firstLine="42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8582108"/>
      <w:docPartObj>
        <w:docPartGallery w:val="Page Numbers (Bottom of Page)"/>
        <w:docPartUnique/>
      </w:docPartObj>
    </w:sdtPr>
    <w:sdtEndPr/>
    <w:sdtContent>
      <w:p w:rsidR="00C8117D" w:rsidRDefault="00C8117D" w:rsidP="00F66D59">
        <w:pPr>
          <w:pStyle w:val="a5"/>
          <w:ind w:firstLineChars="0" w:firstLine="0"/>
          <w:jc w:val="center"/>
        </w:pPr>
        <w:r>
          <w:fldChar w:fldCharType="begin"/>
        </w:r>
        <w:r>
          <w:instrText>PAGE   \* MERGEFORMAT</w:instrText>
        </w:r>
        <w:r>
          <w:fldChar w:fldCharType="separate"/>
        </w:r>
        <w:r w:rsidR="00F46A37" w:rsidRPr="00F46A37">
          <w:rPr>
            <w:noProof/>
            <w:lang w:val="zh-CN"/>
          </w:rPr>
          <w:t>V</w:t>
        </w:r>
        <w: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1496829"/>
      <w:docPartObj>
        <w:docPartGallery w:val="Page Numbers (Bottom of Page)"/>
        <w:docPartUnique/>
      </w:docPartObj>
    </w:sdtPr>
    <w:sdtEndPr/>
    <w:sdtContent>
      <w:p w:rsidR="00C8117D" w:rsidRDefault="00C8117D" w:rsidP="00F66D59">
        <w:pPr>
          <w:pStyle w:val="a5"/>
          <w:ind w:firstLineChars="0" w:firstLine="0"/>
          <w:jc w:val="center"/>
        </w:pPr>
        <w:r>
          <w:fldChar w:fldCharType="begin"/>
        </w:r>
        <w:r>
          <w:instrText>PAGE   \* MERGEFORMAT</w:instrText>
        </w:r>
        <w:r>
          <w:fldChar w:fldCharType="separate"/>
        </w:r>
        <w:r w:rsidR="00F46A37" w:rsidRPr="00F46A37">
          <w:rPr>
            <w:noProof/>
            <w:lang w:val="zh-CN"/>
          </w:rPr>
          <w:t>10</w:t>
        </w:r>
        <w: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4198871"/>
      <w:docPartObj>
        <w:docPartGallery w:val="Page Numbers (Bottom of Page)"/>
        <w:docPartUnique/>
      </w:docPartObj>
    </w:sdtPr>
    <w:sdtEndPr/>
    <w:sdtContent>
      <w:p w:rsidR="00C8117D" w:rsidRDefault="00C8117D" w:rsidP="00F66D59">
        <w:pPr>
          <w:pStyle w:val="a5"/>
          <w:ind w:firstLineChars="0" w:firstLine="0"/>
          <w:jc w:val="center"/>
        </w:pPr>
        <w:r>
          <w:fldChar w:fldCharType="begin"/>
        </w:r>
        <w:r>
          <w:instrText>PAGE   \* MERGEFORMAT</w:instrText>
        </w:r>
        <w:r>
          <w:fldChar w:fldCharType="separate"/>
        </w:r>
        <w:r w:rsidR="00F46A37" w:rsidRPr="00F46A37">
          <w:rPr>
            <w:noProof/>
            <w:lang w:val="zh-CN"/>
          </w:rPr>
          <w:t>11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3EF" w:rsidRDefault="00B373EF" w:rsidP="00676F03">
      <w:pPr>
        <w:ind w:firstLine="480"/>
      </w:pPr>
      <w:r>
        <w:separator/>
      </w:r>
    </w:p>
    <w:p w:rsidR="00B373EF" w:rsidRDefault="00B373EF" w:rsidP="00676F03">
      <w:pPr>
        <w:ind w:firstLine="480"/>
      </w:pPr>
    </w:p>
    <w:p w:rsidR="00B373EF" w:rsidRDefault="00B373EF" w:rsidP="00676F03">
      <w:pPr>
        <w:ind w:firstLine="480"/>
      </w:pPr>
    </w:p>
  </w:footnote>
  <w:footnote w:type="continuationSeparator" w:id="0">
    <w:p w:rsidR="00B373EF" w:rsidRDefault="00B373EF" w:rsidP="00676F03">
      <w:pPr>
        <w:ind w:firstLine="480"/>
      </w:pPr>
      <w:r>
        <w:continuationSeparator/>
      </w:r>
    </w:p>
    <w:p w:rsidR="00B373EF" w:rsidRDefault="00B373EF" w:rsidP="00676F03">
      <w:pPr>
        <w:ind w:firstLine="480"/>
      </w:pPr>
    </w:p>
    <w:p w:rsidR="00B373EF" w:rsidRDefault="00B373EF" w:rsidP="00676F03">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Pr="00CF7DED" w:rsidRDefault="00C8117D" w:rsidP="00CF7DED">
    <w:pPr>
      <w:ind w:left="480" w:firstLineChars="0" w:firstLine="0"/>
    </w:pPr>
    <w:r>
      <w:tab/>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Pr="00AD61E2" w:rsidRDefault="00C8117D" w:rsidP="00AD61E2">
    <w:pPr>
      <w:ind w:left="480" w:firstLineChars="0" w:firstLine="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Pr="00AD61E2" w:rsidRDefault="00C8117D" w:rsidP="00AD61E2">
    <w:pPr>
      <w:ind w:left="480" w:firstLineChars="0" w:firstLine="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Default="00C8117D" w:rsidP="00AB2F92">
    <w:pPr>
      <w:pStyle w:val="a4"/>
      <w:ind w:firstLineChars="0" w:firstLine="0"/>
    </w:pPr>
    <w:r w:rsidRPr="00F931E6">
      <w:rPr>
        <w:rFonts w:hint="eastAsia"/>
      </w:rPr>
      <w:t>北京邮电大学工学硕士学位论文</w:t>
    </w:r>
    <w:r>
      <w:ptab w:relativeTo="margin" w:alignment="center" w:leader="none"/>
    </w:r>
    <w:r>
      <w:ptab w:relativeTo="margin" w:alignment="right" w:leader="none"/>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Default="00C8117D" w:rsidP="007E0E56">
    <w:pPr>
      <w:pStyle w:val="a4"/>
      <w:ind w:firstLine="360"/>
    </w:pPr>
    <w:r>
      <w:rPr>
        <w:rFonts w:hint="eastAsia"/>
      </w:rPr>
      <w:t>第一章</w:t>
    </w:r>
    <w:r>
      <w:rPr>
        <w:rFonts w:hint="eastAsia"/>
      </w:rPr>
      <w:t xml:space="preserve"> </w:t>
    </w:r>
    <w:r>
      <w:rPr>
        <w:rFonts w:hint="eastAsia"/>
      </w:rPr>
      <w:t>绪论</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Default="00C8117D" w:rsidP="008A62D4">
    <w:pPr>
      <w:pStyle w:val="a4"/>
      <w:ind w:firstLineChars="0" w:firstLine="0"/>
      <w:jc w:val="left"/>
    </w:pPr>
    <w:r w:rsidRPr="008A62D4">
      <w:rPr>
        <w:rFonts w:hint="eastAsia"/>
      </w:rPr>
      <w:t>北京邮电大学工学硕士学位论文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Default="00C8117D" w:rsidP="007E0E56">
    <w:pPr>
      <w:pStyle w:val="a4"/>
      <w:ind w:firstLine="360"/>
    </w:pPr>
    <w:r>
      <w:rPr>
        <w:rFonts w:hint="eastAsia"/>
      </w:rPr>
      <w:t>第二章</w:t>
    </w:r>
    <w:r>
      <w:rPr>
        <w:rFonts w:hint="eastAsia"/>
      </w:rPr>
      <w:t xml:space="preserve"> </w:t>
    </w:r>
    <w:r>
      <w:rPr>
        <w:rFonts w:hint="eastAsia"/>
      </w:rPr>
      <w:t>背景知识介绍</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Default="00C8117D" w:rsidP="007E0E56">
    <w:pPr>
      <w:pStyle w:val="a4"/>
      <w:ind w:firstLine="360"/>
    </w:pPr>
    <w:r>
      <w:rPr>
        <w:rFonts w:hint="eastAsia"/>
      </w:rPr>
      <w:t>第三章</w:t>
    </w:r>
    <w:r>
      <w:rPr>
        <w:rFonts w:hint="eastAsia"/>
      </w:rPr>
      <w:t xml:space="preserve"> </w:t>
    </w:r>
    <w:r>
      <w:rPr>
        <w:rFonts w:hint="eastAsia"/>
      </w:rPr>
      <w:t>基于改进</w:t>
    </w:r>
    <w:r>
      <w:rPr>
        <w:rFonts w:hint="eastAsia"/>
      </w:rPr>
      <w:t>UCON</w:t>
    </w:r>
    <w:r>
      <w:rPr>
        <w:rFonts w:hint="eastAsia"/>
      </w:rPr>
      <w:t>模型的云存储系统设计</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Default="00C8117D" w:rsidP="008A62D4">
    <w:pPr>
      <w:pStyle w:val="a4"/>
      <w:ind w:firstLineChars="0" w:firstLine="0"/>
      <w:jc w:val="left"/>
    </w:pPr>
    <w:r w:rsidRPr="008A62D4">
      <w:rPr>
        <w:rFonts w:hint="eastAsia"/>
      </w:rPr>
      <w:t>北京邮电大学工学硕士学位论文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Default="00C8117D" w:rsidP="007E0E56">
    <w:pPr>
      <w:pStyle w:val="a4"/>
      <w:ind w:firstLine="360"/>
    </w:pPr>
    <w:r>
      <w:rPr>
        <w:rFonts w:hint="eastAsia"/>
      </w:rPr>
      <w:t>第四章</w:t>
    </w:r>
    <w:r>
      <w:rPr>
        <w:rFonts w:hint="eastAsia"/>
      </w:rPr>
      <w:t xml:space="preserve"> </w:t>
    </w:r>
    <w:r w:rsidRPr="007778C0">
      <w:rPr>
        <w:rFonts w:hint="eastAsia"/>
      </w:rPr>
      <w:t>系统实现的关键技术分析</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Default="00C8117D" w:rsidP="007E0E56">
    <w:pPr>
      <w:pStyle w:val="a4"/>
      <w:ind w:firstLine="360"/>
    </w:pPr>
    <w:r>
      <w:rPr>
        <w:rFonts w:hint="eastAsia"/>
      </w:rPr>
      <w:t>第五章</w:t>
    </w:r>
    <w:r>
      <w:rPr>
        <w:rFonts w:hint="eastAsia"/>
      </w:rPr>
      <w:t xml:space="preserve"> </w:t>
    </w:r>
    <w:r>
      <w:rPr>
        <w:rFonts w:hint="eastAsia"/>
      </w:rPr>
      <w:t>总结与展望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Default="00C8117D" w:rsidP="00964D5A">
    <w:pPr>
      <w:pStyle w:val="a4"/>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Default="00C8117D" w:rsidP="008A62D4">
    <w:pPr>
      <w:pStyle w:val="a4"/>
      <w:ind w:firstLineChars="0" w:firstLine="0"/>
      <w:jc w:val="left"/>
    </w:pPr>
    <w:r w:rsidRPr="008A62D4">
      <w:rPr>
        <w:rFonts w:hint="eastAsia"/>
      </w:rPr>
      <w:t>北京邮电大学工学硕士学位论文</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Default="00C8117D" w:rsidP="007E0E56">
    <w:pPr>
      <w:pStyle w:val="a4"/>
      <w:ind w:firstLine="360"/>
    </w:pPr>
    <w:r>
      <w:rPr>
        <w:rFonts w:hint="eastAsia"/>
      </w:rPr>
      <w:t>参考文献</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Default="00C8117D" w:rsidP="007E0E56">
    <w:pPr>
      <w:pStyle w:val="a4"/>
      <w:ind w:firstLine="360"/>
    </w:pPr>
    <w:r>
      <w:rPr>
        <w:rFonts w:hint="eastAsia"/>
      </w:rPr>
      <w:t>致谢</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Default="00C8117D" w:rsidP="007E0E56">
    <w:pPr>
      <w:pStyle w:val="a4"/>
      <w:ind w:firstLine="360"/>
    </w:pPr>
    <w:r>
      <w:rPr>
        <w:rFonts w:hint="eastAsia"/>
      </w:rPr>
      <w:t>作者攻读学位期间发表的学术论文目录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Default="00C8117D" w:rsidP="0059502B">
    <w:pPr>
      <w:pStyle w:val="a4"/>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Pr="00CF7DED" w:rsidRDefault="00C8117D" w:rsidP="00CF7DED">
    <w:pPr>
      <w:ind w:left="480" w:firstLineChars="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Pr="00CF7DED" w:rsidRDefault="00C8117D" w:rsidP="00CF7DED">
    <w:pPr>
      <w:ind w:left="480" w:firstLineChars="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Default="00C8117D" w:rsidP="007E0E56">
    <w:pPr>
      <w:pStyle w:val="a4"/>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Pr="00AD61E2" w:rsidRDefault="00C8117D" w:rsidP="00AD61E2">
    <w:pPr>
      <w:ind w:left="480" w:firstLineChars="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Pr="00AD61E2" w:rsidRDefault="00C8117D" w:rsidP="00AD61E2">
    <w:pPr>
      <w:ind w:left="480" w:firstLineChars="0"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17D" w:rsidRDefault="00C8117D" w:rsidP="00AD61E2">
    <w:pPr>
      <w:ind w:left="480" w:firstLineChars="0" w:firstLine="0"/>
    </w:pPr>
    <w: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52EE0F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DDE3F68"/>
    <w:multiLevelType w:val="hybridMultilevel"/>
    <w:tmpl w:val="8D626A9C"/>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42B7083"/>
    <w:multiLevelType w:val="multilevel"/>
    <w:tmpl w:val="68982030"/>
    <w:lvl w:ilvl="0">
      <w:start w:val="1"/>
      <w:numFmt w:val="chineseCountingThousand"/>
      <w:pStyle w:val="1"/>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
    <w:nsid w:val="1FB2344F"/>
    <w:multiLevelType w:val="hybridMultilevel"/>
    <w:tmpl w:val="32F09EA4"/>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15962AD"/>
    <w:multiLevelType w:val="hybridMultilevel"/>
    <w:tmpl w:val="CAD62DEA"/>
    <w:lvl w:ilvl="0" w:tplc="8E70F3F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AFD4346"/>
    <w:multiLevelType w:val="hybridMultilevel"/>
    <w:tmpl w:val="E9C84ACA"/>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4151678"/>
    <w:multiLevelType w:val="hybridMultilevel"/>
    <w:tmpl w:val="C2F0E80E"/>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8F531F3"/>
    <w:multiLevelType w:val="hybridMultilevel"/>
    <w:tmpl w:val="7F1019D2"/>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9E47AE3"/>
    <w:multiLevelType w:val="hybridMultilevel"/>
    <w:tmpl w:val="FE8838DE"/>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DA441E6"/>
    <w:multiLevelType w:val="hybridMultilevel"/>
    <w:tmpl w:val="29F856C0"/>
    <w:lvl w:ilvl="0" w:tplc="854AE59C">
      <w:start w:val="1"/>
      <w:numFmt w:val="decimal"/>
      <w:lvlText w:val="(%1)"/>
      <w:lvlJc w:val="left"/>
      <w:pPr>
        <w:ind w:left="400" w:firstLine="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03E2D2C"/>
    <w:multiLevelType w:val="hybridMultilevel"/>
    <w:tmpl w:val="618E056E"/>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57116B3"/>
    <w:multiLevelType w:val="hybridMultilevel"/>
    <w:tmpl w:val="FC9C81AA"/>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5EC0C2F"/>
    <w:multiLevelType w:val="hybridMultilevel"/>
    <w:tmpl w:val="E7F2F460"/>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1F76783"/>
    <w:multiLevelType w:val="hybridMultilevel"/>
    <w:tmpl w:val="A256551C"/>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7AAA191D"/>
    <w:multiLevelType w:val="hybridMultilevel"/>
    <w:tmpl w:val="377636F8"/>
    <w:lvl w:ilvl="0" w:tplc="C3FC36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F855E89"/>
    <w:multiLevelType w:val="hybridMultilevel"/>
    <w:tmpl w:val="8F8201E6"/>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5"/>
  </w:num>
  <w:num w:numId="6">
    <w:abstractNumId w:val="6"/>
  </w:num>
  <w:num w:numId="7">
    <w:abstractNumId w:val="10"/>
  </w:num>
  <w:num w:numId="8">
    <w:abstractNumId w:val="13"/>
  </w:num>
  <w:num w:numId="9">
    <w:abstractNumId w:val="1"/>
  </w:num>
  <w:num w:numId="10">
    <w:abstractNumId w:val="12"/>
  </w:num>
  <w:num w:numId="11">
    <w:abstractNumId w:val="7"/>
  </w:num>
  <w:num w:numId="12">
    <w:abstractNumId w:val="3"/>
  </w:num>
  <w:num w:numId="13">
    <w:abstractNumId w:val="8"/>
  </w:num>
  <w:num w:numId="14">
    <w:abstractNumId w:val="4"/>
  </w:num>
  <w:num w:numId="15">
    <w:abstractNumId w:val="5"/>
  </w:num>
  <w:num w:numId="16">
    <w:abstractNumId w:val="14"/>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4480B"/>
    <w:rsid w:val="0000058A"/>
    <w:rsid w:val="000006FE"/>
    <w:rsid w:val="00000728"/>
    <w:rsid w:val="00002513"/>
    <w:rsid w:val="00002643"/>
    <w:rsid w:val="00002759"/>
    <w:rsid w:val="00003223"/>
    <w:rsid w:val="00003C1B"/>
    <w:rsid w:val="00003F18"/>
    <w:rsid w:val="00003FD2"/>
    <w:rsid w:val="00004C7F"/>
    <w:rsid w:val="000054F2"/>
    <w:rsid w:val="00006192"/>
    <w:rsid w:val="00006D0A"/>
    <w:rsid w:val="000073B3"/>
    <w:rsid w:val="00012C7D"/>
    <w:rsid w:val="00012DD8"/>
    <w:rsid w:val="00013197"/>
    <w:rsid w:val="0001331A"/>
    <w:rsid w:val="00013462"/>
    <w:rsid w:val="00013A70"/>
    <w:rsid w:val="00014470"/>
    <w:rsid w:val="00014BD7"/>
    <w:rsid w:val="00014E3F"/>
    <w:rsid w:val="00014EC3"/>
    <w:rsid w:val="00015289"/>
    <w:rsid w:val="00015C7E"/>
    <w:rsid w:val="000162E6"/>
    <w:rsid w:val="00016EB0"/>
    <w:rsid w:val="00017018"/>
    <w:rsid w:val="00017FFE"/>
    <w:rsid w:val="0002018E"/>
    <w:rsid w:val="0002070C"/>
    <w:rsid w:val="000208EA"/>
    <w:rsid w:val="00020D3C"/>
    <w:rsid w:val="0002123F"/>
    <w:rsid w:val="00022413"/>
    <w:rsid w:val="0002397C"/>
    <w:rsid w:val="00024567"/>
    <w:rsid w:val="00025647"/>
    <w:rsid w:val="00025BFB"/>
    <w:rsid w:val="0002624F"/>
    <w:rsid w:val="00026D70"/>
    <w:rsid w:val="00026DC2"/>
    <w:rsid w:val="00027CF7"/>
    <w:rsid w:val="00027DFF"/>
    <w:rsid w:val="0003139B"/>
    <w:rsid w:val="00031AD8"/>
    <w:rsid w:val="00031BE3"/>
    <w:rsid w:val="00034EB4"/>
    <w:rsid w:val="000358EA"/>
    <w:rsid w:val="00035F12"/>
    <w:rsid w:val="000362C7"/>
    <w:rsid w:val="0003686E"/>
    <w:rsid w:val="000371AF"/>
    <w:rsid w:val="0003722F"/>
    <w:rsid w:val="000372F3"/>
    <w:rsid w:val="000414DF"/>
    <w:rsid w:val="000417A9"/>
    <w:rsid w:val="00041BE4"/>
    <w:rsid w:val="000424A4"/>
    <w:rsid w:val="00044869"/>
    <w:rsid w:val="00044D9E"/>
    <w:rsid w:val="00045165"/>
    <w:rsid w:val="00045D94"/>
    <w:rsid w:val="00046035"/>
    <w:rsid w:val="000464CC"/>
    <w:rsid w:val="000466D2"/>
    <w:rsid w:val="000471D5"/>
    <w:rsid w:val="000476D2"/>
    <w:rsid w:val="00050015"/>
    <w:rsid w:val="0005028D"/>
    <w:rsid w:val="0005083C"/>
    <w:rsid w:val="00050F4F"/>
    <w:rsid w:val="00050FCA"/>
    <w:rsid w:val="00052E5E"/>
    <w:rsid w:val="00053EA4"/>
    <w:rsid w:val="00054309"/>
    <w:rsid w:val="000566D3"/>
    <w:rsid w:val="00056708"/>
    <w:rsid w:val="000578AE"/>
    <w:rsid w:val="000603EE"/>
    <w:rsid w:val="0006186A"/>
    <w:rsid w:val="0006202E"/>
    <w:rsid w:val="00062C3C"/>
    <w:rsid w:val="000634C6"/>
    <w:rsid w:val="00063B9B"/>
    <w:rsid w:val="00063ECA"/>
    <w:rsid w:val="0006421B"/>
    <w:rsid w:val="000649DE"/>
    <w:rsid w:val="00064F2D"/>
    <w:rsid w:val="00065CF3"/>
    <w:rsid w:val="00065EA3"/>
    <w:rsid w:val="000670B6"/>
    <w:rsid w:val="000705D2"/>
    <w:rsid w:val="0007065E"/>
    <w:rsid w:val="00071655"/>
    <w:rsid w:val="00071780"/>
    <w:rsid w:val="00072273"/>
    <w:rsid w:val="0007229F"/>
    <w:rsid w:val="00073255"/>
    <w:rsid w:val="00073421"/>
    <w:rsid w:val="0007457B"/>
    <w:rsid w:val="0007544F"/>
    <w:rsid w:val="00076008"/>
    <w:rsid w:val="00077CE3"/>
    <w:rsid w:val="000811AA"/>
    <w:rsid w:val="000812BD"/>
    <w:rsid w:val="0008218A"/>
    <w:rsid w:val="0008242D"/>
    <w:rsid w:val="00084022"/>
    <w:rsid w:val="000848B6"/>
    <w:rsid w:val="00085226"/>
    <w:rsid w:val="00087AFC"/>
    <w:rsid w:val="00090704"/>
    <w:rsid w:val="000908B3"/>
    <w:rsid w:val="00090EE7"/>
    <w:rsid w:val="00091CE5"/>
    <w:rsid w:val="00092383"/>
    <w:rsid w:val="00093449"/>
    <w:rsid w:val="00093E35"/>
    <w:rsid w:val="0009498F"/>
    <w:rsid w:val="00094EE3"/>
    <w:rsid w:val="00096929"/>
    <w:rsid w:val="00096B0D"/>
    <w:rsid w:val="0009756B"/>
    <w:rsid w:val="00097FB9"/>
    <w:rsid w:val="000A0408"/>
    <w:rsid w:val="000A06C8"/>
    <w:rsid w:val="000A0DEC"/>
    <w:rsid w:val="000A1551"/>
    <w:rsid w:val="000A18F9"/>
    <w:rsid w:val="000A1BD1"/>
    <w:rsid w:val="000A2275"/>
    <w:rsid w:val="000A2934"/>
    <w:rsid w:val="000A3113"/>
    <w:rsid w:val="000A33AC"/>
    <w:rsid w:val="000A4932"/>
    <w:rsid w:val="000A4936"/>
    <w:rsid w:val="000A59D4"/>
    <w:rsid w:val="000A5F0B"/>
    <w:rsid w:val="000A5FD6"/>
    <w:rsid w:val="000A6304"/>
    <w:rsid w:val="000A7277"/>
    <w:rsid w:val="000A7497"/>
    <w:rsid w:val="000A7A49"/>
    <w:rsid w:val="000A7FDF"/>
    <w:rsid w:val="000B036D"/>
    <w:rsid w:val="000B03AF"/>
    <w:rsid w:val="000B089D"/>
    <w:rsid w:val="000B1991"/>
    <w:rsid w:val="000B236A"/>
    <w:rsid w:val="000B2E24"/>
    <w:rsid w:val="000B38F5"/>
    <w:rsid w:val="000B3D56"/>
    <w:rsid w:val="000B4F06"/>
    <w:rsid w:val="000B594D"/>
    <w:rsid w:val="000B7840"/>
    <w:rsid w:val="000C0B5B"/>
    <w:rsid w:val="000C0C6D"/>
    <w:rsid w:val="000C2EC5"/>
    <w:rsid w:val="000C39CC"/>
    <w:rsid w:val="000C515A"/>
    <w:rsid w:val="000C524D"/>
    <w:rsid w:val="000C53E5"/>
    <w:rsid w:val="000C65BF"/>
    <w:rsid w:val="000C6FE7"/>
    <w:rsid w:val="000C7226"/>
    <w:rsid w:val="000C73B7"/>
    <w:rsid w:val="000C787C"/>
    <w:rsid w:val="000D3830"/>
    <w:rsid w:val="000D3DE8"/>
    <w:rsid w:val="000D492B"/>
    <w:rsid w:val="000D4A8A"/>
    <w:rsid w:val="000D5A23"/>
    <w:rsid w:val="000E0B40"/>
    <w:rsid w:val="000E0EB5"/>
    <w:rsid w:val="000E13D1"/>
    <w:rsid w:val="000E1C92"/>
    <w:rsid w:val="000E2733"/>
    <w:rsid w:val="000E296D"/>
    <w:rsid w:val="000E2981"/>
    <w:rsid w:val="000E3F8A"/>
    <w:rsid w:val="000E6A55"/>
    <w:rsid w:val="000E6ECA"/>
    <w:rsid w:val="000E6EFA"/>
    <w:rsid w:val="000F092D"/>
    <w:rsid w:val="000F1117"/>
    <w:rsid w:val="000F1873"/>
    <w:rsid w:val="000F2AA6"/>
    <w:rsid w:val="000F543A"/>
    <w:rsid w:val="000F5776"/>
    <w:rsid w:val="000F5A4D"/>
    <w:rsid w:val="000F5F63"/>
    <w:rsid w:val="000F6394"/>
    <w:rsid w:val="00100C42"/>
    <w:rsid w:val="001016FA"/>
    <w:rsid w:val="00101D47"/>
    <w:rsid w:val="0010419F"/>
    <w:rsid w:val="00104FB9"/>
    <w:rsid w:val="0010543B"/>
    <w:rsid w:val="00106AD8"/>
    <w:rsid w:val="00106C99"/>
    <w:rsid w:val="001100FC"/>
    <w:rsid w:val="00110BA1"/>
    <w:rsid w:val="00111043"/>
    <w:rsid w:val="0011280C"/>
    <w:rsid w:val="00113571"/>
    <w:rsid w:val="001156D4"/>
    <w:rsid w:val="00116419"/>
    <w:rsid w:val="001169CD"/>
    <w:rsid w:val="00117C7E"/>
    <w:rsid w:val="0012003D"/>
    <w:rsid w:val="001201BC"/>
    <w:rsid w:val="00120204"/>
    <w:rsid w:val="0012025D"/>
    <w:rsid w:val="00120E9E"/>
    <w:rsid w:val="00120F0C"/>
    <w:rsid w:val="00121427"/>
    <w:rsid w:val="00121633"/>
    <w:rsid w:val="00122905"/>
    <w:rsid w:val="00122BBE"/>
    <w:rsid w:val="00123399"/>
    <w:rsid w:val="00123FA0"/>
    <w:rsid w:val="00124784"/>
    <w:rsid w:val="00124D40"/>
    <w:rsid w:val="00124DBF"/>
    <w:rsid w:val="00125A0C"/>
    <w:rsid w:val="00126FCA"/>
    <w:rsid w:val="00127018"/>
    <w:rsid w:val="00130DBE"/>
    <w:rsid w:val="00132040"/>
    <w:rsid w:val="00132540"/>
    <w:rsid w:val="00134019"/>
    <w:rsid w:val="0013513F"/>
    <w:rsid w:val="0013531B"/>
    <w:rsid w:val="00135847"/>
    <w:rsid w:val="00135961"/>
    <w:rsid w:val="00136B62"/>
    <w:rsid w:val="00137CAB"/>
    <w:rsid w:val="00141792"/>
    <w:rsid w:val="00141C11"/>
    <w:rsid w:val="00142496"/>
    <w:rsid w:val="00143A12"/>
    <w:rsid w:val="00143A1C"/>
    <w:rsid w:val="00144056"/>
    <w:rsid w:val="0014414D"/>
    <w:rsid w:val="0014629F"/>
    <w:rsid w:val="00146D58"/>
    <w:rsid w:val="00146F39"/>
    <w:rsid w:val="0014768E"/>
    <w:rsid w:val="00150583"/>
    <w:rsid w:val="0015189C"/>
    <w:rsid w:val="00152AEA"/>
    <w:rsid w:val="00152E4F"/>
    <w:rsid w:val="001553B2"/>
    <w:rsid w:val="001558EC"/>
    <w:rsid w:val="0015601C"/>
    <w:rsid w:val="0015616A"/>
    <w:rsid w:val="001561F8"/>
    <w:rsid w:val="001573F9"/>
    <w:rsid w:val="00157D69"/>
    <w:rsid w:val="001605FB"/>
    <w:rsid w:val="0016075C"/>
    <w:rsid w:val="00160E91"/>
    <w:rsid w:val="00160F50"/>
    <w:rsid w:val="00161A4B"/>
    <w:rsid w:val="00161DB7"/>
    <w:rsid w:val="00161E61"/>
    <w:rsid w:val="00162E2D"/>
    <w:rsid w:val="00163B40"/>
    <w:rsid w:val="0016483C"/>
    <w:rsid w:val="0016493C"/>
    <w:rsid w:val="00164BB8"/>
    <w:rsid w:val="00165E43"/>
    <w:rsid w:val="00166936"/>
    <w:rsid w:val="00166DDC"/>
    <w:rsid w:val="0017141C"/>
    <w:rsid w:val="00171538"/>
    <w:rsid w:val="00171BD1"/>
    <w:rsid w:val="0017396C"/>
    <w:rsid w:val="00173EC7"/>
    <w:rsid w:val="0017469A"/>
    <w:rsid w:val="001749E6"/>
    <w:rsid w:val="001750F3"/>
    <w:rsid w:val="00175309"/>
    <w:rsid w:val="00175607"/>
    <w:rsid w:val="00176FD7"/>
    <w:rsid w:val="0018148E"/>
    <w:rsid w:val="001817ED"/>
    <w:rsid w:val="001818C6"/>
    <w:rsid w:val="00181B72"/>
    <w:rsid w:val="00181E5F"/>
    <w:rsid w:val="0018227C"/>
    <w:rsid w:val="0018270F"/>
    <w:rsid w:val="00182C39"/>
    <w:rsid w:val="001832B2"/>
    <w:rsid w:val="00184177"/>
    <w:rsid w:val="001846C8"/>
    <w:rsid w:val="00184A60"/>
    <w:rsid w:val="0018538F"/>
    <w:rsid w:val="00185D99"/>
    <w:rsid w:val="00186CFE"/>
    <w:rsid w:val="0018708D"/>
    <w:rsid w:val="00187A76"/>
    <w:rsid w:val="00190155"/>
    <w:rsid w:val="00190B63"/>
    <w:rsid w:val="0019129C"/>
    <w:rsid w:val="0019178C"/>
    <w:rsid w:val="00192B3F"/>
    <w:rsid w:val="00192F67"/>
    <w:rsid w:val="00194043"/>
    <w:rsid w:val="001944EA"/>
    <w:rsid w:val="0019458C"/>
    <w:rsid w:val="00194B38"/>
    <w:rsid w:val="00194F3F"/>
    <w:rsid w:val="00195C87"/>
    <w:rsid w:val="001962B4"/>
    <w:rsid w:val="00196F54"/>
    <w:rsid w:val="00197134"/>
    <w:rsid w:val="00197BA6"/>
    <w:rsid w:val="001A0638"/>
    <w:rsid w:val="001A25C1"/>
    <w:rsid w:val="001A3423"/>
    <w:rsid w:val="001A3853"/>
    <w:rsid w:val="001A3CDD"/>
    <w:rsid w:val="001A4240"/>
    <w:rsid w:val="001A4E40"/>
    <w:rsid w:val="001A5247"/>
    <w:rsid w:val="001A590B"/>
    <w:rsid w:val="001A7655"/>
    <w:rsid w:val="001A7E69"/>
    <w:rsid w:val="001B12FB"/>
    <w:rsid w:val="001B1C66"/>
    <w:rsid w:val="001B268A"/>
    <w:rsid w:val="001B58F7"/>
    <w:rsid w:val="001B5F23"/>
    <w:rsid w:val="001B652C"/>
    <w:rsid w:val="001B72D8"/>
    <w:rsid w:val="001C0373"/>
    <w:rsid w:val="001C04F6"/>
    <w:rsid w:val="001C20EE"/>
    <w:rsid w:val="001C229A"/>
    <w:rsid w:val="001C386E"/>
    <w:rsid w:val="001C4FDF"/>
    <w:rsid w:val="001C5121"/>
    <w:rsid w:val="001C685B"/>
    <w:rsid w:val="001D0E8D"/>
    <w:rsid w:val="001D19CC"/>
    <w:rsid w:val="001D1FCE"/>
    <w:rsid w:val="001D2AD1"/>
    <w:rsid w:val="001D2CB0"/>
    <w:rsid w:val="001D4E54"/>
    <w:rsid w:val="001D5159"/>
    <w:rsid w:val="001D7440"/>
    <w:rsid w:val="001D7710"/>
    <w:rsid w:val="001D776B"/>
    <w:rsid w:val="001D77BC"/>
    <w:rsid w:val="001D7F51"/>
    <w:rsid w:val="001E0A83"/>
    <w:rsid w:val="001E2672"/>
    <w:rsid w:val="001E2C0D"/>
    <w:rsid w:val="001E2E41"/>
    <w:rsid w:val="001E3032"/>
    <w:rsid w:val="001E4893"/>
    <w:rsid w:val="001E59BE"/>
    <w:rsid w:val="001E684C"/>
    <w:rsid w:val="001F0DF2"/>
    <w:rsid w:val="001F1E9A"/>
    <w:rsid w:val="001F2275"/>
    <w:rsid w:val="001F234F"/>
    <w:rsid w:val="001F4239"/>
    <w:rsid w:val="001F48A7"/>
    <w:rsid w:val="001F50D9"/>
    <w:rsid w:val="001F56FC"/>
    <w:rsid w:val="001F63D7"/>
    <w:rsid w:val="001F6F13"/>
    <w:rsid w:val="001F7206"/>
    <w:rsid w:val="00200146"/>
    <w:rsid w:val="00200B66"/>
    <w:rsid w:val="00201565"/>
    <w:rsid w:val="002016C7"/>
    <w:rsid w:val="00201E69"/>
    <w:rsid w:val="00201EAD"/>
    <w:rsid w:val="002051A3"/>
    <w:rsid w:val="00205C2D"/>
    <w:rsid w:val="00205DD1"/>
    <w:rsid w:val="00205DF7"/>
    <w:rsid w:val="002062EA"/>
    <w:rsid w:val="00206514"/>
    <w:rsid w:val="00210186"/>
    <w:rsid w:val="00210588"/>
    <w:rsid w:val="00210E24"/>
    <w:rsid w:val="00211726"/>
    <w:rsid w:val="00211B8C"/>
    <w:rsid w:val="00213560"/>
    <w:rsid w:val="0021407F"/>
    <w:rsid w:val="00214B98"/>
    <w:rsid w:val="00214E50"/>
    <w:rsid w:val="00215257"/>
    <w:rsid w:val="002158D3"/>
    <w:rsid w:val="00215B22"/>
    <w:rsid w:val="002161F9"/>
    <w:rsid w:val="0021626F"/>
    <w:rsid w:val="002164C5"/>
    <w:rsid w:val="00216559"/>
    <w:rsid w:val="00216CD1"/>
    <w:rsid w:val="00216DC6"/>
    <w:rsid w:val="00217F3D"/>
    <w:rsid w:val="002208FF"/>
    <w:rsid w:val="00223BA5"/>
    <w:rsid w:val="00223CE8"/>
    <w:rsid w:val="0022419B"/>
    <w:rsid w:val="002245F6"/>
    <w:rsid w:val="002250DB"/>
    <w:rsid w:val="00227F20"/>
    <w:rsid w:val="00230163"/>
    <w:rsid w:val="00230460"/>
    <w:rsid w:val="002322BC"/>
    <w:rsid w:val="00233376"/>
    <w:rsid w:val="002349BB"/>
    <w:rsid w:val="00234B9C"/>
    <w:rsid w:val="00235B9E"/>
    <w:rsid w:val="00237013"/>
    <w:rsid w:val="00237A64"/>
    <w:rsid w:val="0024041E"/>
    <w:rsid w:val="002406B3"/>
    <w:rsid w:val="002406DB"/>
    <w:rsid w:val="00240E59"/>
    <w:rsid w:val="002410C5"/>
    <w:rsid w:val="0024137A"/>
    <w:rsid w:val="00241480"/>
    <w:rsid w:val="002417C4"/>
    <w:rsid w:val="00241BD7"/>
    <w:rsid w:val="00241FE7"/>
    <w:rsid w:val="00242891"/>
    <w:rsid w:val="00242DF6"/>
    <w:rsid w:val="0024480B"/>
    <w:rsid w:val="00244857"/>
    <w:rsid w:val="0024489F"/>
    <w:rsid w:val="0024542A"/>
    <w:rsid w:val="00245AEB"/>
    <w:rsid w:val="00245B24"/>
    <w:rsid w:val="00246D71"/>
    <w:rsid w:val="00251327"/>
    <w:rsid w:val="002519C2"/>
    <w:rsid w:val="00251AC4"/>
    <w:rsid w:val="002522BB"/>
    <w:rsid w:val="0025363E"/>
    <w:rsid w:val="002537BD"/>
    <w:rsid w:val="00253F02"/>
    <w:rsid w:val="002547F1"/>
    <w:rsid w:val="00255064"/>
    <w:rsid w:val="002575A3"/>
    <w:rsid w:val="00257653"/>
    <w:rsid w:val="00257B44"/>
    <w:rsid w:val="00260748"/>
    <w:rsid w:val="00260C15"/>
    <w:rsid w:val="00260E47"/>
    <w:rsid w:val="0026222D"/>
    <w:rsid w:val="00262F89"/>
    <w:rsid w:val="00262FAE"/>
    <w:rsid w:val="00263F47"/>
    <w:rsid w:val="0026764E"/>
    <w:rsid w:val="0027020B"/>
    <w:rsid w:val="00270CCC"/>
    <w:rsid w:val="00272319"/>
    <w:rsid w:val="002733F1"/>
    <w:rsid w:val="0027357B"/>
    <w:rsid w:val="00274B80"/>
    <w:rsid w:val="00275875"/>
    <w:rsid w:val="00275B20"/>
    <w:rsid w:val="002770AD"/>
    <w:rsid w:val="002779A7"/>
    <w:rsid w:val="00277F8C"/>
    <w:rsid w:val="00281260"/>
    <w:rsid w:val="00281DB3"/>
    <w:rsid w:val="00284774"/>
    <w:rsid w:val="002847CC"/>
    <w:rsid w:val="00287190"/>
    <w:rsid w:val="0029050C"/>
    <w:rsid w:val="0029094A"/>
    <w:rsid w:val="00291526"/>
    <w:rsid w:val="00292895"/>
    <w:rsid w:val="00292C37"/>
    <w:rsid w:val="0029336E"/>
    <w:rsid w:val="00293E3C"/>
    <w:rsid w:val="00294667"/>
    <w:rsid w:val="00294909"/>
    <w:rsid w:val="00295542"/>
    <w:rsid w:val="0029585C"/>
    <w:rsid w:val="0029586E"/>
    <w:rsid w:val="00295C7B"/>
    <w:rsid w:val="00296850"/>
    <w:rsid w:val="00297139"/>
    <w:rsid w:val="0029718D"/>
    <w:rsid w:val="002A0089"/>
    <w:rsid w:val="002A08F2"/>
    <w:rsid w:val="002A0B21"/>
    <w:rsid w:val="002A13FC"/>
    <w:rsid w:val="002A1B39"/>
    <w:rsid w:val="002A2BDE"/>
    <w:rsid w:val="002A3679"/>
    <w:rsid w:val="002A4589"/>
    <w:rsid w:val="002A7F3C"/>
    <w:rsid w:val="002B04F6"/>
    <w:rsid w:val="002B06D2"/>
    <w:rsid w:val="002B207A"/>
    <w:rsid w:val="002B2403"/>
    <w:rsid w:val="002B3152"/>
    <w:rsid w:val="002B3E1B"/>
    <w:rsid w:val="002B42FD"/>
    <w:rsid w:val="002B59DE"/>
    <w:rsid w:val="002B5C0A"/>
    <w:rsid w:val="002B5ED4"/>
    <w:rsid w:val="002B7E7A"/>
    <w:rsid w:val="002C0046"/>
    <w:rsid w:val="002C0739"/>
    <w:rsid w:val="002C1391"/>
    <w:rsid w:val="002C2A64"/>
    <w:rsid w:val="002C2CAE"/>
    <w:rsid w:val="002C517F"/>
    <w:rsid w:val="002C6446"/>
    <w:rsid w:val="002C748C"/>
    <w:rsid w:val="002D165F"/>
    <w:rsid w:val="002D1661"/>
    <w:rsid w:val="002D3ADC"/>
    <w:rsid w:val="002D47CA"/>
    <w:rsid w:val="002D5224"/>
    <w:rsid w:val="002D597D"/>
    <w:rsid w:val="002D6421"/>
    <w:rsid w:val="002D6BEA"/>
    <w:rsid w:val="002D74EC"/>
    <w:rsid w:val="002D7B49"/>
    <w:rsid w:val="002E1631"/>
    <w:rsid w:val="002E30F9"/>
    <w:rsid w:val="002E3308"/>
    <w:rsid w:val="002E3C22"/>
    <w:rsid w:val="002E3E40"/>
    <w:rsid w:val="002E6C90"/>
    <w:rsid w:val="002E704D"/>
    <w:rsid w:val="002E77AD"/>
    <w:rsid w:val="002F0583"/>
    <w:rsid w:val="002F11A9"/>
    <w:rsid w:val="002F3696"/>
    <w:rsid w:val="002F5602"/>
    <w:rsid w:val="002F6158"/>
    <w:rsid w:val="00300585"/>
    <w:rsid w:val="00300A18"/>
    <w:rsid w:val="00301B5D"/>
    <w:rsid w:val="00301C02"/>
    <w:rsid w:val="00301F54"/>
    <w:rsid w:val="00302E54"/>
    <w:rsid w:val="003044ED"/>
    <w:rsid w:val="00305443"/>
    <w:rsid w:val="0030730B"/>
    <w:rsid w:val="00307F20"/>
    <w:rsid w:val="00310170"/>
    <w:rsid w:val="003102FA"/>
    <w:rsid w:val="003111BA"/>
    <w:rsid w:val="00311E9A"/>
    <w:rsid w:val="00313E3D"/>
    <w:rsid w:val="0031421D"/>
    <w:rsid w:val="00314BC5"/>
    <w:rsid w:val="00314C80"/>
    <w:rsid w:val="0031612A"/>
    <w:rsid w:val="00316CE3"/>
    <w:rsid w:val="0032090F"/>
    <w:rsid w:val="00320DDB"/>
    <w:rsid w:val="003237D6"/>
    <w:rsid w:val="003243DA"/>
    <w:rsid w:val="00324616"/>
    <w:rsid w:val="00325096"/>
    <w:rsid w:val="00325B50"/>
    <w:rsid w:val="003261DC"/>
    <w:rsid w:val="0032732D"/>
    <w:rsid w:val="003275B0"/>
    <w:rsid w:val="003302A9"/>
    <w:rsid w:val="00330B54"/>
    <w:rsid w:val="0033131E"/>
    <w:rsid w:val="00332032"/>
    <w:rsid w:val="00332CA0"/>
    <w:rsid w:val="00332CBB"/>
    <w:rsid w:val="00336052"/>
    <w:rsid w:val="0033616C"/>
    <w:rsid w:val="003374DB"/>
    <w:rsid w:val="00337895"/>
    <w:rsid w:val="003378AA"/>
    <w:rsid w:val="0033791C"/>
    <w:rsid w:val="00340248"/>
    <w:rsid w:val="003421E7"/>
    <w:rsid w:val="00342716"/>
    <w:rsid w:val="003439D2"/>
    <w:rsid w:val="00343BF5"/>
    <w:rsid w:val="0034418C"/>
    <w:rsid w:val="00344750"/>
    <w:rsid w:val="00344806"/>
    <w:rsid w:val="00344894"/>
    <w:rsid w:val="0034625E"/>
    <w:rsid w:val="00346FF7"/>
    <w:rsid w:val="00347271"/>
    <w:rsid w:val="00347285"/>
    <w:rsid w:val="00351637"/>
    <w:rsid w:val="0035184F"/>
    <w:rsid w:val="00351C8A"/>
    <w:rsid w:val="0035209C"/>
    <w:rsid w:val="003552CC"/>
    <w:rsid w:val="00357348"/>
    <w:rsid w:val="00357361"/>
    <w:rsid w:val="00357545"/>
    <w:rsid w:val="00357917"/>
    <w:rsid w:val="0035792E"/>
    <w:rsid w:val="0036070C"/>
    <w:rsid w:val="00360D8F"/>
    <w:rsid w:val="003610C2"/>
    <w:rsid w:val="003614AF"/>
    <w:rsid w:val="0036297E"/>
    <w:rsid w:val="00364647"/>
    <w:rsid w:val="00364CCB"/>
    <w:rsid w:val="0036539A"/>
    <w:rsid w:val="003668C9"/>
    <w:rsid w:val="00366B7F"/>
    <w:rsid w:val="00367C74"/>
    <w:rsid w:val="003703EA"/>
    <w:rsid w:val="00371944"/>
    <w:rsid w:val="00371B2E"/>
    <w:rsid w:val="00371FCB"/>
    <w:rsid w:val="003720AE"/>
    <w:rsid w:val="003725D9"/>
    <w:rsid w:val="00372FDE"/>
    <w:rsid w:val="00373A09"/>
    <w:rsid w:val="00373C00"/>
    <w:rsid w:val="00373C9C"/>
    <w:rsid w:val="0037595F"/>
    <w:rsid w:val="00375FA8"/>
    <w:rsid w:val="00376008"/>
    <w:rsid w:val="00376167"/>
    <w:rsid w:val="00376725"/>
    <w:rsid w:val="00376789"/>
    <w:rsid w:val="00376F02"/>
    <w:rsid w:val="003774AC"/>
    <w:rsid w:val="003810A0"/>
    <w:rsid w:val="003824CF"/>
    <w:rsid w:val="0038265B"/>
    <w:rsid w:val="003838AD"/>
    <w:rsid w:val="00384B75"/>
    <w:rsid w:val="00385119"/>
    <w:rsid w:val="00385611"/>
    <w:rsid w:val="0038614B"/>
    <w:rsid w:val="0038707A"/>
    <w:rsid w:val="00387591"/>
    <w:rsid w:val="00387866"/>
    <w:rsid w:val="00392326"/>
    <w:rsid w:val="0039271A"/>
    <w:rsid w:val="003938AE"/>
    <w:rsid w:val="00393986"/>
    <w:rsid w:val="00393F48"/>
    <w:rsid w:val="00394890"/>
    <w:rsid w:val="00394944"/>
    <w:rsid w:val="00394B6C"/>
    <w:rsid w:val="00395071"/>
    <w:rsid w:val="003950FE"/>
    <w:rsid w:val="0039662F"/>
    <w:rsid w:val="00396690"/>
    <w:rsid w:val="00397A2A"/>
    <w:rsid w:val="003A055E"/>
    <w:rsid w:val="003A0B14"/>
    <w:rsid w:val="003A1622"/>
    <w:rsid w:val="003A313E"/>
    <w:rsid w:val="003A3149"/>
    <w:rsid w:val="003A40F8"/>
    <w:rsid w:val="003A432E"/>
    <w:rsid w:val="003A4C75"/>
    <w:rsid w:val="003A51DA"/>
    <w:rsid w:val="003A5A74"/>
    <w:rsid w:val="003A5EC4"/>
    <w:rsid w:val="003A6BC5"/>
    <w:rsid w:val="003A783A"/>
    <w:rsid w:val="003B0A10"/>
    <w:rsid w:val="003B2B9B"/>
    <w:rsid w:val="003B360F"/>
    <w:rsid w:val="003B43C9"/>
    <w:rsid w:val="003B4A5A"/>
    <w:rsid w:val="003B5B25"/>
    <w:rsid w:val="003B6060"/>
    <w:rsid w:val="003C0044"/>
    <w:rsid w:val="003C0644"/>
    <w:rsid w:val="003C0B83"/>
    <w:rsid w:val="003C11F0"/>
    <w:rsid w:val="003C139A"/>
    <w:rsid w:val="003C178E"/>
    <w:rsid w:val="003C1A9F"/>
    <w:rsid w:val="003C2AE8"/>
    <w:rsid w:val="003C3B77"/>
    <w:rsid w:val="003C3E87"/>
    <w:rsid w:val="003C41AA"/>
    <w:rsid w:val="003C5D9F"/>
    <w:rsid w:val="003C74EF"/>
    <w:rsid w:val="003C79F2"/>
    <w:rsid w:val="003C7BE1"/>
    <w:rsid w:val="003D082D"/>
    <w:rsid w:val="003D1D39"/>
    <w:rsid w:val="003D1DD7"/>
    <w:rsid w:val="003D2305"/>
    <w:rsid w:val="003D3929"/>
    <w:rsid w:val="003D47C6"/>
    <w:rsid w:val="003D5274"/>
    <w:rsid w:val="003D5644"/>
    <w:rsid w:val="003D5940"/>
    <w:rsid w:val="003D597E"/>
    <w:rsid w:val="003D629F"/>
    <w:rsid w:val="003D6D70"/>
    <w:rsid w:val="003D6DA3"/>
    <w:rsid w:val="003D78DD"/>
    <w:rsid w:val="003D7BEC"/>
    <w:rsid w:val="003D7D25"/>
    <w:rsid w:val="003D7D98"/>
    <w:rsid w:val="003E1507"/>
    <w:rsid w:val="003E1926"/>
    <w:rsid w:val="003E1A39"/>
    <w:rsid w:val="003E20DC"/>
    <w:rsid w:val="003E35AE"/>
    <w:rsid w:val="003E38D3"/>
    <w:rsid w:val="003E4119"/>
    <w:rsid w:val="003E4E2A"/>
    <w:rsid w:val="003E5004"/>
    <w:rsid w:val="003E6345"/>
    <w:rsid w:val="003E6B03"/>
    <w:rsid w:val="003E6C48"/>
    <w:rsid w:val="003E73A6"/>
    <w:rsid w:val="003E7468"/>
    <w:rsid w:val="003E78BA"/>
    <w:rsid w:val="003F0287"/>
    <w:rsid w:val="003F0325"/>
    <w:rsid w:val="003F235B"/>
    <w:rsid w:val="003F2A0E"/>
    <w:rsid w:val="003F2CCB"/>
    <w:rsid w:val="003F2CFD"/>
    <w:rsid w:val="003F32E8"/>
    <w:rsid w:val="003F44B4"/>
    <w:rsid w:val="003F44FB"/>
    <w:rsid w:val="003F4E9F"/>
    <w:rsid w:val="003F54C2"/>
    <w:rsid w:val="003F55F9"/>
    <w:rsid w:val="003F5D97"/>
    <w:rsid w:val="003F67D0"/>
    <w:rsid w:val="003F6A67"/>
    <w:rsid w:val="00400BC6"/>
    <w:rsid w:val="00400D43"/>
    <w:rsid w:val="00401346"/>
    <w:rsid w:val="00401820"/>
    <w:rsid w:val="00401A93"/>
    <w:rsid w:val="00403651"/>
    <w:rsid w:val="00403F3E"/>
    <w:rsid w:val="00404026"/>
    <w:rsid w:val="00406E07"/>
    <w:rsid w:val="00406E40"/>
    <w:rsid w:val="00410354"/>
    <w:rsid w:val="0041093A"/>
    <w:rsid w:val="00412DBE"/>
    <w:rsid w:val="00412E87"/>
    <w:rsid w:val="004145F7"/>
    <w:rsid w:val="00415201"/>
    <w:rsid w:val="0041745C"/>
    <w:rsid w:val="00417D9A"/>
    <w:rsid w:val="00417DD2"/>
    <w:rsid w:val="00420669"/>
    <w:rsid w:val="00421BB5"/>
    <w:rsid w:val="00423678"/>
    <w:rsid w:val="00423963"/>
    <w:rsid w:val="00423CE9"/>
    <w:rsid w:val="00424F5F"/>
    <w:rsid w:val="00426853"/>
    <w:rsid w:val="0042740B"/>
    <w:rsid w:val="004274B0"/>
    <w:rsid w:val="004274F9"/>
    <w:rsid w:val="00427841"/>
    <w:rsid w:val="00427B45"/>
    <w:rsid w:val="00427D0E"/>
    <w:rsid w:val="00427F5A"/>
    <w:rsid w:val="0043061F"/>
    <w:rsid w:val="00430D5D"/>
    <w:rsid w:val="00431018"/>
    <w:rsid w:val="00431648"/>
    <w:rsid w:val="00431DB2"/>
    <w:rsid w:val="00432A82"/>
    <w:rsid w:val="00432ABA"/>
    <w:rsid w:val="00432F68"/>
    <w:rsid w:val="00433D9C"/>
    <w:rsid w:val="0043403E"/>
    <w:rsid w:val="0043516B"/>
    <w:rsid w:val="00435474"/>
    <w:rsid w:val="004369E7"/>
    <w:rsid w:val="0044004A"/>
    <w:rsid w:val="00442255"/>
    <w:rsid w:val="00442515"/>
    <w:rsid w:val="00442E61"/>
    <w:rsid w:val="00443E39"/>
    <w:rsid w:val="00444192"/>
    <w:rsid w:val="00444305"/>
    <w:rsid w:val="00444587"/>
    <w:rsid w:val="00444845"/>
    <w:rsid w:val="004449B9"/>
    <w:rsid w:val="00444EFA"/>
    <w:rsid w:val="0044705F"/>
    <w:rsid w:val="0044783B"/>
    <w:rsid w:val="00447917"/>
    <w:rsid w:val="00447F66"/>
    <w:rsid w:val="0045004C"/>
    <w:rsid w:val="00450076"/>
    <w:rsid w:val="004508A7"/>
    <w:rsid w:val="00452103"/>
    <w:rsid w:val="00452535"/>
    <w:rsid w:val="00452611"/>
    <w:rsid w:val="004549C9"/>
    <w:rsid w:val="00454D7A"/>
    <w:rsid w:val="00455529"/>
    <w:rsid w:val="00456947"/>
    <w:rsid w:val="00456DEB"/>
    <w:rsid w:val="00457C85"/>
    <w:rsid w:val="00461974"/>
    <w:rsid w:val="00461FC3"/>
    <w:rsid w:val="00463FFE"/>
    <w:rsid w:val="00464AFC"/>
    <w:rsid w:val="00464FE0"/>
    <w:rsid w:val="00466123"/>
    <w:rsid w:val="00467393"/>
    <w:rsid w:val="00470845"/>
    <w:rsid w:val="0047178B"/>
    <w:rsid w:val="00471FD1"/>
    <w:rsid w:val="00473AEB"/>
    <w:rsid w:val="00474135"/>
    <w:rsid w:val="00476C24"/>
    <w:rsid w:val="004801B1"/>
    <w:rsid w:val="0048031C"/>
    <w:rsid w:val="00480793"/>
    <w:rsid w:val="0048139C"/>
    <w:rsid w:val="004818BC"/>
    <w:rsid w:val="00481AE2"/>
    <w:rsid w:val="00481D40"/>
    <w:rsid w:val="00483E7C"/>
    <w:rsid w:val="00483EDD"/>
    <w:rsid w:val="00484778"/>
    <w:rsid w:val="00485856"/>
    <w:rsid w:val="0048589B"/>
    <w:rsid w:val="0048652C"/>
    <w:rsid w:val="00486B7D"/>
    <w:rsid w:val="00487F0F"/>
    <w:rsid w:val="00490513"/>
    <w:rsid w:val="00490563"/>
    <w:rsid w:val="004909B2"/>
    <w:rsid w:val="00490DEA"/>
    <w:rsid w:val="00491CE6"/>
    <w:rsid w:val="004922B5"/>
    <w:rsid w:val="00493A6A"/>
    <w:rsid w:val="00493E95"/>
    <w:rsid w:val="0049694F"/>
    <w:rsid w:val="00497CC0"/>
    <w:rsid w:val="00497E54"/>
    <w:rsid w:val="004A0546"/>
    <w:rsid w:val="004A06EA"/>
    <w:rsid w:val="004A09AD"/>
    <w:rsid w:val="004A1223"/>
    <w:rsid w:val="004A4038"/>
    <w:rsid w:val="004A4834"/>
    <w:rsid w:val="004A4ADE"/>
    <w:rsid w:val="004A5D56"/>
    <w:rsid w:val="004A5F57"/>
    <w:rsid w:val="004A647A"/>
    <w:rsid w:val="004A74D3"/>
    <w:rsid w:val="004A754F"/>
    <w:rsid w:val="004A7929"/>
    <w:rsid w:val="004B0094"/>
    <w:rsid w:val="004B0913"/>
    <w:rsid w:val="004B0FA2"/>
    <w:rsid w:val="004B100D"/>
    <w:rsid w:val="004B162C"/>
    <w:rsid w:val="004B1D5B"/>
    <w:rsid w:val="004B360E"/>
    <w:rsid w:val="004B54A2"/>
    <w:rsid w:val="004B6A57"/>
    <w:rsid w:val="004B7412"/>
    <w:rsid w:val="004C0862"/>
    <w:rsid w:val="004C0EC0"/>
    <w:rsid w:val="004C2BB6"/>
    <w:rsid w:val="004C335E"/>
    <w:rsid w:val="004C3815"/>
    <w:rsid w:val="004C3867"/>
    <w:rsid w:val="004C38AB"/>
    <w:rsid w:val="004C4985"/>
    <w:rsid w:val="004C4B5D"/>
    <w:rsid w:val="004C4E38"/>
    <w:rsid w:val="004C526A"/>
    <w:rsid w:val="004C56A7"/>
    <w:rsid w:val="004C5C97"/>
    <w:rsid w:val="004C60DE"/>
    <w:rsid w:val="004C7089"/>
    <w:rsid w:val="004C72FA"/>
    <w:rsid w:val="004D1474"/>
    <w:rsid w:val="004D1BB2"/>
    <w:rsid w:val="004D45FF"/>
    <w:rsid w:val="004D4958"/>
    <w:rsid w:val="004D4B1E"/>
    <w:rsid w:val="004D5041"/>
    <w:rsid w:val="004D5E4E"/>
    <w:rsid w:val="004D6F00"/>
    <w:rsid w:val="004D71A1"/>
    <w:rsid w:val="004D7320"/>
    <w:rsid w:val="004D7DA7"/>
    <w:rsid w:val="004E04F8"/>
    <w:rsid w:val="004E054C"/>
    <w:rsid w:val="004E090C"/>
    <w:rsid w:val="004E176A"/>
    <w:rsid w:val="004E18DC"/>
    <w:rsid w:val="004E1E21"/>
    <w:rsid w:val="004E1EE0"/>
    <w:rsid w:val="004E30CA"/>
    <w:rsid w:val="004E323B"/>
    <w:rsid w:val="004E3302"/>
    <w:rsid w:val="004E3BF4"/>
    <w:rsid w:val="004E4F55"/>
    <w:rsid w:val="004E6994"/>
    <w:rsid w:val="004E76AC"/>
    <w:rsid w:val="004F3820"/>
    <w:rsid w:val="004F3B02"/>
    <w:rsid w:val="004F461A"/>
    <w:rsid w:val="004F48F3"/>
    <w:rsid w:val="004F4913"/>
    <w:rsid w:val="004F4A26"/>
    <w:rsid w:val="004F4BD6"/>
    <w:rsid w:val="004F55E8"/>
    <w:rsid w:val="004F5964"/>
    <w:rsid w:val="004F66FA"/>
    <w:rsid w:val="004F76DB"/>
    <w:rsid w:val="004F7E5A"/>
    <w:rsid w:val="005001F5"/>
    <w:rsid w:val="00500496"/>
    <w:rsid w:val="00500B80"/>
    <w:rsid w:val="005019D6"/>
    <w:rsid w:val="00502916"/>
    <w:rsid w:val="00503C52"/>
    <w:rsid w:val="00504710"/>
    <w:rsid w:val="00504D8F"/>
    <w:rsid w:val="00504DE3"/>
    <w:rsid w:val="0050625F"/>
    <w:rsid w:val="00506435"/>
    <w:rsid w:val="00506678"/>
    <w:rsid w:val="00506C8C"/>
    <w:rsid w:val="00506E52"/>
    <w:rsid w:val="00506FC6"/>
    <w:rsid w:val="005070DD"/>
    <w:rsid w:val="00507875"/>
    <w:rsid w:val="00507A95"/>
    <w:rsid w:val="00510E9C"/>
    <w:rsid w:val="0051165F"/>
    <w:rsid w:val="00511D54"/>
    <w:rsid w:val="00513A84"/>
    <w:rsid w:val="00515322"/>
    <w:rsid w:val="005155F8"/>
    <w:rsid w:val="00516833"/>
    <w:rsid w:val="00517492"/>
    <w:rsid w:val="0051750D"/>
    <w:rsid w:val="00517CAD"/>
    <w:rsid w:val="005201FD"/>
    <w:rsid w:val="005205AC"/>
    <w:rsid w:val="005205F7"/>
    <w:rsid w:val="00520D04"/>
    <w:rsid w:val="0052111B"/>
    <w:rsid w:val="00522DFB"/>
    <w:rsid w:val="005231B0"/>
    <w:rsid w:val="005239B9"/>
    <w:rsid w:val="00523CC3"/>
    <w:rsid w:val="00523CF3"/>
    <w:rsid w:val="005241DA"/>
    <w:rsid w:val="005244AE"/>
    <w:rsid w:val="00525E5C"/>
    <w:rsid w:val="005307D3"/>
    <w:rsid w:val="00530C59"/>
    <w:rsid w:val="00531481"/>
    <w:rsid w:val="0053225B"/>
    <w:rsid w:val="0053259B"/>
    <w:rsid w:val="00532AF1"/>
    <w:rsid w:val="00532D7D"/>
    <w:rsid w:val="00532FC4"/>
    <w:rsid w:val="00534226"/>
    <w:rsid w:val="0053506F"/>
    <w:rsid w:val="0053511B"/>
    <w:rsid w:val="00535577"/>
    <w:rsid w:val="00536709"/>
    <w:rsid w:val="00536C99"/>
    <w:rsid w:val="0053718E"/>
    <w:rsid w:val="00537366"/>
    <w:rsid w:val="005374AA"/>
    <w:rsid w:val="00537747"/>
    <w:rsid w:val="00540BA6"/>
    <w:rsid w:val="00543659"/>
    <w:rsid w:val="00543B34"/>
    <w:rsid w:val="00543E18"/>
    <w:rsid w:val="00546386"/>
    <w:rsid w:val="005464C6"/>
    <w:rsid w:val="005472B7"/>
    <w:rsid w:val="005472FB"/>
    <w:rsid w:val="005475FA"/>
    <w:rsid w:val="00550E4F"/>
    <w:rsid w:val="00552789"/>
    <w:rsid w:val="0055336E"/>
    <w:rsid w:val="005546DB"/>
    <w:rsid w:val="0055519D"/>
    <w:rsid w:val="005565DF"/>
    <w:rsid w:val="00557856"/>
    <w:rsid w:val="00561247"/>
    <w:rsid w:val="00562055"/>
    <w:rsid w:val="00562288"/>
    <w:rsid w:val="0056355D"/>
    <w:rsid w:val="00565444"/>
    <w:rsid w:val="00565CB6"/>
    <w:rsid w:val="00566B7F"/>
    <w:rsid w:val="00567647"/>
    <w:rsid w:val="0057103B"/>
    <w:rsid w:val="00571338"/>
    <w:rsid w:val="00571DEE"/>
    <w:rsid w:val="00571E58"/>
    <w:rsid w:val="00573124"/>
    <w:rsid w:val="005746FB"/>
    <w:rsid w:val="00575420"/>
    <w:rsid w:val="00575B8D"/>
    <w:rsid w:val="00575C19"/>
    <w:rsid w:val="0057601B"/>
    <w:rsid w:val="00580576"/>
    <w:rsid w:val="00580A83"/>
    <w:rsid w:val="00581107"/>
    <w:rsid w:val="005837FB"/>
    <w:rsid w:val="00584A60"/>
    <w:rsid w:val="005857C8"/>
    <w:rsid w:val="00585A22"/>
    <w:rsid w:val="0058729C"/>
    <w:rsid w:val="005900AC"/>
    <w:rsid w:val="00590A76"/>
    <w:rsid w:val="0059113F"/>
    <w:rsid w:val="00591DFF"/>
    <w:rsid w:val="00592007"/>
    <w:rsid w:val="00594963"/>
    <w:rsid w:val="0059502B"/>
    <w:rsid w:val="00595371"/>
    <w:rsid w:val="00595A06"/>
    <w:rsid w:val="005963BA"/>
    <w:rsid w:val="0059687D"/>
    <w:rsid w:val="005A000D"/>
    <w:rsid w:val="005A088A"/>
    <w:rsid w:val="005A13F2"/>
    <w:rsid w:val="005A1B0A"/>
    <w:rsid w:val="005A27F4"/>
    <w:rsid w:val="005A29ED"/>
    <w:rsid w:val="005A2D60"/>
    <w:rsid w:val="005A2DB3"/>
    <w:rsid w:val="005A3918"/>
    <w:rsid w:val="005A4389"/>
    <w:rsid w:val="005A492C"/>
    <w:rsid w:val="005A4FF1"/>
    <w:rsid w:val="005A67A4"/>
    <w:rsid w:val="005A6F94"/>
    <w:rsid w:val="005A751A"/>
    <w:rsid w:val="005A7FF3"/>
    <w:rsid w:val="005B0DCF"/>
    <w:rsid w:val="005B111A"/>
    <w:rsid w:val="005B131C"/>
    <w:rsid w:val="005B216B"/>
    <w:rsid w:val="005B33A2"/>
    <w:rsid w:val="005B396D"/>
    <w:rsid w:val="005B39BB"/>
    <w:rsid w:val="005B408A"/>
    <w:rsid w:val="005B474B"/>
    <w:rsid w:val="005B4B1E"/>
    <w:rsid w:val="005B561C"/>
    <w:rsid w:val="005B5D7E"/>
    <w:rsid w:val="005B5E1D"/>
    <w:rsid w:val="005B62F6"/>
    <w:rsid w:val="005B66CB"/>
    <w:rsid w:val="005B6F60"/>
    <w:rsid w:val="005B7476"/>
    <w:rsid w:val="005B7C8C"/>
    <w:rsid w:val="005C0C84"/>
    <w:rsid w:val="005C0DC5"/>
    <w:rsid w:val="005C17A7"/>
    <w:rsid w:val="005C17AF"/>
    <w:rsid w:val="005C3159"/>
    <w:rsid w:val="005C32B0"/>
    <w:rsid w:val="005C3706"/>
    <w:rsid w:val="005C3DC8"/>
    <w:rsid w:val="005C576D"/>
    <w:rsid w:val="005C7498"/>
    <w:rsid w:val="005C7807"/>
    <w:rsid w:val="005D0D33"/>
    <w:rsid w:val="005D1F9C"/>
    <w:rsid w:val="005D2C12"/>
    <w:rsid w:val="005D47D8"/>
    <w:rsid w:val="005D57AD"/>
    <w:rsid w:val="005D57ED"/>
    <w:rsid w:val="005D613F"/>
    <w:rsid w:val="005D63FF"/>
    <w:rsid w:val="005D69E5"/>
    <w:rsid w:val="005D7409"/>
    <w:rsid w:val="005E0D61"/>
    <w:rsid w:val="005E16B6"/>
    <w:rsid w:val="005E1E9D"/>
    <w:rsid w:val="005E2E82"/>
    <w:rsid w:val="005E33A4"/>
    <w:rsid w:val="005E3989"/>
    <w:rsid w:val="005E4016"/>
    <w:rsid w:val="005E48C4"/>
    <w:rsid w:val="005E5144"/>
    <w:rsid w:val="005E5550"/>
    <w:rsid w:val="005E568F"/>
    <w:rsid w:val="005E5E61"/>
    <w:rsid w:val="005E6065"/>
    <w:rsid w:val="005E66EE"/>
    <w:rsid w:val="005F05C0"/>
    <w:rsid w:val="005F05CC"/>
    <w:rsid w:val="005F07FC"/>
    <w:rsid w:val="005F1C6B"/>
    <w:rsid w:val="005F2D28"/>
    <w:rsid w:val="005F321F"/>
    <w:rsid w:val="005F4B8C"/>
    <w:rsid w:val="005F58CA"/>
    <w:rsid w:val="005F5B7F"/>
    <w:rsid w:val="005F67DF"/>
    <w:rsid w:val="00600EBA"/>
    <w:rsid w:val="00601858"/>
    <w:rsid w:val="00602586"/>
    <w:rsid w:val="0060309C"/>
    <w:rsid w:val="00603762"/>
    <w:rsid w:val="006061CB"/>
    <w:rsid w:val="00606E27"/>
    <w:rsid w:val="0060762E"/>
    <w:rsid w:val="006078AA"/>
    <w:rsid w:val="0061163B"/>
    <w:rsid w:val="00611AAA"/>
    <w:rsid w:val="006125D5"/>
    <w:rsid w:val="00613EA4"/>
    <w:rsid w:val="006147F6"/>
    <w:rsid w:val="00614822"/>
    <w:rsid w:val="00615EB9"/>
    <w:rsid w:val="00620135"/>
    <w:rsid w:val="00620CF2"/>
    <w:rsid w:val="00621164"/>
    <w:rsid w:val="00621F09"/>
    <w:rsid w:val="00623210"/>
    <w:rsid w:val="00623DC2"/>
    <w:rsid w:val="00624017"/>
    <w:rsid w:val="006248F5"/>
    <w:rsid w:val="00624EBA"/>
    <w:rsid w:val="00625FB6"/>
    <w:rsid w:val="00627320"/>
    <w:rsid w:val="0062785B"/>
    <w:rsid w:val="0063065A"/>
    <w:rsid w:val="0063088A"/>
    <w:rsid w:val="0063154C"/>
    <w:rsid w:val="006321C9"/>
    <w:rsid w:val="00632682"/>
    <w:rsid w:val="0063317E"/>
    <w:rsid w:val="0063327D"/>
    <w:rsid w:val="006338E0"/>
    <w:rsid w:val="00633A15"/>
    <w:rsid w:val="0063487C"/>
    <w:rsid w:val="00634A6B"/>
    <w:rsid w:val="00636F30"/>
    <w:rsid w:val="00637645"/>
    <w:rsid w:val="006404AB"/>
    <w:rsid w:val="006409DB"/>
    <w:rsid w:val="006418FD"/>
    <w:rsid w:val="00642A8A"/>
    <w:rsid w:val="00642B0A"/>
    <w:rsid w:val="006443C1"/>
    <w:rsid w:val="00645F82"/>
    <w:rsid w:val="00646313"/>
    <w:rsid w:val="00647554"/>
    <w:rsid w:val="0065049E"/>
    <w:rsid w:val="00651CF3"/>
    <w:rsid w:val="00652F72"/>
    <w:rsid w:val="006537A3"/>
    <w:rsid w:val="00653988"/>
    <w:rsid w:val="00653ADA"/>
    <w:rsid w:val="00654D3F"/>
    <w:rsid w:val="00654D8C"/>
    <w:rsid w:val="006562BA"/>
    <w:rsid w:val="006562EE"/>
    <w:rsid w:val="0065647E"/>
    <w:rsid w:val="00657739"/>
    <w:rsid w:val="00660F92"/>
    <w:rsid w:val="00661570"/>
    <w:rsid w:val="00662934"/>
    <w:rsid w:val="00662B06"/>
    <w:rsid w:val="00664005"/>
    <w:rsid w:val="0066431F"/>
    <w:rsid w:val="00664D09"/>
    <w:rsid w:val="006656D9"/>
    <w:rsid w:val="00665EB0"/>
    <w:rsid w:val="006667AD"/>
    <w:rsid w:val="00666D70"/>
    <w:rsid w:val="00667153"/>
    <w:rsid w:val="0066719E"/>
    <w:rsid w:val="00667C72"/>
    <w:rsid w:val="0067139F"/>
    <w:rsid w:val="00671554"/>
    <w:rsid w:val="00671912"/>
    <w:rsid w:val="00673B46"/>
    <w:rsid w:val="00673C8A"/>
    <w:rsid w:val="00675335"/>
    <w:rsid w:val="00675B3C"/>
    <w:rsid w:val="00676F03"/>
    <w:rsid w:val="0067747D"/>
    <w:rsid w:val="00677B95"/>
    <w:rsid w:val="00677FC8"/>
    <w:rsid w:val="006801C6"/>
    <w:rsid w:val="00680401"/>
    <w:rsid w:val="00681822"/>
    <w:rsid w:val="00683044"/>
    <w:rsid w:val="0068332A"/>
    <w:rsid w:val="00683640"/>
    <w:rsid w:val="006846A7"/>
    <w:rsid w:val="00684AC1"/>
    <w:rsid w:val="00684CDB"/>
    <w:rsid w:val="006874B5"/>
    <w:rsid w:val="00687AA0"/>
    <w:rsid w:val="00687DA0"/>
    <w:rsid w:val="006901D9"/>
    <w:rsid w:val="006919FB"/>
    <w:rsid w:val="00691E98"/>
    <w:rsid w:val="006937B1"/>
    <w:rsid w:val="006938D8"/>
    <w:rsid w:val="00695B2F"/>
    <w:rsid w:val="00695CBC"/>
    <w:rsid w:val="006961D5"/>
    <w:rsid w:val="00696E35"/>
    <w:rsid w:val="00697655"/>
    <w:rsid w:val="006978A6"/>
    <w:rsid w:val="006A00AF"/>
    <w:rsid w:val="006A0A0A"/>
    <w:rsid w:val="006A0B25"/>
    <w:rsid w:val="006A0B4C"/>
    <w:rsid w:val="006A0BD6"/>
    <w:rsid w:val="006A0D0D"/>
    <w:rsid w:val="006A20F9"/>
    <w:rsid w:val="006A250C"/>
    <w:rsid w:val="006A491E"/>
    <w:rsid w:val="006A6800"/>
    <w:rsid w:val="006A7915"/>
    <w:rsid w:val="006A7DB8"/>
    <w:rsid w:val="006B190E"/>
    <w:rsid w:val="006B1E2F"/>
    <w:rsid w:val="006B3EBE"/>
    <w:rsid w:val="006B40D8"/>
    <w:rsid w:val="006B5082"/>
    <w:rsid w:val="006B5B4D"/>
    <w:rsid w:val="006B6BB0"/>
    <w:rsid w:val="006B743B"/>
    <w:rsid w:val="006C0344"/>
    <w:rsid w:val="006C0369"/>
    <w:rsid w:val="006C0414"/>
    <w:rsid w:val="006C059D"/>
    <w:rsid w:val="006C0BB4"/>
    <w:rsid w:val="006C113F"/>
    <w:rsid w:val="006C2703"/>
    <w:rsid w:val="006C2AE5"/>
    <w:rsid w:val="006C339A"/>
    <w:rsid w:val="006C397F"/>
    <w:rsid w:val="006C3C81"/>
    <w:rsid w:val="006C465A"/>
    <w:rsid w:val="006C5038"/>
    <w:rsid w:val="006C6490"/>
    <w:rsid w:val="006C73C4"/>
    <w:rsid w:val="006D0244"/>
    <w:rsid w:val="006D0703"/>
    <w:rsid w:val="006D30DC"/>
    <w:rsid w:val="006D4401"/>
    <w:rsid w:val="006D5070"/>
    <w:rsid w:val="006D5A08"/>
    <w:rsid w:val="006D6E41"/>
    <w:rsid w:val="006D773D"/>
    <w:rsid w:val="006E0DC2"/>
    <w:rsid w:val="006E2427"/>
    <w:rsid w:val="006E31F8"/>
    <w:rsid w:val="006E3B14"/>
    <w:rsid w:val="006E3CAE"/>
    <w:rsid w:val="006E4169"/>
    <w:rsid w:val="006E4755"/>
    <w:rsid w:val="006E52AF"/>
    <w:rsid w:val="006E5403"/>
    <w:rsid w:val="006E5FAA"/>
    <w:rsid w:val="006E6CDE"/>
    <w:rsid w:val="006E7185"/>
    <w:rsid w:val="006F091E"/>
    <w:rsid w:val="006F11A1"/>
    <w:rsid w:val="006F2298"/>
    <w:rsid w:val="006F2B53"/>
    <w:rsid w:val="006F321B"/>
    <w:rsid w:val="006F37D7"/>
    <w:rsid w:val="006F4765"/>
    <w:rsid w:val="006F483B"/>
    <w:rsid w:val="006F4E71"/>
    <w:rsid w:val="006F5989"/>
    <w:rsid w:val="006F5E0E"/>
    <w:rsid w:val="006F69E8"/>
    <w:rsid w:val="007008CE"/>
    <w:rsid w:val="00700A83"/>
    <w:rsid w:val="00701689"/>
    <w:rsid w:val="007018A1"/>
    <w:rsid w:val="00701AD6"/>
    <w:rsid w:val="00701B2F"/>
    <w:rsid w:val="00702A7F"/>
    <w:rsid w:val="00703E60"/>
    <w:rsid w:val="00704D07"/>
    <w:rsid w:val="007051D1"/>
    <w:rsid w:val="00705715"/>
    <w:rsid w:val="00706101"/>
    <w:rsid w:val="00706EC6"/>
    <w:rsid w:val="0070744A"/>
    <w:rsid w:val="007076A2"/>
    <w:rsid w:val="0070779B"/>
    <w:rsid w:val="00710276"/>
    <w:rsid w:val="007109B4"/>
    <w:rsid w:val="0071146B"/>
    <w:rsid w:val="0071248C"/>
    <w:rsid w:val="007129FF"/>
    <w:rsid w:val="00713AD3"/>
    <w:rsid w:val="00714A7B"/>
    <w:rsid w:val="00714F87"/>
    <w:rsid w:val="007153BD"/>
    <w:rsid w:val="007156AD"/>
    <w:rsid w:val="00715AE2"/>
    <w:rsid w:val="007160BA"/>
    <w:rsid w:val="00716C9C"/>
    <w:rsid w:val="00720004"/>
    <w:rsid w:val="00720560"/>
    <w:rsid w:val="0072087D"/>
    <w:rsid w:val="007211BB"/>
    <w:rsid w:val="00721254"/>
    <w:rsid w:val="00721E14"/>
    <w:rsid w:val="00721FC4"/>
    <w:rsid w:val="00723132"/>
    <w:rsid w:val="007236B0"/>
    <w:rsid w:val="00723C24"/>
    <w:rsid w:val="007241EB"/>
    <w:rsid w:val="00724214"/>
    <w:rsid w:val="00724B85"/>
    <w:rsid w:val="00724C84"/>
    <w:rsid w:val="00725583"/>
    <w:rsid w:val="00725854"/>
    <w:rsid w:val="00726F0A"/>
    <w:rsid w:val="007278C9"/>
    <w:rsid w:val="00730174"/>
    <w:rsid w:val="0073061B"/>
    <w:rsid w:val="007313FE"/>
    <w:rsid w:val="00732103"/>
    <w:rsid w:val="007333A0"/>
    <w:rsid w:val="00733407"/>
    <w:rsid w:val="00737279"/>
    <w:rsid w:val="00737688"/>
    <w:rsid w:val="0074082B"/>
    <w:rsid w:val="00740E02"/>
    <w:rsid w:val="0074196F"/>
    <w:rsid w:val="00741B19"/>
    <w:rsid w:val="00741B38"/>
    <w:rsid w:val="007422B5"/>
    <w:rsid w:val="00742982"/>
    <w:rsid w:val="00742EBF"/>
    <w:rsid w:val="007433E2"/>
    <w:rsid w:val="00744F14"/>
    <w:rsid w:val="00745526"/>
    <w:rsid w:val="0074602B"/>
    <w:rsid w:val="007460DC"/>
    <w:rsid w:val="00750EB5"/>
    <w:rsid w:val="0075446A"/>
    <w:rsid w:val="00754DCD"/>
    <w:rsid w:val="00754EC8"/>
    <w:rsid w:val="00755485"/>
    <w:rsid w:val="00756A9C"/>
    <w:rsid w:val="007572C6"/>
    <w:rsid w:val="0075765E"/>
    <w:rsid w:val="00757940"/>
    <w:rsid w:val="00760F9F"/>
    <w:rsid w:val="00761299"/>
    <w:rsid w:val="007615AA"/>
    <w:rsid w:val="00762231"/>
    <w:rsid w:val="00763C6F"/>
    <w:rsid w:val="00764E2A"/>
    <w:rsid w:val="00764F46"/>
    <w:rsid w:val="00765A8D"/>
    <w:rsid w:val="0076725A"/>
    <w:rsid w:val="0077045F"/>
    <w:rsid w:val="0077091A"/>
    <w:rsid w:val="007729D1"/>
    <w:rsid w:val="00772B60"/>
    <w:rsid w:val="00772EFB"/>
    <w:rsid w:val="00772F0B"/>
    <w:rsid w:val="007737CF"/>
    <w:rsid w:val="007743CD"/>
    <w:rsid w:val="00774812"/>
    <w:rsid w:val="0077583B"/>
    <w:rsid w:val="00775DF1"/>
    <w:rsid w:val="007766DF"/>
    <w:rsid w:val="0077747E"/>
    <w:rsid w:val="007778C0"/>
    <w:rsid w:val="00780C65"/>
    <w:rsid w:val="00781537"/>
    <w:rsid w:val="00781CBC"/>
    <w:rsid w:val="0078274D"/>
    <w:rsid w:val="00786D54"/>
    <w:rsid w:val="007902D2"/>
    <w:rsid w:val="0079094E"/>
    <w:rsid w:val="00790E2B"/>
    <w:rsid w:val="007912E4"/>
    <w:rsid w:val="00791AD6"/>
    <w:rsid w:val="00793D26"/>
    <w:rsid w:val="007940DF"/>
    <w:rsid w:val="00794328"/>
    <w:rsid w:val="0079455C"/>
    <w:rsid w:val="00794A0C"/>
    <w:rsid w:val="00795048"/>
    <w:rsid w:val="00795B99"/>
    <w:rsid w:val="00796E75"/>
    <w:rsid w:val="00797993"/>
    <w:rsid w:val="00797CB3"/>
    <w:rsid w:val="007A0AF4"/>
    <w:rsid w:val="007A154D"/>
    <w:rsid w:val="007A172B"/>
    <w:rsid w:val="007A1C5A"/>
    <w:rsid w:val="007A28B5"/>
    <w:rsid w:val="007A334E"/>
    <w:rsid w:val="007A405A"/>
    <w:rsid w:val="007A4243"/>
    <w:rsid w:val="007A55BB"/>
    <w:rsid w:val="007A7F3C"/>
    <w:rsid w:val="007B1C12"/>
    <w:rsid w:val="007B1C48"/>
    <w:rsid w:val="007B21F4"/>
    <w:rsid w:val="007B2575"/>
    <w:rsid w:val="007B2B69"/>
    <w:rsid w:val="007B32F7"/>
    <w:rsid w:val="007B3FDB"/>
    <w:rsid w:val="007B675B"/>
    <w:rsid w:val="007B7826"/>
    <w:rsid w:val="007C142E"/>
    <w:rsid w:val="007C1A9E"/>
    <w:rsid w:val="007C256F"/>
    <w:rsid w:val="007C2590"/>
    <w:rsid w:val="007C2D31"/>
    <w:rsid w:val="007C3213"/>
    <w:rsid w:val="007C3607"/>
    <w:rsid w:val="007C3D2B"/>
    <w:rsid w:val="007D009E"/>
    <w:rsid w:val="007D02AD"/>
    <w:rsid w:val="007D1563"/>
    <w:rsid w:val="007D32E6"/>
    <w:rsid w:val="007D3CC6"/>
    <w:rsid w:val="007D5AB6"/>
    <w:rsid w:val="007D678D"/>
    <w:rsid w:val="007D6D26"/>
    <w:rsid w:val="007D7D4F"/>
    <w:rsid w:val="007E0D2F"/>
    <w:rsid w:val="007E0E56"/>
    <w:rsid w:val="007E1496"/>
    <w:rsid w:val="007E1800"/>
    <w:rsid w:val="007E4007"/>
    <w:rsid w:val="007E448E"/>
    <w:rsid w:val="007E45A3"/>
    <w:rsid w:val="007E4766"/>
    <w:rsid w:val="007E4811"/>
    <w:rsid w:val="007E4F19"/>
    <w:rsid w:val="007E5DBB"/>
    <w:rsid w:val="007E7B42"/>
    <w:rsid w:val="007F0203"/>
    <w:rsid w:val="007F24E3"/>
    <w:rsid w:val="007F327E"/>
    <w:rsid w:val="007F39A8"/>
    <w:rsid w:val="007F5164"/>
    <w:rsid w:val="007F5B07"/>
    <w:rsid w:val="007F651E"/>
    <w:rsid w:val="007F66E8"/>
    <w:rsid w:val="007F6C54"/>
    <w:rsid w:val="0080013B"/>
    <w:rsid w:val="008007A1"/>
    <w:rsid w:val="00801E60"/>
    <w:rsid w:val="0080298F"/>
    <w:rsid w:val="00802A4E"/>
    <w:rsid w:val="00802FD8"/>
    <w:rsid w:val="00803013"/>
    <w:rsid w:val="00804D06"/>
    <w:rsid w:val="0080560F"/>
    <w:rsid w:val="00805638"/>
    <w:rsid w:val="008058E1"/>
    <w:rsid w:val="00805952"/>
    <w:rsid w:val="00805B70"/>
    <w:rsid w:val="008061DD"/>
    <w:rsid w:val="0080652C"/>
    <w:rsid w:val="00806C42"/>
    <w:rsid w:val="00806CC3"/>
    <w:rsid w:val="0080782C"/>
    <w:rsid w:val="00810444"/>
    <w:rsid w:val="00810F23"/>
    <w:rsid w:val="00812BA8"/>
    <w:rsid w:val="008133F7"/>
    <w:rsid w:val="00813FB8"/>
    <w:rsid w:val="00815377"/>
    <w:rsid w:val="00815597"/>
    <w:rsid w:val="00820F5C"/>
    <w:rsid w:val="008211C6"/>
    <w:rsid w:val="00821848"/>
    <w:rsid w:val="00822727"/>
    <w:rsid w:val="00823944"/>
    <w:rsid w:val="0082421D"/>
    <w:rsid w:val="0082454C"/>
    <w:rsid w:val="00825523"/>
    <w:rsid w:val="008265B5"/>
    <w:rsid w:val="00826CEC"/>
    <w:rsid w:val="0082758C"/>
    <w:rsid w:val="00830B84"/>
    <w:rsid w:val="00830CFF"/>
    <w:rsid w:val="00831339"/>
    <w:rsid w:val="00831688"/>
    <w:rsid w:val="00831817"/>
    <w:rsid w:val="00832160"/>
    <w:rsid w:val="008335E3"/>
    <w:rsid w:val="008336F1"/>
    <w:rsid w:val="00834166"/>
    <w:rsid w:val="008346D4"/>
    <w:rsid w:val="00834BB3"/>
    <w:rsid w:val="00835828"/>
    <w:rsid w:val="00835B2B"/>
    <w:rsid w:val="00836E7D"/>
    <w:rsid w:val="008373E8"/>
    <w:rsid w:val="008379C4"/>
    <w:rsid w:val="008404B7"/>
    <w:rsid w:val="00840E0A"/>
    <w:rsid w:val="0084112A"/>
    <w:rsid w:val="00841536"/>
    <w:rsid w:val="00841C91"/>
    <w:rsid w:val="00842778"/>
    <w:rsid w:val="00842FEC"/>
    <w:rsid w:val="008434CC"/>
    <w:rsid w:val="00843B72"/>
    <w:rsid w:val="00843D75"/>
    <w:rsid w:val="00843E69"/>
    <w:rsid w:val="00845622"/>
    <w:rsid w:val="00845B70"/>
    <w:rsid w:val="00845D7C"/>
    <w:rsid w:val="00846386"/>
    <w:rsid w:val="00846A2C"/>
    <w:rsid w:val="00846B21"/>
    <w:rsid w:val="008473B1"/>
    <w:rsid w:val="00847863"/>
    <w:rsid w:val="008514E2"/>
    <w:rsid w:val="00851D88"/>
    <w:rsid w:val="00852D14"/>
    <w:rsid w:val="008542A4"/>
    <w:rsid w:val="00854514"/>
    <w:rsid w:val="00854ADD"/>
    <w:rsid w:val="00855D96"/>
    <w:rsid w:val="00856C6A"/>
    <w:rsid w:val="0085737B"/>
    <w:rsid w:val="00860300"/>
    <w:rsid w:val="00860415"/>
    <w:rsid w:val="00860E7D"/>
    <w:rsid w:val="008617CE"/>
    <w:rsid w:val="00861A4B"/>
    <w:rsid w:val="00861A9F"/>
    <w:rsid w:val="00861DA9"/>
    <w:rsid w:val="0086213B"/>
    <w:rsid w:val="008629F8"/>
    <w:rsid w:val="00863426"/>
    <w:rsid w:val="00863792"/>
    <w:rsid w:val="00864749"/>
    <w:rsid w:val="00865516"/>
    <w:rsid w:val="00865A08"/>
    <w:rsid w:val="00865C42"/>
    <w:rsid w:val="00865CBA"/>
    <w:rsid w:val="00867440"/>
    <w:rsid w:val="008678B5"/>
    <w:rsid w:val="00867F55"/>
    <w:rsid w:val="00867FA2"/>
    <w:rsid w:val="00872CAF"/>
    <w:rsid w:val="00872D0F"/>
    <w:rsid w:val="00874346"/>
    <w:rsid w:val="00874987"/>
    <w:rsid w:val="00875BC7"/>
    <w:rsid w:val="008771BB"/>
    <w:rsid w:val="00877E34"/>
    <w:rsid w:val="0088027B"/>
    <w:rsid w:val="00883C7D"/>
    <w:rsid w:val="00885478"/>
    <w:rsid w:val="00885570"/>
    <w:rsid w:val="00885871"/>
    <w:rsid w:val="008859C7"/>
    <w:rsid w:val="00885DBB"/>
    <w:rsid w:val="008868F0"/>
    <w:rsid w:val="00887B76"/>
    <w:rsid w:val="00887CF1"/>
    <w:rsid w:val="00887F6D"/>
    <w:rsid w:val="00890F7E"/>
    <w:rsid w:val="00891120"/>
    <w:rsid w:val="0089179A"/>
    <w:rsid w:val="008928A2"/>
    <w:rsid w:val="00893ABF"/>
    <w:rsid w:val="00895859"/>
    <w:rsid w:val="008965E0"/>
    <w:rsid w:val="00896C1E"/>
    <w:rsid w:val="00896C3F"/>
    <w:rsid w:val="00897507"/>
    <w:rsid w:val="00897601"/>
    <w:rsid w:val="00897AF6"/>
    <w:rsid w:val="00897BB9"/>
    <w:rsid w:val="00897CB6"/>
    <w:rsid w:val="008A081D"/>
    <w:rsid w:val="008A09A0"/>
    <w:rsid w:val="008A15BE"/>
    <w:rsid w:val="008A3687"/>
    <w:rsid w:val="008A41E4"/>
    <w:rsid w:val="008A4458"/>
    <w:rsid w:val="008A62D4"/>
    <w:rsid w:val="008A7B66"/>
    <w:rsid w:val="008B0AAC"/>
    <w:rsid w:val="008B265D"/>
    <w:rsid w:val="008B4800"/>
    <w:rsid w:val="008B6DA2"/>
    <w:rsid w:val="008B7667"/>
    <w:rsid w:val="008C0631"/>
    <w:rsid w:val="008C112E"/>
    <w:rsid w:val="008C12EA"/>
    <w:rsid w:val="008C14D0"/>
    <w:rsid w:val="008C154F"/>
    <w:rsid w:val="008C1B06"/>
    <w:rsid w:val="008C31B1"/>
    <w:rsid w:val="008C337C"/>
    <w:rsid w:val="008C36F1"/>
    <w:rsid w:val="008C4266"/>
    <w:rsid w:val="008C48D8"/>
    <w:rsid w:val="008C54D8"/>
    <w:rsid w:val="008C5EB5"/>
    <w:rsid w:val="008C693F"/>
    <w:rsid w:val="008C6A17"/>
    <w:rsid w:val="008C6BB3"/>
    <w:rsid w:val="008C7377"/>
    <w:rsid w:val="008C769F"/>
    <w:rsid w:val="008D06AF"/>
    <w:rsid w:val="008D1565"/>
    <w:rsid w:val="008D1918"/>
    <w:rsid w:val="008D1EFB"/>
    <w:rsid w:val="008D2B17"/>
    <w:rsid w:val="008D2E19"/>
    <w:rsid w:val="008D3234"/>
    <w:rsid w:val="008D4CF9"/>
    <w:rsid w:val="008D5388"/>
    <w:rsid w:val="008D5F5A"/>
    <w:rsid w:val="008D6548"/>
    <w:rsid w:val="008D74FB"/>
    <w:rsid w:val="008D7F9C"/>
    <w:rsid w:val="008E0350"/>
    <w:rsid w:val="008E07A5"/>
    <w:rsid w:val="008E07EA"/>
    <w:rsid w:val="008E0DDC"/>
    <w:rsid w:val="008E1ADF"/>
    <w:rsid w:val="008E1B97"/>
    <w:rsid w:val="008E26E5"/>
    <w:rsid w:val="008E30D2"/>
    <w:rsid w:val="008E33FA"/>
    <w:rsid w:val="008E45B3"/>
    <w:rsid w:val="008E6663"/>
    <w:rsid w:val="008E6C34"/>
    <w:rsid w:val="008E6E24"/>
    <w:rsid w:val="008E7AAC"/>
    <w:rsid w:val="008F0F31"/>
    <w:rsid w:val="008F127F"/>
    <w:rsid w:val="008F142A"/>
    <w:rsid w:val="008F1902"/>
    <w:rsid w:val="008F2D00"/>
    <w:rsid w:val="008F2D1E"/>
    <w:rsid w:val="008F34C0"/>
    <w:rsid w:val="008F4011"/>
    <w:rsid w:val="008F67BB"/>
    <w:rsid w:val="008F713F"/>
    <w:rsid w:val="008F7C6A"/>
    <w:rsid w:val="009013A3"/>
    <w:rsid w:val="0090181D"/>
    <w:rsid w:val="009020F6"/>
    <w:rsid w:val="0090283B"/>
    <w:rsid w:val="00903C50"/>
    <w:rsid w:val="00904971"/>
    <w:rsid w:val="00904B9C"/>
    <w:rsid w:val="00904F22"/>
    <w:rsid w:val="009054EC"/>
    <w:rsid w:val="00906B60"/>
    <w:rsid w:val="00906EA8"/>
    <w:rsid w:val="00907173"/>
    <w:rsid w:val="009077D3"/>
    <w:rsid w:val="00907CD9"/>
    <w:rsid w:val="009100D3"/>
    <w:rsid w:val="00910836"/>
    <w:rsid w:val="0091227C"/>
    <w:rsid w:val="00912300"/>
    <w:rsid w:val="009137FF"/>
    <w:rsid w:val="009146FC"/>
    <w:rsid w:val="00914B78"/>
    <w:rsid w:val="00915D71"/>
    <w:rsid w:val="00916365"/>
    <w:rsid w:val="00916638"/>
    <w:rsid w:val="009168B3"/>
    <w:rsid w:val="00916A08"/>
    <w:rsid w:val="00916EFD"/>
    <w:rsid w:val="009176ED"/>
    <w:rsid w:val="00917BC8"/>
    <w:rsid w:val="00921C1B"/>
    <w:rsid w:val="009227EB"/>
    <w:rsid w:val="00922EB0"/>
    <w:rsid w:val="00923538"/>
    <w:rsid w:val="00924AF7"/>
    <w:rsid w:val="00924B75"/>
    <w:rsid w:val="00926F35"/>
    <w:rsid w:val="009313F1"/>
    <w:rsid w:val="00931734"/>
    <w:rsid w:val="00932079"/>
    <w:rsid w:val="00932739"/>
    <w:rsid w:val="009331C4"/>
    <w:rsid w:val="009343A1"/>
    <w:rsid w:val="00934442"/>
    <w:rsid w:val="00934E60"/>
    <w:rsid w:val="00936A4C"/>
    <w:rsid w:val="00936D18"/>
    <w:rsid w:val="009370F0"/>
    <w:rsid w:val="00937AC4"/>
    <w:rsid w:val="00944D89"/>
    <w:rsid w:val="00945089"/>
    <w:rsid w:val="00945908"/>
    <w:rsid w:val="009461C8"/>
    <w:rsid w:val="009466D5"/>
    <w:rsid w:val="009469C4"/>
    <w:rsid w:val="00946C1C"/>
    <w:rsid w:val="00946E88"/>
    <w:rsid w:val="0094715B"/>
    <w:rsid w:val="009474A8"/>
    <w:rsid w:val="009474C5"/>
    <w:rsid w:val="00947FC5"/>
    <w:rsid w:val="00950143"/>
    <w:rsid w:val="009506BB"/>
    <w:rsid w:val="00950CD1"/>
    <w:rsid w:val="00951620"/>
    <w:rsid w:val="0095198D"/>
    <w:rsid w:val="00951E76"/>
    <w:rsid w:val="009535A9"/>
    <w:rsid w:val="0095380B"/>
    <w:rsid w:val="00953927"/>
    <w:rsid w:val="00954D87"/>
    <w:rsid w:val="00954ECF"/>
    <w:rsid w:val="00957C69"/>
    <w:rsid w:val="009601AE"/>
    <w:rsid w:val="00960B41"/>
    <w:rsid w:val="00961951"/>
    <w:rsid w:val="009629F1"/>
    <w:rsid w:val="00962A62"/>
    <w:rsid w:val="00963FEB"/>
    <w:rsid w:val="0096436F"/>
    <w:rsid w:val="00964D5A"/>
    <w:rsid w:val="009650A3"/>
    <w:rsid w:val="00965287"/>
    <w:rsid w:val="00965CFF"/>
    <w:rsid w:val="0097278D"/>
    <w:rsid w:val="00972F05"/>
    <w:rsid w:val="009738E3"/>
    <w:rsid w:val="00974CDD"/>
    <w:rsid w:val="00975556"/>
    <w:rsid w:val="00975AD9"/>
    <w:rsid w:val="00976816"/>
    <w:rsid w:val="00976FDB"/>
    <w:rsid w:val="00977AF2"/>
    <w:rsid w:val="00977FFE"/>
    <w:rsid w:val="00981070"/>
    <w:rsid w:val="00981FD8"/>
    <w:rsid w:val="00982665"/>
    <w:rsid w:val="00983D89"/>
    <w:rsid w:val="00983E00"/>
    <w:rsid w:val="00984012"/>
    <w:rsid w:val="00984796"/>
    <w:rsid w:val="00984C66"/>
    <w:rsid w:val="009855E6"/>
    <w:rsid w:val="00985A36"/>
    <w:rsid w:val="00986452"/>
    <w:rsid w:val="009874E7"/>
    <w:rsid w:val="0099211F"/>
    <w:rsid w:val="009922DA"/>
    <w:rsid w:val="009924CF"/>
    <w:rsid w:val="00992748"/>
    <w:rsid w:val="0099291A"/>
    <w:rsid w:val="00992C0B"/>
    <w:rsid w:val="0099441B"/>
    <w:rsid w:val="00994FFE"/>
    <w:rsid w:val="009950E6"/>
    <w:rsid w:val="009961B4"/>
    <w:rsid w:val="00996265"/>
    <w:rsid w:val="009971DE"/>
    <w:rsid w:val="009977CF"/>
    <w:rsid w:val="00997A48"/>
    <w:rsid w:val="009A0871"/>
    <w:rsid w:val="009A0F46"/>
    <w:rsid w:val="009A1EA4"/>
    <w:rsid w:val="009A3084"/>
    <w:rsid w:val="009A4206"/>
    <w:rsid w:val="009A4803"/>
    <w:rsid w:val="009A4C8A"/>
    <w:rsid w:val="009A4D75"/>
    <w:rsid w:val="009A4F39"/>
    <w:rsid w:val="009A5470"/>
    <w:rsid w:val="009A5732"/>
    <w:rsid w:val="009A6F67"/>
    <w:rsid w:val="009A71F5"/>
    <w:rsid w:val="009B1630"/>
    <w:rsid w:val="009B1CC2"/>
    <w:rsid w:val="009B1FF3"/>
    <w:rsid w:val="009B2070"/>
    <w:rsid w:val="009B2454"/>
    <w:rsid w:val="009B29A3"/>
    <w:rsid w:val="009B2DE9"/>
    <w:rsid w:val="009B3120"/>
    <w:rsid w:val="009B4211"/>
    <w:rsid w:val="009B42CD"/>
    <w:rsid w:val="009B4635"/>
    <w:rsid w:val="009B4636"/>
    <w:rsid w:val="009B5373"/>
    <w:rsid w:val="009B556B"/>
    <w:rsid w:val="009B69B4"/>
    <w:rsid w:val="009C06E1"/>
    <w:rsid w:val="009C1572"/>
    <w:rsid w:val="009C165E"/>
    <w:rsid w:val="009C1F58"/>
    <w:rsid w:val="009C23FD"/>
    <w:rsid w:val="009C311D"/>
    <w:rsid w:val="009C45BA"/>
    <w:rsid w:val="009C482A"/>
    <w:rsid w:val="009C51E8"/>
    <w:rsid w:val="009C61DB"/>
    <w:rsid w:val="009C7F03"/>
    <w:rsid w:val="009D1AFF"/>
    <w:rsid w:val="009D34F3"/>
    <w:rsid w:val="009D4385"/>
    <w:rsid w:val="009D4841"/>
    <w:rsid w:val="009D5496"/>
    <w:rsid w:val="009D5854"/>
    <w:rsid w:val="009E0320"/>
    <w:rsid w:val="009E037F"/>
    <w:rsid w:val="009E074D"/>
    <w:rsid w:val="009E1902"/>
    <w:rsid w:val="009E3DCF"/>
    <w:rsid w:val="009E4021"/>
    <w:rsid w:val="009E5056"/>
    <w:rsid w:val="009E544A"/>
    <w:rsid w:val="009E60E9"/>
    <w:rsid w:val="009E67FC"/>
    <w:rsid w:val="009E6882"/>
    <w:rsid w:val="009E6F89"/>
    <w:rsid w:val="009F0558"/>
    <w:rsid w:val="009F05FD"/>
    <w:rsid w:val="009F125E"/>
    <w:rsid w:val="009F1C56"/>
    <w:rsid w:val="009F2300"/>
    <w:rsid w:val="009F4408"/>
    <w:rsid w:val="009F45C7"/>
    <w:rsid w:val="009F5524"/>
    <w:rsid w:val="009F5A42"/>
    <w:rsid w:val="009F5A51"/>
    <w:rsid w:val="009F60E0"/>
    <w:rsid w:val="009F62AD"/>
    <w:rsid w:val="009F65B7"/>
    <w:rsid w:val="009F6761"/>
    <w:rsid w:val="009F6BC6"/>
    <w:rsid w:val="009F7859"/>
    <w:rsid w:val="009F7CC2"/>
    <w:rsid w:val="00A007CC"/>
    <w:rsid w:val="00A00887"/>
    <w:rsid w:val="00A00B00"/>
    <w:rsid w:val="00A010D8"/>
    <w:rsid w:val="00A01326"/>
    <w:rsid w:val="00A01A66"/>
    <w:rsid w:val="00A02614"/>
    <w:rsid w:val="00A02938"/>
    <w:rsid w:val="00A04383"/>
    <w:rsid w:val="00A04542"/>
    <w:rsid w:val="00A06116"/>
    <w:rsid w:val="00A06527"/>
    <w:rsid w:val="00A06D7A"/>
    <w:rsid w:val="00A076B1"/>
    <w:rsid w:val="00A07926"/>
    <w:rsid w:val="00A10B67"/>
    <w:rsid w:val="00A13C5A"/>
    <w:rsid w:val="00A13CD1"/>
    <w:rsid w:val="00A13F7A"/>
    <w:rsid w:val="00A143AC"/>
    <w:rsid w:val="00A14DA0"/>
    <w:rsid w:val="00A14DA7"/>
    <w:rsid w:val="00A152F1"/>
    <w:rsid w:val="00A16EED"/>
    <w:rsid w:val="00A17198"/>
    <w:rsid w:val="00A17288"/>
    <w:rsid w:val="00A17C02"/>
    <w:rsid w:val="00A21B6F"/>
    <w:rsid w:val="00A21EF7"/>
    <w:rsid w:val="00A22543"/>
    <w:rsid w:val="00A23A25"/>
    <w:rsid w:val="00A23B14"/>
    <w:rsid w:val="00A2558F"/>
    <w:rsid w:val="00A2703B"/>
    <w:rsid w:val="00A270D1"/>
    <w:rsid w:val="00A304DE"/>
    <w:rsid w:val="00A3082E"/>
    <w:rsid w:val="00A30C9A"/>
    <w:rsid w:val="00A3350C"/>
    <w:rsid w:val="00A33E54"/>
    <w:rsid w:val="00A35A6A"/>
    <w:rsid w:val="00A36852"/>
    <w:rsid w:val="00A37A12"/>
    <w:rsid w:val="00A37CAF"/>
    <w:rsid w:val="00A40992"/>
    <w:rsid w:val="00A409E2"/>
    <w:rsid w:val="00A40A58"/>
    <w:rsid w:val="00A412B7"/>
    <w:rsid w:val="00A42203"/>
    <w:rsid w:val="00A42BE3"/>
    <w:rsid w:val="00A43504"/>
    <w:rsid w:val="00A44AA2"/>
    <w:rsid w:val="00A44C3B"/>
    <w:rsid w:val="00A44C7A"/>
    <w:rsid w:val="00A44DB7"/>
    <w:rsid w:val="00A45145"/>
    <w:rsid w:val="00A4520B"/>
    <w:rsid w:val="00A45877"/>
    <w:rsid w:val="00A45D14"/>
    <w:rsid w:val="00A46A14"/>
    <w:rsid w:val="00A46BBB"/>
    <w:rsid w:val="00A50356"/>
    <w:rsid w:val="00A5151D"/>
    <w:rsid w:val="00A516E7"/>
    <w:rsid w:val="00A52B9F"/>
    <w:rsid w:val="00A52E39"/>
    <w:rsid w:val="00A54483"/>
    <w:rsid w:val="00A54AC0"/>
    <w:rsid w:val="00A552AC"/>
    <w:rsid w:val="00A55875"/>
    <w:rsid w:val="00A56744"/>
    <w:rsid w:val="00A56944"/>
    <w:rsid w:val="00A56BCD"/>
    <w:rsid w:val="00A624FE"/>
    <w:rsid w:val="00A62B4D"/>
    <w:rsid w:val="00A63012"/>
    <w:rsid w:val="00A635ED"/>
    <w:rsid w:val="00A637D3"/>
    <w:rsid w:val="00A63914"/>
    <w:rsid w:val="00A64090"/>
    <w:rsid w:val="00A645DA"/>
    <w:rsid w:val="00A645FD"/>
    <w:rsid w:val="00A64746"/>
    <w:rsid w:val="00A64DDE"/>
    <w:rsid w:val="00A65417"/>
    <w:rsid w:val="00A658EE"/>
    <w:rsid w:val="00A65CB9"/>
    <w:rsid w:val="00A673D6"/>
    <w:rsid w:val="00A702C8"/>
    <w:rsid w:val="00A710B5"/>
    <w:rsid w:val="00A716DD"/>
    <w:rsid w:val="00A71A27"/>
    <w:rsid w:val="00A71C0F"/>
    <w:rsid w:val="00A720A1"/>
    <w:rsid w:val="00A736B2"/>
    <w:rsid w:val="00A744EA"/>
    <w:rsid w:val="00A76A4B"/>
    <w:rsid w:val="00A77547"/>
    <w:rsid w:val="00A77A17"/>
    <w:rsid w:val="00A77ABF"/>
    <w:rsid w:val="00A802F3"/>
    <w:rsid w:val="00A80E4F"/>
    <w:rsid w:val="00A81460"/>
    <w:rsid w:val="00A82118"/>
    <w:rsid w:val="00A831A4"/>
    <w:rsid w:val="00A8337C"/>
    <w:rsid w:val="00A838F3"/>
    <w:rsid w:val="00A83ABE"/>
    <w:rsid w:val="00A844C0"/>
    <w:rsid w:val="00A86F3A"/>
    <w:rsid w:val="00A87330"/>
    <w:rsid w:val="00A87CF0"/>
    <w:rsid w:val="00A90CAA"/>
    <w:rsid w:val="00A915CC"/>
    <w:rsid w:val="00A92120"/>
    <w:rsid w:val="00A95757"/>
    <w:rsid w:val="00A96A5E"/>
    <w:rsid w:val="00A972BD"/>
    <w:rsid w:val="00A97BE7"/>
    <w:rsid w:val="00AA126A"/>
    <w:rsid w:val="00AA23CF"/>
    <w:rsid w:val="00AA2B84"/>
    <w:rsid w:val="00AA30D8"/>
    <w:rsid w:val="00AA3432"/>
    <w:rsid w:val="00AA462D"/>
    <w:rsid w:val="00AA4676"/>
    <w:rsid w:val="00AA4E45"/>
    <w:rsid w:val="00AA779F"/>
    <w:rsid w:val="00AB018A"/>
    <w:rsid w:val="00AB08B3"/>
    <w:rsid w:val="00AB13CA"/>
    <w:rsid w:val="00AB1872"/>
    <w:rsid w:val="00AB2145"/>
    <w:rsid w:val="00AB2F92"/>
    <w:rsid w:val="00AB3A9F"/>
    <w:rsid w:val="00AB5172"/>
    <w:rsid w:val="00AB53D2"/>
    <w:rsid w:val="00AB580C"/>
    <w:rsid w:val="00AB6945"/>
    <w:rsid w:val="00AB7CA1"/>
    <w:rsid w:val="00AB7EB9"/>
    <w:rsid w:val="00AC1BD0"/>
    <w:rsid w:val="00AC2139"/>
    <w:rsid w:val="00AC31E4"/>
    <w:rsid w:val="00AC35A1"/>
    <w:rsid w:val="00AC3ED4"/>
    <w:rsid w:val="00AC4B0A"/>
    <w:rsid w:val="00AC52D2"/>
    <w:rsid w:val="00AC756C"/>
    <w:rsid w:val="00AC7898"/>
    <w:rsid w:val="00AD084D"/>
    <w:rsid w:val="00AD146D"/>
    <w:rsid w:val="00AD3CE8"/>
    <w:rsid w:val="00AD510D"/>
    <w:rsid w:val="00AD54B6"/>
    <w:rsid w:val="00AD57FE"/>
    <w:rsid w:val="00AD6176"/>
    <w:rsid w:val="00AD61E2"/>
    <w:rsid w:val="00AD61EE"/>
    <w:rsid w:val="00AD7D14"/>
    <w:rsid w:val="00AD7E9D"/>
    <w:rsid w:val="00AE04AF"/>
    <w:rsid w:val="00AE0A12"/>
    <w:rsid w:val="00AE0E52"/>
    <w:rsid w:val="00AE2211"/>
    <w:rsid w:val="00AE3DF5"/>
    <w:rsid w:val="00AE3FAA"/>
    <w:rsid w:val="00AE4398"/>
    <w:rsid w:val="00AE4A4F"/>
    <w:rsid w:val="00AE63CE"/>
    <w:rsid w:val="00AE732E"/>
    <w:rsid w:val="00AE7F36"/>
    <w:rsid w:val="00AF05E3"/>
    <w:rsid w:val="00AF29AA"/>
    <w:rsid w:val="00AF2A00"/>
    <w:rsid w:val="00AF35FC"/>
    <w:rsid w:val="00AF371C"/>
    <w:rsid w:val="00AF3CB8"/>
    <w:rsid w:val="00AF486E"/>
    <w:rsid w:val="00AF514C"/>
    <w:rsid w:val="00AF52C6"/>
    <w:rsid w:val="00AF5F86"/>
    <w:rsid w:val="00AF65D1"/>
    <w:rsid w:val="00AF6912"/>
    <w:rsid w:val="00AF70A6"/>
    <w:rsid w:val="00AF74B4"/>
    <w:rsid w:val="00AF7629"/>
    <w:rsid w:val="00B00FC9"/>
    <w:rsid w:val="00B015F6"/>
    <w:rsid w:val="00B02F19"/>
    <w:rsid w:val="00B044E3"/>
    <w:rsid w:val="00B05583"/>
    <w:rsid w:val="00B05CB1"/>
    <w:rsid w:val="00B063FC"/>
    <w:rsid w:val="00B06E4F"/>
    <w:rsid w:val="00B07876"/>
    <w:rsid w:val="00B07C3A"/>
    <w:rsid w:val="00B07DB3"/>
    <w:rsid w:val="00B102A4"/>
    <w:rsid w:val="00B1087E"/>
    <w:rsid w:val="00B12082"/>
    <w:rsid w:val="00B133A3"/>
    <w:rsid w:val="00B13633"/>
    <w:rsid w:val="00B147F0"/>
    <w:rsid w:val="00B155BF"/>
    <w:rsid w:val="00B155DA"/>
    <w:rsid w:val="00B15A40"/>
    <w:rsid w:val="00B20073"/>
    <w:rsid w:val="00B202FE"/>
    <w:rsid w:val="00B20F29"/>
    <w:rsid w:val="00B20F2E"/>
    <w:rsid w:val="00B22788"/>
    <w:rsid w:val="00B22DC3"/>
    <w:rsid w:val="00B23B14"/>
    <w:rsid w:val="00B23BDB"/>
    <w:rsid w:val="00B242E6"/>
    <w:rsid w:val="00B243D6"/>
    <w:rsid w:val="00B278E6"/>
    <w:rsid w:val="00B27FF7"/>
    <w:rsid w:val="00B30247"/>
    <w:rsid w:val="00B30B2D"/>
    <w:rsid w:val="00B32A4B"/>
    <w:rsid w:val="00B330A6"/>
    <w:rsid w:val="00B339BB"/>
    <w:rsid w:val="00B35554"/>
    <w:rsid w:val="00B37116"/>
    <w:rsid w:val="00B373EF"/>
    <w:rsid w:val="00B378AF"/>
    <w:rsid w:val="00B4012F"/>
    <w:rsid w:val="00B40EEA"/>
    <w:rsid w:val="00B416E7"/>
    <w:rsid w:val="00B42C86"/>
    <w:rsid w:val="00B43587"/>
    <w:rsid w:val="00B43BCC"/>
    <w:rsid w:val="00B4440D"/>
    <w:rsid w:val="00B4448C"/>
    <w:rsid w:val="00B44F41"/>
    <w:rsid w:val="00B4648C"/>
    <w:rsid w:val="00B47157"/>
    <w:rsid w:val="00B5068B"/>
    <w:rsid w:val="00B509BF"/>
    <w:rsid w:val="00B50B28"/>
    <w:rsid w:val="00B50FC4"/>
    <w:rsid w:val="00B5125F"/>
    <w:rsid w:val="00B5284D"/>
    <w:rsid w:val="00B53312"/>
    <w:rsid w:val="00B53444"/>
    <w:rsid w:val="00B54068"/>
    <w:rsid w:val="00B57EAE"/>
    <w:rsid w:val="00B613DA"/>
    <w:rsid w:val="00B6268F"/>
    <w:rsid w:val="00B62896"/>
    <w:rsid w:val="00B62A68"/>
    <w:rsid w:val="00B6386F"/>
    <w:rsid w:val="00B6389F"/>
    <w:rsid w:val="00B64C92"/>
    <w:rsid w:val="00B65522"/>
    <w:rsid w:val="00B658E7"/>
    <w:rsid w:val="00B65EBD"/>
    <w:rsid w:val="00B65FEB"/>
    <w:rsid w:val="00B66500"/>
    <w:rsid w:val="00B668D9"/>
    <w:rsid w:val="00B670A6"/>
    <w:rsid w:val="00B67161"/>
    <w:rsid w:val="00B6799D"/>
    <w:rsid w:val="00B67F7B"/>
    <w:rsid w:val="00B7014E"/>
    <w:rsid w:val="00B711CD"/>
    <w:rsid w:val="00B727D2"/>
    <w:rsid w:val="00B72C9C"/>
    <w:rsid w:val="00B73DDB"/>
    <w:rsid w:val="00B743E3"/>
    <w:rsid w:val="00B74B02"/>
    <w:rsid w:val="00B74D09"/>
    <w:rsid w:val="00B74F3F"/>
    <w:rsid w:val="00B76BA0"/>
    <w:rsid w:val="00B8017A"/>
    <w:rsid w:val="00B824F5"/>
    <w:rsid w:val="00B831E7"/>
    <w:rsid w:val="00B83934"/>
    <w:rsid w:val="00B83965"/>
    <w:rsid w:val="00B84019"/>
    <w:rsid w:val="00B85D0C"/>
    <w:rsid w:val="00B866FA"/>
    <w:rsid w:val="00B86B5F"/>
    <w:rsid w:val="00B87203"/>
    <w:rsid w:val="00B87585"/>
    <w:rsid w:val="00B87E8E"/>
    <w:rsid w:val="00B90AEB"/>
    <w:rsid w:val="00B90BA1"/>
    <w:rsid w:val="00B90C89"/>
    <w:rsid w:val="00B910D8"/>
    <w:rsid w:val="00B9129D"/>
    <w:rsid w:val="00B91893"/>
    <w:rsid w:val="00B93F73"/>
    <w:rsid w:val="00B94A89"/>
    <w:rsid w:val="00B961DB"/>
    <w:rsid w:val="00B96F43"/>
    <w:rsid w:val="00BA07A3"/>
    <w:rsid w:val="00BA164A"/>
    <w:rsid w:val="00BA1C30"/>
    <w:rsid w:val="00BA1F99"/>
    <w:rsid w:val="00BA21B4"/>
    <w:rsid w:val="00BA3177"/>
    <w:rsid w:val="00BA346B"/>
    <w:rsid w:val="00BA386B"/>
    <w:rsid w:val="00BA3A77"/>
    <w:rsid w:val="00BA46B9"/>
    <w:rsid w:val="00BA6EE1"/>
    <w:rsid w:val="00BA7922"/>
    <w:rsid w:val="00BA7AE1"/>
    <w:rsid w:val="00BB08E6"/>
    <w:rsid w:val="00BB0E16"/>
    <w:rsid w:val="00BB1656"/>
    <w:rsid w:val="00BB1744"/>
    <w:rsid w:val="00BB2298"/>
    <w:rsid w:val="00BB354D"/>
    <w:rsid w:val="00BB3875"/>
    <w:rsid w:val="00BB397F"/>
    <w:rsid w:val="00BB450D"/>
    <w:rsid w:val="00BB4AD7"/>
    <w:rsid w:val="00BB644B"/>
    <w:rsid w:val="00BC13FD"/>
    <w:rsid w:val="00BC17D0"/>
    <w:rsid w:val="00BC19F2"/>
    <w:rsid w:val="00BC2B81"/>
    <w:rsid w:val="00BC3393"/>
    <w:rsid w:val="00BC413C"/>
    <w:rsid w:val="00BC4952"/>
    <w:rsid w:val="00BC5226"/>
    <w:rsid w:val="00BC5CE7"/>
    <w:rsid w:val="00BC5CEA"/>
    <w:rsid w:val="00BC6D14"/>
    <w:rsid w:val="00BC7433"/>
    <w:rsid w:val="00BD07BB"/>
    <w:rsid w:val="00BD16A1"/>
    <w:rsid w:val="00BD1921"/>
    <w:rsid w:val="00BD227E"/>
    <w:rsid w:val="00BD43EC"/>
    <w:rsid w:val="00BD496E"/>
    <w:rsid w:val="00BD5BB9"/>
    <w:rsid w:val="00BD5C70"/>
    <w:rsid w:val="00BD5FAB"/>
    <w:rsid w:val="00BD6377"/>
    <w:rsid w:val="00BD6B05"/>
    <w:rsid w:val="00BD7182"/>
    <w:rsid w:val="00BD7C92"/>
    <w:rsid w:val="00BE086D"/>
    <w:rsid w:val="00BE214F"/>
    <w:rsid w:val="00BE311A"/>
    <w:rsid w:val="00BE32ED"/>
    <w:rsid w:val="00BE51DA"/>
    <w:rsid w:val="00BE5216"/>
    <w:rsid w:val="00BE5323"/>
    <w:rsid w:val="00BE571B"/>
    <w:rsid w:val="00BE5F1F"/>
    <w:rsid w:val="00BE717C"/>
    <w:rsid w:val="00BF1573"/>
    <w:rsid w:val="00BF16C0"/>
    <w:rsid w:val="00BF268A"/>
    <w:rsid w:val="00BF2A1F"/>
    <w:rsid w:val="00BF3245"/>
    <w:rsid w:val="00BF4286"/>
    <w:rsid w:val="00BF4466"/>
    <w:rsid w:val="00BF5420"/>
    <w:rsid w:val="00BF643E"/>
    <w:rsid w:val="00BF6698"/>
    <w:rsid w:val="00BF6B58"/>
    <w:rsid w:val="00BF7774"/>
    <w:rsid w:val="00C018BD"/>
    <w:rsid w:val="00C01912"/>
    <w:rsid w:val="00C01DF6"/>
    <w:rsid w:val="00C03E02"/>
    <w:rsid w:val="00C05973"/>
    <w:rsid w:val="00C065F8"/>
    <w:rsid w:val="00C06CEB"/>
    <w:rsid w:val="00C06CF9"/>
    <w:rsid w:val="00C06D56"/>
    <w:rsid w:val="00C06F4D"/>
    <w:rsid w:val="00C07C04"/>
    <w:rsid w:val="00C10198"/>
    <w:rsid w:val="00C10432"/>
    <w:rsid w:val="00C109E6"/>
    <w:rsid w:val="00C11456"/>
    <w:rsid w:val="00C117C5"/>
    <w:rsid w:val="00C11DA1"/>
    <w:rsid w:val="00C1233C"/>
    <w:rsid w:val="00C143D9"/>
    <w:rsid w:val="00C1488C"/>
    <w:rsid w:val="00C14D07"/>
    <w:rsid w:val="00C155B5"/>
    <w:rsid w:val="00C20AB6"/>
    <w:rsid w:val="00C20FD3"/>
    <w:rsid w:val="00C21689"/>
    <w:rsid w:val="00C217A8"/>
    <w:rsid w:val="00C2262F"/>
    <w:rsid w:val="00C227B1"/>
    <w:rsid w:val="00C23508"/>
    <w:rsid w:val="00C25010"/>
    <w:rsid w:val="00C3037C"/>
    <w:rsid w:val="00C30D52"/>
    <w:rsid w:val="00C3231F"/>
    <w:rsid w:val="00C368B1"/>
    <w:rsid w:val="00C374EE"/>
    <w:rsid w:val="00C403B7"/>
    <w:rsid w:val="00C404D1"/>
    <w:rsid w:val="00C406D6"/>
    <w:rsid w:val="00C40DCC"/>
    <w:rsid w:val="00C42201"/>
    <w:rsid w:val="00C42328"/>
    <w:rsid w:val="00C42887"/>
    <w:rsid w:val="00C430A1"/>
    <w:rsid w:val="00C43B14"/>
    <w:rsid w:val="00C459F1"/>
    <w:rsid w:val="00C45B8E"/>
    <w:rsid w:val="00C472E1"/>
    <w:rsid w:val="00C47773"/>
    <w:rsid w:val="00C502EA"/>
    <w:rsid w:val="00C505E4"/>
    <w:rsid w:val="00C507C1"/>
    <w:rsid w:val="00C50FB6"/>
    <w:rsid w:val="00C5104B"/>
    <w:rsid w:val="00C520BC"/>
    <w:rsid w:val="00C521C7"/>
    <w:rsid w:val="00C533D2"/>
    <w:rsid w:val="00C536A3"/>
    <w:rsid w:val="00C5495E"/>
    <w:rsid w:val="00C569F9"/>
    <w:rsid w:val="00C57C1E"/>
    <w:rsid w:val="00C60518"/>
    <w:rsid w:val="00C60B7A"/>
    <w:rsid w:val="00C62251"/>
    <w:rsid w:val="00C62961"/>
    <w:rsid w:val="00C633AE"/>
    <w:rsid w:val="00C63915"/>
    <w:rsid w:val="00C63931"/>
    <w:rsid w:val="00C64548"/>
    <w:rsid w:val="00C649C5"/>
    <w:rsid w:val="00C64E32"/>
    <w:rsid w:val="00C6589E"/>
    <w:rsid w:val="00C65D82"/>
    <w:rsid w:val="00C702BE"/>
    <w:rsid w:val="00C71BC0"/>
    <w:rsid w:val="00C72A1C"/>
    <w:rsid w:val="00C72BB0"/>
    <w:rsid w:val="00C732B4"/>
    <w:rsid w:val="00C73376"/>
    <w:rsid w:val="00C7345C"/>
    <w:rsid w:val="00C740FB"/>
    <w:rsid w:val="00C7502F"/>
    <w:rsid w:val="00C75476"/>
    <w:rsid w:val="00C7606F"/>
    <w:rsid w:val="00C760BC"/>
    <w:rsid w:val="00C76503"/>
    <w:rsid w:val="00C769C4"/>
    <w:rsid w:val="00C77073"/>
    <w:rsid w:val="00C8117D"/>
    <w:rsid w:val="00C8182A"/>
    <w:rsid w:val="00C81E2A"/>
    <w:rsid w:val="00C81F1C"/>
    <w:rsid w:val="00C8264E"/>
    <w:rsid w:val="00C82911"/>
    <w:rsid w:val="00C82D5C"/>
    <w:rsid w:val="00C82E8E"/>
    <w:rsid w:val="00C8313F"/>
    <w:rsid w:val="00C84F43"/>
    <w:rsid w:val="00C8542F"/>
    <w:rsid w:val="00C85834"/>
    <w:rsid w:val="00C87774"/>
    <w:rsid w:val="00C87B0A"/>
    <w:rsid w:val="00C915AC"/>
    <w:rsid w:val="00C918A9"/>
    <w:rsid w:val="00C9291B"/>
    <w:rsid w:val="00C92E7D"/>
    <w:rsid w:val="00C937A1"/>
    <w:rsid w:val="00C93D88"/>
    <w:rsid w:val="00C94B58"/>
    <w:rsid w:val="00C95CA5"/>
    <w:rsid w:val="00C95F1C"/>
    <w:rsid w:val="00C9645A"/>
    <w:rsid w:val="00C97F0F"/>
    <w:rsid w:val="00CA019E"/>
    <w:rsid w:val="00CA24A6"/>
    <w:rsid w:val="00CA26B6"/>
    <w:rsid w:val="00CA605F"/>
    <w:rsid w:val="00CA69C5"/>
    <w:rsid w:val="00CA6E74"/>
    <w:rsid w:val="00CA6F83"/>
    <w:rsid w:val="00CA7571"/>
    <w:rsid w:val="00CA7C4D"/>
    <w:rsid w:val="00CB0933"/>
    <w:rsid w:val="00CB2D70"/>
    <w:rsid w:val="00CB3246"/>
    <w:rsid w:val="00CB3E29"/>
    <w:rsid w:val="00CB49CB"/>
    <w:rsid w:val="00CB4BF8"/>
    <w:rsid w:val="00CB582B"/>
    <w:rsid w:val="00CB5C76"/>
    <w:rsid w:val="00CB6378"/>
    <w:rsid w:val="00CB638F"/>
    <w:rsid w:val="00CB7ECD"/>
    <w:rsid w:val="00CC04DB"/>
    <w:rsid w:val="00CC0F5A"/>
    <w:rsid w:val="00CC1165"/>
    <w:rsid w:val="00CC1FA3"/>
    <w:rsid w:val="00CC1FF3"/>
    <w:rsid w:val="00CC26A7"/>
    <w:rsid w:val="00CC3055"/>
    <w:rsid w:val="00CC342B"/>
    <w:rsid w:val="00CC4745"/>
    <w:rsid w:val="00CC47B8"/>
    <w:rsid w:val="00CC5128"/>
    <w:rsid w:val="00CC5352"/>
    <w:rsid w:val="00CC5F6E"/>
    <w:rsid w:val="00CC647C"/>
    <w:rsid w:val="00CC7C9F"/>
    <w:rsid w:val="00CC7ED8"/>
    <w:rsid w:val="00CD0B65"/>
    <w:rsid w:val="00CD101D"/>
    <w:rsid w:val="00CD10D1"/>
    <w:rsid w:val="00CD1E56"/>
    <w:rsid w:val="00CD29FF"/>
    <w:rsid w:val="00CD3438"/>
    <w:rsid w:val="00CD3F49"/>
    <w:rsid w:val="00CD4972"/>
    <w:rsid w:val="00CD5180"/>
    <w:rsid w:val="00CD5199"/>
    <w:rsid w:val="00CD564B"/>
    <w:rsid w:val="00CD7332"/>
    <w:rsid w:val="00CE067C"/>
    <w:rsid w:val="00CE0F2A"/>
    <w:rsid w:val="00CE1428"/>
    <w:rsid w:val="00CE160E"/>
    <w:rsid w:val="00CE17B6"/>
    <w:rsid w:val="00CE1E0F"/>
    <w:rsid w:val="00CE3797"/>
    <w:rsid w:val="00CE379B"/>
    <w:rsid w:val="00CE4AD8"/>
    <w:rsid w:val="00CE50E4"/>
    <w:rsid w:val="00CE5E7A"/>
    <w:rsid w:val="00CE69CE"/>
    <w:rsid w:val="00CE75F7"/>
    <w:rsid w:val="00CE7A5C"/>
    <w:rsid w:val="00CF220A"/>
    <w:rsid w:val="00CF2E21"/>
    <w:rsid w:val="00CF428E"/>
    <w:rsid w:val="00CF6031"/>
    <w:rsid w:val="00CF7DED"/>
    <w:rsid w:val="00CF7F6A"/>
    <w:rsid w:val="00D00253"/>
    <w:rsid w:val="00D00802"/>
    <w:rsid w:val="00D01C67"/>
    <w:rsid w:val="00D03089"/>
    <w:rsid w:val="00D03231"/>
    <w:rsid w:val="00D06DC2"/>
    <w:rsid w:val="00D0732F"/>
    <w:rsid w:val="00D10759"/>
    <w:rsid w:val="00D10CA7"/>
    <w:rsid w:val="00D1297E"/>
    <w:rsid w:val="00D13482"/>
    <w:rsid w:val="00D13A37"/>
    <w:rsid w:val="00D13FA5"/>
    <w:rsid w:val="00D14E0C"/>
    <w:rsid w:val="00D169B2"/>
    <w:rsid w:val="00D1729D"/>
    <w:rsid w:val="00D17F39"/>
    <w:rsid w:val="00D20545"/>
    <w:rsid w:val="00D20F4F"/>
    <w:rsid w:val="00D221DE"/>
    <w:rsid w:val="00D22CEC"/>
    <w:rsid w:val="00D236BD"/>
    <w:rsid w:val="00D23D5F"/>
    <w:rsid w:val="00D2405C"/>
    <w:rsid w:val="00D24140"/>
    <w:rsid w:val="00D24972"/>
    <w:rsid w:val="00D250B7"/>
    <w:rsid w:val="00D27583"/>
    <w:rsid w:val="00D279ED"/>
    <w:rsid w:val="00D3009E"/>
    <w:rsid w:val="00D312FF"/>
    <w:rsid w:val="00D31E74"/>
    <w:rsid w:val="00D32A5D"/>
    <w:rsid w:val="00D32ED5"/>
    <w:rsid w:val="00D334D8"/>
    <w:rsid w:val="00D34183"/>
    <w:rsid w:val="00D3451A"/>
    <w:rsid w:val="00D34A5E"/>
    <w:rsid w:val="00D404A7"/>
    <w:rsid w:val="00D40762"/>
    <w:rsid w:val="00D412E8"/>
    <w:rsid w:val="00D42205"/>
    <w:rsid w:val="00D42915"/>
    <w:rsid w:val="00D4312C"/>
    <w:rsid w:val="00D436C5"/>
    <w:rsid w:val="00D44588"/>
    <w:rsid w:val="00D447D1"/>
    <w:rsid w:val="00D44C21"/>
    <w:rsid w:val="00D464A0"/>
    <w:rsid w:val="00D4671D"/>
    <w:rsid w:val="00D475E1"/>
    <w:rsid w:val="00D4765B"/>
    <w:rsid w:val="00D479CE"/>
    <w:rsid w:val="00D47AA5"/>
    <w:rsid w:val="00D50D68"/>
    <w:rsid w:val="00D510DA"/>
    <w:rsid w:val="00D511CA"/>
    <w:rsid w:val="00D512E7"/>
    <w:rsid w:val="00D52E1F"/>
    <w:rsid w:val="00D534D4"/>
    <w:rsid w:val="00D53944"/>
    <w:rsid w:val="00D54020"/>
    <w:rsid w:val="00D5423A"/>
    <w:rsid w:val="00D5437B"/>
    <w:rsid w:val="00D57EC5"/>
    <w:rsid w:val="00D604AF"/>
    <w:rsid w:val="00D60E8C"/>
    <w:rsid w:val="00D61483"/>
    <w:rsid w:val="00D62067"/>
    <w:rsid w:val="00D6231C"/>
    <w:rsid w:val="00D62380"/>
    <w:rsid w:val="00D6250E"/>
    <w:rsid w:val="00D62FC6"/>
    <w:rsid w:val="00D65D14"/>
    <w:rsid w:val="00D65E0C"/>
    <w:rsid w:val="00D70039"/>
    <w:rsid w:val="00D70FFF"/>
    <w:rsid w:val="00D71394"/>
    <w:rsid w:val="00D7229E"/>
    <w:rsid w:val="00D733C4"/>
    <w:rsid w:val="00D737E2"/>
    <w:rsid w:val="00D73B94"/>
    <w:rsid w:val="00D74345"/>
    <w:rsid w:val="00D7453A"/>
    <w:rsid w:val="00D74A2A"/>
    <w:rsid w:val="00D7552E"/>
    <w:rsid w:val="00D756BB"/>
    <w:rsid w:val="00D76858"/>
    <w:rsid w:val="00D76A64"/>
    <w:rsid w:val="00D770B0"/>
    <w:rsid w:val="00D771A7"/>
    <w:rsid w:val="00D80522"/>
    <w:rsid w:val="00D8196F"/>
    <w:rsid w:val="00D81BBF"/>
    <w:rsid w:val="00D8287C"/>
    <w:rsid w:val="00D82EF6"/>
    <w:rsid w:val="00D842C4"/>
    <w:rsid w:val="00D84A2E"/>
    <w:rsid w:val="00D84B41"/>
    <w:rsid w:val="00D85A23"/>
    <w:rsid w:val="00D90A74"/>
    <w:rsid w:val="00D90F55"/>
    <w:rsid w:val="00D917A7"/>
    <w:rsid w:val="00D91E71"/>
    <w:rsid w:val="00D92737"/>
    <w:rsid w:val="00D92AC9"/>
    <w:rsid w:val="00D92CA9"/>
    <w:rsid w:val="00D92ECC"/>
    <w:rsid w:val="00D92F38"/>
    <w:rsid w:val="00D92F7B"/>
    <w:rsid w:val="00D93037"/>
    <w:rsid w:val="00D93745"/>
    <w:rsid w:val="00D9451E"/>
    <w:rsid w:val="00D9569E"/>
    <w:rsid w:val="00D957AD"/>
    <w:rsid w:val="00D978B6"/>
    <w:rsid w:val="00DA03E4"/>
    <w:rsid w:val="00DA0D21"/>
    <w:rsid w:val="00DA0F1A"/>
    <w:rsid w:val="00DA1F03"/>
    <w:rsid w:val="00DA1F7D"/>
    <w:rsid w:val="00DA2490"/>
    <w:rsid w:val="00DA2F49"/>
    <w:rsid w:val="00DA367C"/>
    <w:rsid w:val="00DA4A74"/>
    <w:rsid w:val="00DA5A34"/>
    <w:rsid w:val="00DA6832"/>
    <w:rsid w:val="00DA68CD"/>
    <w:rsid w:val="00DA781D"/>
    <w:rsid w:val="00DA7B25"/>
    <w:rsid w:val="00DB037D"/>
    <w:rsid w:val="00DB04CB"/>
    <w:rsid w:val="00DB11A5"/>
    <w:rsid w:val="00DB11F2"/>
    <w:rsid w:val="00DB1417"/>
    <w:rsid w:val="00DB1C0D"/>
    <w:rsid w:val="00DB2901"/>
    <w:rsid w:val="00DB35C5"/>
    <w:rsid w:val="00DB41E7"/>
    <w:rsid w:val="00DB4D41"/>
    <w:rsid w:val="00DB68FF"/>
    <w:rsid w:val="00DB6E40"/>
    <w:rsid w:val="00DB6F6B"/>
    <w:rsid w:val="00DB7235"/>
    <w:rsid w:val="00DB74FB"/>
    <w:rsid w:val="00DC056D"/>
    <w:rsid w:val="00DC10CC"/>
    <w:rsid w:val="00DC2D3F"/>
    <w:rsid w:val="00DC2E56"/>
    <w:rsid w:val="00DC4F1D"/>
    <w:rsid w:val="00DC6397"/>
    <w:rsid w:val="00DC6482"/>
    <w:rsid w:val="00DC7037"/>
    <w:rsid w:val="00DC7BF3"/>
    <w:rsid w:val="00DD3B91"/>
    <w:rsid w:val="00DD3E52"/>
    <w:rsid w:val="00DD4451"/>
    <w:rsid w:val="00DD454D"/>
    <w:rsid w:val="00DD4D79"/>
    <w:rsid w:val="00DD4E6B"/>
    <w:rsid w:val="00DD582E"/>
    <w:rsid w:val="00DD7760"/>
    <w:rsid w:val="00DD7FAB"/>
    <w:rsid w:val="00DE0231"/>
    <w:rsid w:val="00DE0567"/>
    <w:rsid w:val="00DE16A1"/>
    <w:rsid w:val="00DE1BAB"/>
    <w:rsid w:val="00DE2298"/>
    <w:rsid w:val="00DE2900"/>
    <w:rsid w:val="00DE29B4"/>
    <w:rsid w:val="00DE2F79"/>
    <w:rsid w:val="00DE3948"/>
    <w:rsid w:val="00DE4273"/>
    <w:rsid w:val="00DE4A78"/>
    <w:rsid w:val="00DE5365"/>
    <w:rsid w:val="00DE5841"/>
    <w:rsid w:val="00DE6348"/>
    <w:rsid w:val="00DE68CB"/>
    <w:rsid w:val="00DE7223"/>
    <w:rsid w:val="00DE798D"/>
    <w:rsid w:val="00DE7A98"/>
    <w:rsid w:val="00DF08B7"/>
    <w:rsid w:val="00DF1152"/>
    <w:rsid w:val="00DF11F5"/>
    <w:rsid w:val="00DF19E1"/>
    <w:rsid w:val="00DF37CC"/>
    <w:rsid w:val="00DF418E"/>
    <w:rsid w:val="00DF67C7"/>
    <w:rsid w:val="00E00A6D"/>
    <w:rsid w:val="00E0214E"/>
    <w:rsid w:val="00E02363"/>
    <w:rsid w:val="00E023FE"/>
    <w:rsid w:val="00E02D6C"/>
    <w:rsid w:val="00E035D7"/>
    <w:rsid w:val="00E048A6"/>
    <w:rsid w:val="00E057BA"/>
    <w:rsid w:val="00E05ACE"/>
    <w:rsid w:val="00E05B57"/>
    <w:rsid w:val="00E05B97"/>
    <w:rsid w:val="00E06FB4"/>
    <w:rsid w:val="00E070BA"/>
    <w:rsid w:val="00E07AD0"/>
    <w:rsid w:val="00E10241"/>
    <w:rsid w:val="00E10791"/>
    <w:rsid w:val="00E1168E"/>
    <w:rsid w:val="00E140F0"/>
    <w:rsid w:val="00E1422C"/>
    <w:rsid w:val="00E144EE"/>
    <w:rsid w:val="00E159B7"/>
    <w:rsid w:val="00E15C79"/>
    <w:rsid w:val="00E1656F"/>
    <w:rsid w:val="00E179AF"/>
    <w:rsid w:val="00E17E85"/>
    <w:rsid w:val="00E17FC9"/>
    <w:rsid w:val="00E20928"/>
    <w:rsid w:val="00E20AFD"/>
    <w:rsid w:val="00E22FB8"/>
    <w:rsid w:val="00E239D1"/>
    <w:rsid w:val="00E23DB1"/>
    <w:rsid w:val="00E24679"/>
    <w:rsid w:val="00E24AB7"/>
    <w:rsid w:val="00E2502B"/>
    <w:rsid w:val="00E25BC5"/>
    <w:rsid w:val="00E268D5"/>
    <w:rsid w:val="00E26B36"/>
    <w:rsid w:val="00E26D78"/>
    <w:rsid w:val="00E307ED"/>
    <w:rsid w:val="00E30822"/>
    <w:rsid w:val="00E309EC"/>
    <w:rsid w:val="00E314B9"/>
    <w:rsid w:val="00E3193D"/>
    <w:rsid w:val="00E31F4B"/>
    <w:rsid w:val="00E332B6"/>
    <w:rsid w:val="00E33482"/>
    <w:rsid w:val="00E3511C"/>
    <w:rsid w:val="00E35AF0"/>
    <w:rsid w:val="00E360D0"/>
    <w:rsid w:val="00E36B8C"/>
    <w:rsid w:val="00E37624"/>
    <w:rsid w:val="00E37E9A"/>
    <w:rsid w:val="00E40CCF"/>
    <w:rsid w:val="00E40E16"/>
    <w:rsid w:val="00E41182"/>
    <w:rsid w:val="00E4142B"/>
    <w:rsid w:val="00E418AA"/>
    <w:rsid w:val="00E4234D"/>
    <w:rsid w:val="00E428D7"/>
    <w:rsid w:val="00E42EF8"/>
    <w:rsid w:val="00E4333D"/>
    <w:rsid w:val="00E438D8"/>
    <w:rsid w:val="00E450AA"/>
    <w:rsid w:val="00E45CED"/>
    <w:rsid w:val="00E45F47"/>
    <w:rsid w:val="00E46256"/>
    <w:rsid w:val="00E47A16"/>
    <w:rsid w:val="00E5168B"/>
    <w:rsid w:val="00E518B8"/>
    <w:rsid w:val="00E51AB0"/>
    <w:rsid w:val="00E521B0"/>
    <w:rsid w:val="00E53388"/>
    <w:rsid w:val="00E53F6A"/>
    <w:rsid w:val="00E54E54"/>
    <w:rsid w:val="00E55070"/>
    <w:rsid w:val="00E556FC"/>
    <w:rsid w:val="00E5604E"/>
    <w:rsid w:val="00E56153"/>
    <w:rsid w:val="00E577AE"/>
    <w:rsid w:val="00E579D4"/>
    <w:rsid w:val="00E609DF"/>
    <w:rsid w:val="00E62953"/>
    <w:rsid w:val="00E63568"/>
    <w:rsid w:val="00E65106"/>
    <w:rsid w:val="00E65B27"/>
    <w:rsid w:val="00E66C4F"/>
    <w:rsid w:val="00E67B69"/>
    <w:rsid w:val="00E67EAD"/>
    <w:rsid w:val="00E703A8"/>
    <w:rsid w:val="00E70D97"/>
    <w:rsid w:val="00E720C1"/>
    <w:rsid w:val="00E7595B"/>
    <w:rsid w:val="00E76E12"/>
    <w:rsid w:val="00E77AEE"/>
    <w:rsid w:val="00E77F69"/>
    <w:rsid w:val="00E806C4"/>
    <w:rsid w:val="00E82513"/>
    <w:rsid w:val="00E827C5"/>
    <w:rsid w:val="00E84D69"/>
    <w:rsid w:val="00E8556D"/>
    <w:rsid w:val="00E85730"/>
    <w:rsid w:val="00E85D24"/>
    <w:rsid w:val="00E85E31"/>
    <w:rsid w:val="00E85F2C"/>
    <w:rsid w:val="00E86031"/>
    <w:rsid w:val="00E86183"/>
    <w:rsid w:val="00E8625B"/>
    <w:rsid w:val="00E86DCD"/>
    <w:rsid w:val="00E86E21"/>
    <w:rsid w:val="00E90346"/>
    <w:rsid w:val="00E904A2"/>
    <w:rsid w:val="00E909F4"/>
    <w:rsid w:val="00E90AC0"/>
    <w:rsid w:val="00E9120F"/>
    <w:rsid w:val="00E91369"/>
    <w:rsid w:val="00E92234"/>
    <w:rsid w:val="00E926B1"/>
    <w:rsid w:val="00E92C5B"/>
    <w:rsid w:val="00E93064"/>
    <w:rsid w:val="00E93B17"/>
    <w:rsid w:val="00E93C45"/>
    <w:rsid w:val="00E94FE6"/>
    <w:rsid w:val="00E95657"/>
    <w:rsid w:val="00E95B5C"/>
    <w:rsid w:val="00E97CEE"/>
    <w:rsid w:val="00EA00C9"/>
    <w:rsid w:val="00EA010F"/>
    <w:rsid w:val="00EA07E2"/>
    <w:rsid w:val="00EA0F9C"/>
    <w:rsid w:val="00EA1A4E"/>
    <w:rsid w:val="00EA1F81"/>
    <w:rsid w:val="00EA2176"/>
    <w:rsid w:val="00EA2602"/>
    <w:rsid w:val="00EA41E9"/>
    <w:rsid w:val="00EA4892"/>
    <w:rsid w:val="00EA4C51"/>
    <w:rsid w:val="00EA5C21"/>
    <w:rsid w:val="00EA5DF8"/>
    <w:rsid w:val="00EA5E81"/>
    <w:rsid w:val="00EA74EE"/>
    <w:rsid w:val="00EA76F1"/>
    <w:rsid w:val="00EA7709"/>
    <w:rsid w:val="00EB10DD"/>
    <w:rsid w:val="00EB2C47"/>
    <w:rsid w:val="00EB2E61"/>
    <w:rsid w:val="00EB584F"/>
    <w:rsid w:val="00EB5937"/>
    <w:rsid w:val="00EB69E2"/>
    <w:rsid w:val="00EB7B46"/>
    <w:rsid w:val="00EC0A12"/>
    <w:rsid w:val="00EC18A0"/>
    <w:rsid w:val="00EC1935"/>
    <w:rsid w:val="00EC23CF"/>
    <w:rsid w:val="00EC258C"/>
    <w:rsid w:val="00EC274F"/>
    <w:rsid w:val="00EC2A87"/>
    <w:rsid w:val="00EC2BF3"/>
    <w:rsid w:val="00EC37AC"/>
    <w:rsid w:val="00EC3AED"/>
    <w:rsid w:val="00EC4333"/>
    <w:rsid w:val="00EC441F"/>
    <w:rsid w:val="00EC4576"/>
    <w:rsid w:val="00EC5FBF"/>
    <w:rsid w:val="00EC6690"/>
    <w:rsid w:val="00EC6B97"/>
    <w:rsid w:val="00ED018E"/>
    <w:rsid w:val="00ED17A6"/>
    <w:rsid w:val="00ED1859"/>
    <w:rsid w:val="00ED2393"/>
    <w:rsid w:val="00ED2D92"/>
    <w:rsid w:val="00ED3167"/>
    <w:rsid w:val="00ED3A42"/>
    <w:rsid w:val="00ED3D40"/>
    <w:rsid w:val="00ED3DEE"/>
    <w:rsid w:val="00ED51EF"/>
    <w:rsid w:val="00ED56FB"/>
    <w:rsid w:val="00ED6626"/>
    <w:rsid w:val="00ED69B5"/>
    <w:rsid w:val="00ED7456"/>
    <w:rsid w:val="00EE06E6"/>
    <w:rsid w:val="00EE0A6C"/>
    <w:rsid w:val="00EE1519"/>
    <w:rsid w:val="00EE1E3A"/>
    <w:rsid w:val="00EE25D3"/>
    <w:rsid w:val="00EE3569"/>
    <w:rsid w:val="00EE3BF5"/>
    <w:rsid w:val="00EE3C75"/>
    <w:rsid w:val="00EE3DFA"/>
    <w:rsid w:val="00EE4287"/>
    <w:rsid w:val="00EE521E"/>
    <w:rsid w:val="00EE5730"/>
    <w:rsid w:val="00EE5CB3"/>
    <w:rsid w:val="00EE6395"/>
    <w:rsid w:val="00EE6F74"/>
    <w:rsid w:val="00EE7289"/>
    <w:rsid w:val="00EE7F77"/>
    <w:rsid w:val="00EF0EEE"/>
    <w:rsid w:val="00EF0EF8"/>
    <w:rsid w:val="00EF2388"/>
    <w:rsid w:val="00EF31F8"/>
    <w:rsid w:val="00EF49AE"/>
    <w:rsid w:val="00EF4B0C"/>
    <w:rsid w:val="00EF566F"/>
    <w:rsid w:val="00EF5BF5"/>
    <w:rsid w:val="00EF6A8B"/>
    <w:rsid w:val="00EF6CF9"/>
    <w:rsid w:val="00EF79A3"/>
    <w:rsid w:val="00F00595"/>
    <w:rsid w:val="00F01902"/>
    <w:rsid w:val="00F02287"/>
    <w:rsid w:val="00F023E6"/>
    <w:rsid w:val="00F03B25"/>
    <w:rsid w:val="00F05FDB"/>
    <w:rsid w:val="00F062F6"/>
    <w:rsid w:val="00F064F7"/>
    <w:rsid w:val="00F10BDB"/>
    <w:rsid w:val="00F11AC2"/>
    <w:rsid w:val="00F11AD6"/>
    <w:rsid w:val="00F11B18"/>
    <w:rsid w:val="00F12332"/>
    <w:rsid w:val="00F13026"/>
    <w:rsid w:val="00F13B87"/>
    <w:rsid w:val="00F144B3"/>
    <w:rsid w:val="00F14E67"/>
    <w:rsid w:val="00F15211"/>
    <w:rsid w:val="00F15CAB"/>
    <w:rsid w:val="00F21669"/>
    <w:rsid w:val="00F23149"/>
    <w:rsid w:val="00F23845"/>
    <w:rsid w:val="00F25003"/>
    <w:rsid w:val="00F25A04"/>
    <w:rsid w:val="00F25BD0"/>
    <w:rsid w:val="00F27454"/>
    <w:rsid w:val="00F30EE0"/>
    <w:rsid w:val="00F31804"/>
    <w:rsid w:val="00F31E41"/>
    <w:rsid w:val="00F336C0"/>
    <w:rsid w:val="00F34563"/>
    <w:rsid w:val="00F34E2C"/>
    <w:rsid w:val="00F350A0"/>
    <w:rsid w:val="00F35CFF"/>
    <w:rsid w:val="00F369CA"/>
    <w:rsid w:val="00F3726C"/>
    <w:rsid w:val="00F423EC"/>
    <w:rsid w:val="00F42483"/>
    <w:rsid w:val="00F42C85"/>
    <w:rsid w:val="00F42C98"/>
    <w:rsid w:val="00F42D72"/>
    <w:rsid w:val="00F42E03"/>
    <w:rsid w:val="00F42F1D"/>
    <w:rsid w:val="00F43025"/>
    <w:rsid w:val="00F434A4"/>
    <w:rsid w:val="00F43CF4"/>
    <w:rsid w:val="00F44422"/>
    <w:rsid w:val="00F45268"/>
    <w:rsid w:val="00F45CD5"/>
    <w:rsid w:val="00F46479"/>
    <w:rsid w:val="00F467FA"/>
    <w:rsid w:val="00F46A37"/>
    <w:rsid w:val="00F472D9"/>
    <w:rsid w:val="00F50001"/>
    <w:rsid w:val="00F50E12"/>
    <w:rsid w:val="00F523CD"/>
    <w:rsid w:val="00F525A0"/>
    <w:rsid w:val="00F5283C"/>
    <w:rsid w:val="00F52BA5"/>
    <w:rsid w:val="00F53694"/>
    <w:rsid w:val="00F552D6"/>
    <w:rsid w:val="00F55BC1"/>
    <w:rsid w:val="00F564A8"/>
    <w:rsid w:val="00F5706D"/>
    <w:rsid w:val="00F57C31"/>
    <w:rsid w:val="00F610CD"/>
    <w:rsid w:val="00F61CB0"/>
    <w:rsid w:val="00F620EA"/>
    <w:rsid w:val="00F622BD"/>
    <w:rsid w:val="00F62D4F"/>
    <w:rsid w:val="00F62E83"/>
    <w:rsid w:val="00F636AD"/>
    <w:rsid w:val="00F6444D"/>
    <w:rsid w:val="00F64C7F"/>
    <w:rsid w:val="00F657EC"/>
    <w:rsid w:val="00F66D59"/>
    <w:rsid w:val="00F71A21"/>
    <w:rsid w:val="00F71AAD"/>
    <w:rsid w:val="00F71C44"/>
    <w:rsid w:val="00F72688"/>
    <w:rsid w:val="00F7284C"/>
    <w:rsid w:val="00F73901"/>
    <w:rsid w:val="00F73CFF"/>
    <w:rsid w:val="00F74F9A"/>
    <w:rsid w:val="00F762CA"/>
    <w:rsid w:val="00F7667A"/>
    <w:rsid w:val="00F80144"/>
    <w:rsid w:val="00F8015B"/>
    <w:rsid w:val="00F80A72"/>
    <w:rsid w:val="00F810D5"/>
    <w:rsid w:val="00F826D5"/>
    <w:rsid w:val="00F82B62"/>
    <w:rsid w:val="00F82E05"/>
    <w:rsid w:val="00F82E82"/>
    <w:rsid w:val="00F83895"/>
    <w:rsid w:val="00F83B95"/>
    <w:rsid w:val="00F840B7"/>
    <w:rsid w:val="00F84331"/>
    <w:rsid w:val="00F84419"/>
    <w:rsid w:val="00F84555"/>
    <w:rsid w:val="00F853D3"/>
    <w:rsid w:val="00F863D1"/>
    <w:rsid w:val="00F910B4"/>
    <w:rsid w:val="00F912B0"/>
    <w:rsid w:val="00F92E80"/>
    <w:rsid w:val="00F931E6"/>
    <w:rsid w:val="00F94B79"/>
    <w:rsid w:val="00F94CFB"/>
    <w:rsid w:val="00F9555A"/>
    <w:rsid w:val="00F95CE7"/>
    <w:rsid w:val="00F95E43"/>
    <w:rsid w:val="00F969FF"/>
    <w:rsid w:val="00FA039B"/>
    <w:rsid w:val="00FA266D"/>
    <w:rsid w:val="00FA3009"/>
    <w:rsid w:val="00FA46B0"/>
    <w:rsid w:val="00FA4843"/>
    <w:rsid w:val="00FA60E9"/>
    <w:rsid w:val="00FA6326"/>
    <w:rsid w:val="00FA6594"/>
    <w:rsid w:val="00FA6FF7"/>
    <w:rsid w:val="00FA6FFE"/>
    <w:rsid w:val="00FB1F76"/>
    <w:rsid w:val="00FB28AC"/>
    <w:rsid w:val="00FB2BB4"/>
    <w:rsid w:val="00FB3D43"/>
    <w:rsid w:val="00FB3FF3"/>
    <w:rsid w:val="00FB4620"/>
    <w:rsid w:val="00FB49CA"/>
    <w:rsid w:val="00FB54D3"/>
    <w:rsid w:val="00FB63C1"/>
    <w:rsid w:val="00FB6AAD"/>
    <w:rsid w:val="00FC0337"/>
    <w:rsid w:val="00FC0F08"/>
    <w:rsid w:val="00FC1E13"/>
    <w:rsid w:val="00FC23ED"/>
    <w:rsid w:val="00FC2D3A"/>
    <w:rsid w:val="00FC32ED"/>
    <w:rsid w:val="00FC3643"/>
    <w:rsid w:val="00FC3A12"/>
    <w:rsid w:val="00FC41E4"/>
    <w:rsid w:val="00FC617F"/>
    <w:rsid w:val="00FC6A20"/>
    <w:rsid w:val="00FC7141"/>
    <w:rsid w:val="00FD0BD4"/>
    <w:rsid w:val="00FD0E8E"/>
    <w:rsid w:val="00FD21FA"/>
    <w:rsid w:val="00FD300C"/>
    <w:rsid w:val="00FD34C8"/>
    <w:rsid w:val="00FD3642"/>
    <w:rsid w:val="00FD387F"/>
    <w:rsid w:val="00FD5BD9"/>
    <w:rsid w:val="00FD6323"/>
    <w:rsid w:val="00FE14BF"/>
    <w:rsid w:val="00FE1B38"/>
    <w:rsid w:val="00FE2D11"/>
    <w:rsid w:val="00FE3F67"/>
    <w:rsid w:val="00FE4562"/>
    <w:rsid w:val="00FE6A69"/>
    <w:rsid w:val="00FE7DC4"/>
    <w:rsid w:val="00FF0F8C"/>
    <w:rsid w:val="00FF125C"/>
    <w:rsid w:val="00FF138C"/>
    <w:rsid w:val="00FF1DC0"/>
    <w:rsid w:val="00FF1F8F"/>
    <w:rsid w:val="00FF2188"/>
    <w:rsid w:val="00FF2EF1"/>
    <w:rsid w:val="00FF35F1"/>
    <w:rsid w:val="00FF4043"/>
    <w:rsid w:val="00FF4076"/>
    <w:rsid w:val="00FF473D"/>
    <w:rsid w:val="00FF5557"/>
    <w:rsid w:val="00FF567D"/>
    <w:rsid w:val="00FF6331"/>
    <w:rsid w:val="00FF67E8"/>
    <w:rsid w:val="00FF6B2B"/>
    <w:rsid w:val="00FF7B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8496CA-591A-4C7D-9F17-16358781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6F03"/>
    <w:pPr>
      <w:widowControl w:val="0"/>
      <w:spacing w:line="400" w:lineRule="exact"/>
      <w:ind w:firstLineChars="200" w:firstLine="200"/>
      <w:jc w:val="both"/>
    </w:pPr>
    <w:rPr>
      <w:rFonts w:ascii="Times New Roman" w:eastAsia="宋体" w:hAnsi="Times New Roman"/>
      <w:sz w:val="24"/>
    </w:rPr>
  </w:style>
  <w:style w:type="paragraph" w:styleId="1">
    <w:name w:val="heading 1"/>
    <w:next w:val="a0"/>
    <w:link w:val="1Char"/>
    <w:uiPriority w:val="9"/>
    <w:qFormat/>
    <w:rsid w:val="007F5B07"/>
    <w:pPr>
      <w:keepNext/>
      <w:keepLines/>
      <w:numPr>
        <w:numId w:val="2"/>
      </w:numPr>
      <w:spacing w:beforeLines="200" w:before="200" w:afterLines="200" w:after="200" w:line="400" w:lineRule="exact"/>
      <w:jc w:val="center"/>
      <w:outlineLvl w:val="0"/>
    </w:pPr>
    <w:rPr>
      <w:rFonts w:ascii="Times New Roman" w:eastAsia="黑体" w:hAnsi="Times New Roman"/>
      <w:bCs/>
      <w:kern w:val="44"/>
      <w:sz w:val="32"/>
      <w:szCs w:val="44"/>
    </w:rPr>
  </w:style>
  <w:style w:type="paragraph" w:styleId="2">
    <w:name w:val="heading 2"/>
    <w:basedOn w:val="3"/>
    <w:next w:val="a0"/>
    <w:link w:val="2Char"/>
    <w:uiPriority w:val="9"/>
    <w:unhideWhenUsed/>
    <w:qFormat/>
    <w:rsid w:val="008D7F9C"/>
    <w:pPr>
      <w:spacing w:beforeLines="100" w:before="326" w:afterLines="50"/>
      <w:outlineLvl w:val="1"/>
    </w:pPr>
  </w:style>
  <w:style w:type="paragraph" w:styleId="3">
    <w:name w:val="heading 3"/>
    <w:basedOn w:val="a0"/>
    <w:next w:val="a0"/>
    <w:link w:val="3Char"/>
    <w:uiPriority w:val="9"/>
    <w:unhideWhenUsed/>
    <w:qFormat/>
    <w:rsid w:val="008D7F9C"/>
    <w:pPr>
      <w:spacing w:beforeLines="50" w:before="163"/>
      <w:ind w:firstLineChars="0" w:firstLine="0"/>
      <w:outlineLvl w:val="2"/>
    </w:pPr>
    <w:rPr>
      <w:rFonts w:eastAsia="黑体"/>
    </w:rPr>
  </w:style>
  <w:style w:type="paragraph" w:styleId="4">
    <w:name w:val="heading 4"/>
    <w:basedOn w:val="a0"/>
    <w:next w:val="a0"/>
    <w:link w:val="4Char"/>
    <w:uiPriority w:val="9"/>
    <w:unhideWhenUsed/>
    <w:qFormat/>
    <w:rsid w:val="00A23B1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E51AB0"/>
    <w:pPr>
      <w:keepNext/>
      <w:keepLines/>
      <w:numPr>
        <w:ilvl w:val="4"/>
        <w:numId w:val="2"/>
      </w:numPr>
      <w:spacing w:before="280" w:after="290" w:line="376" w:lineRule="atLeast"/>
      <w:outlineLvl w:val="4"/>
    </w:pPr>
    <w:rPr>
      <w:b/>
      <w:bCs/>
      <w:sz w:val="28"/>
      <w:szCs w:val="28"/>
    </w:rPr>
  </w:style>
  <w:style w:type="paragraph" w:styleId="6">
    <w:name w:val="heading 6"/>
    <w:basedOn w:val="a0"/>
    <w:next w:val="a0"/>
    <w:link w:val="6Char"/>
    <w:uiPriority w:val="9"/>
    <w:semiHidden/>
    <w:unhideWhenUsed/>
    <w:qFormat/>
    <w:rsid w:val="00E51AB0"/>
    <w:pPr>
      <w:keepNext/>
      <w:keepLines/>
      <w:numPr>
        <w:ilvl w:val="5"/>
        <w:numId w:val="2"/>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E51AB0"/>
    <w:pPr>
      <w:keepNext/>
      <w:keepLines/>
      <w:numPr>
        <w:ilvl w:val="6"/>
        <w:numId w:val="2"/>
      </w:numPr>
      <w:spacing w:before="240" w:after="64" w:line="320" w:lineRule="atLeast"/>
      <w:outlineLvl w:val="6"/>
    </w:pPr>
    <w:rPr>
      <w:b/>
      <w:bCs/>
      <w:szCs w:val="24"/>
    </w:rPr>
  </w:style>
  <w:style w:type="paragraph" w:styleId="8">
    <w:name w:val="heading 8"/>
    <w:basedOn w:val="a0"/>
    <w:next w:val="a0"/>
    <w:link w:val="8Char"/>
    <w:uiPriority w:val="9"/>
    <w:semiHidden/>
    <w:unhideWhenUsed/>
    <w:qFormat/>
    <w:rsid w:val="00E51AB0"/>
    <w:pPr>
      <w:keepNext/>
      <w:keepLines/>
      <w:numPr>
        <w:ilvl w:val="7"/>
        <w:numId w:val="2"/>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E51AB0"/>
    <w:pPr>
      <w:keepNext/>
      <w:keepLines/>
      <w:numPr>
        <w:ilvl w:val="8"/>
        <w:numId w:val="2"/>
      </w:numPr>
      <w:spacing w:before="240" w:after="64" w:line="320" w:lineRule="atLeast"/>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7313FE"/>
    <w:pPr>
      <w:pBdr>
        <w:bottom w:val="single" w:sz="6" w:space="1" w:color="auto"/>
      </w:pBdr>
      <w:tabs>
        <w:tab w:val="center" w:pos="4153"/>
        <w:tab w:val="right" w:pos="8306"/>
      </w:tabs>
      <w:snapToGrid w:val="0"/>
      <w:jc w:val="right"/>
    </w:pPr>
    <w:rPr>
      <w:sz w:val="18"/>
      <w:szCs w:val="18"/>
    </w:rPr>
  </w:style>
  <w:style w:type="character" w:customStyle="1" w:styleId="Char">
    <w:name w:val="页眉 Char"/>
    <w:basedOn w:val="a1"/>
    <w:link w:val="a4"/>
    <w:rsid w:val="007313FE"/>
    <w:rPr>
      <w:rFonts w:ascii="Times New Roman" w:eastAsia="宋体" w:hAnsi="Times New Roman"/>
      <w:sz w:val="18"/>
      <w:szCs w:val="18"/>
    </w:rPr>
  </w:style>
  <w:style w:type="paragraph" w:styleId="a5">
    <w:name w:val="footer"/>
    <w:basedOn w:val="a0"/>
    <w:link w:val="Char0"/>
    <w:uiPriority w:val="99"/>
    <w:unhideWhenUsed/>
    <w:rsid w:val="008629F8"/>
    <w:pPr>
      <w:tabs>
        <w:tab w:val="center" w:pos="4153"/>
        <w:tab w:val="right" w:pos="8306"/>
      </w:tabs>
      <w:snapToGrid w:val="0"/>
    </w:pPr>
    <w:rPr>
      <w:sz w:val="21"/>
      <w:szCs w:val="18"/>
    </w:rPr>
  </w:style>
  <w:style w:type="character" w:customStyle="1" w:styleId="Char0">
    <w:name w:val="页脚 Char"/>
    <w:basedOn w:val="a1"/>
    <w:link w:val="a5"/>
    <w:uiPriority w:val="99"/>
    <w:rsid w:val="008629F8"/>
    <w:rPr>
      <w:rFonts w:ascii="Times New Roman" w:eastAsia="宋体" w:hAnsi="Times New Roman"/>
      <w:szCs w:val="18"/>
    </w:rPr>
  </w:style>
  <w:style w:type="paragraph" w:styleId="a6">
    <w:name w:val="Title"/>
    <w:basedOn w:val="a0"/>
    <w:next w:val="a0"/>
    <w:link w:val="Char1"/>
    <w:uiPriority w:val="10"/>
    <w:qFormat/>
    <w:rsid w:val="00FD21FA"/>
    <w:pPr>
      <w:spacing w:beforeLines="200" w:before="200" w:afterLines="100" w:after="100"/>
      <w:jc w:val="center"/>
      <w:outlineLvl w:val="0"/>
    </w:pPr>
    <w:rPr>
      <w:rFonts w:asciiTheme="majorHAnsi" w:eastAsia="黑体" w:hAnsiTheme="majorHAnsi" w:cstheme="majorBidi"/>
      <w:b/>
      <w:bCs/>
      <w:sz w:val="32"/>
      <w:szCs w:val="32"/>
    </w:rPr>
  </w:style>
  <w:style w:type="character" w:customStyle="1" w:styleId="Char1">
    <w:name w:val="标题 Char"/>
    <w:basedOn w:val="a1"/>
    <w:link w:val="a6"/>
    <w:uiPriority w:val="10"/>
    <w:rsid w:val="00FD21FA"/>
    <w:rPr>
      <w:rFonts w:asciiTheme="majorHAnsi" w:eastAsia="黑体" w:hAnsiTheme="majorHAnsi" w:cstheme="majorBidi"/>
      <w:b/>
      <w:bCs/>
      <w:sz w:val="32"/>
      <w:szCs w:val="32"/>
    </w:rPr>
  </w:style>
  <w:style w:type="character" w:customStyle="1" w:styleId="1Char">
    <w:name w:val="标题 1 Char"/>
    <w:basedOn w:val="a1"/>
    <w:link w:val="1"/>
    <w:uiPriority w:val="9"/>
    <w:rsid w:val="007F5B07"/>
    <w:rPr>
      <w:rFonts w:ascii="Times New Roman" w:eastAsia="黑体" w:hAnsi="Times New Roman"/>
      <w:bCs/>
      <w:kern w:val="44"/>
      <w:sz w:val="32"/>
      <w:szCs w:val="44"/>
    </w:rPr>
  </w:style>
  <w:style w:type="paragraph" w:styleId="a7">
    <w:name w:val="List Paragraph"/>
    <w:basedOn w:val="a0"/>
    <w:uiPriority w:val="34"/>
    <w:qFormat/>
    <w:rsid w:val="005A4FF1"/>
    <w:pPr>
      <w:ind w:firstLine="420"/>
    </w:pPr>
  </w:style>
  <w:style w:type="character" w:customStyle="1" w:styleId="2Char">
    <w:name w:val="标题 2 Char"/>
    <w:basedOn w:val="a1"/>
    <w:link w:val="2"/>
    <w:uiPriority w:val="9"/>
    <w:rsid w:val="008D7F9C"/>
    <w:rPr>
      <w:rFonts w:ascii="Times New Roman" w:eastAsia="黑体" w:hAnsi="Times New Roman"/>
      <w:sz w:val="24"/>
    </w:rPr>
  </w:style>
  <w:style w:type="paragraph" w:styleId="a8">
    <w:name w:val="Balloon Text"/>
    <w:basedOn w:val="a0"/>
    <w:link w:val="Char2"/>
    <w:uiPriority w:val="99"/>
    <w:semiHidden/>
    <w:unhideWhenUsed/>
    <w:rsid w:val="00BF2A1F"/>
    <w:rPr>
      <w:sz w:val="18"/>
      <w:szCs w:val="18"/>
    </w:rPr>
  </w:style>
  <w:style w:type="character" w:customStyle="1" w:styleId="Char2">
    <w:name w:val="批注框文本 Char"/>
    <w:basedOn w:val="a1"/>
    <w:link w:val="a8"/>
    <w:uiPriority w:val="99"/>
    <w:semiHidden/>
    <w:rsid w:val="00BF2A1F"/>
    <w:rPr>
      <w:sz w:val="18"/>
      <w:szCs w:val="18"/>
    </w:rPr>
  </w:style>
  <w:style w:type="character" w:customStyle="1" w:styleId="apple-converted-space">
    <w:name w:val="apple-converted-space"/>
    <w:basedOn w:val="a1"/>
    <w:rsid w:val="00931734"/>
  </w:style>
  <w:style w:type="character" w:styleId="a9">
    <w:name w:val="Hyperlink"/>
    <w:basedOn w:val="a1"/>
    <w:uiPriority w:val="99"/>
    <w:unhideWhenUsed/>
    <w:rsid w:val="00931734"/>
    <w:rPr>
      <w:color w:val="0000FF"/>
      <w:u w:val="single"/>
    </w:rPr>
  </w:style>
  <w:style w:type="character" w:customStyle="1" w:styleId="3Char">
    <w:name w:val="标题 3 Char"/>
    <w:basedOn w:val="a1"/>
    <w:link w:val="3"/>
    <w:uiPriority w:val="9"/>
    <w:rsid w:val="008D7F9C"/>
    <w:rPr>
      <w:rFonts w:ascii="Times New Roman" w:eastAsia="黑体" w:hAnsi="Times New Roman"/>
      <w:sz w:val="24"/>
    </w:rPr>
  </w:style>
  <w:style w:type="paragraph" w:styleId="aa">
    <w:name w:val="endnote text"/>
    <w:basedOn w:val="a0"/>
    <w:link w:val="Char3"/>
    <w:uiPriority w:val="99"/>
    <w:semiHidden/>
    <w:unhideWhenUsed/>
    <w:rsid w:val="00A83ABE"/>
    <w:pPr>
      <w:snapToGrid w:val="0"/>
    </w:pPr>
  </w:style>
  <w:style w:type="character" w:customStyle="1" w:styleId="Char3">
    <w:name w:val="尾注文本 Char"/>
    <w:basedOn w:val="a1"/>
    <w:link w:val="aa"/>
    <w:uiPriority w:val="99"/>
    <w:semiHidden/>
    <w:rsid w:val="00A83ABE"/>
  </w:style>
  <w:style w:type="character" w:styleId="ab">
    <w:name w:val="endnote reference"/>
    <w:basedOn w:val="a1"/>
    <w:uiPriority w:val="99"/>
    <w:unhideWhenUsed/>
    <w:rsid w:val="00A83ABE"/>
    <w:rPr>
      <w:vertAlign w:val="superscript"/>
    </w:rPr>
  </w:style>
  <w:style w:type="character" w:styleId="ac">
    <w:name w:val="Placeholder Text"/>
    <w:basedOn w:val="a1"/>
    <w:uiPriority w:val="99"/>
    <w:semiHidden/>
    <w:rsid w:val="00B4440D"/>
    <w:rPr>
      <w:color w:val="808080"/>
    </w:rPr>
  </w:style>
  <w:style w:type="character" w:customStyle="1" w:styleId="web-item2">
    <w:name w:val="web-item2"/>
    <w:basedOn w:val="a1"/>
    <w:rsid w:val="00F3726C"/>
    <w:rPr>
      <w:sz w:val="18"/>
      <w:szCs w:val="18"/>
    </w:rPr>
  </w:style>
  <w:style w:type="character" w:customStyle="1" w:styleId="lemmatitleh1">
    <w:name w:val="lemmatitleh1"/>
    <w:basedOn w:val="a1"/>
    <w:rsid w:val="009C45BA"/>
  </w:style>
  <w:style w:type="paragraph" w:styleId="ad">
    <w:name w:val="No Spacing"/>
    <w:uiPriority w:val="1"/>
    <w:qFormat/>
    <w:rsid w:val="00A13C5A"/>
    <w:pPr>
      <w:widowControl w:val="0"/>
      <w:jc w:val="both"/>
    </w:pPr>
  </w:style>
  <w:style w:type="paragraph" w:styleId="a">
    <w:name w:val="List Bullet"/>
    <w:basedOn w:val="a0"/>
    <w:uiPriority w:val="99"/>
    <w:unhideWhenUsed/>
    <w:rsid w:val="001A25C1"/>
    <w:pPr>
      <w:numPr>
        <w:numId w:val="1"/>
      </w:numPr>
      <w:contextualSpacing/>
    </w:pPr>
  </w:style>
  <w:style w:type="character" w:customStyle="1" w:styleId="1Char0">
    <w:name w:val="正文1 Char"/>
    <w:link w:val="10"/>
    <w:rsid w:val="001561F8"/>
    <w:rPr>
      <w:rFonts w:ascii="Times New Roman" w:eastAsia="宋体" w:hAnsi="Times New Roman" w:cs="Times New Roman"/>
      <w:spacing w:val="10"/>
      <w:sz w:val="24"/>
      <w:szCs w:val="24"/>
    </w:rPr>
  </w:style>
  <w:style w:type="character" w:customStyle="1" w:styleId="Char4">
    <w:name w:val="一级标题 Char"/>
    <w:basedOn w:val="Char1"/>
    <w:link w:val="ae"/>
    <w:rsid w:val="001561F8"/>
    <w:rPr>
      <w:rFonts w:ascii="Times New Roman" w:eastAsia="黑体" w:hAnsi="Times New Roman" w:cs="Times New Roman"/>
      <w:b w:val="0"/>
      <w:bCs w:val="0"/>
      <w:spacing w:val="10"/>
      <w:sz w:val="32"/>
      <w:szCs w:val="32"/>
    </w:rPr>
  </w:style>
  <w:style w:type="paragraph" w:customStyle="1" w:styleId="ae">
    <w:name w:val="一级标题"/>
    <w:basedOn w:val="a6"/>
    <w:link w:val="Char4"/>
    <w:qFormat/>
    <w:rsid w:val="001561F8"/>
    <w:pPr>
      <w:spacing w:line="640" w:lineRule="exact"/>
    </w:pPr>
    <w:rPr>
      <w:rFonts w:ascii="Times New Roman" w:hAnsi="Times New Roman" w:cs="Times New Roman"/>
      <w:b w:val="0"/>
      <w:bCs w:val="0"/>
      <w:spacing w:val="10"/>
    </w:rPr>
  </w:style>
  <w:style w:type="paragraph" w:customStyle="1" w:styleId="10">
    <w:name w:val="正文1"/>
    <w:basedOn w:val="a0"/>
    <w:link w:val="1Char0"/>
    <w:qFormat/>
    <w:rsid w:val="001561F8"/>
    <w:pPr>
      <w:spacing w:line="440" w:lineRule="exact"/>
    </w:pPr>
    <w:rPr>
      <w:rFonts w:cs="Times New Roman"/>
      <w:spacing w:val="10"/>
      <w:szCs w:val="24"/>
    </w:rPr>
  </w:style>
  <w:style w:type="character" w:customStyle="1" w:styleId="4Char">
    <w:name w:val="标题 4 Char"/>
    <w:basedOn w:val="a1"/>
    <w:link w:val="4"/>
    <w:uiPriority w:val="9"/>
    <w:rsid w:val="00A23B14"/>
    <w:rPr>
      <w:rFonts w:asciiTheme="majorHAnsi" w:eastAsiaTheme="majorEastAsia" w:hAnsiTheme="majorHAnsi" w:cstheme="majorBidi"/>
      <w:b/>
      <w:bCs/>
      <w:sz w:val="28"/>
      <w:szCs w:val="28"/>
    </w:rPr>
  </w:style>
  <w:style w:type="paragraph" w:customStyle="1" w:styleId="-">
    <w:name w:val="摘要标题-黑体，小三，加粗，居中"/>
    <w:qFormat/>
    <w:rsid w:val="00025647"/>
    <w:pPr>
      <w:spacing w:afterLines="100" w:after="100"/>
      <w:jc w:val="center"/>
    </w:pPr>
    <w:rPr>
      <w:rFonts w:ascii="Times New Roman" w:eastAsia="黑体" w:hAnsi="Times New Roman" w:cs="Times New Roman"/>
      <w:b/>
      <w:spacing w:val="10"/>
      <w:sz w:val="30"/>
      <w:szCs w:val="32"/>
    </w:rPr>
  </w:style>
  <w:style w:type="paragraph" w:customStyle="1" w:styleId="-0">
    <w:name w:val="摘要正文-四号"/>
    <w:basedOn w:val="-"/>
    <w:qFormat/>
    <w:rsid w:val="00897BB9"/>
    <w:pPr>
      <w:spacing w:afterLines="0" w:after="0" w:line="440" w:lineRule="exact"/>
      <w:ind w:firstLineChars="200" w:firstLine="200"/>
      <w:jc w:val="both"/>
    </w:pPr>
    <w:rPr>
      <w:rFonts w:eastAsia="宋体"/>
      <w:b w:val="0"/>
      <w:sz w:val="28"/>
    </w:rPr>
  </w:style>
  <w:style w:type="paragraph" w:customStyle="1" w:styleId="-1">
    <w:name w:val="关键字标题-黑体，四号，加粗"/>
    <w:basedOn w:val="1"/>
    <w:qFormat/>
    <w:rsid w:val="00840E0A"/>
    <w:pPr>
      <w:ind w:firstLineChars="200" w:firstLine="200"/>
    </w:pPr>
    <w:rPr>
      <w:sz w:val="28"/>
    </w:rPr>
  </w:style>
  <w:style w:type="paragraph" w:customStyle="1" w:styleId="-2">
    <w:name w:val="关键字内容-宋体，四号"/>
    <w:basedOn w:val="-1"/>
    <w:rsid w:val="009F45C7"/>
    <w:rPr>
      <w:rFonts w:eastAsia="宋体"/>
      <w:b/>
    </w:rPr>
  </w:style>
  <w:style w:type="paragraph" w:customStyle="1" w:styleId="Ttile">
    <w:name w:val="Ttile"/>
    <w:next w:val="a0"/>
    <w:qFormat/>
    <w:rsid w:val="00D733C4"/>
    <w:pPr>
      <w:ind w:leftChars="500" w:left="500" w:rightChars="500" w:right="500"/>
      <w:jc w:val="center"/>
    </w:pPr>
    <w:rPr>
      <w:rFonts w:ascii="Times New Roman" w:eastAsia="Times New Roman" w:hAnsi="Times New Roman"/>
      <w:bCs/>
      <w:kern w:val="44"/>
      <w:sz w:val="32"/>
      <w:szCs w:val="44"/>
    </w:rPr>
  </w:style>
  <w:style w:type="paragraph" w:customStyle="1" w:styleId="Abstracttitle">
    <w:name w:val="Abstract title"/>
    <w:next w:val="a0"/>
    <w:qFormat/>
    <w:rsid w:val="00CE5E7A"/>
    <w:pPr>
      <w:spacing w:afterLines="200" w:after="200"/>
      <w:jc w:val="center"/>
    </w:pPr>
    <w:rPr>
      <w:rFonts w:ascii="Times New Roman" w:eastAsia="Times New Roman" w:hAnsi="Times New Roman"/>
      <w:bCs/>
      <w:kern w:val="44"/>
      <w:sz w:val="30"/>
      <w:szCs w:val="44"/>
    </w:rPr>
  </w:style>
  <w:style w:type="paragraph" w:customStyle="1" w:styleId="Abstractcontent">
    <w:name w:val="Abstract content"/>
    <w:qFormat/>
    <w:rsid w:val="00A409E2"/>
    <w:pPr>
      <w:spacing w:line="400" w:lineRule="exact"/>
      <w:ind w:firstLineChars="200" w:firstLine="200"/>
      <w:jc w:val="both"/>
    </w:pPr>
    <w:rPr>
      <w:rFonts w:ascii="Times New Roman" w:eastAsia="Times New Roman" w:hAnsi="Times New Roman"/>
      <w:sz w:val="28"/>
    </w:rPr>
  </w:style>
  <w:style w:type="paragraph" w:customStyle="1" w:styleId="Keyworktitle">
    <w:name w:val="Keywork title"/>
    <w:basedOn w:val="1"/>
    <w:qFormat/>
    <w:rsid w:val="00F01902"/>
    <w:pPr>
      <w:jc w:val="left"/>
    </w:pPr>
    <w:rPr>
      <w:rFonts w:eastAsia="Times New Roman"/>
      <w:sz w:val="28"/>
    </w:rPr>
  </w:style>
  <w:style w:type="paragraph" w:customStyle="1" w:styleId="af">
    <w:name w:val="目录标题"/>
    <w:basedOn w:val="a0"/>
    <w:qFormat/>
    <w:rsid w:val="00417D9A"/>
    <w:pPr>
      <w:spacing w:afterLines="200" w:after="200"/>
      <w:jc w:val="center"/>
    </w:pPr>
    <w:rPr>
      <w:rFonts w:eastAsia="黑体"/>
      <w:sz w:val="32"/>
    </w:rPr>
  </w:style>
  <w:style w:type="paragraph" w:styleId="11">
    <w:name w:val="toc 1"/>
    <w:basedOn w:val="a0"/>
    <w:next w:val="a0"/>
    <w:autoRedefine/>
    <w:uiPriority w:val="39"/>
    <w:unhideWhenUsed/>
    <w:rsid w:val="00AF486E"/>
    <w:pPr>
      <w:tabs>
        <w:tab w:val="left" w:pos="1110"/>
        <w:tab w:val="right" w:leader="dot" w:pos="8296"/>
      </w:tabs>
      <w:spacing w:before="120" w:after="120"/>
      <w:ind w:firstLineChars="0" w:firstLine="0"/>
    </w:pPr>
  </w:style>
  <w:style w:type="paragraph" w:styleId="20">
    <w:name w:val="toc 2"/>
    <w:basedOn w:val="a0"/>
    <w:next w:val="a0"/>
    <w:autoRedefine/>
    <w:uiPriority w:val="39"/>
    <w:unhideWhenUsed/>
    <w:rsid w:val="00AF486E"/>
    <w:pPr>
      <w:ind w:left="420" w:firstLineChars="0" w:firstLine="0"/>
    </w:pPr>
  </w:style>
  <w:style w:type="paragraph" w:styleId="30">
    <w:name w:val="toc 3"/>
    <w:basedOn w:val="a0"/>
    <w:next w:val="a0"/>
    <w:autoRedefine/>
    <w:uiPriority w:val="39"/>
    <w:unhideWhenUsed/>
    <w:rsid w:val="00AF486E"/>
    <w:pPr>
      <w:ind w:left="839" w:firstLineChars="0" w:firstLine="0"/>
    </w:pPr>
  </w:style>
  <w:style w:type="paragraph" w:styleId="af0">
    <w:name w:val="footnote text"/>
    <w:basedOn w:val="a0"/>
    <w:link w:val="Char5"/>
    <w:uiPriority w:val="99"/>
    <w:semiHidden/>
    <w:unhideWhenUsed/>
    <w:rsid w:val="005A29ED"/>
    <w:pPr>
      <w:snapToGrid w:val="0"/>
    </w:pPr>
    <w:rPr>
      <w:sz w:val="18"/>
      <w:szCs w:val="18"/>
    </w:rPr>
  </w:style>
  <w:style w:type="character" w:customStyle="1" w:styleId="Char5">
    <w:name w:val="脚注文本 Char"/>
    <w:basedOn w:val="a1"/>
    <w:link w:val="af0"/>
    <w:uiPriority w:val="99"/>
    <w:semiHidden/>
    <w:rsid w:val="005A29ED"/>
    <w:rPr>
      <w:rFonts w:eastAsia="宋体"/>
      <w:sz w:val="18"/>
      <w:szCs w:val="18"/>
    </w:rPr>
  </w:style>
  <w:style w:type="character" w:styleId="af1">
    <w:name w:val="footnote reference"/>
    <w:basedOn w:val="a1"/>
    <w:uiPriority w:val="99"/>
    <w:semiHidden/>
    <w:unhideWhenUsed/>
    <w:rsid w:val="005A29ED"/>
    <w:rPr>
      <w:vertAlign w:val="superscript"/>
    </w:rPr>
  </w:style>
  <w:style w:type="paragraph" w:customStyle="1" w:styleId="af2">
    <w:name w:val="尾注正文"/>
    <w:basedOn w:val="aa"/>
    <w:qFormat/>
    <w:rsid w:val="00132540"/>
    <w:pPr>
      <w:ind w:firstLineChars="0" w:firstLine="0"/>
    </w:pPr>
    <w:rPr>
      <w:rFonts w:cs="Arial"/>
      <w:color w:val="222222"/>
      <w:szCs w:val="20"/>
      <w:shd w:val="clear" w:color="auto" w:fill="FFFFFF"/>
    </w:rPr>
  </w:style>
  <w:style w:type="paragraph" w:customStyle="1" w:styleId="af3">
    <w:name w:val="图题"/>
    <w:basedOn w:val="a0"/>
    <w:next w:val="a0"/>
    <w:qFormat/>
    <w:rsid w:val="008C7377"/>
    <w:pPr>
      <w:spacing w:afterLines="50" w:after="163"/>
      <w:ind w:firstLineChars="0" w:firstLine="0"/>
      <w:jc w:val="center"/>
    </w:pPr>
    <w:rPr>
      <w:rFonts w:eastAsia="楷体"/>
      <w:sz w:val="21"/>
    </w:rPr>
  </w:style>
  <w:style w:type="paragraph" w:customStyle="1" w:styleId="MTDisplayEquation">
    <w:name w:val="MTDisplayEquation"/>
    <w:basedOn w:val="a0"/>
    <w:next w:val="a0"/>
    <w:link w:val="MTDisplayEquationChar"/>
    <w:rsid w:val="00726F0A"/>
    <w:pPr>
      <w:tabs>
        <w:tab w:val="center" w:pos="4156"/>
        <w:tab w:val="right" w:pos="7920"/>
        <w:tab w:val="right" w:pos="10110"/>
      </w:tabs>
      <w:spacing w:line="360" w:lineRule="auto"/>
      <w:ind w:firstLineChars="0" w:firstLine="0"/>
    </w:pPr>
  </w:style>
  <w:style w:type="character" w:customStyle="1" w:styleId="MTDisplayEquationChar">
    <w:name w:val="MTDisplayEquation Char"/>
    <w:basedOn w:val="a1"/>
    <w:link w:val="MTDisplayEquation"/>
    <w:rsid w:val="00726F0A"/>
    <w:rPr>
      <w:rFonts w:ascii="Times New Roman" w:eastAsia="宋体" w:hAnsi="Times New Roman"/>
      <w:sz w:val="24"/>
    </w:rPr>
  </w:style>
  <w:style w:type="character" w:customStyle="1" w:styleId="MTEquationSection">
    <w:name w:val="MTEquationSection"/>
    <w:basedOn w:val="a1"/>
    <w:rsid w:val="00D4312C"/>
    <w:rPr>
      <w:rFonts w:cs="Times New Roman"/>
      <w:b/>
      <w:vanish/>
      <w:color w:val="FF0000"/>
      <w:sz w:val="28"/>
      <w:szCs w:val="28"/>
    </w:rPr>
  </w:style>
  <w:style w:type="paragraph" w:styleId="af4">
    <w:name w:val="Document Map"/>
    <w:basedOn w:val="a0"/>
    <w:link w:val="Char6"/>
    <w:uiPriority w:val="99"/>
    <w:semiHidden/>
    <w:unhideWhenUsed/>
    <w:rsid w:val="00AD7D14"/>
    <w:rPr>
      <w:rFonts w:ascii="宋体"/>
      <w:sz w:val="18"/>
      <w:szCs w:val="18"/>
    </w:rPr>
  </w:style>
  <w:style w:type="character" w:customStyle="1" w:styleId="Char6">
    <w:name w:val="文档结构图 Char"/>
    <w:basedOn w:val="a1"/>
    <w:link w:val="af4"/>
    <w:uiPriority w:val="99"/>
    <w:semiHidden/>
    <w:rsid w:val="00AD7D14"/>
    <w:rPr>
      <w:rFonts w:ascii="宋体" w:eastAsia="宋体" w:hAnsi="Times New Roman"/>
      <w:sz w:val="18"/>
      <w:szCs w:val="18"/>
    </w:rPr>
  </w:style>
  <w:style w:type="table" w:styleId="af5">
    <w:name w:val="Table Grid"/>
    <w:basedOn w:val="a2"/>
    <w:uiPriority w:val="59"/>
    <w:rsid w:val="00393F4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5Char">
    <w:name w:val="标题 5 Char"/>
    <w:basedOn w:val="a1"/>
    <w:link w:val="5"/>
    <w:uiPriority w:val="9"/>
    <w:semiHidden/>
    <w:rsid w:val="00E51AB0"/>
    <w:rPr>
      <w:rFonts w:ascii="Times New Roman" w:eastAsia="宋体" w:hAnsi="Times New Roman"/>
      <w:b/>
      <w:bCs/>
      <w:sz w:val="28"/>
      <w:szCs w:val="28"/>
    </w:rPr>
  </w:style>
  <w:style w:type="character" w:customStyle="1" w:styleId="6Char">
    <w:name w:val="标题 6 Char"/>
    <w:basedOn w:val="a1"/>
    <w:link w:val="6"/>
    <w:uiPriority w:val="9"/>
    <w:semiHidden/>
    <w:rsid w:val="00E51AB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E51AB0"/>
    <w:rPr>
      <w:rFonts w:ascii="Times New Roman" w:eastAsia="宋体" w:hAnsi="Times New Roman"/>
      <w:b/>
      <w:bCs/>
      <w:sz w:val="24"/>
      <w:szCs w:val="24"/>
    </w:rPr>
  </w:style>
  <w:style w:type="character" w:customStyle="1" w:styleId="8Char">
    <w:name w:val="标题 8 Char"/>
    <w:basedOn w:val="a1"/>
    <w:link w:val="8"/>
    <w:uiPriority w:val="9"/>
    <w:semiHidden/>
    <w:rsid w:val="00E51AB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E51AB0"/>
    <w:rPr>
      <w:rFonts w:asciiTheme="majorHAnsi" w:eastAsiaTheme="majorEastAsia" w:hAnsiTheme="majorHAnsi" w:cstheme="majorBidi"/>
      <w:szCs w:val="21"/>
    </w:rPr>
  </w:style>
  <w:style w:type="paragraph" w:styleId="af6">
    <w:name w:val="caption"/>
    <w:basedOn w:val="a0"/>
    <w:next w:val="a0"/>
    <w:uiPriority w:val="35"/>
    <w:unhideWhenUsed/>
    <w:qFormat/>
    <w:rsid w:val="00135961"/>
    <w:rPr>
      <w:rFonts w:asciiTheme="majorHAnsi" w:eastAsia="黑体" w:hAnsiTheme="majorHAnsi" w:cstheme="majorBidi"/>
      <w:sz w:val="20"/>
      <w:szCs w:val="20"/>
    </w:rPr>
  </w:style>
  <w:style w:type="character" w:customStyle="1" w:styleId="hps">
    <w:name w:val="hps"/>
    <w:basedOn w:val="a1"/>
    <w:rsid w:val="00120F0C"/>
  </w:style>
  <w:style w:type="paragraph" w:styleId="af7">
    <w:name w:val="Normal (Web)"/>
    <w:basedOn w:val="a0"/>
    <w:uiPriority w:val="99"/>
    <w:unhideWhenUsed/>
    <w:rsid w:val="00DB6F6B"/>
    <w:pPr>
      <w:widowControl/>
      <w:spacing w:before="100" w:beforeAutospacing="1" w:after="100" w:afterAutospacing="1" w:line="240" w:lineRule="auto"/>
      <w:ind w:firstLineChars="0" w:firstLine="0"/>
    </w:pPr>
    <w:rPr>
      <w:rFonts w:ascii="宋体" w:hAnsi="宋体" w:cs="宋体"/>
      <w:kern w:val="0"/>
      <w:szCs w:val="24"/>
    </w:rPr>
  </w:style>
  <w:style w:type="character" w:customStyle="1" w:styleId="Char7">
    <w:name w:val="正文文本 Char"/>
    <w:link w:val="af8"/>
    <w:rsid w:val="0059502B"/>
    <w:rPr>
      <w:rFonts w:ascii="Times New Roman" w:hAnsi="Times New Roman"/>
      <w:sz w:val="24"/>
    </w:rPr>
  </w:style>
  <w:style w:type="character" w:customStyle="1" w:styleId="2Char0">
    <w:name w:val="正文文本缩进 2 Char"/>
    <w:link w:val="21"/>
    <w:rsid w:val="0059502B"/>
    <w:rPr>
      <w:rFonts w:ascii="宋体" w:hAnsi="宋体"/>
      <w:sz w:val="24"/>
    </w:rPr>
  </w:style>
  <w:style w:type="paragraph" w:styleId="af8">
    <w:name w:val="Body Text"/>
    <w:basedOn w:val="a0"/>
    <w:link w:val="Char7"/>
    <w:rsid w:val="0059502B"/>
    <w:pPr>
      <w:spacing w:line="240" w:lineRule="auto"/>
      <w:ind w:firstLineChars="0" w:firstLine="0"/>
    </w:pPr>
    <w:rPr>
      <w:rFonts w:eastAsiaTheme="minorEastAsia"/>
    </w:rPr>
  </w:style>
  <w:style w:type="character" w:customStyle="1" w:styleId="Char10">
    <w:name w:val="正文文本 Char1"/>
    <w:basedOn w:val="a1"/>
    <w:uiPriority w:val="99"/>
    <w:semiHidden/>
    <w:rsid w:val="0059502B"/>
    <w:rPr>
      <w:rFonts w:ascii="Times New Roman" w:eastAsia="宋体" w:hAnsi="Times New Roman"/>
      <w:sz w:val="24"/>
    </w:rPr>
  </w:style>
  <w:style w:type="paragraph" w:styleId="21">
    <w:name w:val="Body Text Indent 2"/>
    <w:basedOn w:val="a0"/>
    <w:link w:val="2Char0"/>
    <w:rsid w:val="0059502B"/>
    <w:pPr>
      <w:spacing w:line="360" w:lineRule="exact"/>
      <w:jc w:val="left"/>
    </w:pPr>
    <w:rPr>
      <w:rFonts w:ascii="宋体" w:eastAsiaTheme="minorEastAsia" w:hAnsi="宋体"/>
    </w:rPr>
  </w:style>
  <w:style w:type="character" w:customStyle="1" w:styleId="2Char1">
    <w:name w:val="正文文本缩进 2 Char1"/>
    <w:basedOn w:val="a1"/>
    <w:uiPriority w:val="99"/>
    <w:semiHidden/>
    <w:rsid w:val="0059502B"/>
    <w:rPr>
      <w:rFonts w:ascii="Times New Roman" w:eastAsia="宋体" w:hAnsi="Times New Roman"/>
      <w:sz w:val="24"/>
    </w:rPr>
  </w:style>
  <w:style w:type="paragraph" w:customStyle="1" w:styleId="p0">
    <w:name w:val="p0"/>
    <w:basedOn w:val="a0"/>
    <w:rsid w:val="0059502B"/>
    <w:pPr>
      <w:widowControl/>
      <w:spacing w:line="240" w:lineRule="auto"/>
      <w:ind w:firstLineChars="0" w:firstLine="0"/>
    </w:pPr>
    <w:rPr>
      <w:rFonts w:cs="Times New Roman"/>
      <w:kern w:val="0"/>
      <w:sz w:val="21"/>
      <w:szCs w:val="21"/>
    </w:rPr>
  </w:style>
  <w:style w:type="character" w:customStyle="1" w:styleId="st">
    <w:name w:val="st"/>
    <w:basedOn w:val="a1"/>
    <w:rsid w:val="00A17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54766">
      <w:bodyDiv w:val="1"/>
      <w:marLeft w:val="0"/>
      <w:marRight w:val="0"/>
      <w:marTop w:val="0"/>
      <w:marBottom w:val="0"/>
      <w:divBdr>
        <w:top w:val="none" w:sz="0" w:space="0" w:color="auto"/>
        <w:left w:val="none" w:sz="0" w:space="0" w:color="auto"/>
        <w:bottom w:val="none" w:sz="0" w:space="0" w:color="auto"/>
        <w:right w:val="none" w:sz="0" w:space="0" w:color="auto"/>
      </w:divBdr>
    </w:div>
    <w:div w:id="220992346">
      <w:bodyDiv w:val="1"/>
      <w:marLeft w:val="0"/>
      <w:marRight w:val="0"/>
      <w:marTop w:val="0"/>
      <w:marBottom w:val="0"/>
      <w:divBdr>
        <w:top w:val="none" w:sz="0" w:space="0" w:color="auto"/>
        <w:left w:val="none" w:sz="0" w:space="0" w:color="auto"/>
        <w:bottom w:val="none" w:sz="0" w:space="0" w:color="auto"/>
        <w:right w:val="none" w:sz="0" w:space="0" w:color="auto"/>
      </w:divBdr>
      <w:divsChild>
        <w:div w:id="1029065460">
          <w:marLeft w:val="0"/>
          <w:marRight w:val="0"/>
          <w:marTop w:val="0"/>
          <w:marBottom w:val="0"/>
          <w:divBdr>
            <w:top w:val="none" w:sz="0" w:space="0" w:color="auto"/>
            <w:left w:val="none" w:sz="0" w:space="0" w:color="auto"/>
            <w:bottom w:val="none" w:sz="0" w:space="0" w:color="auto"/>
            <w:right w:val="none" w:sz="0" w:space="0" w:color="auto"/>
          </w:divBdr>
        </w:div>
      </w:divsChild>
    </w:div>
    <w:div w:id="553929420">
      <w:bodyDiv w:val="1"/>
      <w:marLeft w:val="0"/>
      <w:marRight w:val="0"/>
      <w:marTop w:val="0"/>
      <w:marBottom w:val="0"/>
      <w:divBdr>
        <w:top w:val="none" w:sz="0" w:space="0" w:color="auto"/>
        <w:left w:val="none" w:sz="0" w:space="0" w:color="auto"/>
        <w:bottom w:val="none" w:sz="0" w:space="0" w:color="auto"/>
        <w:right w:val="none" w:sz="0" w:space="0" w:color="auto"/>
      </w:divBdr>
      <w:divsChild>
        <w:div w:id="1439451342">
          <w:marLeft w:val="0"/>
          <w:marRight w:val="0"/>
          <w:marTop w:val="0"/>
          <w:marBottom w:val="0"/>
          <w:divBdr>
            <w:top w:val="none" w:sz="0" w:space="0" w:color="auto"/>
            <w:left w:val="none" w:sz="0" w:space="0" w:color="auto"/>
            <w:bottom w:val="none" w:sz="0" w:space="0" w:color="auto"/>
            <w:right w:val="none" w:sz="0" w:space="0" w:color="auto"/>
          </w:divBdr>
        </w:div>
      </w:divsChild>
    </w:div>
    <w:div w:id="636296458">
      <w:bodyDiv w:val="1"/>
      <w:marLeft w:val="0"/>
      <w:marRight w:val="0"/>
      <w:marTop w:val="0"/>
      <w:marBottom w:val="0"/>
      <w:divBdr>
        <w:top w:val="none" w:sz="0" w:space="0" w:color="auto"/>
        <w:left w:val="none" w:sz="0" w:space="0" w:color="auto"/>
        <w:bottom w:val="none" w:sz="0" w:space="0" w:color="auto"/>
        <w:right w:val="none" w:sz="0" w:space="0" w:color="auto"/>
      </w:divBdr>
      <w:divsChild>
        <w:div w:id="780030099">
          <w:marLeft w:val="0"/>
          <w:marRight w:val="0"/>
          <w:marTop w:val="225"/>
          <w:marBottom w:val="75"/>
          <w:divBdr>
            <w:top w:val="none" w:sz="0" w:space="0" w:color="auto"/>
            <w:left w:val="none" w:sz="0" w:space="0" w:color="auto"/>
            <w:bottom w:val="none" w:sz="0" w:space="0" w:color="auto"/>
            <w:right w:val="none" w:sz="0" w:space="0" w:color="auto"/>
          </w:divBdr>
        </w:div>
        <w:div w:id="790325574">
          <w:marLeft w:val="0"/>
          <w:marRight w:val="0"/>
          <w:marTop w:val="225"/>
          <w:marBottom w:val="75"/>
          <w:divBdr>
            <w:top w:val="none" w:sz="0" w:space="0" w:color="auto"/>
            <w:left w:val="none" w:sz="0" w:space="0" w:color="auto"/>
            <w:bottom w:val="none" w:sz="0" w:space="0" w:color="auto"/>
            <w:right w:val="none" w:sz="0" w:space="0" w:color="auto"/>
          </w:divBdr>
        </w:div>
        <w:div w:id="1427309015">
          <w:marLeft w:val="0"/>
          <w:marRight w:val="0"/>
          <w:marTop w:val="225"/>
          <w:marBottom w:val="75"/>
          <w:divBdr>
            <w:top w:val="none" w:sz="0" w:space="0" w:color="auto"/>
            <w:left w:val="none" w:sz="0" w:space="0" w:color="auto"/>
            <w:bottom w:val="none" w:sz="0" w:space="0" w:color="auto"/>
            <w:right w:val="none" w:sz="0" w:space="0" w:color="auto"/>
          </w:divBdr>
        </w:div>
      </w:divsChild>
    </w:div>
    <w:div w:id="805393141">
      <w:bodyDiv w:val="1"/>
      <w:marLeft w:val="0"/>
      <w:marRight w:val="0"/>
      <w:marTop w:val="0"/>
      <w:marBottom w:val="0"/>
      <w:divBdr>
        <w:top w:val="none" w:sz="0" w:space="0" w:color="auto"/>
        <w:left w:val="none" w:sz="0" w:space="0" w:color="auto"/>
        <w:bottom w:val="none" w:sz="0" w:space="0" w:color="auto"/>
        <w:right w:val="none" w:sz="0" w:space="0" w:color="auto"/>
      </w:divBdr>
    </w:div>
    <w:div w:id="866404928">
      <w:bodyDiv w:val="1"/>
      <w:marLeft w:val="0"/>
      <w:marRight w:val="0"/>
      <w:marTop w:val="0"/>
      <w:marBottom w:val="0"/>
      <w:divBdr>
        <w:top w:val="none" w:sz="0" w:space="0" w:color="auto"/>
        <w:left w:val="none" w:sz="0" w:space="0" w:color="auto"/>
        <w:bottom w:val="none" w:sz="0" w:space="0" w:color="auto"/>
        <w:right w:val="none" w:sz="0" w:space="0" w:color="auto"/>
      </w:divBdr>
      <w:divsChild>
        <w:div w:id="1764033180">
          <w:marLeft w:val="0"/>
          <w:marRight w:val="0"/>
          <w:marTop w:val="0"/>
          <w:marBottom w:val="0"/>
          <w:divBdr>
            <w:top w:val="none" w:sz="0" w:space="0" w:color="auto"/>
            <w:left w:val="none" w:sz="0" w:space="0" w:color="auto"/>
            <w:bottom w:val="none" w:sz="0" w:space="0" w:color="auto"/>
            <w:right w:val="none" w:sz="0" w:space="0" w:color="auto"/>
          </w:divBdr>
        </w:div>
      </w:divsChild>
    </w:div>
    <w:div w:id="885529767">
      <w:bodyDiv w:val="1"/>
      <w:marLeft w:val="0"/>
      <w:marRight w:val="0"/>
      <w:marTop w:val="0"/>
      <w:marBottom w:val="0"/>
      <w:divBdr>
        <w:top w:val="none" w:sz="0" w:space="0" w:color="auto"/>
        <w:left w:val="none" w:sz="0" w:space="0" w:color="auto"/>
        <w:bottom w:val="none" w:sz="0" w:space="0" w:color="auto"/>
        <w:right w:val="none" w:sz="0" w:space="0" w:color="auto"/>
      </w:divBdr>
      <w:divsChild>
        <w:div w:id="622349295">
          <w:marLeft w:val="0"/>
          <w:marRight w:val="0"/>
          <w:marTop w:val="0"/>
          <w:marBottom w:val="0"/>
          <w:divBdr>
            <w:top w:val="none" w:sz="0" w:space="0" w:color="auto"/>
            <w:left w:val="none" w:sz="0" w:space="0" w:color="auto"/>
            <w:bottom w:val="none" w:sz="0" w:space="0" w:color="auto"/>
            <w:right w:val="none" w:sz="0" w:space="0" w:color="auto"/>
          </w:divBdr>
        </w:div>
      </w:divsChild>
    </w:div>
    <w:div w:id="907574593">
      <w:bodyDiv w:val="1"/>
      <w:marLeft w:val="0"/>
      <w:marRight w:val="0"/>
      <w:marTop w:val="0"/>
      <w:marBottom w:val="0"/>
      <w:divBdr>
        <w:top w:val="none" w:sz="0" w:space="0" w:color="auto"/>
        <w:left w:val="none" w:sz="0" w:space="0" w:color="auto"/>
        <w:bottom w:val="none" w:sz="0" w:space="0" w:color="auto"/>
        <w:right w:val="none" w:sz="0" w:space="0" w:color="auto"/>
      </w:divBdr>
      <w:divsChild>
        <w:div w:id="1706247921">
          <w:marLeft w:val="0"/>
          <w:marRight w:val="0"/>
          <w:marTop w:val="0"/>
          <w:marBottom w:val="0"/>
          <w:divBdr>
            <w:top w:val="none" w:sz="0" w:space="0" w:color="auto"/>
            <w:left w:val="none" w:sz="0" w:space="0" w:color="auto"/>
            <w:bottom w:val="none" w:sz="0" w:space="0" w:color="auto"/>
            <w:right w:val="none" w:sz="0" w:space="0" w:color="auto"/>
          </w:divBdr>
        </w:div>
      </w:divsChild>
    </w:div>
    <w:div w:id="1084455006">
      <w:bodyDiv w:val="1"/>
      <w:marLeft w:val="0"/>
      <w:marRight w:val="0"/>
      <w:marTop w:val="0"/>
      <w:marBottom w:val="0"/>
      <w:divBdr>
        <w:top w:val="none" w:sz="0" w:space="0" w:color="auto"/>
        <w:left w:val="none" w:sz="0" w:space="0" w:color="auto"/>
        <w:bottom w:val="none" w:sz="0" w:space="0" w:color="auto"/>
        <w:right w:val="none" w:sz="0" w:space="0" w:color="auto"/>
      </w:divBdr>
      <w:divsChild>
        <w:div w:id="1544050425">
          <w:marLeft w:val="0"/>
          <w:marRight w:val="0"/>
          <w:marTop w:val="0"/>
          <w:marBottom w:val="0"/>
          <w:divBdr>
            <w:top w:val="none" w:sz="0" w:space="0" w:color="auto"/>
            <w:left w:val="none" w:sz="0" w:space="0" w:color="auto"/>
            <w:bottom w:val="none" w:sz="0" w:space="0" w:color="auto"/>
            <w:right w:val="none" w:sz="0" w:space="0" w:color="auto"/>
          </w:divBdr>
        </w:div>
      </w:divsChild>
    </w:div>
    <w:div w:id="1111509040">
      <w:bodyDiv w:val="1"/>
      <w:marLeft w:val="0"/>
      <w:marRight w:val="0"/>
      <w:marTop w:val="0"/>
      <w:marBottom w:val="0"/>
      <w:divBdr>
        <w:top w:val="none" w:sz="0" w:space="0" w:color="auto"/>
        <w:left w:val="none" w:sz="0" w:space="0" w:color="auto"/>
        <w:bottom w:val="none" w:sz="0" w:space="0" w:color="auto"/>
        <w:right w:val="none" w:sz="0" w:space="0" w:color="auto"/>
      </w:divBdr>
      <w:divsChild>
        <w:div w:id="440691291">
          <w:marLeft w:val="0"/>
          <w:marRight w:val="0"/>
          <w:marTop w:val="0"/>
          <w:marBottom w:val="0"/>
          <w:divBdr>
            <w:top w:val="none" w:sz="0" w:space="0" w:color="auto"/>
            <w:left w:val="none" w:sz="0" w:space="0" w:color="auto"/>
            <w:bottom w:val="none" w:sz="0" w:space="0" w:color="auto"/>
            <w:right w:val="none" w:sz="0" w:space="0" w:color="auto"/>
          </w:divBdr>
        </w:div>
      </w:divsChild>
    </w:div>
    <w:div w:id="1116559225">
      <w:bodyDiv w:val="1"/>
      <w:marLeft w:val="0"/>
      <w:marRight w:val="0"/>
      <w:marTop w:val="0"/>
      <w:marBottom w:val="0"/>
      <w:divBdr>
        <w:top w:val="none" w:sz="0" w:space="0" w:color="auto"/>
        <w:left w:val="none" w:sz="0" w:space="0" w:color="auto"/>
        <w:bottom w:val="none" w:sz="0" w:space="0" w:color="auto"/>
        <w:right w:val="none" w:sz="0" w:space="0" w:color="auto"/>
      </w:divBdr>
      <w:divsChild>
        <w:div w:id="1217811987">
          <w:marLeft w:val="0"/>
          <w:marRight w:val="0"/>
          <w:marTop w:val="0"/>
          <w:marBottom w:val="0"/>
          <w:divBdr>
            <w:top w:val="none" w:sz="0" w:space="0" w:color="auto"/>
            <w:left w:val="none" w:sz="0" w:space="0" w:color="auto"/>
            <w:bottom w:val="none" w:sz="0" w:space="0" w:color="auto"/>
            <w:right w:val="none" w:sz="0" w:space="0" w:color="auto"/>
          </w:divBdr>
        </w:div>
      </w:divsChild>
    </w:div>
    <w:div w:id="1172836931">
      <w:bodyDiv w:val="1"/>
      <w:marLeft w:val="0"/>
      <w:marRight w:val="0"/>
      <w:marTop w:val="0"/>
      <w:marBottom w:val="0"/>
      <w:divBdr>
        <w:top w:val="none" w:sz="0" w:space="0" w:color="auto"/>
        <w:left w:val="none" w:sz="0" w:space="0" w:color="auto"/>
        <w:bottom w:val="none" w:sz="0" w:space="0" w:color="auto"/>
        <w:right w:val="none" w:sz="0" w:space="0" w:color="auto"/>
      </w:divBdr>
      <w:divsChild>
        <w:div w:id="1192842898">
          <w:marLeft w:val="0"/>
          <w:marRight w:val="0"/>
          <w:marTop w:val="0"/>
          <w:marBottom w:val="0"/>
          <w:divBdr>
            <w:top w:val="none" w:sz="0" w:space="0" w:color="auto"/>
            <w:left w:val="none" w:sz="0" w:space="0" w:color="auto"/>
            <w:bottom w:val="none" w:sz="0" w:space="0" w:color="auto"/>
            <w:right w:val="none" w:sz="0" w:space="0" w:color="auto"/>
          </w:divBdr>
        </w:div>
      </w:divsChild>
    </w:div>
    <w:div w:id="1179780726">
      <w:bodyDiv w:val="1"/>
      <w:marLeft w:val="0"/>
      <w:marRight w:val="0"/>
      <w:marTop w:val="0"/>
      <w:marBottom w:val="0"/>
      <w:divBdr>
        <w:top w:val="none" w:sz="0" w:space="0" w:color="auto"/>
        <w:left w:val="none" w:sz="0" w:space="0" w:color="auto"/>
        <w:bottom w:val="none" w:sz="0" w:space="0" w:color="auto"/>
        <w:right w:val="none" w:sz="0" w:space="0" w:color="auto"/>
      </w:divBdr>
      <w:divsChild>
        <w:div w:id="1325742152">
          <w:marLeft w:val="0"/>
          <w:marRight w:val="0"/>
          <w:marTop w:val="0"/>
          <w:marBottom w:val="0"/>
          <w:divBdr>
            <w:top w:val="none" w:sz="0" w:space="0" w:color="auto"/>
            <w:left w:val="none" w:sz="0" w:space="0" w:color="auto"/>
            <w:bottom w:val="none" w:sz="0" w:space="0" w:color="auto"/>
            <w:right w:val="none" w:sz="0" w:space="0" w:color="auto"/>
          </w:divBdr>
        </w:div>
      </w:divsChild>
    </w:div>
    <w:div w:id="1229607588">
      <w:bodyDiv w:val="1"/>
      <w:marLeft w:val="0"/>
      <w:marRight w:val="0"/>
      <w:marTop w:val="0"/>
      <w:marBottom w:val="0"/>
      <w:divBdr>
        <w:top w:val="none" w:sz="0" w:space="0" w:color="auto"/>
        <w:left w:val="none" w:sz="0" w:space="0" w:color="auto"/>
        <w:bottom w:val="none" w:sz="0" w:space="0" w:color="auto"/>
        <w:right w:val="none" w:sz="0" w:space="0" w:color="auto"/>
      </w:divBdr>
      <w:divsChild>
        <w:div w:id="39717849">
          <w:marLeft w:val="0"/>
          <w:marRight w:val="0"/>
          <w:marTop w:val="225"/>
          <w:marBottom w:val="75"/>
          <w:divBdr>
            <w:top w:val="none" w:sz="0" w:space="0" w:color="auto"/>
            <w:left w:val="none" w:sz="0" w:space="0" w:color="auto"/>
            <w:bottom w:val="none" w:sz="0" w:space="0" w:color="auto"/>
            <w:right w:val="none" w:sz="0" w:space="0" w:color="auto"/>
          </w:divBdr>
        </w:div>
        <w:div w:id="211231762">
          <w:marLeft w:val="0"/>
          <w:marRight w:val="0"/>
          <w:marTop w:val="225"/>
          <w:marBottom w:val="75"/>
          <w:divBdr>
            <w:top w:val="none" w:sz="0" w:space="0" w:color="auto"/>
            <w:left w:val="none" w:sz="0" w:space="0" w:color="auto"/>
            <w:bottom w:val="none" w:sz="0" w:space="0" w:color="auto"/>
            <w:right w:val="none" w:sz="0" w:space="0" w:color="auto"/>
          </w:divBdr>
        </w:div>
      </w:divsChild>
    </w:div>
    <w:div w:id="1230383130">
      <w:bodyDiv w:val="1"/>
      <w:marLeft w:val="0"/>
      <w:marRight w:val="0"/>
      <w:marTop w:val="0"/>
      <w:marBottom w:val="0"/>
      <w:divBdr>
        <w:top w:val="none" w:sz="0" w:space="0" w:color="auto"/>
        <w:left w:val="none" w:sz="0" w:space="0" w:color="auto"/>
        <w:bottom w:val="none" w:sz="0" w:space="0" w:color="auto"/>
        <w:right w:val="none" w:sz="0" w:space="0" w:color="auto"/>
      </w:divBdr>
      <w:divsChild>
        <w:div w:id="87122152">
          <w:marLeft w:val="0"/>
          <w:marRight w:val="0"/>
          <w:marTop w:val="0"/>
          <w:marBottom w:val="0"/>
          <w:divBdr>
            <w:top w:val="none" w:sz="0" w:space="0" w:color="auto"/>
            <w:left w:val="none" w:sz="0" w:space="0" w:color="auto"/>
            <w:bottom w:val="none" w:sz="0" w:space="0" w:color="auto"/>
            <w:right w:val="none" w:sz="0" w:space="0" w:color="auto"/>
          </w:divBdr>
        </w:div>
      </w:divsChild>
    </w:div>
    <w:div w:id="1293442967">
      <w:bodyDiv w:val="1"/>
      <w:marLeft w:val="0"/>
      <w:marRight w:val="0"/>
      <w:marTop w:val="0"/>
      <w:marBottom w:val="0"/>
      <w:divBdr>
        <w:top w:val="none" w:sz="0" w:space="0" w:color="auto"/>
        <w:left w:val="none" w:sz="0" w:space="0" w:color="auto"/>
        <w:bottom w:val="none" w:sz="0" w:space="0" w:color="auto"/>
        <w:right w:val="none" w:sz="0" w:space="0" w:color="auto"/>
      </w:divBdr>
      <w:divsChild>
        <w:div w:id="1735353486">
          <w:marLeft w:val="0"/>
          <w:marRight w:val="0"/>
          <w:marTop w:val="0"/>
          <w:marBottom w:val="0"/>
          <w:divBdr>
            <w:top w:val="none" w:sz="0" w:space="0" w:color="auto"/>
            <w:left w:val="none" w:sz="0" w:space="0" w:color="auto"/>
            <w:bottom w:val="none" w:sz="0" w:space="0" w:color="auto"/>
            <w:right w:val="none" w:sz="0" w:space="0" w:color="auto"/>
          </w:divBdr>
        </w:div>
      </w:divsChild>
    </w:div>
    <w:div w:id="1481533117">
      <w:bodyDiv w:val="1"/>
      <w:marLeft w:val="0"/>
      <w:marRight w:val="0"/>
      <w:marTop w:val="0"/>
      <w:marBottom w:val="0"/>
      <w:divBdr>
        <w:top w:val="none" w:sz="0" w:space="0" w:color="auto"/>
        <w:left w:val="none" w:sz="0" w:space="0" w:color="auto"/>
        <w:bottom w:val="none" w:sz="0" w:space="0" w:color="auto"/>
        <w:right w:val="none" w:sz="0" w:space="0" w:color="auto"/>
      </w:divBdr>
    </w:div>
    <w:div w:id="1717200620">
      <w:bodyDiv w:val="1"/>
      <w:marLeft w:val="0"/>
      <w:marRight w:val="0"/>
      <w:marTop w:val="0"/>
      <w:marBottom w:val="0"/>
      <w:divBdr>
        <w:top w:val="none" w:sz="0" w:space="0" w:color="auto"/>
        <w:left w:val="none" w:sz="0" w:space="0" w:color="auto"/>
        <w:bottom w:val="none" w:sz="0" w:space="0" w:color="auto"/>
        <w:right w:val="none" w:sz="0" w:space="0" w:color="auto"/>
      </w:divBdr>
      <w:divsChild>
        <w:div w:id="1723407538">
          <w:marLeft w:val="0"/>
          <w:marRight w:val="0"/>
          <w:marTop w:val="0"/>
          <w:marBottom w:val="0"/>
          <w:divBdr>
            <w:top w:val="none" w:sz="0" w:space="0" w:color="auto"/>
            <w:left w:val="none" w:sz="0" w:space="0" w:color="auto"/>
            <w:bottom w:val="none" w:sz="0" w:space="0" w:color="auto"/>
            <w:right w:val="none" w:sz="0" w:space="0" w:color="auto"/>
          </w:divBdr>
        </w:div>
      </w:divsChild>
    </w:div>
    <w:div w:id="1877040808">
      <w:bodyDiv w:val="1"/>
      <w:marLeft w:val="0"/>
      <w:marRight w:val="0"/>
      <w:marTop w:val="0"/>
      <w:marBottom w:val="0"/>
      <w:divBdr>
        <w:top w:val="none" w:sz="0" w:space="0" w:color="auto"/>
        <w:left w:val="none" w:sz="0" w:space="0" w:color="auto"/>
        <w:bottom w:val="none" w:sz="0" w:space="0" w:color="auto"/>
        <w:right w:val="none" w:sz="0" w:space="0" w:color="auto"/>
      </w:divBdr>
      <w:divsChild>
        <w:div w:id="439301303">
          <w:marLeft w:val="0"/>
          <w:marRight w:val="0"/>
          <w:marTop w:val="0"/>
          <w:marBottom w:val="0"/>
          <w:divBdr>
            <w:top w:val="none" w:sz="0" w:space="0" w:color="auto"/>
            <w:left w:val="none" w:sz="0" w:space="0" w:color="auto"/>
            <w:bottom w:val="none" w:sz="0" w:space="0" w:color="auto"/>
            <w:right w:val="none" w:sz="0" w:space="0" w:color="auto"/>
          </w:divBdr>
        </w:div>
      </w:divsChild>
    </w:div>
    <w:div w:id="1955746253">
      <w:bodyDiv w:val="1"/>
      <w:marLeft w:val="0"/>
      <w:marRight w:val="0"/>
      <w:marTop w:val="0"/>
      <w:marBottom w:val="0"/>
      <w:divBdr>
        <w:top w:val="none" w:sz="0" w:space="0" w:color="auto"/>
        <w:left w:val="none" w:sz="0" w:space="0" w:color="auto"/>
        <w:bottom w:val="none" w:sz="0" w:space="0" w:color="auto"/>
        <w:right w:val="none" w:sz="0" w:space="0" w:color="auto"/>
      </w:divBdr>
      <w:divsChild>
        <w:div w:id="72091972">
          <w:marLeft w:val="0"/>
          <w:marRight w:val="0"/>
          <w:marTop w:val="0"/>
          <w:marBottom w:val="0"/>
          <w:divBdr>
            <w:top w:val="none" w:sz="0" w:space="0" w:color="auto"/>
            <w:left w:val="none" w:sz="0" w:space="0" w:color="auto"/>
            <w:bottom w:val="none" w:sz="0" w:space="0" w:color="auto"/>
            <w:right w:val="none" w:sz="0" w:space="0" w:color="auto"/>
          </w:divBdr>
        </w:div>
      </w:divsChild>
    </w:div>
    <w:div w:id="2020890830">
      <w:bodyDiv w:val="1"/>
      <w:marLeft w:val="0"/>
      <w:marRight w:val="0"/>
      <w:marTop w:val="0"/>
      <w:marBottom w:val="0"/>
      <w:divBdr>
        <w:top w:val="none" w:sz="0" w:space="0" w:color="auto"/>
        <w:left w:val="none" w:sz="0" w:space="0" w:color="auto"/>
        <w:bottom w:val="none" w:sz="0" w:space="0" w:color="auto"/>
        <w:right w:val="none" w:sz="0" w:space="0" w:color="auto"/>
      </w:divBdr>
      <w:divsChild>
        <w:div w:id="13042251">
          <w:marLeft w:val="0"/>
          <w:marRight w:val="0"/>
          <w:marTop w:val="0"/>
          <w:marBottom w:val="0"/>
          <w:divBdr>
            <w:top w:val="none" w:sz="0" w:space="0" w:color="auto"/>
            <w:left w:val="none" w:sz="0" w:space="0" w:color="auto"/>
            <w:bottom w:val="none" w:sz="0" w:space="0" w:color="auto"/>
            <w:right w:val="none" w:sz="0" w:space="0" w:color="auto"/>
          </w:divBdr>
        </w:div>
      </w:divsChild>
    </w:div>
    <w:div w:id="2136679238">
      <w:bodyDiv w:val="1"/>
      <w:marLeft w:val="0"/>
      <w:marRight w:val="0"/>
      <w:marTop w:val="0"/>
      <w:marBottom w:val="0"/>
      <w:divBdr>
        <w:top w:val="none" w:sz="0" w:space="0" w:color="auto"/>
        <w:left w:val="none" w:sz="0" w:space="0" w:color="auto"/>
        <w:bottom w:val="none" w:sz="0" w:space="0" w:color="auto"/>
        <w:right w:val="none" w:sz="0" w:space="0" w:color="auto"/>
      </w:divBdr>
      <w:divsChild>
        <w:div w:id="1057120109">
          <w:marLeft w:val="0"/>
          <w:marRight w:val="0"/>
          <w:marTop w:val="0"/>
          <w:marBottom w:val="0"/>
          <w:divBdr>
            <w:top w:val="none" w:sz="0" w:space="0" w:color="auto"/>
            <w:left w:val="none" w:sz="0" w:space="0" w:color="auto"/>
            <w:bottom w:val="none" w:sz="0" w:space="0" w:color="auto"/>
            <w:right w:val="none" w:sz="0" w:space="0" w:color="auto"/>
          </w:divBdr>
        </w:div>
      </w:divsChild>
    </w:div>
    <w:div w:id="2146270057">
      <w:bodyDiv w:val="1"/>
      <w:marLeft w:val="0"/>
      <w:marRight w:val="0"/>
      <w:marTop w:val="0"/>
      <w:marBottom w:val="0"/>
      <w:divBdr>
        <w:top w:val="none" w:sz="0" w:space="0" w:color="auto"/>
        <w:left w:val="none" w:sz="0" w:space="0" w:color="auto"/>
        <w:bottom w:val="none" w:sz="0" w:space="0" w:color="auto"/>
        <w:right w:val="none" w:sz="0" w:space="0" w:color="auto"/>
      </w:divBdr>
      <w:divsChild>
        <w:div w:id="601693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39" Type="http://schemas.openxmlformats.org/officeDocument/2006/relationships/image" Target="media/image7.emf"/><Relationship Id="rId21" Type="http://schemas.openxmlformats.org/officeDocument/2006/relationships/footer" Target="footer6.xml"/><Relationship Id="rId34" Type="http://schemas.openxmlformats.org/officeDocument/2006/relationships/header" Target="header15.xml"/><Relationship Id="rId42" Type="http://schemas.openxmlformats.org/officeDocument/2006/relationships/oleObject" Target="embeddings/Microsoft_Visio_2003-2010___3.vsd"/><Relationship Id="rId47" Type="http://schemas.openxmlformats.org/officeDocument/2006/relationships/oleObject" Target="embeddings/Microsoft_Visio_2003-2010___5.vsd"/><Relationship Id="rId50" Type="http://schemas.openxmlformats.org/officeDocument/2006/relationships/oleObject" Target="embeddings/Microsoft_Visio_2003-2010___6.vsd"/><Relationship Id="rId55" Type="http://schemas.openxmlformats.org/officeDocument/2006/relationships/image" Target="media/image14.png"/><Relationship Id="rId63" Type="http://schemas.openxmlformats.org/officeDocument/2006/relationships/header" Target="header2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41" Type="http://schemas.openxmlformats.org/officeDocument/2006/relationships/image" Target="media/image8.emf"/><Relationship Id="rId54" Type="http://schemas.openxmlformats.org/officeDocument/2006/relationships/image" Target="media/image13.png"/><Relationship Id="rId62"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3.gif"/><Relationship Id="rId37" Type="http://schemas.openxmlformats.org/officeDocument/2006/relationships/image" Target="media/image6.emf"/><Relationship Id="rId40" Type="http://schemas.openxmlformats.org/officeDocument/2006/relationships/oleObject" Target="embeddings/Microsoft_Visio_2003-2010___2.vsd"/><Relationship Id="rId45" Type="http://schemas.openxmlformats.org/officeDocument/2006/relationships/oleObject" Target="embeddings/Microsoft_Visio_2003-2010___4.vsd"/><Relationship Id="rId53" Type="http://schemas.openxmlformats.org/officeDocument/2006/relationships/chart" Target="charts/chart2.xml"/><Relationship Id="rId58" Type="http://schemas.openxmlformats.org/officeDocument/2006/relationships/header" Target="header17.xm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image" Target="media/image5.png"/><Relationship Id="rId49" Type="http://schemas.openxmlformats.org/officeDocument/2006/relationships/image" Target="media/image11.emf"/><Relationship Id="rId57" Type="http://schemas.openxmlformats.org/officeDocument/2006/relationships/image" Target="media/image16.png"/><Relationship Id="rId61" Type="http://schemas.openxmlformats.org/officeDocument/2006/relationships/header" Target="header2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9.xml"/><Relationship Id="rId44" Type="http://schemas.openxmlformats.org/officeDocument/2006/relationships/image" Target="media/image9.emf"/><Relationship Id="rId52" Type="http://schemas.openxmlformats.org/officeDocument/2006/relationships/oleObject" Target="embeddings/Microsoft_Visio_2003-2010___7.vsd"/><Relationship Id="rId60" Type="http://schemas.openxmlformats.org/officeDocument/2006/relationships/header" Target="header19.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8.xml"/><Relationship Id="rId35" Type="http://schemas.openxmlformats.org/officeDocument/2006/relationships/image" Target="media/image4.png"/><Relationship Id="rId43" Type="http://schemas.openxmlformats.org/officeDocument/2006/relationships/header" Target="header16.xml"/><Relationship Id="rId48" Type="http://schemas.openxmlformats.org/officeDocument/2006/relationships/chart" Target="charts/chart1.xml"/><Relationship Id="rId56" Type="http://schemas.openxmlformats.org/officeDocument/2006/relationships/image" Target="media/image15.png"/><Relationship Id="rId64" Type="http://schemas.openxmlformats.org/officeDocument/2006/relationships/header" Target="header23.xml"/><Relationship Id="rId8" Type="http://schemas.openxmlformats.org/officeDocument/2006/relationships/image" Target="media/image1.png"/><Relationship Id="rId51" Type="http://schemas.openxmlformats.org/officeDocument/2006/relationships/image" Target="media/image12.e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4.xml"/><Relationship Id="rId38" Type="http://schemas.openxmlformats.org/officeDocument/2006/relationships/oleObject" Target="embeddings/Microsoft_Visio_2003-2010___1.vsd"/><Relationship Id="rId46" Type="http://schemas.openxmlformats.org/officeDocument/2006/relationships/image" Target="media/image10.emf"/><Relationship Id="rId59" Type="http://schemas.openxmlformats.org/officeDocument/2006/relationships/header" Target="header1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ealzbc\Desktop\lw\paper\&#35770;&#25991;&#29992;&#22270;&#34920;\&#22270;&#34920;&#25968;&#2545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ealzbc\Desktop\lw\paper\&#35770;&#25991;&#29992;&#22270;&#34920;\&#22270;&#34920;&#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Sheet1!$A$9</c:f>
              <c:strCache>
                <c:ptCount val="1"/>
                <c:pt idx="0">
                  <c:v>无索引</c:v>
                </c:pt>
              </c:strCache>
            </c:strRef>
          </c:tx>
          <c:val>
            <c:numRef>
              <c:f>Sheet1!$B$9:$G$9</c:f>
              <c:numCache>
                <c:formatCode>General</c:formatCode>
                <c:ptCount val="6"/>
                <c:pt idx="0">
                  <c:v>58.375</c:v>
                </c:pt>
                <c:pt idx="1">
                  <c:v>59.253999999999998</c:v>
                </c:pt>
                <c:pt idx="2">
                  <c:v>60.271000000000001</c:v>
                </c:pt>
                <c:pt idx="3">
                  <c:v>61.398000000000003</c:v>
                </c:pt>
                <c:pt idx="4">
                  <c:v>60.249000000000002</c:v>
                </c:pt>
                <c:pt idx="5">
                  <c:v>59.347000000000001</c:v>
                </c:pt>
              </c:numCache>
            </c:numRef>
          </c:val>
          <c:smooth val="0"/>
        </c:ser>
        <c:ser>
          <c:idx val="1"/>
          <c:order val="1"/>
          <c:tx>
            <c:strRef>
              <c:f>Sheet1!$A$10</c:f>
              <c:strCache>
                <c:ptCount val="1"/>
                <c:pt idx="0">
                  <c:v>有索引</c:v>
                </c:pt>
              </c:strCache>
            </c:strRef>
          </c:tx>
          <c:val>
            <c:numRef>
              <c:f>Sheet1!$B$10:$G$10</c:f>
              <c:numCache>
                <c:formatCode>General</c:formatCode>
                <c:ptCount val="6"/>
                <c:pt idx="0">
                  <c:v>3.698</c:v>
                </c:pt>
                <c:pt idx="1">
                  <c:v>3.4969999999999999</c:v>
                </c:pt>
                <c:pt idx="2">
                  <c:v>3.528</c:v>
                </c:pt>
                <c:pt idx="3">
                  <c:v>3.4870000000000001</c:v>
                </c:pt>
                <c:pt idx="4">
                  <c:v>3.7010000000000001</c:v>
                </c:pt>
                <c:pt idx="5">
                  <c:v>3.6309999999999998</c:v>
                </c:pt>
              </c:numCache>
            </c:numRef>
          </c:val>
          <c:smooth val="0"/>
        </c:ser>
        <c:dLbls>
          <c:showLegendKey val="0"/>
          <c:showVal val="0"/>
          <c:showCatName val="0"/>
          <c:showSerName val="0"/>
          <c:showPercent val="0"/>
          <c:showBubbleSize val="0"/>
        </c:dLbls>
        <c:marker val="1"/>
        <c:smooth val="0"/>
        <c:axId val="303644816"/>
        <c:axId val="303644424"/>
      </c:lineChart>
      <c:catAx>
        <c:axId val="303644816"/>
        <c:scaling>
          <c:orientation val="minMax"/>
        </c:scaling>
        <c:delete val="0"/>
        <c:axPos val="b"/>
        <c:majorTickMark val="out"/>
        <c:minorTickMark val="none"/>
        <c:tickLblPos val="nextTo"/>
        <c:crossAx val="303644424"/>
        <c:crosses val="autoZero"/>
        <c:auto val="1"/>
        <c:lblAlgn val="ctr"/>
        <c:lblOffset val="100"/>
        <c:noMultiLvlLbl val="0"/>
      </c:catAx>
      <c:valAx>
        <c:axId val="303644424"/>
        <c:scaling>
          <c:orientation val="minMax"/>
        </c:scaling>
        <c:delete val="0"/>
        <c:axPos val="l"/>
        <c:majorGridlines/>
        <c:numFmt formatCode="General" sourceLinked="1"/>
        <c:majorTickMark val="out"/>
        <c:minorTickMark val="none"/>
        <c:tickLblPos val="nextTo"/>
        <c:crossAx val="3036448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无缓存</c:v>
                </c:pt>
              </c:strCache>
            </c:strRef>
          </c:tx>
          <c:val>
            <c:numRef>
              <c:f>Sheet1!$B$3:$G$3</c:f>
              <c:numCache>
                <c:formatCode>General</c:formatCode>
                <c:ptCount val="6"/>
                <c:pt idx="0">
                  <c:v>3698</c:v>
                </c:pt>
                <c:pt idx="1">
                  <c:v>3497</c:v>
                </c:pt>
                <c:pt idx="2">
                  <c:v>3528</c:v>
                </c:pt>
                <c:pt idx="3">
                  <c:v>3487</c:v>
                </c:pt>
                <c:pt idx="4">
                  <c:v>3701</c:v>
                </c:pt>
                <c:pt idx="5">
                  <c:v>3631</c:v>
                </c:pt>
              </c:numCache>
            </c:numRef>
          </c:val>
          <c:smooth val="0"/>
        </c:ser>
        <c:ser>
          <c:idx val="1"/>
          <c:order val="1"/>
          <c:tx>
            <c:strRef>
              <c:f>Sheet1!$A$4</c:f>
              <c:strCache>
                <c:ptCount val="1"/>
                <c:pt idx="0">
                  <c:v>有缓存</c:v>
                </c:pt>
              </c:strCache>
            </c:strRef>
          </c:tx>
          <c:val>
            <c:numRef>
              <c:f>Sheet1!$B$4:$G$4</c:f>
              <c:numCache>
                <c:formatCode>General</c:formatCode>
                <c:ptCount val="6"/>
                <c:pt idx="0">
                  <c:v>124</c:v>
                </c:pt>
                <c:pt idx="1">
                  <c:v>119</c:v>
                </c:pt>
                <c:pt idx="2">
                  <c:v>93</c:v>
                </c:pt>
                <c:pt idx="3">
                  <c:v>71</c:v>
                </c:pt>
                <c:pt idx="4">
                  <c:v>109</c:v>
                </c:pt>
                <c:pt idx="5">
                  <c:v>91</c:v>
                </c:pt>
              </c:numCache>
            </c:numRef>
          </c:val>
          <c:smooth val="0"/>
        </c:ser>
        <c:dLbls>
          <c:showLegendKey val="0"/>
          <c:showVal val="0"/>
          <c:showCatName val="0"/>
          <c:showSerName val="0"/>
          <c:showPercent val="0"/>
          <c:showBubbleSize val="0"/>
        </c:dLbls>
        <c:marker val="1"/>
        <c:smooth val="0"/>
        <c:axId val="303643640"/>
        <c:axId val="303642856"/>
      </c:lineChart>
      <c:catAx>
        <c:axId val="303643640"/>
        <c:scaling>
          <c:orientation val="minMax"/>
        </c:scaling>
        <c:delete val="0"/>
        <c:axPos val="b"/>
        <c:majorTickMark val="out"/>
        <c:minorTickMark val="none"/>
        <c:tickLblPos val="nextTo"/>
        <c:crossAx val="303642856"/>
        <c:crosses val="autoZero"/>
        <c:auto val="1"/>
        <c:lblAlgn val="ctr"/>
        <c:lblOffset val="100"/>
        <c:noMultiLvlLbl val="0"/>
      </c:catAx>
      <c:valAx>
        <c:axId val="303642856"/>
        <c:scaling>
          <c:orientation val="minMax"/>
        </c:scaling>
        <c:delete val="0"/>
        <c:axPos val="l"/>
        <c:majorGridlines/>
        <c:numFmt formatCode="General" sourceLinked="1"/>
        <c:majorTickMark val="out"/>
        <c:minorTickMark val="none"/>
        <c:tickLblPos val="nextTo"/>
        <c:crossAx val="30364364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207F3-3591-42B9-9059-5BF2EC858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15274</TotalTime>
  <Pages>1</Pages>
  <Words>5966</Words>
  <Characters>34012</Characters>
  <Application>Microsoft Office Word</Application>
  <DocSecurity>0</DocSecurity>
  <Lines>283</Lines>
  <Paragraphs>79</Paragraphs>
  <ScaleCrop>false</ScaleCrop>
  <Company/>
  <LinksUpToDate>false</LinksUpToDate>
  <CharactersWithSpaces>39899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高磊</cp:lastModifiedBy>
  <cp:revision>490</cp:revision>
  <cp:lastPrinted>2015-03-08T13:06:00Z</cp:lastPrinted>
  <dcterms:created xsi:type="dcterms:W3CDTF">2014-11-17T14:05:00Z</dcterms:created>
  <dcterms:modified xsi:type="dcterms:W3CDTF">2015-03-08T13:06:00Z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