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DA" w:rsidRDefault="005A0EDA" w:rsidP="005A0EDA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NEMSIS 3.4.0 to 3.3.4 Translation</w:t>
      </w:r>
    </w:p>
    <w:p w:rsidR="00DE5F62" w:rsidRDefault="00DE5F62" w:rsidP="00DE5F62">
      <w:r>
        <w:t xml:space="preserve">The NEMSIS 3.4.0 to 3.3.4 Translation provides XSL transformations to translate NEMSIS </w:t>
      </w:r>
      <w:proofErr w:type="spellStart"/>
      <w:r>
        <w:t>DEMDataSet</w:t>
      </w:r>
      <w:proofErr w:type="spellEnd"/>
      <w:r>
        <w:t xml:space="preserve"> and </w:t>
      </w:r>
      <w:proofErr w:type="spellStart"/>
      <w:r>
        <w:t>EMSDataSet</w:t>
      </w:r>
      <w:proofErr w:type="spellEnd"/>
      <w:r>
        <w:t xml:space="preserve"> documents from version 3.4.0 to version 3.3.4.</w:t>
      </w:r>
    </w:p>
    <w:p w:rsidR="003A203B" w:rsidRDefault="003A203B" w:rsidP="003A203B">
      <w:pPr>
        <w:pStyle w:val="Heading2"/>
        <w:rPr>
          <w:rFonts w:eastAsia="Times New Roman"/>
        </w:rPr>
      </w:pPr>
      <w:r>
        <w:rPr>
          <w:rFonts w:eastAsia="Times New Roman"/>
        </w:rPr>
        <w:t>Elements Removed</w:t>
      </w:r>
    </w:p>
    <w:p w:rsidR="003A203B" w:rsidRDefault="00DE5F62" w:rsidP="003A203B">
      <w:r>
        <w:t>The following</w:t>
      </w:r>
      <w:r w:rsidR="0093496A">
        <w:t xml:space="preserve"> </w:t>
      </w:r>
      <w:r w:rsidR="003A203B">
        <w:t xml:space="preserve">elements </w:t>
      </w:r>
      <w:r>
        <w:t xml:space="preserve">that are new in 3.4.0 </w:t>
      </w:r>
      <w:r w:rsidR="003A203B">
        <w:t>are not mapped</w:t>
      </w:r>
      <w:r w:rsidR="006315BA">
        <w:t>.</w:t>
      </w:r>
    </w:p>
    <w:tbl>
      <w:tblPr>
        <w:tblW w:w="70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9"/>
        <w:gridCol w:w="4521"/>
      </w:tblGrid>
      <w:tr w:rsidR="0093496A" w:rsidRPr="006467F5" w:rsidTr="00DE5F62">
        <w:trPr>
          <w:trHeight w:val="300"/>
        </w:trPr>
        <w:tc>
          <w:tcPr>
            <w:tcW w:w="2512" w:type="dxa"/>
            <w:shd w:val="clear" w:color="000000" w:fill="D9D9D9"/>
            <w:noWrap/>
            <w:hideMark/>
          </w:tcPr>
          <w:p w:rsidR="0093496A" w:rsidRPr="004602DF" w:rsidRDefault="0093496A" w:rsidP="00AD2D33">
            <w:pPr>
              <w:pStyle w:val="NoSpacing"/>
            </w:pPr>
            <w:r w:rsidRPr="004602DF">
              <w:t>Element</w:t>
            </w:r>
            <w:r w:rsidRPr="006467F5">
              <w:t xml:space="preserve"> No.</w:t>
            </w:r>
          </w:p>
        </w:tc>
        <w:tc>
          <w:tcPr>
            <w:tcW w:w="4521" w:type="dxa"/>
            <w:shd w:val="clear" w:color="auto" w:fill="D9D9D9" w:themeFill="background1" w:themeFillShade="D9"/>
            <w:noWrap/>
            <w:hideMark/>
          </w:tcPr>
          <w:p w:rsidR="0093496A" w:rsidRPr="004602DF" w:rsidRDefault="0093496A" w:rsidP="00AD2D33">
            <w:pPr>
              <w:pStyle w:val="NoSpacing"/>
            </w:pPr>
            <w:r w:rsidRPr="006467F5">
              <w:t>Element Name</w:t>
            </w:r>
          </w:p>
        </w:tc>
      </w:tr>
      <w:tr w:rsidR="0093496A" w:rsidRPr="006467F5" w:rsidTr="00DE5F62">
        <w:trPr>
          <w:trHeight w:val="300"/>
        </w:trPr>
        <w:tc>
          <w:tcPr>
            <w:tcW w:w="2512" w:type="dxa"/>
            <w:shd w:val="clear" w:color="auto" w:fill="auto"/>
            <w:noWrap/>
            <w:hideMark/>
          </w:tcPr>
          <w:p w:rsidR="0093496A" w:rsidRPr="004602DF" w:rsidRDefault="0093496A" w:rsidP="00813D88">
            <w:pPr>
              <w:pStyle w:val="NoSpacing"/>
            </w:pPr>
            <w:r>
              <w:t>d</w:t>
            </w:r>
            <w:r>
              <w:t>CustomConfiguration.09</w:t>
            </w:r>
          </w:p>
        </w:tc>
        <w:tc>
          <w:tcPr>
            <w:tcW w:w="4521" w:type="dxa"/>
            <w:shd w:val="clear" w:color="auto" w:fill="auto"/>
            <w:noWrap/>
            <w:hideMark/>
          </w:tcPr>
          <w:p w:rsidR="0093496A" w:rsidRPr="004602DF" w:rsidRDefault="0093496A" w:rsidP="00813D88">
            <w:pPr>
              <w:pStyle w:val="NoSpacing"/>
            </w:pPr>
            <w:r>
              <w:t>Custom Data Element Grouping ID</w:t>
            </w:r>
          </w:p>
        </w:tc>
      </w:tr>
      <w:tr w:rsidR="0093496A" w:rsidRPr="006467F5" w:rsidTr="00DE5F62">
        <w:trPr>
          <w:trHeight w:val="300"/>
        </w:trPr>
        <w:tc>
          <w:tcPr>
            <w:tcW w:w="2512" w:type="dxa"/>
            <w:shd w:val="clear" w:color="auto" w:fill="auto"/>
            <w:noWrap/>
            <w:hideMark/>
          </w:tcPr>
          <w:p w:rsidR="0093496A" w:rsidRPr="004602DF" w:rsidRDefault="0093496A" w:rsidP="00AD2D33">
            <w:pPr>
              <w:pStyle w:val="NoSpacing"/>
            </w:pPr>
            <w:r>
              <w:t>eCustomConfiguration.09</w:t>
            </w:r>
          </w:p>
        </w:tc>
        <w:tc>
          <w:tcPr>
            <w:tcW w:w="4521" w:type="dxa"/>
            <w:shd w:val="clear" w:color="auto" w:fill="auto"/>
            <w:noWrap/>
            <w:hideMark/>
          </w:tcPr>
          <w:p w:rsidR="0093496A" w:rsidRPr="004602DF" w:rsidRDefault="0093496A" w:rsidP="00AD2D33">
            <w:pPr>
              <w:pStyle w:val="NoSpacing"/>
            </w:pPr>
            <w:r>
              <w:t>Custom Data Element Grouping ID</w:t>
            </w:r>
          </w:p>
        </w:tc>
      </w:tr>
      <w:tr w:rsidR="00DE5F62" w:rsidRPr="006467F5" w:rsidTr="00DE5F62">
        <w:trPr>
          <w:trHeight w:val="300"/>
        </w:trPr>
        <w:tc>
          <w:tcPr>
            <w:tcW w:w="2512" w:type="dxa"/>
            <w:shd w:val="clear" w:color="auto" w:fill="auto"/>
            <w:noWrap/>
          </w:tcPr>
          <w:p w:rsidR="00DE5F62" w:rsidRDefault="00DE5F62" w:rsidP="00AD2D33">
            <w:pPr>
              <w:pStyle w:val="NoSpacing"/>
            </w:pPr>
            <w:r>
              <w:t>dFacility.15</w:t>
            </w:r>
          </w:p>
        </w:tc>
        <w:tc>
          <w:tcPr>
            <w:tcW w:w="4521" w:type="dxa"/>
            <w:shd w:val="clear" w:color="auto" w:fill="auto"/>
            <w:noWrap/>
          </w:tcPr>
          <w:p w:rsidR="00DE5F62" w:rsidRDefault="00DE5F62" w:rsidP="00AD2D33">
            <w:pPr>
              <w:pStyle w:val="NoSpacing"/>
            </w:pPr>
            <w:r w:rsidRPr="00DE5F62">
              <w:t>Facility Phone Number</w:t>
            </w:r>
          </w:p>
        </w:tc>
      </w:tr>
      <w:tr w:rsidR="0093496A" w:rsidRPr="006467F5" w:rsidTr="00DE5F62">
        <w:trPr>
          <w:trHeight w:val="300"/>
        </w:trPr>
        <w:tc>
          <w:tcPr>
            <w:tcW w:w="2512" w:type="dxa"/>
            <w:shd w:val="clear" w:color="auto" w:fill="auto"/>
            <w:noWrap/>
          </w:tcPr>
          <w:p w:rsidR="0093496A" w:rsidRDefault="0093496A" w:rsidP="00AD2D33">
            <w:pPr>
              <w:pStyle w:val="NoSpacing"/>
            </w:pPr>
            <w:r>
              <w:t>eDispatch.06</w:t>
            </w:r>
          </w:p>
        </w:tc>
        <w:tc>
          <w:tcPr>
            <w:tcW w:w="4521" w:type="dxa"/>
            <w:shd w:val="clear" w:color="auto" w:fill="auto"/>
            <w:noWrap/>
          </w:tcPr>
          <w:p w:rsidR="0093496A" w:rsidRDefault="0093496A" w:rsidP="00AD2D33">
            <w:pPr>
              <w:pStyle w:val="NoSpacing"/>
            </w:pPr>
            <w:r>
              <w:t>Unit Dispatched CAD Record ID</w:t>
            </w:r>
          </w:p>
        </w:tc>
      </w:tr>
      <w:tr w:rsidR="0093496A" w:rsidRPr="006467F5" w:rsidTr="00DE5F62">
        <w:trPr>
          <w:trHeight w:val="300"/>
        </w:trPr>
        <w:tc>
          <w:tcPr>
            <w:tcW w:w="2512" w:type="dxa"/>
            <w:shd w:val="clear" w:color="auto" w:fill="auto"/>
            <w:noWrap/>
          </w:tcPr>
          <w:p w:rsidR="0093496A" w:rsidRDefault="0093496A" w:rsidP="00AD2D33">
            <w:pPr>
              <w:pStyle w:val="NoSpacing"/>
            </w:pPr>
            <w:r>
              <w:t>ePayment.57</w:t>
            </w:r>
          </w:p>
        </w:tc>
        <w:tc>
          <w:tcPr>
            <w:tcW w:w="4521" w:type="dxa"/>
            <w:shd w:val="clear" w:color="auto" w:fill="auto"/>
            <w:noWrap/>
          </w:tcPr>
          <w:p w:rsidR="0093496A" w:rsidRDefault="0093496A" w:rsidP="00AD2D33">
            <w:pPr>
              <w:pStyle w:val="NoSpacing"/>
            </w:pPr>
            <w:r w:rsidRPr="006315BA">
              <w:t>Payer Type</w:t>
            </w:r>
          </w:p>
        </w:tc>
      </w:tr>
      <w:tr w:rsidR="0093496A" w:rsidRPr="006467F5" w:rsidTr="00DE5F62">
        <w:trPr>
          <w:trHeight w:val="300"/>
        </w:trPr>
        <w:tc>
          <w:tcPr>
            <w:tcW w:w="2512" w:type="dxa"/>
            <w:shd w:val="clear" w:color="auto" w:fill="auto"/>
            <w:noWrap/>
          </w:tcPr>
          <w:p w:rsidR="0093496A" w:rsidRDefault="0093496A" w:rsidP="00AD2D33">
            <w:pPr>
              <w:pStyle w:val="NoSpacing"/>
            </w:pPr>
            <w:r>
              <w:t>ePayment.58</w:t>
            </w:r>
          </w:p>
        </w:tc>
        <w:tc>
          <w:tcPr>
            <w:tcW w:w="4521" w:type="dxa"/>
            <w:shd w:val="clear" w:color="auto" w:fill="auto"/>
            <w:noWrap/>
          </w:tcPr>
          <w:p w:rsidR="0093496A" w:rsidRDefault="0093496A" w:rsidP="00AD2D33">
            <w:pPr>
              <w:pStyle w:val="NoSpacing"/>
            </w:pPr>
            <w:r w:rsidRPr="006315BA">
              <w:t>Insurance Group Name</w:t>
            </w:r>
          </w:p>
        </w:tc>
      </w:tr>
      <w:tr w:rsidR="0093496A" w:rsidRPr="006467F5" w:rsidTr="00DE5F62">
        <w:trPr>
          <w:trHeight w:val="300"/>
        </w:trPr>
        <w:tc>
          <w:tcPr>
            <w:tcW w:w="2512" w:type="dxa"/>
            <w:shd w:val="clear" w:color="auto" w:fill="auto"/>
            <w:noWrap/>
          </w:tcPr>
          <w:p w:rsidR="0093496A" w:rsidRDefault="0093496A" w:rsidP="00AD2D33">
            <w:pPr>
              <w:pStyle w:val="NoSpacing"/>
            </w:pPr>
            <w:r>
              <w:t>eSituation.18</w:t>
            </w:r>
          </w:p>
        </w:tc>
        <w:tc>
          <w:tcPr>
            <w:tcW w:w="4521" w:type="dxa"/>
            <w:shd w:val="clear" w:color="auto" w:fill="auto"/>
            <w:noWrap/>
          </w:tcPr>
          <w:p w:rsidR="0093496A" w:rsidRPr="006315BA" w:rsidRDefault="0093496A" w:rsidP="00AD2D33">
            <w:pPr>
              <w:pStyle w:val="NoSpacing"/>
            </w:pPr>
            <w:r w:rsidRPr="00AE3FA4">
              <w:t>Date/Time Last Known Well</w:t>
            </w:r>
          </w:p>
        </w:tc>
      </w:tr>
      <w:tr w:rsidR="0093496A" w:rsidRPr="006467F5" w:rsidTr="00DE5F62">
        <w:trPr>
          <w:trHeight w:val="300"/>
        </w:trPr>
        <w:tc>
          <w:tcPr>
            <w:tcW w:w="2512" w:type="dxa"/>
            <w:shd w:val="clear" w:color="auto" w:fill="auto"/>
            <w:noWrap/>
          </w:tcPr>
          <w:p w:rsidR="0093496A" w:rsidRDefault="0093496A" w:rsidP="00AD2D33">
            <w:pPr>
              <w:pStyle w:val="NoSpacing"/>
            </w:pPr>
            <w:r>
              <w:t>eArrest.19</w:t>
            </w:r>
          </w:p>
        </w:tc>
        <w:tc>
          <w:tcPr>
            <w:tcW w:w="4521" w:type="dxa"/>
            <w:shd w:val="clear" w:color="auto" w:fill="auto"/>
            <w:noWrap/>
          </w:tcPr>
          <w:p w:rsidR="0093496A" w:rsidRPr="00AE3FA4" w:rsidRDefault="0093496A" w:rsidP="00AD2D33">
            <w:pPr>
              <w:pStyle w:val="NoSpacing"/>
            </w:pPr>
            <w:r w:rsidRPr="00521E6F">
              <w:t>Date/Time of Initial CPR</w:t>
            </w:r>
          </w:p>
        </w:tc>
      </w:tr>
    </w:tbl>
    <w:p w:rsidR="003A203B" w:rsidRDefault="003A203B" w:rsidP="003A203B"/>
    <w:p w:rsidR="00AE3FA4" w:rsidRDefault="00AE3FA4" w:rsidP="00AE3FA4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AssociatedSymptoms</w:t>
      </w:r>
      <w:proofErr w:type="spellEnd"/>
    </w:p>
    <w:p w:rsidR="00AE3FA4" w:rsidRDefault="00AE3FA4" w:rsidP="00AE3FA4">
      <w:r>
        <w:t>Pattern change. Values not matching the 3.3.4 pattern are mapped to Not Value 7701003 (Not Recorded).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5247"/>
        <w:gridCol w:w="1800"/>
      </w:tblGrid>
      <w:tr w:rsidR="00AE3FA4" w:rsidRPr="006467F5" w:rsidTr="00DE5F62">
        <w:trPr>
          <w:trHeight w:val="300"/>
        </w:trPr>
        <w:tc>
          <w:tcPr>
            <w:tcW w:w="1786" w:type="dxa"/>
            <w:shd w:val="clear" w:color="000000" w:fill="D9D9D9"/>
            <w:noWrap/>
            <w:hideMark/>
          </w:tcPr>
          <w:p w:rsidR="00AE3FA4" w:rsidRPr="004602DF" w:rsidRDefault="00AE3FA4" w:rsidP="00813D88">
            <w:pPr>
              <w:pStyle w:val="NoSpacing"/>
            </w:pPr>
            <w:r w:rsidRPr="004602DF">
              <w:t>Element</w:t>
            </w:r>
            <w:r w:rsidRPr="006467F5">
              <w:t xml:space="preserve"> No.</w:t>
            </w:r>
          </w:p>
        </w:tc>
        <w:tc>
          <w:tcPr>
            <w:tcW w:w="5247" w:type="dxa"/>
            <w:shd w:val="clear" w:color="auto" w:fill="D9D9D9" w:themeFill="background1" w:themeFillShade="D9"/>
            <w:noWrap/>
            <w:hideMark/>
          </w:tcPr>
          <w:p w:rsidR="00AE3FA4" w:rsidRPr="004602DF" w:rsidRDefault="00AE3FA4" w:rsidP="00813D88">
            <w:pPr>
              <w:pStyle w:val="NoSpacing"/>
            </w:pPr>
            <w:r w:rsidRPr="006467F5">
              <w:t>Element Name</w:t>
            </w:r>
          </w:p>
        </w:tc>
        <w:tc>
          <w:tcPr>
            <w:tcW w:w="1800" w:type="dxa"/>
            <w:shd w:val="clear" w:color="000000" w:fill="D9D9D9"/>
            <w:noWrap/>
            <w:hideMark/>
          </w:tcPr>
          <w:p w:rsidR="00AE3FA4" w:rsidRPr="004602DF" w:rsidRDefault="00AE3FA4" w:rsidP="00813D88">
            <w:pPr>
              <w:pStyle w:val="NoSpacing"/>
            </w:pPr>
            <w:r w:rsidRPr="004602DF">
              <w:t>Usage</w:t>
            </w:r>
          </w:p>
        </w:tc>
      </w:tr>
      <w:tr w:rsidR="00AE3FA4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  <w:vAlign w:val="bottom"/>
          </w:tcPr>
          <w:p w:rsidR="00AE3FA4" w:rsidRDefault="00AE3FA4" w:rsidP="00AE3FA4">
            <w:pPr>
              <w:pStyle w:val="NoSpacing"/>
            </w:pPr>
            <w:r>
              <w:t>eSituation.09</w:t>
            </w:r>
          </w:p>
        </w:tc>
        <w:tc>
          <w:tcPr>
            <w:tcW w:w="5247" w:type="dxa"/>
            <w:shd w:val="clear" w:color="auto" w:fill="auto"/>
            <w:noWrap/>
            <w:vAlign w:val="bottom"/>
          </w:tcPr>
          <w:p w:rsidR="00AE3FA4" w:rsidRDefault="00AE3FA4" w:rsidP="00AE3FA4">
            <w:pPr>
              <w:pStyle w:val="NoSpacing"/>
            </w:pPr>
            <w:r>
              <w:t>Primary Symptom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AE3FA4" w:rsidRDefault="00AE3FA4" w:rsidP="00AE3FA4">
            <w:pPr>
              <w:pStyle w:val="NoSpacing"/>
            </w:pPr>
            <w:r>
              <w:t>Required</w:t>
            </w:r>
          </w:p>
        </w:tc>
      </w:tr>
      <w:tr w:rsidR="00AE3FA4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  <w:vAlign w:val="bottom"/>
          </w:tcPr>
          <w:p w:rsidR="00AE3FA4" w:rsidRDefault="00AE3FA4" w:rsidP="00AE3FA4">
            <w:pPr>
              <w:pStyle w:val="NoSpacing"/>
            </w:pPr>
            <w:r>
              <w:t>eSituation.10</w:t>
            </w:r>
          </w:p>
        </w:tc>
        <w:tc>
          <w:tcPr>
            <w:tcW w:w="5247" w:type="dxa"/>
            <w:shd w:val="clear" w:color="auto" w:fill="auto"/>
            <w:noWrap/>
            <w:vAlign w:val="bottom"/>
          </w:tcPr>
          <w:p w:rsidR="00AE3FA4" w:rsidRDefault="00AE3FA4" w:rsidP="00AE3FA4">
            <w:pPr>
              <w:pStyle w:val="NoSpacing"/>
            </w:pPr>
            <w:r>
              <w:t>Other Associated Symptoms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AE3FA4" w:rsidRDefault="00AE3FA4" w:rsidP="00AE3FA4">
            <w:pPr>
              <w:pStyle w:val="NoSpacing"/>
            </w:pPr>
            <w:r>
              <w:t>Required</w:t>
            </w:r>
          </w:p>
        </w:tc>
      </w:tr>
    </w:tbl>
    <w:p w:rsidR="00AE3FA4" w:rsidRPr="006315BA" w:rsidRDefault="00AE3FA4" w:rsidP="00AE3FA4"/>
    <w:p w:rsidR="006315BA" w:rsidRDefault="006315BA" w:rsidP="00AD2D33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CityGnisCodePayment</w:t>
      </w:r>
      <w:proofErr w:type="spellEnd"/>
    </w:p>
    <w:p w:rsidR="006315BA" w:rsidRPr="006315BA" w:rsidRDefault="006315BA" w:rsidP="006315BA">
      <w:r>
        <w:t>Include</w:t>
      </w:r>
      <w:r w:rsidR="0093496A">
        <w:t>s</w:t>
      </w:r>
      <w:r>
        <w:t xml:space="preserve"> only if value is a positive integer (GNIS code). Text values are removed.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4521"/>
        <w:gridCol w:w="1800"/>
      </w:tblGrid>
      <w:tr w:rsidR="006315BA" w:rsidRPr="006467F5" w:rsidTr="00DE5F62">
        <w:trPr>
          <w:trHeight w:val="300"/>
        </w:trPr>
        <w:tc>
          <w:tcPr>
            <w:tcW w:w="2512" w:type="dxa"/>
            <w:shd w:val="clear" w:color="000000" w:fill="D9D9D9"/>
            <w:noWrap/>
            <w:hideMark/>
          </w:tcPr>
          <w:p w:rsidR="006315BA" w:rsidRPr="004602DF" w:rsidRDefault="006315BA" w:rsidP="006315BA">
            <w:pPr>
              <w:pStyle w:val="NoSpacing"/>
            </w:pPr>
            <w:r w:rsidRPr="004602DF">
              <w:t>Element</w:t>
            </w:r>
            <w:r w:rsidRPr="006467F5">
              <w:t xml:space="preserve"> No.</w:t>
            </w:r>
          </w:p>
        </w:tc>
        <w:tc>
          <w:tcPr>
            <w:tcW w:w="4521" w:type="dxa"/>
            <w:shd w:val="clear" w:color="auto" w:fill="D9D9D9" w:themeFill="background1" w:themeFillShade="D9"/>
            <w:noWrap/>
            <w:hideMark/>
          </w:tcPr>
          <w:p w:rsidR="006315BA" w:rsidRPr="004602DF" w:rsidRDefault="006315BA" w:rsidP="006315BA">
            <w:pPr>
              <w:pStyle w:val="NoSpacing"/>
            </w:pPr>
            <w:r w:rsidRPr="006467F5">
              <w:t>Element Name</w:t>
            </w:r>
          </w:p>
        </w:tc>
        <w:tc>
          <w:tcPr>
            <w:tcW w:w="1800" w:type="dxa"/>
            <w:shd w:val="clear" w:color="000000" w:fill="D9D9D9"/>
            <w:noWrap/>
            <w:hideMark/>
          </w:tcPr>
          <w:p w:rsidR="006315BA" w:rsidRPr="004602DF" w:rsidRDefault="006315BA" w:rsidP="006315BA">
            <w:pPr>
              <w:pStyle w:val="NoSpacing"/>
            </w:pPr>
            <w:r>
              <w:t>Reason</w:t>
            </w:r>
          </w:p>
        </w:tc>
      </w:tr>
      <w:tr w:rsidR="006315BA" w:rsidRPr="006467F5" w:rsidTr="00DE5F62">
        <w:trPr>
          <w:trHeight w:val="300"/>
        </w:trPr>
        <w:tc>
          <w:tcPr>
            <w:tcW w:w="2512" w:type="dxa"/>
            <w:shd w:val="clear" w:color="auto" w:fill="auto"/>
            <w:noWrap/>
            <w:vAlign w:val="bottom"/>
            <w:hideMark/>
          </w:tcPr>
          <w:p w:rsidR="006315BA" w:rsidRDefault="006315BA" w:rsidP="006315BA">
            <w:pPr>
              <w:pStyle w:val="NoSpacing"/>
            </w:pPr>
            <w:r>
              <w:t>ePayment.13</w:t>
            </w:r>
          </w:p>
        </w:tc>
        <w:tc>
          <w:tcPr>
            <w:tcW w:w="4521" w:type="dxa"/>
            <w:shd w:val="clear" w:color="auto" w:fill="auto"/>
            <w:noWrap/>
            <w:vAlign w:val="bottom"/>
            <w:hideMark/>
          </w:tcPr>
          <w:p w:rsidR="006315BA" w:rsidRDefault="006315BA" w:rsidP="006315BA">
            <w:pPr>
              <w:pStyle w:val="NoSpacing"/>
            </w:pPr>
            <w:r>
              <w:t>Insurance Company City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6315BA" w:rsidRDefault="006315BA" w:rsidP="006315BA">
            <w:pPr>
              <w:pStyle w:val="NoSpacing"/>
            </w:pPr>
            <w:r>
              <w:t>Optional</w:t>
            </w:r>
          </w:p>
        </w:tc>
      </w:tr>
      <w:tr w:rsidR="006315BA" w:rsidRPr="006467F5" w:rsidTr="00DE5F62">
        <w:trPr>
          <w:trHeight w:val="300"/>
        </w:trPr>
        <w:tc>
          <w:tcPr>
            <w:tcW w:w="2512" w:type="dxa"/>
            <w:shd w:val="clear" w:color="auto" w:fill="auto"/>
            <w:noWrap/>
            <w:vAlign w:val="bottom"/>
          </w:tcPr>
          <w:p w:rsidR="006315BA" w:rsidRDefault="006315BA" w:rsidP="006315BA">
            <w:pPr>
              <w:pStyle w:val="NoSpacing"/>
            </w:pPr>
            <w:r>
              <w:t>ePayment.27</w:t>
            </w:r>
          </w:p>
        </w:tc>
        <w:tc>
          <w:tcPr>
            <w:tcW w:w="4521" w:type="dxa"/>
            <w:shd w:val="clear" w:color="auto" w:fill="auto"/>
            <w:noWrap/>
            <w:vAlign w:val="bottom"/>
          </w:tcPr>
          <w:p w:rsidR="006315BA" w:rsidRDefault="006315BA" w:rsidP="006315BA">
            <w:pPr>
              <w:pStyle w:val="NoSpacing"/>
            </w:pPr>
            <w:r>
              <w:t>Closest Relative/ Guardian City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6315BA" w:rsidRDefault="006315BA" w:rsidP="006315BA">
            <w:pPr>
              <w:pStyle w:val="NoSpacing"/>
            </w:pPr>
            <w:r>
              <w:t>Optional</w:t>
            </w:r>
          </w:p>
        </w:tc>
      </w:tr>
      <w:tr w:rsidR="006315BA" w:rsidRPr="006467F5" w:rsidTr="00DE5F62">
        <w:trPr>
          <w:trHeight w:val="300"/>
        </w:trPr>
        <w:tc>
          <w:tcPr>
            <w:tcW w:w="2512" w:type="dxa"/>
            <w:shd w:val="clear" w:color="auto" w:fill="auto"/>
            <w:noWrap/>
            <w:vAlign w:val="bottom"/>
          </w:tcPr>
          <w:p w:rsidR="006315BA" w:rsidRDefault="006315BA" w:rsidP="006315BA">
            <w:pPr>
              <w:pStyle w:val="NoSpacing"/>
            </w:pPr>
            <w:r>
              <w:t>ePayment.35</w:t>
            </w:r>
          </w:p>
        </w:tc>
        <w:tc>
          <w:tcPr>
            <w:tcW w:w="4521" w:type="dxa"/>
            <w:shd w:val="clear" w:color="auto" w:fill="auto"/>
            <w:noWrap/>
            <w:vAlign w:val="bottom"/>
          </w:tcPr>
          <w:p w:rsidR="006315BA" w:rsidRDefault="006315BA" w:rsidP="006315BA">
            <w:pPr>
              <w:pStyle w:val="NoSpacing"/>
            </w:pPr>
            <w:r>
              <w:t>Patient's Employer's City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6315BA" w:rsidRDefault="006315BA" w:rsidP="006315BA">
            <w:pPr>
              <w:pStyle w:val="NoSpacing"/>
            </w:pPr>
            <w:r>
              <w:t>Optional</w:t>
            </w:r>
          </w:p>
        </w:tc>
      </w:tr>
    </w:tbl>
    <w:p w:rsidR="006315BA" w:rsidRDefault="006315BA" w:rsidP="006315BA"/>
    <w:p w:rsidR="00AD2D33" w:rsidRDefault="00AD2D33" w:rsidP="00AD2D33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CrewMemberID</w:t>
      </w:r>
      <w:proofErr w:type="spellEnd"/>
    </w:p>
    <w:p w:rsidR="00AD2D33" w:rsidRDefault="00AD2D33" w:rsidP="00AD2D33">
      <w:r>
        <w:t>Truncate</w:t>
      </w:r>
      <w:r w:rsidR="0093496A">
        <w:t>s</w:t>
      </w:r>
      <w:r>
        <w:t xml:space="preserve"> to 15 characters</w:t>
      </w:r>
      <w:r w:rsidR="006315BA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4500"/>
        <w:gridCol w:w="1800"/>
      </w:tblGrid>
      <w:tr w:rsidR="00AD2D33" w:rsidRPr="006467F5" w:rsidTr="00DE5F62">
        <w:trPr>
          <w:trHeight w:val="300"/>
        </w:trPr>
        <w:tc>
          <w:tcPr>
            <w:tcW w:w="2533" w:type="dxa"/>
            <w:shd w:val="clear" w:color="000000" w:fill="D9D9D9"/>
            <w:noWrap/>
            <w:hideMark/>
          </w:tcPr>
          <w:p w:rsidR="00AD2D33" w:rsidRPr="004602DF" w:rsidRDefault="00AD2D33" w:rsidP="00AD2D33">
            <w:pPr>
              <w:pStyle w:val="NoSpacing"/>
            </w:pPr>
            <w:r w:rsidRPr="004602DF">
              <w:t>Element</w:t>
            </w:r>
            <w:r w:rsidRPr="006467F5">
              <w:t xml:space="preserve"> No.</w:t>
            </w:r>
          </w:p>
        </w:tc>
        <w:tc>
          <w:tcPr>
            <w:tcW w:w="4500" w:type="dxa"/>
            <w:shd w:val="clear" w:color="auto" w:fill="D9D9D9" w:themeFill="background1" w:themeFillShade="D9"/>
            <w:noWrap/>
            <w:hideMark/>
          </w:tcPr>
          <w:p w:rsidR="00AD2D33" w:rsidRPr="004602DF" w:rsidRDefault="00AD2D33" w:rsidP="00AD2D33">
            <w:pPr>
              <w:pStyle w:val="NoSpacing"/>
            </w:pPr>
            <w:r w:rsidRPr="006467F5">
              <w:t>Element Name</w:t>
            </w:r>
          </w:p>
        </w:tc>
        <w:tc>
          <w:tcPr>
            <w:tcW w:w="1800" w:type="dxa"/>
            <w:shd w:val="clear" w:color="000000" w:fill="D9D9D9"/>
            <w:noWrap/>
            <w:hideMark/>
          </w:tcPr>
          <w:p w:rsidR="00AD2D33" w:rsidRPr="004602DF" w:rsidRDefault="00AD2D33" w:rsidP="00AD2D33">
            <w:pPr>
              <w:pStyle w:val="NoSpacing"/>
            </w:pPr>
            <w:r w:rsidRPr="004602DF">
              <w:t>Usage</w:t>
            </w:r>
          </w:p>
        </w:tc>
      </w:tr>
      <w:tr w:rsidR="00AD2D33" w:rsidRPr="006467F5" w:rsidTr="00DE5F62">
        <w:trPr>
          <w:trHeight w:val="300"/>
        </w:trPr>
        <w:tc>
          <w:tcPr>
            <w:tcW w:w="2533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eCrew.01</w:t>
            </w:r>
          </w:p>
        </w:tc>
        <w:tc>
          <w:tcPr>
            <w:tcW w:w="4500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Crew Member ID</w:t>
            </w:r>
          </w:p>
        </w:tc>
        <w:tc>
          <w:tcPr>
            <w:tcW w:w="1800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Recommended</w:t>
            </w:r>
          </w:p>
        </w:tc>
      </w:tr>
      <w:tr w:rsidR="00AD2D33" w:rsidRPr="006467F5" w:rsidTr="00DE5F62">
        <w:trPr>
          <w:trHeight w:val="300"/>
        </w:trPr>
        <w:tc>
          <w:tcPr>
            <w:tcW w:w="2533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eMedications.09</w:t>
            </w:r>
          </w:p>
        </w:tc>
        <w:tc>
          <w:tcPr>
            <w:tcW w:w="4500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Medication Crew (Healthcare Professionals) ID</w:t>
            </w:r>
          </w:p>
        </w:tc>
        <w:tc>
          <w:tcPr>
            <w:tcW w:w="1800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Recommended</w:t>
            </w:r>
          </w:p>
        </w:tc>
      </w:tr>
      <w:tr w:rsidR="00AD2D33" w:rsidRPr="006467F5" w:rsidTr="00DE5F62">
        <w:trPr>
          <w:trHeight w:val="300"/>
        </w:trPr>
        <w:tc>
          <w:tcPr>
            <w:tcW w:w="2533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eProcedures.09</w:t>
            </w:r>
          </w:p>
        </w:tc>
        <w:tc>
          <w:tcPr>
            <w:tcW w:w="4500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Procedure Crew Members ID</w:t>
            </w:r>
          </w:p>
        </w:tc>
        <w:tc>
          <w:tcPr>
            <w:tcW w:w="1800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Recommended</w:t>
            </w:r>
          </w:p>
        </w:tc>
      </w:tr>
      <w:tr w:rsidR="00AD2D33" w:rsidRPr="006467F5" w:rsidTr="00DE5F62">
        <w:trPr>
          <w:trHeight w:val="300"/>
        </w:trPr>
        <w:tc>
          <w:tcPr>
            <w:tcW w:w="2533" w:type="dxa"/>
            <w:shd w:val="clear" w:color="auto" w:fill="auto"/>
            <w:noWrap/>
            <w:hideMark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eAirway.07</w:t>
            </w:r>
          </w:p>
        </w:tc>
        <w:tc>
          <w:tcPr>
            <w:tcW w:w="4500" w:type="dxa"/>
            <w:shd w:val="clear" w:color="auto" w:fill="auto"/>
            <w:noWrap/>
            <w:hideMark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Crew Member ID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Recommended</w:t>
            </w:r>
          </w:p>
        </w:tc>
      </w:tr>
      <w:tr w:rsidR="00AD2D33" w:rsidRPr="006467F5" w:rsidTr="00DE5F62">
        <w:trPr>
          <w:trHeight w:val="300"/>
        </w:trPr>
        <w:tc>
          <w:tcPr>
            <w:tcW w:w="2533" w:type="dxa"/>
            <w:shd w:val="clear" w:color="auto" w:fill="auto"/>
            <w:noWrap/>
            <w:hideMark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eOther.04</w:t>
            </w:r>
          </w:p>
        </w:tc>
        <w:tc>
          <w:tcPr>
            <w:tcW w:w="4500" w:type="dxa"/>
            <w:shd w:val="clear" w:color="auto" w:fill="auto"/>
            <w:noWrap/>
            <w:hideMark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EMS Professional (Crew Member) ID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Optional</w:t>
            </w:r>
          </w:p>
        </w:tc>
      </w:tr>
      <w:tr w:rsidR="00AD2D33" w:rsidRPr="006467F5" w:rsidTr="00DE5F62">
        <w:trPr>
          <w:trHeight w:val="300"/>
        </w:trPr>
        <w:tc>
          <w:tcPr>
            <w:tcW w:w="2533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eOther.08</w:t>
            </w:r>
          </w:p>
        </w:tc>
        <w:tc>
          <w:tcPr>
            <w:tcW w:w="4500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Crew Member Completing this Report</w:t>
            </w:r>
          </w:p>
        </w:tc>
        <w:tc>
          <w:tcPr>
            <w:tcW w:w="1800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Recommended</w:t>
            </w:r>
          </w:p>
        </w:tc>
      </w:tr>
      <w:tr w:rsidR="00AD2D33" w:rsidRPr="006467F5" w:rsidTr="00DE5F62">
        <w:trPr>
          <w:trHeight w:val="300"/>
        </w:trPr>
        <w:tc>
          <w:tcPr>
            <w:tcW w:w="2533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eCrew.01</w:t>
            </w:r>
          </w:p>
        </w:tc>
        <w:tc>
          <w:tcPr>
            <w:tcW w:w="4500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Crew Member ID</w:t>
            </w:r>
          </w:p>
        </w:tc>
        <w:tc>
          <w:tcPr>
            <w:tcW w:w="1800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Recommended</w:t>
            </w:r>
          </w:p>
        </w:tc>
      </w:tr>
    </w:tbl>
    <w:p w:rsidR="00AD2D33" w:rsidRPr="003A203B" w:rsidRDefault="00AD2D33" w:rsidP="00AD2D33"/>
    <w:p w:rsidR="00A811D9" w:rsidRDefault="00A811D9" w:rsidP="00A811D9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CurrentMedicationAdministrationRoute</w:t>
      </w:r>
      <w:proofErr w:type="spellEnd"/>
    </w:p>
    <w:p w:rsidR="00A811D9" w:rsidRDefault="00A811D9" w:rsidP="00A811D9">
      <w:r w:rsidRPr="00A811D9">
        <w:t>Map</w:t>
      </w:r>
      <w:r>
        <w:t>s</w:t>
      </w:r>
      <w:r w:rsidRPr="00A811D9">
        <w:t xml:space="preserve"> </w:t>
      </w:r>
      <w:r>
        <w:t xml:space="preserve">value </w:t>
      </w:r>
      <w:r w:rsidRPr="00A811D9">
        <w:t xml:space="preserve">9927061 </w:t>
      </w:r>
      <w:r>
        <w:t>(</w:t>
      </w:r>
      <w:proofErr w:type="spellStart"/>
      <w:r w:rsidRPr="00A811D9">
        <w:t>Portacath</w:t>
      </w:r>
      <w:proofErr w:type="spellEnd"/>
      <w:r>
        <w:t>)</w:t>
      </w:r>
      <w:r w:rsidRPr="00A811D9">
        <w:t xml:space="preserve"> to 9927023 </w:t>
      </w:r>
      <w:r>
        <w:t>(Intravenous (IV)).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5247"/>
        <w:gridCol w:w="1800"/>
      </w:tblGrid>
      <w:tr w:rsidR="00A811D9" w:rsidRPr="006467F5" w:rsidTr="00DE5F62">
        <w:trPr>
          <w:trHeight w:val="300"/>
        </w:trPr>
        <w:tc>
          <w:tcPr>
            <w:tcW w:w="1786" w:type="dxa"/>
            <w:shd w:val="clear" w:color="000000" w:fill="D9D9D9"/>
            <w:noWrap/>
            <w:hideMark/>
          </w:tcPr>
          <w:p w:rsidR="00A811D9" w:rsidRPr="004602DF" w:rsidRDefault="00A811D9" w:rsidP="00813D88">
            <w:pPr>
              <w:pStyle w:val="NoSpacing"/>
            </w:pPr>
            <w:r w:rsidRPr="004602DF">
              <w:t>Element</w:t>
            </w:r>
            <w:r w:rsidRPr="006467F5">
              <w:t xml:space="preserve"> No.</w:t>
            </w:r>
          </w:p>
        </w:tc>
        <w:tc>
          <w:tcPr>
            <w:tcW w:w="5247" w:type="dxa"/>
            <w:shd w:val="clear" w:color="auto" w:fill="D9D9D9" w:themeFill="background1" w:themeFillShade="D9"/>
            <w:noWrap/>
            <w:hideMark/>
          </w:tcPr>
          <w:p w:rsidR="00A811D9" w:rsidRPr="004602DF" w:rsidRDefault="00A811D9" w:rsidP="00813D88">
            <w:pPr>
              <w:pStyle w:val="NoSpacing"/>
            </w:pPr>
            <w:r w:rsidRPr="006467F5">
              <w:t>Element Name</w:t>
            </w:r>
          </w:p>
        </w:tc>
        <w:tc>
          <w:tcPr>
            <w:tcW w:w="1800" w:type="dxa"/>
            <w:shd w:val="clear" w:color="000000" w:fill="D9D9D9"/>
            <w:noWrap/>
            <w:hideMark/>
          </w:tcPr>
          <w:p w:rsidR="00A811D9" w:rsidRPr="004602DF" w:rsidRDefault="00A811D9" w:rsidP="00813D88">
            <w:pPr>
              <w:pStyle w:val="NoSpacing"/>
            </w:pPr>
            <w:r w:rsidRPr="004602DF">
              <w:t>Usage</w:t>
            </w:r>
          </w:p>
        </w:tc>
      </w:tr>
      <w:tr w:rsidR="00A811D9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  <w:vAlign w:val="bottom"/>
          </w:tcPr>
          <w:p w:rsidR="00A811D9" w:rsidRDefault="00A811D9" w:rsidP="00A811D9">
            <w:pPr>
              <w:pStyle w:val="NoSpacing"/>
            </w:pPr>
            <w:r>
              <w:t>eHistory.15</w:t>
            </w:r>
          </w:p>
        </w:tc>
        <w:tc>
          <w:tcPr>
            <w:tcW w:w="5247" w:type="dxa"/>
            <w:shd w:val="clear" w:color="auto" w:fill="auto"/>
            <w:noWrap/>
            <w:vAlign w:val="bottom"/>
          </w:tcPr>
          <w:p w:rsidR="00A811D9" w:rsidRDefault="00A811D9" w:rsidP="00A811D9">
            <w:pPr>
              <w:pStyle w:val="NoSpacing"/>
            </w:pPr>
            <w:r>
              <w:t>Current Medication Administration Route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A811D9" w:rsidRDefault="00A811D9" w:rsidP="00A811D9">
            <w:pPr>
              <w:pStyle w:val="NoSpacing"/>
            </w:pPr>
            <w:r>
              <w:t>Optional</w:t>
            </w:r>
          </w:p>
        </w:tc>
      </w:tr>
      <w:tr w:rsidR="00A811D9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  <w:vAlign w:val="bottom"/>
          </w:tcPr>
          <w:p w:rsidR="00A811D9" w:rsidRDefault="00A811D9" w:rsidP="00A811D9">
            <w:pPr>
              <w:pStyle w:val="NoSpacing"/>
            </w:pPr>
            <w:r>
              <w:t>eMedications.04</w:t>
            </w:r>
          </w:p>
        </w:tc>
        <w:tc>
          <w:tcPr>
            <w:tcW w:w="5247" w:type="dxa"/>
            <w:shd w:val="clear" w:color="auto" w:fill="auto"/>
            <w:noWrap/>
            <w:vAlign w:val="bottom"/>
          </w:tcPr>
          <w:p w:rsidR="00A811D9" w:rsidRDefault="00A811D9" w:rsidP="00A811D9">
            <w:pPr>
              <w:pStyle w:val="NoSpacing"/>
            </w:pPr>
            <w:r>
              <w:t>Medication Administered Route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A811D9" w:rsidRDefault="00A811D9" w:rsidP="00A811D9">
            <w:pPr>
              <w:pStyle w:val="NoSpacing"/>
            </w:pPr>
            <w:r>
              <w:t>Optional</w:t>
            </w:r>
          </w:p>
        </w:tc>
      </w:tr>
    </w:tbl>
    <w:p w:rsidR="00A811D9" w:rsidRPr="006315BA" w:rsidRDefault="00A811D9" w:rsidP="00A811D9"/>
    <w:p w:rsidR="00A811D9" w:rsidRDefault="00A811D9" w:rsidP="00A811D9">
      <w:pPr>
        <w:pStyle w:val="Heading2"/>
        <w:rPr>
          <w:rFonts w:eastAsia="Times New Roman"/>
        </w:rPr>
      </w:pPr>
      <w:r>
        <w:rPr>
          <w:rFonts w:eastAsia="Times New Roman"/>
        </w:rPr>
        <w:t>icd10Code</w:t>
      </w:r>
    </w:p>
    <w:p w:rsidR="00A811D9" w:rsidRDefault="00A811D9" w:rsidP="00A811D9">
      <w:r>
        <w:t>Pattern change. Values not matching the 3.3.4 pattern are removed.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5247"/>
        <w:gridCol w:w="1800"/>
      </w:tblGrid>
      <w:tr w:rsidR="00A811D9" w:rsidRPr="006467F5" w:rsidTr="00DE5F62">
        <w:trPr>
          <w:trHeight w:val="300"/>
        </w:trPr>
        <w:tc>
          <w:tcPr>
            <w:tcW w:w="1786" w:type="dxa"/>
            <w:shd w:val="clear" w:color="000000" w:fill="D9D9D9"/>
            <w:noWrap/>
            <w:hideMark/>
          </w:tcPr>
          <w:p w:rsidR="00A811D9" w:rsidRPr="004602DF" w:rsidRDefault="00A811D9" w:rsidP="00813D88">
            <w:pPr>
              <w:pStyle w:val="NoSpacing"/>
            </w:pPr>
            <w:r w:rsidRPr="004602DF">
              <w:t>Element</w:t>
            </w:r>
            <w:r w:rsidRPr="006467F5">
              <w:t xml:space="preserve"> No.</w:t>
            </w:r>
          </w:p>
        </w:tc>
        <w:tc>
          <w:tcPr>
            <w:tcW w:w="5247" w:type="dxa"/>
            <w:shd w:val="clear" w:color="auto" w:fill="D9D9D9" w:themeFill="background1" w:themeFillShade="D9"/>
            <w:noWrap/>
            <w:hideMark/>
          </w:tcPr>
          <w:p w:rsidR="00A811D9" w:rsidRPr="004602DF" w:rsidRDefault="00A811D9" w:rsidP="00813D88">
            <w:pPr>
              <w:pStyle w:val="NoSpacing"/>
            </w:pPr>
            <w:r w:rsidRPr="006467F5">
              <w:t>Element Name</w:t>
            </w:r>
          </w:p>
        </w:tc>
        <w:tc>
          <w:tcPr>
            <w:tcW w:w="1800" w:type="dxa"/>
            <w:shd w:val="clear" w:color="000000" w:fill="D9D9D9"/>
            <w:noWrap/>
            <w:hideMark/>
          </w:tcPr>
          <w:p w:rsidR="00A811D9" w:rsidRPr="004602DF" w:rsidRDefault="00A811D9" w:rsidP="00813D88">
            <w:pPr>
              <w:pStyle w:val="NoSpacing"/>
            </w:pPr>
            <w:r w:rsidRPr="004602DF">
              <w:t>Usage</w:t>
            </w:r>
          </w:p>
        </w:tc>
      </w:tr>
      <w:tr w:rsidR="00A811D9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  <w:vAlign w:val="bottom"/>
          </w:tcPr>
          <w:p w:rsidR="00A811D9" w:rsidRDefault="00A811D9" w:rsidP="00813D88">
            <w:pPr>
              <w:pStyle w:val="NoSpacing"/>
            </w:pPr>
            <w:r>
              <w:t>ePayment.51</w:t>
            </w:r>
          </w:p>
        </w:tc>
        <w:tc>
          <w:tcPr>
            <w:tcW w:w="5247" w:type="dxa"/>
            <w:shd w:val="clear" w:color="auto" w:fill="auto"/>
            <w:noWrap/>
            <w:vAlign w:val="bottom"/>
          </w:tcPr>
          <w:p w:rsidR="00A811D9" w:rsidRDefault="00A811D9" w:rsidP="00813D88">
            <w:pPr>
              <w:pStyle w:val="NoSpacing"/>
            </w:pPr>
            <w:r>
              <w:t>EMS Condition Code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A811D9" w:rsidRDefault="00A811D9" w:rsidP="00813D88">
            <w:pPr>
              <w:pStyle w:val="NoSpacing"/>
            </w:pPr>
            <w:r>
              <w:t>Optional</w:t>
            </w:r>
          </w:p>
        </w:tc>
      </w:tr>
      <w:tr w:rsidR="00A811D9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  <w:vAlign w:val="bottom"/>
          </w:tcPr>
          <w:p w:rsidR="00A811D9" w:rsidRDefault="00A811D9" w:rsidP="00813D88">
            <w:pPr>
              <w:pStyle w:val="NoSpacing"/>
            </w:pPr>
            <w:r>
              <w:t>eOutcome.10</w:t>
            </w:r>
          </w:p>
        </w:tc>
        <w:tc>
          <w:tcPr>
            <w:tcW w:w="5247" w:type="dxa"/>
            <w:shd w:val="clear" w:color="auto" w:fill="auto"/>
            <w:noWrap/>
            <w:vAlign w:val="bottom"/>
          </w:tcPr>
          <w:p w:rsidR="00A811D9" w:rsidRDefault="00A811D9" w:rsidP="00813D88">
            <w:pPr>
              <w:pStyle w:val="NoSpacing"/>
            </w:pPr>
            <w:r>
              <w:t>Emergency Department Diagnosis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A811D9" w:rsidRDefault="00A811D9" w:rsidP="00813D88">
            <w:pPr>
              <w:pStyle w:val="NoSpacing"/>
            </w:pPr>
            <w:r>
              <w:t>Optional</w:t>
            </w:r>
          </w:p>
        </w:tc>
      </w:tr>
    </w:tbl>
    <w:p w:rsidR="00A811D9" w:rsidRPr="006315BA" w:rsidRDefault="00A811D9" w:rsidP="00A811D9"/>
    <w:p w:rsidR="00AD2D33" w:rsidRDefault="00AD2D33" w:rsidP="00AD2D33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P</w:t>
      </w:r>
      <w:r w:rsidR="00285829">
        <w:rPr>
          <w:rFonts w:eastAsia="Times New Roman"/>
        </w:rPr>
        <w:t>erson</w:t>
      </w:r>
      <w:r>
        <w:rPr>
          <w:rFonts w:eastAsia="Times New Roman"/>
        </w:rPr>
        <w:t>LastName</w:t>
      </w:r>
      <w:proofErr w:type="spellEnd"/>
    </w:p>
    <w:p w:rsidR="00AD2D33" w:rsidRDefault="00AD2D33" w:rsidP="00AD2D33">
      <w:r>
        <w:t>Truncate</w:t>
      </w:r>
      <w:r w:rsidR="0093496A">
        <w:t>s</w:t>
      </w:r>
      <w:r>
        <w:t xml:space="preserve"> to 50 characters</w:t>
      </w:r>
      <w:r w:rsidR="006315BA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5247"/>
        <w:gridCol w:w="1800"/>
      </w:tblGrid>
      <w:tr w:rsidR="00AD2D33" w:rsidRPr="006467F5" w:rsidTr="00DE5F62">
        <w:trPr>
          <w:trHeight w:val="300"/>
        </w:trPr>
        <w:tc>
          <w:tcPr>
            <w:tcW w:w="1786" w:type="dxa"/>
            <w:shd w:val="clear" w:color="000000" w:fill="D9D9D9"/>
            <w:noWrap/>
            <w:hideMark/>
          </w:tcPr>
          <w:p w:rsidR="00AD2D33" w:rsidRPr="004602DF" w:rsidRDefault="00AD2D33" w:rsidP="00AD2D33">
            <w:pPr>
              <w:pStyle w:val="NoSpacing"/>
            </w:pPr>
            <w:r w:rsidRPr="004602DF">
              <w:t>Element</w:t>
            </w:r>
            <w:r w:rsidRPr="006467F5">
              <w:t xml:space="preserve"> No.</w:t>
            </w:r>
          </w:p>
        </w:tc>
        <w:tc>
          <w:tcPr>
            <w:tcW w:w="5247" w:type="dxa"/>
            <w:shd w:val="clear" w:color="auto" w:fill="D9D9D9" w:themeFill="background1" w:themeFillShade="D9"/>
            <w:noWrap/>
            <w:hideMark/>
          </w:tcPr>
          <w:p w:rsidR="00AD2D33" w:rsidRPr="004602DF" w:rsidRDefault="00AD2D33" w:rsidP="00AD2D33">
            <w:pPr>
              <w:pStyle w:val="NoSpacing"/>
            </w:pPr>
            <w:r w:rsidRPr="006467F5">
              <w:t>Element Name</w:t>
            </w:r>
          </w:p>
        </w:tc>
        <w:tc>
          <w:tcPr>
            <w:tcW w:w="1800" w:type="dxa"/>
            <w:shd w:val="clear" w:color="000000" w:fill="D9D9D9"/>
            <w:noWrap/>
            <w:hideMark/>
          </w:tcPr>
          <w:p w:rsidR="00AD2D33" w:rsidRPr="004602DF" w:rsidRDefault="00AD2D33" w:rsidP="00AD2D33">
            <w:pPr>
              <w:pStyle w:val="NoSpacing"/>
            </w:pPr>
            <w:r w:rsidRPr="004602DF">
              <w:t>Usage</w:t>
            </w:r>
          </w:p>
        </w:tc>
      </w:tr>
      <w:tr w:rsidR="00AD2D33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dContact.02</w:t>
            </w:r>
          </w:p>
        </w:tc>
        <w:tc>
          <w:tcPr>
            <w:tcW w:w="5247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Agency Contact Last Name</w:t>
            </w:r>
          </w:p>
        </w:tc>
        <w:tc>
          <w:tcPr>
            <w:tcW w:w="1800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Recommended</w:t>
            </w:r>
          </w:p>
        </w:tc>
      </w:tr>
      <w:tr w:rsidR="00AD2D33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dPersonnel.01</w:t>
            </w:r>
          </w:p>
        </w:tc>
        <w:tc>
          <w:tcPr>
            <w:tcW w:w="5247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EMS Personnel's Last Name</w:t>
            </w:r>
          </w:p>
        </w:tc>
        <w:tc>
          <w:tcPr>
            <w:tcW w:w="1800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Recommended</w:t>
            </w:r>
          </w:p>
        </w:tc>
      </w:tr>
      <w:tr w:rsidR="00AD2D33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ePatient.02</w:t>
            </w:r>
          </w:p>
        </w:tc>
        <w:tc>
          <w:tcPr>
            <w:tcW w:w="5247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Last Name</w:t>
            </w:r>
          </w:p>
        </w:tc>
        <w:tc>
          <w:tcPr>
            <w:tcW w:w="1800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Recommended</w:t>
            </w:r>
          </w:p>
        </w:tc>
      </w:tr>
      <w:tr w:rsidR="00AD2D33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  <w:hideMark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ePayment.06</w:t>
            </w:r>
          </w:p>
        </w:tc>
        <w:tc>
          <w:tcPr>
            <w:tcW w:w="5247" w:type="dxa"/>
            <w:shd w:val="clear" w:color="auto" w:fill="auto"/>
            <w:noWrap/>
            <w:hideMark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Last Name of Individual Signing Physician Certification Statement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Optional</w:t>
            </w:r>
          </w:p>
        </w:tc>
      </w:tr>
      <w:tr w:rsidR="00AD2D33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  <w:hideMark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ePayment.19</w:t>
            </w:r>
          </w:p>
        </w:tc>
        <w:tc>
          <w:tcPr>
            <w:tcW w:w="5247" w:type="dxa"/>
            <w:shd w:val="clear" w:color="auto" w:fill="auto"/>
            <w:noWrap/>
            <w:hideMark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Last Name of the Insured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Optional</w:t>
            </w:r>
          </w:p>
        </w:tc>
      </w:tr>
      <w:tr w:rsidR="00AD2D33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ePayment.23</w:t>
            </w:r>
          </w:p>
        </w:tc>
        <w:tc>
          <w:tcPr>
            <w:tcW w:w="5247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Closest Relative/Guardian Last Name</w:t>
            </w:r>
          </w:p>
        </w:tc>
        <w:tc>
          <w:tcPr>
            <w:tcW w:w="1800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Optional</w:t>
            </w:r>
          </w:p>
        </w:tc>
      </w:tr>
      <w:tr w:rsidR="00AD2D33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eHistory.02</w:t>
            </w:r>
          </w:p>
        </w:tc>
        <w:tc>
          <w:tcPr>
            <w:tcW w:w="5247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Last Name of Patient's Practitioner</w:t>
            </w:r>
          </w:p>
        </w:tc>
        <w:tc>
          <w:tcPr>
            <w:tcW w:w="1800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Optional</w:t>
            </w:r>
          </w:p>
        </w:tc>
      </w:tr>
      <w:tr w:rsidR="00AD2D33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eOther.20</w:t>
            </w:r>
          </w:p>
        </w:tc>
        <w:tc>
          <w:tcPr>
            <w:tcW w:w="5247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Signature Last Name</w:t>
            </w:r>
          </w:p>
        </w:tc>
        <w:tc>
          <w:tcPr>
            <w:tcW w:w="1800" w:type="dxa"/>
            <w:shd w:val="clear" w:color="auto" w:fill="auto"/>
            <w:noWrap/>
          </w:tcPr>
          <w:p w:rsidR="00AD2D33" w:rsidRDefault="00AD2D33" w:rsidP="00AD2D33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Optional</w:t>
            </w:r>
          </w:p>
        </w:tc>
      </w:tr>
    </w:tbl>
    <w:p w:rsidR="00AD2D33" w:rsidRPr="003A203B" w:rsidRDefault="00AD2D33" w:rsidP="00AD2D33"/>
    <w:p w:rsidR="006315BA" w:rsidRDefault="006315BA" w:rsidP="006315BA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PersonName</w:t>
      </w:r>
      <w:proofErr w:type="spellEnd"/>
    </w:p>
    <w:p w:rsidR="006315BA" w:rsidRDefault="006315BA" w:rsidP="006315BA">
      <w:r>
        <w:t>Truncate</w:t>
      </w:r>
      <w:r w:rsidR="0093496A">
        <w:t>s</w:t>
      </w:r>
      <w:r>
        <w:t xml:space="preserve"> to 50 characters.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5247"/>
        <w:gridCol w:w="1800"/>
      </w:tblGrid>
      <w:tr w:rsidR="006315BA" w:rsidRPr="006467F5" w:rsidTr="00DE5F62">
        <w:trPr>
          <w:trHeight w:val="300"/>
        </w:trPr>
        <w:tc>
          <w:tcPr>
            <w:tcW w:w="1786" w:type="dxa"/>
            <w:shd w:val="clear" w:color="000000" w:fill="D9D9D9"/>
            <w:noWrap/>
            <w:hideMark/>
          </w:tcPr>
          <w:p w:rsidR="006315BA" w:rsidRPr="004602DF" w:rsidRDefault="006315BA" w:rsidP="006315BA">
            <w:pPr>
              <w:pStyle w:val="NoSpacing"/>
            </w:pPr>
            <w:r w:rsidRPr="004602DF">
              <w:t>Element</w:t>
            </w:r>
            <w:r w:rsidRPr="006467F5">
              <w:t xml:space="preserve"> No.</w:t>
            </w:r>
          </w:p>
        </w:tc>
        <w:tc>
          <w:tcPr>
            <w:tcW w:w="5247" w:type="dxa"/>
            <w:shd w:val="clear" w:color="auto" w:fill="D9D9D9" w:themeFill="background1" w:themeFillShade="D9"/>
            <w:noWrap/>
            <w:hideMark/>
          </w:tcPr>
          <w:p w:rsidR="006315BA" w:rsidRPr="004602DF" w:rsidRDefault="006315BA" w:rsidP="006315BA">
            <w:pPr>
              <w:pStyle w:val="NoSpacing"/>
            </w:pPr>
            <w:r w:rsidRPr="006467F5">
              <w:t>Element Name</w:t>
            </w:r>
          </w:p>
        </w:tc>
        <w:tc>
          <w:tcPr>
            <w:tcW w:w="1800" w:type="dxa"/>
            <w:shd w:val="clear" w:color="000000" w:fill="D9D9D9"/>
            <w:noWrap/>
            <w:hideMark/>
          </w:tcPr>
          <w:p w:rsidR="006315BA" w:rsidRPr="004602DF" w:rsidRDefault="006315BA" w:rsidP="006315BA">
            <w:pPr>
              <w:pStyle w:val="NoSpacing"/>
            </w:pPr>
            <w:r w:rsidRPr="004602DF">
              <w:t>Usage</w:t>
            </w:r>
          </w:p>
        </w:tc>
      </w:tr>
      <w:tr w:rsidR="006315BA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  <w:vAlign w:val="bottom"/>
          </w:tcPr>
          <w:p w:rsidR="006315BA" w:rsidRDefault="006315BA" w:rsidP="006315BA">
            <w:pPr>
              <w:pStyle w:val="NoSpacing"/>
            </w:pPr>
            <w:r>
              <w:t>ePayment.54</w:t>
            </w:r>
          </w:p>
        </w:tc>
        <w:tc>
          <w:tcPr>
            <w:tcW w:w="5247" w:type="dxa"/>
            <w:shd w:val="clear" w:color="auto" w:fill="auto"/>
            <w:noWrap/>
            <w:vAlign w:val="bottom"/>
          </w:tcPr>
          <w:p w:rsidR="006315BA" w:rsidRDefault="006315BA" w:rsidP="006315BA">
            <w:pPr>
              <w:pStyle w:val="NoSpacing"/>
            </w:pPr>
            <w:r>
              <w:t>Prior Authorization Code Payer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6315BA" w:rsidRDefault="006315BA" w:rsidP="006315BA">
            <w:pPr>
              <w:pStyle w:val="NoSpacing"/>
            </w:pPr>
            <w:r>
              <w:t>Optional</w:t>
            </w:r>
          </w:p>
        </w:tc>
      </w:tr>
      <w:tr w:rsidR="006315BA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  <w:vAlign w:val="bottom"/>
          </w:tcPr>
          <w:p w:rsidR="006315BA" w:rsidRDefault="006315BA" w:rsidP="006315BA">
            <w:pPr>
              <w:pStyle w:val="NoSpacing"/>
            </w:pPr>
            <w:r>
              <w:t>eMedications.12</w:t>
            </w:r>
          </w:p>
        </w:tc>
        <w:tc>
          <w:tcPr>
            <w:tcW w:w="5247" w:type="dxa"/>
            <w:shd w:val="clear" w:color="auto" w:fill="auto"/>
            <w:noWrap/>
            <w:vAlign w:val="bottom"/>
          </w:tcPr>
          <w:p w:rsidR="006315BA" w:rsidRDefault="006315BA" w:rsidP="006315BA">
            <w:pPr>
              <w:pStyle w:val="NoSpacing"/>
            </w:pPr>
            <w:r>
              <w:t>Medication Authorizing Physician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6315BA" w:rsidRDefault="006315BA" w:rsidP="006315BA">
            <w:pPr>
              <w:pStyle w:val="NoSpacing"/>
            </w:pPr>
            <w:r>
              <w:t>Optional</w:t>
            </w:r>
          </w:p>
        </w:tc>
      </w:tr>
      <w:tr w:rsidR="006315BA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  <w:vAlign w:val="bottom"/>
          </w:tcPr>
          <w:p w:rsidR="006315BA" w:rsidRDefault="006315BA" w:rsidP="006315BA">
            <w:pPr>
              <w:pStyle w:val="NoSpacing"/>
            </w:pPr>
            <w:r>
              <w:t>eProcedures.12</w:t>
            </w:r>
          </w:p>
        </w:tc>
        <w:tc>
          <w:tcPr>
            <w:tcW w:w="5247" w:type="dxa"/>
            <w:shd w:val="clear" w:color="auto" w:fill="auto"/>
            <w:noWrap/>
            <w:vAlign w:val="bottom"/>
          </w:tcPr>
          <w:p w:rsidR="006315BA" w:rsidRDefault="006315BA" w:rsidP="006315BA">
            <w:pPr>
              <w:pStyle w:val="NoSpacing"/>
            </w:pPr>
            <w:r>
              <w:t>Procedure Authorizing Physician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6315BA" w:rsidRDefault="006315BA" w:rsidP="006315BA">
            <w:pPr>
              <w:pStyle w:val="NoSpacing"/>
            </w:pPr>
            <w:r>
              <w:t>Optional</w:t>
            </w:r>
          </w:p>
        </w:tc>
      </w:tr>
    </w:tbl>
    <w:p w:rsidR="006315BA" w:rsidRPr="006315BA" w:rsidRDefault="006315BA" w:rsidP="006315BA"/>
    <w:p w:rsidR="00F76360" w:rsidRDefault="00F76360" w:rsidP="00F76360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ProtocolsUsed</w:t>
      </w:r>
      <w:proofErr w:type="spellEnd"/>
    </w:p>
    <w:p w:rsidR="00F76360" w:rsidRDefault="0093496A" w:rsidP="00F76360">
      <w:r>
        <w:t>Affects the following elements.</w:t>
      </w:r>
    </w:p>
    <w:tbl>
      <w:tblPr>
        <w:tblW w:w="888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4"/>
        <w:gridCol w:w="5247"/>
        <w:gridCol w:w="1800"/>
      </w:tblGrid>
      <w:tr w:rsidR="00F76360" w:rsidRPr="006467F5" w:rsidTr="00DE5F62">
        <w:trPr>
          <w:trHeight w:val="300"/>
        </w:trPr>
        <w:tc>
          <w:tcPr>
            <w:tcW w:w="1834" w:type="dxa"/>
            <w:shd w:val="clear" w:color="000000" w:fill="D9D9D9"/>
            <w:noWrap/>
            <w:hideMark/>
          </w:tcPr>
          <w:p w:rsidR="00F76360" w:rsidRPr="004602DF" w:rsidRDefault="00F76360" w:rsidP="00F76360">
            <w:pPr>
              <w:pStyle w:val="NoSpacing"/>
            </w:pPr>
            <w:r w:rsidRPr="004602DF">
              <w:t>Element</w:t>
            </w:r>
            <w:r w:rsidRPr="006467F5">
              <w:t xml:space="preserve"> No.</w:t>
            </w:r>
          </w:p>
        </w:tc>
        <w:tc>
          <w:tcPr>
            <w:tcW w:w="5247" w:type="dxa"/>
            <w:shd w:val="clear" w:color="auto" w:fill="D9D9D9" w:themeFill="background1" w:themeFillShade="D9"/>
            <w:noWrap/>
            <w:hideMark/>
          </w:tcPr>
          <w:p w:rsidR="00F76360" w:rsidRPr="004602DF" w:rsidRDefault="00F76360" w:rsidP="00F76360">
            <w:pPr>
              <w:pStyle w:val="NoSpacing"/>
            </w:pPr>
            <w:r w:rsidRPr="006467F5">
              <w:t>Element Name</w:t>
            </w:r>
          </w:p>
        </w:tc>
        <w:tc>
          <w:tcPr>
            <w:tcW w:w="1800" w:type="dxa"/>
            <w:shd w:val="clear" w:color="000000" w:fill="D9D9D9"/>
            <w:noWrap/>
            <w:hideMark/>
          </w:tcPr>
          <w:p w:rsidR="00F76360" w:rsidRPr="004602DF" w:rsidRDefault="00F76360" w:rsidP="00F76360">
            <w:pPr>
              <w:pStyle w:val="NoSpacing"/>
            </w:pPr>
            <w:r w:rsidRPr="004602DF">
              <w:t>Usage</w:t>
            </w:r>
          </w:p>
        </w:tc>
      </w:tr>
      <w:tr w:rsidR="00F76360" w:rsidRPr="006467F5" w:rsidTr="00DE5F62">
        <w:trPr>
          <w:trHeight w:val="300"/>
        </w:trPr>
        <w:tc>
          <w:tcPr>
            <w:tcW w:w="1834" w:type="dxa"/>
            <w:shd w:val="clear" w:color="auto" w:fill="auto"/>
            <w:noWrap/>
            <w:vAlign w:val="bottom"/>
          </w:tcPr>
          <w:p w:rsidR="00F76360" w:rsidRDefault="00F76360" w:rsidP="00F76360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dConfiguration.05</w:t>
            </w:r>
          </w:p>
        </w:tc>
        <w:tc>
          <w:tcPr>
            <w:tcW w:w="5247" w:type="dxa"/>
            <w:shd w:val="clear" w:color="auto" w:fill="auto"/>
            <w:noWrap/>
            <w:vAlign w:val="bottom"/>
          </w:tcPr>
          <w:p w:rsidR="00F76360" w:rsidRDefault="00F76360" w:rsidP="00F76360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Protocols Permitted by the State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F76360" w:rsidRDefault="00F76360" w:rsidP="00F76360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Required</w:t>
            </w:r>
          </w:p>
        </w:tc>
      </w:tr>
      <w:tr w:rsidR="00F76360" w:rsidRPr="006467F5" w:rsidTr="00DE5F62">
        <w:trPr>
          <w:trHeight w:val="300"/>
        </w:trPr>
        <w:tc>
          <w:tcPr>
            <w:tcW w:w="1834" w:type="dxa"/>
            <w:shd w:val="clear" w:color="auto" w:fill="auto"/>
            <w:noWrap/>
            <w:vAlign w:val="bottom"/>
          </w:tcPr>
          <w:p w:rsidR="00F76360" w:rsidRDefault="00F76360" w:rsidP="00F76360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dConfiguration.10</w:t>
            </w:r>
          </w:p>
        </w:tc>
        <w:tc>
          <w:tcPr>
            <w:tcW w:w="5247" w:type="dxa"/>
            <w:shd w:val="clear" w:color="auto" w:fill="auto"/>
            <w:noWrap/>
            <w:vAlign w:val="bottom"/>
          </w:tcPr>
          <w:p w:rsidR="00F76360" w:rsidRDefault="00F76360" w:rsidP="00F76360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EMS Agency Protocols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F76360" w:rsidRDefault="00F76360" w:rsidP="00F76360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Mandatory</w:t>
            </w:r>
          </w:p>
        </w:tc>
      </w:tr>
      <w:tr w:rsidR="00F76360" w:rsidRPr="006467F5" w:rsidTr="00DE5F62">
        <w:trPr>
          <w:trHeight w:val="300"/>
        </w:trPr>
        <w:tc>
          <w:tcPr>
            <w:tcW w:w="1834" w:type="dxa"/>
            <w:shd w:val="clear" w:color="auto" w:fill="auto"/>
            <w:noWrap/>
            <w:vAlign w:val="bottom"/>
          </w:tcPr>
          <w:p w:rsidR="00F76360" w:rsidRDefault="00F76360" w:rsidP="00F76360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eProtocols.01</w:t>
            </w:r>
          </w:p>
        </w:tc>
        <w:tc>
          <w:tcPr>
            <w:tcW w:w="5247" w:type="dxa"/>
            <w:shd w:val="clear" w:color="auto" w:fill="auto"/>
            <w:noWrap/>
            <w:vAlign w:val="bottom"/>
          </w:tcPr>
          <w:p w:rsidR="00F76360" w:rsidRDefault="00F76360" w:rsidP="00F76360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Protocols Used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F76360" w:rsidRDefault="00F76360" w:rsidP="00F76360">
            <w:pPr>
              <w:pStyle w:val="NoSpacing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Required</w:t>
            </w:r>
          </w:p>
        </w:tc>
      </w:tr>
    </w:tbl>
    <w:p w:rsidR="008A3A0F" w:rsidRDefault="008A3A0F" w:rsidP="00F76360"/>
    <w:p w:rsidR="00F76360" w:rsidRDefault="008A3A0F" w:rsidP="00F76360">
      <w:r>
        <w:t xml:space="preserve">New values are mapped as follows. New values not listed are mapped to </w:t>
      </w:r>
      <w:r w:rsidRPr="00F76360">
        <w:t>9914165</w:t>
      </w:r>
      <w:r>
        <w:t xml:space="preserve"> (Other).</w:t>
      </w:r>
    </w:p>
    <w:tbl>
      <w:tblPr>
        <w:tblW w:w="90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3330"/>
        <w:gridCol w:w="1088"/>
        <w:gridCol w:w="3502"/>
      </w:tblGrid>
      <w:tr w:rsidR="00F76360" w:rsidRPr="006467F5" w:rsidTr="00DE5F62">
        <w:trPr>
          <w:trHeight w:val="300"/>
        </w:trPr>
        <w:tc>
          <w:tcPr>
            <w:tcW w:w="1093" w:type="dxa"/>
            <w:shd w:val="clear" w:color="000000" w:fill="D9D9D9"/>
            <w:noWrap/>
            <w:hideMark/>
          </w:tcPr>
          <w:p w:rsidR="00F76360" w:rsidRPr="004602DF" w:rsidRDefault="00F76360" w:rsidP="00813D88">
            <w:pPr>
              <w:pStyle w:val="NoSpacing"/>
            </w:pPr>
            <w:r>
              <w:t>3.4.0</w:t>
            </w:r>
            <w:r>
              <w:t xml:space="preserve"> Value</w:t>
            </w:r>
          </w:p>
        </w:tc>
        <w:tc>
          <w:tcPr>
            <w:tcW w:w="3330" w:type="dxa"/>
            <w:shd w:val="clear" w:color="auto" w:fill="D9D9D9" w:themeFill="background1" w:themeFillShade="D9"/>
            <w:noWrap/>
            <w:hideMark/>
          </w:tcPr>
          <w:p w:rsidR="00F76360" w:rsidRPr="004602DF" w:rsidRDefault="00F76360" w:rsidP="00813D88">
            <w:pPr>
              <w:pStyle w:val="NoSpacing"/>
            </w:pPr>
            <w:r>
              <w:t>3.4.0 Label</w:t>
            </w:r>
          </w:p>
        </w:tc>
        <w:tc>
          <w:tcPr>
            <w:tcW w:w="1088" w:type="dxa"/>
            <w:shd w:val="clear" w:color="000000" w:fill="D9D9D9"/>
            <w:noWrap/>
            <w:hideMark/>
          </w:tcPr>
          <w:p w:rsidR="00F76360" w:rsidRPr="004602DF" w:rsidRDefault="00F76360" w:rsidP="00813D88">
            <w:pPr>
              <w:pStyle w:val="NoSpacing"/>
            </w:pPr>
            <w:r>
              <w:t>3.3.4 Value</w:t>
            </w:r>
          </w:p>
        </w:tc>
        <w:tc>
          <w:tcPr>
            <w:tcW w:w="3502" w:type="dxa"/>
            <w:shd w:val="clear" w:color="000000" w:fill="D9D9D9"/>
          </w:tcPr>
          <w:p w:rsidR="00F76360" w:rsidRDefault="00F76360" w:rsidP="00813D88">
            <w:pPr>
              <w:pStyle w:val="NoSpacing"/>
            </w:pPr>
            <w:r>
              <w:t>3.3.4 Label</w:t>
            </w:r>
          </w:p>
        </w:tc>
      </w:tr>
      <w:tr w:rsidR="00F76360" w:rsidRPr="006467F5" w:rsidTr="00DE5F62">
        <w:trPr>
          <w:trHeight w:val="300"/>
        </w:trPr>
        <w:tc>
          <w:tcPr>
            <w:tcW w:w="1093" w:type="dxa"/>
            <w:shd w:val="clear" w:color="auto" w:fill="auto"/>
            <w:noWrap/>
          </w:tcPr>
          <w:p w:rsidR="00F76360" w:rsidRPr="00012C88" w:rsidRDefault="00F76360" w:rsidP="00813D88">
            <w:pPr>
              <w:pStyle w:val="NoSpacing"/>
            </w:pPr>
            <w:r w:rsidRPr="00F76360">
              <w:t>9914203</w:t>
            </w:r>
          </w:p>
        </w:tc>
        <w:tc>
          <w:tcPr>
            <w:tcW w:w="3330" w:type="dxa"/>
            <w:shd w:val="clear" w:color="auto" w:fill="auto"/>
            <w:noWrap/>
          </w:tcPr>
          <w:p w:rsidR="00F76360" w:rsidRDefault="008A3A0F" w:rsidP="00813D88">
            <w:pPr>
              <w:pStyle w:val="NoSpacing"/>
            </w:pPr>
            <w:r w:rsidRPr="008A3A0F">
              <w:t>Injury-Conducted Electrical Weapon (e.g., Taser)</w:t>
            </w:r>
          </w:p>
        </w:tc>
        <w:tc>
          <w:tcPr>
            <w:tcW w:w="1088" w:type="dxa"/>
            <w:shd w:val="clear" w:color="auto" w:fill="auto"/>
            <w:noWrap/>
          </w:tcPr>
          <w:p w:rsidR="00F76360" w:rsidRDefault="00F76360" w:rsidP="00813D88">
            <w:pPr>
              <w:pStyle w:val="NoSpacing"/>
              <w:rPr>
                <w:rFonts w:ascii="Calibri" w:hAnsi="Calibri"/>
              </w:rPr>
            </w:pPr>
            <w:r w:rsidRPr="00F76360">
              <w:rPr>
                <w:rFonts w:ascii="Calibri" w:hAnsi="Calibri"/>
              </w:rPr>
              <w:t>9914095</w:t>
            </w:r>
          </w:p>
        </w:tc>
        <w:tc>
          <w:tcPr>
            <w:tcW w:w="3502" w:type="dxa"/>
          </w:tcPr>
          <w:p w:rsidR="00F76360" w:rsidRDefault="008A3A0F" w:rsidP="00813D88">
            <w:pPr>
              <w:pStyle w:val="NoSpacing"/>
              <w:rPr>
                <w:rFonts w:ascii="Calibri" w:hAnsi="Calibri"/>
              </w:rPr>
            </w:pPr>
            <w:r w:rsidRPr="008A3A0F">
              <w:rPr>
                <w:rFonts w:ascii="Calibri" w:hAnsi="Calibri"/>
              </w:rPr>
              <w:t>Injury-Electrical Injuries</w:t>
            </w:r>
          </w:p>
        </w:tc>
      </w:tr>
      <w:tr w:rsidR="00F76360" w:rsidRPr="006467F5" w:rsidTr="00DE5F62">
        <w:trPr>
          <w:trHeight w:val="300"/>
        </w:trPr>
        <w:tc>
          <w:tcPr>
            <w:tcW w:w="1093" w:type="dxa"/>
            <w:shd w:val="clear" w:color="auto" w:fill="auto"/>
            <w:noWrap/>
          </w:tcPr>
          <w:p w:rsidR="00F76360" w:rsidRPr="00F76360" w:rsidRDefault="00F76360" w:rsidP="00813D88">
            <w:pPr>
              <w:pStyle w:val="NoSpacing"/>
            </w:pPr>
            <w:r w:rsidRPr="00F76360">
              <w:t>9914205</w:t>
            </w:r>
          </w:p>
        </w:tc>
        <w:tc>
          <w:tcPr>
            <w:tcW w:w="3330" w:type="dxa"/>
            <w:shd w:val="clear" w:color="auto" w:fill="auto"/>
            <w:noWrap/>
          </w:tcPr>
          <w:p w:rsidR="00F76360" w:rsidRDefault="008A3A0F" w:rsidP="00813D88">
            <w:pPr>
              <w:pStyle w:val="NoSpacing"/>
            </w:pPr>
            <w:r w:rsidRPr="008A3A0F">
              <w:t>Injury-Facial Trauma</w:t>
            </w:r>
          </w:p>
        </w:tc>
        <w:tc>
          <w:tcPr>
            <w:tcW w:w="1088" w:type="dxa"/>
            <w:shd w:val="clear" w:color="auto" w:fill="auto"/>
            <w:noWrap/>
          </w:tcPr>
          <w:p w:rsidR="00F76360" w:rsidRPr="00F76360" w:rsidRDefault="00F76360" w:rsidP="00813D88">
            <w:pPr>
              <w:pStyle w:val="NoSpacing"/>
              <w:rPr>
                <w:rFonts w:ascii="Calibri" w:hAnsi="Calibri"/>
              </w:rPr>
            </w:pPr>
            <w:r w:rsidRPr="00F76360">
              <w:rPr>
                <w:rFonts w:ascii="Calibri" w:hAnsi="Calibri"/>
              </w:rPr>
              <w:t>9914101</w:t>
            </w:r>
          </w:p>
        </w:tc>
        <w:tc>
          <w:tcPr>
            <w:tcW w:w="3502" w:type="dxa"/>
          </w:tcPr>
          <w:p w:rsidR="00F76360" w:rsidRDefault="008A3A0F" w:rsidP="00813D88">
            <w:pPr>
              <w:pStyle w:val="NoSpacing"/>
              <w:rPr>
                <w:rFonts w:ascii="Calibri" w:hAnsi="Calibri"/>
              </w:rPr>
            </w:pPr>
            <w:r w:rsidRPr="008A3A0F">
              <w:rPr>
                <w:rFonts w:ascii="Calibri" w:hAnsi="Calibri"/>
              </w:rPr>
              <w:t>Injury-Head</w:t>
            </w:r>
          </w:p>
        </w:tc>
      </w:tr>
      <w:tr w:rsidR="008A3A0F" w:rsidRPr="006467F5" w:rsidTr="00DE5F62">
        <w:trPr>
          <w:trHeight w:val="300"/>
        </w:trPr>
        <w:tc>
          <w:tcPr>
            <w:tcW w:w="1093" w:type="dxa"/>
            <w:shd w:val="clear" w:color="auto" w:fill="auto"/>
            <w:noWrap/>
          </w:tcPr>
          <w:p w:rsidR="008A3A0F" w:rsidRPr="00F76360" w:rsidRDefault="008A3A0F" w:rsidP="00F76360">
            <w:pPr>
              <w:pStyle w:val="NoSpacing"/>
            </w:pPr>
            <w:r w:rsidRPr="00F76360">
              <w:t>9914215</w:t>
            </w:r>
          </w:p>
        </w:tc>
        <w:tc>
          <w:tcPr>
            <w:tcW w:w="3330" w:type="dxa"/>
            <w:shd w:val="clear" w:color="auto" w:fill="auto"/>
            <w:noWrap/>
          </w:tcPr>
          <w:p w:rsidR="008A3A0F" w:rsidRDefault="008A3A0F" w:rsidP="00813D88">
            <w:pPr>
              <w:pStyle w:val="NoSpacing"/>
            </w:pPr>
            <w:r w:rsidRPr="008A3A0F">
              <w:t>Medical-Beta Blocker Poisoning/Overdose</w:t>
            </w:r>
          </w:p>
        </w:tc>
        <w:tc>
          <w:tcPr>
            <w:tcW w:w="1088" w:type="dxa"/>
            <w:vMerge w:val="restart"/>
            <w:shd w:val="clear" w:color="auto" w:fill="auto"/>
            <w:noWrap/>
          </w:tcPr>
          <w:p w:rsidR="008A3A0F" w:rsidRPr="00F76360" w:rsidRDefault="008A3A0F" w:rsidP="00813D88">
            <w:pPr>
              <w:pStyle w:val="NoSpacing"/>
              <w:rPr>
                <w:rFonts w:ascii="Calibri" w:hAnsi="Calibri"/>
              </w:rPr>
            </w:pPr>
            <w:r w:rsidRPr="00F76360">
              <w:rPr>
                <w:rFonts w:ascii="Calibri" w:hAnsi="Calibri"/>
              </w:rPr>
              <w:t>9914135</w:t>
            </w:r>
          </w:p>
        </w:tc>
        <w:tc>
          <w:tcPr>
            <w:tcW w:w="3502" w:type="dxa"/>
            <w:vMerge w:val="restart"/>
          </w:tcPr>
          <w:p w:rsidR="008A3A0F" w:rsidRDefault="008A3A0F" w:rsidP="00813D88">
            <w:pPr>
              <w:pStyle w:val="NoSpacing"/>
              <w:rPr>
                <w:rFonts w:ascii="Calibri" w:hAnsi="Calibri"/>
              </w:rPr>
            </w:pPr>
            <w:r w:rsidRPr="008A3A0F">
              <w:rPr>
                <w:rFonts w:ascii="Calibri" w:hAnsi="Calibri"/>
              </w:rPr>
              <w:t>Medical-Overdose/Poisoning/Toxic Ingestion</w:t>
            </w:r>
          </w:p>
        </w:tc>
      </w:tr>
      <w:tr w:rsidR="008A3A0F" w:rsidRPr="006467F5" w:rsidTr="00DE5F62">
        <w:trPr>
          <w:trHeight w:val="300"/>
        </w:trPr>
        <w:tc>
          <w:tcPr>
            <w:tcW w:w="1093" w:type="dxa"/>
            <w:shd w:val="clear" w:color="auto" w:fill="auto"/>
            <w:noWrap/>
          </w:tcPr>
          <w:p w:rsidR="008A3A0F" w:rsidRPr="00F76360" w:rsidRDefault="008A3A0F" w:rsidP="00813D88">
            <w:pPr>
              <w:pStyle w:val="NoSpacing"/>
            </w:pPr>
            <w:r w:rsidRPr="00F76360">
              <w:t>9914217</w:t>
            </w:r>
          </w:p>
        </w:tc>
        <w:tc>
          <w:tcPr>
            <w:tcW w:w="3330" w:type="dxa"/>
            <w:shd w:val="clear" w:color="auto" w:fill="auto"/>
            <w:noWrap/>
          </w:tcPr>
          <w:p w:rsidR="008A3A0F" w:rsidRDefault="008A3A0F" w:rsidP="00813D88">
            <w:pPr>
              <w:pStyle w:val="NoSpacing"/>
            </w:pPr>
            <w:r w:rsidRPr="008A3A0F">
              <w:t>Medical-Calcium Channel Blocker Poisoning/Overdose</w:t>
            </w:r>
          </w:p>
        </w:tc>
        <w:tc>
          <w:tcPr>
            <w:tcW w:w="1088" w:type="dxa"/>
            <w:vMerge/>
            <w:shd w:val="clear" w:color="auto" w:fill="auto"/>
            <w:noWrap/>
          </w:tcPr>
          <w:p w:rsidR="008A3A0F" w:rsidRPr="00F76360" w:rsidRDefault="008A3A0F" w:rsidP="00813D88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3502" w:type="dxa"/>
            <w:vMerge/>
          </w:tcPr>
          <w:p w:rsidR="008A3A0F" w:rsidRDefault="008A3A0F" w:rsidP="00813D88">
            <w:pPr>
              <w:pStyle w:val="NoSpacing"/>
              <w:rPr>
                <w:rFonts w:ascii="Calibri" w:hAnsi="Calibri"/>
              </w:rPr>
            </w:pPr>
          </w:p>
        </w:tc>
      </w:tr>
      <w:tr w:rsidR="008A3A0F" w:rsidRPr="006467F5" w:rsidTr="00DE5F62">
        <w:trPr>
          <w:trHeight w:val="300"/>
        </w:trPr>
        <w:tc>
          <w:tcPr>
            <w:tcW w:w="1093" w:type="dxa"/>
            <w:shd w:val="clear" w:color="auto" w:fill="auto"/>
            <w:noWrap/>
          </w:tcPr>
          <w:p w:rsidR="008A3A0F" w:rsidRPr="00F76360" w:rsidRDefault="008A3A0F" w:rsidP="00813D88">
            <w:pPr>
              <w:pStyle w:val="NoSpacing"/>
            </w:pPr>
            <w:r>
              <w:t>9914219</w:t>
            </w:r>
          </w:p>
        </w:tc>
        <w:tc>
          <w:tcPr>
            <w:tcW w:w="3330" w:type="dxa"/>
            <w:shd w:val="clear" w:color="auto" w:fill="auto"/>
            <w:noWrap/>
          </w:tcPr>
          <w:p w:rsidR="008A3A0F" w:rsidRDefault="008A3A0F" w:rsidP="00813D88">
            <w:pPr>
              <w:pStyle w:val="NoSpacing"/>
            </w:pPr>
            <w:r w:rsidRPr="008A3A0F">
              <w:t>Medical-Opioid Poisoning/Overdose</w:t>
            </w:r>
          </w:p>
        </w:tc>
        <w:tc>
          <w:tcPr>
            <w:tcW w:w="1088" w:type="dxa"/>
            <w:vMerge/>
            <w:shd w:val="clear" w:color="auto" w:fill="auto"/>
            <w:noWrap/>
          </w:tcPr>
          <w:p w:rsidR="008A3A0F" w:rsidRPr="00F76360" w:rsidRDefault="008A3A0F" w:rsidP="00813D88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3502" w:type="dxa"/>
            <w:vMerge/>
          </w:tcPr>
          <w:p w:rsidR="008A3A0F" w:rsidRDefault="008A3A0F" w:rsidP="00813D88">
            <w:pPr>
              <w:pStyle w:val="NoSpacing"/>
              <w:rPr>
                <w:rFonts w:ascii="Calibri" w:hAnsi="Calibri"/>
              </w:rPr>
            </w:pPr>
          </w:p>
        </w:tc>
      </w:tr>
      <w:tr w:rsidR="008A3A0F" w:rsidRPr="006467F5" w:rsidTr="00DE5F62">
        <w:trPr>
          <w:trHeight w:val="300"/>
        </w:trPr>
        <w:tc>
          <w:tcPr>
            <w:tcW w:w="1093" w:type="dxa"/>
            <w:shd w:val="clear" w:color="auto" w:fill="auto"/>
            <w:noWrap/>
          </w:tcPr>
          <w:p w:rsidR="008A3A0F" w:rsidRDefault="008A3A0F" w:rsidP="00813D88">
            <w:pPr>
              <w:pStyle w:val="NoSpacing"/>
            </w:pPr>
            <w:r>
              <w:t>9914225</w:t>
            </w:r>
          </w:p>
        </w:tc>
        <w:tc>
          <w:tcPr>
            <w:tcW w:w="3330" w:type="dxa"/>
            <w:shd w:val="clear" w:color="auto" w:fill="auto"/>
            <w:noWrap/>
          </w:tcPr>
          <w:p w:rsidR="008A3A0F" w:rsidRDefault="008A3A0F" w:rsidP="00813D88">
            <w:pPr>
              <w:pStyle w:val="NoSpacing"/>
            </w:pPr>
            <w:r w:rsidRPr="008A3A0F">
              <w:t>Medical-Stimulant Poisoning/Overdose</w:t>
            </w:r>
          </w:p>
        </w:tc>
        <w:tc>
          <w:tcPr>
            <w:tcW w:w="1088" w:type="dxa"/>
            <w:vMerge/>
            <w:shd w:val="clear" w:color="auto" w:fill="auto"/>
            <w:noWrap/>
          </w:tcPr>
          <w:p w:rsidR="008A3A0F" w:rsidRPr="00F76360" w:rsidRDefault="008A3A0F" w:rsidP="00813D88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3502" w:type="dxa"/>
            <w:vMerge/>
          </w:tcPr>
          <w:p w:rsidR="008A3A0F" w:rsidRDefault="008A3A0F" w:rsidP="00813D88">
            <w:pPr>
              <w:pStyle w:val="NoSpacing"/>
              <w:rPr>
                <w:rFonts w:ascii="Calibri" w:hAnsi="Calibri"/>
              </w:rPr>
            </w:pPr>
          </w:p>
        </w:tc>
      </w:tr>
      <w:tr w:rsidR="008A3A0F" w:rsidRPr="006467F5" w:rsidTr="00DE5F62">
        <w:trPr>
          <w:trHeight w:val="300"/>
        </w:trPr>
        <w:tc>
          <w:tcPr>
            <w:tcW w:w="1093" w:type="dxa"/>
            <w:shd w:val="clear" w:color="auto" w:fill="auto"/>
            <w:noWrap/>
          </w:tcPr>
          <w:p w:rsidR="008A3A0F" w:rsidRDefault="008A3A0F" w:rsidP="00813D88">
            <w:pPr>
              <w:pStyle w:val="NoSpacing"/>
            </w:pPr>
            <w:r w:rsidRPr="008A3A0F">
              <w:t>9914221</w:t>
            </w:r>
          </w:p>
        </w:tc>
        <w:tc>
          <w:tcPr>
            <w:tcW w:w="3330" w:type="dxa"/>
            <w:shd w:val="clear" w:color="auto" w:fill="auto"/>
            <w:noWrap/>
          </w:tcPr>
          <w:p w:rsidR="008A3A0F" w:rsidRDefault="008A3A0F" w:rsidP="00813D88">
            <w:pPr>
              <w:pStyle w:val="NoSpacing"/>
            </w:pPr>
            <w:r w:rsidRPr="008A3A0F">
              <w:t>Medical-Respiratory Distress-Bronchiolitis</w:t>
            </w:r>
          </w:p>
        </w:tc>
        <w:tc>
          <w:tcPr>
            <w:tcW w:w="1088" w:type="dxa"/>
            <w:vMerge w:val="restart"/>
            <w:shd w:val="clear" w:color="auto" w:fill="auto"/>
            <w:noWrap/>
          </w:tcPr>
          <w:p w:rsidR="008A3A0F" w:rsidRPr="00F76360" w:rsidRDefault="008A3A0F" w:rsidP="00813D88">
            <w:pPr>
              <w:pStyle w:val="NoSpacing"/>
              <w:rPr>
                <w:rFonts w:ascii="Calibri" w:hAnsi="Calibri"/>
              </w:rPr>
            </w:pPr>
            <w:r w:rsidRPr="008A3A0F">
              <w:rPr>
                <w:rFonts w:ascii="Calibri" w:hAnsi="Calibri"/>
              </w:rPr>
              <w:t>9914139</w:t>
            </w:r>
          </w:p>
        </w:tc>
        <w:tc>
          <w:tcPr>
            <w:tcW w:w="3502" w:type="dxa"/>
            <w:vMerge w:val="restart"/>
          </w:tcPr>
          <w:p w:rsidR="008A3A0F" w:rsidRDefault="008A3A0F" w:rsidP="00813D88">
            <w:pPr>
              <w:pStyle w:val="NoSpacing"/>
              <w:rPr>
                <w:rFonts w:ascii="Calibri" w:hAnsi="Calibri"/>
              </w:rPr>
            </w:pPr>
            <w:r w:rsidRPr="008A3A0F">
              <w:rPr>
                <w:rFonts w:ascii="Calibri" w:hAnsi="Calibri"/>
              </w:rPr>
              <w:t>Medical-Respiratory Distress/</w:t>
            </w:r>
            <w:r>
              <w:rPr>
                <w:rFonts w:ascii="Calibri" w:hAnsi="Calibri"/>
              </w:rPr>
              <w:t>‌</w:t>
            </w:r>
            <w:r w:rsidRPr="008A3A0F">
              <w:rPr>
                <w:rFonts w:ascii="Calibri" w:hAnsi="Calibri"/>
              </w:rPr>
              <w:t>Asthma/</w:t>
            </w:r>
            <w:r>
              <w:rPr>
                <w:rFonts w:ascii="Calibri" w:hAnsi="Calibri"/>
              </w:rPr>
              <w:t>‌</w:t>
            </w:r>
            <w:r w:rsidRPr="008A3A0F">
              <w:rPr>
                <w:rFonts w:ascii="Calibri" w:hAnsi="Calibri"/>
              </w:rPr>
              <w:t>COPD/</w:t>
            </w:r>
            <w:r>
              <w:rPr>
                <w:rFonts w:ascii="Calibri" w:hAnsi="Calibri"/>
              </w:rPr>
              <w:t>‌</w:t>
            </w:r>
            <w:r w:rsidRPr="008A3A0F">
              <w:rPr>
                <w:rFonts w:ascii="Calibri" w:hAnsi="Calibri"/>
              </w:rPr>
              <w:t>Croup/</w:t>
            </w:r>
            <w:r>
              <w:rPr>
                <w:rFonts w:ascii="Calibri" w:hAnsi="Calibri"/>
              </w:rPr>
              <w:t>‌</w:t>
            </w:r>
            <w:r w:rsidRPr="008A3A0F">
              <w:rPr>
                <w:rFonts w:ascii="Calibri" w:hAnsi="Calibri"/>
              </w:rPr>
              <w:t>Reactive Airway</w:t>
            </w:r>
          </w:p>
        </w:tc>
      </w:tr>
      <w:tr w:rsidR="008A3A0F" w:rsidRPr="006467F5" w:rsidTr="00DE5F62">
        <w:trPr>
          <w:trHeight w:val="300"/>
        </w:trPr>
        <w:tc>
          <w:tcPr>
            <w:tcW w:w="1093" w:type="dxa"/>
            <w:shd w:val="clear" w:color="auto" w:fill="auto"/>
            <w:noWrap/>
          </w:tcPr>
          <w:p w:rsidR="008A3A0F" w:rsidRDefault="008A3A0F" w:rsidP="00813D88">
            <w:pPr>
              <w:pStyle w:val="NoSpacing"/>
            </w:pPr>
            <w:r>
              <w:t>9914223</w:t>
            </w:r>
          </w:p>
        </w:tc>
        <w:tc>
          <w:tcPr>
            <w:tcW w:w="3330" w:type="dxa"/>
            <w:shd w:val="clear" w:color="auto" w:fill="auto"/>
            <w:noWrap/>
          </w:tcPr>
          <w:p w:rsidR="008A3A0F" w:rsidRDefault="008A3A0F" w:rsidP="00813D88">
            <w:pPr>
              <w:pStyle w:val="NoSpacing"/>
            </w:pPr>
            <w:r w:rsidRPr="008A3A0F">
              <w:t>Medical-Respiratory Distress-Croup</w:t>
            </w:r>
          </w:p>
        </w:tc>
        <w:tc>
          <w:tcPr>
            <w:tcW w:w="1088" w:type="dxa"/>
            <w:vMerge/>
            <w:shd w:val="clear" w:color="auto" w:fill="auto"/>
            <w:noWrap/>
          </w:tcPr>
          <w:p w:rsidR="008A3A0F" w:rsidRPr="00F76360" w:rsidRDefault="008A3A0F" w:rsidP="00813D88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3502" w:type="dxa"/>
            <w:vMerge/>
          </w:tcPr>
          <w:p w:rsidR="008A3A0F" w:rsidRDefault="008A3A0F" w:rsidP="00813D88">
            <w:pPr>
              <w:pStyle w:val="NoSpacing"/>
              <w:rPr>
                <w:rFonts w:ascii="Calibri" w:hAnsi="Calibri"/>
              </w:rPr>
            </w:pPr>
          </w:p>
        </w:tc>
      </w:tr>
    </w:tbl>
    <w:p w:rsidR="00F76360" w:rsidRDefault="00F76360" w:rsidP="00F76360"/>
    <w:p w:rsidR="00F76360" w:rsidRDefault="00F76360" w:rsidP="00F76360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ProviderImpression</w:t>
      </w:r>
      <w:proofErr w:type="spellEnd"/>
    </w:p>
    <w:p w:rsidR="00F76360" w:rsidRDefault="00F76360" w:rsidP="00F76360">
      <w:r>
        <w:t>Pattern change. Values not matching the 3.3.4 pattern are mapped to Not Value 7701003 (Not Recorded).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5247"/>
        <w:gridCol w:w="1800"/>
      </w:tblGrid>
      <w:tr w:rsidR="00F76360" w:rsidRPr="006467F5" w:rsidTr="00DE5F62">
        <w:trPr>
          <w:trHeight w:val="300"/>
        </w:trPr>
        <w:tc>
          <w:tcPr>
            <w:tcW w:w="1786" w:type="dxa"/>
            <w:shd w:val="clear" w:color="000000" w:fill="D9D9D9"/>
            <w:noWrap/>
            <w:hideMark/>
          </w:tcPr>
          <w:p w:rsidR="00F76360" w:rsidRPr="004602DF" w:rsidRDefault="00F76360" w:rsidP="00813D88">
            <w:pPr>
              <w:pStyle w:val="NoSpacing"/>
            </w:pPr>
            <w:r w:rsidRPr="004602DF">
              <w:t>Element</w:t>
            </w:r>
            <w:r w:rsidRPr="006467F5">
              <w:t xml:space="preserve"> No.</w:t>
            </w:r>
          </w:p>
        </w:tc>
        <w:tc>
          <w:tcPr>
            <w:tcW w:w="5247" w:type="dxa"/>
            <w:shd w:val="clear" w:color="auto" w:fill="D9D9D9" w:themeFill="background1" w:themeFillShade="D9"/>
            <w:noWrap/>
            <w:hideMark/>
          </w:tcPr>
          <w:p w:rsidR="00F76360" w:rsidRPr="004602DF" w:rsidRDefault="00F76360" w:rsidP="00813D88">
            <w:pPr>
              <w:pStyle w:val="NoSpacing"/>
            </w:pPr>
            <w:r w:rsidRPr="006467F5">
              <w:t>Element Name</w:t>
            </w:r>
          </w:p>
        </w:tc>
        <w:tc>
          <w:tcPr>
            <w:tcW w:w="1800" w:type="dxa"/>
            <w:shd w:val="clear" w:color="000000" w:fill="D9D9D9"/>
            <w:noWrap/>
            <w:hideMark/>
          </w:tcPr>
          <w:p w:rsidR="00F76360" w:rsidRPr="004602DF" w:rsidRDefault="00F76360" w:rsidP="00813D88">
            <w:pPr>
              <w:pStyle w:val="NoSpacing"/>
            </w:pPr>
            <w:r w:rsidRPr="004602DF">
              <w:t>Usage</w:t>
            </w:r>
          </w:p>
        </w:tc>
      </w:tr>
      <w:tr w:rsidR="00F76360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  <w:vAlign w:val="bottom"/>
          </w:tcPr>
          <w:p w:rsidR="00F76360" w:rsidRDefault="00F76360" w:rsidP="00813D88">
            <w:pPr>
              <w:pStyle w:val="NoSpacing"/>
            </w:pPr>
            <w:r>
              <w:t>eSituation.11</w:t>
            </w:r>
          </w:p>
        </w:tc>
        <w:tc>
          <w:tcPr>
            <w:tcW w:w="5247" w:type="dxa"/>
            <w:shd w:val="clear" w:color="auto" w:fill="auto"/>
            <w:noWrap/>
            <w:vAlign w:val="bottom"/>
          </w:tcPr>
          <w:p w:rsidR="00F76360" w:rsidRDefault="00F76360" w:rsidP="00813D88">
            <w:pPr>
              <w:pStyle w:val="NoSpacing"/>
            </w:pPr>
            <w:r>
              <w:t>Provider's Primary Impression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F76360" w:rsidRDefault="00F76360" w:rsidP="00813D88">
            <w:pPr>
              <w:pStyle w:val="NoSpacing"/>
            </w:pPr>
            <w:r>
              <w:t>Required</w:t>
            </w:r>
          </w:p>
        </w:tc>
      </w:tr>
      <w:tr w:rsidR="00F76360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  <w:vAlign w:val="bottom"/>
          </w:tcPr>
          <w:p w:rsidR="00F76360" w:rsidRDefault="00F76360" w:rsidP="00813D88">
            <w:pPr>
              <w:pStyle w:val="NoSpacing"/>
            </w:pPr>
            <w:r>
              <w:t>eSituation.12</w:t>
            </w:r>
          </w:p>
        </w:tc>
        <w:tc>
          <w:tcPr>
            <w:tcW w:w="5247" w:type="dxa"/>
            <w:shd w:val="clear" w:color="auto" w:fill="auto"/>
            <w:noWrap/>
            <w:vAlign w:val="bottom"/>
          </w:tcPr>
          <w:p w:rsidR="00F76360" w:rsidRDefault="00F76360" w:rsidP="00813D88">
            <w:pPr>
              <w:pStyle w:val="NoSpacing"/>
            </w:pPr>
            <w:r>
              <w:t>Provider's Secondary Impressions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F76360" w:rsidRDefault="00F76360" w:rsidP="00813D88">
            <w:pPr>
              <w:pStyle w:val="NoSpacing"/>
            </w:pPr>
            <w:r>
              <w:t>Required</w:t>
            </w:r>
          </w:p>
        </w:tc>
      </w:tr>
    </w:tbl>
    <w:p w:rsidR="00AE3FA4" w:rsidRPr="006315BA" w:rsidRDefault="00AE3FA4" w:rsidP="00AE3FA4"/>
    <w:p w:rsidR="00285829" w:rsidRDefault="00285829" w:rsidP="00285829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StreetAddress</w:t>
      </w:r>
      <w:proofErr w:type="spellEnd"/>
    </w:p>
    <w:p w:rsidR="00285829" w:rsidRDefault="00285829" w:rsidP="00285829">
      <w:r>
        <w:t>Truncate</w:t>
      </w:r>
      <w:r w:rsidR="0093496A">
        <w:t>s</w:t>
      </w:r>
      <w:r>
        <w:t xml:space="preserve"> to 55 characters</w:t>
      </w:r>
      <w:r w:rsidR="006315BA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5247"/>
        <w:gridCol w:w="1800"/>
      </w:tblGrid>
      <w:tr w:rsidR="00285829" w:rsidRPr="006467F5" w:rsidTr="00DE5F62">
        <w:trPr>
          <w:trHeight w:val="300"/>
        </w:trPr>
        <w:tc>
          <w:tcPr>
            <w:tcW w:w="1786" w:type="dxa"/>
            <w:shd w:val="clear" w:color="000000" w:fill="D9D9D9"/>
            <w:noWrap/>
            <w:hideMark/>
          </w:tcPr>
          <w:p w:rsidR="00285829" w:rsidRPr="004602DF" w:rsidRDefault="00285829" w:rsidP="006315BA">
            <w:pPr>
              <w:pStyle w:val="NoSpacing"/>
            </w:pPr>
            <w:r w:rsidRPr="004602DF">
              <w:t>Element</w:t>
            </w:r>
            <w:r w:rsidRPr="006467F5">
              <w:t xml:space="preserve"> No.</w:t>
            </w:r>
          </w:p>
        </w:tc>
        <w:tc>
          <w:tcPr>
            <w:tcW w:w="5247" w:type="dxa"/>
            <w:shd w:val="clear" w:color="auto" w:fill="D9D9D9" w:themeFill="background1" w:themeFillShade="D9"/>
            <w:noWrap/>
            <w:hideMark/>
          </w:tcPr>
          <w:p w:rsidR="00285829" w:rsidRPr="004602DF" w:rsidRDefault="00285829" w:rsidP="006315BA">
            <w:pPr>
              <w:pStyle w:val="NoSpacing"/>
            </w:pPr>
            <w:r w:rsidRPr="006467F5">
              <w:t>Element Name</w:t>
            </w:r>
          </w:p>
        </w:tc>
        <w:tc>
          <w:tcPr>
            <w:tcW w:w="1800" w:type="dxa"/>
            <w:shd w:val="clear" w:color="000000" w:fill="D9D9D9"/>
            <w:noWrap/>
            <w:hideMark/>
          </w:tcPr>
          <w:p w:rsidR="00285829" w:rsidRPr="004602DF" w:rsidRDefault="00285829" w:rsidP="006315BA">
            <w:pPr>
              <w:pStyle w:val="NoSpacing"/>
            </w:pPr>
            <w:r w:rsidRPr="004602DF">
              <w:t>Usage</w:t>
            </w:r>
          </w:p>
        </w:tc>
      </w:tr>
      <w:tr w:rsidR="00285829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</w:tcPr>
          <w:p w:rsidR="00285829" w:rsidRPr="00012C88" w:rsidRDefault="00285829" w:rsidP="006315BA">
            <w:pPr>
              <w:pStyle w:val="NoSpacing"/>
            </w:pPr>
            <w:r w:rsidRPr="00012C88">
              <w:t>dContact.05</w:t>
            </w:r>
          </w:p>
        </w:tc>
        <w:tc>
          <w:tcPr>
            <w:tcW w:w="5247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</w:pPr>
            <w:r w:rsidRPr="00012C88">
              <w:t>Agency Contact Address</w:t>
            </w:r>
          </w:p>
        </w:tc>
        <w:tc>
          <w:tcPr>
            <w:tcW w:w="1800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Recommended </w:t>
            </w:r>
          </w:p>
        </w:tc>
      </w:tr>
      <w:tr w:rsidR="00285829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dLocation.06</w:t>
            </w:r>
          </w:p>
        </w:tc>
        <w:tc>
          <w:tcPr>
            <w:tcW w:w="5247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EMS Location Address</w:t>
            </w:r>
          </w:p>
        </w:tc>
        <w:tc>
          <w:tcPr>
            <w:tcW w:w="1800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</w:t>
            </w:r>
          </w:p>
        </w:tc>
      </w:tr>
      <w:tr w:rsidR="00285829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dPersonnel.04</w:t>
            </w:r>
          </w:p>
        </w:tc>
        <w:tc>
          <w:tcPr>
            <w:tcW w:w="5247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EMS Personnel's Mailing Address</w:t>
            </w:r>
          </w:p>
        </w:tc>
        <w:tc>
          <w:tcPr>
            <w:tcW w:w="1800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</w:t>
            </w:r>
          </w:p>
        </w:tc>
      </w:tr>
      <w:tr w:rsidR="00285829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  <w:hideMark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dFacility.07</w:t>
            </w:r>
          </w:p>
        </w:tc>
        <w:tc>
          <w:tcPr>
            <w:tcW w:w="5247" w:type="dxa"/>
            <w:shd w:val="clear" w:color="auto" w:fill="auto"/>
            <w:noWrap/>
            <w:hideMark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Facility Street Address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</w:t>
            </w:r>
          </w:p>
        </w:tc>
      </w:tr>
      <w:tr w:rsidR="00285829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  <w:hideMark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ePatient.05</w:t>
            </w:r>
          </w:p>
        </w:tc>
        <w:tc>
          <w:tcPr>
            <w:tcW w:w="5247" w:type="dxa"/>
            <w:shd w:val="clear" w:color="auto" w:fill="auto"/>
            <w:noWrap/>
            <w:hideMark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Patient's Home Address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</w:t>
            </w:r>
          </w:p>
        </w:tc>
      </w:tr>
      <w:tr w:rsidR="00285829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ePayment.12</w:t>
            </w:r>
          </w:p>
        </w:tc>
        <w:tc>
          <w:tcPr>
            <w:tcW w:w="5247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Insurance Company Address</w:t>
            </w:r>
          </w:p>
        </w:tc>
        <w:tc>
          <w:tcPr>
            <w:tcW w:w="1800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</w:t>
            </w:r>
          </w:p>
        </w:tc>
      </w:tr>
      <w:tr w:rsidR="00285829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ePayment.26</w:t>
            </w:r>
          </w:p>
        </w:tc>
        <w:tc>
          <w:tcPr>
            <w:tcW w:w="5247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Closest Relative/ Guardian Street Address</w:t>
            </w:r>
          </w:p>
        </w:tc>
        <w:tc>
          <w:tcPr>
            <w:tcW w:w="1800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</w:t>
            </w:r>
          </w:p>
        </w:tc>
      </w:tr>
      <w:tr w:rsidR="00285829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ePayment.34</w:t>
            </w:r>
          </w:p>
        </w:tc>
        <w:tc>
          <w:tcPr>
            <w:tcW w:w="5247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Patient</w:t>
            </w:r>
            <w:r w:rsidR="006315BA">
              <w:t>'</w:t>
            </w:r>
            <w:r>
              <w:rPr>
                <w:rFonts w:ascii="Calibri" w:hAnsi="Calibri"/>
              </w:rPr>
              <w:t>s Employer's Address</w:t>
            </w:r>
          </w:p>
        </w:tc>
        <w:tc>
          <w:tcPr>
            <w:tcW w:w="1800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</w:t>
            </w:r>
          </w:p>
        </w:tc>
      </w:tr>
      <w:tr w:rsidR="00285829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eScene.15</w:t>
            </w:r>
          </w:p>
        </w:tc>
        <w:tc>
          <w:tcPr>
            <w:tcW w:w="5247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Incident Street Address</w:t>
            </w:r>
          </w:p>
        </w:tc>
        <w:tc>
          <w:tcPr>
            <w:tcW w:w="1800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Recommended</w:t>
            </w:r>
          </w:p>
        </w:tc>
      </w:tr>
      <w:tr w:rsidR="00285829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eDisposition.03</w:t>
            </w:r>
          </w:p>
        </w:tc>
        <w:tc>
          <w:tcPr>
            <w:tcW w:w="5247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Destination Street Address</w:t>
            </w:r>
          </w:p>
        </w:tc>
        <w:tc>
          <w:tcPr>
            <w:tcW w:w="1800" w:type="dxa"/>
            <w:shd w:val="clear" w:color="auto" w:fill="auto"/>
            <w:noWrap/>
          </w:tcPr>
          <w:p w:rsidR="00285829" w:rsidRDefault="00285829" w:rsidP="006315B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</w:t>
            </w:r>
          </w:p>
        </w:tc>
      </w:tr>
      <w:tr w:rsidR="00285829" w:rsidRPr="006467F5" w:rsidTr="00DE5F62">
        <w:trPr>
          <w:trHeight w:val="300"/>
        </w:trPr>
        <w:tc>
          <w:tcPr>
            <w:tcW w:w="1786" w:type="dxa"/>
            <w:shd w:val="clear" w:color="auto" w:fill="auto"/>
            <w:noWrap/>
            <w:hideMark/>
          </w:tcPr>
          <w:p w:rsidR="00285829" w:rsidRPr="004602DF" w:rsidRDefault="00285829" w:rsidP="006315BA">
            <w:pPr>
              <w:pStyle w:val="NoSpacing"/>
            </w:pPr>
            <w:r>
              <w:t>@StreetAddress2</w:t>
            </w:r>
          </w:p>
        </w:tc>
        <w:tc>
          <w:tcPr>
            <w:tcW w:w="5247" w:type="dxa"/>
            <w:shd w:val="clear" w:color="auto" w:fill="auto"/>
            <w:noWrap/>
            <w:hideMark/>
          </w:tcPr>
          <w:p w:rsidR="00285829" w:rsidRPr="004602DF" w:rsidRDefault="00285829" w:rsidP="006315BA">
            <w:pPr>
              <w:pStyle w:val="NoSpacing"/>
            </w:pPr>
          </w:p>
        </w:tc>
        <w:tc>
          <w:tcPr>
            <w:tcW w:w="1800" w:type="dxa"/>
            <w:shd w:val="clear" w:color="auto" w:fill="auto"/>
            <w:noWrap/>
            <w:hideMark/>
          </w:tcPr>
          <w:p w:rsidR="00285829" w:rsidRPr="004602DF" w:rsidRDefault="00285829" w:rsidP="006315BA">
            <w:pPr>
              <w:pStyle w:val="NoSpacing"/>
            </w:pPr>
            <w:r>
              <w:t>Optional</w:t>
            </w:r>
          </w:p>
        </w:tc>
      </w:tr>
    </w:tbl>
    <w:p w:rsidR="00285829" w:rsidRPr="003A203B" w:rsidRDefault="00285829" w:rsidP="00285829"/>
    <w:p w:rsidR="00DE5F62" w:rsidRDefault="00DE5F62" w:rsidP="00DE5F62">
      <w:pPr>
        <w:pStyle w:val="Heading2"/>
      </w:pPr>
      <w:r>
        <w:t xml:space="preserve">dAgency.22 - </w:t>
      </w:r>
      <w:r w:rsidRPr="00DE5F62">
        <w:t>EMS Billable Calls per Year</w:t>
      </w:r>
    </w:p>
    <w:p w:rsidR="00DE5F62" w:rsidRDefault="00DE5F62" w:rsidP="00DE5F62">
      <w:r>
        <w:t>Maps Not Value 7701005 (Not Reporting) to 7701003 (Not Recorded).</w:t>
      </w:r>
    </w:p>
    <w:p w:rsidR="00DE5F62" w:rsidRDefault="00DE5F62" w:rsidP="00DE5F62">
      <w:pPr>
        <w:pStyle w:val="Heading2"/>
      </w:pPr>
      <w:r>
        <w:t>dPersonnel.24</w:t>
      </w:r>
      <w:r>
        <w:t xml:space="preserve"> - </w:t>
      </w:r>
      <w:r w:rsidRPr="00DE5F62">
        <w:t>EMS Personnel</w:t>
      </w:r>
      <w:r w:rsidRPr="00DE5F62">
        <w:t>'</w:t>
      </w:r>
      <w:r w:rsidRPr="00DE5F62">
        <w:t>s State EMS Certification Licensure Level</w:t>
      </w:r>
    </w:p>
    <w:p w:rsidR="00DE5F62" w:rsidRDefault="00DE5F62" w:rsidP="00DE5F62">
      <w:r>
        <w:t>Maps Not Value 7701005 (Not Reporting) to 7701003 (Not Recorded).</w:t>
      </w:r>
    </w:p>
    <w:p w:rsidR="00DE5F62" w:rsidRDefault="00DE5F62" w:rsidP="00AD2D3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dPersonnel.29 - </w:t>
      </w:r>
      <w:r w:rsidRPr="00DE5F62">
        <w:rPr>
          <w:rFonts w:eastAsia="Times New Roman"/>
        </w:rPr>
        <w:t>EMS Personnel</w:t>
      </w:r>
      <w:r w:rsidRPr="00DE5F62">
        <w:rPr>
          <w:rFonts w:eastAsia="Times New Roman"/>
        </w:rPr>
        <w:t>'</w:t>
      </w:r>
      <w:r w:rsidRPr="00DE5F62">
        <w:rPr>
          <w:rFonts w:eastAsia="Times New Roman"/>
        </w:rPr>
        <w:t>s National Registry Certification Level</w:t>
      </w:r>
    </w:p>
    <w:p w:rsidR="00DE5F62" w:rsidRDefault="00DE5F62" w:rsidP="00DE5F62">
      <w:r>
        <w:t xml:space="preserve">Maps value for </w:t>
      </w:r>
      <w:r w:rsidRPr="00DE5F62">
        <w:t>2009 Advanced Emergency Medical Technician(AEMT)</w:t>
      </w:r>
      <w:r>
        <w:t xml:space="preserve"> from 1529901 to 1529001.</w:t>
      </w:r>
    </w:p>
    <w:p w:rsidR="00DE5F62" w:rsidRDefault="00DE5F62" w:rsidP="00DE5F62">
      <w:pPr>
        <w:pStyle w:val="Heading2"/>
      </w:pPr>
      <w:r>
        <w:t xml:space="preserve">dFacility.01 - </w:t>
      </w:r>
      <w:r w:rsidRPr="00DE5F62">
        <w:t>Type of Facility</w:t>
      </w:r>
    </w:p>
    <w:p w:rsidR="00DE5F62" w:rsidRDefault="00DE5F62" w:rsidP="00DE5F62">
      <w:r>
        <w:t xml:space="preserve">Maps new values to </w:t>
      </w:r>
      <w:r w:rsidRPr="00DE5F62">
        <w:t>1701011</w:t>
      </w:r>
      <w:r>
        <w:t xml:space="preserve"> (Other).</w:t>
      </w:r>
    </w:p>
    <w:p w:rsidR="00DE5F62" w:rsidRDefault="00DE5F62" w:rsidP="00DE5F62">
      <w:pPr>
        <w:pStyle w:val="Heading2"/>
      </w:pPr>
      <w:r>
        <w:t xml:space="preserve">dFacility.05 - </w:t>
      </w:r>
      <w:r w:rsidRPr="00DE5F62">
        <w:t>Facility National Provider Identifier</w:t>
      </w:r>
    </w:p>
    <w:p w:rsidR="00DE5F62" w:rsidRDefault="00DE5F62" w:rsidP="00DE5F62">
      <w:r>
        <w:t>Removes instances after first instance.</w:t>
      </w:r>
    </w:p>
    <w:p w:rsidR="00DE5F62" w:rsidRPr="00DE5F62" w:rsidRDefault="00DE5F62" w:rsidP="00DE5F62">
      <w:r>
        <w:t>Removes @</w:t>
      </w:r>
      <w:proofErr w:type="spellStart"/>
      <w:r>
        <w:t>CorrelationID</w:t>
      </w:r>
      <w:proofErr w:type="spellEnd"/>
      <w:r>
        <w:t>.</w:t>
      </w:r>
    </w:p>
    <w:p w:rsidR="00AD2D33" w:rsidRDefault="00AD2D33" w:rsidP="00AD2D33">
      <w:pPr>
        <w:pStyle w:val="Heading2"/>
        <w:rPr>
          <w:rFonts w:eastAsia="Times New Roman"/>
        </w:rPr>
      </w:pPr>
      <w:r>
        <w:rPr>
          <w:rFonts w:eastAsia="Times New Roman"/>
        </w:rPr>
        <w:t>eRecord.01 - Patient Care Report Number</w:t>
      </w:r>
    </w:p>
    <w:p w:rsidR="00AD2D33" w:rsidRDefault="00AD2D33" w:rsidP="00AD2D33">
      <w:r>
        <w:rPr>
          <w:color w:val="FF0000"/>
        </w:rPr>
        <w:t xml:space="preserve">Important: </w:t>
      </w:r>
      <w:r w:rsidR="00521E6F">
        <w:rPr>
          <w:color w:val="FF0000"/>
        </w:rPr>
        <w:t>Truncate</w:t>
      </w:r>
      <w:r w:rsidR="0093496A">
        <w:rPr>
          <w:color w:val="FF0000"/>
        </w:rPr>
        <w:t>s</w:t>
      </w:r>
      <w:r w:rsidRPr="00AD2D33">
        <w:rPr>
          <w:color w:val="FF0000"/>
        </w:rPr>
        <w:t xml:space="preserve"> to 32 characters. </w:t>
      </w:r>
      <w:r>
        <w:t>If the original value is longer than 32 characters, a message is generated by the XSLT processor and a comment is added to the output document. It is not recommended to allow values longer than 32 characters in environments where translation will be necessary.</w:t>
      </w:r>
    </w:p>
    <w:p w:rsidR="00AD2D33" w:rsidRDefault="00AD2D33" w:rsidP="00AD2D33">
      <w:pPr>
        <w:pStyle w:val="Heading2"/>
        <w:rPr>
          <w:rFonts w:eastAsia="Times New Roman"/>
        </w:rPr>
      </w:pPr>
      <w:r>
        <w:rPr>
          <w:rFonts w:eastAsia="Times New Roman"/>
        </w:rPr>
        <w:t>eResponse.03 - Incident Number</w:t>
      </w:r>
    </w:p>
    <w:p w:rsidR="00AD2D33" w:rsidRDefault="00AD2D33" w:rsidP="00AD2D33">
      <w:r w:rsidRPr="00AD2D33">
        <w:t>Truncates to 32 characters.</w:t>
      </w:r>
      <w:r w:rsidRPr="00AD2D33">
        <w:rPr>
          <w:color w:val="FF0000"/>
        </w:rPr>
        <w:t xml:space="preserve"> </w:t>
      </w:r>
      <w:r>
        <w:t>If the original value is longer than 32 characters, a comment is added to the output document.</w:t>
      </w:r>
    </w:p>
    <w:p w:rsidR="006315BA" w:rsidRDefault="006315BA" w:rsidP="006467F5">
      <w:pPr>
        <w:pStyle w:val="Heading2"/>
      </w:pPr>
      <w:r>
        <w:t xml:space="preserve">eScene.14 - </w:t>
      </w:r>
      <w:r w:rsidRPr="006315BA">
        <w:t>Mile Post or Major Roadway</w:t>
      </w:r>
    </w:p>
    <w:p w:rsidR="006315BA" w:rsidRDefault="00AE3FA4" w:rsidP="006315BA">
      <w:r>
        <w:t>If length is 1, “_” is prepended to meet minimum length of 2.</w:t>
      </w:r>
    </w:p>
    <w:p w:rsidR="00521E6F" w:rsidRDefault="00521E6F" w:rsidP="00521E6F">
      <w:r>
        <w:t>Maps Not Value 7701005 (Not Reporting) to 7701003 (Not Recorded).</w:t>
      </w:r>
    </w:p>
    <w:p w:rsidR="00AE3FA4" w:rsidRDefault="00AE3FA4" w:rsidP="00AE3FA4">
      <w:pPr>
        <w:pStyle w:val="Heading2"/>
      </w:pPr>
      <w:r>
        <w:t>eScene.15</w:t>
      </w:r>
      <w:r>
        <w:t xml:space="preserve"> - </w:t>
      </w:r>
      <w:r>
        <w:t>Incident Street Address</w:t>
      </w:r>
    </w:p>
    <w:p w:rsidR="00521E6F" w:rsidRDefault="00521E6F" w:rsidP="00521E6F">
      <w:r>
        <w:t>Maps Not Value 7701005 (Not Reporting) to 7701003 (Not Recorded).</w:t>
      </w:r>
    </w:p>
    <w:p w:rsidR="00AE3FA4" w:rsidRPr="006315BA" w:rsidRDefault="00AE3FA4" w:rsidP="00AE3FA4">
      <w:pPr>
        <w:pStyle w:val="Heading2"/>
      </w:pPr>
      <w:r>
        <w:t>eScene.16</w:t>
      </w:r>
      <w:r>
        <w:t xml:space="preserve"> - </w:t>
      </w:r>
      <w:r>
        <w:t>Incident Apartment, Suite, or Room</w:t>
      </w:r>
    </w:p>
    <w:p w:rsidR="00AE3FA4" w:rsidRDefault="00521E6F" w:rsidP="00AE3FA4">
      <w:r>
        <w:t xml:space="preserve">Maps </w:t>
      </w:r>
      <w:r w:rsidR="00AE3FA4">
        <w:t>Not Value 7701005 (Not Reporting) to 7701003 (Not Recorded).</w:t>
      </w:r>
    </w:p>
    <w:p w:rsidR="006315BA" w:rsidRDefault="00AE3FA4" w:rsidP="00AE3FA4">
      <w:pPr>
        <w:pStyle w:val="Heading2"/>
      </w:pPr>
      <w:r>
        <w:lastRenderedPageBreak/>
        <w:t xml:space="preserve">eInjury.04 - </w:t>
      </w:r>
      <w:r w:rsidRPr="00AE3FA4">
        <w:t>Vehicular, Pedestrian, or Other Injury Risk Factor</w:t>
      </w:r>
    </w:p>
    <w:p w:rsidR="00AE3FA4" w:rsidRPr="00AE3FA4" w:rsidRDefault="00521E6F" w:rsidP="00AE3FA4">
      <w:r>
        <w:t>Maps n</w:t>
      </w:r>
      <w:r w:rsidR="00AE3FA4">
        <w:t xml:space="preserve">ew </w:t>
      </w:r>
      <w:r>
        <w:t xml:space="preserve">value </w:t>
      </w:r>
      <w:r w:rsidR="00AE3FA4">
        <w:t>to Not Value 7701003 (Not Recorded).</w:t>
      </w:r>
    </w:p>
    <w:p w:rsidR="00AE3FA4" w:rsidRDefault="00AE3FA4" w:rsidP="006467F5">
      <w:pPr>
        <w:pStyle w:val="Heading2"/>
      </w:pPr>
      <w:r>
        <w:t>eArrest.10 – Therapeutic Hypothermia Initiated</w:t>
      </w:r>
    </w:p>
    <w:p w:rsidR="00AE3FA4" w:rsidRPr="00AE3FA4" w:rsidRDefault="00AE3FA4" w:rsidP="00AE3FA4">
      <w:r>
        <w:t xml:space="preserve">Element was retired in 3.4.0 but mandatory in 3.3.4. </w:t>
      </w:r>
      <w:r w:rsidR="007D3462">
        <w:t xml:space="preserve">If eProcedures.03 Procedure Performed contains value </w:t>
      </w:r>
      <w:r w:rsidR="007D3462" w:rsidRPr="007D3462">
        <w:t>430189000</w:t>
      </w:r>
      <w:r w:rsidR="007D3462">
        <w:t xml:space="preserve"> (</w:t>
      </w:r>
      <w:r w:rsidR="007D3462" w:rsidRPr="007D3462">
        <w:t>Hypothermia Induction Therapy</w:t>
      </w:r>
      <w:r w:rsidR="007D3462">
        <w:t xml:space="preserve">), </w:t>
      </w:r>
      <w:r w:rsidR="004F5970">
        <w:t>eArrest.10</w:t>
      </w:r>
      <w:r w:rsidR="007D3462">
        <w:t xml:space="preserve"> is included in the output with value </w:t>
      </w:r>
      <w:r w:rsidR="007D3462" w:rsidRPr="007D3462">
        <w:t>9923003</w:t>
      </w:r>
      <w:r w:rsidR="007D3462">
        <w:t xml:space="preserve"> (Yes)</w:t>
      </w:r>
      <w:r w:rsidR="004F5970">
        <w:t>. Otherwise, eArrest.10</w:t>
      </w:r>
      <w:r>
        <w:t xml:space="preserve"> is included in the output with Not Value 7701003 (Not Recorded).</w:t>
      </w:r>
    </w:p>
    <w:p w:rsidR="00521E6F" w:rsidRDefault="00521E6F" w:rsidP="006467F5">
      <w:pPr>
        <w:pStyle w:val="Heading2"/>
      </w:pPr>
      <w:r>
        <w:t>eHistory.01 - Barriers to Patient Care</w:t>
      </w:r>
    </w:p>
    <w:p w:rsidR="00521E6F" w:rsidRPr="00521E6F" w:rsidRDefault="00521E6F" w:rsidP="00521E6F">
      <w:r>
        <w:t>Maps new value to Not Value 7701003 (Not Recorded).</w:t>
      </w:r>
    </w:p>
    <w:p w:rsidR="00A811D9" w:rsidRDefault="00A811D9" w:rsidP="006467F5">
      <w:pPr>
        <w:pStyle w:val="Heading2"/>
      </w:pPr>
      <w:r>
        <w:t xml:space="preserve">eHistory.06 - </w:t>
      </w:r>
      <w:r w:rsidRPr="00A811D9">
        <w:t>Medication Allergies</w:t>
      </w:r>
    </w:p>
    <w:p w:rsidR="00A811D9" w:rsidRDefault="00A811D9" w:rsidP="00A811D9">
      <w:r>
        <w:t xml:space="preserve">Maps Pertinent Negative value </w:t>
      </w:r>
      <w:r w:rsidRPr="00A811D9">
        <w:t>8801021</w:t>
      </w:r>
      <w:r>
        <w:t xml:space="preserve"> (Unresponsive) to </w:t>
      </w:r>
      <w:r w:rsidRPr="00A811D9">
        <w:t>8801023</w:t>
      </w:r>
      <w:r>
        <w:t xml:space="preserve"> (Unable to Complete).</w:t>
      </w:r>
    </w:p>
    <w:p w:rsidR="00A811D9" w:rsidRDefault="00A811D9" w:rsidP="00A811D9">
      <w:pPr>
        <w:pStyle w:val="Heading2"/>
      </w:pPr>
      <w:r>
        <w:t xml:space="preserve">eHistory.08 - </w:t>
      </w:r>
      <w:r w:rsidRPr="00A811D9">
        <w:t>Medical/Surgical History</w:t>
      </w:r>
    </w:p>
    <w:p w:rsidR="00A811D9" w:rsidRPr="00A811D9" w:rsidRDefault="00A811D9" w:rsidP="00A811D9">
      <w:r>
        <w:t xml:space="preserve">Pattern change. Values not matching the 3.3.4 pattern are </w:t>
      </w:r>
      <w:r>
        <w:t>removed.</w:t>
      </w:r>
    </w:p>
    <w:p w:rsidR="00A811D9" w:rsidRDefault="00A811D9" w:rsidP="00A811D9">
      <w:r>
        <w:t>Maps Not Value 7701005 (Not Reporting) to 7701003 (Not Recorded).</w:t>
      </w:r>
    </w:p>
    <w:p w:rsidR="00A811D9" w:rsidRDefault="00A811D9" w:rsidP="006467F5">
      <w:pPr>
        <w:pStyle w:val="Heading2"/>
      </w:pPr>
      <w:r>
        <w:t xml:space="preserve">eHistory.14 - </w:t>
      </w:r>
      <w:r w:rsidRPr="00A811D9">
        <w:t>Current Medication Dosage Unit</w:t>
      </w:r>
    </w:p>
    <w:p w:rsidR="00A811D9" w:rsidRPr="00A811D9" w:rsidRDefault="00A811D9" w:rsidP="00A811D9">
      <w:r w:rsidRPr="00A811D9">
        <w:t>Map</w:t>
      </w:r>
      <w:r>
        <w:t>s</w:t>
      </w:r>
      <w:r w:rsidRPr="00A811D9">
        <w:t xml:space="preserve"> new values to 3114041</w:t>
      </w:r>
      <w:r>
        <w:t xml:space="preserve"> (other (Not Listed)).</w:t>
      </w:r>
    </w:p>
    <w:p w:rsidR="00A811D9" w:rsidRDefault="00A811D9" w:rsidP="00A811D9">
      <w:pPr>
        <w:pStyle w:val="Heading2"/>
      </w:pPr>
      <w:r>
        <w:t>eVitals.16</w:t>
      </w:r>
      <w:r>
        <w:t xml:space="preserve"> - </w:t>
      </w:r>
      <w:r w:rsidRPr="00A811D9">
        <w:t>Carbon Dioxide (CO2)</w:t>
      </w:r>
    </w:p>
    <w:p w:rsidR="00A811D9" w:rsidRPr="00A811D9" w:rsidRDefault="00A811D9" w:rsidP="00A811D9">
      <w:r>
        <w:t>Values over 100 are changed to 100.</w:t>
      </w:r>
    </w:p>
    <w:p w:rsidR="00A811D9" w:rsidRDefault="00A811D9" w:rsidP="00A811D9">
      <w:pPr>
        <w:pStyle w:val="Heading2"/>
      </w:pPr>
      <w:r>
        <w:t>eVitals.</w:t>
      </w:r>
      <w:r>
        <w:t xml:space="preserve">17 - </w:t>
      </w:r>
      <w:r w:rsidRPr="00A811D9">
        <w:t>Carbon Monoxide (CO)</w:t>
      </w:r>
    </w:p>
    <w:p w:rsidR="00A811D9" w:rsidRPr="00A811D9" w:rsidRDefault="00A811D9" w:rsidP="00A811D9">
      <w:r>
        <w:t>Values are rounded to the nearest integer.</w:t>
      </w:r>
    </w:p>
    <w:p w:rsidR="00A811D9" w:rsidRDefault="00A811D9" w:rsidP="00A811D9">
      <w:r>
        <w:t>Maps Not Value 7701005 (Not Reporting) to 7701003 (Not Recorded).</w:t>
      </w:r>
    </w:p>
    <w:p w:rsidR="00A811D9" w:rsidRDefault="00A811D9" w:rsidP="00A811D9">
      <w:pPr>
        <w:pStyle w:val="Heading2"/>
      </w:pPr>
      <w:r>
        <w:t>eExam.04</w:t>
      </w:r>
      <w:r w:rsidR="00F76360">
        <w:t xml:space="preserve"> - </w:t>
      </w:r>
      <w:r>
        <w:t>Skin Assessment</w:t>
      </w:r>
      <w:r w:rsidR="00F76360">
        <w:br/>
      </w:r>
      <w:r>
        <w:t>eExam.10</w:t>
      </w:r>
      <w:r w:rsidR="00F76360">
        <w:t xml:space="preserve"> - </w:t>
      </w:r>
      <w:r>
        <w:t>Abdominal Assessment Finding Location</w:t>
      </w:r>
      <w:r w:rsidR="00F76360">
        <w:br/>
      </w:r>
      <w:r>
        <w:t>eExam.11</w:t>
      </w:r>
      <w:r w:rsidR="00F76360">
        <w:t xml:space="preserve"> - </w:t>
      </w:r>
      <w:r>
        <w:t>Abdomen Assessment</w:t>
      </w:r>
      <w:r w:rsidR="00F76360">
        <w:br/>
      </w:r>
      <w:r>
        <w:t>eExam.16</w:t>
      </w:r>
      <w:r w:rsidR="00F76360">
        <w:t xml:space="preserve"> - </w:t>
      </w:r>
      <w:r>
        <w:t>Extremities Assessment</w:t>
      </w:r>
      <w:r w:rsidR="00F76360">
        <w:br/>
      </w:r>
      <w:r>
        <w:t>eExam.19</w:t>
      </w:r>
      <w:r w:rsidR="00F76360">
        <w:t xml:space="preserve"> - </w:t>
      </w:r>
      <w:r>
        <w:t>Mental Status Assessment</w:t>
      </w:r>
      <w:r w:rsidR="00F76360">
        <w:br/>
      </w:r>
      <w:r>
        <w:t>eExam.20</w:t>
      </w:r>
      <w:r w:rsidR="00F76360">
        <w:t xml:space="preserve"> - </w:t>
      </w:r>
      <w:r>
        <w:t>Neurological Assessment</w:t>
      </w:r>
    </w:p>
    <w:p w:rsidR="00A811D9" w:rsidRDefault="00A811D9" w:rsidP="00A811D9">
      <w:r>
        <w:t>New values are removed.</w:t>
      </w:r>
    </w:p>
    <w:p w:rsidR="00F76360" w:rsidRDefault="00F76360" w:rsidP="00F76360">
      <w:pPr>
        <w:pStyle w:val="Heading2"/>
      </w:pPr>
      <w:r>
        <w:t xml:space="preserve">eExam.21 - </w:t>
      </w:r>
      <w:r w:rsidRPr="00F76360">
        <w:t>Stroke/CVA Symptoms Resolved</w:t>
      </w:r>
    </w:p>
    <w:p w:rsidR="00F76360" w:rsidRDefault="00F76360" w:rsidP="00F76360">
      <w:r w:rsidRPr="00F76360">
        <w:t xml:space="preserve">Map "Yes" values to </w:t>
      </w:r>
      <w:r>
        <w:t xml:space="preserve">a new instance of </w:t>
      </w:r>
      <w:proofErr w:type="spellStart"/>
      <w:r>
        <w:t>eExam.AssessmentGroup</w:t>
      </w:r>
      <w:proofErr w:type="spellEnd"/>
      <w:r>
        <w:t xml:space="preserve"> with eExam.20 as follows.</w:t>
      </w:r>
      <w:r w:rsidR="0093496A">
        <w:t xml:space="preserve"> </w:t>
      </w:r>
      <w:r>
        <w:t>eExam.21 is removed.</w:t>
      </w:r>
    </w:p>
    <w:tbl>
      <w:tblPr>
        <w:tblW w:w="90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3330"/>
        <w:gridCol w:w="1088"/>
        <w:gridCol w:w="3502"/>
      </w:tblGrid>
      <w:tr w:rsidR="00F76360" w:rsidRPr="006467F5" w:rsidTr="00DE5F62">
        <w:trPr>
          <w:trHeight w:val="300"/>
        </w:trPr>
        <w:tc>
          <w:tcPr>
            <w:tcW w:w="1093" w:type="dxa"/>
            <w:shd w:val="clear" w:color="000000" w:fill="D9D9D9"/>
            <w:noWrap/>
            <w:hideMark/>
          </w:tcPr>
          <w:p w:rsidR="00F76360" w:rsidRPr="004602DF" w:rsidRDefault="00F76360" w:rsidP="00813D88">
            <w:pPr>
              <w:pStyle w:val="NoSpacing"/>
            </w:pPr>
            <w:r>
              <w:t>eExam.21 Value</w:t>
            </w:r>
          </w:p>
        </w:tc>
        <w:tc>
          <w:tcPr>
            <w:tcW w:w="3330" w:type="dxa"/>
            <w:shd w:val="clear" w:color="auto" w:fill="D9D9D9" w:themeFill="background1" w:themeFillShade="D9"/>
            <w:noWrap/>
            <w:hideMark/>
          </w:tcPr>
          <w:p w:rsidR="00F76360" w:rsidRPr="004602DF" w:rsidRDefault="00F76360" w:rsidP="00813D88">
            <w:pPr>
              <w:pStyle w:val="NoSpacing"/>
            </w:pPr>
            <w:r>
              <w:t>eExam.21 Label</w:t>
            </w:r>
          </w:p>
        </w:tc>
        <w:tc>
          <w:tcPr>
            <w:tcW w:w="1088" w:type="dxa"/>
            <w:shd w:val="clear" w:color="000000" w:fill="D9D9D9"/>
            <w:noWrap/>
            <w:hideMark/>
          </w:tcPr>
          <w:p w:rsidR="00F76360" w:rsidRPr="004602DF" w:rsidRDefault="00F76360" w:rsidP="00813D88">
            <w:pPr>
              <w:pStyle w:val="NoSpacing"/>
            </w:pPr>
            <w:r>
              <w:t>eExam.20 Value</w:t>
            </w:r>
          </w:p>
        </w:tc>
        <w:tc>
          <w:tcPr>
            <w:tcW w:w="3502" w:type="dxa"/>
            <w:shd w:val="clear" w:color="000000" w:fill="D9D9D9"/>
          </w:tcPr>
          <w:p w:rsidR="00F76360" w:rsidRDefault="00F76360" w:rsidP="00813D88">
            <w:pPr>
              <w:pStyle w:val="NoSpacing"/>
            </w:pPr>
            <w:r>
              <w:t>eExam.20 Label</w:t>
            </w:r>
          </w:p>
        </w:tc>
      </w:tr>
      <w:tr w:rsidR="00F76360" w:rsidRPr="006467F5" w:rsidTr="00DE5F62">
        <w:trPr>
          <w:trHeight w:val="300"/>
        </w:trPr>
        <w:tc>
          <w:tcPr>
            <w:tcW w:w="1093" w:type="dxa"/>
            <w:shd w:val="clear" w:color="auto" w:fill="auto"/>
            <w:noWrap/>
          </w:tcPr>
          <w:p w:rsidR="00F76360" w:rsidRPr="00012C88" w:rsidRDefault="00F76360" w:rsidP="00813D88">
            <w:pPr>
              <w:pStyle w:val="NoSpacing"/>
            </w:pPr>
            <w:r w:rsidRPr="00F76360">
              <w:t>3521003</w:t>
            </w:r>
          </w:p>
        </w:tc>
        <w:tc>
          <w:tcPr>
            <w:tcW w:w="3330" w:type="dxa"/>
            <w:shd w:val="clear" w:color="auto" w:fill="auto"/>
            <w:noWrap/>
          </w:tcPr>
          <w:p w:rsidR="00F76360" w:rsidRDefault="00F76360" w:rsidP="00813D88">
            <w:pPr>
              <w:pStyle w:val="NoSpacing"/>
            </w:pPr>
            <w:r w:rsidRPr="00F76360">
              <w:t>Yes-Resolved Prior to EMS Arrival</w:t>
            </w:r>
          </w:p>
        </w:tc>
        <w:tc>
          <w:tcPr>
            <w:tcW w:w="1088" w:type="dxa"/>
            <w:shd w:val="clear" w:color="auto" w:fill="auto"/>
            <w:noWrap/>
          </w:tcPr>
          <w:p w:rsidR="00F76360" w:rsidRDefault="00F76360" w:rsidP="00813D88">
            <w:pPr>
              <w:pStyle w:val="NoSpacing"/>
              <w:rPr>
                <w:rFonts w:ascii="Calibri" w:hAnsi="Calibri"/>
              </w:rPr>
            </w:pPr>
            <w:r w:rsidRPr="00F76360">
              <w:rPr>
                <w:rFonts w:ascii="Calibri" w:hAnsi="Calibri"/>
              </w:rPr>
              <w:t>3520047</w:t>
            </w:r>
          </w:p>
        </w:tc>
        <w:tc>
          <w:tcPr>
            <w:tcW w:w="3502" w:type="dxa"/>
          </w:tcPr>
          <w:p w:rsidR="00F76360" w:rsidRDefault="00F76360" w:rsidP="00813D88">
            <w:pPr>
              <w:pStyle w:val="NoSpacing"/>
              <w:rPr>
                <w:rFonts w:ascii="Calibri" w:hAnsi="Calibri"/>
              </w:rPr>
            </w:pPr>
            <w:r w:rsidRPr="00F76360">
              <w:rPr>
                <w:rFonts w:ascii="Calibri" w:hAnsi="Calibri"/>
              </w:rPr>
              <w:t>Reported Stroke Symptoms Resolved Prior to EMS Arrival</w:t>
            </w:r>
          </w:p>
        </w:tc>
      </w:tr>
      <w:tr w:rsidR="00F76360" w:rsidRPr="006467F5" w:rsidTr="00DE5F62">
        <w:trPr>
          <w:trHeight w:val="300"/>
        </w:trPr>
        <w:tc>
          <w:tcPr>
            <w:tcW w:w="1093" w:type="dxa"/>
            <w:shd w:val="clear" w:color="auto" w:fill="auto"/>
            <w:noWrap/>
          </w:tcPr>
          <w:p w:rsidR="00F76360" w:rsidRPr="00F76360" w:rsidRDefault="00F76360" w:rsidP="00813D88">
            <w:pPr>
              <w:pStyle w:val="NoSpacing"/>
            </w:pPr>
            <w:r>
              <w:t>3521005</w:t>
            </w:r>
          </w:p>
        </w:tc>
        <w:tc>
          <w:tcPr>
            <w:tcW w:w="3330" w:type="dxa"/>
            <w:shd w:val="clear" w:color="auto" w:fill="auto"/>
            <w:noWrap/>
          </w:tcPr>
          <w:p w:rsidR="00F76360" w:rsidRDefault="00F76360" w:rsidP="00813D88">
            <w:pPr>
              <w:pStyle w:val="NoSpacing"/>
            </w:pPr>
            <w:r w:rsidRPr="00F76360">
              <w:t>Yes-Resolved in EMS Presence</w:t>
            </w:r>
          </w:p>
        </w:tc>
        <w:tc>
          <w:tcPr>
            <w:tcW w:w="1088" w:type="dxa"/>
            <w:shd w:val="clear" w:color="auto" w:fill="auto"/>
            <w:noWrap/>
          </w:tcPr>
          <w:p w:rsidR="00F76360" w:rsidRPr="00F76360" w:rsidRDefault="00F76360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3520049</w:t>
            </w:r>
          </w:p>
        </w:tc>
        <w:tc>
          <w:tcPr>
            <w:tcW w:w="3502" w:type="dxa"/>
          </w:tcPr>
          <w:p w:rsidR="00F76360" w:rsidRDefault="00F76360" w:rsidP="00813D88">
            <w:pPr>
              <w:pStyle w:val="NoSpacing"/>
              <w:rPr>
                <w:rFonts w:ascii="Calibri" w:hAnsi="Calibri"/>
              </w:rPr>
            </w:pPr>
            <w:r w:rsidRPr="00F76360">
              <w:rPr>
                <w:rFonts w:ascii="Calibri" w:hAnsi="Calibri"/>
              </w:rPr>
              <w:t xml:space="preserve">Reported Stroke Symptoms </w:t>
            </w:r>
            <w:r w:rsidRPr="00F76360">
              <w:rPr>
                <w:rFonts w:ascii="Calibri" w:hAnsi="Calibri"/>
              </w:rPr>
              <w:lastRenderedPageBreak/>
              <w:t>Resolved in EMS Presence</w:t>
            </w:r>
          </w:p>
        </w:tc>
      </w:tr>
    </w:tbl>
    <w:p w:rsidR="00F76360" w:rsidRPr="00F76360" w:rsidRDefault="00F76360" w:rsidP="00F76360"/>
    <w:p w:rsidR="001A3FFC" w:rsidRDefault="001A3FFC" w:rsidP="00A811D9">
      <w:pPr>
        <w:pStyle w:val="Heading2"/>
      </w:pPr>
      <w:r>
        <w:t xml:space="preserve">eMedications.06 - </w:t>
      </w:r>
      <w:r w:rsidRPr="001A3FFC">
        <w:t>Medication Dosage Units</w:t>
      </w:r>
    </w:p>
    <w:p w:rsidR="001A3FFC" w:rsidRDefault="001A3FFC" w:rsidP="001A3FFC">
      <w:r>
        <w:t xml:space="preserve">Maps new values to </w:t>
      </w:r>
      <w:r w:rsidRPr="001A3FFC">
        <w:t>3706029</w:t>
      </w:r>
      <w:r>
        <w:t xml:space="preserve"> (Other).</w:t>
      </w:r>
    </w:p>
    <w:p w:rsidR="001A3FFC" w:rsidRDefault="001A3FFC" w:rsidP="001A3FFC">
      <w:pPr>
        <w:pStyle w:val="Heading2"/>
      </w:pPr>
      <w:r>
        <w:t xml:space="preserve">eProcedures.07 - </w:t>
      </w:r>
      <w:r w:rsidRPr="001A3FFC">
        <w:t>Procedure Complication</w:t>
      </w:r>
    </w:p>
    <w:p w:rsidR="001A3FFC" w:rsidRPr="001A3FFC" w:rsidRDefault="001A3FFC" w:rsidP="001A3FFC">
      <w:r>
        <w:t xml:space="preserve">Maps new values </w:t>
      </w:r>
      <w:r w:rsidRPr="001A3FFC">
        <w:t>3907049</w:t>
      </w:r>
      <w:r>
        <w:t xml:space="preserve"> (Itching) and </w:t>
      </w:r>
      <w:r w:rsidRPr="001A3FFC">
        <w:t>3907051</w:t>
      </w:r>
      <w:r>
        <w:t xml:space="preserve"> (</w:t>
      </w:r>
      <w:proofErr w:type="spellStart"/>
      <w:r>
        <w:t>Urticaria</w:t>
      </w:r>
      <w:proofErr w:type="spellEnd"/>
      <w:r>
        <w:t>) to 3907029 (</w:t>
      </w:r>
      <w:r w:rsidRPr="001A3FFC">
        <w:t>Itching/</w:t>
      </w:r>
      <w:proofErr w:type="spellStart"/>
      <w:r w:rsidRPr="001A3FFC">
        <w:t>Urticaria</w:t>
      </w:r>
      <w:proofErr w:type="spellEnd"/>
      <w:r>
        <w:t>).</w:t>
      </w:r>
    </w:p>
    <w:p w:rsidR="001A3FFC" w:rsidRDefault="001A3FFC" w:rsidP="001A3FFC">
      <w:pPr>
        <w:pStyle w:val="Heading2"/>
      </w:pPr>
      <w:r>
        <w:t xml:space="preserve">eAirway.08 - </w:t>
      </w:r>
      <w:r w:rsidRPr="001A3FFC">
        <w:t>Airway Complications Encountered</w:t>
      </w:r>
      <w:r>
        <w:br/>
        <w:t xml:space="preserve">eAirway.09 - </w:t>
      </w:r>
      <w:r w:rsidRPr="001A3FFC">
        <w:t>Suspected Reasons for Failed Airway Procedure</w:t>
      </w:r>
    </w:p>
    <w:p w:rsidR="001A3FFC" w:rsidRDefault="001A3FFC" w:rsidP="001A3FFC">
      <w:r>
        <w:t xml:space="preserve">Moves to a new instance of </w:t>
      </w:r>
      <w:proofErr w:type="spellStart"/>
      <w:r>
        <w:t>eAirway.ConfirmationGroup</w:t>
      </w:r>
      <w:proofErr w:type="spellEnd"/>
      <w:r>
        <w:t>.</w:t>
      </w:r>
    </w:p>
    <w:p w:rsidR="001A3FFC" w:rsidRDefault="001A3FFC" w:rsidP="001A3FFC">
      <w:pPr>
        <w:pStyle w:val="Heading2"/>
      </w:pPr>
      <w:r>
        <w:t xml:space="preserve">eDisposition.19 - </w:t>
      </w:r>
      <w:r w:rsidRPr="001A3FFC">
        <w:t>Condition of Patient at Destination</w:t>
      </w:r>
    </w:p>
    <w:p w:rsidR="001A3FFC" w:rsidRDefault="001A3FFC" w:rsidP="001A3FFC">
      <w:r>
        <w:t xml:space="preserve">Maps new values to existing values by </w:t>
      </w:r>
      <w:r w:rsidR="001B2BB1">
        <w:t>comparing</w:t>
      </w:r>
      <w:r>
        <w:t xml:space="preserve"> to eSituation.13 - </w:t>
      </w:r>
      <w:r w:rsidRPr="001A3FFC">
        <w:t>Initial Patient Acuity</w:t>
      </w:r>
      <w:r>
        <w:t>.</w:t>
      </w:r>
      <w:r w:rsidR="001B2BB1">
        <w:t xml:space="preserve"> The mapping is not precise. If eSituation.13 is not recorded, eSituation.19 is mapped to Not Value 7701003 (Not Recorded).</w:t>
      </w:r>
    </w:p>
    <w:tbl>
      <w:tblPr>
        <w:tblW w:w="957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3"/>
        <w:gridCol w:w="1710"/>
        <w:gridCol w:w="1080"/>
        <w:gridCol w:w="3060"/>
        <w:gridCol w:w="1170"/>
        <w:gridCol w:w="1548"/>
      </w:tblGrid>
      <w:tr w:rsidR="001B2BB1" w:rsidRPr="006467F5" w:rsidTr="00DE5F62">
        <w:trPr>
          <w:trHeight w:val="300"/>
        </w:trPr>
        <w:tc>
          <w:tcPr>
            <w:tcW w:w="6853" w:type="dxa"/>
            <w:gridSpan w:val="4"/>
            <w:shd w:val="clear" w:color="000000" w:fill="D9D9D9"/>
            <w:noWrap/>
          </w:tcPr>
          <w:p w:rsidR="001B2BB1" w:rsidRDefault="001B2BB1" w:rsidP="00813D88">
            <w:pPr>
              <w:pStyle w:val="NoSpacing"/>
            </w:pPr>
            <w:r>
              <w:t>3.4.0</w:t>
            </w:r>
          </w:p>
        </w:tc>
        <w:tc>
          <w:tcPr>
            <w:tcW w:w="2718" w:type="dxa"/>
            <w:gridSpan w:val="2"/>
            <w:shd w:val="clear" w:color="000000" w:fill="D9D9D9"/>
          </w:tcPr>
          <w:p w:rsidR="001B2BB1" w:rsidRDefault="001B2BB1" w:rsidP="00813D88">
            <w:pPr>
              <w:pStyle w:val="NoSpacing"/>
            </w:pPr>
            <w:r>
              <w:t>3.3.4</w:t>
            </w:r>
          </w:p>
        </w:tc>
      </w:tr>
      <w:tr w:rsidR="001B2BB1" w:rsidRPr="006467F5" w:rsidTr="00DE5F62">
        <w:trPr>
          <w:trHeight w:val="300"/>
        </w:trPr>
        <w:tc>
          <w:tcPr>
            <w:tcW w:w="2713" w:type="dxa"/>
            <w:gridSpan w:val="2"/>
            <w:shd w:val="clear" w:color="000000" w:fill="D9D9D9"/>
            <w:noWrap/>
            <w:hideMark/>
          </w:tcPr>
          <w:p w:rsidR="001B2BB1" w:rsidRPr="004602DF" w:rsidRDefault="001B2BB1" w:rsidP="00813D88">
            <w:pPr>
              <w:pStyle w:val="NoSpacing"/>
            </w:pPr>
            <w:r>
              <w:t>eSituation.13</w:t>
            </w:r>
          </w:p>
        </w:tc>
        <w:tc>
          <w:tcPr>
            <w:tcW w:w="4140" w:type="dxa"/>
            <w:gridSpan w:val="2"/>
            <w:shd w:val="clear" w:color="000000" w:fill="D9D9D9"/>
            <w:noWrap/>
            <w:hideMark/>
          </w:tcPr>
          <w:p w:rsidR="001B2BB1" w:rsidRDefault="001B2BB1" w:rsidP="00813D88">
            <w:pPr>
              <w:pStyle w:val="NoSpacing"/>
            </w:pPr>
            <w:r>
              <w:t>eDisposition.19</w:t>
            </w:r>
          </w:p>
        </w:tc>
        <w:tc>
          <w:tcPr>
            <w:tcW w:w="2718" w:type="dxa"/>
            <w:gridSpan w:val="2"/>
            <w:shd w:val="clear" w:color="000000" w:fill="D9D9D9"/>
          </w:tcPr>
          <w:p w:rsidR="001B2BB1" w:rsidRDefault="001B2BB1" w:rsidP="00813D88">
            <w:pPr>
              <w:pStyle w:val="NoSpacing"/>
            </w:pPr>
            <w:r>
              <w:t>eDisposition.19</w:t>
            </w:r>
          </w:p>
        </w:tc>
      </w:tr>
      <w:tr w:rsidR="001B2BB1" w:rsidRPr="006467F5" w:rsidTr="00DE5F62">
        <w:trPr>
          <w:trHeight w:val="300"/>
        </w:trPr>
        <w:tc>
          <w:tcPr>
            <w:tcW w:w="1003" w:type="dxa"/>
            <w:vMerge w:val="restart"/>
            <w:shd w:val="clear" w:color="auto" w:fill="auto"/>
            <w:noWrap/>
          </w:tcPr>
          <w:p w:rsidR="001B2BB1" w:rsidRPr="00012C88" w:rsidRDefault="001B2BB1" w:rsidP="00813D88">
            <w:pPr>
              <w:pStyle w:val="NoSpacing"/>
            </w:pPr>
            <w:r>
              <w:t>2813001</w:t>
            </w:r>
          </w:p>
        </w:tc>
        <w:tc>
          <w:tcPr>
            <w:tcW w:w="1710" w:type="dxa"/>
            <w:vMerge w:val="restart"/>
            <w:shd w:val="clear" w:color="auto" w:fill="auto"/>
            <w:noWrap/>
          </w:tcPr>
          <w:p w:rsidR="001B2BB1" w:rsidRDefault="001B2BB1" w:rsidP="00813D88">
            <w:pPr>
              <w:pStyle w:val="NoSpacing"/>
            </w:pPr>
            <w:r w:rsidRPr="001B2BB1">
              <w:t>Critical (Red)</w:t>
            </w:r>
          </w:p>
        </w:tc>
        <w:tc>
          <w:tcPr>
            <w:tcW w:w="1080" w:type="dxa"/>
            <w:shd w:val="clear" w:color="auto" w:fill="auto"/>
            <w:noWrap/>
          </w:tcPr>
          <w:p w:rsidR="001B2BB1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4219001</w:t>
            </w:r>
          </w:p>
        </w:tc>
        <w:tc>
          <w:tcPr>
            <w:tcW w:w="3060" w:type="dxa"/>
          </w:tcPr>
          <w:p w:rsidR="001B2BB1" w:rsidRDefault="001B2BB1" w:rsidP="00813D88">
            <w:pPr>
              <w:pStyle w:val="NoSpacing"/>
              <w:rPr>
                <w:rFonts w:ascii="Calibri" w:hAnsi="Calibri"/>
              </w:rPr>
            </w:pPr>
            <w:r w:rsidRPr="001B2BB1">
              <w:t>Critical (Red)</w:t>
            </w:r>
          </w:p>
        </w:tc>
        <w:tc>
          <w:tcPr>
            <w:tcW w:w="1170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 w:rsidRPr="001B2BB1">
              <w:rPr>
                <w:rFonts w:ascii="Calibri" w:hAnsi="Calibri"/>
              </w:rPr>
              <w:t>9916003</w:t>
            </w:r>
          </w:p>
        </w:tc>
        <w:tc>
          <w:tcPr>
            <w:tcW w:w="1548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Unchanged</w:t>
            </w:r>
          </w:p>
        </w:tc>
      </w:tr>
      <w:tr w:rsidR="001B2BB1" w:rsidRPr="006467F5" w:rsidTr="00DE5F62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1B2BB1" w:rsidRDefault="001B2BB1" w:rsidP="00813D88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1B2BB1" w:rsidRPr="001B2BB1" w:rsidRDefault="001B2BB1" w:rsidP="00813D88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1B2BB1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4219003</w:t>
            </w:r>
          </w:p>
        </w:tc>
        <w:tc>
          <w:tcPr>
            <w:tcW w:w="3060" w:type="dxa"/>
          </w:tcPr>
          <w:p w:rsidR="001B2BB1" w:rsidRPr="001B2BB1" w:rsidRDefault="001B2BB1" w:rsidP="00813D88">
            <w:pPr>
              <w:pStyle w:val="NoSpacing"/>
            </w:pPr>
            <w:r>
              <w:t>Emergent (Yellow)</w:t>
            </w:r>
          </w:p>
        </w:tc>
        <w:tc>
          <w:tcPr>
            <w:tcW w:w="1170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9916001</w:t>
            </w:r>
          </w:p>
        </w:tc>
        <w:tc>
          <w:tcPr>
            <w:tcW w:w="1548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Improved</w:t>
            </w:r>
          </w:p>
        </w:tc>
      </w:tr>
      <w:tr w:rsidR="001B2BB1" w:rsidRPr="006467F5" w:rsidTr="00DE5F62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1B2BB1" w:rsidRDefault="001B2BB1" w:rsidP="00813D88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1B2BB1" w:rsidRPr="001B2BB1" w:rsidRDefault="001B2BB1" w:rsidP="00813D88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1B2BB1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4219005</w:t>
            </w:r>
          </w:p>
        </w:tc>
        <w:tc>
          <w:tcPr>
            <w:tcW w:w="3060" w:type="dxa"/>
          </w:tcPr>
          <w:p w:rsidR="001B2BB1" w:rsidRDefault="001B2BB1" w:rsidP="00813D88">
            <w:pPr>
              <w:pStyle w:val="NoSpacing"/>
            </w:pPr>
            <w:r>
              <w:t>Lower Acuity (Green)</w:t>
            </w:r>
          </w:p>
        </w:tc>
        <w:tc>
          <w:tcPr>
            <w:tcW w:w="1170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9916001</w:t>
            </w:r>
          </w:p>
        </w:tc>
        <w:tc>
          <w:tcPr>
            <w:tcW w:w="1548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Improved</w:t>
            </w:r>
          </w:p>
        </w:tc>
      </w:tr>
      <w:tr w:rsidR="001B2BB1" w:rsidRPr="006467F5" w:rsidTr="00DE5F62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1B2BB1" w:rsidRDefault="001B2BB1" w:rsidP="00813D88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1B2BB1" w:rsidRPr="001B2BB1" w:rsidRDefault="001B2BB1" w:rsidP="00813D88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1B2BB1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4219007</w:t>
            </w:r>
          </w:p>
        </w:tc>
        <w:tc>
          <w:tcPr>
            <w:tcW w:w="3060" w:type="dxa"/>
          </w:tcPr>
          <w:p w:rsidR="001B2BB1" w:rsidRDefault="001B2BB1" w:rsidP="00813D88">
            <w:pPr>
              <w:pStyle w:val="NoSpacing"/>
            </w:pPr>
            <w:r w:rsidRPr="001B2BB1">
              <w:t>Dead without Resuscitation Efforts (Black)</w:t>
            </w:r>
          </w:p>
        </w:tc>
        <w:tc>
          <w:tcPr>
            <w:tcW w:w="1170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9915005</w:t>
            </w:r>
          </w:p>
        </w:tc>
        <w:tc>
          <w:tcPr>
            <w:tcW w:w="1548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Worse</w:t>
            </w:r>
          </w:p>
        </w:tc>
      </w:tr>
      <w:tr w:rsidR="001B2BB1" w:rsidRPr="006467F5" w:rsidTr="00DE5F62">
        <w:trPr>
          <w:trHeight w:val="300"/>
        </w:trPr>
        <w:tc>
          <w:tcPr>
            <w:tcW w:w="1003" w:type="dxa"/>
            <w:vMerge w:val="restart"/>
            <w:shd w:val="clear" w:color="auto" w:fill="auto"/>
            <w:noWrap/>
          </w:tcPr>
          <w:p w:rsidR="001B2BB1" w:rsidRPr="00012C88" w:rsidRDefault="001B2BB1" w:rsidP="001B2BB1">
            <w:pPr>
              <w:pStyle w:val="NoSpacing"/>
            </w:pPr>
            <w:r>
              <w:t>2813003</w:t>
            </w:r>
          </w:p>
        </w:tc>
        <w:tc>
          <w:tcPr>
            <w:tcW w:w="1710" w:type="dxa"/>
            <w:vMerge w:val="restart"/>
            <w:shd w:val="clear" w:color="auto" w:fill="auto"/>
            <w:noWrap/>
          </w:tcPr>
          <w:p w:rsidR="001B2BB1" w:rsidRPr="001B2BB1" w:rsidRDefault="001B2BB1" w:rsidP="00813D88">
            <w:pPr>
              <w:pStyle w:val="NoSpacing"/>
            </w:pPr>
            <w:r>
              <w:t>Emergent (Yellow)</w:t>
            </w:r>
          </w:p>
        </w:tc>
        <w:tc>
          <w:tcPr>
            <w:tcW w:w="1080" w:type="dxa"/>
            <w:shd w:val="clear" w:color="auto" w:fill="auto"/>
            <w:noWrap/>
          </w:tcPr>
          <w:p w:rsidR="001B2BB1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4219001</w:t>
            </w:r>
          </w:p>
        </w:tc>
        <w:tc>
          <w:tcPr>
            <w:tcW w:w="3060" w:type="dxa"/>
          </w:tcPr>
          <w:p w:rsidR="001B2BB1" w:rsidRDefault="001B2BB1" w:rsidP="00813D88">
            <w:pPr>
              <w:pStyle w:val="NoSpacing"/>
              <w:rPr>
                <w:rFonts w:ascii="Calibri" w:hAnsi="Calibri"/>
              </w:rPr>
            </w:pPr>
            <w:r w:rsidRPr="001B2BB1">
              <w:t>Critical (Red)</w:t>
            </w:r>
          </w:p>
        </w:tc>
        <w:tc>
          <w:tcPr>
            <w:tcW w:w="1170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9915005</w:t>
            </w:r>
          </w:p>
        </w:tc>
        <w:tc>
          <w:tcPr>
            <w:tcW w:w="1548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Worse</w:t>
            </w:r>
          </w:p>
        </w:tc>
      </w:tr>
      <w:tr w:rsidR="001B2BB1" w:rsidRPr="006467F5" w:rsidTr="00DE5F62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1B2BB1" w:rsidRDefault="001B2BB1" w:rsidP="00813D88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1B2BB1" w:rsidRPr="001B2BB1" w:rsidRDefault="001B2BB1" w:rsidP="00813D88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1B2BB1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4219003</w:t>
            </w:r>
          </w:p>
        </w:tc>
        <w:tc>
          <w:tcPr>
            <w:tcW w:w="3060" w:type="dxa"/>
          </w:tcPr>
          <w:p w:rsidR="001B2BB1" w:rsidRPr="001B2BB1" w:rsidRDefault="001B2BB1" w:rsidP="00813D88">
            <w:pPr>
              <w:pStyle w:val="NoSpacing"/>
            </w:pPr>
            <w:r>
              <w:t>Emergent (Yellow)</w:t>
            </w:r>
          </w:p>
        </w:tc>
        <w:tc>
          <w:tcPr>
            <w:tcW w:w="1170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 w:rsidRPr="001B2BB1">
              <w:rPr>
                <w:rFonts w:ascii="Calibri" w:hAnsi="Calibri"/>
              </w:rPr>
              <w:t>9916003</w:t>
            </w:r>
          </w:p>
        </w:tc>
        <w:tc>
          <w:tcPr>
            <w:tcW w:w="1548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Unchanged</w:t>
            </w:r>
          </w:p>
        </w:tc>
      </w:tr>
      <w:tr w:rsidR="001B2BB1" w:rsidRPr="006467F5" w:rsidTr="00DE5F62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1B2BB1" w:rsidRDefault="001B2BB1" w:rsidP="00813D88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1B2BB1" w:rsidRPr="001B2BB1" w:rsidRDefault="001B2BB1" w:rsidP="00813D88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1B2BB1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4219005</w:t>
            </w:r>
          </w:p>
        </w:tc>
        <w:tc>
          <w:tcPr>
            <w:tcW w:w="3060" w:type="dxa"/>
          </w:tcPr>
          <w:p w:rsidR="001B2BB1" w:rsidRDefault="001B2BB1" w:rsidP="00813D88">
            <w:pPr>
              <w:pStyle w:val="NoSpacing"/>
            </w:pPr>
            <w:r>
              <w:t>Lower Acuity (Green)</w:t>
            </w:r>
          </w:p>
        </w:tc>
        <w:tc>
          <w:tcPr>
            <w:tcW w:w="1170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9916001</w:t>
            </w:r>
          </w:p>
        </w:tc>
        <w:tc>
          <w:tcPr>
            <w:tcW w:w="1548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Improved</w:t>
            </w:r>
          </w:p>
        </w:tc>
      </w:tr>
      <w:tr w:rsidR="001B2BB1" w:rsidRPr="006467F5" w:rsidTr="00DE5F62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1B2BB1" w:rsidRDefault="001B2BB1" w:rsidP="00813D88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1B2BB1" w:rsidRPr="001B2BB1" w:rsidRDefault="001B2BB1" w:rsidP="00813D88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1B2BB1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4219007</w:t>
            </w:r>
          </w:p>
        </w:tc>
        <w:tc>
          <w:tcPr>
            <w:tcW w:w="3060" w:type="dxa"/>
          </w:tcPr>
          <w:p w:rsidR="001B2BB1" w:rsidRDefault="001B2BB1" w:rsidP="00813D88">
            <w:pPr>
              <w:pStyle w:val="NoSpacing"/>
            </w:pPr>
            <w:r w:rsidRPr="001B2BB1">
              <w:t>Dead without Resuscitation Efforts (Black)</w:t>
            </w:r>
          </w:p>
        </w:tc>
        <w:tc>
          <w:tcPr>
            <w:tcW w:w="1170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9915005</w:t>
            </w:r>
          </w:p>
        </w:tc>
        <w:tc>
          <w:tcPr>
            <w:tcW w:w="1548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Worse</w:t>
            </w:r>
          </w:p>
        </w:tc>
      </w:tr>
      <w:tr w:rsidR="001B2BB1" w:rsidRPr="006467F5" w:rsidTr="00DE5F62">
        <w:trPr>
          <w:trHeight w:val="300"/>
        </w:trPr>
        <w:tc>
          <w:tcPr>
            <w:tcW w:w="1003" w:type="dxa"/>
            <w:vMerge w:val="restart"/>
            <w:shd w:val="clear" w:color="auto" w:fill="auto"/>
            <w:noWrap/>
          </w:tcPr>
          <w:p w:rsidR="001B2BB1" w:rsidRPr="00012C88" w:rsidRDefault="001B2BB1" w:rsidP="00813D88">
            <w:pPr>
              <w:pStyle w:val="NoSpacing"/>
            </w:pPr>
            <w:r>
              <w:t>2813005</w:t>
            </w:r>
          </w:p>
        </w:tc>
        <w:tc>
          <w:tcPr>
            <w:tcW w:w="1710" w:type="dxa"/>
            <w:vMerge w:val="restart"/>
            <w:shd w:val="clear" w:color="auto" w:fill="auto"/>
            <w:noWrap/>
          </w:tcPr>
          <w:p w:rsidR="001B2BB1" w:rsidRDefault="001B2BB1" w:rsidP="00813D88">
            <w:pPr>
              <w:pStyle w:val="NoSpacing"/>
            </w:pPr>
            <w:r>
              <w:t>Lower Acuity (Green)</w:t>
            </w:r>
          </w:p>
        </w:tc>
        <w:tc>
          <w:tcPr>
            <w:tcW w:w="1080" w:type="dxa"/>
            <w:shd w:val="clear" w:color="auto" w:fill="auto"/>
            <w:noWrap/>
          </w:tcPr>
          <w:p w:rsidR="001B2BB1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4219001</w:t>
            </w:r>
          </w:p>
        </w:tc>
        <w:tc>
          <w:tcPr>
            <w:tcW w:w="3060" w:type="dxa"/>
          </w:tcPr>
          <w:p w:rsidR="001B2BB1" w:rsidRDefault="001B2BB1" w:rsidP="00813D88">
            <w:pPr>
              <w:pStyle w:val="NoSpacing"/>
              <w:rPr>
                <w:rFonts w:ascii="Calibri" w:hAnsi="Calibri"/>
              </w:rPr>
            </w:pPr>
            <w:r w:rsidRPr="001B2BB1">
              <w:t>Critical (Red)</w:t>
            </w:r>
          </w:p>
        </w:tc>
        <w:tc>
          <w:tcPr>
            <w:tcW w:w="1170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9915005</w:t>
            </w:r>
          </w:p>
        </w:tc>
        <w:tc>
          <w:tcPr>
            <w:tcW w:w="1548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Worse</w:t>
            </w:r>
          </w:p>
        </w:tc>
      </w:tr>
      <w:tr w:rsidR="001B2BB1" w:rsidRPr="006467F5" w:rsidTr="00DE5F62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1B2BB1" w:rsidRDefault="001B2BB1" w:rsidP="00813D88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1B2BB1" w:rsidRPr="001B2BB1" w:rsidRDefault="001B2BB1" w:rsidP="00813D88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1B2BB1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4219003</w:t>
            </w:r>
          </w:p>
        </w:tc>
        <w:tc>
          <w:tcPr>
            <w:tcW w:w="3060" w:type="dxa"/>
          </w:tcPr>
          <w:p w:rsidR="001B2BB1" w:rsidRPr="001B2BB1" w:rsidRDefault="001B2BB1" w:rsidP="00813D88">
            <w:pPr>
              <w:pStyle w:val="NoSpacing"/>
            </w:pPr>
            <w:r>
              <w:t>Emergent (Yellow)</w:t>
            </w:r>
          </w:p>
        </w:tc>
        <w:tc>
          <w:tcPr>
            <w:tcW w:w="1170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9915005</w:t>
            </w:r>
          </w:p>
        </w:tc>
        <w:tc>
          <w:tcPr>
            <w:tcW w:w="1548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Worse</w:t>
            </w:r>
          </w:p>
        </w:tc>
      </w:tr>
      <w:tr w:rsidR="001B2BB1" w:rsidRPr="006467F5" w:rsidTr="00DE5F62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1B2BB1" w:rsidRDefault="001B2BB1" w:rsidP="00813D88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1B2BB1" w:rsidRPr="001B2BB1" w:rsidRDefault="001B2BB1" w:rsidP="00813D88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1B2BB1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4219005</w:t>
            </w:r>
          </w:p>
        </w:tc>
        <w:tc>
          <w:tcPr>
            <w:tcW w:w="3060" w:type="dxa"/>
          </w:tcPr>
          <w:p w:rsidR="001B2BB1" w:rsidRDefault="001B2BB1" w:rsidP="00813D88">
            <w:pPr>
              <w:pStyle w:val="NoSpacing"/>
            </w:pPr>
            <w:r>
              <w:t>Lower Acuity (Green)</w:t>
            </w:r>
          </w:p>
        </w:tc>
        <w:tc>
          <w:tcPr>
            <w:tcW w:w="1170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 w:rsidRPr="001B2BB1">
              <w:rPr>
                <w:rFonts w:ascii="Calibri" w:hAnsi="Calibri"/>
              </w:rPr>
              <w:t>9916003</w:t>
            </w:r>
          </w:p>
        </w:tc>
        <w:tc>
          <w:tcPr>
            <w:tcW w:w="1548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Unchanged</w:t>
            </w:r>
          </w:p>
        </w:tc>
      </w:tr>
      <w:tr w:rsidR="001B2BB1" w:rsidRPr="006467F5" w:rsidTr="00DE5F62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1B2BB1" w:rsidRDefault="001B2BB1" w:rsidP="00813D88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1B2BB1" w:rsidRPr="001B2BB1" w:rsidRDefault="001B2BB1" w:rsidP="00813D88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1B2BB1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4219007</w:t>
            </w:r>
          </w:p>
        </w:tc>
        <w:tc>
          <w:tcPr>
            <w:tcW w:w="3060" w:type="dxa"/>
          </w:tcPr>
          <w:p w:rsidR="001B2BB1" w:rsidRDefault="001B2BB1" w:rsidP="00813D88">
            <w:pPr>
              <w:pStyle w:val="NoSpacing"/>
            </w:pPr>
            <w:r w:rsidRPr="001B2BB1">
              <w:t>Dead without Resuscitation Efforts (Black)</w:t>
            </w:r>
          </w:p>
        </w:tc>
        <w:tc>
          <w:tcPr>
            <w:tcW w:w="1170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9915005</w:t>
            </w:r>
          </w:p>
        </w:tc>
        <w:tc>
          <w:tcPr>
            <w:tcW w:w="1548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Worse</w:t>
            </w:r>
          </w:p>
        </w:tc>
      </w:tr>
      <w:tr w:rsidR="001B2BB1" w:rsidRPr="006467F5" w:rsidTr="00DE5F62">
        <w:trPr>
          <w:trHeight w:val="300"/>
        </w:trPr>
        <w:tc>
          <w:tcPr>
            <w:tcW w:w="1003" w:type="dxa"/>
            <w:vMerge w:val="restart"/>
            <w:shd w:val="clear" w:color="auto" w:fill="auto"/>
            <w:noWrap/>
          </w:tcPr>
          <w:p w:rsidR="001B2BB1" w:rsidRPr="00012C88" w:rsidRDefault="001B2BB1" w:rsidP="00813D88">
            <w:pPr>
              <w:pStyle w:val="NoSpacing"/>
            </w:pPr>
            <w:r>
              <w:t>2813007</w:t>
            </w:r>
          </w:p>
        </w:tc>
        <w:tc>
          <w:tcPr>
            <w:tcW w:w="1710" w:type="dxa"/>
            <w:vMerge w:val="restart"/>
            <w:shd w:val="clear" w:color="auto" w:fill="auto"/>
            <w:noWrap/>
          </w:tcPr>
          <w:p w:rsidR="001B2BB1" w:rsidRDefault="001B2BB1" w:rsidP="00813D88">
            <w:pPr>
              <w:pStyle w:val="NoSpacing"/>
            </w:pPr>
            <w:r w:rsidRPr="001B2BB1">
              <w:t>Dead without Resuscitation Efforts (Black)</w:t>
            </w:r>
          </w:p>
        </w:tc>
        <w:tc>
          <w:tcPr>
            <w:tcW w:w="1080" w:type="dxa"/>
            <w:shd w:val="clear" w:color="auto" w:fill="auto"/>
            <w:noWrap/>
          </w:tcPr>
          <w:p w:rsidR="001B2BB1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4219001</w:t>
            </w:r>
          </w:p>
        </w:tc>
        <w:tc>
          <w:tcPr>
            <w:tcW w:w="3060" w:type="dxa"/>
          </w:tcPr>
          <w:p w:rsidR="001B2BB1" w:rsidRDefault="001B2BB1" w:rsidP="00813D88">
            <w:pPr>
              <w:pStyle w:val="NoSpacing"/>
              <w:rPr>
                <w:rFonts w:ascii="Calibri" w:hAnsi="Calibri"/>
              </w:rPr>
            </w:pPr>
            <w:r w:rsidRPr="001B2BB1">
              <w:t>Critical (Red)</w:t>
            </w:r>
          </w:p>
        </w:tc>
        <w:tc>
          <w:tcPr>
            <w:tcW w:w="1170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9916001</w:t>
            </w:r>
          </w:p>
        </w:tc>
        <w:tc>
          <w:tcPr>
            <w:tcW w:w="1548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Improved</w:t>
            </w:r>
          </w:p>
        </w:tc>
      </w:tr>
      <w:tr w:rsidR="001B2BB1" w:rsidRPr="006467F5" w:rsidTr="00DE5F62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1B2BB1" w:rsidRDefault="001B2BB1" w:rsidP="00813D88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1B2BB1" w:rsidRPr="001B2BB1" w:rsidRDefault="001B2BB1" w:rsidP="00813D88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1B2BB1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4219003</w:t>
            </w:r>
          </w:p>
        </w:tc>
        <w:tc>
          <w:tcPr>
            <w:tcW w:w="3060" w:type="dxa"/>
          </w:tcPr>
          <w:p w:rsidR="001B2BB1" w:rsidRPr="001B2BB1" w:rsidRDefault="001B2BB1" w:rsidP="00813D88">
            <w:pPr>
              <w:pStyle w:val="NoSpacing"/>
            </w:pPr>
            <w:r>
              <w:t>Emergent (Yellow)</w:t>
            </w:r>
          </w:p>
        </w:tc>
        <w:tc>
          <w:tcPr>
            <w:tcW w:w="1170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9916001</w:t>
            </w:r>
          </w:p>
        </w:tc>
        <w:tc>
          <w:tcPr>
            <w:tcW w:w="1548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Improved</w:t>
            </w:r>
          </w:p>
        </w:tc>
      </w:tr>
      <w:tr w:rsidR="001B2BB1" w:rsidRPr="006467F5" w:rsidTr="00DE5F62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1B2BB1" w:rsidRDefault="001B2BB1" w:rsidP="00813D88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1B2BB1" w:rsidRPr="001B2BB1" w:rsidRDefault="001B2BB1" w:rsidP="00813D88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1B2BB1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4219005</w:t>
            </w:r>
          </w:p>
        </w:tc>
        <w:tc>
          <w:tcPr>
            <w:tcW w:w="3060" w:type="dxa"/>
          </w:tcPr>
          <w:p w:rsidR="001B2BB1" w:rsidRDefault="001B2BB1" w:rsidP="00813D88">
            <w:pPr>
              <w:pStyle w:val="NoSpacing"/>
            </w:pPr>
            <w:r>
              <w:t>Lower Acuity (Green)</w:t>
            </w:r>
          </w:p>
        </w:tc>
        <w:tc>
          <w:tcPr>
            <w:tcW w:w="1170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9916001</w:t>
            </w:r>
          </w:p>
        </w:tc>
        <w:tc>
          <w:tcPr>
            <w:tcW w:w="1548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Improved</w:t>
            </w:r>
          </w:p>
        </w:tc>
      </w:tr>
      <w:tr w:rsidR="001B2BB1" w:rsidRPr="006467F5" w:rsidTr="00DE5F62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:rsidR="001B2BB1" w:rsidRDefault="001B2BB1" w:rsidP="00813D88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:rsidR="001B2BB1" w:rsidRPr="001B2BB1" w:rsidRDefault="001B2BB1" w:rsidP="00813D88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:rsidR="001B2BB1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4219007</w:t>
            </w:r>
          </w:p>
        </w:tc>
        <w:tc>
          <w:tcPr>
            <w:tcW w:w="3060" w:type="dxa"/>
          </w:tcPr>
          <w:p w:rsidR="001B2BB1" w:rsidRDefault="001B2BB1" w:rsidP="00813D88">
            <w:pPr>
              <w:pStyle w:val="NoSpacing"/>
            </w:pPr>
            <w:r w:rsidRPr="001B2BB1">
              <w:t>Dead without Resuscitation Efforts (Black)</w:t>
            </w:r>
          </w:p>
        </w:tc>
        <w:tc>
          <w:tcPr>
            <w:tcW w:w="1170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 w:rsidRPr="001B2BB1">
              <w:rPr>
                <w:rFonts w:ascii="Calibri" w:hAnsi="Calibri"/>
              </w:rPr>
              <w:t>9916003</w:t>
            </w:r>
          </w:p>
        </w:tc>
        <w:tc>
          <w:tcPr>
            <w:tcW w:w="1548" w:type="dxa"/>
          </w:tcPr>
          <w:p w:rsidR="001B2BB1" w:rsidRPr="008A3A0F" w:rsidRDefault="001B2BB1" w:rsidP="00813D88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Unchanged</w:t>
            </w:r>
          </w:p>
        </w:tc>
      </w:tr>
    </w:tbl>
    <w:p w:rsidR="001A3FFC" w:rsidRDefault="001A3FFC" w:rsidP="001A3FFC"/>
    <w:p w:rsidR="0093496A" w:rsidRDefault="0093496A" w:rsidP="0093496A">
      <w:pPr>
        <w:pStyle w:val="Heading2"/>
      </w:pPr>
      <w:r>
        <w:t xml:space="preserve">eDisposition.22 - </w:t>
      </w:r>
      <w:r w:rsidRPr="0093496A">
        <w:t>Hospital In-Patient Destination</w:t>
      </w:r>
    </w:p>
    <w:p w:rsidR="0093496A" w:rsidRPr="001A3FFC" w:rsidRDefault="0093496A" w:rsidP="001A3FFC">
      <w:r>
        <w:t xml:space="preserve">Maps new values to </w:t>
      </w:r>
      <w:r w:rsidRPr="0093496A">
        <w:t>4222035</w:t>
      </w:r>
      <w:r>
        <w:t xml:space="preserve"> (Hospital-Other).</w:t>
      </w:r>
    </w:p>
    <w:p w:rsidR="0093496A" w:rsidRDefault="0093496A" w:rsidP="00A811D9">
      <w:pPr>
        <w:pStyle w:val="Heading2"/>
      </w:pPr>
      <w:r>
        <w:lastRenderedPageBreak/>
        <w:t xml:space="preserve">eOutcome.08 - </w:t>
      </w:r>
      <w:r w:rsidRPr="0093496A">
        <w:t>Emergency Department Recorded Cause of Injury</w:t>
      </w:r>
    </w:p>
    <w:p w:rsidR="0093496A" w:rsidRDefault="0093496A" w:rsidP="0093496A">
      <w:r>
        <w:t>Removes instances after first instance.</w:t>
      </w:r>
    </w:p>
    <w:p w:rsidR="0093496A" w:rsidRPr="0093496A" w:rsidRDefault="0093496A" w:rsidP="0093496A">
      <w:r>
        <w:t>Removes @</w:t>
      </w:r>
      <w:proofErr w:type="spellStart"/>
      <w:r>
        <w:t>CorrelationID</w:t>
      </w:r>
      <w:proofErr w:type="spellEnd"/>
      <w:r>
        <w:t>.</w:t>
      </w:r>
    </w:p>
    <w:p w:rsidR="0093496A" w:rsidRDefault="0093496A" w:rsidP="0093496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eOutcome.13 - </w:t>
      </w:r>
      <w:r w:rsidRPr="0093496A">
        <w:rPr>
          <w:rFonts w:eastAsia="Times New Roman"/>
        </w:rPr>
        <w:t>Hospital Diagnosis</w:t>
      </w:r>
    </w:p>
    <w:p w:rsidR="0093496A" w:rsidRDefault="0093496A" w:rsidP="0093496A">
      <w:r>
        <w:t>Pattern change. Values not matching the 3.3.4 pattern are removed.</w:t>
      </w:r>
    </w:p>
    <w:p w:rsidR="0093496A" w:rsidRDefault="0093496A" w:rsidP="0093496A">
      <w:pPr>
        <w:pStyle w:val="Heading2"/>
        <w:rPr>
          <w:rFonts w:eastAsia="Times New Roman"/>
        </w:rPr>
      </w:pPr>
      <w:r>
        <w:rPr>
          <w:rFonts w:eastAsia="Times New Roman"/>
        </w:rPr>
        <w:t>eO</w:t>
      </w:r>
      <w:r>
        <w:rPr>
          <w:rFonts w:eastAsia="Times New Roman"/>
        </w:rPr>
        <w:t>ther</w:t>
      </w:r>
      <w:r>
        <w:rPr>
          <w:rFonts w:eastAsia="Times New Roman"/>
        </w:rPr>
        <w:t xml:space="preserve">.13 - </w:t>
      </w:r>
      <w:r w:rsidRPr="0093496A">
        <w:rPr>
          <w:rFonts w:eastAsia="Times New Roman"/>
        </w:rPr>
        <w:t>Signature Reason</w:t>
      </w:r>
    </w:p>
    <w:p w:rsidR="0093496A" w:rsidRDefault="0093496A" w:rsidP="0093496A">
      <w:r>
        <w:t>Removes instances after first instance.</w:t>
      </w:r>
    </w:p>
    <w:p w:rsidR="0093496A" w:rsidRPr="0093496A" w:rsidRDefault="0093496A" w:rsidP="0093496A">
      <w:r>
        <w:t>Removes @</w:t>
      </w:r>
      <w:proofErr w:type="spellStart"/>
      <w:r>
        <w:t>CorrelationID</w:t>
      </w:r>
      <w:proofErr w:type="spellEnd"/>
      <w:r>
        <w:t>.</w:t>
      </w:r>
    </w:p>
    <w:sectPr w:rsidR="0093496A" w:rsidRPr="0093496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2B8" w:rsidRDefault="00CD02B8" w:rsidP="00285829">
      <w:pPr>
        <w:spacing w:after="0" w:line="240" w:lineRule="auto"/>
      </w:pPr>
      <w:r>
        <w:separator/>
      </w:r>
    </w:p>
  </w:endnote>
  <w:endnote w:type="continuationSeparator" w:id="0">
    <w:p w:rsidR="00CD02B8" w:rsidRDefault="00CD02B8" w:rsidP="0028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3571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15BA" w:rsidRDefault="006315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F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15BA" w:rsidRDefault="006315BA" w:rsidP="0028582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2B8" w:rsidRDefault="00CD02B8" w:rsidP="00285829">
      <w:pPr>
        <w:spacing w:after="0" w:line="240" w:lineRule="auto"/>
      </w:pPr>
      <w:r>
        <w:separator/>
      </w:r>
    </w:p>
  </w:footnote>
  <w:footnote w:type="continuationSeparator" w:id="0">
    <w:p w:rsidR="00CD02B8" w:rsidRDefault="00CD02B8" w:rsidP="002858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DF"/>
    <w:rsid w:val="001A3FFC"/>
    <w:rsid w:val="001B2BB1"/>
    <w:rsid w:val="00285829"/>
    <w:rsid w:val="00334556"/>
    <w:rsid w:val="00347A6C"/>
    <w:rsid w:val="003A203B"/>
    <w:rsid w:val="004602DF"/>
    <w:rsid w:val="004F5970"/>
    <w:rsid w:val="00521E6F"/>
    <w:rsid w:val="005A0EDA"/>
    <w:rsid w:val="006315BA"/>
    <w:rsid w:val="0064171C"/>
    <w:rsid w:val="006467F5"/>
    <w:rsid w:val="00680676"/>
    <w:rsid w:val="006834E4"/>
    <w:rsid w:val="006D6F77"/>
    <w:rsid w:val="007D3462"/>
    <w:rsid w:val="008A3A0F"/>
    <w:rsid w:val="009263BF"/>
    <w:rsid w:val="0093496A"/>
    <w:rsid w:val="00A811D9"/>
    <w:rsid w:val="00AD2D33"/>
    <w:rsid w:val="00AE3FA4"/>
    <w:rsid w:val="00CA30C4"/>
    <w:rsid w:val="00CD02B8"/>
    <w:rsid w:val="00DE5F62"/>
    <w:rsid w:val="00F7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02D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0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34556"/>
  </w:style>
  <w:style w:type="character" w:customStyle="1" w:styleId="Heading2Char">
    <w:name w:val="Heading 2 Char"/>
    <w:basedOn w:val="DefaultParagraphFont"/>
    <w:link w:val="Heading2"/>
    <w:uiPriority w:val="9"/>
    <w:rsid w:val="00646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0E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E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20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9"/>
  </w:style>
  <w:style w:type="paragraph" w:styleId="Footer">
    <w:name w:val="footer"/>
    <w:basedOn w:val="Normal"/>
    <w:link w:val="Foot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02D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0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34556"/>
  </w:style>
  <w:style w:type="character" w:customStyle="1" w:styleId="Heading2Char">
    <w:name w:val="Heading 2 Char"/>
    <w:basedOn w:val="DefaultParagraphFont"/>
    <w:link w:val="Heading2"/>
    <w:uiPriority w:val="9"/>
    <w:rsid w:val="00646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0E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E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20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9"/>
  </w:style>
  <w:style w:type="paragraph" w:styleId="Footer">
    <w:name w:val="footer"/>
    <w:basedOn w:val="Normal"/>
    <w:link w:val="Foot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Joshua Legler LLC</Company>
  <LinksUpToDate>false</LinksUpToDate>
  <CharactersWithSpaces>9889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Joshua Legler</cp:lastModifiedBy>
  <cp:revision>7</cp:revision>
  <dcterms:created xsi:type="dcterms:W3CDTF">2017-01-23T23:13:00Z</dcterms:created>
  <dcterms:modified xsi:type="dcterms:W3CDTF">2017-01-24T18:01:00Z</dcterms:modified>
</cp:coreProperties>
</file>