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B420A" w14:textId="78F77F92" w:rsidR="00072741" w:rsidRPr="008B076C" w:rsidRDefault="008B076C" w:rsidP="008B076C">
      <w:pPr>
        <w:jc w:val="center"/>
        <w:rPr>
          <w:b/>
          <w:color w:val="000000" w:themeColor="text1"/>
          <w:sz w:val="32"/>
          <w:szCs w:val="32"/>
        </w:rPr>
      </w:pPr>
      <w:r w:rsidRPr="008B076C">
        <w:rPr>
          <w:rFonts w:hint="eastAsia"/>
          <w:b/>
          <w:color w:val="000000" w:themeColor="text1"/>
          <w:sz w:val="32"/>
          <w:szCs w:val="32"/>
        </w:rPr>
        <w:t>简述</w:t>
      </w:r>
      <w:r w:rsidRPr="008B076C">
        <w:rPr>
          <w:b/>
          <w:color w:val="000000" w:themeColor="text1"/>
          <w:sz w:val="32"/>
          <w:szCs w:val="32"/>
        </w:rPr>
        <w:t>M</w:t>
      </w:r>
      <w:r w:rsidRPr="008B076C">
        <w:rPr>
          <w:rFonts w:hint="eastAsia"/>
          <w:b/>
          <w:color w:val="000000" w:themeColor="text1"/>
          <w:sz w:val="32"/>
          <w:szCs w:val="32"/>
        </w:rPr>
        <w:t>ybatis运行原理</w:t>
      </w:r>
    </w:p>
    <w:p w14:paraId="5A01250E" w14:textId="457B1D4F" w:rsidR="008B076C" w:rsidRDefault="008B076C">
      <w:r>
        <w:tab/>
      </w:r>
      <w:r>
        <w:rPr>
          <w:rFonts w:hint="eastAsia"/>
        </w:rPr>
        <w:t>在</w:t>
      </w:r>
      <w:r>
        <w:t>M</w:t>
      </w:r>
      <w:r>
        <w:rPr>
          <w:rFonts w:hint="eastAsia"/>
        </w:rPr>
        <w:t>ybatis运行开始时需要通过Resources加载全局配置文件，再实例化Sql</w:t>
      </w:r>
      <w:r>
        <w:t>S</w:t>
      </w:r>
      <w:r>
        <w:rPr>
          <w:rFonts w:hint="eastAsia"/>
        </w:rPr>
        <w:t>ession</w:t>
      </w:r>
      <w:r>
        <w:t>F</w:t>
      </w:r>
      <w:r>
        <w:rPr>
          <w:rFonts w:hint="eastAsia"/>
        </w:rPr>
        <w:t>actory</w:t>
      </w:r>
      <w:r>
        <w:t>B</w:t>
      </w:r>
      <w:r>
        <w:rPr>
          <w:rFonts w:hint="eastAsia"/>
        </w:rPr>
        <w:t>uilder构建器，帮助Sql</w:t>
      </w:r>
      <w:r>
        <w:t>S</w:t>
      </w:r>
      <w:r>
        <w:rPr>
          <w:rFonts w:hint="eastAsia"/>
        </w:rPr>
        <w:t>ession</w:t>
      </w:r>
      <w:r>
        <w:t>F</w:t>
      </w:r>
      <w:r>
        <w:rPr>
          <w:rFonts w:hint="eastAsia"/>
        </w:rPr>
        <w:t>actory接口实现</w:t>
      </w:r>
      <w:r>
        <w:t>Default</w:t>
      </w:r>
      <w:r>
        <w:rPr>
          <w:rFonts w:hint="eastAsia"/>
        </w:rPr>
        <w:t>Sql</w:t>
      </w:r>
      <w:r>
        <w:t>S</w:t>
      </w:r>
      <w:r>
        <w:rPr>
          <w:rFonts w:hint="eastAsia"/>
        </w:rPr>
        <w:t>ession</w:t>
      </w:r>
      <w:r>
        <w:t>F</w:t>
      </w:r>
      <w:r>
        <w:rPr>
          <w:rFonts w:hint="eastAsia"/>
        </w:rPr>
        <w:t>actory。</w:t>
      </w:r>
    </w:p>
    <w:p w14:paraId="2F31FFD2" w14:textId="26D1EDB2" w:rsidR="008B076C" w:rsidRDefault="008B076C" w:rsidP="008B076C">
      <w:pPr>
        <w:ind w:firstLine="420"/>
      </w:pPr>
      <w:r>
        <w:rPr>
          <w:rFonts w:hint="eastAsia"/>
        </w:rPr>
        <w:t>在实例化</w:t>
      </w:r>
      <w:r>
        <w:t>Default</w:t>
      </w:r>
      <w:r>
        <w:rPr>
          <w:rFonts w:hint="eastAsia"/>
        </w:rPr>
        <w:t>Sql</w:t>
      </w:r>
      <w:r>
        <w:t>S</w:t>
      </w:r>
      <w:r>
        <w:rPr>
          <w:rFonts w:hint="eastAsia"/>
        </w:rPr>
        <w:t>ession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之前需要先创建Xml</w:t>
      </w:r>
      <w:r>
        <w:t>C</w:t>
      </w:r>
      <w:r>
        <w:rPr>
          <w:rFonts w:hint="eastAsia"/>
        </w:rPr>
        <w:t>onfig</w:t>
      </w:r>
      <w:r>
        <w:t>B</w:t>
      </w:r>
      <w:r>
        <w:rPr>
          <w:rFonts w:hint="eastAsia"/>
        </w:rPr>
        <w:t>uilder解析全局配置文件流，把解析结果存放在</w:t>
      </w:r>
      <w:r>
        <w:t>C</w:t>
      </w:r>
      <w:r>
        <w:rPr>
          <w:rFonts w:hint="eastAsia"/>
        </w:rPr>
        <w:t>onfiguration中，至此</w:t>
      </w:r>
      <w:r>
        <w:t>S</w:t>
      </w:r>
      <w:r>
        <w:rPr>
          <w:rFonts w:hint="eastAsia"/>
        </w:rPr>
        <w:t>ql</w:t>
      </w:r>
      <w:r>
        <w:t>S</w:t>
      </w:r>
      <w:r>
        <w:rPr>
          <w:rFonts w:hint="eastAsia"/>
        </w:rPr>
        <w:t>ession</w:t>
      </w:r>
      <w:r>
        <w:t>F</w:t>
      </w:r>
      <w:r>
        <w:rPr>
          <w:rFonts w:hint="eastAsia"/>
        </w:rPr>
        <w:t>actory工厂创建成功。</w:t>
      </w:r>
    </w:p>
    <w:p w14:paraId="421AA6D4" w14:textId="30CD1711" w:rsidR="008B076C" w:rsidRDefault="008B076C" w:rsidP="008B076C">
      <w:pPr>
        <w:ind w:firstLine="420"/>
      </w:pPr>
      <w:r>
        <w:rPr>
          <w:rFonts w:hint="eastAsia"/>
        </w:rPr>
        <w:t>由SqlSession</w:t>
      </w:r>
      <w:r>
        <w:t>F</w:t>
      </w:r>
      <w:r>
        <w:rPr>
          <w:rFonts w:hint="eastAsia"/>
        </w:rPr>
        <w:t>actory工厂创建SqlSession，每次创建</w:t>
      </w:r>
      <w:r>
        <w:t>S</w:t>
      </w:r>
      <w:r>
        <w:rPr>
          <w:rFonts w:hint="eastAsia"/>
        </w:rPr>
        <w:t>qlSession时都要由</w:t>
      </w:r>
      <w:r w:rsidR="00364143">
        <w:rPr>
          <w:rFonts w:hint="eastAsia"/>
        </w:rPr>
        <w:t>Tran</w:t>
      </w:r>
      <w:r>
        <w:rPr>
          <w:rFonts w:hint="eastAsia"/>
        </w:rPr>
        <w:t>saction</w:t>
      </w:r>
      <w:r>
        <w:t>F</w:t>
      </w:r>
      <w:r>
        <w:rPr>
          <w:rFonts w:hint="eastAsia"/>
        </w:rPr>
        <w:t>actory创建</w:t>
      </w:r>
      <w:r>
        <w:t>T</w:t>
      </w:r>
      <w:r>
        <w:rPr>
          <w:rFonts w:hint="eastAsia"/>
        </w:rPr>
        <w:t>ransaction对象，同时还要创建SqlSession的执行器Excutor，最后示例化D</w:t>
      </w:r>
      <w:r>
        <w:t>efaultS</w:t>
      </w:r>
      <w:r>
        <w:rPr>
          <w:rFonts w:hint="eastAsia"/>
        </w:rPr>
        <w:t>ql</w:t>
      </w:r>
      <w:r>
        <w:t>S</w:t>
      </w:r>
      <w:r>
        <w:rPr>
          <w:rFonts w:hint="eastAsia"/>
        </w:rPr>
        <w:t>ession，传递给SqlSession。</w:t>
      </w:r>
    </w:p>
    <w:p w14:paraId="22AA2BC3" w14:textId="77777777" w:rsidR="00364143" w:rsidRDefault="008B076C" w:rsidP="008B076C">
      <w:pPr>
        <w:ind w:firstLine="420"/>
      </w:pPr>
      <w:r>
        <w:t>根据项目需求使用 SqlSession 接口中的 API 完成具体的事务操作</w:t>
      </w:r>
      <w:r w:rsidR="00364143">
        <w:t>,</w:t>
      </w:r>
      <w:r>
        <w:t>如果事务执行失败,需要进行 rollback 回</w:t>
      </w:r>
      <w:bookmarkStart w:id="0" w:name="_GoBack"/>
      <w:bookmarkEnd w:id="0"/>
      <w:r>
        <w:t>滚事务</w:t>
      </w:r>
      <w:r w:rsidR="00364143">
        <w:t>,</w:t>
      </w:r>
      <w:r>
        <w:t>如果事务执行成功提交给数据库</w:t>
      </w:r>
      <w:r w:rsidR="00364143">
        <w:rPr>
          <w:rFonts w:hint="eastAsia"/>
        </w:rPr>
        <w:t>。</w:t>
      </w:r>
    </w:p>
    <w:p w14:paraId="3FC53DC0" w14:textId="506A8CD8" w:rsidR="008B076C" w:rsidRDefault="00364143" w:rsidP="008B076C">
      <w:pPr>
        <w:ind w:firstLine="420"/>
        <w:rPr>
          <w:rFonts w:hint="eastAsia"/>
        </w:rPr>
      </w:pPr>
      <w:r>
        <w:rPr>
          <w:rFonts w:hint="eastAsia"/>
        </w:rPr>
        <w:t>最后</w:t>
      </w:r>
      <w:r w:rsidR="008B076C">
        <w:t>关闭 SqlSession</w:t>
      </w:r>
      <w:r>
        <w:rPr>
          <w:rFonts w:hint="eastAsia"/>
        </w:rPr>
        <w:t>。</w:t>
      </w:r>
    </w:p>
    <w:p w14:paraId="572C07A3" w14:textId="77777777" w:rsidR="008B076C" w:rsidRDefault="008B076C" w:rsidP="008B076C">
      <w:pPr>
        <w:ind w:firstLine="420"/>
        <w:rPr>
          <w:rFonts w:hint="eastAsia"/>
        </w:rPr>
      </w:pPr>
    </w:p>
    <w:sectPr w:rsidR="008B0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15"/>
    <w:rsid w:val="00072741"/>
    <w:rsid w:val="00364143"/>
    <w:rsid w:val="008B076C"/>
    <w:rsid w:val="00B1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B3A6"/>
  <w15:chartTrackingRefBased/>
  <w15:docId w15:val="{BCAFEE9E-6036-42C9-BC24-1CF8B55E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朝泽 叶</dc:creator>
  <cp:keywords/>
  <dc:description/>
  <cp:lastModifiedBy>朝泽 叶</cp:lastModifiedBy>
  <cp:revision>2</cp:revision>
  <dcterms:created xsi:type="dcterms:W3CDTF">2019-04-11T17:03:00Z</dcterms:created>
  <dcterms:modified xsi:type="dcterms:W3CDTF">2019-04-11T17:15:00Z</dcterms:modified>
</cp:coreProperties>
</file>