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D9879A" w14:textId="2504E97E" w:rsidR="001B5FBC" w:rsidRPr="00F8438B" w:rsidRDefault="0034424F" w:rsidP="00224FAF">
      <w:pPr>
        <w:ind w:firstLine="360"/>
        <w:rPr>
          <w:b/>
        </w:rPr>
      </w:pPr>
      <w:r w:rsidRPr="00F8438B">
        <w:rPr>
          <w:b/>
          <w:sz w:val="28"/>
          <w:szCs w:val="28"/>
        </w:rPr>
        <w:t>Section 1</w:t>
      </w:r>
      <w:r w:rsidR="00CC3BE0" w:rsidRPr="00F8438B">
        <w:rPr>
          <w:b/>
          <w:sz w:val="28"/>
          <w:szCs w:val="28"/>
        </w:rPr>
        <w:t>: Case Summary</w:t>
      </w:r>
    </w:p>
    <w:p w14:paraId="487E5B5E" w14:textId="77777777" w:rsidR="00EE73DF" w:rsidRPr="00AE3326" w:rsidRDefault="00EE73DF" w:rsidP="001B5FBC">
      <w:pPr>
        <w:rPr>
          <w:sz w:val="22"/>
          <w:szCs w:val="28"/>
        </w:rPr>
      </w:pPr>
    </w:p>
    <w:tbl>
      <w:tblPr>
        <w:tblStyle w:val="TableGrid"/>
        <w:tblW w:w="11057" w:type="dxa"/>
        <w:tblInd w:w="567" w:type="dxa"/>
        <w:tblLook w:val="04A0" w:firstRow="1" w:lastRow="0" w:firstColumn="1" w:lastColumn="0" w:noHBand="0" w:noVBand="1"/>
      </w:tblPr>
      <w:tblGrid>
        <w:gridCol w:w="2943"/>
        <w:gridCol w:w="8114"/>
      </w:tblGrid>
      <w:tr w:rsidR="000336C3" w:rsidRPr="00A32042" w14:paraId="0205990C" w14:textId="77777777" w:rsidTr="004675CF">
        <w:tc>
          <w:tcPr>
            <w:tcW w:w="2943" w:type="dxa"/>
            <w:shd w:val="clear" w:color="auto" w:fill="D9D9D9" w:themeFill="background1" w:themeFillShade="D9"/>
            <w:vAlign w:val="center"/>
          </w:tcPr>
          <w:p w14:paraId="70AD7B44" w14:textId="0DE4B62D" w:rsidR="000336C3" w:rsidRPr="005951AB" w:rsidRDefault="000336C3" w:rsidP="004675CF">
            <w:pPr>
              <w:jc w:val="right"/>
              <w:rPr>
                <w:b/>
                <w:sz w:val="28"/>
                <w:szCs w:val="28"/>
              </w:rPr>
            </w:pPr>
            <w:r w:rsidRPr="005951AB">
              <w:rPr>
                <w:rFonts w:eastAsia="Times New Roman" w:cs="Times New Roman"/>
                <w:b/>
                <w:color w:val="000000"/>
                <w:sz w:val="28"/>
                <w:szCs w:val="28"/>
              </w:rPr>
              <w:t>S</w:t>
            </w:r>
            <w:bookmarkStart w:id="0" w:name="Text83"/>
            <w:r w:rsidRPr="005951AB">
              <w:rPr>
                <w:rFonts w:eastAsia="Times New Roman" w:cs="Times New Roman"/>
                <w:b/>
                <w:color w:val="000000"/>
                <w:sz w:val="28"/>
                <w:szCs w:val="28"/>
              </w:rPr>
              <w:t>cenario Title:</w:t>
            </w:r>
          </w:p>
        </w:tc>
        <w:bookmarkEnd w:id="0"/>
        <w:tc>
          <w:tcPr>
            <w:tcW w:w="8114" w:type="dxa"/>
            <w:shd w:val="clear" w:color="auto" w:fill="D9D9D9" w:themeFill="background1" w:themeFillShade="D9"/>
            <w:vAlign w:val="center"/>
          </w:tcPr>
          <w:p w14:paraId="65B59442" w14:textId="7D0DF3D6" w:rsidR="000336C3" w:rsidRPr="005951AB" w:rsidRDefault="004675CF" w:rsidP="004675CF">
            <w:pPr>
              <w:rPr>
                <w:b/>
                <w:sz w:val="28"/>
                <w:szCs w:val="28"/>
              </w:rPr>
            </w:pPr>
            <w:r w:rsidRPr="004675CF">
              <w:rPr>
                <w:b/>
                <w:sz w:val="28"/>
                <w:szCs w:val="28"/>
              </w:rPr>
              <w:t xml:space="preserve">Suspected </w:t>
            </w:r>
            <w:r>
              <w:rPr>
                <w:b/>
                <w:sz w:val="28"/>
                <w:szCs w:val="28"/>
              </w:rPr>
              <w:t>C</w:t>
            </w:r>
            <w:r w:rsidR="00AE3326">
              <w:rPr>
                <w:b/>
                <w:sz w:val="28"/>
                <w:szCs w:val="28"/>
              </w:rPr>
              <w:t>oronavirus (COVID-19</w:t>
            </w:r>
            <w:r w:rsidRPr="004675CF">
              <w:rPr>
                <w:b/>
                <w:sz w:val="28"/>
                <w:szCs w:val="28"/>
              </w:rPr>
              <w:t xml:space="preserve">) </w:t>
            </w:r>
            <w:r>
              <w:rPr>
                <w:b/>
                <w:sz w:val="28"/>
                <w:szCs w:val="28"/>
              </w:rPr>
              <w:t>w</w:t>
            </w:r>
            <w:r w:rsidRPr="004675CF">
              <w:rPr>
                <w:b/>
                <w:sz w:val="28"/>
                <w:szCs w:val="28"/>
              </w:rPr>
              <w:t xml:space="preserve"> Respiratory </w:t>
            </w:r>
            <w:r>
              <w:rPr>
                <w:b/>
                <w:sz w:val="28"/>
                <w:szCs w:val="28"/>
              </w:rPr>
              <w:t>Failure</w:t>
            </w:r>
          </w:p>
        </w:tc>
      </w:tr>
      <w:tr w:rsidR="000336C3" w:rsidRPr="00A32042" w14:paraId="4359AD8C" w14:textId="77777777" w:rsidTr="004675CF">
        <w:tc>
          <w:tcPr>
            <w:tcW w:w="2943" w:type="dxa"/>
            <w:vAlign w:val="center"/>
          </w:tcPr>
          <w:p w14:paraId="60B18252" w14:textId="0C3F558C" w:rsidR="000336C3" w:rsidRPr="00F8438B" w:rsidRDefault="005951AB" w:rsidP="004675CF">
            <w:pPr>
              <w:jc w:val="right"/>
              <w:rPr>
                <w:sz w:val="22"/>
                <w:szCs w:val="28"/>
              </w:rPr>
            </w:pPr>
            <w:r>
              <w:rPr>
                <w:rFonts w:eastAsia="Times New Roman" w:cs="Times New Roman"/>
                <w:color w:val="000000"/>
                <w:sz w:val="22"/>
                <w:szCs w:val="28"/>
              </w:rPr>
              <w:t>Keywords</w:t>
            </w:r>
            <w:r w:rsidR="00F8438B" w:rsidRPr="00F8438B">
              <w:rPr>
                <w:rFonts w:eastAsia="Times New Roman" w:cs="Times New Roman"/>
                <w:color w:val="000000"/>
                <w:sz w:val="22"/>
                <w:szCs w:val="28"/>
              </w:rPr>
              <w:t>:</w:t>
            </w:r>
          </w:p>
        </w:tc>
        <w:tc>
          <w:tcPr>
            <w:tcW w:w="8114" w:type="dxa"/>
            <w:vAlign w:val="center"/>
          </w:tcPr>
          <w:p w14:paraId="7F2180DD" w14:textId="299DF779" w:rsidR="000336C3" w:rsidRPr="00F8438B" w:rsidRDefault="004675CF" w:rsidP="007426B9">
            <w:pPr>
              <w:rPr>
                <w:sz w:val="22"/>
                <w:szCs w:val="28"/>
              </w:rPr>
            </w:pPr>
            <w:r w:rsidRPr="004675CF">
              <w:rPr>
                <w:sz w:val="22"/>
                <w:szCs w:val="28"/>
              </w:rPr>
              <w:t xml:space="preserve">Infectious disease, </w:t>
            </w:r>
            <w:r>
              <w:rPr>
                <w:sz w:val="22"/>
                <w:szCs w:val="28"/>
              </w:rPr>
              <w:t xml:space="preserve">provider safety, </w:t>
            </w:r>
            <w:r w:rsidRPr="004675CF">
              <w:rPr>
                <w:sz w:val="22"/>
                <w:szCs w:val="28"/>
              </w:rPr>
              <w:t>airway</w:t>
            </w:r>
            <w:r>
              <w:rPr>
                <w:sz w:val="22"/>
                <w:szCs w:val="28"/>
              </w:rPr>
              <w:t xml:space="preserve"> management</w:t>
            </w:r>
          </w:p>
        </w:tc>
      </w:tr>
      <w:tr w:rsidR="002E130E" w:rsidRPr="00A32042" w14:paraId="2A1AF7CD" w14:textId="77777777" w:rsidTr="004675CF">
        <w:tc>
          <w:tcPr>
            <w:tcW w:w="2943" w:type="dxa"/>
          </w:tcPr>
          <w:p w14:paraId="6842B698" w14:textId="2FC512B9" w:rsidR="002E130E" w:rsidRDefault="002E130E" w:rsidP="004675CF">
            <w:pPr>
              <w:jc w:val="right"/>
              <w:rPr>
                <w:rFonts w:eastAsia="Times New Roman" w:cs="Times New Roman"/>
                <w:color w:val="000000"/>
                <w:sz w:val="22"/>
                <w:szCs w:val="28"/>
              </w:rPr>
            </w:pPr>
            <w:r>
              <w:rPr>
                <w:rFonts w:eastAsia="Times New Roman" w:cs="Times New Roman"/>
                <w:color w:val="000000"/>
                <w:sz w:val="22"/>
                <w:szCs w:val="28"/>
              </w:rPr>
              <w:t xml:space="preserve">Brief </w:t>
            </w:r>
            <w:r w:rsidR="008F53C7">
              <w:rPr>
                <w:rFonts w:eastAsia="Times New Roman" w:cs="Times New Roman"/>
                <w:color w:val="000000"/>
                <w:sz w:val="22"/>
                <w:szCs w:val="28"/>
              </w:rPr>
              <w:t>Description of Case:</w:t>
            </w:r>
          </w:p>
        </w:tc>
        <w:tc>
          <w:tcPr>
            <w:tcW w:w="8114" w:type="dxa"/>
            <w:vAlign w:val="center"/>
          </w:tcPr>
          <w:p w14:paraId="6263CF77" w14:textId="06D5134E" w:rsidR="002E130E" w:rsidRPr="00F8438B" w:rsidRDefault="004675CF" w:rsidP="004675CF">
            <w:pPr>
              <w:rPr>
                <w:sz w:val="22"/>
                <w:szCs w:val="28"/>
              </w:rPr>
            </w:pPr>
            <w:r w:rsidRPr="004675CF">
              <w:rPr>
                <w:sz w:val="22"/>
                <w:szCs w:val="28"/>
              </w:rPr>
              <w:t xml:space="preserve">Case designed </w:t>
            </w:r>
            <w:r>
              <w:rPr>
                <w:sz w:val="22"/>
                <w:szCs w:val="28"/>
              </w:rPr>
              <w:t xml:space="preserve">during the </w:t>
            </w:r>
            <w:r w:rsidRPr="004675CF">
              <w:rPr>
                <w:sz w:val="22"/>
                <w:szCs w:val="28"/>
              </w:rPr>
              <w:t xml:space="preserve">January 2020 </w:t>
            </w:r>
            <w:r w:rsidR="005E543F">
              <w:rPr>
                <w:sz w:val="22"/>
                <w:szCs w:val="28"/>
              </w:rPr>
              <w:t>COVID-19</w:t>
            </w:r>
            <w:r w:rsidRPr="004675CF">
              <w:rPr>
                <w:sz w:val="22"/>
                <w:szCs w:val="28"/>
              </w:rPr>
              <w:t xml:space="preserve"> outbreak in order to </w:t>
            </w:r>
            <w:r>
              <w:rPr>
                <w:sz w:val="22"/>
                <w:szCs w:val="28"/>
              </w:rPr>
              <w:t xml:space="preserve">assess and </w:t>
            </w:r>
            <w:r w:rsidRPr="004675CF">
              <w:rPr>
                <w:sz w:val="22"/>
                <w:szCs w:val="28"/>
              </w:rPr>
              <w:t>improve te</w:t>
            </w:r>
            <w:r>
              <w:rPr>
                <w:sz w:val="22"/>
                <w:szCs w:val="28"/>
              </w:rPr>
              <w:t>am preparedness for safely and effectively caring for a cri</w:t>
            </w:r>
            <w:r w:rsidR="006A01E4">
              <w:rPr>
                <w:sz w:val="22"/>
                <w:szCs w:val="28"/>
              </w:rPr>
              <w:t>tically ill coronavirus patient from triage through to intubation.</w:t>
            </w:r>
          </w:p>
        </w:tc>
      </w:tr>
    </w:tbl>
    <w:p w14:paraId="5FEF278D" w14:textId="3BBC02E9" w:rsidR="00E818DC" w:rsidRPr="006F55A1" w:rsidRDefault="00E818DC" w:rsidP="00E818DC">
      <w:pPr>
        <w:rPr>
          <w:sz w:val="22"/>
        </w:rPr>
      </w:pPr>
    </w:p>
    <w:tbl>
      <w:tblPr>
        <w:tblW w:w="11057" w:type="dxa"/>
        <w:tblInd w:w="567" w:type="dxa"/>
        <w:tblLayout w:type="fixed"/>
        <w:tblCellMar>
          <w:left w:w="115" w:type="dxa"/>
          <w:bottom w:w="58" w:type="dxa"/>
          <w:right w:w="115" w:type="dxa"/>
        </w:tblCellMar>
        <w:tblLook w:val="04A0" w:firstRow="1" w:lastRow="0" w:firstColumn="1" w:lastColumn="0" w:noHBand="0" w:noVBand="1"/>
      </w:tblPr>
      <w:tblGrid>
        <w:gridCol w:w="2943"/>
        <w:gridCol w:w="8114"/>
      </w:tblGrid>
      <w:tr w:rsidR="00263728" w:rsidRPr="00F42269" w14:paraId="71E3564E" w14:textId="77777777" w:rsidTr="006F55A1">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052EDB" w14:textId="77777777" w:rsidR="00263728" w:rsidRPr="00C469AE" w:rsidRDefault="00263728" w:rsidP="00EE73DF">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Goals and Objectives</w:t>
            </w:r>
          </w:p>
        </w:tc>
      </w:tr>
      <w:tr w:rsidR="00263728" w:rsidRPr="00F42269" w14:paraId="5AAF3453" w14:textId="77777777" w:rsidTr="006F55A1">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3972EADE" w14:textId="77777777" w:rsidR="00263728" w:rsidRPr="00C469AE" w:rsidRDefault="00263728" w:rsidP="00EE73DF">
            <w:pPr>
              <w:jc w:val="right"/>
              <w:rPr>
                <w:rFonts w:eastAsia="Times New Roman" w:cs="Times New Roman"/>
                <w:color w:val="000000"/>
                <w:sz w:val="22"/>
              </w:rPr>
            </w:pPr>
            <w:r w:rsidRPr="00C469AE">
              <w:rPr>
                <w:rFonts w:eastAsia="Arial Unicode MS" w:cs="Arial Unicode MS"/>
                <w:color w:val="000000"/>
                <w:sz w:val="22"/>
                <w:shd w:val="clear" w:color="auto" w:fill="FFFFFF"/>
              </w:rPr>
              <w:t>Educational Goal:</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8A91C4C" w14:textId="499FA4CE" w:rsidR="00263728" w:rsidRPr="00C469AE" w:rsidRDefault="004675CF" w:rsidP="00EE73DF">
            <w:pPr>
              <w:rPr>
                <w:rFonts w:eastAsia="Times New Roman" w:cs="Times New Roman"/>
                <w:color w:val="000000"/>
                <w:sz w:val="22"/>
              </w:rPr>
            </w:pPr>
            <w:r>
              <w:rPr>
                <w:color w:val="000000"/>
                <w:sz w:val="22"/>
                <w:szCs w:val="22"/>
              </w:rPr>
              <w:t xml:space="preserve">Practice personal and team safety while </w:t>
            </w:r>
            <w:r w:rsidR="006A01E4">
              <w:rPr>
                <w:color w:val="000000"/>
                <w:sz w:val="22"/>
                <w:szCs w:val="22"/>
              </w:rPr>
              <w:t xml:space="preserve">assessing and </w:t>
            </w:r>
            <w:r>
              <w:rPr>
                <w:color w:val="000000"/>
                <w:sz w:val="22"/>
                <w:szCs w:val="22"/>
              </w:rPr>
              <w:t>providing care to a patient with a potentially airborne respiratory illness requiring full personal protective equipment.</w:t>
            </w:r>
          </w:p>
        </w:tc>
      </w:tr>
      <w:tr w:rsidR="00263728" w:rsidRPr="00F42269" w14:paraId="18E896F8" w14:textId="77777777" w:rsidTr="006F55A1">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6DE52214" w14:textId="30EAC510" w:rsidR="00263728" w:rsidRPr="00C469AE" w:rsidRDefault="00263728" w:rsidP="00EE73DF">
            <w:pPr>
              <w:jc w:val="right"/>
              <w:rPr>
                <w:rFonts w:eastAsia="Times New Roman" w:cs="Times New Roman"/>
                <w:color w:val="000000"/>
                <w:sz w:val="22"/>
              </w:rPr>
            </w:pPr>
            <w:r w:rsidRPr="00C469AE">
              <w:rPr>
                <w:rFonts w:eastAsia="Times New Roman" w:cs="Times New Roman"/>
                <w:color w:val="000000"/>
                <w:sz w:val="22"/>
              </w:rPr>
              <w:t>Objectives:</w:t>
            </w:r>
          </w:p>
          <w:p w14:paraId="0E772E25" w14:textId="2BA96837" w:rsidR="00BD2CB8" w:rsidRPr="00C469AE" w:rsidRDefault="00BD2CB8" w:rsidP="00EE73DF">
            <w:pPr>
              <w:jc w:val="right"/>
              <w:rPr>
                <w:rFonts w:eastAsia="Times New Roman" w:cs="Times New Roman"/>
                <w:color w:val="000000"/>
                <w:sz w:val="22"/>
              </w:rPr>
            </w:pPr>
            <w:r w:rsidRPr="00C469AE">
              <w:rPr>
                <w:rFonts w:eastAsia="Times New Roman" w:cs="Times New Roman"/>
                <w:color w:val="000000"/>
                <w:sz w:val="22"/>
              </w:rPr>
              <w:t>(Medical and CRM)</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8FAD09C" w14:textId="6A5CF863" w:rsidR="004675CF" w:rsidRPr="00885B86" w:rsidRDefault="006A01E4" w:rsidP="00885B86">
            <w:pPr>
              <w:pStyle w:val="ListParagraph"/>
              <w:numPr>
                <w:ilvl w:val="0"/>
                <w:numId w:val="12"/>
              </w:numPr>
              <w:rPr>
                <w:rFonts w:eastAsia="Helvetica Neue" w:cs="Helvetica Neue"/>
                <w:color w:val="000000"/>
                <w:sz w:val="22"/>
                <w:szCs w:val="22"/>
              </w:rPr>
            </w:pPr>
            <w:r w:rsidRPr="00885B86">
              <w:rPr>
                <w:rFonts w:eastAsia="Helvetica Neue" w:cs="Helvetica Neue"/>
                <w:color w:val="000000"/>
                <w:sz w:val="22"/>
                <w:szCs w:val="22"/>
              </w:rPr>
              <w:t xml:space="preserve">Effective team communication </w:t>
            </w:r>
            <w:r w:rsidR="004675CF" w:rsidRPr="00885B86">
              <w:rPr>
                <w:rFonts w:eastAsia="Helvetica Neue" w:cs="Helvetica Neue"/>
                <w:color w:val="000000"/>
                <w:sz w:val="22"/>
                <w:szCs w:val="22"/>
              </w:rPr>
              <w:t>from triage to intubation of a high</w:t>
            </w:r>
            <w:r w:rsidR="00CC29E3">
              <w:rPr>
                <w:rFonts w:eastAsia="Helvetica Neue" w:cs="Helvetica Neue"/>
                <w:color w:val="000000"/>
                <w:sz w:val="22"/>
                <w:szCs w:val="22"/>
              </w:rPr>
              <w:t>-</w:t>
            </w:r>
            <w:r w:rsidR="004675CF" w:rsidRPr="00885B86">
              <w:rPr>
                <w:rFonts w:eastAsia="Helvetica Neue" w:cs="Helvetica Neue"/>
                <w:color w:val="000000"/>
                <w:sz w:val="22"/>
                <w:szCs w:val="22"/>
              </w:rPr>
              <w:t>risk c</w:t>
            </w:r>
            <w:r w:rsidRPr="00885B86">
              <w:rPr>
                <w:rFonts w:eastAsia="Helvetica Neue" w:cs="Helvetica Neue"/>
                <w:color w:val="000000"/>
                <w:sz w:val="22"/>
                <w:szCs w:val="22"/>
              </w:rPr>
              <w:t>oronavirus patient</w:t>
            </w:r>
          </w:p>
          <w:p w14:paraId="33FF76EB" w14:textId="77777777" w:rsidR="006A01E4" w:rsidRPr="00885B86" w:rsidRDefault="006A01E4" w:rsidP="00885B86">
            <w:pPr>
              <w:pStyle w:val="ListParagraph"/>
              <w:numPr>
                <w:ilvl w:val="0"/>
                <w:numId w:val="12"/>
              </w:numPr>
              <w:rPr>
                <w:rFonts w:eastAsia="Helvetica Neue" w:cs="Helvetica Neue"/>
                <w:color w:val="000000"/>
                <w:sz w:val="22"/>
                <w:szCs w:val="22"/>
              </w:rPr>
            </w:pPr>
            <w:r w:rsidRPr="00885B86">
              <w:rPr>
                <w:rFonts w:eastAsia="Helvetica Neue" w:cs="Helvetica Neue"/>
                <w:color w:val="000000"/>
                <w:sz w:val="22"/>
                <w:szCs w:val="22"/>
              </w:rPr>
              <w:t>Mitigating exposure of HCPs, patients, by appropriately isolating high risk patients in negative pressure room</w:t>
            </w:r>
          </w:p>
          <w:p w14:paraId="1921B862" w14:textId="46CD1323" w:rsidR="004675CF" w:rsidRPr="00885B86" w:rsidRDefault="004675CF" w:rsidP="00885B86">
            <w:pPr>
              <w:pStyle w:val="ListParagraph"/>
              <w:numPr>
                <w:ilvl w:val="0"/>
                <w:numId w:val="12"/>
              </w:numPr>
              <w:rPr>
                <w:rFonts w:eastAsia="Helvetica Neue" w:cs="Helvetica Neue"/>
                <w:color w:val="000000"/>
                <w:sz w:val="22"/>
                <w:szCs w:val="22"/>
              </w:rPr>
            </w:pPr>
            <w:r w:rsidRPr="00885B86">
              <w:rPr>
                <w:rFonts w:eastAsia="Helvetica Neue" w:cs="Helvetica Neue"/>
                <w:color w:val="000000"/>
                <w:sz w:val="22"/>
                <w:szCs w:val="22"/>
              </w:rPr>
              <w:t>Mitigating persona</w:t>
            </w:r>
            <w:r w:rsidR="006A01E4" w:rsidRPr="00885B86">
              <w:rPr>
                <w:rFonts w:eastAsia="Helvetica Neue" w:cs="Helvetica Neue"/>
                <w:color w:val="000000"/>
                <w:sz w:val="22"/>
                <w:szCs w:val="22"/>
              </w:rPr>
              <w:t>l risk by utilizing</w:t>
            </w:r>
            <w:r w:rsidRPr="00885B86">
              <w:rPr>
                <w:rFonts w:eastAsia="Helvetica Neue" w:cs="Helvetica Neue"/>
                <w:color w:val="000000"/>
                <w:sz w:val="22"/>
                <w:szCs w:val="22"/>
              </w:rPr>
              <w:t xml:space="preserve"> the appropriate donning/doffing of PPE </w:t>
            </w:r>
          </w:p>
          <w:p w14:paraId="7F23BBCD" w14:textId="1E9203B3" w:rsidR="00263728" w:rsidRPr="006F55A1" w:rsidRDefault="004675CF" w:rsidP="00EE73DF">
            <w:pPr>
              <w:pStyle w:val="ListParagraph"/>
              <w:numPr>
                <w:ilvl w:val="0"/>
                <w:numId w:val="12"/>
              </w:numPr>
              <w:rPr>
                <w:rFonts w:eastAsia="Times New Roman" w:cs="Times New Roman"/>
                <w:color w:val="000000"/>
                <w:sz w:val="22"/>
              </w:rPr>
            </w:pPr>
            <w:r w:rsidRPr="00885B86">
              <w:rPr>
                <w:rFonts w:eastAsia="Helvetica Neue" w:cs="Helvetica Neue"/>
                <w:color w:val="000000"/>
                <w:sz w:val="22"/>
                <w:szCs w:val="22"/>
              </w:rPr>
              <w:t xml:space="preserve">Conducting </w:t>
            </w:r>
            <w:r w:rsidR="006A01E4" w:rsidRPr="00885B86">
              <w:rPr>
                <w:rFonts w:eastAsia="Helvetica Neue" w:cs="Helvetica Neue"/>
                <w:color w:val="000000"/>
                <w:sz w:val="22"/>
                <w:szCs w:val="22"/>
              </w:rPr>
              <w:t xml:space="preserve">effective </w:t>
            </w:r>
            <w:r w:rsidRPr="00885B86">
              <w:rPr>
                <w:rFonts w:eastAsia="Helvetica Neue" w:cs="Helvetica Neue"/>
                <w:color w:val="000000"/>
                <w:sz w:val="22"/>
                <w:szCs w:val="22"/>
              </w:rPr>
              <w:t xml:space="preserve">high acuity clinical care (i.e. intubation) in </w:t>
            </w:r>
            <w:r w:rsidR="006A01E4" w:rsidRPr="00885B86">
              <w:rPr>
                <w:rFonts w:eastAsia="Helvetica Neue" w:cs="Helvetica Neue"/>
                <w:color w:val="000000"/>
                <w:sz w:val="22"/>
                <w:szCs w:val="22"/>
              </w:rPr>
              <w:t xml:space="preserve">space and personnel limited </w:t>
            </w:r>
            <w:r w:rsidRPr="00885B86">
              <w:rPr>
                <w:rFonts w:eastAsia="Helvetica Neue" w:cs="Helvetica Neue"/>
                <w:color w:val="000000"/>
                <w:sz w:val="22"/>
                <w:szCs w:val="22"/>
              </w:rPr>
              <w:t xml:space="preserve">negative </w:t>
            </w:r>
            <w:r w:rsidR="006A01E4" w:rsidRPr="00885B86">
              <w:rPr>
                <w:rFonts w:eastAsia="Helvetica Neue" w:cs="Helvetica Neue"/>
                <w:color w:val="000000"/>
                <w:sz w:val="22"/>
                <w:szCs w:val="22"/>
              </w:rPr>
              <w:t>pressure room effectively</w:t>
            </w:r>
          </w:p>
        </w:tc>
      </w:tr>
      <w:tr w:rsidR="00113C7C" w:rsidRPr="00F42269" w14:paraId="3E079EB9" w14:textId="77777777" w:rsidTr="006F55A1">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4CD83A76" w14:textId="1BDC9FF3" w:rsidR="00113C7C" w:rsidRDefault="006F55A1" w:rsidP="006F55A1">
            <w:pPr>
              <w:jc w:val="right"/>
              <w:rPr>
                <w:rFonts w:eastAsia="Times New Roman" w:cs="Times New Roman"/>
                <w:color w:val="000000"/>
                <w:sz w:val="22"/>
              </w:rPr>
            </w:pPr>
            <w:r w:rsidRPr="006F55A1">
              <w:rPr>
                <w:rFonts w:eastAsia="Times New Roman" w:cs="Times New Roman"/>
                <w:color w:val="000000"/>
                <w:sz w:val="22"/>
              </w:rPr>
              <w:t>Infection P</w:t>
            </w:r>
            <w:r>
              <w:rPr>
                <w:rFonts w:eastAsia="Times New Roman" w:cs="Times New Roman"/>
                <w:color w:val="000000"/>
                <w:sz w:val="22"/>
              </w:rPr>
              <w:t>revention and Control Objectives</w:t>
            </w:r>
          </w:p>
          <w:p w14:paraId="033E5B9A" w14:textId="5315BD3E" w:rsidR="006F55A1" w:rsidRPr="00C469AE" w:rsidRDefault="006F55A1" w:rsidP="006F55A1">
            <w:pPr>
              <w:jc w:val="right"/>
              <w:rPr>
                <w:rFonts w:eastAsia="Times New Roman" w:cs="Times New Roman"/>
                <w:color w:val="000000"/>
                <w:sz w:val="22"/>
              </w:rPr>
            </w:pPr>
            <w:r>
              <w:rPr>
                <w:rFonts w:eastAsia="Times New Roman" w:cs="Times New Roman"/>
                <w:color w:val="000000"/>
                <w:sz w:val="22"/>
              </w:rPr>
              <w:t>(See Appendix C for details)</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A4CC3FE" w14:textId="79462E6D" w:rsidR="00113C7C" w:rsidRPr="006F55A1" w:rsidRDefault="006F55A1" w:rsidP="00EE73DF">
            <w:pPr>
              <w:rPr>
                <w:rFonts w:eastAsia="Times New Roman" w:cs="Times New Roman"/>
                <w:i/>
                <w:color w:val="000000"/>
                <w:sz w:val="22"/>
              </w:rPr>
            </w:pPr>
            <w:r w:rsidRPr="006F55A1">
              <w:rPr>
                <w:rFonts w:eastAsia="Times New Roman" w:cs="Times New Roman"/>
                <w:i/>
                <w:color w:val="000000"/>
                <w:sz w:val="22"/>
              </w:rPr>
              <w:t xml:space="preserve">The guidelines for the novel coronavirus are changing frequently as we receive new information about the virus. Infection prevention and control (IPAC) considerations also vary between institutions. </w:t>
            </w:r>
            <w:r w:rsidRPr="006F55A1">
              <w:rPr>
                <w:rFonts w:eastAsia="Times New Roman" w:cs="Times New Roman"/>
                <w:b/>
                <w:i/>
                <w:color w:val="000000"/>
                <w:sz w:val="22"/>
              </w:rPr>
              <w:t>Please review the most up-to-date guidelines and discuss with your IPAC team before running the simulation.</w:t>
            </w:r>
          </w:p>
        </w:tc>
      </w:tr>
      <w:tr w:rsidR="006F55A1" w:rsidRPr="00F42269" w14:paraId="547E9C6D" w14:textId="77777777" w:rsidTr="006F55A1">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6FC23967" w14:textId="5FC83541" w:rsidR="006F55A1" w:rsidRPr="00C469AE" w:rsidRDefault="006F55A1" w:rsidP="006F55A1">
            <w:pPr>
              <w:jc w:val="right"/>
              <w:rPr>
                <w:rFonts w:eastAsia="Times New Roman" w:cs="Times New Roman"/>
                <w:color w:val="000000"/>
                <w:sz w:val="22"/>
              </w:rPr>
            </w:pPr>
            <w:r w:rsidRPr="00C469AE">
              <w:rPr>
                <w:rFonts w:eastAsia="Times New Roman" w:cs="Times New Roman"/>
                <w:color w:val="000000"/>
                <w:sz w:val="22"/>
              </w:rPr>
              <w:t>EPAs Assessed:</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9211065" w14:textId="1EAFE857" w:rsidR="006F55A1" w:rsidRPr="00C469AE" w:rsidRDefault="006F55A1" w:rsidP="006F55A1">
            <w:pPr>
              <w:rPr>
                <w:rFonts w:eastAsia="Times New Roman" w:cs="Times New Roman"/>
                <w:color w:val="000000"/>
                <w:sz w:val="22"/>
              </w:rPr>
            </w:pPr>
            <w:r>
              <w:rPr>
                <w:rFonts w:eastAsia="Times New Roman" w:cs="Times New Roman"/>
                <w:color w:val="000000"/>
                <w:sz w:val="22"/>
              </w:rPr>
              <w:t>Not for routine education</w:t>
            </w:r>
          </w:p>
        </w:tc>
      </w:tr>
    </w:tbl>
    <w:p w14:paraId="6B278979" w14:textId="77777777" w:rsidR="005951AB" w:rsidRPr="006F55A1" w:rsidRDefault="005951AB" w:rsidP="005951AB">
      <w:pPr>
        <w:rPr>
          <w:sz w:val="22"/>
        </w:rPr>
      </w:pPr>
    </w:p>
    <w:tbl>
      <w:tblPr>
        <w:tblW w:w="11057" w:type="dxa"/>
        <w:tblInd w:w="567" w:type="dxa"/>
        <w:tblLayout w:type="fixed"/>
        <w:tblLook w:val="04A0" w:firstRow="1" w:lastRow="0" w:firstColumn="1" w:lastColumn="0" w:noHBand="0" w:noVBand="1"/>
      </w:tblPr>
      <w:tblGrid>
        <w:gridCol w:w="2601"/>
        <w:gridCol w:w="2160"/>
        <w:gridCol w:w="720"/>
        <w:gridCol w:w="990"/>
        <w:gridCol w:w="1530"/>
        <w:gridCol w:w="220"/>
        <w:gridCol w:w="2836"/>
      </w:tblGrid>
      <w:tr w:rsidR="005951AB" w:rsidRPr="00F42269" w14:paraId="1B4DBC49"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6D1D7B9" w14:textId="77777777" w:rsidR="005951AB" w:rsidRPr="00C469AE" w:rsidRDefault="005951AB" w:rsidP="003D01EB">
            <w:pPr>
              <w:jc w:val="center"/>
              <w:rPr>
                <w:b/>
                <w:sz w:val="28"/>
                <w:szCs w:val="28"/>
              </w:rPr>
            </w:pPr>
            <w:r w:rsidRPr="00C469AE">
              <w:rPr>
                <w:b/>
                <w:szCs w:val="28"/>
              </w:rPr>
              <w:t>Learners, Setting and Personnel</w:t>
            </w:r>
          </w:p>
        </w:tc>
      </w:tr>
      <w:tr w:rsidR="00CB70D9" w:rsidRPr="00F42269" w14:paraId="44248E56" w14:textId="77777777" w:rsidTr="00464B5F">
        <w:trPr>
          <w:trHeight w:val="112"/>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103CFB76" w14:textId="77777777" w:rsidR="00CB70D9" w:rsidRPr="00C469AE" w:rsidRDefault="00CB70D9" w:rsidP="003D01EB">
            <w:pPr>
              <w:jc w:val="right"/>
              <w:rPr>
                <w:rFonts w:eastAsia="Times New Roman" w:cs="Times New Roman"/>
                <w:color w:val="000000"/>
                <w:sz w:val="22"/>
              </w:rPr>
            </w:pPr>
            <w:r w:rsidRPr="00C469AE">
              <w:rPr>
                <w:rFonts w:eastAsia="Times New Roman" w:cs="Times New Roman"/>
                <w:color w:val="000000"/>
                <w:sz w:val="22"/>
              </w:rPr>
              <w:t>Target Learners: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0E87A786" w14:textId="27CE8CB9" w:rsidR="00CB70D9" w:rsidRPr="00C469AE" w:rsidRDefault="00C77CD2" w:rsidP="00464B5F">
            <w:pPr>
              <w:rPr>
                <w:rFonts w:eastAsia="Times New Roman" w:cs="Times New Roman"/>
                <w:color w:val="000000"/>
                <w:sz w:val="22"/>
                <w:szCs w:val="28"/>
              </w:rPr>
            </w:pPr>
            <w:sdt>
              <w:sdtPr>
                <w:rPr>
                  <w:sz w:val="22"/>
                  <w:szCs w:val="28"/>
                </w:rPr>
                <w:id w:val="-17783577"/>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Pr>
                <w:sz w:val="22"/>
                <w:szCs w:val="28"/>
              </w:rPr>
              <w:t xml:space="preserve"> Junior Learners</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0532885D" w14:textId="0CE79F55" w:rsidR="00CB70D9" w:rsidRPr="00C469AE" w:rsidRDefault="00C77CD2" w:rsidP="00464B5F">
            <w:pPr>
              <w:rPr>
                <w:rFonts w:eastAsia="Times New Roman" w:cs="Times New Roman"/>
                <w:color w:val="000000"/>
                <w:sz w:val="22"/>
                <w:szCs w:val="28"/>
              </w:rPr>
            </w:pPr>
            <w:sdt>
              <w:sdtPr>
                <w:rPr>
                  <w:sz w:val="22"/>
                  <w:szCs w:val="28"/>
                </w:rPr>
                <w:id w:val="1130673882"/>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Senior Learners</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7EA6129A" w14:textId="5DD47BB4" w:rsidR="00CB70D9" w:rsidRPr="00C469AE" w:rsidRDefault="00C77CD2" w:rsidP="00464B5F">
            <w:pPr>
              <w:rPr>
                <w:rFonts w:eastAsia="Times New Roman" w:cs="Times New Roman"/>
                <w:color w:val="000000"/>
                <w:sz w:val="22"/>
                <w:szCs w:val="28"/>
              </w:rPr>
            </w:pPr>
            <w:sdt>
              <w:sdtPr>
                <w:rPr>
                  <w:sz w:val="22"/>
                  <w:szCs w:val="28"/>
                </w:rPr>
                <w:id w:val="886000988"/>
                <w14:checkbox>
                  <w14:checked w14:val="1"/>
                  <w14:checkedState w14:val="2612" w14:font="MS Gothic"/>
                  <w14:uncheckedState w14:val="2610" w14:font="MS Gothic"/>
                </w14:checkbox>
              </w:sdtPr>
              <w:sdtEndPr/>
              <w:sdtContent>
                <w:r w:rsidR="004675CF">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Staff</w:t>
            </w:r>
          </w:p>
        </w:tc>
      </w:tr>
      <w:tr w:rsidR="00CB70D9" w:rsidRPr="00F42269" w14:paraId="4EF120ED" w14:textId="77777777" w:rsidTr="00CB70D9">
        <w:trPr>
          <w:trHeight w:val="112"/>
        </w:trPr>
        <w:tc>
          <w:tcPr>
            <w:tcW w:w="2601" w:type="dxa"/>
            <w:vMerge/>
            <w:tcBorders>
              <w:left w:val="single" w:sz="4" w:space="0" w:color="auto"/>
              <w:right w:val="single" w:sz="4" w:space="0" w:color="auto"/>
            </w:tcBorders>
            <w:shd w:val="clear" w:color="auto" w:fill="auto"/>
            <w:noWrap/>
          </w:tcPr>
          <w:p w14:paraId="497564C4" w14:textId="77777777" w:rsidR="00CB70D9" w:rsidRPr="00C469AE" w:rsidRDefault="00CB70D9" w:rsidP="003D01EB">
            <w:pPr>
              <w:jc w:val="right"/>
              <w:rPr>
                <w:rFonts w:eastAsia="Times New Roman" w:cs="Times New Roman"/>
                <w:color w:val="000000"/>
                <w:sz w:val="22"/>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37A77FC8" w14:textId="30CD07FE" w:rsidR="00CB70D9" w:rsidRPr="00C469AE" w:rsidRDefault="00C77CD2" w:rsidP="003D01EB">
            <w:pPr>
              <w:rPr>
                <w:rFonts w:eastAsia="Times New Roman" w:cs="Times New Roman"/>
                <w:color w:val="000000"/>
                <w:sz w:val="22"/>
                <w:szCs w:val="28"/>
              </w:rPr>
            </w:pPr>
            <w:sdt>
              <w:sdtPr>
                <w:rPr>
                  <w:sz w:val="22"/>
                  <w:szCs w:val="28"/>
                </w:rPr>
                <w:id w:val="525145126"/>
                <w14:checkbox>
                  <w14:checked w14:val="1"/>
                  <w14:checkedState w14:val="2612" w14:font="MS Gothic"/>
                  <w14:uncheckedState w14:val="2610" w14:font="MS Gothic"/>
                </w14:checkbox>
              </w:sdtPr>
              <w:sdtEndPr/>
              <w:sdtContent>
                <w:r w:rsidR="004675CF">
                  <w:rPr>
                    <w:rFonts w:ascii="MS Gothic" w:eastAsia="MS Gothic" w:hAnsi="MS Gothic" w:hint="eastAsia"/>
                    <w:sz w:val="22"/>
                    <w:szCs w:val="28"/>
                  </w:rPr>
                  <w:t>☒</w:t>
                </w:r>
              </w:sdtContent>
            </w:sdt>
            <w:r w:rsidR="00CB70D9">
              <w:rPr>
                <w:sz w:val="22"/>
                <w:szCs w:val="28"/>
              </w:rPr>
              <w:t xml:space="preserve"> </w:t>
            </w:r>
            <w:r w:rsidR="00CB70D9" w:rsidRPr="00C469AE">
              <w:rPr>
                <w:sz w:val="22"/>
                <w:szCs w:val="28"/>
              </w:rPr>
              <w:t>Physicians</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tcPr>
          <w:p w14:paraId="4E263D2D" w14:textId="2672475E" w:rsidR="00CB70D9" w:rsidRPr="00C469AE" w:rsidRDefault="00C77CD2" w:rsidP="00464B5F">
            <w:pPr>
              <w:rPr>
                <w:rFonts w:eastAsia="Times New Roman" w:cs="Times New Roman"/>
                <w:color w:val="000000"/>
                <w:sz w:val="22"/>
                <w:szCs w:val="28"/>
              </w:rPr>
            </w:pPr>
            <w:sdt>
              <w:sdtPr>
                <w:rPr>
                  <w:sz w:val="22"/>
                  <w:szCs w:val="28"/>
                </w:rPr>
                <w:id w:val="233362662"/>
                <w14:checkbox>
                  <w14:checked w14:val="1"/>
                  <w14:checkedState w14:val="2612" w14:font="MS Gothic"/>
                  <w14:uncheckedState w14:val="2610" w14:font="MS Gothic"/>
                </w14:checkbox>
              </w:sdtPr>
              <w:sdtEndPr/>
              <w:sdtContent>
                <w:r w:rsidR="004675CF">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Nurses</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6F42D809" w14:textId="649FAFBE" w:rsidR="00CB70D9" w:rsidRPr="00C469AE" w:rsidRDefault="00C77CD2" w:rsidP="00CB70D9">
            <w:pPr>
              <w:rPr>
                <w:rFonts w:eastAsia="Times New Roman" w:cs="Times New Roman"/>
                <w:color w:val="000000"/>
                <w:sz w:val="22"/>
                <w:szCs w:val="28"/>
              </w:rPr>
            </w:pPr>
            <w:sdt>
              <w:sdtPr>
                <w:rPr>
                  <w:sz w:val="22"/>
                  <w:szCs w:val="28"/>
                </w:rPr>
                <w:id w:val="-689069682"/>
                <w14:checkbox>
                  <w14:checked w14:val="1"/>
                  <w14:checkedState w14:val="2612" w14:font="MS Gothic"/>
                  <w14:uncheckedState w14:val="2610" w14:font="MS Gothic"/>
                </w14:checkbox>
              </w:sdtPr>
              <w:sdtEndPr/>
              <w:sdtContent>
                <w:r w:rsidR="004675CF">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RTs</w:t>
            </w:r>
          </w:p>
        </w:tc>
        <w:tc>
          <w:tcPr>
            <w:tcW w:w="3056" w:type="dxa"/>
            <w:gridSpan w:val="2"/>
            <w:tcBorders>
              <w:top w:val="single" w:sz="4" w:space="0" w:color="auto"/>
              <w:left w:val="single" w:sz="4" w:space="0" w:color="auto"/>
              <w:bottom w:val="single" w:sz="4" w:space="0" w:color="auto"/>
              <w:right w:val="single" w:sz="4" w:space="0" w:color="auto"/>
            </w:tcBorders>
            <w:shd w:val="clear" w:color="auto" w:fill="auto"/>
          </w:tcPr>
          <w:p w14:paraId="6F0932DC" w14:textId="3C91BCAE" w:rsidR="00CB70D9" w:rsidRPr="00C469AE" w:rsidRDefault="00C77CD2" w:rsidP="003D01EB">
            <w:pPr>
              <w:rPr>
                <w:rFonts w:eastAsia="Times New Roman" w:cs="Times New Roman"/>
                <w:color w:val="000000"/>
                <w:sz w:val="22"/>
                <w:szCs w:val="28"/>
              </w:rPr>
            </w:pPr>
            <w:sdt>
              <w:sdtPr>
                <w:rPr>
                  <w:sz w:val="22"/>
                  <w:szCs w:val="28"/>
                </w:rPr>
                <w:id w:val="-413169049"/>
                <w14:checkbox>
                  <w14:checked w14:val="1"/>
                  <w14:checkedState w14:val="2612" w14:font="MS Gothic"/>
                  <w14:uncheckedState w14:val="2610" w14:font="MS Gothic"/>
                </w14:checkbox>
              </w:sdtPr>
              <w:sdtEndPr/>
              <w:sdtContent>
                <w:r w:rsidR="004675CF">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Inter-professional</w:t>
            </w:r>
          </w:p>
        </w:tc>
      </w:tr>
      <w:tr w:rsidR="00CB70D9" w:rsidRPr="00F42269" w14:paraId="142F5B6F" w14:textId="77777777" w:rsidTr="004675CF">
        <w:trPr>
          <w:trHeight w:val="112"/>
        </w:trPr>
        <w:tc>
          <w:tcPr>
            <w:tcW w:w="2601" w:type="dxa"/>
            <w:vMerge/>
            <w:tcBorders>
              <w:left w:val="single" w:sz="4" w:space="0" w:color="auto"/>
              <w:bottom w:val="single" w:sz="4" w:space="0" w:color="auto"/>
              <w:right w:val="single" w:sz="4" w:space="0" w:color="auto"/>
            </w:tcBorders>
            <w:shd w:val="clear" w:color="auto" w:fill="auto"/>
            <w:noWrap/>
          </w:tcPr>
          <w:p w14:paraId="192D703D" w14:textId="3230C89F" w:rsidR="00CB70D9" w:rsidRPr="00C469AE" w:rsidRDefault="00CB70D9" w:rsidP="00CB70D9">
            <w:pPr>
              <w:tabs>
                <w:tab w:val="left" w:pos="1650"/>
              </w:tabs>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1B046F52" w14:textId="2A778317" w:rsidR="00CB70D9" w:rsidRDefault="00C77CD2" w:rsidP="00CB70D9">
            <w:pPr>
              <w:rPr>
                <w:sz w:val="22"/>
                <w:szCs w:val="28"/>
              </w:rPr>
            </w:pPr>
            <w:sdt>
              <w:sdtPr>
                <w:rPr>
                  <w:sz w:val="22"/>
                  <w:szCs w:val="28"/>
                </w:rPr>
                <w:id w:val="-1950532396"/>
                <w14:checkbox>
                  <w14:checked w14:val="1"/>
                  <w14:checkedState w14:val="2612" w14:font="MS Gothic"/>
                  <w14:uncheckedState w14:val="2610" w14:font="MS Gothic"/>
                </w14:checkbox>
              </w:sdtPr>
              <w:sdtEndPr/>
              <w:sdtContent>
                <w:r w:rsidR="004675CF">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Learners: </w:t>
            </w:r>
            <w:r w:rsidR="004675CF">
              <w:rPr>
                <w:sz w:val="22"/>
                <w:szCs w:val="28"/>
              </w:rPr>
              <w:t>Infection Prevention and Control Team</w:t>
            </w:r>
          </w:p>
        </w:tc>
      </w:tr>
      <w:tr w:rsidR="00CB70D9" w:rsidRPr="00F42269" w14:paraId="0ADD8AB6" w14:textId="77777777" w:rsidTr="00464B5F">
        <w:trPr>
          <w:trHeight w:val="256"/>
        </w:trPr>
        <w:tc>
          <w:tcPr>
            <w:tcW w:w="2601" w:type="dxa"/>
            <w:tcBorders>
              <w:top w:val="single" w:sz="4" w:space="0" w:color="auto"/>
              <w:left w:val="single" w:sz="4" w:space="0" w:color="auto"/>
              <w:bottom w:val="single" w:sz="4" w:space="0" w:color="auto"/>
              <w:right w:val="single" w:sz="4" w:space="0" w:color="auto"/>
            </w:tcBorders>
            <w:shd w:val="clear" w:color="auto" w:fill="auto"/>
            <w:noWrap/>
          </w:tcPr>
          <w:p w14:paraId="052AE520" w14:textId="77777777" w:rsidR="00CB70D9" w:rsidRPr="00C469AE" w:rsidRDefault="00CB70D9" w:rsidP="00CB70D9">
            <w:pPr>
              <w:jc w:val="right"/>
              <w:rPr>
                <w:rFonts w:eastAsia="Times New Roman" w:cs="Times New Roman"/>
                <w:color w:val="000000"/>
                <w:sz w:val="22"/>
              </w:rPr>
            </w:pPr>
            <w:r w:rsidRPr="00C469AE">
              <w:rPr>
                <w:rFonts w:eastAsia="Times New Roman" w:cs="Times New Roman"/>
                <w:color w:val="000000"/>
                <w:sz w:val="22"/>
              </w:rPr>
              <w:t>Location:</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59A4B57F" w14:textId="72365FFC" w:rsidR="00CB70D9" w:rsidRPr="00C469AE" w:rsidRDefault="00C77CD2" w:rsidP="00CB70D9">
            <w:pPr>
              <w:rPr>
                <w:rFonts w:eastAsia="Times New Roman" w:cs="Times New Roman"/>
                <w:color w:val="000000"/>
                <w:sz w:val="22"/>
                <w:szCs w:val="28"/>
              </w:rPr>
            </w:pPr>
            <w:sdt>
              <w:sdtPr>
                <w:rPr>
                  <w:sz w:val="22"/>
                  <w:szCs w:val="28"/>
                </w:rPr>
                <w:id w:val="144254603"/>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Sim Lab</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1ED39DCF" w14:textId="5AF485A4" w:rsidR="00CB70D9" w:rsidRPr="00C469AE" w:rsidRDefault="00C77CD2" w:rsidP="00CB70D9">
            <w:pPr>
              <w:rPr>
                <w:rFonts w:eastAsia="Times New Roman" w:cs="Times New Roman"/>
                <w:color w:val="000000"/>
                <w:sz w:val="22"/>
                <w:szCs w:val="28"/>
              </w:rPr>
            </w:pPr>
            <w:sdt>
              <w:sdtPr>
                <w:rPr>
                  <w:sz w:val="22"/>
                  <w:szCs w:val="28"/>
                </w:rPr>
                <w:id w:val="1593516508"/>
                <w14:checkbox>
                  <w14:checked w14:val="1"/>
                  <w14:checkedState w14:val="2612" w14:font="MS Gothic"/>
                  <w14:uncheckedState w14:val="2610" w14:font="MS Gothic"/>
                </w14:checkbox>
              </w:sdtPr>
              <w:sdtEndPr/>
              <w:sdtContent>
                <w:r w:rsidR="004675CF">
                  <w:rPr>
                    <w:rFonts w:ascii="MS Gothic" w:eastAsia="MS Gothic" w:hAnsi="MS Gothic" w:hint="eastAsia"/>
                    <w:sz w:val="22"/>
                    <w:szCs w:val="28"/>
                  </w:rPr>
                  <w:t>☒</w:t>
                </w:r>
              </w:sdtContent>
            </w:sdt>
            <w:r w:rsidR="00CB70D9" w:rsidRPr="00C469AE">
              <w:rPr>
                <w:sz w:val="22"/>
                <w:szCs w:val="28"/>
              </w:rPr>
              <w:t xml:space="preserve"> In Situ</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3759CB6B" w14:textId="7DD51E60" w:rsidR="00CB70D9" w:rsidRPr="00C469AE" w:rsidRDefault="00C77CD2" w:rsidP="00CB70D9">
            <w:pPr>
              <w:rPr>
                <w:rFonts w:eastAsia="Times New Roman" w:cs="Times New Roman"/>
                <w:color w:val="000000"/>
                <w:sz w:val="22"/>
                <w:szCs w:val="28"/>
              </w:rPr>
            </w:pPr>
            <w:sdt>
              <w:sdtPr>
                <w:rPr>
                  <w:sz w:val="22"/>
                  <w:szCs w:val="28"/>
                </w:rPr>
                <w:id w:val="2040625983"/>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w:t>
            </w:r>
          </w:p>
        </w:tc>
      </w:tr>
      <w:tr w:rsidR="00CB70D9" w:rsidRPr="00F42269" w14:paraId="0D45341A" w14:textId="77777777" w:rsidTr="00CB70D9">
        <w:trPr>
          <w:trHeight w:val="174"/>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4B1577C9" w14:textId="2E1E98FF" w:rsidR="00CB70D9" w:rsidRPr="00C469AE" w:rsidRDefault="00CB70D9" w:rsidP="00CB70D9">
            <w:pPr>
              <w:jc w:val="right"/>
              <w:rPr>
                <w:rFonts w:eastAsia="Times New Roman" w:cs="Times New Roman"/>
                <w:color w:val="000000"/>
                <w:sz w:val="22"/>
              </w:rPr>
            </w:pPr>
            <w:r>
              <w:rPr>
                <w:rFonts w:eastAsia="Times New Roman" w:cs="Times New Roman"/>
                <w:color w:val="000000"/>
                <w:sz w:val="22"/>
              </w:rPr>
              <w:t>Recommended Number of Facilitators:</w:t>
            </w: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09E40FF7" w14:textId="068B5E85" w:rsidR="00CB70D9" w:rsidRPr="00C469AE" w:rsidRDefault="00CB70D9" w:rsidP="00CB70D9">
            <w:pPr>
              <w:rPr>
                <w:sz w:val="22"/>
                <w:szCs w:val="28"/>
              </w:rPr>
            </w:pPr>
            <w:r>
              <w:rPr>
                <w:sz w:val="22"/>
                <w:szCs w:val="28"/>
              </w:rPr>
              <w:t>Instructors:</w:t>
            </w:r>
            <w:r w:rsidR="004675CF">
              <w:rPr>
                <w:sz w:val="22"/>
                <w:szCs w:val="28"/>
              </w:rPr>
              <w:t xml:space="preserve"> 1</w:t>
            </w:r>
          </w:p>
        </w:tc>
      </w:tr>
      <w:tr w:rsidR="00CB70D9" w:rsidRPr="00F42269" w14:paraId="2F1378CC" w14:textId="77777777" w:rsidTr="00464B5F">
        <w:trPr>
          <w:trHeight w:val="173"/>
        </w:trPr>
        <w:tc>
          <w:tcPr>
            <w:tcW w:w="2601" w:type="dxa"/>
            <w:vMerge/>
            <w:tcBorders>
              <w:left w:val="single" w:sz="4" w:space="0" w:color="auto"/>
              <w:right w:val="single" w:sz="4" w:space="0" w:color="auto"/>
            </w:tcBorders>
            <w:shd w:val="clear" w:color="auto" w:fill="auto"/>
            <w:noWrap/>
          </w:tcPr>
          <w:p w14:paraId="31C19A84"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6B517572" w14:textId="6B6DB4E2" w:rsidR="00CB70D9" w:rsidRPr="00C469AE" w:rsidRDefault="00CB70D9" w:rsidP="00CB70D9">
            <w:pPr>
              <w:rPr>
                <w:sz w:val="22"/>
                <w:szCs w:val="28"/>
              </w:rPr>
            </w:pPr>
            <w:r>
              <w:rPr>
                <w:sz w:val="22"/>
                <w:szCs w:val="28"/>
              </w:rPr>
              <w:t>Confederates:</w:t>
            </w:r>
            <w:r w:rsidR="004675CF">
              <w:rPr>
                <w:sz w:val="22"/>
                <w:szCs w:val="28"/>
              </w:rPr>
              <w:t xml:space="preserve"> 1</w:t>
            </w:r>
          </w:p>
        </w:tc>
      </w:tr>
      <w:tr w:rsidR="00CB70D9" w:rsidRPr="00F42269" w14:paraId="691655E0" w14:textId="77777777" w:rsidTr="00464B5F">
        <w:trPr>
          <w:trHeight w:val="173"/>
        </w:trPr>
        <w:tc>
          <w:tcPr>
            <w:tcW w:w="2601" w:type="dxa"/>
            <w:vMerge/>
            <w:tcBorders>
              <w:left w:val="single" w:sz="4" w:space="0" w:color="auto"/>
              <w:bottom w:val="single" w:sz="4" w:space="0" w:color="auto"/>
              <w:right w:val="single" w:sz="4" w:space="0" w:color="auto"/>
            </w:tcBorders>
            <w:shd w:val="clear" w:color="auto" w:fill="auto"/>
            <w:noWrap/>
          </w:tcPr>
          <w:p w14:paraId="190DF09F"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46D4B451" w14:textId="02D58DE6" w:rsidR="00CB70D9" w:rsidRPr="00C469AE" w:rsidRDefault="00CB70D9" w:rsidP="00CB70D9">
            <w:pPr>
              <w:rPr>
                <w:sz w:val="22"/>
                <w:szCs w:val="28"/>
              </w:rPr>
            </w:pPr>
            <w:r>
              <w:rPr>
                <w:sz w:val="22"/>
                <w:szCs w:val="28"/>
              </w:rPr>
              <w:t>Sim Techs:</w:t>
            </w:r>
            <w:r w:rsidR="004675CF">
              <w:rPr>
                <w:sz w:val="22"/>
                <w:szCs w:val="28"/>
              </w:rPr>
              <w:t xml:space="preserve"> 1</w:t>
            </w:r>
          </w:p>
        </w:tc>
      </w:tr>
    </w:tbl>
    <w:p w14:paraId="0AC1ACF0" w14:textId="77777777" w:rsidR="005951AB" w:rsidRPr="006F55A1" w:rsidRDefault="005951AB">
      <w:pPr>
        <w:rPr>
          <w:sz w:val="22"/>
        </w:rPr>
      </w:pPr>
    </w:p>
    <w:tbl>
      <w:tblPr>
        <w:tblStyle w:val="TableGrid"/>
        <w:tblW w:w="11057" w:type="dxa"/>
        <w:tblInd w:w="567" w:type="dxa"/>
        <w:tblLook w:val="04A0" w:firstRow="1" w:lastRow="0" w:firstColumn="1" w:lastColumn="0" w:noHBand="0" w:noVBand="1"/>
      </w:tblPr>
      <w:tblGrid>
        <w:gridCol w:w="2943"/>
        <w:gridCol w:w="8114"/>
      </w:tblGrid>
      <w:tr w:rsidR="005951AB" w:rsidRPr="00A32042" w14:paraId="5E29CC64" w14:textId="77777777" w:rsidTr="003D01EB">
        <w:tc>
          <w:tcPr>
            <w:tcW w:w="11057" w:type="dxa"/>
            <w:gridSpan w:val="2"/>
            <w:shd w:val="clear" w:color="auto" w:fill="D9D9D9" w:themeFill="background1" w:themeFillShade="D9"/>
            <w:vAlign w:val="bottom"/>
          </w:tcPr>
          <w:p w14:paraId="3751F4D1" w14:textId="237F29F9" w:rsidR="005951AB" w:rsidRPr="00F8438B" w:rsidRDefault="005951AB" w:rsidP="005951AB">
            <w:pPr>
              <w:jc w:val="center"/>
              <w:rPr>
                <w:b/>
                <w:szCs w:val="28"/>
              </w:rPr>
            </w:pPr>
            <w:r>
              <w:rPr>
                <w:rFonts w:eastAsia="Times New Roman" w:cs="Times New Roman"/>
                <w:b/>
                <w:color w:val="000000"/>
                <w:szCs w:val="28"/>
              </w:rPr>
              <w:t>Scenario Development</w:t>
            </w:r>
          </w:p>
        </w:tc>
      </w:tr>
      <w:tr w:rsidR="000115F4" w:rsidRPr="00A32042" w14:paraId="3171514E" w14:textId="77777777" w:rsidTr="005951AB">
        <w:tc>
          <w:tcPr>
            <w:tcW w:w="2943" w:type="dxa"/>
            <w:vAlign w:val="bottom"/>
          </w:tcPr>
          <w:p w14:paraId="049309B3" w14:textId="77777777" w:rsidR="000115F4" w:rsidRPr="00F8438B" w:rsidRDefault="000115F4" w:rsidP="000115F4">
            <w:pPr>
              <w:jc w:val="right"/>
              <w:rPr>
                <w:sz w:val="22"/>
                <w:szCs w:val="28"/>
              </w:rPr>
            </w:pPr>
            <w:r w:rsidRPr="00F8438B">
              <w:rPr>
                <w:rFonts w:eastAsia="Times New Roman" w:cs="Times New Roman"/>
                <w:color w:val="000000"/>
                <w:sz w:val="22"/>
                <w:szCs w:val="28"/>
              </w:rPr>
              <w:t>Date of Development:</w:t>
            </w:r>
          </w:p>
        </w:tc>
        <w:tc>
          <w:tcPr>
            <w:tcW w:w="8114" w:type="dxa"/>
            <w:vAlign w:val="center"/>
          </w:tcPr>
          <w:p w14:paraId="17E7C4B0" w14:textId="517B2F3A" w:rsidR="000115F4" w:rsidRPr="00F8438B" w:rsidRDefault="000115F4" w:rsidP="000115F4">
            <w:pPr>
              <w:rPr>
                <w:sz w:val="22"/>
                <w:szCs w:val="28"/>
              </w:rPr>
            </w:pPr>
            <w:r w:rsidRPr="00EB7A2E">
              <w:rPr>
                <w:sz w:val="22"/>
                <w:szCs w:val="22"/>
              </w:rPr>
              <w:t>January 26, 2020</w:t>
            </w:r>
          </w:p>
        </w:tc>
      </w:tr>
      <w:tr w:rsidR="000115F4" w:rsidRPr="00A32042" w14:paraId="54E5CB6F" w14:textId="77777777" w:rsidTr="005951AB">
        <w:tc>
          <w:tcPr>
            <w:tcW w:w="2943" w:type="dxa"/>
          </w:tcPr>
          <w:p w14:paraId="6348EE1B" w14:textId="77777777" w:rsidR="000115F4" w:rsidRPr="00F8438B" w:rsidRDefault="000115F4" w:rsidP="000115F4">
            <w:pPr>
              <w:jc w:val="right"/>
              <w:rPr>
                <w:sz w:val="22"/>
                <w:szCs w:val="28"/>
              </w:rPr>
            </w:pPr>
            <w:r w:rsidRPr="00F8438B">
              <w:rPr>
                <w:sz w:val="22"/>
                <w:szCs w:val="28"/>
              </w:rPr>
              <w:t>Scenario Developer(s):</w:t>
            </w:r>
          </w:p>
        </w:tc>
        <w:tc>
          <w:tcPr>
            <w:tcW w:w="8114" w:type="dxa"/>
            <w:vAlign w:val="center"/>
          </w:tcPr>
          <w:p w14:paraId="7FE37AAA" w14:textId="7DCFB043" w:rsidR="000115F4" w:rsidRPr="00F8438B" w:rsidRDefault="000115F4" w:rsidP="000115F4">
            <w:pPr>
              <w:rPr>
                <w:sz w:val="22"/>
                <w:szCs w:val="28"/>
              </w:rPr>
            </w:pPr>
            <w:r w:rsidRPr="00EB7A2E">
              <w:rPr>
                <w:sz w:val="22"/>
                <w:szCs w:val="22"/>
              </w:rPr>
              <w:t xml:space="preserve">Dr. Alia </w:t>
            </w:r>
            <w:proofErr w:type="spellStart"/>
            <w:r w:rsidRPr="00EB7A2E">
              <w:rPr>
                <w:sz w:val="22"/>
                <w:szCs w:val="22"/>
              </w:rPr>
              <w:t>Dharamsi</w:t>
            </w:r>
            <w:proofErr w:type="spellEnd"/>
            <w:r w:rsidRPr="00EB7A2E">
              <w:rPr>
                <w:sz w:val="22"/>
                <w:szCs w:val="22"/>
              </w:rPr>
              <w:t xml:space="preserve">, Dr. </w:t>
            </w:r>
            <w:proofErr w:type="spellStart"/>
            <w:r w:rsidRPr="00EB7A2E">
              <w:rPr>
                <w:sz w:val="22"/>
                <w:szCs w:val="22"/>
              </w:rPr>
              <w:t>SooJin</w:t>
            </w:r>
            <w:proofErr w:type="spellEnd"/>
            <w:r w:rsidRPr="00EB7A2E">
              <w:rPr>
                <w:sz w:val="22"/>
                <w:szCs w:val="22"/>
              </w:rPr>
              <w:t xml:space="preserve"> Yi, Dr. Kate Hayman</w:t>
            </w:r>
          </w:p>
        </w:tc>
      </w:tr>
      <w:tr w:rsidR="000115F4" w:rsidRPr="00A32042" w14:paraId="12AE35FD" w14:textId="77777777" w:rsidTr="005951AB">
        <w:tc>
          <w:tcPr>
            <w:tcW w:w="2943" w:type="dxa"/>
          </w:tcPr>
          <w:p w14:paraId="0EBA4EF3" w14:textId="77777777" w:rsidR="000115F4" w:rsidRPr="00F8438B" w:rsidRDefault="000115F4" w:rsidP="000115F4">
            <w:pPr>
              <w:jc w:val="right"/>
              <w:rPr>
                <w:rFonts w:eastAsia="Times New Roman" w:cs="Times New Roman"/>
                <w:color w:val="000000"/>
                <w:sz w:val="22"/>
                <w:szCs w:val="28"/>
              </w:rPr>
            </w:pPr>
            <w:r w:rsidRPr="00F8438B">
              <w:rPr>
                <w:rFonts w:eastAsia="Times New Roman" w:cs="Times New Roman"/>
                <w:color w:val="000000"/>
                <w:sz w:val="22"/>
                <w:szCs w:val="28"/>
              </w:rPr>
              <w:t>Affiliations/Institutions(s):</w:t>
            </w:r>
          </w:p>
        </w:tc>
        <w:tc>
          <w:tcPr>
            <w:tcW w:w="8114" w:type="dxa"/>
            <w:vAlign w:val="center"/>
          </w:tcPr>
          <w:p w14:paraId="1C7369CA" w14:textId="23AA05A2" w:rsidR="000115F4" w:rsidRPr="00F8438B" w:rsidRDefault="000115F4" w:rsidP="000115F4">
            <w:pPr>
              <w:rPr>
                <w:sz w:val="22"/>
                <w:szCs w:val="28"/>
              </w:rPr>
            </w:pPr>
            <w:r w:rsidRPr="00EB7A2E">
              <w:rPr>
                <w:sz w:val="22"/>
                <w:szCs w:val="22"/>
              </w:rPr>
              <w:t xml:space="preserve">University </w:t>
            </w:r>
            <w:r>
              <w:rPr>
                <w:sz w:val="22"/>
                <w:szCs w:val="22"/>
              </w:rPr>
              <w:t>of Toronto</w:t>
            </w:r>
          </w:p>
        </w:tc>
      </w:tr>
      <w:tr w:rsidR="000115F4" w:rsidRPr="00A32042" w14:paraId="4D389230" w14:textId="77777777" w:rsidTr="005951AB">
        <w:tc>
          <w:tcPr>
            <w:tcW w:w="2943" w:type="dxa"/>
          </w:tcPr>
          <w:p w14:paraId="4059E8F3" w14:textId="77777777" w:rsidR="000115F4" w:rsidRPr="00F8438B" w:rsidRDefault="000115F4" w:rsidP="000115F4">
            <w:pPr>
              <w:jc w:val="right"/>
              <w:rPr>
                <w:rFonts w:eastAsia="Times New Roman" w:cs="Times New Roman"/>
                <w:color w:val="000000"/>
                <w:sz w:val="22"/>
                <w:szCs w:val="28"/>
              </w:rPr>
            </w:pPr>
            <w:r w:rsidRPr="00F8438B">
              <w:rPr>
                <w:rFonts w:eastAsia="Times New Roman" w:cs="Times New Roman"/>
                <w:color w:val="000000"/>
                <w:sz w:val="22"/>
                <w:szCs w:val="28"/>
              </w:rPr>
              <w:t>Contact E-mail:</w:t>
            </w:r>
          </w:p>
        </w:tc>
        <w:tc>
          <w:tcPr>
            <w:tcW w:w="8114" w:type="dxa"/>
            <w:vAlign w:val="center"/>
          </w:tcPr>
          <w:p w14:paraId="544A9B67" w14:textId="28A74DD4" w:rsidR="000115F4" w:rsidRPr="00F8438B" w:rsidRDefault="00C77CD2" w:rsidP="00AE3326">
            <w:pPr>
              <w:rPr>
                <w:sz w:val="22"/>
                <w:szCs w:val="28"/>
              </w:rPr>
            </w:pPr>
            <w:hyperlink r:id="rId8" w:history="1">
              <w:r w:rsidR="00AE3326" w:rsidRPr="00BD1EF4">
                <w:rPr>
                  <w:rStyle w:val="Hyperlink"/>
                  <w:sz w:val="22"/>
                  <w:szCs w:val="22"/>
                </w:rPr>
                <w:t>alia.dharamsi@gmail.com</w:t>
              </w:r>
            </w:hyperlink>
          </w:p>
        </w:tc>
      </w:tr>
      <w:tr w:rsidR="005951AB" w:rsidRPr="00A32042" w14:paraId="1A7C6478" w14:textId="77777777" w:rsidTr="005951AB">
        <w:tc>
          <w:tcPr>
            <w:tcW w:w="2943" w:type="dxa"/>
          </w:tcPr>
          <w:p w14:paraId="0E4D1821" w14:textId="4A994155" w:rsidR="005951AB" w:rsidRPr="00F8438B" w:rsidRDefault="00AE3326" w:rsidP="005951AB">
            <w:pPr>
              <w:jc w:val="right"/>
              <w:rPr>
                <w:rFonts w:eastAsia="Times New Roman" w:cs="Times New Roman"/>
                <w:color w:val="000000"/>
                <w:sz w:val="22"/>
                <w:szCs w:val="28"/>
              </w:rPr>
            </w:pPr>
            <w:r>
              <w:rPr>
                <w:sz w:val="22"/>
                <w:szCs w:val="28"/>
              </w:rPr>
              <w:t>Twitter</w:t>
            </w:r>
            <w:r w:rsidR="005951AB" w:rsidRPr="00F8438B">
              <w:rPr>
                <w:sz w:val="22"/>
                <w:szCs w:val="28"/>
              </w:rPr>
              <w:t>:</w:t>
            </w:r>
          </w:p>
        </w:tc>
        <w:tc>
          <w:tcPr>
            <w:tcW w:w="8114" w:type="dxa"/>
            <w:vAlign w:val="center"/>
          </w:tcPr>
          <w:p w14:paraId="3EA3518D" w14:textId="4AD008A8" w:rsidR="005951AB" w:rsidRPr="00F8438B" w:rsidRDefault="00AE3326" w:rsidP="00AE3326">
            <w:pPr>
              <w:rPr>
                <w:sz w:val="22"/>
                <w:szCs w:val="28"/>
              </w:rPr>
            </w:pPr>
            <w:r>
              <w:rPr>
                <w:sz w:val="22"/>
                <w:szCs w:val="28"/>
              </w:rPr>
              <w:t>Please credit</w:t>
            </w:r>
            <w:r w:rsidRPr="00AE3326">
              <w:rPr>
                <w:sz w:val="22"/>
                <w:szCs w:val="28"/>
              </w:rPr>
              <w:t xml:space="preserve"> the authors: </w:t>
            </w:r>
            <w:r>
              <w:rPr>
                <w:b/>
                <w:sz w:val="22"/>
                <w:szCs w:val="28"/>
              </w:rPr>
              <w:t>@</w:t>
            </w:r>
            <w:proofErr w:type="spellStart"/>
            <w:r>
              <w:rPr>
                <w:b/>
                <w:sz w:val="22"/>
                <w:szCs w:val="28"/>
              </w:rPr>
              <w:t>alia_dh</w:t>
            </w:r>
            <w:proofErr w:type="spellEnd"/>
            <w:r w:rsidRPr="00AE3326">
              <w:rPr>
                <w:b/>
                <w:sz w:val="22"/>
                <w:szCs w:val="28"/>
              </w:rPr>
              <w:t xml:space="preserve"> @</w:t>
            </w:r>
            <w:proofErr w:type="spellStart"/>
            <w:r w:rsidRPr="00AE3326">
              <w:rPr>
                <w:b/>
                <w:sz w:val="22"/>
                <w:szCs w:val="28"/>
              </w:rPr>
              <w:t>soojinder</w:t>
            </w:r>
            <w:proofErr w:type="spellEnd"/>
            <w:r w:rsidRPr="00AE3326">
              <w:rPr>
                <w:b/>
                <w:sz w:val="22"/>
                <w:szCs w:val="28"/>
              </w:rPr>
              <w:t xml:space="preserve"> @</w:t>
            </w:r>
            <w:proofErr w:type="spellStart"/>
            <w:r w:rsidRPr="00AE3326">
              <w:rPr>
                <w:b/>
                <w:sz w:val="22"/>
                <w:szCs w:val="28"/>
              </w:rPr>
              <w:t>hayman_kate</w:t>
            </w:r>
            <w:proofErr w:type="spellEnd"/>
            <w:r w:rsidRPr="00AE3326">
              <w:rPr>
                <w:sz w:val="22"/>
                <w:szCs w:val="28"/>
              </w:rPr>
              <w:t xml:space="preserve"> </w:t>
            </w:r>
            <w:r>
              <w:rPr>
                <w:sz w:val="22"/>
                <w:szCs w:val="28"/>
              </w:rPr>
              <w:t xml:space="preserve">when </w:t>
            </w:r>
            <w:r w:rsidRPr="00AE3326">
              <w:rPr>
                <w:sz w:val="22"/>
                <w:szCs w:val="28"/>
              </w:rPr>
              <w:t>post</w:t>
            </w:r>
            <w:r>
              <w:rPr>
                <w:sz w:val="22"/>
                <w:szCs w:val="28"/>
              </w:rPr>
              <w:t xml:space="preserve">ing about use of this case </w:t>
            </w:r>
            <w:proofErr w:type="spellStart"/>
            <w:r>
              <w:rPr>
                <w:sz w:val="22"/>
                <w:szCs w:val="28"/>
              </w:rPr>
              <w:t>onsocial</w:t>
            </w:r>
            <w:proofErr w:type="spellEnd"/>
            <w:r>
              <w:rPr>
                <w:sz w:val="22"/>
                <w:szCs w:val="28"/>
              </w:rPr>
              <w:t xml:space="preserve"> media</w:t>
            </w:r>
          </w:p>
        </w:tc>
      </w:tr>
      <w:tr w:rsidR="005951AB" w:rsidRPr="00A32042" w14:paraId="72C8BA2D" w14:textId="77777777" w:rsidTr="005951AB">
        <w:tc>
          <w:tcPr>
            <w:tcW w:w="2943" w:type="dxa"/>
          </w:tcPr>
          <w:p w14:paraId="312705B1"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Revised By:</w:t>
            </w:r>
          </w:p>
        </w:tc>
        <w:tc>
          <w:tcPr>
            <w:tcW w:w="8114" w:type="dxa"/>
            <w:vAlign w:val="center"/>
          </w:tcPr>
          <w:p w14:paraId="411236AF" w14:textId="77777777" w:rsidR="005951AB" w:rsidRPr="00F8438B" w:rsidRDefault="005951AB" w:rsidP="003D01EB">
            <w:pPr>
              <w:rPr>
                <w:sz w:val="22"/>
                <w:szCs w:val="28"/>
              </w:rPr>
            </w:pPr>
          </w:p>
        </w:tc>
      </w:tr>
      <w:tr w:rsidR="0075589F" w:rsidRPr="00A32042" w14:paraId="173A46DD" w14:textId="77777777" w:rsidTr="005951AB">
        <w:tc>
          <w:tcPr>
            <w:tcW w:w="2943" w:type="dxa"/>
          </w:tcPr>
          <w:p w14:paraId="00AE854A" w14:textId="007911C0" w:rsidR="0075589F" w:rsidRPr="00F8438B" w:rsidRDefault="0075589F" w:rsidP="003D01EB">
            <w:pPr>
              <w:jc w:val="right"/>
              <w:rPr>
                <w:rFonts w:eastAsia="Times New Roman" w:cs="Times New Roman"/>
                <w:color w:val="000000"/>
                <w:sz w:val="22"/>
                <w:szCs w:val="28"/>
              </w:rPr>
            </w:pPr>
            <w:r>
              <w:rPr>
                <w:rFonts w:eastAsia="Times New Roman" w:cs="Times New Roman"/>
                <w:color w:val="000000"/>
                <w:sz w:val="22"/>
                <w:szCs w:val="28"/>
              </w:rPr>
              <w:t>Version Number:</w:t>
            </w:r>
          </w:p>
        </w:tc>
        <w:tc>
          <w:tcPr>
            <w:tcW w:w="8114" w:type="dxa"/>
            <w:vAlign w:val="center"/>
          </w:tcPr>
          <w:p w14:paraId="423C1D3B" w14:textId="271B610F" w:rsidR="0075589F" w:rsidRPr="00F8438B" w:rsidRDefault="00AE3326" w:rsidP="003D01EB">
            <w:pPr>
              <w:rPr>
                <w:sz w:val="22"/>
                <w:szCs w:val="28"/>
              </w:rPr>
            </w:pPr>
            <w:r>
              <w:rPr>
                <w:sz w:val="22"/>
                <w:szCs w:val="28"/>
              </w:rPr>
              <w:t>1</w:t>
            </w:r>
          </w:p>
        </w:tc>
      </w:tr>
    </w:tbl>
    <w:p w14:paraId="105915B8" w14:textId="77777777" w:rsidR="005951AB" w:rsidRPr="006F55A1" w:rsidRDefault="005951AB">
      <w:pPr>
        <w:rPr>
          <w:sz w:val="22"/>
        </w:rPr>
      </w:pPr>
    </w:p>
    <w:p w14:paraId="3B320573" w14:textId="77777777" w:rsidR="005951AB" w:rsidRDefault="005951AB" w:rsidP="005951AB">
      <w:pPr>
        <w:rPr>
          <w:rFonts w:asciiTheme="majorHAnsi" w:hAnsiTheme="majorHAnsi"/>
          <w:sz w:val="28"/>
        </w:rPr>
      </w:pPr>
      <w:r>
        <w:rPr>
          <w:rFonts w:asciiTheme="majorHAnsi" w:hAnsiTheme="majorHAnsi"/>
          <w:sz w:val="28"/>
        </w:rPr>
        <w:br w:type="page"/>
      </w:r>
    </w:p>
    <w:p w14:paraId="4F039616" w14:textId="6B305D84" w:rsidR="00E0664F" w:rsidRPr="00E0664F" w:rsidRDefault="0075589F" w:rsidP="00E0664F">
      <w:pPr>
        <w:ind w:firstLine="360"/>
        <w:rPr>
          <w:b/>
          <w:sz w:val="28"/>
        </w:rPr>
      </w:pPr>
      <w:r>
        <w:rPr>
          <w:b/>
          <w:sz w:val="28"/>
        </w:rPr>
        <w:lastRenderedPageBreak/>
        <w:t>Section 2</w:t>
      </w:r>
      <w:r w:rsidR="00280761">
        <w:rPr>
          <w:b/>
          <w:sz w:val="28"/>
        </w:rPr>
        <w:t>A</w:t>
      </w:r>
      <w:r w:rsidR="005951AB" w:rsidRPr="00C469AE">
        <w:rPr>
          <w:b/>
          <w:sz w:val="28"/>
        </w:rPr>
        <w:t xml:space="preserve">: </w:t>
      </w:r>
      <w:r w:rsidR="00280761">
        <w:rPr>
          <w:b/>
          <w:sz w:val="28"/>
        </w:rPr>
        <w:t>Initial Patient Information</w:t>
      </w:r>
    </w:p>
    <w:p w14:paraId="0DF09B0A" w14:textId="77777777" w:rsidR="005951AB" w:rsidRDefault="005951AB" w:rsidP="005951AB">
      <w:pPr>
        <w:rPr>
          <w:sz w:val="28"/>
        </w:rPr>
      </w:pPr>
    </w:p>
    <w:tbl>
      <w:tblPr>
        <w:tblW w:w="11057" w:type="dxa"/>
        <w:tblInd w:w="567" w:type="dxa"/>
        <w:tblLayout w:type="fixed"/>
        <w:tblLook w:val="04A0" w:firstRow="1" w:lastRow="0" w:firstColumn="1" w:lastColumn="0" w:noHBand="0" w:noVBand="1"/>
      </w:tblPr>
      <w:tblGrid>
        <w:gridCol w:w="1842"/>
        <w:gridCol w:w="1843"/>
        <w:gridCol w:w="1764"/>
        <w:gridCol w:w="32"/>
        <w:gridCol w:w="1890"/>
        <w:gridCol w:w="1800"/>
        <w:gridCol w:w="1886"/>
      </w:tblGrid>
      <w:tr w:rsidR="005951AB" w:rsidRPr="002D5035" w14:paraId="4E552BA0" w14:textId="77777777" w:rsidTr="003D01EB">
        <w:trPr>
          <w:trHeight w:val="128"/>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7A23E6AB" w14:textId="6665D9FD" w:rsidR="00E0664F" w:rsidRPr="00E0664F" w:rsidRDefault="005951AB" w:rsidP="00E0664F">
            <w:pPr>
              <w:pStyle w:val="ListParagraph"/>
              <w:numPr>
                <w:ilvl w:val="0"/>
                <w:numId w:val="11"/>
              </w:numPr>
              <w:tabs>
                <w:tab w:val="left" w:pos="768"/>
                <w:tab w:val="center" w:pos="5467"/>
                <w:tab w:val="left" w:pos="5760"/>
                <w:tab w:val="left" w:pos="6480"/>
                <w:tab w:val="left" w:pos="8400"/>
              </w:tabs>
              <w:jc w:val="center"/>
              <w:rPr>
                <w:rFonts w:eastAsia="Times New Roman" w:cs="Times New Roman"/>
                <w:b/>
                <w:color w:val="000000"/>
              </w:rPr>
            </w:pPr>
            <w:r w:rsidRPr="00E0664F">
              <w:rPr>
                <w:rFonts w:eastAsia="Times New Roman" w:cs="Times New Roman"/>
                <w:b/>
                <w:color w:val="000000"/>
              </w:rPr>
              <w:t xml:space="preserve">Patient </w:t>
            </w:r>
            <w:r w:rsidR="008935B6">
              <w:rPr>
                <w:rFonts w:eastAsia="Times New Roman" w:cs="Times New Roman"/>
                <w:b/>
                <w:color w:val="000000"/>
              </w:rPr>
              <w:t>Chart</w:t>
            </w:r>
          </w:p>
        </w:tc>
      </w:tr>
      <w:tr w:rsidR="00F22F05" w:rsidRPr="002D5035" w14:paraId="2A108C61"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4777C8E" w14:textId="2865137D" w:rsidR="00F22F05" w:rsidRPr="00E128FC" w:rsidRDefault="00F22F05" w:rsidP="003D01EB">
            <w:pPr>
              <w:rPr>
                <w:rFonts w:eastAsia="Times New Roman" w:cs="Times New Roman"/>
                <w:color w:val="000000"/>
                <w:sz w:val="22"/>
              </w:rPr>
            </w:pPr>
            <w:r w:rsidRPr="00E128FC">
              <w:rPr>
                <w:rFonts w:eastAsia="Times New Roman" w:cs="Times New Roman"/>
                <w:color w:val="000000"/>
                <w:sz w:val="22"/>
              </w:rPr>
              <w:t xml:space="preserve">Patient Name: </w:t>
            </w:r>
            <w:r w:rsidR="000115F4">
              <w:rPr>
                <w:rFonts w:eastAsia="Times New Roman" w:cs="Times New Roman"/>
                <w:color w:val="000000"/>
                <w:sz w:val="22"/>
              </w:rPr>
              <w:t>Ms. Grace Yi</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6F22ED9" w14:textId="73B250FF" w:rsidR="00F22F05" w:rsidRPr="00C469AE" w:rsidRDefault="00F22F05" w:rsidP="003D01EB">
            <w:pPr>
              <w:rPr>
                <w:rFonts w:eastAsia="Times New Roman" w:cs="Times New Roman"/>
                <w:color w:val="000000"/>
                <w:sz w:val="22"/>
              </w:rPr>
            </w:pPr>
            <w:bookmarkStart w:id="1" w:name="Text33"/>
            <w:r>
              <w:rPr>
                <w:rFonts w:eastAsia="Times New Roman" w:cs="Times New Roman"/>
                <w:color w:val="000000"/>
                <w:sz w:val="22"/>
              </w:rPr>
              <w:t>Age:</w:t>
            </w:r>
            <w:r w:rsidR="000115F4">
              <w:rPr>
                <w:rFonts w:eastAsia="Times New Roman" w:cs="Times New Roman"/>
                <w:color w:val="000000"/>
                <w:sz w:val="22"/>
              </w:rPr>
              <w:t xml:space="preserve"> 35</w:t>
            </w:r>
          </w:p>
        </w:tc>
        <w:bookmarkEnd w:id="1"/>
        <w:tc>
          <w:tcPr>
            <w:tcW w:w="1800" w:type="dxa"/>
            <w:tcBorders>
              <w:top w:val="single" w:sz="4" w:space="0" w:color="auto"/>
              <w:left w:val="single" w:sz="4" w:space="0" w:color="auto"/>
              <w:bottom w:val="single" w:sz="4" w:space="0" w:color="auto"/>
              <w:right w:val="single" w:sz="4" w:space="0" w:color="auto"/>
            </w:tcBorders>
            <w:shd w:val="clear" w:color="auto" w:fill="auto"/>
          </w:tcPr>
          <w:p w14:paraId="76B74371" w14:textId="64B41F8A" w:rsidR="00F22F05" w:rsidRPr="00C469AE" w:rsidRDefault="00280761" w:rsidP="003D01EB">
            <w:pPr>
              <w:rPr>
                <w:rFonts w:eastAsia="Times New Roman" w:cs="Times New Roman"/>
                <w:color w:val="000000"/>
                <w:sz w:val="22"/>
              </w:rPr>
            </w:pPr>
            <w:r>
              <w:rPr>
                <w:rFonts w:eastAsia="Times New Roman" w:cs="Times New Roman"/>
                <w:color w:val="000000"/>
                <w:sz w:val="22"/>
              </w:rPr>
              <w:t>Gender</w:t>
            </w:r>
            <w:r w:rsidR="00F22F05">
              <w:rPr>
                <w:rFonts w:eastAsia="Times New Roman" w:cs="Times New Roman"/>
                <w:color w:val="000000"/>
                <w:sz w:val="22"/>
              </w:rPr>
              <w:t>:</w:t>
            </w:r>
            <w:r w:rsidR="000115F4">
              <w:rPr>
                <w:rFonts w:eastAsia="Times New Roman" w:cs="Times New Roman"/>
                <w:color w:val="000000"/>
                <w:sz w:val="22"/>
              </w:rPr>
              <w:t xml:space="preserve"> F</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73FC1DCF" w14:textId="236306D3" w:rsidR="00F22F05" w:rsidRPr="00C469AE" w:rsidRDefault="00280761" w:rsidP="003D01EB">
            <w:pPr>
              <w:rPr>
                <w:rFonts w:eastAsia="Times New Roman" w:cs="Times New Roman"/>
                <w:color w:val="000000"/>
                <w:sz w:val="22"/>
              </w:rPr>
            </w:pPr>
            <w:r>
              <w:rPr>
                <w:rFonts w:eastAsia="Times New Roman" w:cs="Times New Roman"/>
                <w:color w:val="000000"/>
                <w:sz w:val="22"/>
              </w:rPr>
              <w:t>Weight</w:t>
            </w:r>
            <w:r w:rsidR="00F22F05">
              <w:rPr>
                <w:rFonts w:eastAsia="Times New Roman" w:cs="Times New Roman"/>
                <w:color w:val="000000"/>
                <w:sz w:val="22"/>
              </w:rPr>
              <w:t>:</w:t>
            </w:r>
            <w:r w:rsidR="000115F4">
              <w:rPr>
                <w:rFonts w:eastAsia="Times New Roman" w:cs="Times New Roman"/>
                <w:color w:val="000000"/>
                <w:sz w:val="22"/>
              </w:rPr>
              <w:t xml:space="preserve"> 60kg</w:t>
            </w:r>
          </w:p>
        </w:tc>
      </w:tr>
      <w:tr w:rsidR="00E128FC" w:rsidRPr="002D5035" w14:paraId="377FC96E"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735014E" w14:textId="7E8ADE56" w:rsidR="00E128FC" w:rsidRPr="00C469AE" w:rsidRDefault="00E128FC" w:rsidP="003D01EB">
            <w:pPr>
              <w:rPr>
                <w:rFonts w:eastAsia="Times New Roman" w:cs="Times New Roman"/>
                <w:color w:val="000000"/>
                <w:sz w:val="22"/>
              </w:rPr>
            </w:pPr>
            <w:r>
              <w:rPr>
                <w:rFonts w:eastAsia="Times New Roman" w:cs="Times New Roman"/>
                <w:color w:val="000000"/>
                <w:sz w:val="22"/>
              </w:rPr>
              <w:t>Presenting complaint:</w:t>
            </w:r>
            <w:r w:rsidR="000115F4">
              <w:rPr>
                <w:rFonts w:eastAsia="Times New Roman" w:cs="Times New Roman"/>
                <w:color w:val="000000"/>
                <w:sz w:val="22"/>
              </w:rPr>
              <w:t xml:space="preserve"> Shortness of breath, cough, fever</w:t>
            </w:r>
          </w:p>
        </w:tc>
      </w:tr>
      <w:tr w:rsidR="00E128FC" w:rsidRPr="002D5035" w14:paraId="06BF03CA" w14:textId="77777777" w:rsidTr="00E35A8F">
        <w:trPr>
          <w:trHeight w:val="256"/>
        </w:trPr>
        <w:tc>
          <w:tcPr>
            <w:tcW w:w="1842" w:type="dxa"/>
            <w:tcBorders>
              <w:top w:val="single" w:sz="4" w:space="0" w:color="auto"/>
              <w:left w:val="single" w:sz="4" w:space="0" w:color="auto"/>
              <w:bottom w:val="single" w:sz="4" w:space="0" w:color="auto"/>
              <w:right w:val="single" w:sz="4" w:space="0" w:color="auto"/>
            </w:tcBorders>
            <w:shd w:val="clear" w:color="auto" w:fill="auto"/>
            <w:noWrap/>
          </w:tcPr>
          <w:p w14:paraId="43E622EA" w14:textId="20BCB406" w:rsidR="00E128FC" w:rsidRDefault="00E128FC" w:rsidP="003D01EB">
            <w:pPr>
              <w:rPr>
                <w:rFonts w:eastAsia="Times New Roman" w:cs="Times New Roman"/>
                <w:color w:val="000000"/>
                <w:sz w:val="22"/>
              </w:rPr>
            </w:pPr>
            <w:r>
              <w:rPr>
                <w:rFonts w:eastAsia="Times New Roman" w:cs="Times New Roman"/>
                <w:color w:val="000000"/>
                <w:sz w:val="22"/>
              </w:rPr>
              <w:t>Temp:</w:t>
            </w:r>
            <w:r w:rsidR="000115F4">
              <w:rPr>
                <w:rFonts w:eastAsia="Times New Roman" w:cs="Times New Roman"/>
                <w:color w:val="000000"/>
                <w:sz w:val="22"/>
              </w:rPr>
              <w:t xml:space="preserve"> 39.2</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ED64080" w14:textId="529B6DE8" w:rsidR="00E128FC" w:rsidRDefault="00E128FC" w:rsidP="003D01EB">
            <w:pPr>
              <w:rPr>
                <w:rFonts w:eastAsia="Times New Roman" w:cs="Times New Roman"/>
                <w:color w:val="000000"/>
                <w:sz w:val="22"/>
              </w:rPr>
            </w:pPr>
            <w:r>
              <w:rPr>
                <w:rFonts w:eastAsia="Times New Roman" w:cs="Times New Roman"/>
                <w:color w:val="000000"/>
                <w:sz w:val="22"/>
              </w:rPr>
              <w:t>HR:</w:t>
            </w:r>
            <w:r w:rsidR="000115F4">
              <w:rPr>
                <w:rFonts w:eastAsia="Times New Roman" w:cs="Times New Roman"/>
                <w:color w:val="000000"/>
                <w:sz w:val="22"/>
              </w:rPr>
              <w:t xml:space="preserve"> 140</w:t>
            </w:r>
          </w:p>
        </w:tc>
        <w:tc>
          <w:tcPr>
            <w:tcW w:w="1796" w:type="dxa"/>
            <w:gridSpan w:val="2"/>
            <w:tcBorders>
              <w:top w:val="single" w:sz="4" w:space="0" w:color="auto"/>
              <w:left w:val="single" w:sz="4" w:space="0" w:color="auto"/>
              <w:bottom w:val="single" w:sz="4" w:space="0" w:color="auto"/>
              <w:right w:val="single" w:sz="4" w:space="0" w:color="auto"/>
            </w:tcBorders>
            <w:shd w:val="clear" w:color="auto" w:fill="auto"/>
          </w:tcPr>
          <w:p w14:paraId="2C755202" w14:textId="5D6E3D87" w:rsidR="00E128FC" w:rsidRDefault="00E128FC" w:rsidP="003D01EB">
            <w:pPr>
              <w:rPr>
                <w:rFonts w:eastAsia="Times New Roman" w:cs="Times New Roman"/>
                <w:color w:val="000000"/>
                <w:sz w:val="22"/>
              </w:rPr>
            </w:pPr>
            <w:r>
              <w:rPr>
                <w:rFonts w:eastAsia="Times New Roman" w:cs="Times New Roman"/>
                <w:color w:val="000000"/>
                <w:sz w:val="22"/>
              </w:rPr>
              <w:t>BP:</w:t>
            </w:r>
            <w:r w:rsidR="000115F4">
              <w:rPr>
                <w:rFonts w:eastAsia="Times New Roman" w:cs="Times New Roman"/>
                <w:color w:val="000000"/>
                <w:sz w:val="22"/>
              </w:rPr>
              <w:t xml:space="preserve"> 100/60</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2BD7D299" w14:textId="194A2983" w:rsidR="00E128FC" w:rsidRDefault="00E128FC" w:rsidP="003D01EB">
            <w:pPr>
              <w:rPr>
                <w:rFonts w:eastAsia="Times New Roman" w:cs="Times New Roman"/>
                <w:color w:val="000000"/>
                <w:sz w:val="22"/>
              </w:rPr>
            </w:pPr>
            <w:r>
              <w:rPr>
                <w:rFonts w:eastAsia="Times New Roman" w:cs="Times New Roman"/>
                <w:color w:val="000000"/>
                <w:sz w:val="22"/>
              </w:rPr>
              <w:t>RR:</w:t>
            </w:r>
            <w:r w:rsidR="000115F4">
              <w:rPr>
                <w:rFonts w:eastAsia="Times New Roman" w:cs="Times New Roman"/>
                <w:color w:val="000000"/>
                <w:sz w:val="22"/>
              </w:rPr>
              <w:t xml:space="preserve"> 22</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11B6F015" w14:textId="420BBCAC" w:rsidR="00E128FC" w:rsidRPr="00E128FC" w:rsidRDefault="00E128FC" w:rsidP="003D01EB">
            <w:pPr>
              <w:rPr>
                <w:rFonts w:eastAsia="Times New Roman" w:cs="Times New Roman"/>
                <w:color w:val="000000"/>
                <w:sz w:val="22"/>
              </w:rPr>
            </w:pPr>
            <w:r>
              <w:rPr>
                <w:rFonts w:eastAsia="Times New Roman" w:cs="Times New Roman"/>
                <w:color w:val="000000"/>
                <w:sz w:val="22"/>
              </w:rPr>
              <w:t>O</w:t>
            </w:r>
            <w:r>
              <w:rPr>
                <w:rFonts w:eastAsia="Times New Roman" w:cs="Times New Roman"/>
                <w:color w:val="000000"/>
                <w:sz w:val="22"/>
                <w:vertAlign w:val="subscript"/>
              </w:rPr>
              <w:t>2</w:t>
            </w:r>
            <w:r>
              <w:rPr>
                <w:rFonts w:eastAsia="Times New Roman" w:cs="Times New Roman"/>
                <w:color w:val="000000"/>
                <w:sz w:val="22"/>
              </w:rPr>
              <w:t>Sat:</w:t>
            </w:r>
            <w:r w:rsidR="000115F4">
              <w:rPr>
                <w:rFonts w:eastAsia="Times New Roman" w:cs="Times New Roman"/>
                <w:color w:val="000000"/>
                <w:sz w:val="22"/>
              </w:rPr>
              <w:t xml:space="preserve"> 90%</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1F6F2A85" w14:textId="5C9BF1DA" w:rsidR="00E128FC" w:rsidRPr="00E128FC" w:rsidRDefault="00E128FC" w:rsidP="003D01EB">
            <w:pPr>
              <w:rPr>
                <w:rFonts w:eastAsia="Times New Roman" w:cs="Times New Roman"/>
                <w:color w:val="000000"/>
                <w:sz w:val="22"/>
              </w:rPr>
            </w:pPr>
            <w:r>
              <w:rPr>
                <w:rFonts w:eastAsia="Times New Roman" w:cs="Times New Roman"/>
                <w:color w:val="000000"/>
                <w:sz w:val="22"/>
              </w:rPr>
              <w:t>FiO</w:t>
            </w:r>
            <w:r>
              <w:rPr>
                <w:rFonts w:eastAsia="Times New Roman" w:cs="Times New Roman"/>
                <w:color w:val="000000"/>
                <w:sz w:val="22"/>
                <w:vertAlign w:val="subscript"/>
              </w:rPr>
              <w:t>2</w:t>
            </w:r>
            <w:r>
              <w:rPr>
                <w:rFonts w:eastAsia="Times New Roman" w:cs="Times New Roman"/>
                <w:color w:val="000000"/>
                <w:sz w:val="22"/>
              </w:rPr>
              <w:t>:</w:t>
            </w:r>
            <w:r w:rsidR="000115F4">
              <w:rPr>
                <w:rFonts w:eastAsia="Times New Roman" w:cs="Times New Roman"/>
                <w:color w:val="000000"/>
                <w:sz w:val="22"/>
              </w:rPr>
              <w:t xml:space="preserve"> RA</w:t>
            </w:r>
          </w:p>
        </w:tc>
      </w:tr>
      <w:tr w:rsidR="00E35A8F" w:rsidRPr="002D5035" w14:paraId="5FE9D9B2"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530E56C" w14:textId="6913A54A" w:rsidR="00E35A8F" w:rsidRDefault="00E35A8F" w:rsidP="003D01EB">
            <w:pPr>
              <w:rPr>
                <w:rFonts w:eastAsia="Times New Roman" w:cs="Times New Roman"/>
                <w:color w:val="000000"/>
                <w:sz w:val="22"/>
              </w:rPr>
            </w:pPr>
            <w:r>
              <w:rPr>
                <w:rFonts w:eastAsia="Times New Roman" w:cs="Times New Roman"/>
                <w:color w:val="000000"/>
                <w:sz w:val="22"/>
              </w:rPr>
              <w:t>Cap glucose:</w:t>
            </w:r>
            <w:r w:rsidR="000115F4">
              <w:rPr>
                <w:rFonts w:eastAsia="Times New Roman" w:cs="Times New Roman"/>
                <w:color w:val="000000"/>
                <w:sz w:val="22"/>
              </w:rPr>
              <w:t xml:space="preserve"> 7.1</w:t>
            </w:r>
          </w:p>
        </w:tc>
        <w:tc>
          <w:tcPr>
            <w:tcW w:w="5576" w:type="dxa"/>
            <w:gridSpan w:val="3"/>
            <w:tcBorders>
              <w:top w:val="single" w:sz="4" w:space="0" w:color="auto"/>
              <w:left w:val="single" w:sz="4" w:space="0" w:color="auto"/>
              <w:bottom w:val="single" w:sz="4" w:space="0" w:color="auto"/>
              <w:right w:val="single" w:sz="4" w:space="0" w:color="auto"/>
            </w:tcBorders>
            <w:shd w:val="clear" w:color="auto" w:fill="auto"/>
          </w:tcPr>
          <w:p w14:paraId="70509ED2" w14:textId="65139CAE" w:rsidR="00E35A8F" w:rsidRDefault="00E35A8F" w:rsidP="000115F4">
            <w:pPr>
              <w:rPr>
                <w:rFonts w:eastAsia="Times New Roman" w:cs="Times New Roman"/>
                <w:color w:val="000000"/>
                <w:sz w:val="22"/>
              </w:rPr>
            </w:pPr>
            <w:r>
              <w:rPr>
                <w:rFonts w:eastAsia="Times New Roman" w:cs="Times New Roman"/>
                <w:color w:val="000000"/>
                <w:sz w:val="22"/>
              </w:rPr>
              <w:t xml:space="preserve">GCS: </w:t>
            </w:r>
            <w:r w:rsidR="000115F4">
              <w:rPr>
                <w:rFonts w:eastAsia="Times New Roman" w:cs="Times New Roman"/>
                <w:color w:val="000000"/>
                <w:sz w:val="22"/>
              </w:rPr>
              <w:t>15</w:t>
            </w:r>
          </w:p>
        </w:tc>
      </w:tr>
      <w:tr w:rsidR="005951AB" w:rsidRPr="002D5035" w14:paraId="311667EF"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54A54232" w14:textId="365FA730" w:rsidR="005951AB" w:rsidRDefault="00E128FC" w:rsidP="003D01EB">
            <w:pPr>
              <w:rPr>
                <w:rFonts w:eastAsia="Times New Roman" w:cs="Times New Roman"/>
                <w:color w:val="000000"/>
                <w:sz w:val="22"/>
              </w:rPr>
            </w:pPr>
            <w:r>
              <w:rPr>
                <w:rFonts w:eastAsia="Times New Roman" w:cs="Times New Roman"/>
                <w:color w:val="000000"/>
                <w:sz w:val="22"/>
              </w:rPr>
              <w:t>Triage note:</w:t>
            </w:r>
            <w:r w:rsidR="005951AB" w:rsidRPr="00C469AE">
              <w:rPr>
                <w:rFonts w:eastAsia="Times New Roman" w:cs="Times New Roman"/>
                <w:color w:val="000000"/>
                <w:sz w:val="22"/>
              </w:rPr>
              <w:t xml:space="preserve"> </w:t>
            </w:r>
          </w:p>
          <w:p w14:paraId="2B2CCB59" w14:textId="77777777" w:rsidR="00E128FC" w:rsidRDefault="00E128FC" w:rsidP="003D01EB">
            <w:pPr>
              <w:rPr>
                <w:rFonts w:eastAsia="Times New Roman" w:cs="Times New Roman"/>
                <w:color w:val="000000"/>
                <w:sz w:val="22"/>
              </w:rPr>
            </w:pPr>
          </w:p>
          <w:p w14:paraId="54A2C666" w14:textId="4D847655" w:rsidR="000115F4" w:rsidRPr="00EB7A2E" w:rsidRDefault="00B4551F" w:rsidP="000115F4">
            <w:pPr>
              <w:rPr>
                <w:color w:val="000000"/>
                <w:sz w:val="22"/>
                <w:szCs w:val="22"/>
              </w:rPr>
            </w:pPr>
            <w:r w:rsidRPr="00EB7A2E">
              <w:rPr>
                <w:color w:val="000000"/>
                <w:sz w:val="22"/>
                <w:szCs w:val="22"/>
              </w:rPr>
              <w:t>35-year-old</w:t>
            </w:r>
            <w:r w:rsidR="000115F4" w:rsidRPr="00EB7A2E">
              <w:rPr>
                <w:color w:val="000000"/>
                <w:sz w:val="22"/>
                <w:szCs w:val="22"/>
              </w:rPr>
              <w:t xml:space="preserve"> woman</w:t>
            </w:r>
            <w:r w:rsidR="000115F4">
              <w:rPr>
                <w:color w:val="000000"/>
                <w:sz w:val="22"/>
                <w:szCs w:val="22"/>
              </w:rPr>
              <w:t xml:space="preserve"> b</w:t>
            </w:r>
            <w:r w:rsidR="000115F4" w:rsidRPr="00EB7A2E">
              <w:rPr>
                <w:color w:val="000000"/>
                <w:sz w:val="22"/>
                <w:szCs w:val="22"/>
              </w:rPr>
              <w:t>ecame febrile last night with coryza</w:t>
            </w:r>
            <w:r w:rsidR="000115F4">
              <w:rPr>
                <w:color w:val="000000"/>
                <w:sz w:val="22"/>
                <w:szCs w:val="22"/>
              </w:rPr>
              <w:t xml:space="preserve"> </w:t>
            </w:r>
            <w:r w:rsidR="000115F4" w:rsidRPr="00EB7A2E">
              <w:rPr>
                <w:color w:val="000000"/>
                <w:sz w:val="22"/>
                <w:szCs w:val="22"/>
              </w:rPr>
              <w:t>and woke up acutely short of breath with productive cough, rhinorrhea, and</w:t>
            </w:r>
            <w:r w:rsidR="000115F4">
              <w:rPr>
                <w:color w:val="000000"/>
                <w:sz w:val="22"/>
                <w:szCs w:val="22"/>
              </w:rPr>
              <w:t xml:space="preserve"> a</w:t>
            </w:r>
            <w:r w:rsidR="000115F4" w:rsidRPr="00EB7A2E">
              <w:rPr>
                <w:color w:val="000000"/>
                <w:sz w:val="22"/>
                <w:szCs w:val="22"/>
              </w:rPr>
              <w:t xml:space="preserve"> subjective</w:t>
            </w:r>
            <w:r w:rsidR="000115F4">
              <w:rPr>
                <w:color w:val="000000"/>
                <w:sz w:val="22"/>
                <w:szCs w:val="22"/>
              </w:rPr>
              <w:t xml:space="preserve"> fever</w:t>
            </w:r>
            <w:r w:rsidR="000115F4" w:rsidRPr="00EB7A2E">
              <w:rPr>
                <w:color w:val="000000"/>
                <w:sz w:val="22"/>
                <w:szCs w:val="22"/>
              </w:rPr>
              <w:t xml:space="preserve">. </w:t>
            </w:r>
          </w:p>
          <w:p w14:paraId="42290F05" w14:textId="77777777" w:rsidR="00E128FC" w:rsidRDefault="00E128FC" w:rsidP="003D01EB">
            <w:pPr>
              <w:rPr>
                <w:rFonts w:eastAsia="Times New Roman" w:cs="Times New Roman"/>
                <w:color w:val="000000"/>
                <w:sz w:val="22"/>
              </w:rPr>
            </w:pPr>
          </w:p>
          <w:p w14:paraId="6880CAAA" w14:textId="4C1AEB11" w:rsidR="00E128FC" w:rsidRPr="000115F4" w:rsidRDefault="000115F4" w:rsidP="003D01EB">
            <w:pPr>
              <w:rPr>
                <w:rFonts w:eastAsia="Times New Roman" w:cs="Times New Roman"/>
                <w:b/>
                <w:color w:val="000000"/>
                <w:sz w:val="22"/>
              </w:rPr>
            </w:pPr>
            <w:r w:rsidRPr="000115F4">
              <w:rPr>
                <w:b/>
                <w:color w:val="000000"/>
                <w:sz w:val="22"/>
                <w:szCs w:val="22"/>
              </w:rPr>
              <w:t xml:space="preserve">She screens positive for potential coronavirus exposure due to fever, respiratory symptoms and a </w:t>
            </w:r>
            <w:r w:rsidR="00B4551F" w:rsidRPr="000115F4">
              <w:rPr>
                <w:b/>
                <w:color w:val="000000"/>
                <w:sz w:val="22"/>
                <w:szCs w:val="22"/>
              </w:rPr>
              <w:t>high-risk</w:t>
            </w:r>
            <w:r w:rsidRPr="000115F4">
              <w:rPr>
                <w:b/>
                <w:color w:val="000000"/>
                <w:sz w:val="22"/>
                <w:szCs w:val="22"/>
              </w:rPr>
              <w:t xml:space="preserve"> travel history.</w:t>
            </w:r>
          </w:p>
          <w:p w14:paraId="4F775C22" w14:textId="406C3DE0" w:rsidR="00E128FC" w:rsidRPr="00C469AE" w:rsidRDefault="00E128FC" w:rsidP="003D01EB">
            <w:pPr>
              <w:rPr>
                <w:rFonts w:eastAsia="Times New Roman" w:cs="Times New Roman"/>
                <w:color w:val="000000"/>
                <w:sz w:val="22"/>
              </w:rPr>
            </w:pPr>
          </w:p>
        </w:tc>
      </w:tr>
      <w:tr w:rsidR="00E128FC" w:rsidRPr="002D5035" w14:paraId="03B3A470" w14:textId="77777777" w:rsidTr="00E128FC">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D49CFBF" w14:textId="37959959" w:rsidR="00E128FC" w:rsidRDefault="00E128FC" w:rsidP="003D01EB">
            <w:pPr>
              <w:rPr>
                <w:rFonts w:eastAsia="Times New Roman" w:cs="Times New Roman"/>
                <w:color w:val="000000"/>
                <w:sz w:val="22"/>
              </w:rPr>
            </w:pPr>
            <w:r>
              <w:rPr>
                <w:rFonts w:eastAsia="Times New Roman" w:cs="Times New Roman"/>
                <w:color w:val="000000"/>
                <w:sz w:val="22"/>
              </w:rPr>
              <w:t xml:space="preserve">Allergies: </w:t>
            </w:r>
            <w:r w:rsidR="000115F4">
              <w:rPr>
                <w:rFonts w:eastAsia="Times New Roman" w:cs="Times New Roman"/>
                <w:color w:val="000000"/>
                <w:sz w:val="22"/>
              </w:rPr>
              <w:t>None</w:t>
            </w:r>
          </w:p>
        </w:tc>
      </w:tr>
      <w:tr w:rsidR="005951AB" w:rsidRPr="002D5035" w14:paraId="605714EA" w14:textId="77777777" w:rsidTr="00E128FC">
        <w:trPr>
          <w:trHeight w:val="1653"/>
        </w:trPr>
        <w:tc>
          <w:tcPr>
            <w:tcW w:w="5449" w:type="dxa"/>
            <w:gridSpan w:val="3"/>
            <w:tcBorders>
              <w:top w:val="single" w:sz="4" w:space="0" w:color="auto"/>
              <w:left w:val="single" w:sz="4" w:space="0" w:color="auto"/>
              <w:bottom w:val="single" w:sz="4" w:space="0" w:color="auto"/>
              <w:right w:val="single" w:sz="4" w:space="0" w:color="auto"/>
            </w:tcBorders>
            <w:shd w:val="clear" w:color="auto" w:fill="auto"/>
            <w:noWrap/>
          </w:tcPr>
          <w:p w14:paraId="7CF5130C" w14:textId="77777777" w:rsidR="005951AB" w:rsidRDefault="005951AB" w:rsidP="003D01EB">
            <w:pPr>
              <w:rPr>
                <w:rFonts w:eastAsia="Times New Roman" w:cs="Times New Roman"/>
                <w:color w:val="000000"/>
                <w:sz w:val="22"/>
              </w:rPr>
            </w:pPr>
            <w:r w:rsidRPr="00C469AE">
              <w:rPr>
                <w:rFonts w:eastAsia="Times New Roman" w:cs="Times New Roman"/>
                <w:color w:val="000000"/>
                <w:sz w:val="22"/>
              </w:rPr>
              <w:t xml:space="preserve">Past Medical History: </w:t>
            </w:r>
          </w:p>
          <w:p w14:paraId="439DFEA9" w14:textId="4CB1C4D7" w:rsidR="00E128FC" w:rsidRPr="00C469AE" w:rsidRDefault="000115F4" w:rsidP="003D01EB">
            <w:pPr>
              <w:rPr>
                <w:rFonts w:eastAsia="Times New Roman" w:cs="Times New Roman"/>
                <w:color w:val="000000"/>
                <w:sz w:val="22"/>
              </w:rPr>
            </w:pPr>
            <w:r>
              <w:rPr>
                <w:rFonts w:eastAsia="Times New Roman" w:cs="Times New Roman"/>
                <w:color w:val="000000"/>
                <w:sz w:val="22"/>
              </w:rPr>
              <w:t>None</w:t>
            </w:r>
          </w:p>
        </w:tc>
        <w:tc>
          <w:tcPr>
            <w:tcW w:w="5608" w:type="dxa"/>
            <w:gridSpan w:val="4"/>
            <w:tcBorders>
              <w:top w:val="single" w:sz="4" w:space="0" w:color="auto"/>
              <w:left w:val="single" w:sz="4" w:space="0" w:color="auto"/>
              <w:bottom w:val="single" w:sz="4" w:space="0" w:color="auto"/>
              <w:right w:val="single" w:sz="4" w:space="0" w:color="auto"/>
            </w:tcBorders>
            <w:shd w:val="clear" w:color="auto" w:fill="auto"/>
          </w:tcPr>
          <w:p w14:paraId="5729D07E" w14:textId="77777777" w:rsidR="005951AB" w:rsidRDefault="00E128FC" w:rsidP="003D01EB">
            <w:pPr>
              <w:rPr>
                <w:rFonts w:eastAsia="Times New Roman" w:cs="Times New Roman"/>
                <w:color w:val="000000"/>
                <w:sz w:val="22"/>
              </w:rPr>
            </w:pPr>
            <w:r>
              <w:rPr>
                <w:rFonts w:eastAsia="Times New Roman" w:cs="Times New Roman"/>
                <w:color w:val="000000"/>
                <w:sz w:val="22"/>
              </w:rPr>
              <w:t xml:space="preserve">Current </w:t>
            </w:r>
            <w:r w:rsidR="005951AB" w:rsidRPr="00C469AE">
              <w:rPr>
                <w:rFonts w:eastAsia="Times New Roman" w:cs="Times New Roman"/>
                <w:color w:val="000000"/>
                <w:sz w:val="22"/>
              </w:rPr>
              <w:t xml:space="preserve">Medications: </w:t>
            </w:r>
          </w:p>
          <w:p w14:paraId="346572F5" w14:textId="77777777" w:rsidR="000115F4" w:rsidRDefault="000115F4" w:rsidP="003D01EB">
            <w:pPr>
              <w:rPr>
                <w:color w:val="000000"/>
                <w:sz w:val="22"/>
                <w:szCs w:val="22"/>
              </w:rPr>
            </w:pPr>
            <w:r>
              <w:rPr>
                <w:color w:val="000000"/>
                <w:sz w:val="22"/>
                <w:szCs w:val="22"/>
              </w:rPr>
              <w:t>Ibuprofen</w:t>
            </w:r>
          </w:p>
          <w:p w14:paraId="1F3F7423" w14:textId="40AC7DDE" w:rsidR="00E128FC" w:rsidRPr="00C469AE" w:rsidRDefault="000115F4" w:rsidP="003D01EB">
            <w:pPr>
              <w:rPr>
                <w:rFonts w:eastAsia="Times New Roman" w:cs="Times New Roman"/>
                <w:color w:val="000000"/>
                <w:sz w:val="22"/>
              </w:rPr>
            </w:pPr>
            <w:r>
              <w:rPr>
                <w:color w:val="000000"/>
                <w:sz w:val="22"/>
                <w:szCs w:val="22"/>
              </w:rPr>
              <w:t>Acetaminophen</w:t>
            </w:r>
          </w:p>
        </w:tc>
      </w:tr>
    </w:tbl>
    <w:p w14:paraId="0D28D620" w14:textId="77777777" w:rsidR="00B30CC7" w:rsidRDefault="00B30CC7" w:rsidP="00B30CC7">
      <w:pPr>
        <w:ind w:firstLine="284"/>
        <w:rPr>
          <w:b/>
          <w:sz w:val="28"/>
        </w:rPr>
      </w:pPr>
    </w:p>
    <w:p w14:paraId="74B4F9ED" w14:textId="77777777" w:rsidR="00280761" w:rsidRDefault="00280761">
      <w:pPr>
        <w:rPr>
          <w:b/>
          <w:sz w:val="28"/>
        </w:rPr>
      </w:pPr>
    </w:p>
    <w:p w14:paraId="5DE4F76D" w14:textId="3F8C8A7F" w:rsidR="00280761" w:rsidRDefault="00280761" w:rsidP="00280761">
      <w:pPr>
        <w:ind w:firstLine="360"/>
        <w:rPr>
          <w:b/>
          <w:sz w:val="28"/>
        </w:rPr>
      </w:pPr>
      <w:r>
        <w:rPr>
          <w:b/>
          <w:sz w:val="28"/>
        </w:rPr>
        <w:t>Section 2B</w:t>
      </w:r>
      <w:r w:rsidRPr="00C469AE">
        <w:rPr>
          <w:b/>
          <w:sz w:val="28"/>
        </w:rPr>
        <w:t xml:space="preserve">: </w:t>
      </w:r>
      <w:r>
        <w:rPr>
          <w:b/>
          <w:sz w:val="28"/>
        </w:rPr>
        <w:t>Extra Patient Information</w:t>
      </w:r>
    </w:p>
    <w:p w14:paraId="0DAA022E" w14:textId="77777777" w:rsidR="00E128FC" w:rsidRPr="00C469AE" w:rsidRDefault="00E128FC" w:rsidP="00280761">
      <w:pPr>
        <w:ind w:firstLine="360"/>
        <w:rPr>
          <w:b/>
          <w:sz w:val="28"/>
        </w:rPr>
      </w:pPr>
    </w:p>
    <w:tbl>
      <w:tblPr>
        <w:tblW w:w="11057" w:type="dxa"/>
        <w:tblInd w:w="567" w:type="dxa"/>
        <w:tblLayout w:type="fixed"/>
        <w:tblLook w:val="04A0" w:firstRow="1" w:lastRow="0" w:firstColumn="1" w:lastColumn="0" w:noHBand="0" w:noVBand="1"/>
      </w:tblPr>
      <w:tblGrid>
        <w:gridCol w:w="5528"/>
        <w:gridCol w:w="5529"/>
      </w:tblGrid>
      <w:tr w:rsidR="00280761" w:rsidRPr="002D5035" w14:paraId="37177974" w14:textId="77777777" w:rsidTr="003D01EB">
        <w:trPr>
          <w:trHeight w:val="128"/>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B58C202" w14:textId="2F84DD20" w:rsidR="00280761" w:rsidRPr="00C469AE" w:rsidRDefault="00280761" w:rsidP="003D01EB">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 xml:space="preserve">A. </w:t>
            </w:r>
            <w:r w:rsidR="00E128FC">
              <w:rPr>
                <w:rFonts w:eastAsia="Times New Roman" w:cs="Times New Roman"/>
                <w:b/>
                <w:color w:val="000000"/>
              </w:rPr>
              <w:t>Further History</w:t>
            </w:r>
          </w:p>
        </w:tc>
      </w:tr>
      <w:tr w:rsidR="00280761" w:rsidRPr="002D5035" w14:paraId="38D0B4E8" w14:textId="77777777" w:rsidTr="000115F4">
        <w:trPr>
          <w:trHeight w:val="1594"/>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1DBE182" w14:textId="088F58A7" w:rsidR="00E128FC" w:rsidRPr="00E128FC" w:rsidRDefault="00E128FC" w:rsidP="003D01EB">
            <w:pPr>
              <w:rPr>
                <w:rFonts w:eastAsia="Times New Roman" w:cs="Times New Roman"/>
                <w:i/>
                <w:iCs/>
                <w:color w:val="000000"/>
                <w:sz w:val="22"/>
              </w:rPr>
            </w:pPr>
            <w:r w:rsidRPr="00E128FC">
              <w:rPr>
                <w:rFonts w:eastAsia="Times New Roman" w:cs="Times New Roman"/>
                <w:i/>
                <w:iCs/>
                <w:color w:val="000000"/>
                <w:sz w:val="22"/>
              </w:rPr>
              <w:t>Include any relevant history not included in triage note above. What information will only be given to learners if they ask? Who will provide this information (mannequin’s voice, confederate, SP, etc</w:t>
            </w:r>
            <w:r>
              <w:rPr>
                <w:rFonts w:eastAsia="Times New Roman" w:cs="Times New Roman"/>
                <w:i/>
                <w:iCs/>
                <w:color w:val="000000"/>
                <w:sz w:val="22"/>
              </w:rPr>
              <w:t>.</w:t>
            </w:r>
            <w:r w:rsidRPr="00E128FC">
              <w:rPr>
                <w:rFonts w:eastAsia="Times New Roman" w:cs="Times New Roman"/>
                <w:i/>
                <w:iCs/>
                <w:color w:val="000000"/>
                <w:sz w:val="22"/>
              </w:rPr>
              <w:t>)?</w:t>
            </w:r>
          </w:p>
          <w:p w14:paraId="6D1C1E0D" w14:textId="77777777" w:rsidR="00E128FC" w:rsidRDefault="00E128FC" w:rsidP="003D01EB">
            <w:pPr>
              <w:rPr>
                <w:rFonts w:eastAsia="Times New Roman" w:cs="Times New Roman"/>
                <w:color w:val="000000"/>
                <w:sz w:val="22"/>
              </w:rPr>
            </w:pPr>
          </w:p>
          <w:p w14:paraId="421B9FDD" w14:textId="74E12CA3" w:rsidR="00E128FC" w:rsidRPr="00C469AE" w:rsidRDefault="000115F4" w:rsidP="00AE3326">
            <w:pPr>
              <w:rPr>
                <w:rFonts w:eastAsia="Times New Roman" w:cs="Times New Roman"/>
                <w:color w:val="000000"/>
                <w:sz w:val="22"/>
              </w:rPr>
            </w:pPr>
            <w:r>
              <w:rPr>
                <w:rFonts w:eastAsia="Times New Roman" w:cs="Times New Roman"/>
                <w:color w:val="000000"/>
                <w:sz w:val="22"/>
              </w:rPr>
              <w:t xml:space="preserve">History per triage note. </w:t>
            </w:r>
            <w:r w:rsidR="00AE3326">
              <w:rPr>
                <w:rFonts w:eastAsia="Times New Roman" w:cs="Times New Roman"/>
                <w:color w:val="000000"/>
                <w:sz w:val="22"/>
              </w:rPr>
              <w:t>A</w:t>
            </w:r>
            <w:r>
              <w:rPr>
                <w:rFonts w:eastAsia="Times New Roman" w:cs="Times New Roman"/>
                <w:color w:val="000000"/>
                <w:sz w:val="22"/>
              </w:rPr>
              <w:t xml:space="preserve">dditional </w:t>
            </w:r>
            <w:r w:rsidR="00AE3326">
              <w:rPr>
                <w:rFonts w:eastAsia="Times New Roman" w:cs="Times New Roman"/>
                <w:color w:val="000000"/>
                <w:sz w:val="22"/>
              </w:rPr>
              <w:t xml:space="preserve">travel </w:t>
            </w:r>
            <w:r>
              <w:rPr>
                <w:rFonts w:eastAsia="Times New Roman" w:cs="Times New Roman"/>
                <w:color w:val="000000"/>
                <w:sz w:val="22"/>
              </w:rPr>
              <w:t>history given.</w:t>
            </w:r>
          </w:p>
        </w:tc>
      </w:tr>
      <w:tr w:rsidR="00280761" w:rsidRPr="002D5035" w14:paraId="07E9C414" w14:textId="77777777" w:rsidTr="003D01EB">
        <w:trPr>
          <w:trHeight w:val="184"/>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9B8F708" w14:textId="7CE6F2F1" w:rsidR="00280761" w:rsidRPr="00C469AE" w:rsidRDefault="00E128FC" w:rsidP="003D01EB">
            <w:pPr>
              <w:jc w:val="center"/>
              <w:rPr>
                <w:rFonts w:eastAsia="Times New Roman" w:cs="Times New Roman"/>
                <w:b/>
                <w:color w:val="000000"/>
                <w:sz w:val="28"/>
                <w:szCs w:val="28"/>
              </w:rPr>
            </w:pPr>
            <w:r>
              <w:rPr>
                <w:rFonts w:eastAsia="Times New Roman" w:cs="Times New Roman"/>
                <w:b/>
                <w:color w:val="000000"/>
                <w:szCs w:val="28"/>
              </w:rPr>
              <w:t>B</w:t>
            </w:r>
            <w:r w:rsidR="00280761">
              <w:rPr>
                <w:rFonts w:eastAsia="Times New Roman" w:cs="Times New Roman"/>
                <w:b/>
                <w:color w:val="000000"/>
                <w:szCs w:val="28"/>
              </w:rPr>
              <w:t xml:space="preserve">. </w:t>
            </w:r>
            <w:r w:rsidR="00280761" w:rsidRPr="00C469AE">
              <w:rPr>
                <w:rFonts w:eastAsia="Times New Roman" w:cs="Times New Roman"/>
                <w:b/>
                <w:color w:val="000000"/>
                <w:szCs w:val="28"/>
              </w:rPr>
              <w:t>Physical Exam</w:t>
            </w:r>
          </w:p>
        </w:tc>
      </w:tr>
      <w:tr w:rsidR="00E35A8F" w:rsidRPr="002D5035" w14:paraId="4F34F254"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6B9566A" w14:textId="19E16FD4" w:rsidR="00E35A8F" w:rsidRPr="00E35A8F" w:rsidRDefault="00E35A8F" w:rsidP="00464B5F">
            <w:pPr>
              <w:tabs>
                <w:tab w:val="left" w:pos="9328"/>
              </w:tabs>
              <w:rPr>
                <w:rFonts w:eastAsia="Times New Roman" w:cs="Times New Roman"/>
                <w:i/>
                <w:iCs/>
                <w:color w:val="000000"/>
                <w:sz w:val="22"/>
              </w:rPr>
            </w:pPr>
            <w:r w:rsidRPr="00E128FC">
              <w:rPr>
                <w:rFonts w:eastAsia="Times New Roman" w:cs="Times New Roman"/>
                <w:i/>
                <w:iCs/>
                <w:color w:val="000000"/>
                <w:sz w:val="22"/>
              </w:rPr>
              <w:t xml:space="preserve">List any pertinent </w:t>
            </w:r>
            <w:r w:rsidR="00464B5F">
              <w:rPr>
                <w:rFonts w:eastAsia="Times New Roman" w:cs="Times New Roman"/>
                <w:i/>
                <w:iCs/>
                <w:color w:val="000000"/>
                <w:sz w:val="22"/>
              </w:rPr>
              <w:t xml:space="preserve">positive and negative </w:t>
            </w:r>
            <w:r>
              <w:rPr>
                <w:rFonts w:eastAsia="Times New Roman" w:cs="Times New Roman"/>
                <w:i/>
                <w:iCs/>
                <w:color w:val="000000"/>
                <w:sz w:val="22"/>
              </w:rPr>
              <w:t>finding</w:t>
            </w:r>
            <w:r w:rsidRPr="00E128FC">
              <w:rPr>
                <w:rFonts w:eastAsia="Times New Roman" w:cs="Times New Roman"/>
                <w:i/>
                <w:iCs/>
                <w:color w:val="000000"/>
                <w:sz w:val="22"/>
              </w:rPr>
              <w:t>s</w:t>
            </w:r>
          </w:p>
        </w:tc>
      </w:tr>
      <w:tr w:rsidR="000115F4" w:rsidRPr="002D5035" w14:paraId="034777ED"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662B5AF" w14:textId="49A492F3" w:rsidR="000115F4" w:rsidRPr="00E35A8F" w:rsidRDefault="000115F4" w:rsidP="000115F4">
            <w:pPr>
              <w:tabs>
                <w:tab w:val="left" w:pos="9328"/>
              </w:tabs>
              <w:rPr>
                <w:rFonts w:eastAsia="Times New Roman" w:cs="Times New Roman"/>
                <w:iCs/>
                <w:color w:val="000000"/>
                <w:sz w:val="22"/>
              </w:rPr>
            </w:pPr>
            <w:r w:rsidRPr="00EB7A2E">
              <w:rPr>
                <w:color w:val="000000"/>
                <w:sz w:val="22"/>
                <w:szCs w:val="22"/>
              </w:rPr>
              <w:t xml:space="preserve">Cardio: </w:t>
            </w:r>
            <w:r>
              <w:rPr>
                <w:color w:val="000000"/>
                <w:sz w:val="22"/>
                <w:szCs w:val="22"/>
              </w:rPr>
              <w:t>T</w:t>
            </w:r>
            <w:r w:rsidRPr="00EB7A2E">
              <w:rPr>
                <w:color w:val="000000"/>
                <w:sz w:val="22"/>
                <w:szCs w:val="22"/>
              </w:rPr>
              <w:t>achycardia</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23E0D491" w14:textId="51DE4C78" w:rsidR="000115F4" w:rsidRDefault="000115F4" w:rsidP="000115F4">
            <w:pPr>
              <w:tabs>
                <w:tab w:val="left" w:pos="9328"/>
              </w:tabs>
              <w:rPr>
                <w:rFonts w:eastAsia="Times New Roman" w:cs="Times New Roman"/>
                <w:color w:val="000000"/>
                <w:sz w:val="22"/>
              </w:rPr>
            </w:pPr>
            <w:r w:rsidRPr="00EB7A2E">
              <w:rPr>
                <w:color w:val="000000"/>
                <w:sz w:val="22"/>
                <w:szCs w:val="22"/>
              </w:rPr>
              <w:t xml:space="preserve">Neuro: </w:t>
            </w:r>
            <w:r>
              <w:rPr>
                <w:color w:val="000000"/>
                <w:sz w:val="22"/>
                <w:szCs w:val="22"/>
              </w:rPr>
              <w:t>N</w:t>
            </w:r>
            <w:r w:rsidRPr="00EB7A2E">
              <w:rPr>
                <w:color w:val="000000"/>
                <w:sz w:val="22"/>
                <w:szCs w:val="22"/>
              </w:rPr>
              <w:t>il</w:t>
            </w:r>
          </w:p>
        </w:tc>
      </w:tr>
      <w:tr w:rsidR="000115F4" w:rsidRPr="002D5035" w14:paraId="5E4F1159"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4AB429BE" w14:textId="46BD16A6" w:rsidR="000115F4" w:rsidRPr="00E35A8F" w:rsidRDefault="000115F4" w:rsidP="000115F4">
            <w:pPr>
              <w:tabs>
                <w:tab w:val="left" w:pos="9328"/>
              </w:tabs>
              <w:rPr>
                <w:rFonts w:eastAsia="Times New Roman" w:cs="Times New Roman"/>
                <w:iCs/>
                <w:color w:val="000000"/>
                <w:sz w:val="22"/>
              </w:rPr>
            </w:pPr>
            <w:r w:rsidRPr="00EB7A2E">
              <w:rPr>
                <w:color w:val="000000"/>
                <w:sz w:val="22"/>
                <w:szCs w:val="22"/>
              </w:rPr>
              <w:t xml:space="preserve">Resp: </w:t>
            </w:r>
            <w:r>
              <w:rPr>
                <w:color w:val="000000"/>
                <w:sz w:val="22"/>
                <w:szCs w:val="22"/>
              </w:rPr>
              <w:t>C</w:t>
            </w:r>
            <w:r w:rsidRPr="00EB7A2E">
              <w:rPr>
                <w:color w:val="000000"/>
                <w:sz w:val="22"/>
                <w:szCs w:val="22"/>
              </w:rPr>
              <w:t>rep</w:t>
            </w:r>
            <w:r>
              <w:rPr>
                <w:color w:val="000000"/>
                <w:sz w:val="22"/>
                <w:szCs w:val="22"/>
              </w:rPr>
              <w:t>itus</w:t>
            </w:r>
            <w:r w:rsidRPr="00EB7A2E">
              <w:rPr>
                <w:color w:val="000000"/>
                <w:sz w:val="22"/>
                <w:szCs w:val="22"/>
              </w:rPr>
              <w:t xml:space="preserve"> and expiratory wheezes bilaterally, productive cough</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7CB246B2" w14:textId="1CDE0EB9" w:rsidR="000115F4" w:rsidRDefault="000115F4" w:rsidP="000115F4">
            <w:pPr>
              <w:tabs>
                <w:tab w:val="left" w:pos="9328"/>
              </w:tabs>
              <w:rPr>
                <w:rFonts w:eastAsia="Times New Roman" w:cs="Times New Roman"/>
                <w:color w:val="000000"/>
                <w:sz w:val="22"/>
              </w:rPr>
            </w:pPr>
            <w:r w:rsidRPr="00EB7A2E">
              <w:rPr>
                <w:color w:val="000000"/>
                <w:sz w:val="22"/>
                <w:szCs w:val="22"/>
              </w:rPr>
              <w:t xml:space="preserve">Head &amp; Neck: </w:t>
            </w:r>
            <w:r>
              <w:rPr>
                <w:color w:val="000000"/>
                <w:sz w:val="22"/>
                <w:szCs w:val="22"/>
              </w:rPr>
              <w:t>C</w:t>
            </w:r>
            <w:r w:rsidRPr="00EB7A2E">
              <w:rPr>
                <w:color w:val="000000"/>
                <w:sz w:val="22"/>
                <w:szCs w:val="22"/>
              </w:rPr>
              <w:t>oryza</w:t>
            </w:r>
          </w:p>
        </w:tc>
      </w:tr>
      <w:tr w:rsidR="000115F4" w:rsidRPr="002D5035" w14:paraId="705BBC6F"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B5E7F7E" w14:textId="12CA1E35" w:rsidR="000115F4" w:rsidRPr="00E35A8F" w:rsidRDefault="000115F4" w:rsidP="000115F4">
            <w:pPr>
              <w:tabs>
                <w:tab w:val="left" w:pos="9328"/>
              </w:tabs>
              <w:rPr>
                <w:rFonts w:eastAsia="Times New Roman" w:cs="Times New Roman"/>
                <w:iCs/>
                <w:color w:val="000000"/>
                <w:sz w:val="22"/>
              </w:rPr>
            </w:pPr>
            <w:r w:rsidRPr="00EB7A2E">
              <w:rPr>
                <w:color w:val="000000"/>
                <w:sz w:val="22"/>
                <w:szCs w:val="22"/>
              </w:rPr>
              <w:t xml:space="preserve">Abdo: </w:t>
            </w:r>
            <w:r>
              <w:rPr>
                <w:color w:val="000000"/>
                <w:sz w:val="22"/>
                <w:szCs w:val="22"/>
              </w:rPr>
              <w:t>Nil</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534DF278" w14:textId="1761DBC9" w:rsidR="000115F4" w:rsidRDefault="000115F4" w:rsidP="000115F4">
            <w:pPr>
              <w:tabs>
                <w:tab w:val="left" w:pos="9328"/>
              </w:tabs>
              <w:rPr>
                <w:rFonts w:eastAsia="Times New Roman" w:cs="Times New Roman"/>
                <w:color w:val="000000"/>
                <w:sz w:val="22"/>
              </w:rPr>
            </w:pPr>
            <w:r w:rsidRPr="00EB7A2E">
              <w:rPr>
                <w:color w:val="000000"/>
                <w:sz w:val="22"/>
                <w:szCs w:val="22"/>
              </w:rPr>
              <w:t xml:space="preserve">MSK/skin: </w:t>
            </w:r>
            <w:r>
              <w:rPr>
                <w:color w:val="000000"/>
                <w:sz w:val="22"/>
                <w:szCs w:val="22"/>
              </w:rPr>
              <w:t>F</w:t>
            </w:r>
            <w:r w:rsidRPr="00EB7A2E">
              <w:rPr>
                <w:color w:val="000000"/>
                <w:sz w:val="22"/>
                <w:szCs w:val="22"/>
              </w:rPr>
              <w:t>lushed</w:t>
            </w:r>
          </w:p>
        </w:tc>
      </w:tr>
      <w:tr w:rsidR="00E35A8F" w:rsidRPr="002D5035" w14:paraId="62D0A442"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71519BBD" w14:textId="6253B446" w:rsidR="00E35A8F" w:rsidRDefault="00464B5F" w:rsidP="00E35A8F">
            <w:pPr>
              <w:tabs>
                <w:tab w:val="left" w:pos="9328"/>
              </w:tabs>
              <w:rPr>
                <w:rFonts w:eastAsia="Times New Roman" w:cs="Times New Roman"/>
                <w:color w:val="000000"/>
                <w:sz w:val="22"/>
              </w:rPr>
            </w:pPr>
            <w:r>
              <w:rPr>
                <w:rFonts w:eastAsia="Times New Roman" w:cs="Times New Roman"/>
                <w:color w:val="000000"/>
                <w:sz w:val="22"/>
              </w:rPr>
              <w:t>Other</w:t>
            </w:r>
            <w:r w:rsidR="00E35A8F">
              <w:rPr>
                <w:rFonts w:eastAsia="Times New Roman" w:cs="Times New Roman"/>
                <w:color w:val="000000"/>
                <w:sz w:val="22"/>
              </w:rPr>
              <w:t>:</w:t>
            </w:r>
            <w:r w:rsidR="000115F4">
              <w:rPr>
                <w:rFonts w:eastAsia="Times New Roman" w:cs="Times New Roman"/>
                <w:color w:val="000000"/>
                <w:sz w:val="22"/>
              </w:rPr>
              <w:t xml:space="preserve"> Nil</w:t>
            </w:r>
          </w:p>
        </w:tc>
      </w:tr>
    </w:tbl>
    <w:p w14:paraId="46B77EA0" w14:textId="24949F6E" w:rsidR="008F53C7" w:rsidRDefault="008F53C7">
      <w:pPr>
        <w:rPr>
          <w:b/>
          <w:sz w:val="28"/>
        </w:rPr>
      </w:pPr>
      <w:r>
        <w:rPr>
          <w:b/>
          <w:sz w:val="28"/>
        </w:rPr>
        <w:br w:type="page"/>
      </w:r>
    </w:p>
    <w:p w14:paraId="5BEB1EDD" w14:textId="71768C2E" w:rsidR="00397112" w:rsidRPr="00C469AE" w:rsidRDefault="0034424F" w:rsidP="00397112">
      <w:pPr>
        <w:ind w:firstLine="360"/>
        <w:rPr>
          <w:b/>
          <w:sz w:val="28"/>
        </w:rPr>
      </w:pPr>
      <w:r w:rsidRPr="00C469AE">
        <w:rPr>
          <w:b/>
          <w:sz w:val="28"/>
        </w:rPr>
        <w:lastRenderedPageBreak/>
        <w:t>Section</w:t>
      </w:r>
      <w:r w:rsidR="0075589F">
        <w:rPr>
          <w:b/>
          <w:sz w:val="28"/>
        </w:rPr>
        <w:t xml:space="preserve"> 3</w:t>
      </w:r>
      <w:r w:rsidR="00CC3BE0" w:rsidRPr="00C469AE">
        <w:rPr>
          <w:b/>
          <w:sz w:val="28"/>
        </w:rPr>
        <w:t xml:space="preserve">: </w:t>
      </w:r>
      <w:r w:rsidR="00B30CC7">
        <w:rPr>
          <w:b/>
          <w:sz w:val="28"/>
        </w:rPr>
        <w:t>Technical</w:t>
      </w:r>
      <w:r w:rsidR="00CC3BE0" w:rsidRPr="00C469AE">
        <w:rPr>
          <w:b/>
          <w:sz w:val="28"/>
        </w:rPr>
        <w:t xml:space="preserve"> Requirements</w:t>
      </w:r>
      <w:r w:rsidR="0075589F">
        <w:rPr>
          <w:b/>
          <w:sz w:val="28"/>
        </w:rPr>
        <w:t>/Room Vision</w:t>
      </w:r>
    </w:p>
    <w:p w14:paraId="7406F8BF" w14:textId="77777777" w:rsidR="00397112" w:rsidRDefault="00397112" w:rsidP="00220572">
      <w:pPr>
        <w:rPr>
          <w:sz w:val="28"/>
        </w:rPr>
      </w:pPr>
    </w:p>
    <w:tbl>
      <w:tblPr>
        <w:tblW w:w="11165" w:type="dxa"/>
        <w:tblInd w:w="567" w:type="dxa"/>
        <w:tblLayout w:type="fixed"/>
        <w:tblLook w:val="04A0" w:firstRow="1" w:lastRow="0" w:firstColumn="1" w:lastColumn="0" w:noHBand="0" w:noVBand="1"/>
      </w:tblPr>
      <w:tblGrid>
        <w:gridCol w:w="11135"/>
        <w:gridCol w:w="15"/>
        <w:gridCol w:w="15"/>
      </w:tblGrid>
      <w:tr w:rsidR="002B09B6" w:rsidRPr="002B09B6" w14:paraId="6AB287F0" w14:textId="77777777" w:rsidTr="0080030E">
        <w:trPr>
          <w:gridAfter w:val="2"/>
          <w:wAfter w:w="30" w:type="dxa"/>
          <w:trHeight w:val="233"/>
        </w:trPr>
        <w:tc>
          <w:tcPr>
            <w:tcW w:w="11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8C64E30" w14:textId="49662517" w:rsidR="002B09B6" w:rsidRPr="00C469AE" w:rsidRDefault="003C193E" w:rsidP="00EE73DF">
            <w:pPr>
              <w:jc w:val="center"/>
              <w:rPr>
                <w:rFonts w:eastAsia="Times New Roman" w:cs="Times New Roman"/>
                <w:b/>
                <w:color w:val="000000"/>
                <w:szCs w:val="28"/>
              </w:rPr>
            </w:pPr>
            <w:r w:rsidRPr="00C469AE">
              <w:rPr>
                <w:rFonts w:eastAsia="Times New Roman" w:cs="Times New Roman"/>
                <w:b/>
                <w:color w:val="000000"/>
                <w:szCs w:val="28"/>
              </w:rPr>
              <w:t>A</w:t>
            </w:r>
            <w:r w:rsidR="002B09B6" w:rsidRPr="00C469AE">
              <w:rPr>
                <w:rFonts w:eastAsia="Times New Roman" w:cs="Times New Roman"/>
                <w:b/>
                <w:color w:val="000000"/>
                <w:szCs w:val="28"/>
              </w:rPr>
              <w:t xml:space="preserve">. </w:t>
            </w:r>
            <w:r w:rsidR="00406499">
              <w:rPr>
                <w:rFonts w:eastAsia="Times New Roman" w:cs="Times New Roman"/>
                <w:b/>
                <w:color w:val="000000"/>
                <w:szCs w:val="28"/>
              </w:rPr>
              <w:t>Patient</w:t>
            </w:r>
          </w:p>
        </w:tc>
      </w:tr>
      <w:tr w:rsidR="0055594B" w:rsidRPr="002B09B6" w14:paraId="5D45AC81"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A9DA814" w14:textId="22A4B7AE" w:rsidR="0055594B" w:rsidRPr="00C469AE" w:rsidRDefault="00C77CD2" w:rsidP="006A01E4">
            <w:pPr>
              <w:tabs>
                <w:tab w:val="left" w:pos="1536"/>
              </w:tabs>
              <w:rPr>
                <w:rFonts w:eastAsia="Times New Roman" w:cs="Times New Roman"/>
                <w:color w:val="000000"/>
                <w:sz w:val="22"/>
                <w:szCs w:val="28"/>
              </w:rPr>
            </w:pPr>
            <w:sdt>
              <w:sdtPr>
                <w:rPr>
                  <w:sz w:val="22"/>
                  <w:szCs w:val="28"/>
                </w:rPr>
                <w:id w:val="1178935468"/>
                <w14:checkbox>
                  <w14:checked w14:val="1"/>
                  <w14:checkedState w14:val="2612" w14:font="MS Gothic"/>
                  <w14:uncheckedState w14:val="2610" w14:font="MS Gothic"/>
                </w14:checkbox>
              </w:sdtPr>
              <w:sdtEndPr/>
              <w:sdtContent>
                <w:r w:rsidR="006A01E4">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Mannequin</w:t>
            </w:r>
            <w:r w:rsidR="006A01E4">
              <w:rPr>
                <w:rFonts w:eastAsia="Times New Roman" w:cs="Times New Roman"/>
                <w:color w:val="000000"/>
                <w:sz w:val="22"/>
                <w:szCs w:val="28"/>
              </w:rPr>
              <w:t>: Adult</w:t>
            </w:r>
            <w:r w:rsidR="0055594B">
              <w:rPr>
                <w:rFonts w:eastAsia="Times New Roman" w:cs="Times New Roman"/>
                <w:color w:val="000000"/>
                <w:sz w:val="22"/>
                <w:szCs w:val="28"/>
              </w:rPr>
              <w:t xml:space="preserve"> </w:t>
            </w:r>
          </w:p>
        </w:tc>
      </w:tr>
      <w:tr w:rsidR="0055594B" w:rsidRPr="002B09B6" w14:paraId="0CC39213"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2614F339" w14:textId="70D526ED" w:rsidR="0055594B" w:rsidRPr="00C469AE" w:rsidRDefault="00C77CD2" w:rsidP="00C469AE">
            <w:pPr>
              <w:tabs>
                <w:tab w:val="left" w:pos="1536"/>
              </w:tabs>
              <w:rPr>
                <w:sz w:val="22"/>
                <w:szCs w:val="28"/>
              </w:rPr>
            </w:pPr>
            <w:sdt>
              <w:sdtPr>
                <w:rPr>
                  <w:sz w:val="22"/>
                  <w:szCs w:val="28"/>
                </w:rPr>
                <w:id w:val="-509295450"/>
                <w14:checkbox>
                  <w14:checked w14:val="1"/>
                  <w14:checkedState w14:val="2612" w14:font="MS Gothic"/>
                  <w14:uncheckedState w14:val="2610" w14:font="MS Gothic"/>
                </w14:checkbox>
              </w:sdtPr>
              <w:sdtEndPr/>
              <w:sdtContent>
                <w:r w:rsidR="006A01E4">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Standardized Patient</w:t>
            </w:r>
          </w:p>
        </w:tc>
      </w:tr>
      <w:tr w:rsidR="0055594B" w:rsidRPr="002B09B6" w14:paraId="150BF6F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45C79781" w14:textId="27B58E36" w:rsidR="0055594B" w:rsidRPr="00C469AE" w:rsidRDefault="00C77CD2" w:rsidP="00C469AE">
            <w:pPr>
              <w:tabs>
                <w:tab w:val="left" w:pos="1536"/>
              </w:tabs>
              <w:rPr>
                <w:sz w:val="22"/>
                <w:szCs w:val="28"/>
              </w:rPr>
            </w:pPr>
            <w:sdt>
              <w:sdtPr>
                <w:rPr>
                  <w:sz w:val="22"/>
                  <w:szCs w:val="28"/>
                </w:rPr>
                <w:id w:val="-1724897030"/>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Task Trainer</w:t>
            </w:r>
          </w:p>
        </w:tc>
      </w:tr>
      <w:tr w:rsidR="0055594B" w:rsidRPr="002B09B6" w14:paraId="4FFAA68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70E7066" w14:textId="70C186DC" w:rsidR="0055594B" w:rsidRPr="00C469AE" w:rsidRDefault="00C77CD2" w:rsidP="00C469AE">
            <w:pPr>
              <w:tabs>
                <w:tab w:val="left" w:pos="1536"/>
              </w:tabs>
              <w:rPr>
                <w:sz w:val="22"/>
                <w:szCs w:val="28"/>
              </w:rPr>
            </w:pPr>
            <w:sdt>
              <w:sdtPr>
                <w:rPr>
                  <w:sz w:val="22"/>
                  <w:szCs w:val="28"/>
                </w:rPr>
                <w:id w:val="48348735"/>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Hybrid</w:t>
            </w:r>
          </w:p>
        </w:tc>
      </w:tr>
      <w:tr w:rsidR="002B09B6" w:rsidRPr="002B09B6" w14:paraId="114A2459"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5DE03F1" w14:textId="15D98561" w:rsidR="002B09B6" w:rsidRPr="00C469AE" w:rsidRDefault="00503CFB" w:rsidP="00C469AE">
            <w:pPr>
              <w:tabs>
                <w:tab w:val="left" w:pos="3472"/>
                <w:tab w:val="center" w:pos="5467"/>
              </w:tabs>
              <w:jc w:val="center"/>
              <w:rPr>
                <w:rFonts w:eastAsia="Times New Roman" w:cs="Times New Roman"/>
                <w:b/>
                <w:color w:val="000000"/>
                <w:sz w:val="28"/>
              </w:rPr>
            </w:pPr>
            <w:r>
              <w:rPr>
                <w:rFonts w:eastAsia="Times New Roman" w:cs="Times New Roman"/>
                <w:b/>
                <w:color w:val="000000"/>
              </w:rPr>
              <w:t>B</w:t>
            </w:r>
            <w:r w:rsidR="002B09B6" w:rsidRPr="00C469AE">
              <w:rPr>
                <w:rFonts w:eastAsia="Times New Roman" w:cs="Times New Roman"/>
                <w:b/>
                <w:color w:val="000000"/>
              </w:rPr>
              <w:t xml:space="preserve">. </w:t>
            </w:r>
            <w:r w:rsidR="00C2057F" w:rsidRPr="00C469AE">
              <w:rPr>
                <w:rFonts w:eastAsia="Times New Roman" w:cs="Times New Roman"/>
                <w:b/>
                <w:color w:val="000000"/>
              </w:rPr>
              <w:t xml:space="preserve">Special </w:t>
            </w:r>
            <w:r w:rsidR="002B09B6" w:rsidRPr="00C469AE">
              <w:rPr>
                <w:rFonts w:eastAsia="Times New Roman" w:cs="Times New Roman"/>
                <w:b/>
                <w:color w:val="000000"/>
              </w:rPr>
              <w:t>Equipment</w:t>
            </w:r>
            <w:r w:rsidR="00C2057F" w:rsidRPr="00C469AE">
              <w:rPr>
                <w:rFonts w:eastAsia="Times New Roman" w:cs="Times New Roman"/>
                <w:b/>
                <w:color w:val="000000"/>
              </w:rPr>
              <w:t xml:space="preserve"> Required</w:t>
            </w:r>
          </w:p>
        </w:tc>
      </w:tr>
      <w:tr w:rsidR="00C2057F" w:rsidRPr="002B09B6" w14:paraId="7E2AC987"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437E6A31" w14:textId="0F979209" w:rsidR="006A01E4" w:rsidRPr="006A01E4" w:rsidRDefault="006A01E4" w:rsidP="006A01E4">
            <w:pPr>
              <w:rPr>
                <w:rFonts w:eastAsia="Times New Roman" w:cs="Times New Roman"/>
                <w:color w:val="000000"/>
                <w:sz w:val="22"/>
                <w:szCs w:val="22"/>
              </w:rPr>
            </w:pPr>
            <w:r w:rsidRPr="006A01E4">
              <w:rPr>
                <w:rFonts w:eastAsia="Times New Roman" w:cs="Times New Roman"/>
                <w:color w:val="000000"/>
                <w:sz w:val="22"/>
                <w:szCs w:val="22"/>
              </w:rPr>
              <w:t xml:space="preserve">Negative pressure/isolation room </w:t>
            </w:r>
          </w:p>
          <w:p w14:paraId="63BCA866" w14:textId="77777777" w:rsidR="006A01E4" w:rsidRPr="006A01E4" w:rsidRDefault="006A01E4" w:rsidP="006A01E4">
            <w:pPr>
              <w:rPr>
                <w:rFonts w:eastAsia="Times New Roman" w:cs="Times New Roman"/>
                <w:color w:val="000000"/>
                <w:sz w:val="22"/>
                <w:szCs w:val="22"/>
              </w:rPr>
            </w:pPr>
            <w:r w:rsidRPr="006A01E4">
              <w:rPr>
                <w:rFonts w:eastAsia="Times New Roman" w:cs="Times New Roman"/>
                <w:color w:val="000000"/>
                <w:sz w:val="22"/>
                <w:szCs w:val="22"/>
              </w:rPr>
              <w:t>Airborne PPE for all involved</w:t>
            </w:r>
          </w:p>
          <w:p w14:paraId="73009C0C" w14:textId="292EC974" w:rsidR="00C2057F" w:rsidRPr="00C469AE" w:rsidRDefault="006A01E4" w:rsidP="006A01E4">
            <w:pPr>
              <w:rPr>
                <w:rFonts w:eastAsia="Times New Roman" w:cs="Times New Roman"/>
                <w:color w:val="000000"/>
                <w:sz w:val="22"/>
                <w:szCs w:val="22"/>
              </w:rPr>
            </w:pPr>
            <w:r w:rsidRPr="006A01E4">
              <w:rPr>
                <w:rFonts w:eastAsia="Times New Roman" w:cs="Times New Roman"/>
                <w:color w:val="000000"/>
                <w:sz w:val="22"/>
                <w:szCs w:val="22"/>
              </w:rPr>
              <w:t>Donning/doffing area/ ante room (either actual</w:t>
            </w:r>
            <w:r w:rsidR="008B5D9F">
              <w:rPr>
                <w:rFonts w:eastAsia="Times New Roman" w:cs="Times New Roman"/>
                <w:color w:val="000000"/>
                <w:sz w:val="22"/>
                <w:szCs w:val="22"/>
              </w:rPr>
              <w:t xml:space="preserve"> ante room</w:t>
            </w:r>
            <w:r w:rsidRPr="006A01E4">
              <w:rPr>
                <w:rFonts w:eastAsia="Times New Roman" w:cs="Times New Roman"/>
                <w:color w:val="000000"/>
                <w:sz w:val="22"/>
                <w:szCs w:val="22"/>
              </w:rPr>
              <w:t xml:space="preserve"> if done in </w:t>
            </w:r>
            <w:r w:rsidR="008B5D9F">
              <w:rPr>
                <w:rFonts w:eastAsia="Times New Roman" w:cs="Times New Roman"/>
                <w:color w:val="000000"/>
                <w:sz w:val="22"/>
                <w:szCs w:val="22"/>
              </w:rPr>
              <w:t>n</w:t>
            </w:r>
            <w:r w:rsidRPr="006A01E4">
              <w:rPr>
                <w:rFonts w:eastAsia="Times New Roman" w:cs="Times New Roman"/>
                <w:color w:val="000000"/>
                <w:sz w:val="22"/>
                <w:szCs w:val="22"/>
              </w:rPr>
              <w:t xml:space="preserve">egative </w:t>
            </w:r>
            <w:r w:rsidR="008B5D9F">
              <w:rPr>
                <w:rFonts w:eastAsia="Times New Roman" w:cs="Times New Roman"/>
                <w:color w:val="000000"/>
                <w:sz w:val="22"/>
                <w:szCs w:val="22"/>
              </w:rPr>
              <w:t>p</w:t>
            </w:r>
            <w:r w:rsidRPr="006A01E4">
              <w:rPr>
                <w:rFonts w:eastAsia="Times New Roman" w:cs="Times New Roman"/>
                <w:color w:val="000000"/>
                <w:sz w:val="22"/>
                <w:szCs w:val="22"/>
              </w:rPr>
              <w:t xml:space="preserve">ressure room, or tape </w:t>
            </w:r>
            <w:r w:rsidR="008B5D9F">
              <w:rPr>
                <w:rFonts w:eastAsia="Times New Roman" w:cs="Times New Roman"/>
                <w:color w:val="000000"/>
                <w:sz w:val="22"/>
                <w:szCs w:val="22"/>
              </w:rPr>
              <w:t>on</w:t>
            </w:r>
            <w:r w:rsidRPr="006A01E4">
              <w:rPr>
                <w:rFonts w:eastAsia="Times New Roman" w:cs="Times New Roman"/>
                <w:color w:val="000000"/>
                <w:sz w:val="22"/>
                <w:szCs w:val="22"/>
              </w:rPr>
              <w:t xml:space="preserve"> the floor </w:t>
            </w:r>
            <w:r w:rsidR="008B5D9F">
              <w:rPr>
                <w:rFonts w:eastAsia="Times New Roman" w:cs="Times New Roman"/>
                <w:color w:val="000000"/>
                <w:sz w:val="22"/>
                <w:szCs w:val="22"/>
              </w:rPr>
              <w:t>to designate</w:t>
            </w:r>
            <w:r w:rsidRPr="006A01E4">
              <w:rPr>
                <w:rFonts w:eastAsia="Times New Roman" w:cs="Times New Roman"/>
                <w:color w:val="000000"/>
                <w:sz w:val="22"/>
                <w:szCs w:val="22"/>
              </w:rPr>
              <w:t xml:space="preserve"> mock ante room)</w:t>
            </w:r>
          </w:p>
          <w:p w14:paraId="5AA16EF6" w14:textId="0BC2DEC1" w:rsidR="00C2057F" w:rsidRPr="00C469AE" w:rsidRDefault="00C2057F" w:rsidP="00EE73DF">
            <w:pPr>
              <w:rPr>
                <w:rFonts w:eastAsia="Times New Roman" w:cs="Times New Roman"/>
                <w:color w:val="000000"/>
                <w:sz w:val="22"/>
                <w:szCs w:val="22"/>
              </w:rPr>
            </w:pPr>
          </w:p>
        </w:tc>
      </w:tr>
      <w:tr w:rsidR="00C2057F" w:rsidRPr="002B09B6" w14:paraId="49E56A19"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A12AF8C" w14:textId="7B1FFDEE" w:rsidR="00C2057F" w:rsidRPr="00C469AE" w:rsidRDefault="00503CFB" w:rsidP="00EE73DF">
            <w:pPr>
              <w:jc w:val="center"/>
              <w:rPr>
                <w:rFonts w:eastAsia="Times New Roman" w:cs="Times New Roman"/>
                <w:b/>
                <w:color w:val="000000"/>
                <w:sz w:val="20"/>
                <w:szCs w:val="20"/>
              </w:rPr>
            </w:pPr>
            <w:r>
              <w:rPr>
                <w:rFonts w:eastAsia="Times New Roman" w:cs="Times New Roman"/>
                <w:b/>
                <w:color w:val="000000"/>
              </w:rPr>
              <w:t>C</w:t>
            </w:r>
            <w:r w:rsidR="00C2057F" w:rsidRPr="00C469AE">
              <w:rPr>
                <w:rFonts w:eastAsia="Times New Roman" w:cs="Times New Roman"/>
                <w:b/>
                <w:color w:val="000000"/>
              </w:rPr>
              <w:t>. Required Medications</w:t>
            </w:r>
          </w:p>
        </w:tc>
      </w:tr>
      <w:tr w:rsidR="00C2057F" w:rsidRPr="00C469AE" w14:paraId="5EDC5BEB"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2A21106A" w14:textId="77777777" w:rsidR="00C2057F" w:rsidRDefault="006A01E4" w:rsidP="006A01E4">
            <w:pPr>
              <w:rPr>
                <w:rFonts w:eastAsia="Times New Roman" w:cs="Times New Roman"/>
                <w:color w:val="000000"/>
                <w:sz w:val="22"/>
              </w:rPr>
            </w:pPr>
            <w:r>
              <w:rPr>
                <w:rFonts w:eastAsia="Times New Roman" w:cs="Times New Roman"/>
                <w:color w:val="000000"/>
                <w:sz w:val="22"/>
              </w:rPr>
              <w:t>Routine d</w:t>
            </w:r>
            <w:r w:rsidRPr="006A01E4">
              <w:rPr>
                <w:rFonts w:eastAsia="Times New Roman" w:cs="Times New Roman"/>
                <w:color w:val="000000"/>
                <w:sz w:val="22"/>
              </w:rPr>
              <w:t>rugs for intubation, sedation, paralysis</w:t>
            </w:r>
          </w:p>
          <w:p w14:paraId="01240B91" w14:textId="09129D16" w:rsidR="006A01E4" w:rsidRPr="00C469AE" w:rsidRDefault="006A01E4" w:rsidP="006A01E4">
            <w:pPr>
              <w:rPr>
                <w:rFonts w:eastAsia="Times New Roman" w:cs="Times New Roman"/>
                <w:color w:val="000000"/>
                <w:sz w:val="22"/>
                <w:szCs w:val="20"/>
              </w:rPr>
            </w:pPr>
          </w:p>
        </w:tc>
      </w:tr>
      <w:tr w:rsidR="00C2057F" w:rsidRPr="002B09B6" w14:paraId="6DF51C5A" w14:textId="77777777" w:rsidTr="0080030E">
        <w:trPr>
          <w:gridAfter w:val="1"/>
          <w:wAfter w:w="15" w:type="dxa"/>
          <w:trHeight w:val="120"/>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BA04148" w14:textId="42330FB7" w:rsidR="00C2057F" w:rsidRPr="00C469AE" w:rsidRDefault="00503CFB" w:rsidP="00C469AE">
            <w:pPr>
              <w:tabs>
                <w:tab w:val="left" w:pos="1648"/>
                <w:tab w:val="center" w:pos="5467"/>
              </w:tabs>
              <w:jc w:val="center"/>
              <w:rPr>
                <w:rFonts w:eastAsia="Times New Roman" w:cs="Times New Roman"/>
                <w:b/>
                <w:color w:val="000000"/>
                <w:sz w:val="28"/>
              </w:rPr>
            </w:pPr>
            <w:r>
              <w:rPr>
                <w:rFonts w:eastAsia="Times New Roman" w:cs="Times New Roman"/>
                <w:b/>
                <w:color w:val="000000"/>
              </w:rPr>
              <w:t>D</w:t>
            </w:r>
            <w:r w:rsidR="00C469AE">
              <w:rPr>
                <w:rFonts w:eastAsia="Times New Roman" w:cs="Times New Roman"/>
                <w:b/>
                <w:color w:val="000000"/>
              </w:rPr>
              <w:t xml:space="preserve">. </w:t>
            </w:r>
            <w:r w:rsidR="00C2057F" w:rsidRPr="00C469AE">
              <w:rPr>
                <w:rFonts w:eastAsia="Times New Roman" w:cs="Times New Roman"/>
                <w:b/>
                <w:color w:val="000000"/>
              </w:rPr>
              <w:t>Moulage</w:t>
            </w:r>
          </w:p>
        </w:tc>
      </w:tr>
      <w:tr w:rsidR="00C2057F" w:rsidRPr="002B09B6" w14:paraId="6BA4ACBD"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20310A28" w14:textId="77777777" w:rsidR="006A01E4" w:rsidRPr="006A01E4" w:rsidRDefault="006A01E4" w:rsidP="006A01E4">
            <w:pPr>
              <w:rPr>
                <w:rFonts w:eastAsia="Times New Roman" w:cs="Times New Roman"/>
                <w:color w:val="000000"/>
                <w:sz w:val="22"/>
              </w:rPr>
            </w:pPr>
            <w:r w:rsidRPr="006A01E4">
              <w:rPr>
                <w:rFonts w:eastAsia="Times New Roman" w:cs="Times New Roman"/>
                <w:color w:val="000000"/>
                <w:sz w:val="22"/>
              </w:rPr>
              <w:t xml:space="preserve">Aerosolizer for creating secretions from mannequin </w:t>
            </w:r>
          </w:p>
          <w:p w14:paraId="145F6F95" w14:textId="77777777" w:rsidR="006A01E4" w:rsidRPr="006A01E4" w:rsidRDefault="006A01E4" w:rsidP="006A01E4">
            <w:pPr>
              <w:rPr>
                <w:rFonts w:eastAsia="Times New Roman" w:cs="Times New Roman"/>
                <w:color w:val="000000"/>
                <w:sz w:val="22"/>
              </w:rPr>
            </w:pPr>
            <w:r w:rsidRPr="006A01E4">
              <w:rPr>
                <w:rFonts w:eastAsia="Times New Roman" w:cs="Times New Roman"/>
                <w:color w:val="000000"/>
                <w:sz w:val="22"/>
              </w:rPr>
              <w:t xml:space="preserve">Glo Dust on mannequin’s face and upper body/arms </w:t>
            </w:r>
          </w:p>
          <w:p w14:paraId="3DF04833" w14:textId="77777777" w:rsidR="00885B86" w:rsidRDefault="00885B86" w:rsidP="006A01E4">
            <w:pPr>
              <w:rPr>
                <w:rFonts w:eastAsia="Times New Roman" w:cs="Times New Roman"/>
                <w:color w:val="000000"/>
                <w:sz w:val="22"/>
              </w:rPr>
            </w:pPr>
          </w:p>
          <w:p w14:paraId="44140B2E" w14:textId="014E8FD3" w:rsidR="00885B86" w:rsidRDefault="006A01E4" w:rsidP="006A01E4">
            <w:pPr>
              <w:rPr>
                <w:rFonts w:eastAsia="Times New Roman" w:cs="Times New Roman"/>
                <w:color w:val="000000"/>
                <w:sz w:val="22"/>
              </w:rPr>
            </w:pPr>
            <w:r w:rsidRPr="006A01E4">
              <w:rPr>
                <w:rFonts w:eastAsia="Times New Roman" w:cs="Times New Roman"/>
                <w:color w:val="000000"/>
                <w:sz w:val="22"/>
              </w:rPr>
              <w:t>See here for further</w:t>
            </w:r>
            <w:r w:rsidR="00885B86">
              <w:rPr>
                <w:rFonts w:eastAsia="Times New Roman" w:cs="Times New Roman"/>
                <w:color w:val="000000"/>
                <w:sz w:val="22"/>
              </w:rPr>
              <w:t xml:space="preserve"> instructions:</w:t>
            </w:r>
          </w:p>
          <w:p w14:paraId="654DFC9D" w14:textId="1020CEB8" w:rsidR="00885B86" w:rsidRDefault="00C77CD2" w:rsidP="006A01E4">
            <w:pPr>
              <w:rPr>
                <w:rStyle w:val="Hyperlink"/>
                <w:sz w:val="22"/>
                <w:szCs w:val="22"/>
              </w:rPr>
            </w:pPr>
            <w:hyperlink r:id="rId9" w:history="1">
              <w:r w:rsidR="006F55A1" w:rsidRPr="0079772C">
                <w:rPr>
                  <w:rStyle w:val="Hyperlink"/>
                  <w:sz w:val="22"/>
                  <w:szCs w:val="22"/>
                </w:rPr>
                <w:t>https://drive.google.com/file/d/1sZsvL9mdML8Z0hv09p8zAaC0JizeZm9F/view?usp=sharing</w:t>
              </w:r>
            </w:hyperlink>
          </w:p>
          <w:p w14:paraId="55A71DAB" w14:textId="77777777" w:rsidR="006F55A1" w:rsidRDefault="006F55A1" w:rsidP="006A01E4">
            <w:pPr>
              <w:rPr>
                <w:rFonts w:eastAsia="Times New Roman" w:cs="Times New Roman"/>
                <w:color w:val="000000"/>
                <w:sz w:val="22"/>
              </w:rPr>
            </w:pPr>
          </w:p>
          <w:p w14:paraId="673D1260" w14:textId="1BEBFCF5" w:rsidR="00885B86" w:rsidRDefault="006A01E4" w:rsidP="006A01E4">
            <w:pPr>
              <w:rPr>
                <w:rFonts w:eastAsia="Times New Roman" w:cs="Times New Roman"/>
                <w:color w:val="000000"/>
                <w:sz w:val="22"/>
              </w:rPr>
            </w:pPr>
            <w:r w:rsidRPr="006A01E4">
              <w:rPr>
                <w:rFonts w:eastAsia="Times New Roman" w:cs="Times New Roman"/>
                <w:color w:val="000000"/>
                <w:sz w:val="22"/>
              </w:rPr>
              <w:t xml:space="preserve">Credit to </w:t>
            </w:r>
            <w:proofErr w:type="spellStart"/>
            <w:r w:rsidRPr="006A01E4">
              <w:rPr>
                <w:rFonts w:eastAsia="Times New Roman" w:cs="Times New Roman"/>
                <w:color w:val="000000"/>
                <w:sz w:val="22"/>
              </w:rPr>
              <w:t>simulationist</w:t>
            </w:r>
            <w:proofErr w:type="spellEnd"/>
            <w:r w:rsidRPr="006A01E4">
              <w:rPr>
                <w:rFonts w:eastAsia="Times New Roman" w:cs="Times New Roman"/>
                <w:color w:val="000000"/>
                <w:sz w:val="22"/>
              </w:rPr>
              <w:t xml:space="preserve"> Roger Chow</w:t>
            </w:r>
          </w:p>
          <w:p w14:paraId="0D9D6E7F" w14:textId="514B12C5" w:rsidR="00C2057F" w:rsidRPr="00C469AE" w:rsidRDefault="00885B86" w:rsidP="00C469AE">
            <w:pPr>
              <w:rPr>
                <w:rFonts w:eastAsia="Times New Roman" w:cs="Times New Roman"/>
                <w:color w:val="000000"/>
                <w:sz w:val="22"/>
              </w:rPr>
            </w:pPr>
            <w:r w:rsidRPr="00885B86">
              <w:rPr>
                <w:rFonts w:eastAsia="Times New Roman" w:cs="Times New Roman"/>
                <w:b/>
                <w:color w:val="000000"/>
                <w:sz w:val="22"/>
              </w:rPr>
              <w:t>NB:</w:t>
            </w:r>
            <w:r>
              <w:rPr>
                <w:rFonts w:eastAsia="Times New Roman" w:cs="Times New Roman"/>
                <w:color w:val="000000"/>
                <w:sz w:val="22"/>
              </w:rPr>
              <w:t xml:space="preserve"> </w:t>
            </w:r>
            <w:r w:rsidR="006A01E4" w:rsidRPr="006A01E4">
              <w:rPr>
                <w:rFonts w:eastAsia="Times New Roman" w:cs="Times New Roman"/>
                <w:color w:val="000000"/>
                <w:sz w:val="22"/>
              </w:rPr>
              <w:t>this is a live document</w:t>
            </w:r>
            <w:r>
              <w:rPr>
                <w:rFonts w:eastAsia="Times New Roman" w:cs="Times New Roman"/>
                <w:color w:val="000000"/>
                <w:sz w:val="22"/>
              </w:rPr>
              <w:t xml:space="preserve"> and may undergo updates</w:t>
            </w:r>
          </w:p>
        </w:tc>
      </w:tr>
      <w:tr w:rsidR="0080030E" w:rsidRPr="002D5035" w14:paraId="37D30923" w14:textId="77777777" w:rsidTr="0080030E">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090249BA" w14:textId="4EBE822E" w:rsidR="0080030E" w:rsidRPr="00C469AE" w:rsidRDefault="00503CFB" w:rsidP="003D01EB">
            <w:pPr>
              <w:jc w:val="center"/>
              <w:rPr>
                <w:rFonts w:eastAsia="Times New Roman" w:cs="Times New Roman"/>
                <w:b/>
                <w:color w:val="000000"/>
                <w:sz w:val="28"/>
                <w:szCs w:val="28"/>
              </w:rPr>
            </w:pPr>
            <w:r>
              <w:rPr>
                <w:rFonts w:eastAsia="Times New Roman" w:cs="Times New Roman"/>
                <w:b/>
                <w:color w:val="000000"/>
                <w:szCs w:val="28"/>
              </w:rPr>
              <w:t>E</w:t>
            </w:r>
            <w:r w:rsidR="0080030E" w:rsidRPr="00C469AE">
              <w:rPr>
                <w:rFonts w:eastAsia="Times New Roman" w:cs="Times New Roman"/>
                <w:b/>
                <w:color w:val="000000"/>
                <w:szCs w:val="28"/>
              </w:rPr>
              <w:t xml:space="preserve">. </w:t>
            </w:r>
            <w:r w:rsidR="00206AF4">
              <w:rPr>
                <w:rFonts w:eastAsia="Times New Roman" w:cs="Times New Roman"/>
                <w:b/>
                <w:color w:val="000000"/>
                <w:szCs w:val="28"/>
              </w:rPr>
              <w:t>Monitors at Case Onset</w:t>
            </w:r>
          </w:p>
        </w:tc>
      </w:tr>
      <w:tr w:rsidR="00206AF4" w:rsidRPr="002D5035" w14:paraId="69B226CF"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466E289" w14:textId="74AFF9F8" w:rsidR="00206AF4" w:rsidRDefault="00C77CD2" w:rsidP="00206AF4">
            <w:pPr>
              <w:rPr>
                <w:rFonts w:eastAsia="Times New Roman" w:cs="Times New Roman"/>
                <w:b/>
                <w:color w:val="000000"/>
                <w:szCs w:val="28"/>
              </w:rPr>
            </w:pPr>
            <w:sdt>
              <w:sdtPr>
                <w:rPr>
                  <w:sz w:val="22"/>
                  <w:szCs w:val="28"/>
                </w:rPr>
                <w:id w:val="-549925392"/>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on monitor with vitals displayed</w:t>
            </w:r>
          </w:p>
          <w:p w14:paraId="559C5693" w14:textId="3C409BEA" w:rsidR="00206AF4" w:rsidRDefault="00C77CD2" w:rsidP="00206AF4">
            <w:pPr>
              <w:rPr>
                <w:rFonts w:eastAsia="Times New Roman" w:cs="Times New Roman"/>
                <w:b/>
                <w:color w:val="000000"/>
                <w:szCs w:val="28"/>
              </w:rPr>
            </w:pPr>
            <w:sdt>
              <w:sdtPr>
                <w:rPr>
                  <w:sz w:val="22"/>
                  <w:szCs w:val="28"/>
                </w:rPr>
                <w:id w:val="-1481834189"/>
                <w14:checkbox>
                  <w14:checked w14:val="1"/>
                  <w14:checkedState w14:val="2612" w14:font="MS Gothic"/>
                  <w14:uncheckedState w14:val="2610" w14:font="MS Gothic"/>
                </w14:checkbox>
              </w:sdtPr>
              <w:sdtEndPr/>
              <w:sdtContent>
                <w:r w:rsidR="006A01E4">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not yet on monitor</w:t>
            </w:r>
          </w:p>
        </w:tc>
      </w:tr>
      <w:tr w:rsidR="00206AF4" w:rsidRPr="002D5035" w14:paraId="0F0DF766"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C4F08B5" w14:textId="555DFE6C" w:rsidR="00206AF4" w:rsidRDefault="00503CFB" w:rsidP="003D01EB">
            <w:pPr>
              <w:jc w:val="center"/>
              <w:rPr>
                <w:rFonts w:eastAsia="Times New Roman" w:cs="Times New Roman"/>
                <w:b/>
                <w:color w:val="000000"/>
                <w:szCs w:val="28"/>
              </w:rPr>
            </w:pPr>
            <w:r>
              <w:rPr>
                <w:rFonts w:eastAsia="Times New Roman" w:cs="Times New Roman"/>
                <w:b/>
                <w:color w:val="000000"/>
                <w:szCs w:val="28"/>
              </w:rPr>
              <w:t>F</w:t>
            </w:r>
            <w:r w:rsidR="00206AF4">
              <w:rPr>
                <w:rFonts w:eastAsia="Times New Roman" w:cs="Times New Roman"/>
                <w:b/>
                <w:color w:val="000000"/>
                <w:szCs w:val="28"/>
              </w:rPr>
              <w:t>. Patient Reactions and Exam</w:t>
            </w:r>
          </w:p>
        </w:tc>
      </w:tr>
      <w:tr w:rsidR="00206AF4" w:rsidRPr="002D5035" w14:paraId="2EC9BEE6" w14:textId="77777777" w:rsidTr="00206AF4">
        <w:trPr>
          <w:trHeight w:val="1815"/>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2B69256" w14:textId="77777777" w:rsidR="00625E0D" w:rsidRDefault="00503CFB" w:rsidP="00206AF4">
            <w:pPr>
              <w:rPr>
                <w:rFonts w:eastAsia="Times New Roman" w:cs="Times New Roman"/>
                <w:i/>
                <w:iCs/>
                <w:sz w:val="22"/>
              </w:rPr>
            </w:pPr>
            <w:r w:rsidRPr="00503CFB">
              <w:rPr>
                <w:rFonts w:eastAsia="Times New Roman" w:cs="Times New Roman"/>
                <w:i/>
                <w:iCs/>
                <w:sz w:val="22"/>
              </w:rPr>
              <w:t xml:space="preserve">Include any relevant physical exam findings that require mannequin programming or cues from patient </w:t>
            </w:r>
          </w:p>
          <w:p w14:paraId="75BF80C2" w14:textId="545F9A7D" w:rsidR="00206AF4" w:rsidRDefault="00503CFB" w:rsidP="00206AF4">
            <w:pPr>
              <w:rPr>
                <w:rFonts w:eastAsia="Times New Roman" w:cs="Times New Roman"/>
                <w:i/>
                <w:iCs/>
                <w:sz w:val="22"/>
              </w:rPr>
            </w:pPr>
            <w:r w:rsidRPr="00503CFB">
              <w:rPr>
                <w:rFonts w:eastAsia="Times New Roman" w:cs="Times New Roman"/>
                <w:i/>
                <w:iCs/>
                <w:sz w:val="22"/>
              </w:rPr>
              <w:t>(e.g. – abnormal breath sounds, moan</w:t>
            </w:r>
            <w:r>
              <w:rPr>
                <w:rFonts w:eastAsia="Times New Roman" w:cs="Times New Roman"/>
                <w:i/>
                <w:iCs/>
                <w:sz w:val="22"/>
              </w:rPr>
              <w:t>ing</w:t>
            </w:r>
            <w:r w:rsidRPr="00503CFB">
              <w:rPr>
                <w:rFonts w:eastAsia="Times New Roman" w:cs="Times New Roman"/>
                <w:i/>
                <w:iCs/>
                <w:sz w:val="22"/>
              </w:rPr>
              <w:t xml:space="preserve"> when RUQ palpated, etc.)</w:t>
            </w:r>
            <w:r>
              <w:rPr>
                <w:rFonts w:eastAsia="Times New Roman" w:cs="Times New Roman"/>
                <w:i/>
                <w:iCs/>
                <w:sz w:val="22"/>
              </w:rPr>
              <w:t xml:space="preserve"> May be helpful to frame in ABCDE format.</w:t>
            </w:r>
          </w:p>
          <w:p w14:paraId="06F303C5" w14:textId="33116443" w:rsidR="006A01E4" w:rsidRPr="006A01E4" w:rsidRDefault="006A01E4" w:rsidP="006A01E4">
            <w:pPr>
              <w:rPr>
                <w:rFonts w:eastAsia="Times New Roman" w:cs="Times New Roman"/>
                <w:sz w:val="22"/>
              </w:rPr>
            </w:pPr>
            <w:r w:rsidRPr="006A01E4">
              <w:rPr>
                <w:rFonts w:eastAsia="Times New Roman" w:cs="Times New Roman"/>
                <w:sz w:val="22"/>
              </w:rPr>
              <w:t>A</w:t>
            </w:r>
            <w:r w:rsidR="00885B86">
              <w:rPr>
                <w:rFonts w:eastAsia="Times New Roman" w:cs="Times New Roman"/>
                <w:sz w:val="22"/>
              </w:rPr>
              <w:t xml:space="preserve"> </w:t>
            </w:r>
            <w:r w:rsidRPr="006A01E4">
              <w:rPr>
                <w:rFonts w:eastAsia="Times New Roman" w:cs="Times New Roman"/>
                <w:sz w:val="22"/>
              </w:rPr>
              <w:t>-</w:t>
            </w:r>
            <w:r w:rsidR="00885B86">
              <w:rPr>
                <w:rFonts w:eastAsia="Times New Roman" w:cs="Times New Roman"/>
                <w:sz w:val="22"/>
              </w:rPr>
              <w:t xml:space="preserve"> </w:t>
            </w:r>
            <w:r w:rsidRPr="006A01E4">
              <w:rPr>
                <w:rFonts w:eastAsia="Times New Roman" w:cs="Times New Roman"/>
                <w:sz w:val="22"/>
              </w:rPr>
              <w:t>URTI, cough, patent airway</w:t>
            </w:r>
          </w:p>
          <w:p w14:paraId="33E44361" w14:textId="712C398E" w:rsidR="006A01E4" w:rsidRPr="006A01E4" w:rsidRDefault="006A01E4" w:rsidP="006A01E4">
            <w:pPr>
              <w:rPr>
                <w:rFonts w:eastAsia="Times New Roman" w:cs="Times New Roman"/>
                <w:sz w:val="22"/>
              </w:rPr>
            </w:pPr>
            <w:r w:rsidRPr="006A01E4">
              <w:rPr>
                <w:rFonts w:eastAsia="Times New Roman" w:cs="Times New Roman"/>
                <w:sz w:val="22"/>
              </w:rPr>
              <w:t>B</w:t>
            </w:r>
            <w:r w:rsidR="00885B86">
              <w:rPr>
                <w:rFonts w:eastAsia="Times New Roman" w:cs="Times New Roman"/>
                <w:sz w:val="22"/>
              </w:rPr>
              <w:t xml:space="preserve"> </w:t>
            </w:r>
            <w:r w:rsidRPr="006A01E4">
              <w:rPr>
                <w:rFonts w:eastAsia="Times New Roman" w:cs="Times New Roman"/>
                <w:sz w:val="22"/>
              </w:rPr>
              <w:t>-</w:t>
            </w:r>
            <w:r w:rsidR="00885B86">
              <w:rPr>
                <w:rFonts w:eastAsia="Times New Roman" w:cs="Times New Roman"/>
                <w:sz w:val="22"/>
              </w:rPr>
              <w:t xml:space="preserve"> </w:t>
            </w:r>
            <w:r w:rsidRPr="006A01E4">
              <w:rPr>
                <w:rFonts w:eastAsia="Times New Roman" w:cs="Times New Roman"/>
                <w:sz w:val="22"/>
              </w:rPr>
              <w:t>Bilateral crepitus, decreased air entry bilaterally due to shortness of breath, scant expiratory wheeze, no pedal edema or calf tenderness</w:t>
            </w:r>
          </w:p>
          <w:p w14:paraId="56F9BD86" w14:textId="746446F7" w:rsidR="006A01E4" w:rsidRPr="006A01E4" w:rsidRDefault="006A01E4" w:rsidP="006A01E4">
            <w:pPr>
              <w:rPr>
                <w:rFonts w:eastAsia="Times New Roman" w:cs="Times New Roman"/>
                <w:sz w:val="22"/>
              </w:rPr>
            </w:pPr>
            <w:r w:rsidRPr="006A01E4">
              <w:rPr>
                <w:rFonts w:eastAsia="Times New Roman" w:cs="Times New Roman"/>
                <w:sz w:val="22"/>
              </w:rPr>
              <w:t>C</w:t>
            </w:r>
            <w:r w:rsidR="00885B86">
              <w:rPr>
                <w:rFonts w:eastAsia="Times New Roman" w:cs="Times New Roman"/>
                <w:sz w:val="22"/>
              </w:rPr>
              <w:t xml:space="preserve"> </w:t>
            </w:r>
            <w:r w:rsidRPr="006A01E4">
              <w:rPr>
                <w:rFonts w:eastAsia="Times New Roman" w:cs="Times New Roman"/>
                <w:sz w:val="22"/>
              </w:rPr>
              <w:t>-</w:t>
            </w:r>
            <w:r w:rsidR="00885B86">
              <w:rPr>
                <w:rFonts w:eastAsia="Times New Roman" w:cs="Times New Roman"/>
                <w:sz w:val="22"/>
              </w:rPr>
              <w:t xml:space="preserve"> </w:t>
            </w:r>
            <w:r w:rsidRPr="006A01E4">
              <w:rPr>
                <w:rFonts w:eastAsia="Times New Roman" w:cs="Times New Roman"/>
                <w:sz w:val="22"/>
              </w:rPr>
              <w:t xml:space="preserve">Tachycardic and febrile, </w:t>
            </w:r>
          </w:p>
          <w:p w14:paraId="37CC2456" w14:textId="77777777" w:rsidR="00503CFB" w:rsidRDefault="00885B86" w:rsidP="006A01E4">
            <w:pPr>
              <w:rPr>
                <w:rFonts w:eastAsia="Times New Roman" w:cs="Times New Roman"/>
                <w:sz w:val="22"/>
              </w:rPr>
            </w:pPr>
            <w:r>
              <w:rPr>
                <w:rFonts w:eastAsia="Times New Roman" w:cs="Times New Roman"/>
                <w:sz w:val="22"/>
              </w:rPr>
              <w:t xml:space="preserve">D - </w:t>
            </w:r>
            <w:r w:rsidR="006A01E4" w:rsidRPr="006A01E4">
              <w:rPr>
                <w:rFonts w:eastAsia="Times New Roman" w:cs="Times New Roman"/>
                <w:sz w:val="22"/>
              </w:rPr>
              <w:t>Moving x4, GCS 15</w:t>
            </w:r>
          </w:p>
          <w:p w14:paraId="725B2C92" w14:textId="5DE86734" w:rsidR="006F55A1" w:rsidRPr="00503CFB" w:rsidRDefault="006F55A1" w:rsidP="006A01E4">
            <w:pPr>
              <w:rPr>
                <w:rFonts w:eastAsia="Times New Roman" w:cs="Times New Roman"/>
                <w:sz w:val="22"/>
              </w:rPr>
            </w:pPr>
          </w:p>
        </w:tc>
      </w:tr>
    </w:tbl>
    <w:p w14:paraId="40D7AECF" w14:textId="617E6EF8" w:rsidR="0080030E" w:rsidRDefault="0080030E" w:rsidP="00B921EC">
      <w:pPr>
        <w:rPr>
          <w:sz w:val="28"/>
        </w:rPr>
      </w:pPr>
    </w:p>
    <w:p w14:paraId="7E167E12" w14:textId="77777777" w:rsidR="0081284F" w:rsidRDefault="0081284F">
      <w:pPr>
        <w:rPr>
          <w:b/>
          <w:sz w:val="28"/>
        </w:rPr>
      </w:pPr>
      <w:r>
        <w:rPr>
          <w:b/>
          <w:sz w:val="28"/>
        </w:rPr>
        <w:br w:type="page"/>
      </w:r>
    </w:p>
    <w:p w14:paraId="0EB75F43" w14:textId="1760F7FE" w:rsidR="00931EB9" w:rsidRPr="00C469AE" w:rsidRDefault="00931EB9" w:rsidP="00931EB9">
      <w:pPr>
        <w:ind w:firstLine="360"/>
        <w:rPr>
          <w:b/>
          <w:sz w:val="28"/>
        </w:rPr>
      </w:pPr>
      <w:r w:rsidRPr="00C469AE">
        <w:rPr>
          <w:b/>
          <w:sz w:val="28"/>
        </w:rPr>
        <w:lastRenderedPageBreak/>
        <w:t>Section</w:t>
      </w:r>
      <w:r w:rsidR="0075589F">
        <w:rPr>
          <w:b/>
          <w:sz w:val="28"/>
        </w:rPr>
        <w:t xml:space="preserve"> 4</w:t>
      </w:r>
      <w:r w:rsidRPr="00C469AE">
        <w:rPr>
          <w:b/>
          <w:sz w:val="28"/>
        </w:rPr>
        <w:t xml:space="preserve">: </w:t>
      </w:r>
      <w:r w:rsidR="00406499">
        <w:rPr>
          <w:b/>
          <w:sz w:val="28"/>
        </w:rPr>
        <w:t>Confederates and Standardized Patients</w:t>
      </w:r>
    </w:p>
    <w:p w14:paraId="4E95A798" w14:textId="77777777" w:rsidR="0080030E" w:rsidRDefault="0080030E" w:rsidP="00B921EC">
      <w:pPr>
        <w:rPr>
          <w:sz w:val="28"/>
        </w:rPr>
      </w:pPr>
    </w:p>
    <w:tbl>
      <w:tblPr>
        <w:tblW w:w="11057" w:type="dxa"/>
        <w:tblInd w:w="567" w:type="dxa"/>
        <w:tblLayout w:type="fixed"/>
        <w:tblLook w:val="04A0" w:firstRow="1" w:lastRow="0" w:firstColumn="1" w:lastColumn="0" w:noHBand="0" w:noVBand="1"/>
      </w:tblPr>
      <w:tblGrid>
        <w:gridCol w:w="1668"/>
        <w:gridCol w:w="9389"/>
      </w:tblGrid>
      <w:tr w:rsidR="00406499" w:rsidRPr="00C469AE" w14:paraId="4BD75ED7" w14:textId="77777777" w:rsidTr="003D01E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75EB79" w14:textId="62694D01" w:rsidR="00406499" w:rsidRPr="00C469AE" w:rsidRDefault="00406499" w:rsidP="003D01EB">
            <w:pPr>
              <w:tabs>
                <w:tab w:val="left" w:pos="768"/>
                <w:tab w:val="center" w:pos="5467"/>
                <w:tab w:val="left" w:pos="5760"/>
                <w:tab w:val="left" w:pos="6480"/>
                <w:tab w:val="left" w:pos="8400"/>
              </w:tabs>
              <w:jc w:val="center"/>
              <w:rPr>
                <w:rFonts w:eastAsia="Times New Roman" w:cs="Times New Roman"/>
                <w:b/>
                <w:color w:val="000000"/>
                <w:sz w:val="28"/>
              </w:rPr>
            </w:pPr>
            <w:r>
              <w:rPr>
                <w:rFonts w:eastAsia="Times New Roman" w:cs="Times New Roman"/>
                <w:b/>
                <w:color w:val="000000"/>
                <w:sz w:val="28"/>
              </w:rPr>
              <w:t>Confederate</w:t>
            </w:r>
            <w:r w:rsidR="004C0F98">
              <w:rPr>
                <w:rFonts w:eastAsia="Times New Roman" w:cs="Times New Roman"/>
                <w:b/>
                <w:color w:val="000000"/>
                <w:sz w:val="28"/>
              </w:rPr>
              <w:t xml:space="preserve"> and Standardized Patient Roles and Scripts</w:t>
            </w:r>
          </w:p>
        </w:tc>
      </w:tr>
      <w:tr w:rsidR="00406499" w:rsidRPr="00C469AE" w14:paraId="288E4C89" w14:textId="77777777" w:rsidTr="00406499">
        <w:trPr>
          <w:trHeight w:val="25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205E4ECD" w14:textId="76375FA9" w:rsidR="00406499" w:rsidRPr="00406499" w:rsidRDefault="00406499" w:rsidP="003D01EB">
            <w:pPr>
              <w:jc w:val="right"/>
              <w:rPr>
                <w:rFonts w:eastAsia="Times New Roman" w:cs="Times New Roman"/>
                <w:i/>
                <w:color w:val="000000"/>
                <w:sz w:val="22"/>
              </w:rPr>
            </w:pPr>
            <w:r w:rsidRPr="00406499">
              <w:rPr>
                <w:rFonts w:eastAsia="Arial Unicode MS" w:cs="Arial Unicode MS"/>
                <w:i/>
                <w:color w:val="000000"/>
                <w:sz w:val="22"/>
                <w:shd w:val="clear" w:color="auto" w:fill="FFFFFF"/>
              </w:rPr>
              <w:t>Role</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5D01C924" w14:textId="47C201E8" w:rsidR="00406499" w:rsidRPr="00C469AE" w:rsidRDefault="00406499" w:rsidP="003D01EB">
            <w:pPr>
              <w:rPr>
                <w:rFonts w:eastAsia="Times New Roman" w:cs="Times New Roman"/>
                <w:color w:val="000000"/>
                <w:sz w:val="22"/>
              </w:rPr>
            </w:pPr>
            <w:r w:rsidRPr="00104A70">
              <w:rPr>
                <w:rFonts w:eastAsia="Times New Roman" w:cs="Times New Roman"/>
                <w:i/>
                <w:color w:val="000000"/>
                <w:sz w:val="20"/>
                <w:szCs w:val="20"/>
              </w:rPr>
              <w:t xml:space="preserve">Description of role, </w:t>
            </w:r>
            <w:r>
              <w:rPr>
                <w:rFonts w:eastAsia="Times New Roman" w:cs="Times New Roman"/>
                <w:i/>
                <w:color w:val="000000"/>
                <w:sz w:val="20"/>
                <w:szCs w:val="20"/>
              </w:rPr>
              <w:t xml:space="preserve">expected behavior, and key moments to intervene/prompt learners. Include </w:t>
            </w:r>
            <w:r w:rsidRPr="00104A70">
              <w:rPr>
                <w:rFonts w:eastAsia="Times New Roman" w:cs="Times New Roman"/>
                <w:i/>
                <w:color w:val="000000"/>
                <w:sz w:val="20"/>
                <w:szCs w:val="20"/>
              </w:rPr>
              <w:t>any script required (including conveying patient information if patient is unable)</w:t>
            </w:r>
          </w:p>
        </w:tc>
      </w:tr>
      <w:tr w:rsidR="00406499" w:rsidRPr="00C469AE" w14:paraId="238CEF47" w14:textId="77777777" w:rsidTr="00503CFB">
        <w:trPr>
          <w:trHeight w:val="92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655C0C29" w14:textId="77777777" w:rsidR="00406499" w:rsidRDefault="006A01E4" w:rsidP="003D01EB">
            <w:pPr>
              <w:jc w:val="right"/>
              <w:rPr>
                <w:rFonts w:eastAsia="Times New Roman" w:cs="Times New Roman"/>
                <w:color w:val="000000"/>
                <w:sz w:val="22"/>
              </w:rPr>
            </w:pPr>
            <w:r>
              <w:rPr>
                <w:rFonts w:eastAsia="Times New Roman" w:cs="Times New Roman"/>
                <w:color w:val="000000"/>
                <w:sz w:val="22"/>
              </w:rPr>
              <w:t>Standardized</w:t>
            </w:r>
          </w:p>
          <w:p w14:paraId="02A2F0D1" w14:textId="2260A268" w:rsidR="006A01E4" w:rsidRPr="00C469AE" w:rsidRDefault="006A01E4" w:rsidP="003D01EB">
            <w:pPr>
              <w:jc w:val="right"/>
              <w:rPr>
                <w:rFonts w:eastAsia="Times New Roman" w:cs="Times New Roman"/>
                <w:color w:val="000000"/>
                <w:sz w:val="22"/>
              </w:rPr>
            </w:pPr>
            <w:r>
              <w:rPr>
                <w:rFonts w:eastAsia="Times New Roman" w:cs="Times New Roman"/>
                <w:color w:val="000000"/>
                <w:sz w:val="22"/>
              </w:rPr>
              <w:t>Patient</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41076276" w14:textId="1E4459A0" w:rsidR="006A01E4" w:rsidRPr="006A01E4" w:rsidRDefault="006A01E4" w:rsidP="006A01E4">
            <w:pPr>
              <w:rPr>
                <w:rFonts w:eastAsia="Times New Roman" w:cs="Times New Roman"/>
                <w:color w:val="000000"/>
                <w:sz w:val="22"/>
              </w:rPr>
            </w:pPr>
            <w:r w:rsidRPr="006A01E4">
              <w:rPr>
                <w:rFonts w:eastAsia="Times New Roman" w:cs="Times New Roman"/>
                <w:color w:val="000000"/>
                <w:sz w:val="22"/>
              </w:rPr>
              <w:t xml:space="preserve">Standardized patient (SP) is to arrive at triage </w:t>
            </w:r>
            <w:r>
              <w:rPr>
                <w:rFonts w:eastAsia="Times New Roman" w:cs="Times New Roman"/>
                <w:color w:val="000000"/>
                <w:sz w:val="22"/>
              </w:rPr>
              <w:t>coughing and febrile, with rapid respiratory rate</w:t>
            </w:r>
            <w:r w:rsidRPr="006A01E4">
              <w:rPr>
                <w:rFonts w:eastAsia="Times New Roman" w:cs="Times New Roman"/>
                <w:color w:val="000000"/>
                <w:sz w:val="22"/>
              </w:rPr>
              <w:t xml:space="preserve"> and </w:t>
            </w:r>
            <w:r>
              <w:rPr>
                <w:rFonts w:eastAsia="Times New Roman" w:cs="Times New Roman"/>
                <w:color w:val="000000"/>
                <w:sz w:val="22"/>
              </w:rPr>
              <w:t>short of breath</w:t>
            </w:r>
            <w:r w:rsidRPr="006A01E4">
              <w:rPr>
                <w:rFonts w:eastAsia="Times New Roman" w:cs="Times New Roman"/>
                <w:color w:val="000000"/>
                <w:sz w:val="22"/>
              </w:rPr>
              <w:t xml:space="preserve">. </w:t>
            </w:r>
          </w:p>
          <w:p w14:paraId="53592F25" w14:textId="7B5C3068" w:rsidR="006A01E4" w:rsidRPr="006A01E4" w:rsidRDefault="006A01E4" w:rsidP="006A01E4">
            <w:pPr>
              <w:rPr>
                <w:rFonts w:eastAsia="Times New Roman" w:cs="Times New Roman"/>
                <w:color w:val="000000"/>
                <w:sz w:val="22"/>
              </w:rPr>
            </w:pPr>
            <w:r w:rsidRPr="006A01E4">
              <w:rPr>
                <w:rFonts w:eastAsia="Times New Roman" w:cs="Times New Roman"/>
                <w:color w:val="000000"/>
                <w:sz w:val="22"/>
              </w:rPr>
              <w:t xml:space="preserve">SP is to describe travel </w:t>
            </w:r>
            <w:proofErr w:type="gramStart"/>
            <w:r w:rsidRPr="006A01E4">
              <w:rPr>
                <w:rFonts w:eastAsia="Times New Roman" w:cs="Times New Roman"/>
                <w:color w:val="000000"/>
                <w:sz w:val="22"/>
              </w:rPr>
              <w:t>history</w:t>
            </w:r>
            <w:r>
              <w:rPr>
                <w:rFonts w:eastAsia="Times New Roman" w:cs="Times New Roman"/>
                <w:color w:val="000000"/>
                <w:sz w:val="22"/>
              </w:rPr>
              <w:t>:</w:t>
            </w:r>
            <w:proofErr w:type="gramEnd"/>
            <w:r>
              <w:rPr>
                <w:rFonts w:eastAsia="Times New Roman" w:cs="Times New Roman"/>
                <w:color w:val="000000"/>
                <w:sz w:val="22"/>
              </w:rPr>
              <w:t xml:space="preserve"> was in mainland China last week for business. Visited </w:t>
            </w:r>
            <w:r w:rsidR="00D56830">
              <w:rPr>
                <w:rFonts w:eastAsia="Times New Roman" w:cs="Times New Roman"/>
                <w:color w:val="000000"/>
                <w:sz w:val="22"/>
              </w:rPr>
              <w:t>Hubei</w:t>
            </w:r>
            <w:r>
              <w:rPr>
                <w:rFonts w:eastAsia="Times New Roman" w:cs="Times New Roman"/>
                <w:color w:val="000000"/>
                <w:sz w:val="22"/>
              </w:rPr>
              <w:t xml:space="preserve"> Province. </w:t>
            </w:r>
            <w:r w:rsidR="00691905">
              <w:rPr>
                <w:rFonts w:eastAsia="Times New Roman" w:cs="Times New Roman"/>
                <w:color w:val="000000"/>
                <w:sz w:val="22"/>
              </w:rPr>
              <w:t>She returned two days ago and b</w:t>
            </w:r>
            <w:r>
              <w:rPr>
                <w:rFonts w:eastAsia="Times New Roman" w:cs="Times New Roman"/>
                <w:color w:val="000000"/>
                <w:sz w:val="22"/>
              </w:rPr>
              <w:t>ecame ill 24 hours after landing in Canada.</w:t>
            </w:r>
            <w:r w:rsidRPr="006A01E4">
              <w:rPr>
                <w:rFonts w:eastAsia="Times New Roman" w:cs="Times New Roman"/>
                <w:color w:val="000000"/>
                <w:sz w:val="22"/>
              </w:rPr>
              <w:t xml:space="preserve"> </w:t>
            </w:r>
          </w:p>
          <w:p w14:paraId="1F7275F6" w14:textId="77777777" w:rsidR="006A01E4" w:rsidRPr="006A01E4" w:rsidRDefault="006A01E4" w:rsidP="006A01E4">
            <w:pPr>
              <w:rPr>
                <w:rFonts w:eastAsia="Times New Roman" w:cs="Times New Roman"/>
                <w:color w:val="000000"/>
                <w:sz w:val="22"/>
              </w:rPr>
            </w:pPr>
            <w:r w:rsidRPr="006A01E4">
              <w:rPr>
                <w:rFonts w:eastAsia="Times New Roman" w:cs="Times New Roman"/>
                <w:color w:val="000000"/>
                <w:sz w:val="22"/>
              </w:rPr>
              <w:t xml:space="preserve">SP is to be too weak to walk </w:t>
            </w:r>
          </w:p>
          <w:p w14:paraId="3D9B8ECF" w14:textId="052417D7" w:rsidR="00406499" w:rsidRPr="00C469AE" w:rsidRDefault="006A01E4" w:rsidP="006A01E4">
            <w:pPr>
              <w:rPr>
                <w:rFonts w:eastAsia="Times New Roman" w:cs="Times New Roman"/>
                <w:color w:val="000000"/>
                <w:sz w:val="22"/>
              </w:rPr>
            </w:pPr>
            <w:r w:rsidRPr="006A01E4">
              <w:rPr>
                <w:rFonts w:eastAsia="Times New Roman" w:cs="Times New Roman"/>
                <w:color w:val="000000"/>
                <w:sz w:val="22"/>
              </w:rPr>
              <w:t>Once SP is placed into negative pressure room, SP replaced with mannequin</w:t>
            </w:r>
          </w:p>
          <w:p w14:paraId="13C26442" w14:textId="32C041C9" w:rsidR="00503CFB" w:rsidRPr="00C469AE" w:rsidRDefault="00503CFB" w:rsidP="003D01EB">
            <w:pPr>
              <w:rPr>
                <w:rFonts w:eastAsia="Times New Roman" w:cs="Times New Roman"/>
                <w:color w:val="000000"/>
                <w:sz w:val="22"/>
              </w:rPr>
            </w:pPr>
          </w:p>
        </w:tc>
      </w:tr>
    </w:tbl>
    <w:p w14:paraId="2D5A011C" w14:textId="6A54B44C" w:rsidR="00406499" w:rsidRPr="00B921EC" w:rsidRDefault="00406499" w:rsidP="00B921EC">
      <w:pPr>
        <w:rPr>
          <w:sz w:val="28"/>
        </w:rPr>
        <w:sectPr w:rsidR="00406499" w:rsidRPr="00B921EC" w:rsidSect="00A65B18">
          <w:headerReference w:type="even" r:id="rId10"/>
          <w:headerReference w:type="default" r:id="rId11"/>
          <w:footerReference w:type="default" r:id="rId12"/>
          <w:pgSz w:w="12240" w:h="15840"/>
          <w:pgMar w:top="142" w:right="142" w:bottom="142" w:left="142" w:header="708" w:footer="576" w:gutter="0"/>
          <w:cols w:space="708"/>
          <w:docGrid w:linePitch="360"/>
        </w:sectPr>
      </w:pPr>
    </w:p>
    <w:p w14:paraId="75689480" w14:textId="26A2550A" w:rsidR="00CC448F" w:rsidRPr="00C469AE" w:rsidRDefault="0075589F" w:rsidP="00F8438B">
      <w:pPr>
        <w:ind w:firstLine="284"/>
        <w:rPr>
          <w:b/>
          <w:sz w:val="28"/>
        </w:rPr>
      </w:pPr>
      <w:r>
        <w:rPr>
          <w:b/>
          <w:noProof/>
          <w:sz w:val="28"/>
          <w:szCs w:val="28"/>
        </w:rPr>
        <w:lastRenderedPageBreak/>
        <w:t>Section 5</w:t>
      </w:r>
      <w:r w:rsidR="00EE73DF" w:rsidRPr="00C469AE">
        <w:rPr>
          <w:b/>
          <w:noProof/>
          <w:sz w:val="28"/>
          <w:szCs w:val="28"/>
        </w:rPr>
        <w:t>:</w:t>
      </w:r>
      <w:r w:rsidR="00EE73DF" w:rsidRPr="00C469AE">
        <w:rPr>
          <w:rFonts w:eastAsia="Times"/>
          <w:b/>
          <w:sz w:val="28"/>
        </w:rPr>
        <w:t xml:space="preserve"> Scenario Progression</w:t>
      </w:r>
    </w:p>
    <w:p w14:paraId="41E45EDD" w14:textId="43B055A9" w:rsidR="00263728" w:rsidRPr="00F77456" w:rsidRDefault="00263728" w:rsidP="008F2AAE">
      <w:pPr>
        <w:rPr>
          <w:rFonts w:eastAsia="Times" w:cs="Times New Roman"/>
          <w:sz w:val="28"/>
          <w:szCs w:val="20"/>
        </w:rPr>
      </w:pPr>
    </w:p>
    <w:tbl>
      <w:tblPr>
        <w:tblW w:w="14598" w:type="dxa"/>
        <w:tblInd w:w="567" w:type="dxa"/>
        <w:tblLayout w:type="fixed"/>
        <w:tblLook w:val="04A0" w:firstRow="1" w:lastRow="0" w:firstColumn="1" w:lastColumn="0" w:noHBand="0" w:noVBand="1"/>
      </w:tblPr>
      <w:tblGrid>
        <w:gridCol w:w="2325"/>
        <w:gridCol w:w="1804"/>
        <w:gridCol w:w="3387"/>
        <w:gridCol w:w="3541"/>
        <w:gridCol w:w="3541"/>
      </w:tblGrid>
      <w:tr w:rsidR="00B921EC" w:rsidRPr="00220572" w14:paraId="1124D8AB" w14:textId="76D3617F" w:rsidTr="00CF7F30">
        <w:trPr>
          <w:trHeight w:val="256"/>
        </w:trPr>
        <w:tc>
          <w:tcPr>
            <w:tcW w:w="14598"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650408C" w14:textId="1079ED57" w:rsidR="00B921EC" w:rsidRPr="00C469AE" w:rsidRDefault="00B921EC" w:rsidP="00EE73DF">
            <w:pPr>
              <w:jc w:val="center"/>
              <w:rPr>
                <w:rFonts w:eastAsia="Times New Roman" w:cs="Times New Roman"/>
                <w:b/>
                <w:color w:val="000000"/>
                <w:szCs w:val="28"/>
              </w:rPr>
            </w:pPr>
            <w:r w:rsidRPr="00C469AE">
              <w:rPr>
                <w:rFonts w:eastAsia="Times New Roman" w:cs="Times New Roman"/>
                <w:b/>
                <w:color w:val="000000"/>
                <w:szCs w:val="28"/>
              </w:rPr>
              <w:t>Scenario States, Modifiers and Triggers</w:t>
            </w:r>
          </w:p>
        </w:tc>
      </w:tr>
      <w:tr w:rsidR="00B921EC" w:rsidRPr="00220572" w14:paraId="3774D521" w14:textId="6FC8F4A0"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4D98DA35" w14:textId="29CCF8A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State/Vitals</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Status</w:t>
            </w:r>
          </w:p>
        </w:tc>
        <w:tc>
          <w:tcPr>
            <w:tcW w:w="692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Learner Actions, Modifiers &amp; Triggers to Move to Next State </w:t>
            </w:r>
          </w:p>
        </w:tc>
        <w:tc>
          <w:tcPr>
            <w:tcW w:w="3541" w:type="dxa"/>
            <w:tcBorders>
              <w:top w:val="single" w:sz="4" w:space="0" w:color="auto"/>
              <w:left w:val="single" w:sz="4" w:space="0" w:color="auto"/>
              <w:bottom w:val="single" w:sz="4" w:space="0" w:color="auto"/>
              <w:right w:val="single" w:sz="4" w:space="0" w:color="auto"/>
            </w:tcBorders>
          </w:tcPr>
          <w:p w14:paraId="0B5DA00E" w14:textId="0AC46578" w:rsidR="00B921EC" w:rsidRPr="00C469AE" w:rsidRDefault="00B921EC" w:rsidP="00EE73DF">
            <w:pPr>
              <w:rPr>
                <w:rFonts w:eastAsia="Times New Roman" w:cs="Times New Roman"/>
                <w:color w:val="000000"/>
                <w:sz w:val="22"/>
              </w:rPr>
            </w:pPr>
            <w:r>
              <w:rPr>
                <w:rFonts w:eastAsia="Times New Roman" w:cs="Times New Roman"/>
                <w:color w:val="000000"/>
                <w:sz w:val="22"/>
              </w:rPr>
              <w:t>Facilitator Notes</w:t>
            </w:r>
          </w:p>
        </w:tc>
      </w:tr>
      <w:tr w:rsidR="00B921EC" w:rsidRPr="00220572" w14:paraId="560A73D6" w14:textId="21D1EB3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182122A4" w14:textId="515B180B"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 xml:space="preserve">1. </w:t>
            </w:r>
            <w:r w:rsidR="00691905">
              <w:rPr>
                <w:rFonts w:eastAsia="Times New Roman" w:cs="Times New Roman"/>
                <w:b/>
                <w:color w:val="000000"/>
                <w:sz w:val="22"/>
              </w:rPr>
              <w:t>Triage</w:t>
            </w:r>
          </w:p>
          <w:p w14:paraId="6DEE6E41" w14:textId="004EC569" w:rsidR="00691905" w:rsidRPr="00691905" w:rsidRDefault="00691905" w:rsidP="00691905">
            <w:pPr>
              <w:rPr>
                <w:rFonts w:eastAsia="Times New Roman" w:cs="Times New Roman"/>
                <w:color w:val="000000"/>
                <w:sz w:val="22"/>
              </w:rPr>
            </w:pPr>
            <w:r>
              <w:rPr>
                <w:rFonts w:eastAsia="Times New Roman" w:cs="Times New Roman"/>
                <w:color w:val="000000"/>
                <w:sz w:val="22"/>
              </w:rPr>
              <w:t xml:space="preserve">Rhythm: </w:t>
            </w:r>
            <w:r w:rsidRPr="00691905">
              <w:rPr>
                <w:rFonts w:eastAsia="Times New Roman" w:cs="Times New Roman"/>
                <w:color w:val="000000"/>
                <w:sz w:val="22"/>
              </w:rPr>
              <w:t>Sinus</w:t>
            </w:r>
            <w:r>
              <w:rPr>
                <w:rFonts w:eastAsia="Times New Roman" w:cs="Times New Roman"/>
                <w:color w:val="000000"/>
                <w:sz w:val="22"/>
              </w:rPr>
              <w:t xml:space="preserve"> tach</w:t>
            </w:r>
          </w:p>
          <w:p w14:paraId="6F08B65C" w14:textId="77777777" w:rsidR="00691905" w:rsidRPr="00691905" w:rsidRDefault="00691905" w:rsidP="00691905">
            <w:pPr>
              <w:rPr>
                <w:rFonts w:eastAsia="Times New Roman" w:cs="Times New Roman"/>
                <w:color w:val="000000"/>
                <w:sz w:val="22"/>
              </w:rPr>
            </w:pPr>
            <w:r w:rsidRPr="00691905">
              <w:rPr>
                <w:rFonts w:eastAsia="Times New Roman" w:cs="Times New Roman"/>
                <w:color w:val="000000"/>
                <w:sz w:val="22"/>
              </w:rPr>
              <w:t>HR: 140</w:t>
            </w:r>
          </w:p>
          <w:p w14:paraId="3C48E647" w14:textId="77777777" w:rsidR="00691905" w:rsidRPr="00691905" w:rsidRDefault="00691905" w:rsidP="00691905">
            <w:pPr>
              <w:rPr>
                <w:rFonts w:eastAsia="Times New Roman" w:cs="Times New Roman"/>
                <w:color w:val="000000"/>
                <w:sz w:val="22"/>
              </w:rPr>
            </w:pPr>
            <w:r w:rsidRPr="00691905">
              <w:rPr>
                <w:rFonts w:eastAsia="Times New Roman" w:cs="Times New Roman"/>
                <w:color w:val="000000"/>
                <w:sz w:val="22"/>
              </w:rPr>
              <w:t>BP: 100/60</w:t>
            </w:r>
          </w:p>
          <w:p w14:paraId="53B6F933" w14:textId="77777777" w:rsidR="00691905" w:rsidRPr="00691905" w:rsidRDefault="00691905" w:rsidP="00691905">
            <w:pPr>
              <w:rPr>
                <w:rFonts w:eastAsia="Times New Roman" w:cs="Times New Roman"/>
                <w:color w:val="000000"/>
                <w:sz w:val="22"/>
              </w:rPr>
            </w:pPr>
            <w:r w:rsidRPr="00691905">
              <w:rPr>
                <w:rFonts w:eastAsia="Times New Roman" w:cs="Times New Roman"/>
                <w:color w:val="000000"/>
                <w:sz w:val="22"/>
              </w:rPr>
              <w:t>RR: 22</w:t>
            </w:r>
          </w:p>
          <w:p w14:paraId="2D82F757" w14:textId="77777777" w:rsidR="00691905" w:rsidRPr="00691905" w:rsidRDefault="00691905" w:rsidP="00691905">
            <w:pPr>
              <w:rPr>
                <w:rFonts w:eastAsia="Times New Roman" w:cs="Times New Roman"/>
                <w:color w:val="000000"/>
                <w:sz w:val="22"/>
              </w:rPr>
            </w:pPr>
            <w:r w:rsidRPr="00691905">
              <w:rPr>
                <w:rFonts w:eastAsia="Times New Roman" w:cs="Times New Roman"/>
                <w:color w:val="000000"/>
                <w:sz w:val="22"/>
              </w:rPr>
              <w:t>O</w:t>
            </w:r>
            <w:r w:rsidRPr="00691905">
              <w:rPr>
                <w:rFonts w:eastAsia="Times New Roman" w:cs="Times New Roman"/>
                <w:color w:val="000000"/>
                <w:sz w:val="22"/>
                <w:vertAlign w:val="subscript"/>
              </w:rPr>
              <w:t>2</w:t>
            </w:r>
            <w:r w:rsidRPr="00691905">
              <w:rPr>
                <w:rFonts w:eastAsia="Times New Roman" w:cs="Times New Roman"/>
                <w:color w:val="000000"/>
                <w:sz w:val="22"/>
              </w:rPr>
              <w:t>SAT: 90%</w:t>
            </w:r>
          </w:p>
          <w:p w14:paraId="145787F8" w14:textId="283F9007" w:rsidR="00691905" w:rsidRPr="00691905" w:rsidRDefault="00691905" w:rsidP="00691905">
            <w:pPr>
              <w:rPr>
                <w:rFonts w:eastAsia="Times New Roman" w:cs="Times New Roman"/>
                <w:color w:val="000000"/>
                <w:sz w:val="22"/>
              </w:rPr>
            </w:pPr>
            <w:r w:rsidRPr="00691905">
              <w:rPr>
                <w:rFonts w:eastAsia="Times New Roman" w:cs="Times New Roman"/>
                <w:color w:val="000000"/>
                <w:sz w:val="22"/>
              </w:rPr>
              <w:t>T: 39.2</w:t>
            </w:r>
            <w:r w:rsidRPr="00C469AE">
              <w:rPr>
                <w:rFonts w:eastAsia="Times New Roman" w:cs="Times New Roman"/>
                <w:color w:val="000000"/>
                <w:sz w:val="22"/>
                <w:vertAlign w:val="superscript"/>
              </w:rPr>
              <w:t>o</w:t>
            </w:r>
            <w:r w:rsidRPr="00691905">
              <w:rPr>
                <w:rFonts w:eastAsia="Times New Roman" w:cs="Times New Roman"/>
                <w:color w:val="000000"/>
                <w:sz w:val="22"/>
              </w:rPr>
              <w:t xml:space="preserve">C </w:t>
            </w:r>
          </w:p>
          <w:p w14:paraId="1894C933" w14:textId="477729CB" w:rsidR="00691905" w:rsidRDefault="00691905" w:rsidP="00691905">
            <w:pPr>
              <w:rPr>
                <w:rFonts w:eastAsia="Times New Roman" w:cs="Times New Roman"/>
                <w:color w:val="000000"/>
                <w:sz w:val="22"/>
              </w:rPr>
            </w:pPr>
            <w:r w:rsidRPr="00691905">
              <w:rPr>
                <w:rFonts w:eastAsia="Times New Roman" w:cs="Times New Roman"/>
                <w:color w:val="000000"/>
                <w:sz w:val="22"/>
              </w:rPr>
              <w:t>GCS: 15</w:t>
            </w:r>
          </w:p>
          <w:p w14:paraId="529A93F1" w14:textId="180D0320" w:rsidR="00DA6465" w:rsidRPr="00C469AE" w:rsidRDefault="00DA6465" w:rsidP="00EE73DF">
            <w:pPr>
              <w:rPr>
                <w:rFonts w:eastAsia="Times New Roman" w:cs="Times New Roman"/>
                <w:color w:val="000000"/>
                <w:sz w:val="22"/>
              </w:rPr>
            </w:pPr>
            <w:r>
              <w:rPr>
                <w:rFonts w:eastAsia="Times New Roman" w:cs="Times New Roman"/>
                <w:color w:val="000000"/>
                <w:sz w:val="22"/>
              </w:rPr>
              <w:t xml:space="preserve"> </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1F085EFA" w14:textId="2FABEECC" w:rsidR="00691905" w:rsidRDefault="00691905" w:rsidP="00EE73DF">
            <w:pPr>
              <w:rPr>
                <w:rFonts w:eastAsia="Times New Roman" w:cs="Times New Roman"/>
                <w:color w:val="000000"/>
                <w:sz w:val="20"/>
                <w:szCs w:val="20"/>
              </w:rPr>
            </w:pPr>
            <w:r w:rsidRPr="00691905">
              <w:rPr>
                <w:rFonts w:eastAsia="Times New Roman" w:cs="Times New Roman"/>
                <w:color w:val="000000"/>
                <w:sz w:val="20"/>
                <w:szCs w:val="20"/>
              </w:rPr>
              <w:t>Short of breath, coughi</w:t>
            </w:r>
            <w:r>
              <w:rPr>
                <w:rFonts w:eastAsia="Times New Roman" w:cs="Times New Roman"/>
                <w:color w:val="000000"/>
                <w:sz w:val="20"/>
                <w:szCs w:val="20"/>
              </w:rPr>
              <w:t>ng, febrile</w:t>
            </w:r>
          </w:p>
          <w:p w14:paraId="7F9D2685" w14:textId="77777777" w:rsidR="00691905" w:rsidRDefault="00691905" w:rsidP="00EE73DF">
            <w:pPr>
              <w:rPr>
                <w:rFonts w:eastAsia="Times New Roman" w:cs="Times New Roman"/>
                <w:color w:val="000000"/>
                <w:sz w:val="20"/>
                <w:szCs w:val="20"/>
              </w:rPr>
            </w:pPr>
          </w:p>
          <w:p w14:paraId="0F2A6942" w14:textId="637BB056" w:rsidR="00B921EC" w:rsidRPr="00691905" w:rsidRDefault="00691905" w:rsidP="00EE73DF">
            <w:pPr>
              <w:rPr>
                <w:rFonts w:eastAsia="Times New Roman" w:cs="Times New Roman"/>
                <w:color w:val="000000"/>
                <w:sz w:val="20"/>
                <w:szCs w:val="20"/>
              </w:rPr>
            </w:pPr>
            <w:r>
              <w:rPr>
                <w:rFonts w:eastAsia="Times New Roman" w:cs="Times New Roman"/>
                <w:color w:val="000000"/>
                <w:sz w:val="20"/>
                <w:szCs w:val="20"/>
              </w:rPr>
              <w:t>D</w:t>
            </w:r>
            <w:r w:rsidRPr="00691905">
              <w:rPr>
                <w:rFonts w:eastAsia="Times New Roman" w:cs="Times New Roman"/>
                <w:color w:val="000000"/>
                <w:sz w:val="20"/>
                <w:szCs w:val="20"/>
              </w:rPr>
              <w:t>escribes travel history</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14C13F" w14:textId="6AEED92A"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5C467789" w14:textId="6EB355CC"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bookmarkStart w:id="2" w:name="Check54"/>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bookmarkEnd w:id="2"/>
            <w:r w:rsidRPr="00C469AE">
              <w:rPr>
                <w:rFonts w:eastAsia="Times New Roman" w:cs="Times New Roman"/>
                <w:color w:val="000000"/>
                <w:sz w:val="22"/>
              </w:rPr>
              <w:t xml:space="preserve"> </w:t>
            </w:r>
            <w:r w:rsidR="00691905">
              <w:rPr>
                <w:rFonts w:eastAsia="Times New Roman" w:cs="Times New Roman"/>
                <w:color w:val="000000"/>
                <w:sz w:val="22"/>
              </w:rPr>
              <w:t>Obtain vital signs</w:t>
            </w:r>
          </w:p>
          <w:p w14:paraId="1664A0F5" w14:textId="5B549DB2"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691905">
              <w:rPr>
                <w:rFonts w:eastAsia="Times New Roman" w:cs="Times New Roman"/>
                <w:color w:val="000000"/>
                <w:sz w:val="22"/>
              </w:rPr>
              <w:t>Apply PPE to patient</w:t>
            </w:r>
          </w:p>
          <w:p w14:paraId="2D7F96D8" w14:textId="6CF6A06D"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691905">
              <w:rPr>
                <w:rFonts w:eastAsia="Times New Roman" w:cs="Times New Roman"/>
                <w:color w:val="000000"/>
                <w:sz w:val="22"/>
              </w:rPr>
              <w:t>Move to neg pressure room</w:t>
            </w:r>
          </w:p>
          <w:p w14:paraId="12CAAD05" w14:textId="30FA1BAB"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691905">
              <w:rPr>
                <w:rFonts w:eastAsia="Times New Roman" w:cs="Times New Roman"/>
                <w:color w:val="000000"/>
                <w:sz w:val="22"/>
              </w:rPr>
              <w:t>Triage RN to contact MD and bedside team with details</w:t>
            </w:r>
          </w:p>
          <w:p w14:paraId="045C5669" w14:textId="71CF4C6E"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691905" w:rsidRPr="00691905">
              <w:rPr>
                <w:rFonts w:eastAsia="Times New Roman" w:cs="Times New Roman"/>
                <w:color w:val="000000"/>
                <w:sz w:val="22"/>
              </w:rPr>
              <w:t>Call IPAC (or local equivalent)</w:t>
            </w:r>
          </w:p>
          <w:p w14:paraId="70B6A9FF" w14:textId="3F8C6A62" w:rsidR="00B921EC" w:rsidRPr="00C469AE" w:rsidRDefault="00691905" w:rsidP="00131416">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Pr>
                <w:rFonts w:eastAsia="Times New Roman" w:cs="Times New Roman"/>
                <w:color w:val="000000"/>
                <w:sz w:val="22"/>
              </w:rPr>
              <w:t xml:space="preserve">HCPs don </w:t>
            </w:r>
            <w:r w:rsidR="00131416">
              <w:rPr>
                <w:rFonts w:eastAsia="Times New Roman" w:cs="Times New Roman"/>
                <w:color w:val="000000"/>
                <w:sz w:val="22"/>
              </w:rPr>
              <w:t xml:space="preserve">appropriate </w:t>
            </w:r>
            <w:r>
              <w:rPr>
                <w:rFonts w:eastAsia="Times New Roman" w:cs="Times New Roman"/>
                <w:color w:val="000000"/>
                <w:sz w:val="22"/>
              </w:rPr>
              <w:t>PPE</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Modifiers</w:t>
            </w:r>
            <w:r w:rsidRPr="00C469AE">
              <w:rPr>
                <w:rFonts w:eastAsia="Times New Roman" w:cs="Times New Roman"/>
                <w:i/>
                <w:color w:val="000000"/>
                <w:sz w:val="22"/>
              </w:rPr>
              <w:t xml:space="preserve"> </w:t>
            </w:r>
          </w:p>
          <w:p w14:paraId="0EC82BBC" w14:textId="7F1F2702" w:rsidR="00B921EC" w:rsidRPr="00C469AE" w:rsidRDefault="00B921EC" w:rsidP="00EE73DF">
            <w:pPr>
              <w:rPr>
                <w:rFonts w:eastAsia="Times New Roman" w:cs="Times New Roman"/>
                <w:i/>
                <w:color w:val="000000"/>
                <w:sz w:val="20"/>
              </w:rPr>
            </w:pPr>
            <w:r w:rsidRPr="00C469AE">
              <w:rPr>
                <w:rFonts w:eastAsia="Times New Roman" w:cs="Times New Roman"/>
                <w:i/>
                <w:color w:val="000000"/>
                <w:sz w:val="20"/>
              </w:rPr>
              <w:t>Changes to patient condition based on learner action</w:t>
            </w:r>
          </w:p>
          <w:p w14:paraId="721E1561" w14:textId="404127B2" w:rsidR="00B921EC" w:rsidRPr="00C469AE" w:rsidRDefault="00B921EC" w:rsidP="00EE73DF">
            <w:pPr>
              <w:rPr>
                <w:rFonts w:eastAsia="Times New Roman" w:cs="Times New Roman"/>
                <w:color w:val="000000"/>
                <w:sz w:val="22"/>
              </w:rPr>
            </w:pPr>
          </w:p>
          <w:p w14:paraId="6D31CFBF" w14:textId="77777777"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Triggers</w:t>
            </w:r>
            <w:r w:rsidRPr="00C469AE">
              <w:rPr>
                <w:rFonts w:eastAsia="Times New Roman" w:cs="Times New Roman"/>
                <w:i/>
                <w:color w:val="000000"/>
                <w:sz w:val="22"/>
              </w:rPr>
              <w:t xml:space="preserve"> </w:t>
            </w:r>
          </w:p>
          <w:p w14:paraId="6833DF04" w14:textId="2AFBC75A" w:rsidR="00B921EC" w:rsidRPr="00C469AE" w:rsidRDefault="00B921EC" w:rsidP="00EE73DF">
            <w:pPr>
              <w:rPr>
                <w:rFonts w:eastAsia="Times New Roman" w:cs="Times New Roman"/>
                <w:i/>
                <w:color w:val="000000"/>
                <w:sz w:val="20"/>
              </w:rPr>
            </w:pPr>
            <w:r w:rsidRPr="00C469AE">
              <w:rPr>
                <w:rFonts w:eastAsia="Times New Roman" w:cs="Times New Roman"/>
                <w:i/>
                <w:color w:val="000000"/>
                <w:sz w:val="20"/>
              </w:rPr>
              <w:t>For progression to next state</w:t>
            </w:r>
          </w:p>
          <w:p w14:paraId="539D5674" w14:textId="67147CC7" w:rsidR="00B921EC" w:rsidRPr="00C469AE" w:rsidRDefault="00E86679" w:rsidP="00EE73DF">
            <w:pPr>
              <w:rPr>
                <w:rFonts w:eastAsia="Times New Roman" w:cs="Times New Roman"/>
                <w:color w:val="000000"/>
                <w:sz w:val="22"/>
              </w:rPr>
            </w:pPr>
            <w:r>
              <w:rPr>
                <w:rFonts w:eastAsia="Times New Roman" w:cs="Times New Roman"/>
                <w:color w:val="000000"/>
                <w:sz w:val="22"/>
              </w:rPr>
              <w:t>- Move patient to neg pressure room, handover to bedside team</w:t>
            </w:r>
          </w:p>
        </w:tc>
        <w:tc>
          <w:tcPr>
            <w:tcW w:w="3541" w:type="dxa"/>
            <w:tcBorders>
              <w:top w:val="single" w:sz="4" w:space="0" w:color="auto"/>
              <w:left w:val="single" w:sz="4" w:space="0" w:color="auto"/>
              <w:bottom w:val="single" w:sz="4" w:space="0" w:color="auto"/>
              <w:right w:val="single" w:sz="4" w:space="0" w:color="auto"/>
            </w:tcBorders>
          </w:tcPr>
          <w:p w14:paraId="0D396451" w14:textId="77777777" w:rsidR="00B921EC" w:rsidRPr="00C469AE" w:rsidRDefault="00B921EC" w:rsidP="00EE73DF">
            <w:pPr>
              <w:rPr>
                <w:rFonts w:eastAsia="Times New Roman" w:cs="Times New Roman"/>
                <w:color w:val="000000"/>
                <w:sz w:val="22"/>
                <w:u w:val="single"/>
              </w:rPr>
            </w:pPr>
          </w:p>
        </w:tc>
      </w:tr>
      <w:tr w:rsidR="00B921EC" w:rsidRPr="00220572" w14:paraId="2F3FCB87" w14:textId="6DCA27E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6A0ABCD8" w14:textId="5F440C07"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 xml:space="preserve">2. </w:t>
            </w:r>
            <w:r w:rsidR="00691905">
              <w:rPr>
                <w:rFonts w:eastAsia="Times New Roman" w:cs="Times New Roman"/>
                <w:b/>
                <w:color w:val="000000"/>
                <w:sz w:val="22"/>
              </w:rPr>
              <w:t>Initial Assessment</w:t>
            </w:r>
          </w:p>
          <w:p w14:paraId="7CED5D70" w14:textId="77777777" w:rsidR="00E86679" w:rsidRDefault="00E86679" w:rsidP="00691905">
            <w:pPr>
              <w:rPr>
                <w:rFonts w:eastAsia="Times New Roman" w:cs="Times New Roman"/>
                <w:color w:val="000000"/>
                <w:sz w:val="22"/>
              </w:rPr>
            </w:pPr>
          </w:p>
          <w:p w14:paraId="0EC9DF3A" w14:textId="75774DB7" w:rsidR="00691905" w:rsidRPr="00691905" w:rsidRDefault="00691905" w:rsidP="00691905">
            <w:pPr>
              <w:rPr>
                <w:rFonts w:eastAsia="Times New Roman" w:cs="Times New Roman"/>
                <w:color w:val="000000"/>
                <w:sz w:val="22"/>
              </w:rPr>
            </w:pPr>
            <w:r w:rsidRPr="00691905">
              <w:rPr>
                <w:rFonts w:eastAsia="Times New Roman" w:cs="Times New Roman"/>
                <w:color w:val="000000"/>
                <w:sz w:val="22"/>
              </w:rPr>
              <w:t>RR: 28</w:t>
            </w:r>
          </w:p>
          <w:p w14:paraId="38FB9E15" w14:textId="1C278FD9" w:rsidR="00B921EC" w:rsidRPr="00C469AE" w:rsidRDefault="00691905" w:rsidP="00691905">
            <w:pPr>
              <w:rPr>
                <w:rFonts w:eastAsia="Times New Roman" w:cs="Times New Roman"/>
                <w:color w:val="000000"/>
                <w:sz w:val="22"/>
              </w:rPr>
            </w:pPr>
            <w:r w:rsidRPr="00691905">
              <w:rPr>
                <w:rFonts w:eastAsia="Times New Roman" w:cs="Times New Roman"/>
                <w:color w:val="000000"/>
                <w:sz w:val="22"/>
              </w:rPr>
              <w:t>O</w:t>
            </w:r>
            <w:r w:rsidRPr="00691905">
              <w:rPr>
                <w:rFonts w:eastAsia="Times New Roman" w:cs="Times New Roman"/>
                <w:color w:val="000000"/>
                <w:sz w:val="22"/>
                <w:vertAlign w:val="subscript"/>
              </w:rPr>
              <w:t>2</w:t>
            </w:r>
            <w:r w:rsidRPr="00691905">
              <w:rPr>
                <w:rFonts w:eastAsia="Times New Roman" w:cs="Times New Roman"/>
                <w:color w:val="000000"/>
                <w:sz w:val="22"/>
              </w:rPr>
              <w:t xml:space="preserve">SAT: </w:t>
            </w:r>
            <w:r w:rsidR="00E86679">
              <w:rPr>
                <w:rFonts w:eastAsia="Times New Roman" w:cs="Times New Roman"/>
                <w:color w:val="000000"/>
                <w:sz w:val="22"/>
              </w:rPr>
              <w:t>84</w:t>
            </w:r>
            <w:r w:rsidRPr="00691905">
              <w:rPr>
                <w:rFonts w:eastAsia="Times New Roman" w:cs="Times New Roman"/>
                <w:color w:val="000000"/>
                <w:sz w:val="22"/>
              </w:rPr>
              <w:t>%</w:t>
            </w:r>
          </w:p>
          <w:p w14:paraId="2CD05918" w14:textId="369530E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FF6C66F" w14:textId="2B228157" w:rsidR="00B921EC" w:rsidRPr="00D56830" w:rsidRDefault="00691905" w:rsidP="00EE73DF">
            <w:pPr>
              <w:rPr>
                <w:rFonts w:eastAsia="Times New Roman" w:cs="Times New Roman"/>
                <w:color w:val="000000"/>
                <w:sz w:val="20"/>
              </w:rPr>
            </w:pPr>
            <w:r w:rsidRPr="00D56830">
              <w:rPr>
                <w:rFonts w:eastAsia="Times New Roman" w:cs="Times New Roman"/>
                <w:color w:val="000000"/>
                <w:sz w:val="20"/>
              </w:rPr>
              <w:t>Mannequin replaces SP</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49276C90" w14:textId="6937F881"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087C9ACC" w14:textId="330BEF46"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691905">
              <w:rPr>
                <w:rFonts w:eastAsia="Times New Roman" w:cs="Times New Roman"/>
                <w:color w:val="000000"/>
                <w:sz w:val="22"/>
              </w:rPr>
              <w:t>IV Access, monitors</w:t>
            </w:r>
          </w:p>
          <w:p w14:paraId="2F4B265A" w14:textId="766A7A09"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E86679">
              <w:rPr>
                <w:rFonts w:eastAsia="Times New Roman" w:cs="Times New Roman"/>
                <w:color w:val="000000"/>
                <w:sz w:val="22"/>
              </w:rPr>
              <w:t xml:space="preserve">Apply </w:t>
            </w:r>
            <w:r w:rsidR="00E86679" w:rsidRPr="00691905">
              <w:rPr>
                <w:rFonts w:eastAsia="Times New Roman" w:cs="Times New Roman"/>
                <w:color w:val="000000"/>
                <w:sz w:val="22"/>
              </w:rPr>
              <w:t>O</w:t>
            </w:r>
            <w:r w:rsidR="00E86679" w:rsidRPr="00691905">
              <w:rPr>
                <w:rFonts w:eastAsia="Times New Roman" w:cs="Times New Roman"/>
                <w:color w:val="000000"/>
                <w:sz w:val="22"/>
                <w:vertAlign w:val="subscript"/>
              </w:rPr>
              <w:t>2</w:t>
            </w:r>
            <w:r w:rsidR="00E86679" w:rsidRPr="00E86679">
              <w:rPr>
                <w:rFonts w:eastAsia="Times New Roman" w:cs="Times New Roman"/>
                <w:color w:val="000000"/>
                <w:sz w:val="22"/>
              </w:rPr>
              <w:t xml:space="preserve"> by </w:t>
            </w:r>
            <w:r w:rsidR="00E86679">
              <w:rPr>
                <w:rFonts w:eastAsia="Times New Roman" w:cs="Times New Roman"/>
                <w:color w:val="000000"/>
                <w:sz w:val="22"/>
              </w:rPr>
              <w:t>NRB</w:t>
            </w:r>
            <w:r w:rsidR="00E86679" w:rsidRPr="00E86679">
              <w:rPr>
                <w:rFonts w:eastAsia="Times New Roman" w:cs="Times New Roman"/>
                <w:color w:val="000000"/>
                <w:sz w:val="22"/>
              </w:rPr>
              <w:t xml:space="preserve"> mask</w:t>
            </w:r>
          </w:p>
          <w:p w14:paraId="710B24E8" w14:textId="5FEA100C"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E86679" w:rsidRPr="00691905">
              <w:rPr>
                <w:rFonts w:eastAsia="Times New Roman" w:cs="Times New Roman"/>
                <w:color w:val="000000"/>
                <w:sz w:val="22"/>
              </w:rPr>
              <w:t xml:space="preserve">Portable </w:t>
            </w:r>
            <w:proofErr w:type="spellStart"/>
            <w:r w:rsidR="00E86679" w:rsidRPr="00691905">
              <w:rPr>
                <w:rFonts w:eastAsia="Times New Roman" w:cs="Times New Roman"/>
                <w:color w:val="000000"/>
                <w:sz w:val="22"/>
              </w:rPr>
              <w:t>Xray</w:t>
            </w:r>
            <w:proofErr w:type="spellEnd"/>
            <w:r w:rsidR="00DE3E46">
              <w:rPr>
                <w:rFonts w:eastAsia="Times New Roman" w:cs="Times New Roman"/>
                <w:color w:val="000000"/>
                <w:sz w:val="22"/>
              </w:rPr>
              <w:t>, Labs, ECG</w:t>
            </w:r>
          </w:p>
          <w:p w14:paraId="503E27E5" w14:textId="1400D709" w:rsidR="00691905" w:rsidRPr="00691905" w:rsidRDefault="00B921EC" w:rsidP="00691905">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sidR="00755357">
              <w:rPr>
                <w:rFonts w:eastAsia="Times New Roman" w:cs="Times New Roman"/>
                <w:color w:val="000000"/>
                <w:sz w:val="22"/>
              </w:rPr>
              <w:t xml:space="preserve"> </w:t>
            </w:r>
            <w:r w:rsidR="00E86679" w:rsidRPr="00691905">
              <w:rPr>
                <w:rFonts w:eastAsia="Times New Roman" w:cs="Times New Roman"/>
                <w:color w:val="000000"/>
                <w:sz w:val="22"/>
              </w:rPr>
              <w:t>Point of care ultrasound</w:t>
            </w:r>
          </w:p>
          <w:p w14:paraId="395A3661" w14:textId="396E0610" w:rsidR="00E86679" w:rsidRPr="00C469AE" w:rsidRDefault="00E86679" w:rsidP="00E86679">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Call RT</w:t>
            </w:r>
          </w:p>
          <w:p w14:paraId="4E82E0EE" w14:textId="77777777" w:rsidR="00B921EC" w:rsidRDefault="00E86679" w:rsidP="00E86679">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w:t>
            </w:r>
            <w:r w:rsidR="00691905" w:rsidRPr="00691905">
              <w:rPr>
                <w:rFonts w:eastAsia="Times New Roman" w:cs="Times New Roman"/>
                <w:color w:val="000000"/>
                <w:sz w:val="22"/>
              </w:rPr>
              <w:t xml:space="preserve">IV Bolus, consider antibiotics (empiric), swabs for flu </w:t>
            </w:r>
            <w:r>
              <w:rPr>
                <w:rFonts w:eastAsia="Times New Roman" w:cs="Times New Roman"/>
                <w:color w:val="000000"/>
                <w:sz w:val="22"/>
              </w:rPr>
              <w:t>and coronavirus, septic workup</w:t>
            </w:r>
          </w:p>
          <w:p w14:paraId="232AE048" w14:textId="3722D645" w:rsidR="00131416" w:rsidRPr="00C469AE" w:rsidRDefault="00131416" w:rsidP="00E86679">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58CE81C4" w14:textId="26E0F01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691905">
              <w:rPr>
                <w:rFonts w:eastAsia="Times New Roman" w:cs="Times New Roman"/>
                <w:color w:val="000000"/>
                <w:sz w:val="22"/>
              </w:rPr>
              <w:t xml:space="preserve"> </w:t>
            </w:r>
            <w:r w:rsidR="00691905" w:rsidRPr="00691905">
              <w:rPr>
                <w:rFonts w:eastAsia="Times New Roman" w:cs="Times New Roman"/>
                <w:color w:val="000000"/>
                <w:sz w:val="22"/>
              </w:rPr>
              <w:t>O</w:t>
            </w:r>
            <w:r w:rsidR="00691905" w:rsidRPr="00691905">
              <w:rPr>
                <w:rFonts w:eastAsia="Times New Roman" w:cs="Times New Roman"/>
                <w:color w:val="000000"/>
                <w:sz w:val="22"/>
                <w:vertAlign w:val="subscript"/>
              </w:rPr>
              <w:t>2</w:t>
            </w:r>
            <w:r w:rsidR="00691905">
              <w:rPr>
                <w:rFonts w:eastAsia="Times New Roman" w:cs="Times New Roman"/>
                <w:color w:val="000000"/>
                <w:sz w:val="22"/>
              </w:rPr>
              <w:t xml:space="preserve">Sat </w:t>
            </w:r>
            <w:r w:rsidR="00E86679">
              <w:rPr>
                <w:rFonts w:eastAsia="Times New Roman" w:cs="Times New Roman"/>
                <w:color w:val="000000"/>
                <w:sz w:val="22"/>
              </w:rPr>
              <w:t>increases to</w:t>
            </w:r>
            <w:r w:rsidR="00691905">
              <w:rPr>
                <w:rFonts w:eastAsia="Times New Roman" w:cs="Times New Roman"/>
                <w:color w:val="000000"/>
                <w:sz w:val="22"/>
              </w:rPr>
              <w:t xml:space="preserve"> 90% </w:t>
            </w:r>
            <w:r w:rsidR="00E86679">
              <w:rPr>
                <w:rFonts w:eastAsia="Times New Roman" w:cs="Times New Roman"/>
                <w:color w:val="000000"/>
                <w:sz w:val="22"/>
              </w:rPr>
              <w:t>with</w:t>
            </w:r>
            <w:r w:rsidR="00691905">
              <w:rPr>
                <w:rFonts w:eastAsia="Times New Roman" w:cs="Times New Roman"/>
                <w:color w:val="000000"/>
                <w:sz w:val="22"/>
              </w:rPr>
              <w:t xml:space="preserve"> supplemental </w:t>
            </w:r>
            <w:r w:rsidR="00691905" w:rsidRPr="00691905">
              <w:rPr>
                <w:rFonts w:eastAsia="Times New Roman" w:cs="Times New Roman"/>
                <w:color w:val="000000"/>
                <w:sz w:val="22"/>
              </w:rPr>
              <w:t>O</w:t>
            </w:r>
            <w:r w:rsidR="00691905" w:rsidRPr="00691905">
              <w:rPr>
                <w:rFonts w:eastAsia="Times New Roman" w:cs="Times New Roman"/>
                <w:color w:val="000000"/>
                <w:sz w:val="22"/>
                <w:vertAlign w:val="subscript"/>
              </w:rPr>
              <w:t>2</w:t>
            </w:r>
          </w:p>
          <w:p w14:paraId="763E2EDE" w14:textId="05F1E7DC" w:rsidR="00B921EC" w:rsidRPr="00C469AE" w:rsidRDefault="00B921EC" w:rsidP="00EE73DF">
            <w:pPr>
              <w:rPr>
                <w:rFonts w:eastAsia="Times New Roman" w:cs="Times New Roman"/>
                <w:color w:val="000000"/>
                <w:sz w:val="22"/>
              </w:rPr>
            </w:pPr>
          </w:p>
          <w:p w14:paraId="4A98F4DB"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4DCC3CA8" w14:textId="705FCFBB" w:rsidR="00B921EC" w:rsidRPr="00C469AE" w:rsidRDefault="00E86679" w:rsidP="00EE73DF">
            <w:pPr>
              <w:rPr>
                <w:rFonts w:eastAsia="Times New Roman" w:cs="Times New Roman"/>
                <w:color w:val="000000"/>
                <w:sz w:val="22"/>
              </w:rPr>
            </w:pPr>
            <w:r>
              <w:rPr>
                <w:rFonts w:eastAsia="Times New Roman" w:cs="Times New Roman"/>
                <w:color w:val="000000"/>
                <w:sz w:val="22"/>
              </w:rPr>
              <w:t>- All action complete</w:t>
            </w:r>
          </w:p>
        </w:tc>
        <w:tc>
          <w:tcPr>
            <w:tcW w:w="3541" w:type="dxa"/>
            <w:tcBorders>
              <w:top w:val="single" w:sz="4" w:space="0" w:color="auto"/>
              <w:left w:val="single" w:sz="4" w:space="0" w:color="auto"/>
              <w:bottom w:val="single" w:sz="4" w:space="0" w:color="auto"/>
              <w:right w:val="single" w:sz="4" w:space="0" w:color="auto"/>
            </w:tcBorders>
          </w:tcPr>
          <w:p w14:paraId="7F69B6C2" w14:textId="77777777" w:rsidR="00B921EC" w:rsidRPr="00C469AE" w:rsidRDefault="00B921EC" w:rsidP="00EE73DF">
            <w:pPr>
              <w:rPr>
                <w:rFonts w:eastAsia="Times New Roman" w:cs="Times New Roman"/>
                <w:color w:val="000000"/>
                <w:sz w:val="22"/>
                <w:u w:val="single"/>
              </w:rPr>
            </w:pPr>
          </w:p>
        </w:tc>
      </w:tr>
      <w:tr w:rsidR="00B921EC" w:rsidRPr="00220572" w14:paraId="31F3979C" w14:textId="15953B9F"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060C37AF" w14:textId="32B42C6D"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3.</w:t>
            </w:r>
            <w:r w:rsidR="00E86679">
              <w:rPr>
                <w:rFonts w:eastAsia="Times New Roman" w:cs="Times New Roman"/>
                <w:b/>
                <w:color w:val="000000"/>
                <w:sz w:val="22"/>
              </w:rPr>
              <w:t xml:space="preserve"> Intubation</w:t>
            </w:r>
          </w:p>
          <w:p w14:paraId="1DC0DE16" w14:textId="77777777" w:rsidR="00B921EC" w:rsidRPr="00C469AE" w:rsidRDefault="00B921EC" w:rsidP="00EE73DF">
            <w:pPr>
              <w:rPr>
                <w:rFonts w:eastAsia="Times New Roman" w:cs="Times New Roman"/>
                <w:color w:val="000000"/>
                <w:sz w:val="22"/>
              </w:rPr>
            </w:pPr>
          </w:p>
          <w:p w14:paraId="2EC4C920" w14:textId="77777777" w:rsidR="00E86679" w:rsidRPr="00E86679" w:rsidRDefault="00E86679" w:rsidP="00E86679">
            <w:pPr>
              <w:rPr>
                <w:rFonts w:eastAsia="Times New Roman" w:cs="Times New Roman"/>
                <w:color w:val="000000"/>
                <w:sz w:val="22"/>
              </w:rPr>
            </w:pPr>
            <w:r w:rsidRPr="00E86679">
              <w:rPr>
                <w:rFonts w:eastAsia="Times New Roman" w:cs="Times New Roman"/>
                <w:color w:val="000000"/>
                <w:sz w:val="22"/>
              </w:rPr>
              <w:t>RR: 30</w:t>
            </w:r>
          </w:p>
          <w:p w14:paraId="56BF183C" w14:textId="40107EA7" w:rsidR="00B921EC" w:rsidRPr="00C469AE" w:rsidRDefault="00E86679" w:rsidP="00EE73DF">
            <w:pPr>
              <w:rPr>
                <w:rFonts w:eastAsia="Times New Roman" w:cs="Times New Roman"/>
                <w:color w:val="000000"/>
                <w:sz w:val="22"/>
              </w:rPr>
            </w:pPr>
            <w:r w:rsidRPr="00E86679">
              <w:rPr>
                <w:rFonts w:eastAsia="Times New Roman" w:cs="Times New Roman"/>
                <w:color w:val="000000"/>
                <w:sz w:val="22"/>
              </w:rPr>
              <w:t>O</w:t>
            </w:r>
            <w:r w:rsidRPr="00131416">
              <w:rPr>
                <w:rFonts w:eastAsia="Times New Roman" w:cs="Times New Roman"/>
                <w:color w:val="000000"/>
                <w:sz w:val="22"/>
                <w:vertAlign w:val="subscript"/>
              </w:rPr>
              <w:t>2</w:t>
            </w:r>
            <w:r w:rsidRPr="00E86679">
              <w:rPr>
                <w:rFonts w:eastAsia="Times New Roman" w:cs="Times New Roman"/>
                <w:color w:val="000000"/>
                <w:sz w:val="22"/>
              </w:rPr>
              <w:t>SAT: 86% NRB</w:t>
            </w:r>
          </w:p>
          <w:p w14:paraId="7C11927B"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92D6CF9" w14:textId="36CA98EA" w:rsidR="00B921EC" w:rsidRPr="00D56830" w:rsidRDefault="00E86679" w:rsidP="00EE73DF">
            <w:pPr>
              <w:rPr>
                <w:rFonts w:eastAsia="Times New Roman" w:cs="Times New Roman"/>
                <w:color w:val="000000"/>
                <w:sz w:val="20"/>
              </w:rPr>
            </w:pPr>
            <w:r w:rsidRPr="00D56830">
              <w:rPr>
                <w:rFonts w:eastAsia="Times New Roman" w:cs="Times New Roman"/>
                <w:color w:val="000000"/>
                <w:sz w:val="20"/>
              </w:rPr>
              <w:t>Patient becoming more hypoxic, agitated</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050B1C" w14:textId="5AF0496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62A0940D" w14:textId="0EA0ADC4" w:rsidR="00E86679" w:rsidRPr="00E86679" w:rsidRDefault="00B921EC" w:rsidP="00E86679">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sidR="00E86679">
              <w:t xml:space="preserve"> </w:t>
            </w:r>
            <w:r w:rsidR="00E86679" w:rsidRPr="00E86679">
              <w:rPr>
                <w:rFonts w:eastAsia="Times New Roman" w:cs="Times New Roman"/>
                <w:color w:val="000000"/>
                <w:sz w:val="22"/>
              </w:rPr>
              <w:t xml:space="preserve">Prepare for intubation (push dose </w:t>
            </w:r>
            <w:proofErr w:type="spellStart"/>
            <w:r w:rsidR="00E86679" w:rsidRPr="00E86679">
              <w:rPr>
                <w:rFonts w:eastAsia="Times New Roman" w:cs="Times New Roman"/>
                <w:color w:val="000000"/>
                <w:sz w:val="22"/>
              </w:rPr>
              <w:t>pressors</w:t>
            </w:r>
            <w:proofErr w:type="spellEnd"/>
            <w:r w:rsidR="00E86679" w:rsidRPr="00E86679">
              <w:rPr>
                <w:rFonts w:eastAsia="Times New Roman" w:cs="Times New Roman"/>
                <w:color w:val="000000"/>
                <w:sz w:val="22"/>
              </w:rPr>
              <w:t>, equipment, personnel, medications)</w:t>
            </w:r>
          </w:p>
          <w:p w14:paraId="0EAEE49F" w14:textId="733689F3"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sidR="00E86679">
              <w:rPr>
                <w:rFonts w:eastAsia="Times New Roman" w:cs="Times New Roman"/>
                <w:color w:val="000000"/>
                <w:sz w:val="22"/>
              </w:rPr>
              <w:t xml:space="preserve"> </w:t>
            </w:r>
            <w:r w:rsidR="00E86679" w:rsidRPr="00E86679">
              <w:rPr>
                <w:rFonts w:eastAsia="Times New Roman" w:cs="Times New Roman"/>
                <w:color w:val="000000"/>
                <w:sz w:val="22"/>
              </w:rPr>
              <w:t>Intubate</w:t>
            </w:r>
          </w:p>
          <w:p w14:paraId="4B48F683" w14:textId="77777777" w:rsidR="00B921EC" w:rsidRPr="00C469AE" w:rsidRDefault="00B921EC"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23C8135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098AF2F6" w14:textId="7B6E4C9D" w:rsidR="00B921EC" w:rsidRPr="00C469AE" w:rsidRDefault="00B921EC" w:rsidP="00EE73DF">
            <w:pPr>
              <w:rPr>
                <w:rFonts w:eastAsia="Times New Roman" w:cs="Times New Roman"/>
                <w:color w:val="000000"/>
                <w:sz w:val="22"/>
              </w:rPr>
            </w:pPr>
          </w:p>
          <w:p w14:paraId="32976FE8"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0558925C" w14:textId="1BCF1EA3" w:rsidR="00B921EC" w:rsidRPr="00C469AE" w:rsidRDefault="00E86679" w:rsidP="00EE73DF">
            <w:pPr>
              <w:rPr>
                <w:rFonts w:eastAsia="Times New Roman" w:cs="Times New Roman"/>
                <w:color w:val="000000"/>
                <w:sz w:val="22"/>
              </w:rPr>
            </w:pPr>
            <w:r>
              <w:rPr>
                <w:rFonts w:eastAsia="Times New Roman" w:cs="Times New Roman"/>
                <w:color w:val="000000"/>
                <w:sz w:val="22"/>
              </w:rPr>
              <w:t>- Successful intubation</w:t>
            </w:r>
          </w:p>
        </w:tc>
        <w:tc>
          <w:tcPr>
            <w:tcW w:w="3541" w:type="dxa"/>
            <w:tcBorders>
              <w:top w:val="single" w:sz="4" w:space="0" w:color="auto"/>
              <w:left w:val="single" w:sz="4" w:space="0" w:color="auto"/>
              <w:bottom w:val="single" w:sz="4" w:space="0" w:color="auto"/>
              <w:right w:val="single" w:sz="4" w:space="0" w:color="auto"/>
            </w:tcBorders>
          </w:tcPr>
          <w:p w14:paraId="191D0214" w14:textId="472CBA7D" w:rsidR="00B921EC" w:rsidRPr="00E86679" w:rsidRDefault="00E86679" w:rsidP="00EE73DF">
            <w:pPr>
              <w:rPr>
                <w:rFonts w:eastAsia="Times New Roman" w:cs="Times New Roman"/>
                <w:color w:val="000000"/>
                <w:sz w:val="22"/>
              </w:rPr>
            </w:pPr>
            <w:r w:rsidRPr="00E86679">
              <w:rPr>
                <w:rFonts w:eastAsia="Times New Roman" w:cs="Times New Roman"/>
                <w:color w:val="000000"/>
                <w:sz w:val="22"/>
              </w:rPr>
              <w:t>Not anticipated to be difficult airway, easy intubation</w:t>
            </w:r>
          </w:p>
        </w:tc>
      </w:tr>
      <w:tr w:rsidR="00B921EC" w:rsidRPr="00220572" w14:paraId="13C2A1C6" w14:textId="08E57F6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0B918315" w14:textId="0EC8A656"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 xml:space="preserve">4. </w:t>
            </w:r>
            <w:r w:rsidR="00E86679">
              <w:rPr>
                <w:rFonts w:eastAsia="Times New Roman" w:cs="Times New Roman"/>
                <w:b/>
                <w:color w:val="000000"/>
                <w:sz w:val="22"/>
              </w:rPr>
              <w:t>Disposition</w:t>
            </w:r>
          </w:p>
          <w:p w14:paraId="685E6B4F" w14:textId="77777777" w:rsidR="00B921EC" w:rsidRPr="00C469AE" w:rsidRDefault="00B921EC" w:rsidP="00EE73DF">
            <w:pPr>
              <w:rPr>
                <w:rFonts w:eastAsia="Times New Roman" w:cs="Times New Roman"/>
                <w:color w:val="000000"/>
                <w:sz w:val="22"/>
              </w:rPr>
            </w:pPr>
          </w:p>
          <w:p w14:paraId="3EB99809" w14:textId="5F517893" w:rsidR="00E86679" w:rsidRPr="00E86679" w:rsidRDefault="00131416" w:rsidP="00E86679">
            <w:pPr>
              <w:rPr>
                <w:rFonts w:eastAsia="Times New Roman" w:cs="Times New Roman"/>
                <w:color w:val="000000"/>
                <w:sz w:val="22"/>
              </w:rPr>
            </w:pPr>
            <w:r>
              <w:rPr>
                <w:rFonts w:eastAsia="Times New Roman" w:cs="Times New Roman"/>
                <w:color w:val="000000"/>
                <w:sz w:val="22"/>
              </w:rPr>
              <w:t>RR: 14</w:t>
            </w:r>
          </w:p>
          <w:p w14:paraId="4AE6D810" w14:textId="2D16BA18" w:rsidR="00B921EC" w:rsidRPr="00C469AE" w:rsidRDefault="00E86679" w:rsidP="00EE73DF">
            <w:pPr>
              <w:rPr>
                <w:rFonts w:eastAsia="Times New Roman" w:cs="Times New Roman"/>
                <w:color w:val="000000"/>
                <w:sz w:val="22"/>
              </w:rPr>
            </w:pPr>
            <w:r w:rsidRPr="00E86679">
              <w:rPr>
                <w:rFonts w:eastAsia="Times New Roman" w:cs="Times New Roman"/>
                <w:color w:val="000000"/>
                <w:sz w:val="22"/>
              </w:rPr>
              <w:t>O</w:t>
            </w:r>
            <w:r w:rsidRPr="00131416">
              <w:rPr>
                <w:rFonts w:eastAsia="Times New Roman" w:cs="Times New Roman"/>
                <w:color w:val="000000"/>
                <w:sz w:val="22"/>
                <w:vertAlign w:val="subscript"/>
              </w:rPr>
              <w:t>2</w:t>
            </w:r>
            <w:r w:rsidRPr="00E86679">
              <w:rPr>
                <w:rFonts w:eastAsia="Times New Roman" w:cs="Times New Roman"/>
                <w:color w:val="000000"/>
                <w:sz w:val="22"/>
              </w:rPr>
              <w:t>SAT: 92% (Vented 100% FiO2)</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14FBC0DF" w14:textId="263A089F" w:rsidR="00B921EC" w:rsidRPr="00C469AE" w:rsidRDefault="00B921EC" w:rsidP="00EE73DF">
            <w:pPr>
              <w:rPr>
                <w:rFonts w:eastAsia="Times New Roman" w:cs="Times New Roman"/>
                <w:color w:val="000000"/>
                <w:sz w:val="22"/>
              </w:rPr>
            </w:pP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7AF621B8" w14:textId="26984A1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4F787AC4" w14:textId="57EC0A1C" w:rsidR="00B921EC" w:rsidRPr="00C469AE" w:rsidRDefault="00B921EC" w:rsidP="00E86679">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sidR="00E86679">
              <w:t xml:space="preserve"> </w:t>
            </w:r>
            <w:r w:rsidR="00E86679">
              <w:rPr>
                <w:rFonts w:eastAsia="Times New Roman" w:cs="Times New Roman"/>
                <w:color w:val="000000"/>
                <w:sz w:val="22"/>
              </w:rPr>
              <w:t>Continue bolus fluids</w:t>
            </w:r>
          </w:p>
          <w:p w14:paraId="1CAFE938" w14:textId="0851D459"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sidR="00E86679">
              <w:rPr>
                <w:rFonts w:eastAsia="Times New Roman" w:cs="Times New Roman"/>
                <w:color w:val="000000"/>
                <w:sz w:val="22"/>
              </w:rPr>
              <w:t xml:space="preserve"> Routine p</w:t>
            </w:r>
            <w:r w:rsidR="00E86679" w:rsidRPr="00E86679">
              <w:rPr>
                <w:rFonts w:eastAsia="Times New Roman" w:cs="Times New Roman"/>
                <w:color w:val="000000"/>
                <w:sz w:val="22"/>
              </w:rPr>
              <w:t>ost</w:t>
            </w:r>
            <w:r w:rsidR="00E86679">
              <w:rPr>
                <w:rFonts w:eastAsia="Times New Roman" w:cs="Times New Roman"/>
                <w:color w:val="000000"/>
                <w:sz w:val="22"/>
              </w:rPr>
              <w:t>-intubation care</w:t>
            </w:r>
          </w:p>
          <w:p w14:paraId="2392DC24" w14:textId="70628614"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sidR="00E86679" w:rsidRPr="00E86679">
              <w:rPr>
                <w:rFonts w:eastAsia="Times New Roman" w:cs="Times New Roman"/>
                <w:color w:val="000000"/>
                <w:sz w:val="22"/>
              </w:rPr>
              <w:t xml:space="preserve"> </w:t>
            </w:r>
            <w:r w:rsidR="00E86679">
              <w:rPr>
                <w:rFonts w:eastAsia="Times New Roman" w:cs="Times New Roman"/>
                <w:color w:val="000000"/>
                <w:sz w:val="22"/>
              </w:rPr>
              <w:t>Sedation</w:t>
            </w:r>
          </w:p>
          <w:p w14:paraId="49FF9596" w14:textId="630E65C6"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C77CD2">
              <w:rPr>
                <w:rFonts w:eastAsia="Times New Roman" w:cs="Times New Roman"/>
                <w:color w:val="000000"/>
                <w:sz w:val="22"/>
              </w:rPr>
            </w:r>
            <w:r w:rsidR="00C77CD2">
              <w:rPr>
                <w:rFonts w:eastAsia="Times New Roman" w:cs="Times New Roman"/>
                <w:color w:val="000000"/>
                <w:sz w:val="22"/>
              </w:rPr>
              <w:fldChar w:fldCharType="separate"/>
            </w:r>
            <w:r w:rsidRPr="00C469AE">
              <w:rPr>
                <w:rFonts w:eastAsia="Times New Roman" w:cs="Times New Roman"/>
                <w:color w:val="000000"/>
                <w:sz w:val="22"/>
              </w:rPr>
              <w:fldChar w:fldCharType="end"/>
            </w:r>
            <w:r w:rsidR="00E86679" w:rsidRPr="00E86679">
              <w:rPr>
                <w:rFonts w:eastAsia="Times New Roman" w:cs="Times New Roman"/>
                <w:color w:val="000000"/>
                <w:sz w:val="22"/>
              </w:rPr>
              <w:t xml:space="preserve"> Call ICU</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3AF89C6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7758CBDB" w14:textId="12A334F7" w:rsidR="00B921EC" w:rsidRPr="00C469AE" w:rsidRDefault="00B921EC" w:rsidP="00EE73DF">
            <w:pPr>
              <w:rPr>
                <w:rFonts w:eastAsia="Times New Roman" w:cs="Times New Roman"/>
                <w:color w:val="000000"/>
                <w:sz w:val="22"/>
              </w:rPr>
            </w:pPr>
          </w:p>
          <w:p w14:paraId="24917FD4"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4FF56222" w14:textId="244C4100" w:rsidR="00B921EC" w:rsidRPr="00C469AE" w:rsidRDefault="00E86679" w:rsidP="00EE73DF">
            <w:pPr>
              <w:rPr>
                <w:rFonts w:eastAsia="Times New Roman" w:cs="Times New Roman"/>
                <w:color w:val="000000"/>
                <w:sz w:val="22"/>
              </w:rPr>
            </w:pPr>
            <w:r>
              <w:rPr>
                <w:rFonts w:eastAsia="Times New Roman" w:cs="Times New Roman"/>
                <w:color w:val="000000"/>
                <w:sz w:val="22"/>
              </w:rPr>
              <w:t>- Handover to ICU</w:t>
            </w:r>
          </w:p>
        </w:tc>
        <w:tc>
          <w:tcPr>
            <w:tcW w:w="3541" w:type="dxa"/>
            <w:tcBorders>
              <w:top w:val="single" w:sz="4" w:space="0" w:color="auto"/>
              <w:left w:val="single" w:sz="4" w:space="0" w:color="auto"/>
              <w:bottom w:val="single" w:sz="4" w:space="0" w:color="auto"/>
              <w:right w:val="single" w:sz="4" w:space="0" w:color="auto"/>
            </w:tcBorders>
          </w:tcPr>
          <w:p w14:paraId="6755467E" w14:textId="77777777" w:rsidR="00B921EC" w:rsidRPr="00C469AE" w:rsidRDefault="00B921EC" w:rsidP="00EE73DF">
            <w:pPr>
              <w:rPr>
                <w:rFonts w:eastAsia="Times New Roman" w:cs="Times New Roman"/>
                <w:color w:val="000000"/>
                <w:sz w:val="22"/>
                <w:u w:val="single"/>
              </w:rPr>
            </w:pPr>
          </w:p>
        </w:tc>
      </w:tr>
      <w:tr w:rsidR="00131416" w:rsidRPr="00220572" w14:paraId="5DE65617" w14:textId="7777777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7A367A39" w14:textId="612AB90A" w:rsidR="00131416" w:rsidRPr="00C469AE" w:rsidRDefault="00131416" w:rsidP="00131416">
            <w:pPr>
              <w:rPr>
                <w:rFonts w:eastAsia="Times New Roman" w:cs="Times New Roman"/>
                <w:b/>
                <w:color w:val="000000"/>
                <w:sz w:val="22"/>
              </w:rPr>
            </w:pPr>
            <w:r>
              <w:rPr>
                <w:rFonts w:eastAsia="Times New Roman" w:cs="Times New Roman"/>
                <w:b/>
                <w:color w:val="000000"/>
                <w:sz w:val="22"/>
              </w:rPr>
              <w:lastRenderedPageBreak/>
              <w:t>5. Exposure Management</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16FBE7A0" w14:textId="1228785A" w:rsidR="00131416" w:rsidRPr="00131416" w:rsidRDefault="00131416" w:rsidP="00131416">
            <w:pPr>
              <w:rPr>
                <w:rFonts w:eastAsia="Times New Roman" w:cs="Times New Roman"/>
                <w:color w:val="000000"/>
                <w:sz w:val="20"/>
                <w:szCs w:val="20"/>
              </w:rPr>
            </w:pPr>
            <w:r w:rsidRPr="00131416">
              <w:rPr>
                <w:sz w:val="20"/>
                <w:szCs w:val="20"/>
              </w:rPr>
              <w:t>Triage nurse to ask team lead what they should do now that they are exposed to potential case</w:t>
            </w:r>
          </w:p>
        </w:tc>
        <w:bookmarkStart w:id="3" w:name="_GoBack"/>
        <w:bookmarkEnd w:id="3"/>
        <w:tc>
          <w:tcPr>
            <w:tcW w:w="3387" w:type="dxa"/>
            <w:tcBorders>
              <w:top w:val="single" w:sz="4" w:space="0" w:color="auto"/>
              <w:left w:val="single" w:sz="4" w:space="0" w:color="auto"/>
              <w:bottom w:val="single" w:sz="4" w:space="0" w:color="auto"/>
              <w:right w:val="single" w:sz="4" w:space="0" w:color="auto"/>
            </w:tcBorders>
            <w:shd w:val="clear" w:color="auto" w:fill="auto"/>
          </w:tcPr>
          <w:p w14:paraId="6086C4C2" w14:textId="77777777" w:rsidR="00131416" w:rsidRPr="00131416" w:rsidRDefault="00131416" w:rsidP="00131416">
            <w:pPr>
              <w:rPr>
                <w:sz w:val="22"/>
                <w:szCs w:val="22"/>
              </w:rPr>
            </w:pPr>
            <w:r w:rsidRPr="00131416">
              <w:rPr>
                <w:rFonts w:eastAsia="Times New Roman" w:cs="Times New Roman"/>
                <w:color w:val="000000"/>
                <w:sz w:val="22"/>
                <w:szCs w:val="22"/>
              </w:rPr>
              <w:fldChar w:fldCharType="begin">
                <w:ffData>
                  <w:name w:val="Check54"/>
                  <w:enabled/>
                  <w:calcOnExit w:val="0"/>
                  <w:checkBox>
                    <w:sizeAuto/>
                    <w:default w:val="0"/>
                  </w:checkBox>
                </w:ffData>
              </w:fldChar>
            </w:r>
            <w:r w:rsidRPr="00131416">
              <w:rPr>
                <w:rFonts w:eastAsia="Times New Roman" w:cs="Times New Roman"/>
                <w:color w:val="000000"/>
                <w:sz w:val="22"/>
                <w:szCs w:val="22"/>
              </w:rPr>
              <w:instrText xml:space="preserve"> FORMCHECKBOX </w:instrText>
            </w:r>
            <w:r w:rsidR="00C77CD2">
              <w:rPr>
                <w:rFonts w:eastAsia="Times New Roman" w:cs="Times New Roman"/>
                <w:color w:val="000000"/>
                <w:sz w:val="22"/>
                <w:szCs w:val="22"/>
              </w:rPr>
            </w:r>
            <w:r w:rsidR="00C77CD2">
              <w:rPr>
                <w:rFonts w:eastAsia="Times New Roman" w:cs="Times New Roman"/>
                <w:color w:val="000000"/>
                <w:sz w:val="22"/>
                <w:szCs w:val="22"/>
              </w:rPr>
              <w:fldChar w:fldCharType="separate"/>
            </w:r>
            <w:r w:rsidRPr="00131416">
              <w:rPr>
                <w:rFonts w:eastAsia="Times New Roman" w:cs="Times New Roman"/>
                <w:color w:val="000000"/>
                <w:sz w:val="22"/>
                <w:szCs w:val="22"/>
              </w:rPr>
              <w:fldChar w:fldCharType="end"/>
            </w:r>
            <w:r w:rsidRPr="00131416">
              <w:rPr>
                <w:rFonts w:eastAsia="Times New Roman" w:cs="Times New Roman"/>
                <w:color w:val="000000"/>
                <w:sz w:val="22"/>
                <w:szCs w:val="22"/>
              </w:rPr>
              <w:t xml:space="preserve"> </w:t>
            </w:r>
            <w:r w:rsidRPr="00131416">
              <w:rPr>
                <w:sz w:val="22"/>
                <w:szCs w:val="22"/>
              </w:rPr>
              <w:t>Identify potential exposed persons, nature of exposure</w:t>
            </w:r>
          </w:p>
          <w:p w14:paraId="56CF93D5" w14:textId="6595DA1A" w:rsidR="00131416" w:rsidRPr="00131416" w:rsidRDefault="00131416" w:rsidP="00131416">
            <w:pPr>
              <w:rPr>
                <w:sz w:val="22"/>
                <w:szCs w:val="22"/>
              </w:rPr>
            </w:pPr>
            <w:r w:rsidRPr="00131416">
              <w:rPr>
                <w:rFonts w:eastAsia="Times New Roman" w:cs="Times New Roman"/>
                <w:color w:val="000000"/>
                <w:sz w:val="22"/>
                <w:szCs w:val="22"/>
              </w:rPr>
              <w:fldChar w:fldCharType="begin">
                <w:ffData>
                  <w:name w:val="Check54"/>
                  <w:enabled/>
                  <w:calcOnExit w:val="0"/>
                  <w:checkBox>
                    <w:sizeAuto/>
                    <w:default w:val="0"/>
                  </w:checkBox>
                </w:ffData>
              </w:fldChar>
            </w:r>
            <w:r w:rsidRPr="00131416">
              <w:rPr>
                <w:rFonts w:eastAsia="Times New Roman" w:cs="Times New Roman"/>
                <w:color w:val="000000"/>
                <w:sz w:val="22"/>
                <w:szCs w:val="22"/>
              </w:rPr>
              <w:instrText xml:space="preserve"> FORMCHECKBOX </w:instrText>
            </w:r>
            <w:r w:rsidR="00C77CD2">
              <w:rPr>
                <w:rFonts w:eastAsia="Times New Roman" w:cs="Times New Roman"/>
                <w:color w:val="000000"/>
                <w:sz w:val="22"/>
                <w:szCs w:val="22"/>
              </w:rPr>
            </w:r>
            <w:r w:rsidR="00C77CD2">
              <w:rPr>
                <w:rFonts w:eastAsia="Times New Roman" w:cs="Times New Roman"/>
                <w:color w:val="000000"/>
                <w:sz w:val="22"/>
                <w:szCs w:val="22"/>
              </w:rPr>
              <w:fldChar w:fldCharType="separate"/>
            </w:r>
            <w:r w:rsidRPr="00131416">
              <w:rPr>
                <w:rFonts w:eastAsia="Times New Roman" w:cs="Times New Roman"/>
                <w:color w:val="000000"/>
                <w:sz w:val="22"/>
                <w:szCs w:val="22"/>
              </w:rPr>
              <w:fldChar w:fldCharType="end"/>
            </w:r>
            <w:r w:rsidRPr="00131416">
              <w:rPr>
                <w:rFonts w:eastAsia="Times New Roman" w:cs="Times New Roman"/>
                <w:color w:val="000000"/>
                <w:sz w:val="22"/>
                <w:szCs w:val="22"/>
              </w:rPr>
              <w:t xml:space="preserve"> </w:t>
            </w:r>
            <w:r w:rsidRPr="00131416">
              <w:rPr>
                <w:sz w:val="22"/>
                <w:szCs w:val="22"/>
              </w:rPr>
              <w:t>Liaise with IPAC (or local equivalent)</w:t>
            </w:r>
          </w:p>
          <w:p w14:paraId="5FB2EEDA" w14:textId="77777777" w:rsidR="00131416" w:rsidRDefault="00131416" w:rsidP="00131416">
            <w:pPr>
              <w:rPr>
                <w:sz w:val="22"/>
                <w:szCs w:val="22"/>
              </w:rPr>
            </w:pPr>
            <w:r w:rsidRPr="00131416">
              <w:rPr>
                <w:rFonts w:eastAsia="Times New Roman" w:cs="Times New Roman"/>
                <w:color w:val="000000"/>
                <w:sz w:val="22"/>
                <w:szCs w:val="22"/>
              </w:rPr>
              <w:fldChar w:fldCharType="begin">
                <w:ffData>
                  <w:name w:val="Check54"/>
                  <w:enabled/>
                  <w:calcOnExit w:val="0"/>
                  <w:checkBox>
                    <w:sizeAuto/>
                    <w:default w:val="0"/>
                  </w:checkBox>
                </w:ffData>
              </w:fldChar>
            </w:r>
            <w:r w:rsidRPr="00131416">
              <w:rPr>
                <w:rFonts w:eastAsia="Times New Roman" w:cs="Times New Roman"/>
                <w:color w:val="000000"/>
                <w:sz w:val="22"/>
                <w:szCs w:val="22"/>
              </w:rPr>
              <w:instrText xml:space="preserve"> FORMCHECKBOX </w:instrText>
            </w:r>
            <w:r w:rsidR="00C77CD2">
              <w:rPr>
                <w:rFonts w:eastAsia="Times New Roman" w:cs="Times New Roman"/>
                <w:color w:val="000000"/>
                <w:sz w:val="22"/>
                <w:szCs w:val="22"/>
              </w:rPr>
            </w:r>
            <w:r w:rsidR="00C77CD2">
              <w:rPr>
                <w:rFonts w:eastAsia="Times New Roman" w:cs="Times New Roman"/>
                <w:color w:val="000000"/>
                <w:sz w:val="22"/>
                <w:szCs w:val="22"/>
              </w:rPr>
              <w:fldChar w:fldCharType="separate"/>
            </w:r>
            <w:r w:rsidRPr="00131416">
              <w:rPr>
                <w:rFonts w:eastAsia="Times New Roman" w:cs="Times New Roman"/>
                <w:color w:val="000000"/>
                <w:sz w:val="22"/>
                <w:szCs w:val="22"/>
              </w:rPr>
              <w:fldChar w:fldCharType="end"/>
            </w:r>
            <w:r w:rsidRPr="00131416">
              <w:rPr>
                <w:rFonts w:eastAsia="Times New Roman" w:cs="Times New Roman"/>
                <w:color w:val="000000"/>
                <w:sz w:val="22"/>
                <w:szCs w:val="22"/>
              </w:rPr>
              <w:t xml:space="preserve"> </w:t>
            </w:r>
            <w:r w:rsidRPr="00131416">
              <w:rPr>
                <w:sz w:val="22"/>
                <w:szCs w:val="22"/>
              </w:rPr>
              <w:t>Isolate potential exposed persons until further IPAC instruction</w:t>
            </w:r>
          </w:p>
          <w:p w14:paraId="58F1B5F9" w14:textId="7DEF483B" w:rsidR="00131416" w:rsidRPr="00131416" w:rsidRDefault="00131416" w:rsidP="00131416">
            <w:pPr>
              <w:rPr>
                <w:rFonts w:eastAsia="Times New Roman" w:cs="Times New Roman"/>
                <w:color w:val="000000"/>
                <w:sz w:val="22"/>
                <w:szCs w:val="22"/>
                <w:u w:val="single"/>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34B919C9" w14:textId="77777777" w:rsidR="00131416" w:rsidRPr="00131416" w:rsidRDefault="00131416" w:rsidP="00131416">
            <w:pPr>
              <w:rPr>
                <w:rFonts w:eastAsia="Times New Roman" w:cs="Times New Roman"/>
                <w:color w:val="000000"/>
                <w:sz w:val="22"/>
                <w:szCs w:val="22"/>
                <w:u w:val="single"/>
              </w:rPr>
            </w:pPr>
            <w:r w:rsidRPr="00131416">
              <w:rPr>
                <w:rFonts w:eastAsia="Times New Roman" w:cs="Times New Roman"/>
                <w:color w:val="000000"/>
                <w:sz w:val="22"/>
                <w:szCs w:val="22"/>
                <w:u w:val="single"/>
              </w:rPr>
              <w:t>Modifiers</w:t>
            </w:r>
          </w:p>
          <w:p w14:paraId="3C1EF9A1" w14:textId="77777777" w:rsidR="00131416" w:rsidRPr="00131416" w:rsidRDefault="00131416" w:rsidP="00131416">
            <w:pPr>
              <w:rPr>
                <w:rFonts w:eastAsia="Times New Roman" w:cs="Times New Roman"/>
                <w:color w:val="000000"/>
                <w:sz w:val="22"/>
                <w:szCs w:val="22"/>
              </w:rPr>
            </w:pPr>
          </w:p>
          <w:p w14:paraId="0B5B6584" w14:textId="77777777" w:rsidR="00131416" w:rsidRPr="00131416" w:rsidRDefault="00131416" w:rsidP="00131416">
            <w:pPr>
              <w:rPr>
                <w:rFonts w:eastAsia="Times New Roman" w:cs="Times New Roman"/>
                <w:color w:val="000000"/>
                <w:sz w:val="22"/>
                <w:szCs w:val="22"/>
                <w:u w:val="single"/>
              </w:rPr>
            </w:pPr>
            <w:r w:rsidRPr="00131416">
              <w:rPr>
                <w:rFonts w:eastAsia="Times New Roman" w:cs="Times New Roman"/>
                <w:color w:val="000000"/>
                <w:sz w:val="22"/>
                <w:szCs w:val="22"/>
                <w:u w:val="single"/>
              </w:rPr>
              <w:t>Triggers</w:t>
            </w:r>
          </w:p>
          <w:p w14:paraId="4BDEEAEC" w14:textId="308D747D" w:rsidR="00131416" w:rsidRPr="00131416" w:rsidRDefault="00131416" w:rsidP="00131416">
            <w:pPr>
              <w:rPr>
                <w:rFonts w:eastAsia="Times New Roman" w:cs="Times New Roman"/>
                <w:color w:val="000000"/>
                <w:sz w:val="22"/>
                <w:szCs w:val="22"/>
                <w:u w:val="single"/>
              </w:rPr>
            </w:pPr>
            <w:r w:rsidRPr="00131416">
              <w:rPr>
                <w:rFonts w:eastAsia="Times New Roman" w:cs="Times New Roman"/>
                <w:color w:val="000000"/>
                <w:sz w:val="22"/>
                <w:szCs w:val="22"/>
              </w:rPr>
              <w:t>- All actions complete</w:t>
            </w:r>
          </w:p>
        </w:tc>
        <w:tc>
          <w:tcPr>
            <w:tcW w:w="3541" w:type="dxa"/>
            <w:tcBorders>
              <w:top w:val="single" w:sz="4" w:space="0" w:color="auto"/>
              <w:left w:val="single" w:sz="4" w:space="0" w:color="auto"/>
              <w:bottom w:val="single" w:sz="4" w:space="0" w:color="auto"/>
              <w:right w:val="single" w:sz="4" w:space="0" w:color="auto"/>
            </w:tcBorders>
          </w:tcPr>
          <w:p w14:paraId="41E734EE" w14:textId="77777777" w:rsidR="00131416" w:rsidRPr="00131416" w:rsidRDefault="00131416" w:rsidP="00131416">
            <w:pPr>
              <w:rPr>
                <w:rFonts w:eastAsia="Times New Roman" w:cs="Times New Roman"/>
                <w:color w:val="000000"/>
                <w:sz w:val="22"/>
                <w:szCs w:val="22"/>
                <w:u w:val="single"/>
              </w:rPr>
            </w:pPr>
          </w:p>
        </w:tc>
      </w:tr>
      <w:tr w:rsidR="00E86679" w:rsidRPr="00220572" w14:paraId="00FEBF6F" w14:textId="7777777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68153FA1" w14:textId="1E64F736" w:rsidR="00E86679" w:rsidRPr="00C469AE" w:rsidRDefault="00131416" w:rsidP="00131416">
            <w:pPr>
              <w:rPr>
                <w:rFonts w:eastAsia="Times New Roman" w:cs="Times New Roman"/>
                <w:b/>
                <w:color w:val="000000"/>
                <w:sz w:val="22"/>
              </w:rPr>
            </w:pPr>
            <w:r w:rsidRPr="00131416">
              <w:rPr>
                <w:rFonts w:eastAsia="Times New Roman" w:cs="Times New Roman"/>
                <w:b/>
                <w:color w:val="000000"/>
                <w:sz w:val="22"/>
              </w:rPr>
              <w:t xml:space="preserve">6. </w:t>
            </w:r>
            <w:r>
              <w:rPr>
                <w:rFonts w:eastAsia="Times New Roman" w:cs="Times New Roman"/>
                <w:b/>
                <w:color w:val="000000"/>
                <w:sz w:val="22"/>
              </w:rPr>
              <w:t>Aerosol Assessment (optional)</w:t>
            </w:r>
            <w:r w:rsidRPr="00131416">
              <w:rPr>
                <w:rFonts w:eastAsia="Times New Roman" w:cs="Times New Roman"/>
                <w:b/>
                <w:color w:val="000000"/>
                <w:sz w:val="22"/>
              </w:rPr>
              <w:t xml:space="preserve"> </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123700D9" w14:textId="77777777" w:rsidR="00E86679" w:rsidRPr="00C469AE" w:rsidRDefault="00E86679" w:rsidP="00EE73DF">
            <w:pPr>
              <w:rPr>
                <w:rFonts w:eastAsia="Times New Roman" w:cs="Times New Roman"/>
                <w:color w:val="000000"/>
                <w:sz w:val="22"/>
              </w:rPr>
            </w:pP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413F99A5" w14:textId="22244526" w:rsidR="00E86679" w:rsidRDefault="00131416" w:rsidP="00131416">
            <w:pPr>
              <w:rPr>
                <w:rFonts w:eastAsia="Times New Roman" w:cs="Times New Roman"/>
                <w:color w:val="000000"/>
                <w:sz w:val="22"/>
                <w:szCs w:val="22"/>
              </w:rPr>
            </w:pPr>
            <w:r w:rsidRPr="00131416">
              <w:rPr>
                <w:rFonts w:eastAsia="Times New Roman" w:cs="Times New Roman"/>
                <w:color w:val="000000"/>
                <w:sz w:val="22"/>
                <w:szCs w:val="22"/>
              </w:rPr>
              <w:fldChar w:fldCharType="begin">
                <w:ffData>
                  <w:name w:val="Check54"/>
                  <w:enabled/>
                  <w:calcOnExit w:val="0"/>
                  <w:checkBox>
                    <w:sizeAuto/>
                    <w:default w:val="0"/>
                  </w:checkBox>
                </w:ffData>
              </w:fldChar>
            </w:r>
            <w:r w:rsidRPr="00131416">
              <w:rPr>
                <w:rFonts w:eastAsia="Times New Roman" w:cs="Times New Roman"/>
                <w:color w:val="000000"/>
                <w:sz w:val="22"/>
                <w:szCs w:val="22"/>
              </w:rPr>
              <w:instrText xml:space="preserve"> FORMCHECKBOX </w:instrText>
            </w:r>
            <w:r w:rsidR="00C77CD2">
              <w:rPr>
                <w:rFonts w:eastAsia="Times New Roman" w:cs="Times New Roman"/>
                <w:color w:val="000000"/>
                <w:sz w:val="22"/>
                <w:szCs w:val="22"/>
              </w:rPr>
            </w:r>
            <w:r w:rsidR="00C77CD2">
              <w:rPr>
                <w:rFonts w:eastAsia="Times New Roman" w:cs="Times New Roman"/>
                <w:color w:val="000000"/>
                <w:sz w:val="22"/>
                <w:szCs w:val="22"/>
              </w:rPr>
              <w:fldChar w:fldCharType="separate"/>
            </w:r>
            <w:r w:rsidRPr="00131416">
              <w:rPr>
                <w:rFonts w:eastAsia="Times New Roman" w:cs="Times New Roman"/>
                <w:color w:val="000000"/>
                <w:sz w:val="22"/>
                <w:szCs w:val="22"/>
              </w:rPr>
              <w:fldChar w:fldCharType="end"/>
            </w:r>
            <w:r w:rsidRPr="00131416">
              <w:rPr>
                <w:rFonts w:eastAsia="Times New Roman" w:cs="Times New Roman"/>
                <w:color w:val="000000"/>
                <w:sz w:val="22"/>
                <w:szCs w:val="22"/>
              </w:rPr>
              <w:t xml:space="preserve"> Use black light to see where </w:t>
            </w:r>
            <w:r w:rsidR="00AE3326">
              <w:rPr>
                <w:rFonts w:eastAsia="Times New Roman" w:cs="Times New Roman"/>
                <w:color w:val="000000"/>
                <w:sz w:val="22"/>
                <w:szCs w:val="22"/>
              </w:rPr>
              <w:t>G</w:t>
            </w:r>
            <w:r w:rsidRPr="00131416">
              <w:rPr>
                <w:rFonts w:eastAsia="Times New Roman" w:cs="Times New Roman"/>
                <w:color w:val="000000"/>
                <w:sz w:val="22"/>
                <w:szCs w:val="22"/>
              </w:rPr>
              <w:t xml:space="preserve">lo </w:t>
            </w:r>
            <w:r w:rsidR="00AE3326">
              <w:rPr>
                <w:rFonts w:eastAsia="Times New Roman" w:cs="Times New Roman"/>
                <w:color w:val="000000"/>
                <w:sz w:val="22"/>
                <w:szCs w:val="22"/>
              </w:rPr>
              <w:t>Germ</w:t>
            </w:r>
            <w:r w:rsidRPr="00131416">
              <w:rPr>
                <w:rFonts w:eastAsia="Times New Roman" w:cs="Times New Roman"/>
                <w:color w:val="000000"/>
                <w:sz w:val="22"/>
                <w:szCs w:val="22"/>
              </w:rPr>
              <w:t xml:space="preserve"> lights up on care providers and equipment to </w:t>
            </w:r>
            <w:r>
              <w:rPr>
                <w:rFonts w:eastAsia="Times New Roman" w:cs="Times New Roman"/>
                <w:color w:val="000000"/>
                <w:sz w:val="22"/>
                <w:szCs w:val="22"/>
              </w:rPr>
              <w:t>assess</w:t>
            </w:r>
            <w:r w:rsidRPr="00131416">
              <w:rPr>
                <w:rFonts w:eastAsia="Times New Roman" w:cs="Times New Roman"/>
                <w:color w:val="000000"/>
                <w:sz w:val="22"/>
                <w:szCs w:val="22"/>
              </w:rPr>
              <w:t xml:space="preserve"> areas of contamination or PPE breaches</w:t>
            </w:r>
          </w:p>
          <w:p w14:paraId="63284AE3" w14:textId="0822FC8E" w:rsidR="00131416" w:rsidRPr="00131416" w:rsidRDefault="00131416" w:rsidP="00131416">
            <w:pPr>
              <w:rPr>
                <w:rFonts w:eastAsia="Times New Roman" w:cs="Times New Roman"/>
                <w:color w:val="000000"/>
                <w:sz w:val="22"/>
                <w:szCs w:val="22"/>
                <w:u w:val="single"/>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44313AB4" w14:textId="77777777" w:rsidR="00131416" w:rsidRPr="00131416" w:rsidRDefault="00131416" w:rsidP="00131416">
            <w:pPr>
              <w:rPr>
                <w:rFonts w:eastAsia="Times New Roman" w:cs="Times New Roman"/>
                <w:color w:val="000000"/>
                <w:sz w:val="22"/>
                <w:szCs w:val="22"/>
                <w:u w:val="single"/>
              </w:rPr>
            </w:pPr>
            <w:r w:rsidRPr="00131416">
              <w:rPr>
                <w:rFonts w:eastAsia="Times New Roman" w:cs="Times New Roman"/>
                <w:color w:val="000000"/>
                <w:sz w:val="22"/>
                <w:szCs w:val="22"/>
                <w:u w:val="single"/>
              </w:rPr>
              <w:t>Modifiers</w:t>
            </w:r>
          </w:p>
          <w:p w14:paraId="2FA5F62A" w14:textId="77777777" w:rsidR="00131416" w:rsidRPr="00131416" w:rsidRDefault="00131416" w:rsidP="00131416">
            <w:pPr>
              <w:rPr>
                <w:rFonts w:eastAsia="Times New Roman" w:cs="Times New Roman"/>
                <w:color w:val="000000"/>
                <w:sz w:val="22"/>
                <w:szCs w:val="22"/>
              </w:rPr>
            </w:pPr>
          </w:p>
          <w:p w14:paraId="0CE17CE2" w14:textId="77777777" w:rsidR="00131416" w:rsidRPr="00131416" w:rsidRDefault="00131416" w:rsidP="00131416">
            <w:pPr>
              <w:rPr>
                <w:rFonts w:eastAsia="Times New Roman" w:cs="Times New Roman"/>
                <w:color w:val="000000"/>
                <w:sz w:val="22"/>
                <w:szCs w:val="22"/>
                <w:u w:val="single"/>
              </w:rPr>
            </w:pPr>
            <w:r w:rsidRPr="00131416">
              <w:rPr>
                <w:rFonts w:eastAsia="Times New Roman" w:cs="Times New Roman"/>
                <w:color w:val="000000"/>
                <w:sz w:val="22"/>
                <w:szCs w:val="22"/>
                <w:u w:val="single"/>
              </w:rPr>
              <w:t>Triggers</w:t>
            </w:r>
          </w:p>
          <w:p w14:paraId="1BCDE04D" w14:textId="4180927D" w:rsidR="00E86679" w:rsidRPr="00131416" w:rsidRDefault="00131416" w:rsidP="00131416">
            <w:pPr>
              <w:rPr>
                <w:rFonts w:eastAsia="Times New Roman" w:cs="Times New Roman"/>
                <w:color w:val="000000"/>
                <w:sz w:val="22"/>
                <w:szCs w:val="22"/>
                <w:u w:val="single"/>
              </w:rPr>
            </w:pPr>
            <w:r w:rsidRPr="00131416">
              <w:rPr>
                <w:rFonts w:eastAsia="Times New Roman" w:cs="Times New Roman"/>
                <w:color w:val="000000"/>
                <w:sz w:val="22"/>
                <w:szCs w:val="22"/>
              </w:rPr>
              <w:t>- All actions complete</w:t>
            </w:r>
          </w:p>
        </w:tc>
        <w:tc>
          <w:tcPr>
            <w:tcW w:w="3541" w:type="dxa"/>
            <w:tcBorders>
              <w:top w:val="single" w:sz="4" w:space="0" w:color="auto"/>
              <w:left w:val="single" w:sz="4" w:space="0" w:color="auto"/>
              <w:bottom w:val="single" w:sz="4" w:space="0" w:color="auto"/>
              <w:right w:val="single" w:sz="4" w:space="0" w:color="auto"/>
            </w:tcBorders>
          </w:tcPr>
          <w:p w14:paraId="4422AAC9" w14:textId="6E1683A4" w:rsidR="00E86679" w:rsidRPr="00131416" w:rsidRDefault="00131416" w:rsidP="00AE3326">
            <w:pPr>
              <w:rPr>
                <w:rFonts w:eastAsia="Times New Roman" w:cs="Times New Roman"/>
                <w:color w:val="000000"/>
                <w:sz w:val="22"/>
                <w:szCs w:val="22"/>
                <w:u w:val="single"/>
              </w:rPr>
            </w:pPr>
            <w:r w:rsidRPr="00131416">
              <w:rPr>
                <w:rFonts w:eastAsia="Times New Roman" w:cs="Times New Roman"/>
                <w:color w:val="000000"/>
                <w:sz w:val="22"/>
                <w:szCs w:val="22"/>
              </w:rPr>
              <w:t xml:space="preserve">See </w:t>
            </w:r>
            <w:r w:rsidR="00120145">
              <w:rPr>
                <w:rFonts w:eastAsia="Times New Roman" w:cs="Times New Roman"/>
                <w:color w:val="000000"/>
                <w:sz w:val="22"/>
                <w:szCs w:val="22"/>
              </w:rPr>
              <w:t>A</w:t>
            </w:r>
            <w:r w:rsidRPr="00131416">
              <w:rPr>
                <w:rFonts w:eastAsia="Times New Roman" w:cs="Times New Roman"/>
                <w:color w:val="000000"/>
                <w:sz w:val="22"/>
                <w:szCs w:val="22"/>
              </w:rPr>
              <w:t xml:space="preserve">ppendix </w:t>
            </w:r>
            <w:r w:rsidR="00120145">
              <w:rPr>
                <w:rFonts w:eastAsia="Times New Roman" w:cs="Times New Roman"/>
                <w:color w:val="000000"/>
                <w:sz w:val="22"/>
                <w:szCs w:val="22"/>
              </w:rPr>
              <w:t xml:space="preserve">C </w:t>
            </w:r>
            <w:r w:rsidRPr="00131416">
              <w:rPr>
                <w:rFonts w:eastAsia="Times New Roman" w:cs="Times New Roman"/>
                <w:color w:val="000000"/>
                <w:sz w:val="22"/>
                <w:szCs w:val="22"/>
              </w:rPr>
              <w:t>for details on setting up Glo</w:t>
            </w:r>
            <w:r w:rsidR="00AE3326">
              <w:rPr>
                <w:rFonts w:eastAsia="Times New Roman" w:cs="Times New Roman"/>
                <w:color w:val="000000"/>
                <w:sz w:val="22"/>
                <w:szCs w:val="22"/>
              </w:rPr>
              <w:t xml:space="preserve"> Germ</w:t>
            </w:r>
            <w:r w:rsidRPr="00131416">
              <w:rPr>
                <w:rFonts w:eastAsia="Times New Roman" w:cs="Times New Roman"/>
                <w:color w:val="000000"/>
                <w:sz w:val="22"/>
                <w:szCs w:val="22"/>
              </w:rPr>
              <w:t xml:space="preserve"> Aerosolizer</w:t>
            </w:r>
          </w:p>
        </w:tc>
      </w:tr>
    </w:tbl>
    <w:p w14:paraId="3C3D3FC9" w14:textId="415524DB" w:rsidR="00755357" w:rsidRDefault="00755357" w:rsidP="002E4C6C">
      <w:pPr>
        <w:rPr>
          <w:sz w:val="28"/>
        </w:rPr>
        <w:sectPr w:rsidR="00755357" w:rsidSect="00B921EC">
          <w:headerReference w:type="default" r:id="rId13"/>
          <w:footerReference w:type="default" r:id="rId14"/>
          <w:pgSz w:w="15840" w:h="12240" w:orient="landscape"/>
          <w:pgMar w:top="142" w:right="142" w:bottom="142" w:left="142" w:header="708" w:footer="576" w:gutter="0"/>
          <w:cols w:space="708"/>
          <w:docGrid w:linePitch="360"/>
        </w:sectPr>
      </w:pPr>
    </w:p>
    <w:p w14:paraId="272C7601" w14:textId="19193C9D" w:rsidR="006C1282" w:rsidRPr="0085295C" w:rsidRDefault="0075589F" w:rsidP="006C1282">
      <w:pPr>
        <w:ind w:firstLine="360"/>
        <w:rPr>
          <w:b/>
          <w:sz w:val="28"/>
        </w:rPr>
      </w:pPr>
      <w:r>
        <w:rPr>
          <w:b/>
          <w:sz w:val="28"/>
        </w:rPr>
        <w:lastRenderedPageBreak/>
        <w:t xml:space="preserve">Appendix </w:t>
      </w:r>
      <w:r w:rsidR="004C1074">
        <w:rPr>
          <w:b/>
          <w:sz w:val="28"/>
        </w:rPr>
        <w:t>A</w:t>
      </w:r>
      <w:r w:rsidR="00F8438B" w:rsidRPr="0085295C">
        <w:rPr>
          <w:b/>
          <w:sz w:val="28"/>
        </w:rPr>
        <w:t>: Laboratory Results</w:t>
      </w:r>
    </w:p>
    <w:p w14:paraId="6FB7D582" w14:textId="77777777" w:rsidR="006C1282" w:rsidRDefault="006C1282" w:rsidP="006C1282"/>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5528"/>
        <w:gridCol w:w="5529"/>
      </w:tblGrid>
      <w:tr w:rsidR="006C1282" w14:paraId="3D32793E" w14:textId="77777777" w:rsidTr="0085295C">
        <w:tc>
          <w:tcPr>
            <w:tcW w:w="5528" w:type="dxa"/>
            <w:tcBorders>
              <w:right w:val="single" w:sz="4" w:space="0" w:color="auto"/>
            </w:tcBorders>
          </w:tcPr>
          <w:p w14:paraId="7ADF925B" w14:textId="4C65CD35" w:rsidR="00CE3EEE" w:rsidRDefault="00D56830" w:rsidP="00CE3EEE">
            <w:r>
              <w:t>None</w:t>
            </w:r>
          </w:p>
        </w:tc>
        <w:tc>
          <w:tcPr>
            <w:tcW w:w="5528" w:type="dxa"/>
            <w:tcBorders>
              <w:left w:val="single" w:sz="4" w:space="0" w:color="auto"/>
            </w:tcBorders>
          </w:tcPr>
          <w:p w14:paraId="26DE676D" w14:textId="66FB8313" w:rsidR="0081320E" w:rsidRDefault="0081320E" w:rsidP="006C1282">
            <w:pPr>
              <w:rPr>
                <w:sz w:val="28"/>
              </w:rPr>
            </w:pPr>
          </w:p>
        </w:tc>
      </w:tr>
    </w:tbl>
    <w:p w14:paraId="730258FC" w14:textId="1F88029C" w:rsidR="00CE3EEE" w:rsidRDefault="00CE3EEE">
      <w:pPr>
        <w:rPr>
          <w:sz w:val="28"/>
        </w:rPr>
      </w:pPr>
    </w:p>
    <w:p w14:paraId="1D647C39" w14:textId="72DC176E" w:rsidR="00CE3EEE" w:rsidRPr="0085295C" w:rsidRDefault="0075589F" w:rsidP="00CE3EEE">
      <w:pPr>
        <w:ind w:firstLine="360"/>
        <w:rPr>
          <w:b/>
          <w:sz w:val="28"/>
        </w:rPr>
      </w:pPr>
      <w:r>
        <w:rPr>
          <w:b/>
          <w:sz w:val="28"/>
        </w:rPr>
        <w:t xml:space="preserve">Appendix </w:t>
      </w:r>
      <w:r w:rsidR="004C1074">
        <w:rPr>
          <w:b/>
          <w:sz w:val="28"/>
        </w:rPr>
        <w:t>B</w:t>
      </w:r>
      <w:r w:rsidR="0085295C" w:rsidRPr="0085295C">
        <w:rPr>
          <w:b/>
          <w:sz w:val="28"/>
        </w:rPr>
        <w:t>: ECGs, X-rays, Ultrasounds</w:t>
      </w:r>
      <w:r w:rsidR="0081320E" w:rsidRPr="0085295C">
        <w:rPr>
          <w:b/>
          <w:sz w:val="28"/>
        </w:rPr>
        <w:t xml:space="preserve"> and Pictures</w:t>
      </w:r>
    </w:p>
    <w:p w14:paraId="32FE4CBB" w14:textId="77777777" w:rsidR="00CE3EEE" w:rsidRDefault="00CE3EEE" w:rsidP="00CE3EEE"/>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11057"/>
      </w:tblGrid>
      <w:tr w:rsidR="00CE3EEE" w:rsidRPr="005C747C" w14:paraId="0FD4A6FB" w14:textId="77777777" w:rsidTr="0085295C">
        <w:tc>
          <w:tcPr>
            <w:tcW w:w="11406" w:type="dxa"/>
          </w:tcPr>
          <w:p w14:paraId="01DA6442" w14:textId="610B4E36" w:rsidR="00CE3EEE" w:rsidRPr="00911515" w:rsidRDefault="00F7415E" w:rsidP="00F8438B">
            <w:pPr>
              <w:rPr>
                <w:i/>
                <w:sz w:val="20"/>
                <w:szCs w:val="20"/>
              </w:rPr>
            </w:pPr>
            <w:r>
              <w:rPr>
                <w:rFonts w:eastAsia="Times New Roman" w:cs="Times New Roman"/>
                <w:i/>
                <w:color w:val="000000"/>
                <w:sz w:val="20"/>
                <w:szCs w:val="20"/>
              </w:rPr>
              <w:t>Paste in any auxiliary files required for running the session. Don’t forget to include their source so you can find them later!</w:t>
            </w:r>
          </w:p>
          <w:p w14:paraId="3244E3A9" w14:textId="169D7C4C" w:rsidR="00CE3EEE" w:rsidRDefault="00CE3EEE" w:rsidP="00F8438B">
            <w:pPr>
              <w:rPr>
                <w:sz w:val="22"/>
              </w:rPr>
            </w:pPr>
          </w:p>
          <w:p w14:paraId="32B6403C" w14:textId="389DDFF2" w:rsidR="00885B86" w:rsidRPr="0085295C" w:rsidRDefault="00885B86" w:rsidP="00F8438B">
            <w:pPr>
              <w:rPr>
                <w:sz w:val="22"/>
              </w:rPr>
            </w:pPr>
            <w:r>
              <w:rPr>
                <w:noProof/>
              </w:rPr>
              <w:drawing>
                <wp:inline distT="0" distB="0" distL="0" distR="0" wp14:anchorId="38EC519C" wp14:editId="6F0C7E69">
                  <wp:extent cx="5667375" cy="4626880"/>
                  <wp:effectExtent l="0" t="0" r="0" b="2540"/>
                  <wp:docPr id="9" name="Picture 9" descr="https://prod-images-static.radiopaedia.org/images/949/ab60d9fa4d2d4750d5045282f253d3_jumb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line-workflow-study-large-image" descr="https://prod-images-static.radiopaedia.org/images/949/ab60d9fa4d2d4750d5045282f253d3_jumbo.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3360" cy="4631766"/>
                          </a:xfrm>
                          <a:prstGeom prst="rect">
                            <a:avLst/>
                          </a:prstGeom>
                          <a:noFill/>
                          <a:ln>
                            <a:noFill/>
                          </a:ln>
                        </pic:spPr>
                      </pic:pic>
                    </a:graphicData>
                  </a:graphic>
                </wp:inline>
              </w:drawing>
            </w:r>
          </w:p>
          <w:p w14:paraId="3F915B03" w14:textId="2F784B76" w:rsidR="00D56830" w:rsidRDefault="00D56830" w:rsidP="00D56830">
            <w:pPr>
              <w:rPr>
                <w:sz w:val="22"/>
              </w:rPr>
            </w:pPr>
            <w:r w:rsidRPr="00D56830">
              <w:rPr>
                <w:sz w:val="22"/>
              </w:rPr>
              <w:t>X</w:t>
            </w:r>
            <w:r w:rsidR="00885B86">
              <w:rPr>
                <w:sz w:val="22"/>
              </w:rPr>
              <w:t>-r</w:t>
            </w:r>
            <w:r w:rsidRPr="00D56830">
              <w:rPr>
                <w:sz w:val="22"/>
              </w:rPr>
              <w:t>ay: Case courte</w:t>
            </w:r>
            <w:r w:rsidR="00885B86">
              <w:rPr>
                <w:sz w:val="22"/>
              </w:rPr>
              <w:t xml:space="preserve">sy of </w:t>
            </w:r>
            <w:r>
              <w:rPr>
                <w:sz w:val="22"/>
              </w:rPr>
              <w:t xml:space="preserve">Prof Frank Gaillard, </w:t>
            </w:r>
            <w:r w:rsidRPr="00D56830">
              <w:rPr>
                <w:sz w:val="22"/>
              </w:rPr>
              <w:t>Radiopaedia.org</w:t>
            </w:r>
            <w:r>
              <w:rPr>
                <w:sz w:val="22"/>
              </w:rPr>
              <w:t xml:space="preserve">. </w:t>
            </w:r>
            <w:hyperlink r:id="rId16" w:history="1">
              <w:r w:rsidRPr="00BD1EF4">
                <w:rPr>
                  <w:rStyle w:val="Hyperlink"/>
                  <w:sz w:val="22"/>
                </w:rPr>
                <w:t>https://radiopaedia.org/cases/35985</w:t>
              </w:r>
            </w:hyperlink>
          </w:p>
          <w:p w14:paraId="3BEC6306" w14:textId="77777777" w:rsidR="00D56830" w:rsidRPr="00D56830" w:rsidRDefault="00D56830" w:rsidP="00D56830">
            <w:pPr>
              <w:rPr>
                <w:sz w:val="22"/>
              </w:rPr>
            </w:pPr>
          </w:p>
          <w:p w14:paraId="465D4BAB" w14:textId="212E124F" w:rsidR="00D56830" w:rsidRPr="00D56830" w:rsidRDefault="00885B86" w:rsidP="00D56830">
            <w:pPr>
              <w:rPr>
                <w:sz w:val="22"/>
              </w:rPr>
            </w:pPr>
            <w:r>
              <w:rPr>
                <w:noProof/>
              </w:rPr>
              <w:lastRenderedPageBreak/>
              <w:drawing>
                <wp:inline distT="0" distB="0" distL="0" distR="0" wp14:anchorId="7F812A46" wp14:editId="593C96CA">
                  <wp:extent cx="6553835" cy="24415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67668" cy="2446670"/>
                          </a:xfrm>
                          <a:prstGeom prst="rect">
                            <a:avLst/>
                          </a:prstGeom>
                        </pic:spPr>
                      </pic:pic>
                    </a:graphicData>
                  </a:graphic>
                </wp:inline>
              </w:drawing>
            </w:r>
          </w:p>
          <w:p w14:paraId="042CC733" w14:textId="2B6C52C4" w:rsidR="00D56830" w:rsidRDefault="00D56830" w:rsidP="00D56830">
            <w:pPr>
              <w:rPr>
                <w:sz w:val="22"/>
              </w:rPr>
            </w:pPr>
            <w:r w:rsidRPr="00D56830">
              <w:rPr>
                <w:sz w:val="22"/>
              </w:rPr>
              <w:t xml:space="preserve">ECG: </w:t>
            </w:r>
            <w:hyperlink r:id="rId18" w:history="1">
              <w:r w:rsidR="00885B86" w:rsidRPr="00BD1EF4">
                <w:rPr>
                  <w:rStyle w:val="Hyperlink"/>
                  <w:sz w:val="22"/>
                </w:rPr>
                <w:t>https://en.ecgpedia.org/wiki/Sinus_Tachycardia</w:t>
              </w:r>
            </w:hyperlink>
          </w:p>
          <w:p w14:paraId="32D8CA52" w14:textId="1B9E8AAB" w:rsidR="00885B86" w:rsidRDefault="00885B86" w:rsidP="00D56830">
            <w:pPr>
              <w:rPr>
                <w:sz w:val="22"/>
              </w:rPr>
            </w:pPr>
          </w:p>
          <w:p w14:paraId="2C3A9033" w14:textId="77777777" w:rsidR="00885B86" w:rsidRPr="00D56830" w:rsidRDefault="00885B86" w:rsidP="00D56830">
            <w:pPr>
              <w:rPr>
                <w:sz w:val="22"/>
              </w:rPr>
            </w:pPr>
          </w:p>
          <w:p w14:paraId="7EAA4378" w14:textId="60283464" w:rsidR="00885B86" w:rsidRDefault="00885B86" w:rsidP="00D56830">
            <w:pPr>
              <w:rPr>
                <w:sz w:val="22"/>
              </w:rPr>
            </w:pPr>
            <w:r>
              <w:rPr>
                <w:noProof/>
              </w:rPr>
              <w:drawing>
                <wp:inline distT="0" distB="0" distL="0" distR="0" wp14:anchorId="016EBD3E" wp14:editId="105EAFFE">
                  <wp:extent cx="5715000" cy="4286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15000" cy="4286250"/>
                          </a:xfrm>
                          <a:prstGeom prst="rect">
                            <a:avLst/>
                          </a:prstGeom>
                        </pic:spPr>
                      </pic:pic>
                    </a:graphicData>
                  </a:graphic>
                </wp:inline>
              </w:drawing>
            </w:r>
          </w:p>
          <w:p w14:paraId="38527EF6" w14:textId="7583C1D1" w:rsidR="00D56830" w:rsidRDefault="00D56830" w:rsidP="00D56830">
            <w:pPr>
              <w:rPr>
                <w:sz w:val="22"/>
              </w:rPr>
            </w:pPr>
            <w:r w:rsidRPr="00D56830">
              <w:rPr>
                <w:sz w:val="22"/>
              </w:rPr>
              <w:t>P</w:t>
            </w:r>
            <w:r w:rsidR="00885B86">
              <w:rPr>
                <w:sz w:val="22"/>
              </w:rPr>
              <w:t>OCUS</w:t>
            </w:r>
            <w:r w:rsidRPr="00D56830">
              <w:rPr>
                <w:sz w:val="22"/>
              </w:rPr>
              <w:t xml:space="preserve">: </w:t>
            </w:r>
            <w:hyperlink r:id="rId20" w:history="1">
              <w:r w:rsidR="00885B86" w:rsidRPr="00BD1EF4">
                <w:rPr>
                  <w:rStyle w:val="Hyperlink"/>
                  <w:sz w:val="22"/>
                </w:rPr>
                <w:t>http://www.thepocusatlas.com/pulmonary</w:t>
              </w:r>
            </w:hyperlink>
          </w:p>
          <w:p w14:paraId="70733C13" w14:textId="30BBD718" w:rsidR="0085295C" w:rsidRPr="005C747C" w:rsidRDefault="0085295C" w:rsidP="00885B86"/>
        </w:tc>
      </w:tr>
    </w:tbl>
    <w:p w14:paraId="33BAB953" w14:textId="08818F67" w:rsidR="00CE3EEE" w:rsidRDefault="00CE3EEE" w:rsidP="00F8438B">
      <w:pPr>
        <w:rPr>
          <w:sz w:val="28"/>
        </w:rPr>
      </w:pPr>
    </w:p>
    <w:p w14:paraId="6D671CA3" w14:textId="27C2783A" w:rsidR="008F53C7" w:rsidRDefault="008F53C7">
      <w:pPr>
        <w:rPr>
          <w:sz w:val="28"/>
        </w:rPr>
      </w:pPr>
      <w:r>
        <w:rPr>
          <w:sz w:val="28"/>
        </w:rPr>
        <w:br w:type="page"/>
      </w:r>
    </w:p>
    <w:p w14:paraId="72DEC352" w14:textId="28FD4363" w:rsidR="008F53C7" w:rsidRPr="002B0B70" w:rsidRDefault="0075589F" w:rsidP="008F53C7">
      <w:pPr>
        <w:ind w:firstLine="284"/>
        <w:rPr>
          <w:b/>
          <w:sz w:val="28"/>
        </w:rPr>
      </w:pPr>
      <w:r>
        <w:rPr>
          <w:b/>
          <w:sz w:val="28"/>
        </w:rPr>
        <w:lastRenderedPageBreak/>
        <w:t xml:space="preserve">Appendix </w:t>
      </w:r>
      <w:r w:rsidR="004C1074">
        <w:rPr>
          <w:b/>
          <w:sz w:val="28"/>
        </w:rPr>
        <w:t>C</w:t>
      </w:r>
      <w:r>
        <w:rPr>
          <w:b/>
          <w:sz w:val="28"/>
        </w:rPr>
        <w:t>: Facilitator Cheat Sheet &amp; Debriefing Tips</w:t>
      </w:r>
    </w:p>
    <w:p w14:paraId="66F808DD" w14:textId="77777777" w:rsidR="008F53C7" w:rsidRPr="00F77456" w:rsidRDefault="008F53C7" w:rsidP="008F53C7">
      <w:pPr>
        <w:rPr>
          <w:rFonts w:asciiTheme="majorHAnsi" w:hAnsiTheme="majorHAnsi"/>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77456" w14:paraId="21EADB74" w14:textId="77777777" w:rsidTr="008F53C7">
        <w:trPr>
          <w:trHeight w:val="8543"/>
        </w:trPr>
        <w:tc>
          <w:tcPr>
            <w:tcW w:w="11448" w:type="dxa"/>
            <w:shd w:val="clear" w:color="auto" w:fill="auto"/>
            <w:noWrap/>
          </w:tcPr>
          <w:p w14:paraId="031F4394" w14:textId="77777777" w:rsidR="006F55A1" w:rsidRPr="006F55A1" w:rsidRDefault="006F55A1" w:rsidP="006F55A1">
            <w:pPr>
              <w:rPr>
                <w:rFonts w:eastAsia="Times New Roman" w:cs="Times New Roman"/>
                <w:b/>
                <w:color w:val="000000"/>
                <w:sz w:val="22"/>
                <w:szCs w:val="22"/>
              </w:rPr>
            </w:pPr>
            <w:r w:rsidRPr="006F55A1">
              <w:rPr>
                <w:rFonts w:eastAsia="Times New Roman" w:cs="Times New Roman"/>
                <w:b/>
                <w:color w:val="000000"/>
                <w:sz w:val="22"/>
                <w:szCs w:val="22"/>
              </w:rPr>
              <w:t>In Situ Simulation for Quality Improvement</w:t>
            </w:r>
          </w:p>
          <w:p w14:paraId="7F5E33C3" w14:textId="77777777" w:rsidR="00120145" w:rsidRDefault="00120145" w:rsidP="006F55A1">
            <w:pPr>
              <w:rPr>
                <w:rFonts w:eastAsia="Times New Roman" w:cs="Times New Roman"/>
                <w:color w:val="000000"/>
                <w:sz w:val="22"/>
                <w:szCs w:val="28"/>
              </w:rPr>
            </w:pPr>
          </w:p>
          <w:p w14:paraId="39FA33BC" w14:textId="092C30F1" w:rsidR="006F55A1" w:rsidRPr="006F55A1" w:rsidRDefault="006F55A1" w:rsidP="006F55A1">
            <w:pPr>
              <w:rPr>
                <w:rFonts w:eastAsia="Times New Roman" w:cs="Times New Roman"/>
                <w:color w:val="000000"/>
                <w:sz w:val="22"/>
                <w:szCs w:val="28"/>
              </w:rPr>
            </w:pPr>
            <w:r w:rsidRPr="006F55A1">
              <w:rPr>
                <w:rFonts w:eastAsia="Times New Roman" w:cs="Times New Roman"/>
                <w:color w:val="000000"/>
                <w:sz w:val="22"/>
                <w:szCs w:val="28"/>
              </w:rPr>
              <w:t xml:space="preserve">This case has drawn interest from multiple teams at our site, including teams that are not familiar with the general objectives and principles of in situ simulation. For some observers, this was their first ever experience with in situ medical simulation. A review of basic objectives of in situ simulation is critical to ensure that all participants understand the goals of the exercise. </w:t>
            </w:r>
          </w:p>
          <w:p w14:paraId="4E9F8305" w14:textId="77777777" w:rsidR="006F55A1" w:rsidRPr="006F55A1" w:rsidRDefault="006F55A1" w:rsidP="006F55A1">
            <w:pPr>
              <w:rPr>
                <w:rFonts w:eastAsia="Times New Roman" w:cs="Times New Roman"/>
                <w:color w:val="000000"/>
                <w:sz w:val="22"/>
                <w:szCs w:val="28"/>
              </w:rPr>
            </w:pPr>
          </w:p>
          <w:p w14:paraId="43AA2420" w14:textId="2AA52AC5" w:rsidR="008F53C7" w:rsidRDefault="006F55A1" w:rsidP="006F55A1">
            <w:pPr>
              <w:rPr>
                <w:rFonts w:eastAsia="Times New Roman" w:cs="Times New Roman"/>
                <w:color w:val="000000"/>
                <w:sz w:val="22"/>
                <w:szCs w:val="28"/>
              </w:rPr>
            </w:pPr>
            <w:r w:rsidRPr="006F55A1">
              <w:rPr>
                <w:rFonts w:eastAsia="Times New Roman" w:cs="Times New Roman"/>
                <w:color w:val="000000"/>
                <w:sz w:val="22"/>
                <w:szCs w:val="28"/>
              </w:rPr>
              <w:t xml:space="preserve">We suggest hosting a pre-brief and a debrief with the full team and observers, making explicit that </w:t>
            </w:r>
            <w:r w:rsidRPr="00120145">
              <w:rPr>
                <w:rFonts w:eastAsia="Times New Roman" w:cs="Times New Roman"/>
                <w:color w:val="000000"/>
                <w:sz w:val="22"/>
                <w:szCs w:val="28"/>
                <w:u w:val="single"/>
              </w:rPr>
              <w:t xml:space="preserve">in situ </w:t>
            </w:r>
            <w:r w:rsidR="00120145">
              <w:rPr>
                <w:rFonts w:eastAsia="Times New Roman" w:cs="Times New Roman"/>
                <w:color w:val="000000"/>
                <w:sz w:val="22"/>
                <w:szCs w:val="28"/>
                <w:u w:val="single"/>
              </w:rPr>
              <w:t xml:space="preserve">simulation </w:t>
            </w:r>
            <w:r w:rsidRPr="00120145">
              <w:rPr>
                <w:rFonts w:eastAsia="Times New Roman" w:cs="Times New Roman"/>
                <w:color w:val="000000"/>
                <w:sz w:val="22"/>
                <w:szCs w:val="28"/>
                <w:u w:val="single"/>
              </w:rPr>
              <w:t>is meant to review the current state of our practice, identify latent safety threats, and move towards best practice</w:t>
            </w:r>
            <w:r w:rsidRPr="006F55A1">
              <w:rPr>
                <w:rFonts w:eastAsia="Times New Roman" w:cs="Times New Roman"/>
                <w:color w:val="000000"/>
                <w:sz w:val="22"/>
                <w:szCs w:val="28"/>
              </w:rPr>
              <w:t xml:space="preserve">. Our goal is to </w:t>
            </w:r>
            <w:r w:rsidRPr="00120145">
              <w:rPr>
                <w:rFonts w:eastAsia="Times New Roman" w:cs="Times New Roman"/>
                <w:b/>
                <w:color w:val="000000"/>
                <w:sz w:val="22"/>
                <w:szCs w:val="28"/>
              </w:rPr>
              <w:t>unmask systems factors</w:t>
            </w:r>
            <w:r w:rsidRPr="006F55A1">
              <w:rPr>
                <w:rFonts w:eastAsia="Times New Roman" w:cs="Times New Roman"/>
                <w:color w:val="000000"/>
                <w:sz w:val="22"/>
                <w:szCs w:val="28"/>
              </w:rPr>
              <w:t xml:space="preserve"> that contribute to any breaches in best practice and address them. At our institution, this has led to changes in equipment preparation, standardized tools for communication in isolation rooms, and further educational sessions for staff.</w:t>
            </w:r>
          </w:p>
          <w:p w14:paraId="4E96B05F" w14:textId="40553041" w:rsidR="006F55A1" w:rsidRDefault="006F55A1" w:rsidP="003D01EB">
            <w:pPr>
              <w:rPr>
                <w:rFonts w:eastAsia="Times New Roman" w:cs="Times New Roman"/>
                <w:color w:val="000000"/>
                <w:sz w:val="22"/>
                <w:szCs w:val="28"/>
              </w:rPr>
            </w:pPr>
          </w:p>
          <w:p w14:paraId="1F28FDCA" w14:textId="77777777" w:rsidR="00120145" w:rsidRDefault="00120145" w:rsidP="003D01EB">
            <w:pPr>
              <w:rPr>
                <w:rFonts w:eastAsia="Times New Roman" w:cs="Times New Roman"/>
                <w:color w:val="000000"/>
                <w:sz w:val="22"/>
                <w:szCs w:val="28"/>
              </w:rPr>
            </w:pPr>
          </w:p>
          <w:p w14:paraId="072D5A24" w14:textId="3513DF3F" w:rsidR="00120145" w:rsidRPr="00120145" w:rsidRDefault="00120145" w:rsidP="003D01EB">
            <w:pPr>
              <w:rPr>
                <w:rFonts w:eastAsia="Times New Roman" w:cs="Times New Roman"/>
                <w:b/>
                <w:color w:val="000000"/>
                <w:sz w:val="22"/>
                <w:szCs w:val="28"/>
              </w:rPr>
            </w:pPr>
            <w:r w:rsidRPr="00120145">
              <w:rPr>
                <w:rFonts w:eastAsia="Times New Roman" w:cs="Times New Roman"/>
                <w:b/>
                <w:color w:val="000000"/>
                <w:sz w:val="22"/>
                <w:szCs w:val="28"/>
              </w:rPr>
              <w:t>Infection Prevention and Control Considerations</w:t>
            </w:r>
          </w:p>
          <w:p w14:paraId="682BD12E" w14:textId="77777777" w:rsidR="00120145" w:rsidRDefault="00120145" w:rsidP="006F55A1">
            <w:pPr>
              <w:rPr>
                <w:rFonts w:eastAsia="Times New Roman" w:cs="Times New Roman"/>
                <w:color w:val="000000"/>
                <w:sz w:val="22"/>
                <w:szCs w:val="28"/>
              </w:rPr>
            </w:pPr>
          </w:p>
          <w:p w14:paraId="0004CAE6" w14:textId="77777777" w:rsidR="00120145" w:rsidRDefault="006F55A1" w:rsidP="006F55A1">
            <w:pPr>
              <w:rPr>
                <w:rFonts w:eastAsia="Times New Roman" w:cs="Times New Roman"/>
                <w:color w:val="000000"/>
                <w:sz w:val="22"/>
                <w:szCs w:val="28"/>
              </w:rPr>
            </w:pPr>
            <w:r w:rsidRPr="006F55A1">
              <w:rPr>
                <w:rFonts w:eastAsia="Times New Roman" w:cs="Times New Roman"/>
                <w:color w:val="000000"/>
                <w:sz w:val="22"/>
                <w:szCs w:val="28"/>
              </w:rPr>
              <w:t xml:space="preserve">The guidelines for the novel coronavirus are changing frequently as we receive new information about the virus. Infection prevention control (IPAC) considerations also vary between institutions. </w:t>
            </w:r>
            <w:r w:rsidRPr="00120145">
              <w:rPr>
                <w:rFonts w:eastAsia="Times New Roman" w:cs="Times New Roman"/>
                <w:b/>
                <w:color w:val="000000"/>
                <w:sz w:val="22"/>
                <w:szCs w:val="28"/>
              </w:rPr>
              <w:t>Please review the most up-to-date guidelines and discuss with your IPAC team before running the simula</w:t>
            </w:r>
            <w:r w:rsidR="00120145" w:rsidRPr="00120145">
              <w:rPr>
                <w:rFonts w:eastAsia="Times New Roman" w:cs="Times New Roman"/>
                <w:b/>
                <w:color w:val="000000"/>
                <w:sz w:val="22"/>
                <w:szCs w:val="28"/>
              </w:rPr>
              <w:t>tion.</w:t>
            </w:r>
          </w:p>
          <w:p w14:paraId="64C478F4" w14:textId="77777777" w:rsidR="00120145" w:rsidRDefault="00120145" w:rsidP="006F55A1">
            <w:pPr>
              <w:rPr>
                <w:rFonts w:eastAsia="Times New Roman" w:cs="Times New Roman"/>
                <w:color w:val="000000"/>
                <w:sz w:val="22"/>
                <w:szCs w:val="28"/>
              </w:rPr>
            </w:pPr>
          </w:p>
          <w:p w14:paraId="4968DF1B" w14:textId="3F957C0B" w:rsidR="006F55A1" w:rsidRPr="006F55A1" w:rsidRDefault="006F55A1" w:rsidP="006F55A1">
            <w:pPr>
              <w:rPr>
                <w:rFonts w:eastAsia="Times New Roman" w:cs="Times New Roman"/>
                <w:color w:val="000000"/>
                <w:sz w:val="22"/>
                <w:szCs w:val="28"/>
              </w:rPr>
            </w:pPr>
            <w:r w:rsidRPr="006F55A1">
              <w:rPr>
                <w:rFonts w:eastAsia="Times New Roman" w:cs="Times New Roman"/>
                <w:color w:val="000000"/>
                <w:sz w:val="22"/>
                <w:szCs w:val="28"/>
              </w:rPr>
              <w:t>Below are some suggested considerations for review.</w:t>
            </w:r>
          </w:p>
          <w:p w14:paraId="4CB9092B" w14:textId="77777777" w:rsidR="00120145" w:rsidRDefault="00120145" w:rsidP="006F55A1">
            <w:pPr>
              <w:rPr>
                <w:rFonts w:ascii="Times New Roman" w:eastAsia="Times New Roman" w:hAnsi="Times New Roman" w:cs="Times New Roman"/>
                <w:color w:val="000000"/>
                <w:sz w:val="22"/>
                <w:szCs w:val="28"/>
              </w:rPr>
            </w:pPr>
          </w:p>
          <w:p w14:paraId="5743EC65" w14:textId="63161EC3" w:rsidR="006F55A1" w:rsidRPr="00120145" w:rsidRDefault="006F55A1" w:rsidP="00120145">
            <w:pPr>
              <w:pStyle w:val="ListParagraph"/>
              <w:numPr>
                <w:ilvl w:val="0"/>
                <w:numId w:val="13"/>
              </w:numPr>
              <w:rPr>
                <w:rFonts w:eastAsia="Times New Roman" w:cs="Times New Roman"/>
                <w:color w:val="000000"/>
                <w:sz w:val="22"/>
                <w:szCs w:val="28"/>
              </w:rPr>
            </w:pPr>
            <w:r w:rsidRPr="00120145">
              <w:rPr>
                <w:rFonts w:eastAsia="Times New Roman" w:cs="Times New Roman" w:hint="eastAsia"/>
                <w:color w:val="000000"/>
                <w:sz w:val="22"/>
                <w:szCs w:val="28"/>
              </w:rPr>
              <w:t xml:space="preserve">Should a </w:t>
            </w:r>
            <w:r w:rsidRPr="00120145">
              <w:rPr>
                <w:rFonts w:ascii="Cambria" w:eastAsia="Times New Roman" w:hAnsi="Cambria" w:cs="Cambria"/>
                <w:color w:val="000000"/>
                <w:sz w:val="22"/>
                <w:szCs w:val="28"/>
              </w:rPr>
              <w:t>“</w:t>
            </w:r>
            <w:r w:rsidRPr="00120145">
              <w:rPr>
                <w:rFonts w:eastAsia="Times New Roman" w:cs="Times New Roman" w:hint="eastAsia"/>
                <w:color w:val="000000"/>
                <w:sz w:val="22"/>
                <w:szCs w:val="28"/>
              </w:rPr>
              <w:t>code resuscitation</w:t>
            </w:r>
            <w:r w:rsidRPr="00120145">
              <w:rPr>
                <w:rFonts w:ascii="Cambria" w:eastAsia="Times New Roman" w:hAnsi="Cambria" w:cs="Cambria"/>
                <w:color w:val="000000"/>
                <w:sz w:val="22"/>
                <w:szCs w:val="28"/>
              </w:rPr>
              <w:t>”</w:t>
            </w:r>
            <w:r w:rsidRPr="00120145">
              <w:rPr>
                <w:rFonts w:eastAsia="Times New Roman" w:cs="Times New Roman" w:hint="eastAsia"/>
                <w:color w:val="000000"/>
                <w:sz w:val="22"/>
                <w:szCs w:val="28"/>
              </w:rPr>
              <w:t xml:space="preserve"> be called for these patients, or should the team be kept smaller to mitigate risk to healthcare team/exposure?</w:t>
            </w:r>
          </w:p>
          <w:p w14:paraId="63D0B382" w14:textId="7AF9A20F" w:rsidR="006F55A1" w:rsidRPr="00120145" w:rsidRDefault="006F55A1" w:rsidP="00120145">
            <w:pPr>
              <w:pStyle w:val="ListParagraph"/>
              <w:numPr>
                <w:ilvl w:val="0"/>
                <w:numId w:val="13"/>
              </w:numPr>
              <w:rPr>
                <w:rFonts w:eastAsia="Times New Roman" w:cs="Times New Roman"/>
                <w:color w:val="000000"/>
                <w:sz w:val="22"/>
                <w:szCs w:val="28"/>
              </w:rPr>
            </w:pPr>
            <w:r w:rsidRPr="00120145">
              <w:rPr>
                <w:rFonts w:eastAsia="Times New Roman" w:cs="Times New Roman" w:hint="eastAsia"/>
                <w:color w:val="000000"/>
                <w:sz w:val="22"/>
                <w:szCs w:val="28"/>
              </w:rPr>
              <w:t>What personal protective equipment (PPE) must providers wear? RT/Intubating MD?</w:t>
            </w:r>
          </w:p>
          <w:p w14:paraId="588373BE" w14:textId="6AAECBA6" w:rsidR="006F55A1" w:rsidRPr="00120145" w:rsidRDefault="006F55A1" w:rsidP="00120145">
            <w:pPr>
              <w:pStyle w:val="ListParagraph"/>
              <w:numPr>
                <w:ilvl w:val="0"/>
                <w:numId w:val="13"/>
              </w:numPr>
              <w:rPr>
                <w:rFonts w:eastAsia="Times New Roman" w:cs="Times New Roman"/>
                <w:color w:val="000000"/>
                <w:sz w:val="22"/>
                <w:szCs w:val="28"/>
              </w:rPr>
            </w:pPr>
            <w:r w:rsidRPr="00120145">
              <w:rPr>
                <w:rFonts w:eastAsia="Times New Roman" w:cs="Times New Roman" w:hint="eastAsia"/>
                <w:color w:val="000000"/>
                <w:sz w:val="22"/>
                <w:szCs w:val="28"/>
              </w:rPr>
              <w:t>What mask/PPE should patients be wearing if high risk and being transferred (i.e. f</w:t>
            </w:r>
            <w:r w:rsidR="00120145">
              <w:rPr>
                <w:rFonts w:eastAsia="Times New Roman" w:cs="Times New Roman" w:hint="eastAsia"/>
                <w:color w:val="000000"/>
                <w:sz w:val="22"/>
                <w:szCs w:val="28"/>
              </w:rPr>
              <w:t>rom triage to room, to imaging)</w:t>
            </w:r>
          </w:p>
          <w:p w14:paraId="45FC20FB" w14:textId="1229BACA" w:rsidR="006F55A1" w:rsidRPr="00120145" w:rsidRDefault="00120145" w:rsidP="00120145">
            <w:pPr>
              <w:pStyle w:val="ListParagraph"/>
              <w:numPr>
                <w:ilvl w:val="0"/>
                <w:numId w:val="13"/>
              </w:numPr>
              <w:rPr>
                <w:rFonts w:eastAsia="Times New Roman" w:cs="Times New Roman"/>
                <w:color w:val="000000"/>
                <w:sz w:val="22"/>
                <w:szCs w:val="28"/>
              </w:rPr>
            </w:pPr>
            <w:r>
              <w:rPr>
                <w:rFonts w:eastAsia="Times New Roman" w:cs="Times New Roman" w:hint="eastAsia"/>
                <w:color w:val="000000"/>
                <w:sz w:val="22"/>
                <w:szCs w:val="28"/>
              </w:rPr>
              <w:t>Who activates IPAC and</w:t>
            </w:r>
            <w:r w:rsidR="006F55A1" w:rsidRPr="00120145">
              <w:rPr>
                <w:rFonts w:eastAsia="Times New Roman" w:cs="Times New Roman" w:hint="eastAsia"/>
                <w:color w:val="000000"/>
                <w:sz w:val="22"/>
                <w:szCs w:val="28"/>
              </w:rPr>
              <w:t xml:space="preserve"> when?</w:t>
            </w:r>
          </w:p>
          <w:p w14:paraId="748A18AB" w14:textId="6556B91B" w:rsidR="006F55A1" w:rsidRPr="00120145" w:rsidRDefault="006F55A1" w:rsidP="00120145">
            <w:pPr>
              <w:pStyle w:val="ListParagraph"/>
              <w:numPr>
                <w:ilvl w:val="0"/>
                <w:numId w:val="13"/>
              </w:numPr>
              <w:rPr>
                <w:rFonts w:eastAsia="Times New Roman" w:cs="Times New Roman"/>
                <w:color w:val="000000"/>
                <w:sz w:val="22"/>
                <w:szCs w:val="28"/>
              </w:rPr>
            </w:pPr>
            <w:r w:rsidRPr="00120145">
              <w:rPr>
                <w:rFonts w:eastAsia="Times New Roman" w:cs="Times New Roman" w:hint="eastAsia"/>
                <w:color w:val="000000"/>
                <w:sz w:val="22"/>
                <w:szCs w:val="28"/>
              </w:rPr>
              <w:t>What swabs</w:t>
            </w:r>
            <w:r w:rsidR="00120145">
              <w:rPr>
                <w:rFonts w:eastAsia="Times New Roman" w:cs="Times New Roman"/>
                <w:color w:val="000000"/>
                <w:sz w:val="22"/>
                <w:szCs w:val="28"/>
              </w:rPr>
              <w:t>/investigations</w:t>
            </w:r>
            <w:r w:rsidRPr="00120145">
              <w:rPr>
                <w:rFonts w:eastAsia="Times New Roman" w:cs="Times New Roman" w:hint="eastAsia"/>
                <w:color w:val="000000"/>
                <w:sz w:val="22"/>
                <w:szCs w:val="28"/>
              </w:rPr>
              <w:t xml:space="preserve"> need to be sent?</w:t>
            </w:r>
          </w:p>
          <w:p w14:paraId="70E15001" w14:textId="37711D60" w:rsidR="006F55A1" w:rsidRPr="00120145" w:rsidRDefault="006F55A1" w:rsidP="00120145">
            <w:pPr>
              <w:pStyle w:val="ListParagraph"/>
              <w:numPr>
                <w:ilvl w:val="0"/>
                <w:numId w:val="13"/>
              </w:numPr>
              <w:rPr>
                <w:rFonts w:eastAsia="Times New Roman" w:cs="Times New Roman"/>
                <w:color w:val="000000"/>
                <w:sz w:val="22"/>
                <w:szCs w:val="28"/>
              </w:rPr>
            </w:pPr>
            <w:r w:rsidRPr="00120145">
              <w:rPr>
                <w:rFonts w:eastAsia="Times New Roman" w:cs="Times New Roman" w:hint="eastAsia"/>
                <w:color w:val="000000"/>
                <w:sz w:val="22"/>
                <w:szCs w:val="28"/>
              </w:rPr>
              <w:t>What interventions should be avoided (</w:t>
            </w:r>
            <w:proofErr w:type="spellStart"/>
            <w:r w:rsidRPr="00120145">
              <w:rPr>
                <w:rFonts w:eastAsia="Times New Roman" w:cs="Times New Roman" w:hint="eastAsia"/>
                <w:color w:val="000000"/>
                <w:sz w:val="22"/>
                <w:szCs w:val="28"/>
              </w:rPr>
              <w:t>BiPaP</w:t>
            </w:r>
            <w:proofErr w:type="spellEnd"/>
            <w:r w:rsidRPr="00120145">
              <w:rPr>
                <w:rFonts w:eastAsia="Times New Roman" w:cs="Times New Roman" w:hint="eastAsia"/>
                <w:color w:val="000000"/>
                <w:sz w:val="22"/>
                <w:szCs w:val="28"/>
              </w:rPr>
              <w:t>, nebs</w:t>
            </w:r>
            <w:r w:rsidRPr="00120145">
              <w:rPr>
                <w:rFonts w:ascii="Cambria" w:eastAsia="Times New Roman" w:hAnsi="Cambria" w:cs="Cambria"/>
                <w:color w:val="000000"/>
                <w:sz w:val="22"/>
                <w:szCs w:val="28"/>
              </w:rPr>
              <w:t>…</w:t>
            </w:r>
            <w:r w:rsidRPr="00120145">
              <w:rPr>
                <w:rFonts w:eastAsia="Times New Roman" w:cs="Times New Roman" w:hint="eastAsia"/>
                <w:color w:val="000000"/>
                <w:sz w:val="22"/>
                <w:szCs w:val="28"/>
              </w:rPr>
              <w:t>)?</w:t>
            </w:r>
          </w:p>
          <w:p w14:paraId="0EC7282F" w14:textId="075320C7" w:rsidR="006F55A1" w:rsidRPr="00120145" w:rsidRDefault="006F55A1" w:rsidP="00120145">
            <w:pPr>
              <w:pStyle w:val="ListParagraph"/>
              <w:numPr>
                <w:ilvl w:val="0"/>
                <w:numId w:val="13"/>
              </w:numPr>
              <w:rPr>
                <w:rFonts w:eastAsia="Times New Roman" w:cs="Times New Roman"/>
                <w:color w:val="000000"/>
                <w:sz w:val="22"/>
                <w:szCs w:val="28"/>
              </w:rPr>
            </w:pPr>
            <w:r w:rsidRPr="00120145">
              <w:rPr>
                <w:rFonts w:eastAsia="Times New Roman" w:cs="Times New Roman" w:hint="eastAsia"/>
                <w:color w:val="000000"/>
                <w:sz w:val="22"/>
                <w:szCs w:val="28"/>
              </w:rPr>
              <w:t>What are next steps for staff members who may have been inadvertently exposed?</w:t>
            </w:r>
          </w:p>
          <w:p w14:paraId="095D4342" w14:textId="74523D55" w:rsidR="006F55A1" w:rsidRPr="00120145" w:rsidRDefault="006F55A1" w:rsidP="00120145">
            <w:pPr>
              <w:pStyle w:val="ListParagraph"/>
              <w:numPr>
                <w:ilvl w:val="0"/>
                <w:numId w:val="13"/>
              </w:numPr>
              <w:rPr>
                <w:rFonts w:eastAsia="Times New Roman" w:cs="Times New Roman"/>
                <w:color w:val="000000"/>
                <w:sz w:val="22"/>
                <w:szCs w:val="28"/>
              </w:rPr>
            </w:pPr>
            <w:r w:rsidRPr="00120145">
              <w:rPr>
                <w:rFonts w:eastAsia="Times New Roman" w:cs="Times New Roman" w:hint="eastAsia"/>
                <w:color w:val="000000"/>
                <w:sz w:val="22"/>
                <w:szCs w:val="28"/>
              </w:rPr>
              <w:t>What are the appropriate decontamination measures for equipment (</w:t>
            </w:r>
            <w:r w:rsidR="00120145">
              <w:rPr>
                <w:rFonts w:eastAsia="Times New Roman" w:cs="Times New Roman"/>
                <w:color w:val="000000"/>
                <w:sz w:val="22"/>
                <w:szCs w:val="28"/>
              </w:rPr>
              <w:t>ultrasound</w:t>
            </w:r>
            <w:r w:rsidRPr="00120145">
              <w:rPr>
                <w:rFonts w:eastAsia="Times New Roman" w:cs="Times New Roman" w:hint="eastAsia"/>
                <w:color w:val="000000"/>
                <w:sz w:val="22"/>
                <w:szCs w:val="28"/>
              </w:rPr>
              <w:t>)</w:t>
            </w:r>
            <w:r w:rsidR="00120145">
              <w:rPr>
                <w:rFonts w:eastAsia="Times New Roman" w:cs="Times New Roman"/>
                <w:color w:val="000000"/>
                <w:sz w:val="22"/>
                <w:szCs w:val="28"/>
              </w:rPr>
              <w:t>? S</w:t>
            </w:r>
            <w:r w:rsidRPr="00120145">
              <w:rPr>
                <w:rFonts w:eastAsia="Times New Roman" w:cs="Times New Roman" w:hint="eastAsia"/>
                <w:color w:val="000000"/>
                <w:sz w:val="22"/>
                <w:szCs w:val="28"/>
              </w:rPr>
              <w:t>hould these pieces of equipment not be brought into the room?</w:t>
            </w:r>
          </w:p>
          <w:p w14:paraId="59E9E695" w14:textId="610063E9" w:rsidR="006F55A1" w:rsidRPr="00120145" w:rsidRDefault="006F55A1" w:rsidP="00120145">
            <w:pPr>
              <w:pStyle w:val="ListParagraph"/>
              <w:numPr>
                <w:ilvl w:val="0"/>
                <w:numId w:val="13"/>
              </w:numPr>
              <w:rPr>
                <w:rFonts w:eastAsia="Times New Roman" w:cs="Times New Roman"/>
                <w:color w:val="000000"/>
                <w:sz w:val="22"/>
                <w:szCs w:val="28"/>
              </w:rPr>
            </w:pPr>
            <w:r w:rsidRPr="00120145">
              <w:rPr>
                <w:rFonts w:eastAsia="Times New Roman" w:cs="Times New Roman" w:hint="eastAsia"/>
                <w:color w:val="000000"/>
                <w:sz w:val="22"/>
                <w:szCs w:val="28"/>
              </w:rPr>
              <w:t>How will we bring equipment (medical supplies, x-ray machine) through the ante room?</w:t>
            </w:r>
          </w:p>
          <w:p w14:paraId="6E38DD6E" w14:textId="77777777" w:rsidR="006F55A1" w:rsidRDefault="006F55A1" w:rsidP="00120145">
            <w:pPr>
              <w:pStyle w:val="ListParagraph"/>
              <w:numPr>
                <w:ilvl w:val="0"/>
                <w:numId w:val="13"/>
              </w:numPr>
              <w:rPr>
                <w:rFonts w:eastAsia="Times New Roman" w:cs="Times New Roman"/>
                <w:color w:val="000000"/>
                <w:sz w:val="22"/>
                <w:szCs w:val="28"/>
              </w:rPr>
            </w:pPr>
            <w:r w:rsidRPr="00120145">
              <w:rPr>
                <w:rFonts w:eastAsia="Times New Roman" w:cs="Times New Roman" w:hint="eastAsia"/>
                <w:color w:val="000000"/>
                <w:sz w:val="22"/>
                <w:szCs w:val="28"/>
              </w:rPr>
              <w:t>How will the team in the isolation room communicate with the team outside the room?</w:t>
            </w:r>
          </w:p>
          <w:p w14:paraId="146FD92A" w14:textId="11B4B7CF" w:rsidR="00120145" w:rsidRPr="00120145" w:rsidRDefault="00120145" w:rsidP="00120145">
            <w:pPr>
              <w:rPr>
                <w:rFonts w:eastAsia="Times New Roman" w:cs="Times New Roman"/>
                <w:color w:val="000000"/>
                <w:sz w:val="22"/>
                <w:szCs w:val="28"/>
              </w:rPr>
            </w:pPr>
          </w:p>
        </w:tc>
      </w:tr>
    </w:tbl>
    <w:p w14:paraId="49F1B7A6" w14:textId="3A6ECB42" w:rsidR="008F53C7" w:rsidRDefault="008F53C7" w:rsidP="008F53C7">
      <w:pPr>
        <w:rPr>
          <w:sz w:val="28"/>
        </w:rPr>
      </w:pPr>
    </w:p>
    <w:p w14:paraId="43426A01" w14:textId="77777777" w:rsidR="00FC1017" w:rsidRPr="00F77456" w:rsidRDefault="00FC1017" w:rsidP="00FC1017">
      <w:pPr>
        <w:rPr>
          <w:rFonts w:asciiTheme="majorHAnsi" w:hAnsiTheme="majorHAnsi"/>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FC1017" w:rsidRPr="00F77456" w14:paraId="56CF0A42" w14:textId="77777777" w:rsidTr="00AE3326">
        <w:trPr>
          <w:trHeight w:val="8543"/>
        </w:trPr>
        <w:tc>
          <w:tcPr>
            <w:tcW w:w="11448" w:type="dxa"/>
            <w:shd w:val="clear" w:color="auto" w:fill="auto"/>
            <w:noWrap/>
          </w:tcPr>
          <w:p w14:paraId="1BA78409" w14:textId="77777777" w:rsidR="00FC1017" w:rsidRPr="00120145" w:rsidRDefault="00FC1017" w:rsidP="00AE3326">
            <w:pPr>
              <w:rPr>
                <w:rFonts w:eastAsia="Times New Roman" w:cs="Times New Roman"/>
                <w:b/>
                <w:color w:val="000000"/>
                <w:sz w:val="22"/>
                <w:szCs w:val="28"/>
              </w:rPr>
            </w:pPr>
            <w:r w:rsidRPr="00120145">
              <w:rPr>
                <w:rFonts w:eastAsia="Times New Roman" w:cs="Times New Roman"/>
                <w:b/>
                <w:color w:val="000000"/>
                <w:sz w:val="22"/>
                <w:szCs w:val="28"/>
              </w:rPr>
              <w:lastRenderedPageBreak/>
              <w:t>Props for 2019-nCoV In-situ Simulations: The Aerosolized Sneezer</w:t>
            </w:r>
          </w:p>
          <w:p w14:paraId="0481143B" w14:textId="77777777" w:rsidR="00FC1017" w:rsidRDefault="00FC1017" w:rsidP="00AE3326">
            <w:pPr>
              <w:rPr>
                <w:rFonts w:eastAsia="Times New Roman" w:cs="Times New Roman"/>
                <w:color w:val="000000"/>
                <w:sz w:val="22"/>
                <w:szCs w:val="28"/>
              </w:rPr>
            </w:pPr>
            <w:r w:rsidRPr="00120145">
              <w:rPr>
                <w:rFonts w:eastAsia="Times New Roman" w:cs="Times New Roman"/>
                <w:color w:val="000000"/>
                <w:sz w:val="22"/>
                <w:szCs w:val="28"/>
              </w:rPr>
              <w:t>Cre</w:t>
            </w:r>
            <w:r>
              <w:rPr>
                <w:rFonts w:eastAsia="Times New Roman" w:cs="Times New Roman"/>
                <w:color w:val="000000"/>
                <w:sz w:val="22"/>
                <w:szCs w:val="28"/>
              </w:rPr>
              <w:t xml:space="preserve">dit to </w:t>
            </w:r>
            <w:proofErr w:type="spellStart"/>
            <w:r>
              <w:rPr>
                <w:rFonts w:eastAsia="Times New Roman" w:cs="Times New Roman"/>
                <w:color w:val="000000"/>
                <w:sz w:val="22"/>
                <w:szCs w:val="28"/>
              </w:rPr>
              <w:t>simulationist</w:t>
            </w:r>
            <w:proofErr w:type="spellEnd"/>
            <w:r>
              <w:rPr>
                <w:rFonts w:eastAsia="Times New Roman" w:cs="Times New Roman"/>
                <w:color w:val="000000"/>
                <w:sz w:val="22"/>
                <w:szCs w:val="28"/>
              </w:rPr>
              <w:t xml:space="preserve"> Roger Chow</w:t>
            </w:r>
          </w:p>
          <w:p w14:paraId="66F1CF6F" w14:textId="77777777" w:rsidR="00FC1017" w:rsidRPr="00120145" w:rsidRDefault="00FC1017" w:rsidP="00AE3326">
            <w:pPr>
              <w:rPr>
                <w:rFonts w:eastAsia="Times New Roman" w:cs="Times New Roman"/>
                <w:color w:val="000000"/>
                <w:sz w:val="22"/>
                <w:szCs w:val="28"/>
              </w:rPr>
            </w:pPr>
          </w:p>
          <w:p w14:paraId="65AFB169" w14:textId="77777777" w:rsidR="00FC1017" w:rsidRPr="00120145" w:rsidRDefault="00FC1017" w:rsidP="00AE3326">
            <w:pPr>
              <w:rPr>
                <w:rFonts w:eastAsia="Times New Roman" w:cs="Times New Roman"/>
                <w:i/>
                <w:color w:val="000000"/>
                <w:sz w:val="22"/>
                <w:szCs w:val="28"/>
              </w:rPr>
            </w:pPr>
            <w:r w:rsidRPr="00120145">
              <w:rPr>
                <w:rFonts w:eastAsia="Times New Roman" w:cs="Times New Roman"/>
                <w:i/>
                <w:color w:val="000000"/>
                <w:sz w:val="22"/>
                <w:szCs w:val="28"/>
              </w:rPr>
              <w:t>(Please note this prop is in early stages of development and pressed into action because of time. So as is there’s quite a bit of fluid leakage that happens at the back of the manikin’s head and onto the stretcher)</w:t>
            </w:r>
          </w:p>
          <w:p w14:paraId="2035EC0D" w14:textId="77777777" w:rsidR="00FC1017" w:rsidRDefault="00FC1017" w:rsidP="00AE3326">
            <w:pPr>
              <w:rPr>
                <w:rFonts w:eastAsia="Times New Roman" w:cs="Times New Roman"/>
                <w:color w:val="000000"/>
                <w:sz w:val="22"/>
                <w:szCs w:val="28"/>
              </w:rPr>
            </w:pPr>
          </w:p>
          <w:p w14:paraId="4FAD7F92" w14:textId="77777777" w:rsidR="00FC1017" w:rsidRDefault="00FC1017" w:rsidP="00AE3326">
            <w:pPr>
              <w:rPr>
                <w:rFonts w:eastAsia="Times New Roman" w:cs="Times New Roman"/>
                <w:color w:val="000000"/>
                <w:sz w:val="22"/>
                <w:szCs w:val="28"/>
              </w:rPr>
            </w:pPr>
            <w:r>
              <w:rPr>
                <w:rFonts w:eastAsia="Times New Roman" w:cs="Times New Roman"/>
                <w:color w:val="000000"/>
                <w:sz w:val="22"/>
                <w:szCs w:val="28"/>
              </w:rPr>
              <w:t>The most up to date version can be found at:</w:t>
            </w:r>
          </w:p>
          <w:p w14:paraId="4E03DD81" w14:textId="77777777" w:rsidR="00FC1017" w:rsidRDefault="00C77CD2" w:rsidP="00AE3326">
            <w:pPr>
              <w:rPr>
                <w:rFonts w:eastAsia="Times New Roman" w:cs="Times New Roman"/>
                <w:color w:val="000000"/>
                <w:sz w:val="22"/>
                <w:szCs w:val="28"/>
              </w:rPr>
            </w:pPr>
            <w:hyperlink r:id="rId21" w:history="1">
              <w:r w:rsidR="00FC1017" w:rsidRPr="00BD1EF4">
                <w:rPr>
                  <w:rStyle w:val="Hyperlink"/>
                  <w:rFonts w:eastAsia="Times New Roman" w:cs="Times New Roman"/>
                  <w:sz w:val="22"/>
                  <w:szCs w:val="28"/>
                </w:rPr>
                <w:t>https://drive.google.com/file/d/1sZsvL9mdML8Z0hv09p8zAaC0JizeZm9F/view?usp=sharing</w:t>
              </w:r>
            </w:hyperlink>
          </w:p>
          <w:p w14:paraId="05557310" w14:textId="77777777" w:rsidR="00FC1017" w:rsidRPr="00120145" w:rsidRDefault="00FC1017" w:rsidP="00AE3326">
            <w:pPr>
              <w:rPr>
                <w:rFonts w:eastAsia="Times New Roman" w:cs="Times New Roman"/>
                <w:color w:val="000000"/>
                <w:sz w:val="22"/>
                <w:szCs w:val="28"/>
              </w:rPr>
            </w:pPr>
          </w:p>
          <w:p w14:paraId="3A2BCE15" w14:textId="77777777" w:rsidR="00FC1017" w:rsidRDefault="00FC1017" w:rsidP="00AE3326">
            <w:pPr>
              <w:rPr>
                <w:rFonts w:eastAsia="Times New Roman" w:cs="Times New Roman"/>
                <w:color w:val="000000"/>
                <w:sz w:val="22"/>
                <w:szCs w:val="28"/>
              </w:rPr>
            </w:pPr>
            <w:r w:rsidRPr="00120145">
              <w:rPr>
                <w:rFonts w:eastAsia="Times New Roman" w:cs="Times New Roman"/>
                <w:color w:val="000000"/>
                <w:sz w:val="22"/>
                <w:szCs w:val="28"/>
              </w:rPr>
              <w:t>Utilizing Bernoulli’s Principle</w:t>
            </w:r>
            <w:r>
              <w:rPr>
                <w:rFonts w:eastAsia="Times New Roman" w:cs="Times New Roman"/>
                <w:color w:val="000000"/>
                <w:sz w:val="22"/>
                <w:szCs w:val="28"/>
              </w:rPr>
              <w:t>,</w:t>
            </w:r>
            <w:r w:rsidRPr="00120145">
              <w:rPr>
                <w:rFonts w:eastAsia="Times New Roman" w:cs="Times New Roman"/>
                <w:color w:val="000000"/>
                <w:sz w:val="22"/>
                <w:szCs w:val="28"/>
              </w:rPr>
              <w:t xml:space="preserve"> this prop incorporates a high gas flow and a fluid source.</w:t>
            </w:r>
          </w:p>
          <w:p w14:paraId="3D8DC7FB" w14:textId="77777777" w:rsidR="00FC1017" w:rsidRPr="00120145" w:rsidRDefault="00FC1017" w:rsidP="00AE3326">
            <w:pPr>
              <w:rPr>
                <w:rFonts w:eastAsia="Times New Roman" w:cs="Times New Roman"/>
                <w:color w:val="000000"/>
                <w:sz w:val="22"/>
                <w:szCs w:val="28"/>
              </w:rPr>
            </w:pPr>
          </w:p>
          <w:p w14:paraId="033DC58C" w14:textId="77777777" w:rsidR="00FC1017" w:rsidRDefault="00FC1017" w:rsidP="00AE3326">
            <w:pPr>
              <w:rPr>
                <w:rFonts w:eastAsia="Times New Roman" w:cs="Times New Roman"/>
                <w:color w:val="000000"/>
                <w:sz w:val="22"/>
                <w:szCs w:val="28"/>
              </w:rPr>
            </w:pPr>
            <w:r w:rsidRPr="00120145">
              <w:rPr>
                <w:rFonts w:eastAsia="Times New Roman" w:cs="Times New Roman"/>
                <w:color w:val="000000"/>
                <w:sz w:val="22"/>
                <w:szCs w:val="28"/>
              </w:rPr>
              <w:t xml:space="preserve">The gas source is from the wall </w:t>
            </w:r>
            <w:proofErr w:type="gramStart"/>
            <w:r w:rsidRPr="00120145">
              <w:rPr>
                <w:rFonts w:eastAsia="Times New Roman" w:cs="Times New Roman"/>
                <w:color w:val="000000"/>
                <w:sz w:val="22"/>
                <w:szCs w:val="28"/>
              </w:rPr>
              <w:t>outlet</w:t>
            </w:r>
            <w:proofErr w:type="gramEnd"/>
            <w:r w:rsidRPr="00120145">
              <w:rPr>
                <w:rFonts w:eastAsia="Times New Roman" w:cs="Times New Roman"/>
                <w:color w:val="000000"/>
                <w:sz w:val="22"/>
                <w:szCs w:val="28"/>
              </w:rPr>
              <w:t xml:space="preserve"> so you need high pressure hoses (air or O</w:t>
            </w:r>
            <w:r w:rsidRPr="00FC1017">
              <w:rPr>
                <w:rFonts w:eastAsia="Times New Roman" w:cs="Times New Roman"/>
                <w:color w:val="000000"/>
                <w:sz w:val="22"/>
                <w:szCs w:val="28"/>
                <w:vertAlign w:val="subscript"/>
              </w:rPr>
              <w:t>2</w:t>
            </w:r>
            <w:r w:rsidRPr="00120145">
              <w:rPr>
                <w:rFonts w:eastAsia="Times New Roman" w:cs="Times New Roman"/>
                <w:color w:val="000000"/>
                <w:sz w:val="22"/>
                <w:szCs w:val="28"/>
              </w:rPr>
              <w:t>) to a</w:t>
            </w:r>
            <w:r>
              <w:rPr>
                <w:rFonts w:eastAsia="Times New Roman" w:cs="Times New Roman"/>
                <w:color w:val="000000"/>
                <w:sz w:val="22"/>
                <w:szCs w:val="28"/>
              </w:rPr>
              <w:t xml:space="preserve"> </w:t>
            </w:r>
            <w:r w:rsidRPr="00120145">
              <w:rPr>
                <w:rFonts w:eastAsia="Times New Roman" w:cs="Times New Roman"/>
                <w:color w:val="000000"/>
                <w:sz w:val="22"/>
                <w:szCs w:val="28"/>
              </w:rPr>
              <w:t>check valve for controlling flow of gas. I used a spring-loaded check valve reclaimed</w:t>
            </w:r>
            <w:r>
              <w:rPr>
                <w:rFonts w:eastAsia="Times New Roman" w:cs="Times New Roman"/>
                <w:color w:val="000000"/>
                <w:sz w:val="22"/>
                <w:szCs w:val="28"/>
              </w:rPr>
              <w:t xml:space="preserve"> </w:t>
            </w:r>
            <w:r w:rsidRPr="00120145">
              <w:rPr>
                <w:rFonts w:eastAsia="Times New Roman" w:cs="Times New Roman"/>
                <w:color w:val="000000"/>
                <w:sz w:val="22"/>
                <w:szCs w:val="28"/>
              </w:rPr>
              <w:t>from a Bird ventilator, but you can find something at the hardware store (Canadian Tire,</w:t>
            </w:r>
            <w:r>
              <w:rPr>
                <w:rFonts w:eastAsia="Times New Roman" w:cs="Times New Roman"/>
                <w:color w:val="000000"/>
                <w:sz w:val="22"/>
                <w:szCs w:val="28"/>
              </w:rPr>
              <w:t xml:space="preserve"> </w:t>
            </w:r>
            <w:r w:rsidRPr="00120145">
              <w:rPr>
                <w:rFonts w:eastAsia="Times New Roman" w:cs="Times New Roman"/>
                <w:color w:val="000000"/>
                <w:sz w:val="22"/>
                <w:szCs w:val="28"/>
              </w:rPr>
              <w:t>Home Depot, etc.) From my check valve I attached an O</w:t>
            </w:r>
            <w:r w:rsidRPr="00FC1017">
              <w:rPr>
                <w:rFonts w:eastAsia="Times New Roman" w:cs="Times New Roman"/>
                <w:color w:val="000000"/>
                <w:sz w:val="22"/>
                <w:szCs w:val="28"/>
                <w:vertAlign w:val="subscript"/>
              </w:rPr>
              <w:t>2</w:t>
            </w:r>
            <w:r w:rsidRPr="00120145">
              <w:rPr>
                <w:rFonts w:eastAsia="Times New Roman" w:cs="Times New Roman"/>
                <w:color w:val="000000"/>
                <w:sz w:val="22"/>
                <w:szCs w:val="28"/>
              </w:rPr>
              <w:t xml:space="preserve"> nipple to connect suction</w:t>
            </w:r>
            <w:r>
              <w:rPr>
                <w:rFonts w:eastAsia="Times New Roman" w:cs="Times New Roman"/>
                <w:color w:val="000000"/>
                <w:sz w:val="22"/>
                <w:szCs w:val="28"/>
              </w:rPr>
              <w:t xml:space="preserve"> </w:t>
            </w:r>
            <w:r w:rsidRPr="00120145">
              <w:rPr>
                <w:rFonts w:eastAsia="Times New Roman" w:cs="Times New Roman"/>
                <w:color w:val="000000"/>
                <w:sz w:val="22"/>
                <w:szCs w:val="28"/>
              </w:rPr>
              <w:t>tubing (2 for a greater length). From the suction tubing add a “T” connecter. This is</w:t>
            </w:r>
            <w:r>
              <w:rPr>
                <w:rFonts w:eastAsia="Times New Roman" w:cs="Times New Roman"/>
                <w:color w:val="000000"/>
                <w:sz w:val="22"/>
                <w:szCs w:val="28"/>
              </w:rPr>
              <w:t xml:space="preserve"> </w:t>
            </w:r>
            <w:r w:rsidRPr="00120145">
              <w:rPr>
                <w:rFonts w:eastAsia="Times New Roman" w:cs="Times New Roman"/>
                <w:color w:val="000000"/>
                <w:sz w:val="22"/>
                <w:szCs w:val="28"/>
              </w:rPr>
              <w:t>where the fluid source comes in at a 90-degree angle. The fluid source is from an IV bag</w:t>
            </w:r>
            <w:r>
              <w:rPr>
                <w:rFonts w:eastAsia="Times New Roman" w:cs="Times New Roman"/>
                <w:color w:val="000000"/>
                <w:sz w:val="22"/>
                <w:szCs w:val="28"/>
              </w:rPr>
              <w:t xml:space="preserve"> </w:t>
            </w:r>
            <w:r w:rsidRPr="00120145">
              <w:rPr>
                <w:rFonts w:eastAsia="Times New Roman" w:cs="Times New Roman"/>
                <w:color w:val="000000"/>
                <w:sz w:val="22"/>
                <w:szCs w:val="28"/>
              </w:rPr>
              <w:t>with IV tubing and a disposable pressure infuser, so fluid can be primed up to the point</w:t>
            </w:r>
            <w:r>
              <w:rPr>
                <w:rFonts w:eastAsia="Times New Roman" w:cs="Times New Roman"/>
                <w:color w:val="000000"/>
                <w:sz w:val="22"/>
                <w:szCs w:val="28"/>
              </w:rPr>
              <w:t xml:space="preserve"> </w:t>
            </w:r>
            <w:r w:rsidRPr="00120145">
              <w:rPr>
                <w:rFonts w:eastAsia="Times New Roman" w:cs="Times New Roman"/>
                <w:color w:val="000000"/>
                <w:sz w:val="22"/>
                <w:szCs w:val="28"/>
              </w:rPr>
              <w:t>of the “T” connecter. From the remaining port of the “T” connecter, attach a large bore</w:t>
            </w:r>
            <w:r>
              <w:rPr>
                <w:rFonts w:eastAsia="Times New Roman" w:cs="Times New Roman"/>
                <w:color w:val="000000"/>
                <w:sz w:val="22"/>
                <w:szCs w:val="28"/>
              </w:rPr>
              <w:t xml:space="preserve"> </w:t>
            </w:r>
            <w:r w:rsidRPr="00120145">
              <w:rPr>
                <w:rFonts w:eastAsia="Times New Roman" w:cs="Times New Roman"/>
                <w:color w:val="000000"/>
                <w:sz w:val="22"/>
                <w:szCs w:val="28"/>
              </w:rPr>
              <w:t>flexible tubing about 7” long. This will be the output of the aerosolized spray.</w:t>
            </w:r>
          </w:p>
          <w:p w14:paraId="73D04BC5" w14:textId="77777777" w:rsidR="00FC1017" w:rsidRPr="00120145" w:rsidRDefault="00FC1017" w:rsidP="00AE3326">
            <w:pPr>
              <w:rPr>
                <w:rFonts w:eastAsia="Times New Roman" w:cs="Times New Roman"/>
                <w:color w:val="000000"/>
                <w:sz w:val="22"/>
                <w:szCs w:val="28"/>
              </w:rPr>
            </w:pPr>
          </w:p>
          <w:p w14:paraId="18F7C273" w14:textId="77777777" w:rsidR="00FC1017" w:rsidRDefault="00FC1017" w:rsidP="00AE3326">
            <w:pPr>
              <w:rPr>
                <w:rFonts w:eastAsia="Times New Roman" w:cs="Times New Roman"/>
                <w:color w:val="000000"/>
                <w:sz w:val="22"/>
                <w:szCs w:val="28"/>
              </w:rPr>
            </w:pPr>
            <w:r w:rsidRPr="00120145">
              <w:rPr>
                <w:rFonts w:eastAsia="Times New Roman" w:cs="Times New Roman"/>
                <w:color w:val="000000"/>
                <w:sz w:val="22"/>
                <w:szCs w:val="28"/>
              </w:rPr>
              <w:t>For the spray to come out of the manikin’s nose, remove the manikins face and find a</w:t>
            </w:r>
            <w:r>
              <w:rPr>
                <w:rFonts w:eastAsia="Times New Roman" w:cs="Times New Roman"/>
                <w:color w:val="000000"/>
                <w:sz w:val="22"/>
                <w:szCs w:val="28"/>
              </w:rPr>
              <w:t xml:space="preserve"> </w:t>
            </w:r>
            <w:r w:rsidRPr="00120145">
              <w:rPr>
                <w:rFonts w:eastAsia="Times New Roman" w:cs="Times New Roman"/>
                <w:color w:val="000000"/>
                <w:sz w:val="22"/>
                <w:szCs w:val="28"/>
              </w:rPr>
              <w:t xml:space="preserve">direct path to the inside of a </w:t>
            </w:r>
            <w:proofErr w:type="spellStart"/>
            <w:r w:rsidRPr="00120145">
              <w:rPr>
                <w:rFonts w:eastAsia="Times New Roman" w:cs="Times New Roman"/>
                <w:color w:val="000000"/>
                <w:sz w:val="22"/>
                <w:szCs w:val="28"/>
              </w:rPr>
              <w:t>nare</w:t>
            </w:r>
            <w:proofErr w:type="spellEnd"/>
            <w:r w:rsidRPr="00120145">
              <w:rPr>
                <w:rFonts w:eastAsia="Times New Roman" w:cs="Times New Roman"/>
                <w:color w:val="000000"/>
                <w:sz w:val="22"/>
                <w:szCs w:val="28"/>
              </w:rPr>
              <w:t>. You will need to cut a passage into the manikin to</w:t>
            </w:r>
            <w:r>
              <w:rPr>
                <w:rFonts w:eastAsia="Times New Roman" w:cs="Times New Roman"/>
                <w:color w:val="000000"/>
                <w:sz w:val="22"/>
                <w:szCs w:val="28"/>
              </w:rPr>
              <w:t xml:space="preserve"> </w:t>
            </w:r>
            <w:r w:rsidRPr="00120145">
              <w:rPr>
                <w:rFonts w:eastAsia="Times New Roman" w:cs="Times New Roman"/>
                <w:color w:val="000000"/>
                <w:sz w:val="22"/>
                <w:szCs w:val="28"/>
              </w:rPr>
              <w:t>incorporate the prop. To hide the tubing with the gas and liquid source, lay a blue pad</w:t>
            </w:r>
            <w:r>
              <w:rPr>
                <w:rFonts w:eastAsia="Times New Roman" w:cs="Times New Roman"/>
                <w:color w:val="000000"/>
                <w:sz w:val="22"/>
                <w:szCs w:val="28"/>
              </w:rPr>
              <w:t xml:space="preserve"> </w:t>
            </w:r>
            <w:r w:rsidRPr="00120145">
              <w:rPr>
                <w:rFonts w:eastAsia="Times New Roman" w:cs="Times New Roman"/>
                <w:color w:val="000000"/>
                <w:sz w:val="22"/>
                <w:szCs w:val="28"/>
              </w:rPr>
              <w:t>underneath them and then cover with another blue pad. This doubles as camouflage</w:t>
            </w:r>
            <w:r>
              <w:rPr>
                <w:rFonts w:eastAsia="Times New Roman" w:cs="Times New Roman"/>
                <w:color w:val="000000"/>
                <w:sz w:val="22"/>
                <w:szCs w:val="28"/>
              </w:rPr>
              <w:t xml:space="preserve"> </w:t>
            </w:r>
            <w:r w:rsidRPr="00120145">
              <w:rPr>
                <w:rFonts w:eastAsia="Times New Roman" w:cs="Times New Roman"/>
                <w:color w:val="000000"/>
                <w:sz w:val="22"/>
                <w:szCs w:val="28"/>
              </w:rPr>
              <w:t>and absorbs the extra fluid from the leaking. Open and cl</w:t>
            </w:r>
            <w:r>
              <w:rPr>
                <w:rFonts w:eastAsia="Times New Roman" w:cs="Times New Roman"/>
                <w:color w:val="000000"/>
                <w:sz w:val="22"/>
                <w:szCs w:val="28"/>
              </w:rPr>
              <w:t>ose the valve to create the wet s</w:t>
            </w:r>
            <w:r w:rsidRPr="00120145">
              <w:rPr>
                <w:rFonts w:eastAsia="Times New Roman" w:cs="Times New Roman"/>
                <w:color w:val="000000"/>
                <w:sz w:val="22"/>
                <w:szCs w:val="28"/>
              </w:rPr>
              <w:t>neeze. Re-prime the line with fluid so it’s at the point of the “T” connector.</w:t>
            </w:r>
          </w:p>
          <w:p w14:paraId="73EB8653" w14:textId="77777777" w:rsidR="00FC1017" w:rsidRPr="00120145" w:rsidRDefault="00FC1017" w:rsidP="00AE3326">
            <w:pPr>
              <w:rPr>
                <w:rFonts w:eastAsia="Times New Roman" w:cs="Times New Roman"/>
                <w:color w:val="000000"/>
                <w:sz w:val="22"/>
                <w:szCs w:val="28"/>
              </w:rPr>
            </w:pPr>
          </w:p>
          <w:p w14:paraId="2D8D021C" w14:textId="77777777" w:rsidR="00FC1017" w:rsidRPr="00120145" w:rsidRDefault="00FC1017" w:rsidP="00AE3326">
            <w:pPr>
              <w:rPr>
                <w:rFonts w:eastAsia="Times New Roman" w:cs="Times New Roman"/>
                <w:color w:val="000000"/>
                <w:sz w:val="22"/>
                <w:szCs w:val="28"/>
              </w:rPr>
            </w:pPr>
            <w:r w:rsidRPr="00120145">
              <w:rPr>
                <w:rFonts w:eastAsia="Times New Roman" w:cs="Times New Roman"/>
                <w:color w:val="000000"/>
                <w:sz w:val="22"/>
                <w:szCs w:val="28"/>
              </w:rPr>
              <w:t>I would not cut into my manikin if it</w:t>
            </w:r>
            <w:r>
              <w:rPr>
                <w:rFonts w:eastAsia="Times New Roman" w:cs="Times New Roman"/>
                <w:color w:val="000000"/>
                <w:sz w:val="22"/>
                <w:szCs w:val="28"/>
              </w:rPr>
              <w:t>’</w:t>
            </w:r>
            <w:r w:rsidRPr="00120145">
              <w:rPr>
                <w:rFonts w:eastAsia="Times New Roman" w:cs="Times New Roman"/>
                <w:color w:val="000000"/>
                <w:sz w:val="22"/>
                <w:szCs w:val="28"/>
              </w:rPr>
              <w:t>s still under warr</w:t>
            </w:r>
            <w:r>
              <w:rPr>
                <w:rFonts w:eastAsia="Times New Roman" w:cs="Times New Roman"/>
                <w:color w:val="000000"/>
                <w:sz w:val="22"/>
                <w:szCs w:val="28"/>
              </w:rPr>
              <w:t xml:space="preserve">anty. I did it on a Laerdal ALS </w:t>
            </w:r>
            <w:r w:rsidRPr="00120145">
              <w:rPr>
                <w:rFonts w:eastAsia="Times New Roman" w:cs="Times New Roman"/>
                <w:color w:val="000000"/>
                <w:sz w:val="22"/>
                <w:szCs w:val="28"/>
              </w:rPr>
              <w:t xml:space="preserve">manikin and a </w:t>
            </w:r>
            <w:proofErr w:type="gramStart"/>
            <w:r w:rsidRPr="00120145">
              <w:rPr>
                <w:rFonts w:eastAsia="Times New Roman" w:cs="Times New Roman"/>
                <w:color w:val="000000"/>
                <w:sz w:val="22"/>
                <w:szCs w:val="28"/>
              </w:rPr>
              <w:t>15 year old</w:t>
            </w:r>
            <w:proofErr w:type="gramEnd"/>
            <w:r w:rsidRPr="00120145">
              <w:rPr>
                <w:rFonts w:eastAsia="Times New Roman" w:cs="Times New Roman"/>
                <w:color w:val="000000"/>
                <w:sz w:val="22"/>
                <w:szCs w:val="28"/>
              </w:rPr>
              <w:t xml:space="preserve"> </w:t>
            </w:r>
            <w:proofErr w:type="spellStart"/>
            <w:r w:rsidRPr="00120145">
              <w:rPr>
                <w:rFonts w:eastAsia="Times New Roman" w:cs="Times New Roman"/>
                <w:color w:val="000000"/>
                <w:sz w:val="22"/>
                <w:szCs w:val="28"/>
              </w:rPr>
              <w:t>SimMan</w:t>
            </w:r>
            <w:proofErr w:type="spellEnd"/>
            <w:r w:rsidRPr="00120145">
              <w:rPr>
                <w:rFonts w:eastAsia="Times New Roman" w:cs="Times New Roman"/>
                <w:color w:val="000000"/>
                <w:sz w:val="22"/>
                <w:szCs w:val="28"/>
              </w:rPr>
              <w:t xml:space="preserve">. Post manikin cut for the prop </w:t>
            </w:r>
            <w:proofErr w:type="gramStart"/>
            <w:r w:rsidRPr="00120145">
              <w:rPr>
                <w:rFonts w:eastAsia="Times New Roman" w:cs="Times New Roman"/>
                <w:color w:val="000000"/>
                <w:sz w:val="22"/>
                <w:szCs w:val="28"/>
              </w:rPr>
              <w:t>insertion,</w:t>
            </w:r>
            <w:proofErr w:type="gramEnd"/>
            <w:r w:rsidRPr="00120145">
              <w:rPr>
                <w:rFonts w:eastAsia="Times New Roman" w:cs="Times New Roman"/>
                <w:color w:val="000000"/>
                <w:sz w:val="22"/>
                <w:szCs w:val="28"/>
              </w:rPr>
              <w:t xml:space="preserve"> you are still</w:t>
            </w:r>
            <w:r>
              <w:rPr>
                <w:rFonts w:eastAsia="Times New Roman" w:cs="Times New Roman"/>
                <w:color w:val="000000"/>
                <w:sz w:val="22"/>
                <w:szCs w:val="28"/>
              </w:rPr>
              <w:t xml:space="preserve"> </w:t>
            </w:r>
            <w:r w:rsidRPr="00120145">
              <w:rPr>
                <w:rFonts w:eastAsia="Times New Roman" w:cs="Times New Roman"/>
                <w:color w:val="000000"/>
                <w:sz w:val="22"/>
                <w:szCs w:val="28"/>
              </w:rPr>
              <w:t>able bag mask ventilate the manikin. The path of least resistance is still to the “lungs”</w:t>
            </w:r>
          </w:p>
          <w:p w14:paraId="1596ABA4" w14:textId="77777777" w:rsidR="00FC1017" w:rsidRPr="00120145" w:rsidRDefault="00FC1017" w:rsidP="00AE3326">
            <w:pPr>
              <w:rPr>
                <w:rFonts w:eastAsia="Times New Roman" w:cs="Times New Roman"/>
                <w:color w:val="000000"/>
                <w:sz w:val="22"/>
                <w:szCs w:val="28"/>
              </w:rPr>
            </w:pPr>
          </w:p>
          <w:p w14:paraId="50436049" w14:textId="77777777" w:rsidR="00FC1017" w:rsidRPr="00120145" w:rsidRDefault="00FC1017" w:rsidP="00AE3326">
            <w:pPr>
              <w:rPr>
                <w:rFonts w:eastAsia="Times New Roman" w:cs="Times New Roman"/>
                <w:color w:val="000000"/>
                <w:sz w:val="22"/>
                <w:szCs w:val="28"/>
              </w:rPr>
            </w:pPr>
            <w:r w:rsidRPr="00120145">
              <w:rPr>
                <w:rFonts w:eastAsia="Times New Roman" w:cs="Times New Roman"/>
                <w:color w:val="000000"/>
                <w:sz w:val="22"/>
                <w:szCs w:val="28"/>
              </w:rPr>
              <w:t>Glo Germ: available on Amazon</w:t>
            </w:r>
          </w:p>
          <w:p w14:paraId="43D1A2B7" w14:textId="77777777" w:rsidR="00FC1017" w:rsidRPr="00120145" w:rsidRDefault="00FC1017" w:rsidP="00AE3326">
            <w:pPr>
              <w:rPr>
                <w:rFonts w:eastAsia="Times New Roman" w:cs="Times New Roman"/>
                <w:color w:val="000000"/>
                <w:sz w:val="22"/>
                <w:szCs w:val="28"/>
              </w:rPr>
            </w:pPr>
            <w:r w:rsidRPr="00120145">
              <w:rPr>
                <w:rFonts w:eastAsia="Times New Roman" w:cs="Times New Roman"/>
                <w:color w:val="000000"/>
                <w:sz w:val="22"/>
                <w:szCs w:val="28"/>
              </w:rPr>
              <w:t>2 of the same wigs</w:t>
            </w:r>
          </w:p>
          <w:p w14:paraId="5C5C2A49" w14:textId="77777777" w:rsidR="00FC1017" w:rsidRPr="00120145" w:rsidRDefault="00FC1017" w:rsidP="00AE3326">
            <w:pPr>
              <w:rPr>
                <w:rFonts w:eastAsia="Times New Roman" w:cs="Times New Roman"/>
                <w:color w:val="000000"/>
                <w:sz w:val="22"/>
                <w:szCs w:val="28"/>
              </w:rPr>
            </w:pPr>
            <w:r w:rsidRPr="00120145">
              <w:rPr>
                <w:rFonts w:eastAsia="Times New Roman" w:cs="Times New Roman"/>
                <w:color w:val="000000"/>
                <w:sz w:val="22"/>
                <w:szCs w:val="28"/>
              </w:rPr>
              <w:t>2 of the same tee shirts</w:t>
            </w:r>
          </w:p>
        </w:tc>
      </w:tr>
    </w:tbl>
    <w:p w14:paraId="756F5401" w14:textId="7E975AA1" w:rsidR="00FC1017" w:rsidRDefault="00FC1017" w:rsidP="008F53C7">
      <w:pPr>
        <w:rPr>
          <w:sz w:val="28"/>
        </w:rPr>
      </w:pPr>
    </w:p>
    <w:p w14:paraId="591F3238" w14:textId="2FE920D4" w:rsidR="008F53C7" w:rsidRPr="0085295C" w:rsidRDefault="008F53C7" w:rsidP="008F53C7">
      <w:pPr>
        <w:ind w:firstLine="360"/>
        <w:rPr>
          <w:b/>
        </w:rPr>
      </w:pPr>
      <w:r w:rsidRPr="0085295C">
        <w:rPr>
          <w:b/>
          <w:sz w:val="28"/>
          <w:szCs w:val="28"/>
        </w:rPr>
        <w:t>References</w:t>
      </w:r>
    </w:p>
    <w:p w14:paraId="1CD68329" w14:textId="77777777" w:rsidR="008F53C7" w:rsidRDefault="008F53C7" w:rsidP="008F53C7">
      <w:pPr>
        <w:rPr>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42269" w14:paraId="46DC02DA" w14:textId="77777777" w:rsidTr="003D01EB">
        <w:trPr>
          <w:trHeight w:val="256"/>
        </w:trPr>
        <w:tc>
          <w:tcPr>
            <w:tcW w:w="11057" w:type="dxa"/>
            <w:shd w:val="clear" w:color="auto" w:fill="auto"/>
            <w:noWrap/>
          </w:tcPr>
          <w:p w14:paraId="6C727630" w14:textId="22046C30" w:rsidR="008F53C7" w:rsidRPr="0085295C" w:rsidRDefault="008F53C7" w:rsidP="003D01EB">
            <w:pPr>
              <w:rPr>
                <w:rFonts w:eastAsia="Times New Roman" w:cs="Times New Roman"/>
                <w:color w:val="000000"/>
                <w:sz w:val="22"/>
                <w:szCs w:val="28"/>
              </w:rPr>
            </w:pPr>
            <w:r w:rsidRPr="0085295C">
              <w:rPr>
                <w:rFonts w:eastAsia="Times New Roman" w:cs="Times New Roman"/>
                <w:color w:val="000000"/>
                <w:sz w:val="22"/>
                <w:szCs w:val="28"/>
              </w:rPr>
              <w:t xml:space="preserve">1. </w:t>
            </w:r>
            <w:hyperlink r:id="rId22" w:history="1">
              <w:r w:rsidR="00D56830">
                <w:rPr>
                  <w:rStyle w:val="Hyperlink"/>
                </w:rPr>
                <w:t>https://www.who.int/emergencies/diseases/novel-coronavirus-2019</w:t>
              </w:r>
            </w:hyperlink>
          </w:p>
          <w:p w14:paraId="4D4B18B8" w14:textId="77777777" w:rsidR="00D56830" w:rsidRDefault="008F53C7" w:rsidP="00D56830">
            <w:pPr>
              <w:rPr>
                <w:color w:val="000000"/>
                <w:sz w:val="22"/>
                <w:szCs w:val="22"/>
              </w:rPr>
            </w:pPr>
            <w:r w:rsidRPr="0085295C">
              <w:rPr>
                <w:rFonts w:eastAsia="Times New Roman" w:cs="Times New Roman"/>
                <w:color w:val="000000"/>
                <w:sz w:val="22"/>
                <w:szCs w:val="28"/>
              </w:rPr>
              <w:t xml:space="preserve">2. </w:t>
            </w:r>
            <w:hyperlink r:id="rId23" w:history="1">
              <w:r w:rsidR="00D56830" w:rsidRPr="00BD1EF4">
                <w:rPr>
                  <w:rStyle w:val="Hyperlink"/>
                  <w:sz w:val="22"/>
                  <w:szCs w:val="22"/>
                </w:rPr>
                <w:t>https://www.cdc.gov/coronavirus/index.html</w:t>
              </w:r>
            </w:hyperlink>
            <w:r w:rsidR="00D56830">
              <w:rPr>
                <w:color w:val="000000"/>
                <w:sz w:val="22"/>
                <w:szCs w:val="22"/>
              </w:rPr>
              <w:t xml:space="preserve"> </w:t>
            </w:r>
          </w:p>
          <w:p w14:paraId="1DCFC597" w14:textId="19A336F7" w:rsidR="008F53C7" w:rsidRPr="0085295C" w:rsidRDefault="00D56830" w:rsidP="003D01EB">
            <w:pPr>
              <w:rPr>
                <w:rFonts w:eastAsia="Times New Roman" w:cs="Times New Roman"/>
                <w:color w:val="000000"/>
                <w:sz w:val="22"/>
                <w:szCs w:val="28"/>
              </w:rPr>
            </w:pPr>
            <w:r>
              <w:rPr>
                <w:color w:val="000000"/>
                <w:sz w:val="22"/>
                <w:szCs w:val="22"/>
              </w:rPr>
              <w:t xml:space="preserve">3. </w:t>
            </w:r>
            <w:hyperlink r:id="rId24" w:history="1">
              <w:r w:rsidRPr="00BD1EF4">
                <w:rPr>
                  <w:rStyle w:val="Hyperlink"/>
                  <w:sz w:val="22"/>
                  <w:szCs w:val="22"/>
                </w:rPr>
                <w:t>https://ipac-canada.org/coronavirus-resources.php</w:t>
              </w:r>
            </w:hyperlink>
          </w:p>
        </w:tc>
      </w:tr>
    </w:tbl>
    <w:p w14:paraId="6A8B08D5" w14:textId="186822C0" w:rsidR="008F53C7" w:rsidRPr="0019445A" w:rsidRDefault="008F53C7" w:rsidP="00F8438B">
      <w:pPr>
        <w:rPr>
          <w:sz w:val="28"/>
        </w:rPr>
      </w:pPr>
    </w:p>
    <w:sectPr w:rsidR="008F53C7" w:rsidRPr="0019445A" w:rsidSect="00B921EC">
      <w:headerReference w:type="default" r:id="rId25"/>
      <w:footerReference w:type="default" r:id="rId26"/>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FABA8F" w14:textId="77777777" w:rsidR="00C77CD2" w:rsidRDefault="00C77CD2" w:rsidP="001B5FBC">
      <w:r>
        <w:separator/>
      </w:r>
    </w:p>
  </w:endnote>
  <w:endnote w:type="continuationSeparator" w:id="0">
    <w:p w14:paraId="4E03644B" w14:textId="77777777" w:rsidR="00C77CD2" w:rsidRDefault="00C77CD2"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FB50CB" w14:textId="5E55E26B" w:rsidR="00AE3326" w:rsidRDefault="00AE3326"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3E677422" wp14:editId="2524BEBA">
          <wp:extent cx="800100" cy="283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Emergency Medicine Simulation Education Researchers of Canada (EM-SERC)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7927B7">
      <w:rPr>
        <w:rStyle w:val="PageNumber"/>
        <w:noProof/>
        <w:sz w:val="16"/>
        <w:szCs w:val="16"/>
      </w:rPr>
      <w:t>1</w:t>
    </w:r>
    <w:r w:rsidRPr="00DE757D">
      <w:rPr>
        <w:rStyle w:val="PageNumber"/>
        <w:sz w:val="16"/>
        <w:szCs w:val="16"/>
      </w:rPr>
      <w:fldChar w:fldCharType="end"/>
    </w:r>
  </w:p>
  <w:p w14:paraId="39A5CAAC" w14:textId="56E41375" w:rsidR="00AE3326" w:rsidRPr="00A65B18" w:rsidRDefault="00AE3326"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59951F" w14:textId="3DD7690D" w:rsidR="00AE3326" w:rsidRDefault="00AE3326" w:rsidP="00B921EC">
    <w:pPr>
      <w:pStyle w:val="Footer"/>
      <w:tabs>
        <w:tab w:val="clear" w:pos="8640"/>
        <w:tab w:val="left" w:pos="1701"/>
        <w:tab w:val="right" w:pos="15309"/>
      </w:tabs>
      <w:rPr>
        <w:rFonts w:ascii="Cambria" w:hAnsi="Cambria"/>
        <w:sz w:val="16"/>
        <w:szCs w:val="16"/>
      </w:rPr>
    </w:pPr>
    <w:r w:rsidRPr="00A65B18">
      <w:rPr>
        <w:rFonts w:ascii="Cambria" w:hAnsi="Cambria"/>
        <w:noProof/>
        <w:sz w:val="16"/>
        <w:szCs w:val="16"/>
      </w:rPr>
      <w:drawing>
        <wp:inline distT="0" distB="0" distL="0" distR="0" wp14:anchorId="04C30EFD" wp14:editId="4A22C285">
          <wp:extent cx="800100" cy="283464"/>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7927B7">
      <w:rPr>
        <w:rStyle w:val="PageNumber"/>
        <w:noProof/>
        <w:sz w:val="16"/>
        <w:szCs w:val="16"/>
      </w:rPr>
      <w:t>6</w:t>
    </w:r>
    <w:r w:rsidRPr="00DE757D">
      <w:rPr>
        <w:rStyle w:val="PageNumber"/>
        <w:sz w:val="16"/>
        <w:szCs w:val="16"/>
      </w:rPr>
      <w:fldChar w:fldCharType="end"/>
    </w:r>
  </w:p>
  <w:p w14:paraId="63BA7FBB" w14:textId="77777777" w:rsidR="00AE3326" w:rsidRPr="00A65B18" w:rsidRDefault="00AE3326"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855005" w14:textId="2AA2BD9D" w:rsidR="00AE3326" w:rsidRDefault="00AE3326"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5C51F1AB" wp14:editId="4EB11D96">
          <wp:extent cx="800100" cy="28346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7927B7">
      <w:rPr>
        <w:rStyle w:val="PageNumber"/>
        <w:noProof/>
        <w:sz w:val="16"/>
        <w:szCs w:val="16"/>
      </w:rPr>
      <w:t>10</w:t>
    </w:r>
    <w:r w:rsidRPr="00DE757D">
      <w:rPr>
        <w:rStyle w:val="PageNumber"/>
        <w:sz w:val="16"/>
        <w:szCs w:val="16"/>
      </w:rPr>
      <w:fldChar w:fldCharType="end"/>
    </w:r>
  </w:p>
  <w:p w14:paraId="3E5BA190" w14:textId="77777777" w:rsidR="00AE3326" w:rsidRPr="00A65B18" w:rsidRDefault="00AE3326"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8B5776" w14:textId="77777777" w:rsidR="00C77CD2" w:rsidRDefault="00C77CD2" w:rsidP="001B5FBC">
      <w:r>
        <w:separator/>
      </w:r>
    </w:p>
  </w:footnote>
  <w:footnote w:type="continuationSeparator" w:id="0">
    <w:p w14:paraId="398ABA04" w14:textId="77777777" w:rsidR="00C77CD2" w:rsidRDefault="00C77CD2" w:rsidP="001B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E6AB26" w14:textId="77777777" w:rsidR="00AE3326" w:rsidRDefault="00AE3326"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AE3326" w:rsidRDefault="00AE3326" w:rsidP="001B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CAC9DB" w14:textId="7214588C" w:rsidR="00AE3326" w:rsidRDefault="00AE3326"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8752" behindDoc="1" locked="0" layoutInCell="1" allowOverlap="1" wp14:anchorId="6E89B535" wp14:editId="4DBB2D1B">
              <wp:simplePos x="0" y="0"/>
              <wp:positionH relativeFrom="column">
                <wp:posOffset>-90170</wp:posOffset>
              </wp:positionH>
              <wp:positionV relativeFrom="paragraph">
                <wp:posOffset>-472440</wp:posOffset>
              </wp:positionV>
              <wp:extent cx="7802880" cy="1135380"/>
              <wp:effectExtent l="57150" t="19050" r="83820" b="102870"/>
              <wp:wrapNone/>
              <wp:docPr id="3" name="Rectangle 3"/>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2B577ACD" w14:textId="77777777" w:rsidR="00AE3326" w:rsidRPr="00F8438B" w:rsidRDefault="00AE3326"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9B535" id="Rectangle 3" o:spid="_x0000_s1026" style="position:absolute;left:0;text-align:left;margin-left:-7.1pt;margin-top:-37.2pt;width:614.4pt;height:89.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" fillcolor="#c2d69b [1942]" strokecolor="#4579b8 [3044]">
              <v:fill opacity="18247f"/>
              <v:shadow on="t" color="black" opacity="22937f" origin=",.5" offset="0,.63889mm"/>
              <v:textbox>
                <w:txbxContent>
                  <w:p w14:paraId="2B577ACD" w14:textId="77777777" w:rsidR="00AE3326" w:rsidRPr="00F8438B" w:rsidRDefault="00AE3326" w:rsidP="00F8438B">
                    <w:pPr>
                      <w:ind w:right="480"/>
                      <w:rPr>
                        <w:lang w:val="en-CA"/>
                      </w:rPr>
                    </w:pPr>
                  </w:p>
                </w:txbxContent>
              </v:textbox>
            </v:rect>
          </w:pict>
        </mc:Fallback>
      </mc:AlternateContent>
    </w:r>
    <w:r w:rsidRPr="004675CF">
      <w:rPr>
        <w:noProof/>
        <w:sz w:val="36"/>
        <w:szCs w:val="36"/>
      </w:rPr>
      <w:t xml:space="preserve">Suspected </w:t>
    </w:r>
    <w:r>
      <w:rPr>
        <w:noProof/>
        <w:sz w:val="36"/>
        <w:szCs w:val="36"/>
      </w:rPr>
      <w:t>Coronavirus (COVID-19</w:t>
    </w:r>
    <w:r w:rsidRPr="004675CF">
      <w:rPr>
        <w:noProof/>
        <w:sz w:val="36"/>
        <w:szCs w:val="36"/>
      </w:rPr>
      <w:t>)</w:t>
    </w:r>
  </w:p>
  <w:p w14:paraId="30AEAD67" w14:textId="77777777" w:rsidR="00AE3326" w:rsidRDefault="00AE3326" w:rsidP="001B5FBC">
    <w:pPr>
      <w:pStyle w:val="Header"/>
      <w:ind w:right="360"/>
      <w:rPr>
        <w:sz w:val="36"/>
        <w:szCs w:val="36"/>
      </w:rPr>
    </w:pPr>
  </w:p>
  <w:p w14:paraId="62F43E5E" w14:textId="77777777" w:rsidR="00AE3326" w:rsidRPr="001B5FBC" w:rsidRDefault="00AE3326" w:rsidP="001B5FBC">
    <w:pPr>
      <w:pStyle w:val="Header"/>
      <w:ind w:right="360"/>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1694D" w14:textId="504048C2" w:rsidR="00AE3326" w:rsidRDefault="00AE3326"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1312" behindDoc="1" locked="0" layoutInCell="1" allowOverlap="1" wp14:anchorId="305437D6" wp14:editId="718EE164">
              <wp:simplePos x="0" y="0"/>
              <wp:positionH relativeFrom="column">
                <wp:posOffset>-90170</wp:posOffset>
              </wp:positionH>
              <wp:positionV relativeFrom="paragraph">
                <wp:posOffset>-472440</wp:posOffset>
              </wp:positionV>
              <wp:extent cx="10155554" cy="1136014"/>
              <wp:effectExtent l="57150" t="19050" r="74930" b="102870"/>
              <wp:wrapNone/>
              <wp:docPr id="1" name="Rectangle 1"/>
              <wp:cNvGraphicFramePr/>
              <a:graphic xmlns:a="http://schemas.openxmlformats.org/drawingml/2006/main">
                <a:graphicData uri="http://schemas.microsoft.com/office/word/2010/wordprocessingShape">
                  <wps:wsp>
                    <wps:cNvSpPr/>
                    <wps:spPr>
                      <a:xfrm>
                        <a:off x="0" y="0"/>
                        <a:ext cx="10155554" cy="1136014"/>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8197E6B" w14:textId="77777777" w:rsidR="00AE3326" w:rsidRPr="00F8438B" w:rsidRDefault="00AE3326"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437D6" id="Rectangle 1" o:spid="_x0000_s1027" style="position:absolute;left:0;text-align:left;margin-left:-7.1pt;margin-top:-37.2pt;width:799.65pt;height:89.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" fillcolor="#c2d69b [1942]" strokecolor="#4579b8 [3044]">
              <v:fill opacity="18247f"/>
              <v:shadow on="t" color="black" opacity="22937f" origin=",.5" offset="0,.63889mm"/>
              <v:textbox>
                <w:txbxContent>
                  <w:p w14:paraId="08197E6B" w14:textId="77777777" w:rsidR="00AE3326" w:rsidRPr="00F8438B" w:rsidRDefault="00AE3326" w:rsidP="00F8438B">
                    <w:pPr>
                      <w:ind w:right="480"/>
                      <w:rPr>
                        <w:lang w:val="en-CA"/>
                      </w:rPr>
                    </w:pPr>
                  </w:p>
                </w:txbxContent>
              </v:textbox>
            </v:rect>
          </w:pict>
        </mc:Fallback>
      </mc:AlternateContent>
    </w:r>
    <w:r w:rsidRPr="004675CF">
      <w:rPr>
        <w:noProof/>
        <w:sz w:val="36"/>
        <w:szCs w:val="36"/>
      </w:rPr>
      <w:t xml:space="preserve">Suspected </w:t>
    </w:r>
    <w:r>
      <w:rPr>
        <w:noProof/>
        <w:sz w:val="36"/>
        <w:szCs w:val="36"/>
      </w:rPr>
      <w:t>Coronavirus (COVID-19</w:t>
    </w:r>
    <w:r w:rsidRPr="004675CF">
      <w:rPr>
        <w:noProof/>
        <w:sz w:val="36"/>
        <w:szCs w:val="36"/>
      </w:rPr>
      <w:t>)</w:t>
    </w:r>
  </w:p>
  <w:p w14:paraId="4D519ADE" w14:textId="77777777" w:rsidR="00AE3326" w:rsidRDefault="00AE3326" w:rsidP="001B5FBC">
    <w:pPr>
      <w:pStyle w:val="Header"/>
      <w:ind w:right="360"/>
      <w:rPr>
        <w:sz w:val="36"/>
        <w:szCs w:val="36"/>
      </w:rPr>
    </w:pPr>
  </w:p>
  <w:p w14:paraId="4EAF2611" w14:textId="77777777" w:rsidR="00AE3326" w:rsidRPr="001B5FBC" w:rsidRDefault="00AE3326" w:rsidP="001B5FBC">
    <w:pPr>
      <w:pStyle w:val="Header"/>
      <w:ind w:right="360"/>
      <w:rPr>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CF0DD3" w14:textId="54F70A51" w:rsidR="00AE3326" w:rsidRDefault="00AE3326"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3360" behindDoc="1" locked="0" layoutInCell="1" allowOverlap="1" wp14:anchorId="2471E593" wp14:editId="40810295">
              <wp:simplePos x="0" y="0"/>
              <wp:positionH relativeFrom="column">
                <wp:posOffset>-90170</wp:posOffset>
              </wp:positionH>
              <wp:positionV relativeFrom="paragraph">
                <wp:posOffset>-472440</wp:posOffset>
              </wp:positionV>
              <wp:extent cx="7802880" cy="1135380"/>
              <wp:effectExtent l="57150" t="19050" r="83820" b="102870"/>
              <wp:wrapNone/>
              <wp:docPr id="7" name="Rectangle 7"/>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3B2E571C" w14:textId="77777777" w:rsidR="00AE3326" w:rsidRPr="00F8438B" w:rsidRDefault="00AE3326"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1E593" id="Rectangle 7" o:spid="_x0000_s1028" style="position:absolute;left:0;text-align:left;margin-left:-7.1pt;margin-top:-37.2pt;width:614.4pt;height:8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" fillcolor="#c2d69b [1942]" strokecolor="#4579b8 [3044]">
              <v:fill opacity="18247f"/>
              <v:shadow on="t" color="black" opacity="22937f" origin=",.5" offset="0,.63889mm"/>
              <v:textbox>
                <w:txbxContent>
                  <w:p w14:paraId="3B2E571C" w14:textId="77777777" w:rsidR="00AE3326" w:rsidRPr="00F8438B" w:rsidRDefault="00AE3326" w:rsidP="00F8438B">
                    <w:pPr>
                      <w:ind w:right="480"/>
                      <w:rPr>
                        <w:lang w:val="en-CA"/>
                      </w:rPr>
                    </w:pPr>
                  </w:p>
                </w:txbxContent>
              </v:textbox>
            </v:rect>
          </w:pict>
        </mc:Fallback>
      </mc:AlternateContent>
    </w:r>
    <w:r w:rsidRPr="004675CF">
      <w:rPr>
        <w:noProof/>
        <w:sz w:val="36"/>
        <w:szCs w:val="36"/>
      </w:rPr>
      <w:t xml:space="preserve">Suspected </w:t>
    </w:r>
    <w:r>
      <w:rPr>
        <w:noProof/>
        <w:sz w:val="36"/>
        <w:szCs w:val="36"/>
      </w:rPr>
      <w:t>Coronavirus (COVID-19</w:t>
    </w:r>
    <w:r w:rsidRPr="004675CF">
      <w:rPr>
        <w:noProof/>
        <w:sz w:val="36"/>
        <w:szCs w:val="36"/>
      </w:rPr>
      <w:t>)</w:t>
    </w:r>
  </w:p>
  <w:p w14:paraId="385219AA" w14:textId="77777777" w:rsidR="00AE3326" w:rsidRDefault="00AE3326" w:rsidP="001B5FBC">
    <w:pPr>
      <w:pStyle w:val="Header"/>
      <w:ind w:right="360"/>
      <w:rPr>
        <w:sz w:val="36"/>
        <w:szCs w:val="36"/>
      </w:rPr>
    </w:pPr>
  </w:p>
  <w:p w14:paraId="40AF6992" w14:textId="77777777" w:rsidR="00AE3326" w:rsidRPr="001B5FBC" w:rsidRDefault="00AE3326" w:rsidP="001B5FBC">
    <w:pPr>
      <w:pStyle w:val="Header"/>
      <w:ind w:right="360"/>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FB16C1"/>
    <w:multiLevelType w:val="hybridMultilevel"/>
    <w:tmpl w:val="2A4C27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23338F6"/>
    <w:multiLevelType w:val="hybridMultilevel"/>
    <w:tmpl w:val="0BF64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763365"/>
    <w:multiLevelType w:val="hybridMultilevel"/>
    <w:tmpl w:val="E0F48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0637D12"/>
    <w:multiLevelType w:val="hybridMultilevel"/>
    <w:tmpl w:val="E56640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D9121B"/>
    <w:multiLevelType w:val="hybridMultilevel"/>
    <w:tmpl w:val="6CAEA7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4"/>
  </w:num>
  <w:num w:numId="2">
    <w:abstractNumId w:val="0"/>
  </w:num>
  <w:num w:numId="3">
    <w:abstractNumId w:val="8"/>
  </w:num>
  <w:num w:numId="4">
    <w:abstractNumId w:val="6"/>
  </w:num>
  <w:num w:numId="5">
    <w:abstractNumId w:val="7"/>
  </w:num>
  <w:num w:numId="6">
    <w:abstractNumId w:val="11"/>
  </w:num>
  <w:num w:numId="7">
    <w:abstractNumId w:val="3"/>
  </w:num>
  <w:num w:numId="8">
    <w:abstractNumId w:val="9"/>
  </w:num>
  <w:num w:numId="9">
    <w:abstractNumId w:val="10"/>
  </w:num>
  <w:num w:numId="10">
    <w:abstractNumId w:val="12"/>
  </w:num>
  <w:num w:numId="11">
    <w:abstractNumId w:val="5"/>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FBC"/>
    <w:rsid w:val="000115F4"/>
    <w:rsid w:val="00011D8F"/>
    <w:rsid w:val="00016EE4"/>
    <w:rsid w:val="00026AA3"/>
    <w:rsid w:val="00032C39"/>
    <w:rsid w:val="000336C3"/>
    <w:rsid w:val="00034916"/>
    <w:rsid w:val="00041536"/>
    <w:rsid w:val="00083152"/>
    <w:rsid w:val="000A1F42"/>
    <w:rsid w:val="000A2291"/>
    <w:rsid w:val="000C3A29"/>
    <w:rsid w:val="000C4410"/>
    <w:rsid w:val="000D58D5"/>
    <w:rsid w:val="000D6BD5"/>
    <w:rsid w:val="00104A70"/>
    <w:rsid w:val="00111359"/>
    <w:rsid w:val="00113C7C"/>
    <w:rsid w:val="00115EC8"/>
    <w:rsid w:val="00120145"/>
    <w:rsid w:val="0012373F"/>
    <w:rsid w:val="00131416"/>
    <w:rsid w:val="00142D47"/>
    <w:rsid w:val="00156D0E"/>
    <w:rsid w:val="001631E3"/>
    <w:rsid w:val="00173B86"/>
    <w:rsid w:val="00177265"/>
    <w:rsid w:val="0019445A"/>
    <w:rsid w:val="001A3008"/>
    <w:rsid w:val="001B33A9"/>
    <w:rsid w:val="001B5FBC"/>
    <w:rsid w:val="001D02D5"/>
    <w:rsid w:val="001D2F98"/>
    <w:rsid w:val="001D4B82"/>
    <w:rsid w:val="001E7831"/>
    <w:rsid w:val="001F6070"/>
    <w:rsid w:val="00206AF4"/>
    <w:rsid w:val="00207716"/>
    <w:rsid w:val="00220572"/>
    <w:rsid w:val="00224FAF"/>
    <w:rsid w:val="002272C7"/>
    <w:rsid w:val="00230261"/>
    <w:rsid w:val="00232B98"/>
    <w:rsid w:val="00263728"/>
    <w:rsid w:val="00280761"/>
    <w:rsid w:val="00294AA7"/>
    <w:rsid w:val="002A23A9"/>
    <w:rsid w:val="002B09B6"/>
    <w:rsid w:val="002B0B70"/>
    <w:rsid w:val="002D1662"/>
    <w:rsid w:val="002D5035"/>
    <w:rsid w:val="002E130E"/>
    <w:rsid w:val="002E4C6C"/>
    <w:rsid w:val="002F020B"/>
    <w:rsid w:val="00301F6E"/>
    <w:rsid w:val="00326C90"/>
    <w:rsid w:val="00330445"/>
    <w:rsid w:val="0034424F"/>
    <w:rsid w:val="00350ADB"/>
    <w:rsid w:val="0035217C"/>
    <w:rsid w:val="00353AF6"/>
    <w:rsid w:val="00366680"/>
    <w:rsid w:val="003747A5"/>
    <w:rsid w:val="0038258F"/>
    <w:rsid w:val="003847F0"/>
    <w:rsid w:val="00386AE4"/>
    <w:rsid w:val="0039056E"/>
    <w:rsid w:val="00393BCE"/>
    <w:rsid w:val="00394171"/>
    <w:rsid w:val="00397112"/>
    <w:rsid w:val="003C193E"/>
    <w:rsid w:val="003D01EB"/>
    <w:rsid w:val="003D4FD6"/>
    <w:rsid w:val="003E770E"/>
    <w:rsid w:val="00405061"/>
    <w:rsid w:val="00406499"/>
    <w:rsid w:val="00440A34"/>
    <w:rsid w:val="004413B0"/>
    <w:rsid w:val="004517E2"/>
    <w:rsid w:val="0045190A"/>
    <w:rsid w:val="00451A3F"/>
    <w:rsid w:val="00452DC0"/>
    <w:rsid w:val="0045354D"/>
    <w:rsid w:val="00455F18"/>
    <w:rsid w:val="00464B5F"/>
    <w:rsid w:val="004675CF"/>
    <w:rsid w:val="00476840"/>
    <w:rsid w:val="00490AFB"/>
    <w:rsid w:val="004A3702"/>
    <w:rsid w:val="004A74AC"/>
    <w:rsid w:val="004B61CD"/>
    <w:rsid w:val="004C0F98"/>
    <w:rsid w:val="004C1074"/>
    <w:rsid w:val="004E0515"/>
    <w:rsid w:val="00503CFB"/>
    <w:rsid w:val="0051465E"/>
    <w:rsid w:val="00524B15"/>
    <w:rsid w:val="00526662"/>
    <w:rsid w:val="00531E9B"/>
    <w:rsid w:val="0053311D"/>
    <w:rsid w:val="005545D0"/>
    <w:rsid w:val="0055594B"/>
    <w:rsid w:val="00556189"/>
    <w:rsid w:val="00557040"/>
    <w:rsid w:val="005616EC"/>
    <w:rsid w:val="005618DF"/>
    <w:rsid w:val="00566656"/>
    <w:rsid w:val="005951AB"/>
    <w:rsid w:val="005C747C"/>
    <w:rsid w:val="005E543F"/>
    <w:rsid w:val="00625E0D"/>
    <w:rsid w:val="00640337"/>
    <w:rsid w:val="00644707"/>
    <w:rsid w:val="00645F2A"/>
    <w:rsid w:val="00665DEE"/>
    <w:rsid w:val="0066618F"/>
    <w:rsid w:val="00667AED"/>
    <w:rsid w:val="00670C0F"/>
    <w:rsid w:val="00691905"/>
    <w:rsid w:val="006971F5"/>
    <w:rsid w:val="006A01E4"/>
    <w:rsid w:val="006B05B3"/>
    <w:rsid w:val="006C0A93"/>
    <w:rsid w:val="006C1266"/>
    <w:rsid w:val="006C1282"/>
    <w:rsid w:val="006C655B"/>
    <w:rsid w:val="006F54DA"/>
    <w:rsid w:val="006F55A1"/>
    <w:rsid w:val="00700874"/>
    <w:rsid w:val="007040F6"/>
    <w:rsid w:val="007049B7"/>
    <w:rsid w:val="00712CF1"/>
    <w:rsid w:val="007131B9"/>
    <w:rsid w:val="0071366F"/>
    <w:rsid w:val="0071564A"/>
    <w:rsid w:val="007426B9"/>
    <w:rsid w:val="007500CA"/>
    <w:rsid w:val="00755357"/>
    <w:rsid w:val="0075589F"/>
    <w:rsid w:val="0079007E"/>
    <w:rsid w:val="007927B7"/>
    <w:rsid w:val="0079464D"/>
    <w:rsid w:val="007A1B42"/>
    <w:rsid w:val="0080030E"/>
    <w:rsid w:val="0081076D"/>
    <w:rsid w:val="0081284F"/>
    <w:rsid w:val="0081320E"/>
    <w:rsid w:val="008166EC"/>
    <w:rsid w:val="008478F8"/>
    <w:rsid w:val="0085295C"/>
    <w:rsid w:val="00856EB2"/>
    <w:rsid w:val="008602BF"/>
    <w:rsid w:val="00861EE8"/>
    <w:rsid w:val="00870E98"/>
    <w:rsid w:val="00871575"/>
    <w:rsid w:val="00881B63"/>
    <w:rsid w:val="00885B86"/>
    <w:rsid w:val="008935B6"/>
    <w:rsid w:val="00897D21"/>
    <w:rsid w:val="008B1E31"/>
    <w:rsid w:val="008B373B"/>
    <w:rsid w:val="008B3E13"/>
    <w:rsid w:val="008B5D9F"/>
    <w:rsid w:val="008F2AAE"/>
    <w:rsid w:val="008F53C7"/>
    <w:rsid w:val="008F5A63"/>
    <w:rsid w:val="00911515"/>
    <w:rsid w:val="00925642"/>
    <w:rsid w:val="00931EB9"/>
    <w:rsid w:val="009457B0"/>
    <w:rsid w:val="009718FE"/>
    <w:rsid w:val="0098560A"/>
    <w:rsid w:val="00986706"/>
    <w:rsid w:val="0099090E"/>
    <w:rsid w:val="00990D9D"/>
    <w:rsid w:val="00991901"/>
    <w:rsid w:val="009A1803"/>
    <w:rsid w:val="009B775D"/>
    <w:rsid w:val="009F402A"/>
    <w:rsid w:val="00A21388"/>
    <w:rsid w:val="00A21FF9"/>
    <w:rsid w:val="00A22316"/>
    <w:rsid w:val="00A2455F"/>
    <w:rsid w:val="00A27F25"/>
    <w:rsid w:val="00A32042"/>
    <w:rsid w:val="00A3276E"/>
    <w:rsid w:val="00A56848"/>
    <w:rsid w:val="00A65B18"/>
    <w:rsid w:val="00A669E7"/>
    <w:rsid w:val="00A92FC2"/>
    <w:rsid w:val="00AB02D1"/>
    <w:rsid w:val="00AB5CDA"/>
    <w:rsid w:val="00AC47E9"/>
    <w:rsid w:val="00AD0283"/>
    <w:rsid w:val="00AE3326"/>
    <w:rsid w:val="00AE6C72"/>
    <w:rsid w:val="00B00E4D"/>
    <w:rsid w:val="00B0119F"/>
    <w:rsid w:val="00B30CC7"/>
    <w:rsid w:val="00B4551F"/>
    <w:rsid w:val="00B45E16"/>
    <w:rsid w:val="00B70E52"/>
    <w:rsid w:val="00B921EC"/>
    <w:rsid w:val="00B94A46"/>
    <w:rsid w:val="00B95AE5"/>
    <w:rsid w:val="00BB08AC"/>
    <w:rsid w:val="00BB6705"/>
    <w:rsid w:val="00BC73A4"/>
    <w:rsid w:val="00BD2CB8"/>
    <w:rsid w:val="00BE3D99"/>
    <w:rsid w:val="00BE5CC0"/>
    <w:rsid w:val="00BF5C7B"/>
    <w:rsid w:val="00C104B3"/>
    <w:rsid w:val="00C2057F"/>
    <w:rsid w:val="00C267ED"/>
    <w:rsid w:val="00C31757"/>
    <w:rsid w:val="00C469AE"/>
    <w:rsid w:val="00C46E14"/>
    <w:rsid w:val="00C47788"/>
    <w:rsid w:val="00C661B2"/>
    <w:rsid w:val="00C77CD2"/>
    <w:rsid w:val="00C866A2"/>
    <w:rsid w:val="00C92081"/>
    <w:rsid w:val="00C92D2C"/>
    <w:rsid w:val="00C9320A"/>
    <w:rsid w:val="00CA1D30"/>
    <w:rsid w:val="00CA2D2D"/>
    <w:rsid w:val="00CB0028"/>
    <w:rsid w:val="00CB1471"/>
    <w:rsid w:val="00CB70D9"/>
    <w:rsid w:val="00CC29E3"/>
    <w:rsid w:val="00CC3BE0"/>
    <w:rsid w:val="00CC448F"/>
    <w:rsid w:val="00CD09C5"/>
    <w:rsid w:val="00CD175D"/>
    <w:rsid w:val="00CD3DCC"/>
    <w:rsid w:val="00CD47A0"/>
    <w:rsid w:val="00CE04E6"/>
    <w:rsid w:val="00CE3EEE"/>
    <w:rsid w:val="00CF1D6B"/>
    <w:rsid w:val="00CF4527"/>
    <w:rsid w:val="00CF4B64"/>
    <w:rsid w:val="00CF7F30"/>
    <w:rsid w:val="00D06EBB"/>
    <w:rsid w:val="00D17BC0"/>
    <w:rsid w:val="00D221D5"/>
    <w:rsid w:val="00D2476E"/>
    <w:rsid w:val="00D300F3"/>
    <w:rsid w:val="00D309A2"/>
    <w:rsid w:val="00D56830"/>
    <w:rsid w:val="00D71285"/>
    <w:rsid w:val="00D81C59"/>
    <w:rsid w:val="00DA6465"/>
    <w:rsid w:val="00DD1B11"/>
    <w:rsid w:val="00DD4584"/>
    <w:rsid w:val="00DE3E46"/>
    <w:rsid w:val="00DE757D"/>
    <w:rsid w:val="00E0664F"/>
    <w:rsid w:val="00E128FC"/>
    <w:rsid w:val="00E207B0"/>
    <w:rsid w:val="00E20C1D"/>
    <w:rsid w:val="00E32697"/>
    <w:rsid w:val="00E35A8F"/>
    <w:rsid w:val="00E53126"/>
    <w:rsid w:val="00E7373D"/>
    <w:rsid w:val="00E818DC"/>
    <w:rsid w:val="00E84546"/>
    <w:rsid w:val="00E854B2"/>
    <w:rsid w:val="00E86679"/>
    <w:rsid w:val="00E9709F"/>
    <w:rsid w:val="00EA590F"/>
    <w:rsid w:val="00EA6399"/>
    <w:rsid w:val="00EB4385"/>
    <w:rsid w:val="00EB4E66"/>
    <w:rsid w:val="00EB7175"/>
    <w:rsid w:val="00EC211F"/>
    <w:rsid w:val="00EE73DF"/>
    <w:rsid w:val="00EF6964"/>
    <w:rsid w:val="00F00C93"/>
    <w:rsid w:val="00F057CC"/>
    <w:rsid w:val="00F05D32"/>
    <w:rsid w:val="00F15553"/>
    <w:rsid w:val="00F20777"/>
    <w:rsid w:val="00F22F05"/>
    <w:rsid w:val="00F32AAA"/>
    <w:rsid w:val="00F33AAA"/>
    <w:rsid w:val="00F42269"/>
    <w:rsid w:val="00F44D98"/>
    <w:rsid w:val="00F45929"/>
    <w:rsid w:val="00F53E0A"/>
    <w:rsid w:val="00F650DB"/>
    <w:rsid w:val="00F72EFB"/>
    <w:rsid w:val="00F7415E"/>
    <w:rsid w:val="00F77456"/>
    <w:rsid w:val="00F8438B"/>
    <w:rsid w:val="00F923A6"/>
    <w:rsid w:val="00F952C5"/>
    <w:rsid w:val="00FB324A"/>
    <w:rsid w:val="00FC1017"/>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29E3B1D"/>
  <w14:defaultImageDpi w14:val="330"/>
  <w15:docId w15:val="{391ADEB8-AB88-7943-8892-387F2AB5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character" w:styleId="FollowedHyperlink">
    <w:name w:val="FollowedHyperlink"/>
    <w:basedOn w:val="DefaultParagraphFont"/>
    <w:uiPriority w:val="99"/>
    <w:semiHidden/>
    <w:unhideWhenUsed/>
    <w:rsid w:val="00885B8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ia.dharamsi@gmail.com" TargetMode="External"/><Relationship Id="rId13" Type="http://schemas.openxmlformats.org/officeDocument/2006/relationships/header" Target="header3.xml"/><Relationship Id="rId18" Type="http://schemas.openxmlformats.org/officeDocument/2006/relationships/hyperlink" Target="https://en.ecgpedia.org/wiki/Sinus_Tachycardia"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drive.google.com/file/d/1sZsvL9mdML8Z0hv09p8zAaC0JizeZm9F/view?usp=sharing"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radiopaedia.org/cases/35985" TargetMode="External"/><Relationship Id="rId20" Type="http://schemas.openxmlformats.org/officeDocument/2006/relationships/hyperlink" Target="http://www.thepocusatlas.com/pulmona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ipac-canada.org/coronavirus-resources.php"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s://www.cdc.gov/coronavirus/index.html"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drive.google.com/file/d/1sZsvL9mdML8Z0hv09p8zAaC0JizeZm9F/view?usp=sharing" TargetMode="External"/><Relationship Id="rId14" Type="http://schemas.openxmlformats.org/officeDocument/2006/relationships/footer" Target="footer2.xml"/><Relationship Id="rId22" Type="http://schemas.openxmlformats.org/officeDocument/2006/relationships/hyperlink" Target="https://www.who.int/emergencies/diseases/novel-coronavirus-2019"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527CB1-AC68-1745-9232-F1E5D1E7E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2050</Words>
  <Characters>11686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EM-SERC Sim Template</vt:lpstr>
    </vt:vector>
  </TitlesOfParts>
  <Company>HHSC</Company>
  <LinksUpToDate>false</LinksUpToDate>
  <CharactersWithSpaces>13709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EM-SERC Sim Template</dc:title>
  <dc:creator>EM-SERC</dc:creator>
  <cp:keywords>Simulation; Medical Education; Emergency Medicine</cp:keywords>
  <cp:lastModifiedBy>Jared and Jennifer Baylis</cp:lastModifiedBy>
  <cp:revision>6</cp:revision>
  <cp:lastPrinted>2018-05-08T01:33:00Z</cp:lastPrinted>
  <dcterms:created xsi:type="dcterms:W3CDTF">2020-02-16T20:22:00Z</dcterms:created>
  <dcterms:modified xsi:type="dcterms:W3CDTF">2020-02-16T20:33:00Z</dcterms:modified>
</cp:coreProperties>
</file>