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F53EBE" w:rsidRDefault="000336C3" w:rsidP="000336C3">
            <w:pPr>
              <w:jc w:val="right"/>
            </w:pPr>
            <w:r w:rsidRPr="00F53EBE">
              <w:rPr>
                <w:rFonts w:eastAsia="Times New Roman" w:cs="Times New Roman"/>
                <w:color w:val="000000"/>
              </w:rPr>
              <w:t>S</w:t>
            </w:r>
            <w:bookmarkStart w:id="0" w:name="Text83"/>
            <w:r w:rsidRPr="00F53EBE">
              <w:rPr>
                <w:rFonts w:eastAsia="Times New Roman" w:cs="Times New Roman"/>
                <w:color w:val="000000"/>
              </w:rPr>
              <w:t xml:space="preserve">cenario Title: </w:t>
            </w:r>
          </w:p>
        </w:tc>
        <w:bookmarkEnd w:id="0"/>
        <w:tc>
          <w:tcPr>
            <w:tcW w:w="7872" w:type="dxa"/>
            <w:vAlign w:val="center"/>
          </w:tcPr>
          <w:p w14:paraId="65B59442" w14:textId="4D328D91" w:rsidR="000336C3" w:rsidRPr="00F53EBE" w:rsidRDefault="00F53EBE" w:rsidP="007426B9">
            <w:r>
              <w:t>Newborn Sepsis with Apneas</w:t>
            </w:r>
          </w:p>
        </w:tc>
      </w:tr>
      <w:tr w:rsidR="000336C3" w:rsidRPr="00A32042" w14:paraId="4359AD8C" w14:textId="77777777" w:rsidTr="00DE757D">
        <w:tc>
          <w:tcPr>
            <w:tcW w:w="3402" w:type="dxa"/>
            <w:vAlign w:val="bottom"/>
          </w:tcPr>
          <w:p w14:paraId="60B18252" w14:textId="535A6E96" w:rsidR="000336C3" w:rsidRPr="00F53EBE" w:rsidRDefault="000336C3" w:rsidP="000336C3">
            <w:pPr>
              <w:jc w:val="right"/>
            </w:pPr>
            <w:r w:rsidRPr="00F53EBE">
              <w:rPr>
                <w:rFonts w:eastAsia="Times New Roman" w:cs="Times New Roman"/>
                <w:color w:val="000000"/>
              </w:rPr>
              <w:t xml:space="preserve">Date of Development: </w:t>
            </w:r>
          </w:p>
        </w:tc>
        <w:tc>
          <w:tcPr>
            <w:tcW w:w="7872" w:type="dxa"/>
            <w:vAlign w:val="center"/>
          </w:tcPr>
          <w:p w14:paraId="7F2180DD" w14:textId="7515D0A9" w:rsidR="000336C3" w:rsidRPr="00F53EBE" w:rsidRDefault="00047211" w:rsidP="00047211">
            <w:r w:rsidRPr="00F53EBE">
              <w:t>29/AUG/2016</w:t>
            </w:r>
            <w:r w:rsidR="00BA495C" w:rsidRPr="00F53EBE">
              <w:t xml:space="preserve"> </w:t>
            </w:r>
          </w:p>
        </w:tc>
      </w:tr>
      <w:tr w:rsidR="000336C3" w:rsidRPr="00A32042" w14:paraId="3EB0F4CC" w14:textId="77777777" w:rsidTr="00DE757D">
        <w:tc>
          <w:tcPr>
            <w:tcW w:w="3402" w:type="dxa"/>
          </w:tcPr>
          <w:p w14:paraId="283E73B8" w14:textId="4F515B90" w:rsidR="000336C3" w:rsidRPr="00F53EBE" w:rsidRDefault="000336C3" w:rsidP="000336C3">
            <w:pPr>
              <w:jc w:val="right"/>
            </w:pPr>
            <w:r w:rsidRPr="00F53EBE">
              <w:rPr>
                <w:rFonts w:eastAsia="Times New Roman" w:cs="Times New Roman"/>
                <w:color w:val="000000"/>
              </w:rPr>
              <w:t>Target Learning Group:</w:t>
            </w:r>
          </w:p>
        </w:tc>
        <w:tc>
          <w:tcPr>
            <w:tcW w:w="7872" w:type="dxa"/>
            <w:vAlign w:val="center"/>
          </w:tcPr>
          <w:p w14:paraId="26C06A0B" w14:textId="54AB4A01" w:rsidR="000336C3" w:rsidRPr="00F53EBE" w:rsidRDefault="00047211" w:rsidP="00F53EBE">
            <w:r w:rsidRPr="00F53EBE">
              <w:fldChar w:fldCharType="begin">
                <w:ffData>
                  <w:name w:val="Check44"/>
                  <w:enabled/>
                  <w:calcOnExit w:val="0"/>
                  <w:checkBox>
                    <w:sizeAuto/>
                    <w:default w:val="0"/>
                    <w:checked w:val="0"/>
                  </w:checkBox>
                </w:ffData>
              </w:fldChar>
            </w:r>
            <w:r w:rsidRPr="00F53EBE">
              <w:instrText xml:space="preserve"> FORMCHECKBOX </w:instrText>
            </w:r>
            <w:r w:rsidRPr="00F53EBE">
              <w:fldChar w:fldCharType="end"/>
            </w:r>
            <w:r w:rsidRPr="00F53EBE">
              <w:t xml:space="preserve"> </w:t>
            </w:r>
            <w:r w:rsidR="007564D5" w:rsidRPr="00F53EBE">
              <w:t xml:space="preserve"> </w:t>
            </w:r>
            <w:r w:rsidR="00897D21" w:rsidRPr="00F53EBE">
              <w:t>Juniors (PGY 1 – 2</w:t>
            </w:r>
            <w:proofErr w:type="gramStart"/>
            <w:r w:rsidR="00897D21" w:rsidRPr="00F53EBE">
              <w:t xml:space="preserve">)  </w:t>
            </w:r>
            <w:proofErr w:type="gramEnd"/>
            <w:r w:rsidR="00F53EBE" w:rsidRPr="00F53EBE">
              <w:fldChar w:fldCharType="begin">
                <w:ffData>
                  <w:name w:val="Check44"/>
                  <w:enabled/>
                  <w:calcOnExit w:val="0"/>
                  <w:checkBox>
                    <w:sizeAuto/>
                    <w:default w:val="1"/>
                  </w:checkBox>
                </w:ffData>
              </w:fldChar>
            </w:r>
            <w:bookmarkStart w:id="1" w:name="Check44"/>
            <w:r w:rsidR="00F53EBE" w:rsidRPr="00F53EBE">
              <w:instrText xml:space="preserve"> FORMCHECKBOX </w:instrText>
            </w:r>
            <w:r w:rsidR="00F53EBE" w:rsidRPr="00F53EBE">
              <w:fldChar w:fldCharType="end"/>
            </w:r>
            <w:bookmarkEnd w:id="1"/>
            <w:r w:rsidRPr="00F53EBE">
              <w:t xml:space="preserve"> </w:t>
            </w:r>
            <w:r w:rsidR="00897D21" w:rsidRPr="00F53EBE">
              <w:t xml:space="preserve">  Seniors (PGY ≥ 3)     </w:t>
            </w:r>
            <w:r w:rsidR="000336C3" w:rsidRPr="00F53EBE">
              <w:t xml:space="preserve">    </w:t>
            </w:r>
            <w:r w:rsidR="00F53EBE" w:rsidRPr="00F53EBE">
              <w:fldChar w:fldCharType="begin">
                <w:ffData>
                  <w:name w:val="Check42"/>
                  <w:enabled/>
                  <w:calcOnExit w:val="0"/>
                  <w:checkBox>
                    <w:sizeAuto/>
                    <w:default w:val="0"/>
                  </w:checkBox>
                </w:ffData>
              </w:fldChar>
            </w:r>
            <w:bookmarkStart w:id="2" w:name="Check42"/>
            <w:r w:rsidR="00F53EBE" w:rsidRPr="00F53EBE">
              <w:instrText xml:space="preserve"> FORMCHECKBOX </w:instrText>
            </w:r>
            <w:r w:rsidR="00F53EBE" w:rsidRPr="00F53EBE">
              <w:fldChar w:fldCharType="end"/>
            </w:r>
            <w:bookmarkEnd w:id="2"/>
            <w:r w:rsidR="000336C3" w:rsidRPr="00F53EBE">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F53EBE" w:rsidRDefault="00224FAF" w:rsidP="00DE757D">
            <w:pPr>
              <w:jc w:val="right"/>
            </w:pPr>
            <w:r w:rsidRPr="00F53EBE">
              <w:t>Scenario Developer</w:t>
            </w:r>
            <w:r w:rsidR="00DE757D" w:rsidRPr="00F53EBE">
              <w:t>(s)</w:t>
            </w:r>
            <w:r w:rsidRPr="00F53EBE">
              <w:t>:</w:t>
            </w:r>
          </w:p>
        </w:tc>
        <w:tc>
          <w:tcPr>
            <w:tcW w:w="7920" w:type="dxa"/>
          </w:tcPr>
          <w:p w14:paraId="63EAE19E" w14:textId="50759023" w:rsidR="00224FAF" w:rsidRPr="00F53EBE" w:rsidRDefault="007564D5" w:rsidP="007426B9">
            <w:r w:rsidRPr="00F53EBE">
              <w:t>Rob Woods</w:t>
            </w:r>
          </w:p>
        </w:tc>
      </w:tr>
      <w:tr w:rsidR="00224FAF" w14:paraId="45BC05CA" w14:textId="77777777" w:rsidTr="00DE757D">
        <w:tc>
          <w:tcPr>
            <w:tcW w:w="3240" w:type="dxa"/>
          </w:tcPr>
          <w:p w14:paraId="1F87B757" w14:textId="257A5F51" w:rsidR="00DE757D" w:rsidRPr="00F53EBE" w:rsidRDefault="00224FAF" w:rsidP="00DE757D">
            <w:pPr>
              <w:jc w:val="right"/>
            </w:pPr>
            <w:r w:rsidRPr="00F53EBE">
              <w:t>Affiliations/Institution</w:t>
            </w:r>
            <w:r w:rsidR="00DE757D" w:rsidRPr="00F53EBE">
              <w:t>(s)</w:t>
            </w:r>
            <w:r w:rsidRPr="00F53EBE">
              <w:t>:</w:t>
            </w:r>
          </w:p>
        </w:tc>
        <w:tc>
          <w:tcPr>
            <w:tcW w:w="7920" w:type="dxa"/>
          </w:tcPr>
          <w:p w14:paraId="34915022" w14:textId="7E05BA57" w:rsidR="00224FAF" w:rsidRPr="00F53EBE" w:rsidRDefault="00BA495C" w:rsidP="007564D5">
            <w:r w:rsidRPr="00F53EBE">
              <w:t xml:space="preserve">University of </w:t>
            </w:r>
            <w:r w:rsidR="007564D5" w:rsidRPr="00F53EBE">
              <w:t>Saskatchewan</w:t>
            </w:r>
            <w:r w:rsidR="00047211" w:rsidRPr="00F53EBE">
              <w:t xml:space="preserve"> &amp; </w:t>
            </w:r>
            <w:proofErr w:type="spellStart"/>
            <w:r w:rsidR="00047211" w:rsidRPr="00F53EBE">
              <w:t>Waitemata</w:t>
            </w:r>
            <w:proofErr w:type="spellEnd"/>
            <w:r w:rsidR="00047211" w:rsidRPr="00F53EBE">
              <w:t xml:space="preserve"> DHB, NZ</w:t>
            </w:r>
          </w:p>
        </w:tc>
      </w:tr>
      <w:tr w:rsidR="00224FAF" w14:paraId="4D41984A" w14:textId="77777777" w:rsidTr="00DE757D">
        <w:tc>
          <w:tcPr>
            <w:tcW w:w="3240" w:type="dxa"/>
          </w:tcPr>
          <w:p w14:paraId="5936DD44" w14:textId="7B631056" w:rsidR="00DE757D" w:rsidRPr="00F53EBE" w:rsidRDefault="00DE757D" w:rsidP="00DE757D">
            <w:pPr>
              <w:jc w:val="right"/>
            </w:pPr>
            <w:r w:rsidRPr="00F53EBE">
              <w:t>Contact</w:t>
            </w:r>
            <w:r w:rsidR="00224FAF" w:rsidRPr="00F53EBE">
              <w:t xml:space="preserve"> E-mail (optional):</w:t>
            </w:r>
          </w:p>
        </w:tc>
        <w:tc>
          <w:tcPr>
            <w:tcW w:w="7920" w:type="dxa"/>
          </w:tcPr>
          <w:p w14:paraId="28D34D1A" w14:textId="4F2E9615" w:rsidR="00224FAF" w:rsidRPr="00F53EBE" w:rsidRDefault="007564D5" w:rsidP="007426B9">
            <w:r w:rsidRPr="00F53EBE">
              <w:t>Rob.woods@usask.ca</w:t>
            </w:r>
          </w:p>
        </w:tc>
      </w:tr>
    </w:tbl>
    <w:p w14:paraId="4B04E555" w14:textId="77777777" w:rsidR="00AF53A1" w:rsidRDefault="00AF53A1" w:rsidP="00AF53A1">
      <w:pPr>
        <w:rPr>
          <w:sz w:val="28"/>
          <w:szCs w:val="28"/>
        </w:rPr>
      </w:pPr>
      <w:r>
        <w:rPr>
          <w:sz w:val="28"/>
          <w:szCs w:val="28"/>
        </w:rPr>
        <w:t xml:space="preserve">      </w:t>
      </w:r>
    </w:p>
    <w:p w14:paraId="7834E4C4" w14:textId="15DED416" w:rsidR="0019445A" w:rsidRPr="00F42269" w:rsidRDefault="0019445A" w:rsidP="00AF53A1">
      <w:pPr>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AF53A1" w:rsidRPr="00F42269" w14:paraId="273B987A" w14:textId="77777777" w:rsidTr="00F53EBE">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637CB7B9" w:rsidR="00F42269" w:rsidRPr="00A32042" w:rsidRDefault="00BA495C" w:rsidP="00AF53A1">
            <w:pPr>
              <w:rPr>
                <w:rFonts w:eastAsia="Times New Roman" w:cs="Times New Roman"/>
                <w:color w:val="000000"/>
                <w:szCs w:val="28"/>
              </w:rPr>
            </w:pPr>
            <w:r>
              <w:rPr>
                <w:rFonts w:eastAsia="Times New Roman" w:cs="Times New Roman"/>
                <w:color w:val="000000"/>
                <w:szCs w:val="28"/>
              </w:rPr>
              <w:t xml:space="preserve">To </w:t>
            </w:r>
            <w:r w:rsidR="00030270">
              <w:rPr>
                <w:rFonts w:eastAsia="Times New Roman" w:cs="Times New Roman"/>
                <w:color w:val="000000"/>
                <w:szCs w:val="28"/>
              </w:rPr>
              <w:t xml:space="preserve">review the </w:t>
            </w:r>
            <w:r w:rsidR="007564D5">
              <w:rPr>
                <w:rFonts w:eastAsia="Times New Roman" w:cs="Times New Roman"/>
                <w:color w:val="000000"/>
                <w:szCs w:val="28"/>
              </w:rPr>
              <w:t xml:space="preserve">management of </w:t>
            </w:r>
            <w:r w:rsidR="00AF53A1">
              <w:rPr>
                <w:rFonts w:eastAsia="Times New Roman" w:cs="Times New Roman"/>
                <w:color w:val="000000"/>
                <w:szCs w:val="28"/>
              </w:rPr>
              <w:t>the septic newborn</w:t>
            </w:r>
          </w:p>
        </w:tc>
      </w:tr>
      <w:tr w:rsidR="00AF53A1" w:rsidRPr="00F42269" w14:paraId="08E272C6" w14:textId="77777777" w:rsidTr="00F53EBE">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5A23320C" w14:textId="587669ED" w:rsidR="00F42269" w:rsidRPr="00F53EBE" w:rsidRDefault="00BA495C" w:rsidP="00F53EBE">
            <w:pPr>
              <w:pStyle w:val="ListParagraph"/>
              <w:numPr>
                <w:ilvl w:val="0"/>
                <w:numId w:val="19"/>
              </w:numPr>
              <w:rPr>
                <w:rFonts w:eastAsia="Times New Roman" w:cs="Times New Roman"/>
                <w:color w:val="000000"/>
              </w:rPr>
            </w:pPr>
            <w:r w:rsidRPr="00F53EBE">
              <w:rPr>
                <w:rFonts w:eastAsia="Times New Roman" w:cs="Times New Roman"/>
                <w:color w:val="000000"/>
              </w:rPr>
              <w:t xml:space="preserve">Effectively lead a </w:t>
            </w:r>
            <w:r w:rsidR="00AF53A1" w:rsidRPr="00F53EBE">
              <w:rPr>
                <w:rFonts w:eastAsia="Times New Roman" w:cs="Times New Roman"/>
                <w:color w:val="000000"/>
              </w:rPr>
              <w:t>newborn</w:t>
            </w:r>
            <w:r w:rsidR="00727BCE" w:rsidRPr="00F53EBE">
              <w:rPr>
                <w:rFonts w:eastAsia="Times New Roman" w:cs="Times New Roman"/>
                <w:color w:val="000000"/>
              </w:rPr>
              <w:t xml:space="preserve"> resuscitation</w:t>
            </w:r>
            <w:r w:rsidR="00F53EBE">
              <w:rPr>
                <w:rFonts w:eastAsia="Times New Roman" w:cs="Times New Roman"/>
                <w:color w:val="000000"/>
              </w:rPr>
              <w:t xml:space="preserve"> and seek input from others</w:t>
            </w:r>
          </w:p>
          <w:p w14:paraId="65870BF4" w14:textId="2C2E0D1C" w:rsidR="00F53EBE" w:rsidRPr="00F53EBE" w:rsidRDefault="00F53EBE" w:rsidP="00F53EBE">
            <w:pPr>
              <w:pStyle w:val="ListParagraph"/>
              <w:numPr>
                <w:ilvl w:val="0"/>
                <w:numId w:val="19"/>
              </w:numPr>
              <w:rPr>
                <w:rFonts w:eastAsia="Times New Roman" w:cs="Times New Roman"/>
                <w:color w:val="000000"/>
              </w:rPr>
            </w:pPr>
            <w:r>
              <w:rPr>
                <w:rFonts w:eastAsia="Times New Roman" w:cs="Times New Roman"/>
                <w:color w:val="000000"/>
              </w:rPr>
              <w:t xml:space="preserve">Use effective communication strategies, including closed </w:t>
            </w:r>
            <w:r w:rsidR="00F4162F">
              <w:rPr>
                <w:rFonts w:eastAsia="Times New Roman" w:cs="Times New Roman"/>
                <w:color w:val="000000"/>
              </w:rPr>
              <w:t>loop communication and summarizing</w:t>
            </w:r>
            <w:r>
              <w:rPr>
                <w:rFonts w:eastAsia="Times New Roman" w:cs="Times New Roman"/>
                <w:color w:val="000000"/>
              </w:rPr>
              <w:t xml:space="preserve"> events for team</w:t>
            </w:r>
          </w:p>
        </w:tc>
      </w:tr>
      <w:tr w:rsidR="00AF53A1" w:rsidRPr="00F42269" w14:paraId="602A1280" w14:textId="77777777" w:rsidTr="00F53EBE">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3803D2B4" w:rsidR="00F42269" w:rsidRPr="00E207B0" w:rsidRDefault="00F53EBE" w:rsidP="00DE757D">
            <w:pPr>
              <w:jc w:val="right"/>
              <w:rPr>
                <w:rFonts w:eastAsia="Times New Roman" w:cs="Times New Roman"/>
                <w:color w:val="000000"/>
              </w:rPr>
            </w:pPr>
            <w:r>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15C6D06B" w14:textId="282B1D09" w:rsidR="00BA495C" w:rsidRPr="00F53EBE" w:rsidRDefault="00AF53A1" w:rsidP="00BA495C">
            <w:pPr>
              <w:pStyle w:val="ListParagraph"/>
              <w:numPr>
                <w:ilvl w:val="0"/>
                <w:numId w:val="9"/>
              </w:numPr>
            </w:pPr>
            <w:r w:rsidRPr="00F53EBE">
              <w:t xml:space="preserve">Recognize </w:t>
            </w:r>
            <w:r w:rsidR="00DC6881" w:rsidRPr="00F53EBE">
              <w:t>sepsis and shock in the newborn</w:t>
            </w:r>
          </w:p>
          <w:p w14:paraId="44C76920" w14:textId="5896B409" w:rsidR="00AF53A1" w:rsidRPr="00F53EBE" w:rsidRDefault="00AF53A1" w:rsidP="00BA495C">
            <w:pPr>
              <w:pStyle w:val="ListParagraph"/>
              <w:numPr>
                <w:ilvl w:val="0"/>
                <w:numId w:val="9"/>
              </w:numPr>
            </w:pPr>
            <w:r w:rsidRPr="00F53EBE">
              <w:t xml:space="preserve">Rapidly estimate pediatric weight for medication </w:t>
            </w:r>
            <w:r w:rsidR="00DC6881" w:rsidRPr="00F53EBE">
              <w:t>dosing</w:t>
            </w:r>
          </w:p>
          <w:p w14:paraId="775F302C" w14:textId="091771FD" w:rsidR="00047211" w:rsidRPr="00F53EBE" w:rsidRDefault="00AF53A1" w:rsidP="00BA495C">
            <w:pPr>
              <w:pStyle w:val="ListParagraph"/>
              <w:numPr>
                <w:ilvl w:val="0"/>
                <w:numId w:val="9"/>
              </w:numPr>
            </w:pPr>
            <w:r w:rsidRPr="00F53EBE">
              <w:t>Obtain efficient vascular access a</w:t>
            </w:r>
            <w:r w:rsidR="00DC6881" w:rsidRPr="00F53EBE">
              <w:t>nd initiate fluid resuscitation</w:t>
            </w:r>
          </w:p>
          <w:p w14:paraId="3924F0D7" w14:textId="074C84B8" w:rsidR="00DC6881" w:rsidRPr="00F53EBE" w:rsidRDefault="00047211" w:rsidP="00F53EBE">
            <w:pPr>
              <w:pStyle w:val="ListParagraph"/>
              <w:numPr>
                <w:ilvl w:val="0"/>
                <w:numId w:val="9"/>
              </w:numPr>
            </w:pPr>
            <w:r w:rsidRPr="00F53EBE">
              <w:t xml:space="preserve">Initiate </w:t>
            </w:r>
            <w:r w:rsidR="00F53EBE" w:rsidRPr="00F53EBE">
              <w:t>early broad-</w:t>
            </w:r>
            <w:r w:rsidR="00AF53A1" w:rsidRPr="00F53EBE">
              <w:t>spectrum antibiotics.</w:t>
            </w:r>
          </w:p>
          <w:p w14:paraId="48D9A209" w14:textId="4C920B22" w:rsidR="00DC6881" w:rsidRPr="00DC6881" w:rsidRDefault="00F53EBE" w:rsidP="00F53EBE">
            <w:pPr>
              <w:pStyle w:val="ListParagraph"/>
              <w:numPr>
                <w:ilvl w:val="0"/>
                <w:numId w:val="9"/>
              </w:numPr>
              <w:rPr>
                <w:rFonts w:eastAsia="Times New Roman" w:cs="Times New Roman"/>
                <w:color w:val="000000"/>
                <w:sz w:val="22"/>
                <w:szCs w:val="22"/>
              </w:rPr>
            </w:pPr>
            <w:r w:rsidRPr="00F53EBE">
              <w:t>Recognize recurrent apneas as an indication for intubation and plan for a safe intubation accordingly</w:t>
            </w:r>
          </w:p>
        </w:tc>
      </w:tr>
    </w:tbl>
    <w:p w14:paraId="71BFCE84" w14:textId="3FF6D486"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925B0D">
        <w:trPr>
          <w:trHeight w:val="1524"/>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316F0D62" w:rsidR="00F42269" w:rsidRPr="00F53EBE" w:rsidRDefault="007564D5" w:rsidP="00F53EBE">
            <w:pPr>
              <w:rPr>
                <w:rFonts w:eastAsia="Times New Roman" w:cs="Times New Roman"/>
                <w:color w:val="000000"/>
              </w:rPr>
            </w:pPr>
            <w:r w:rsidRPr="00F53EBE">
              <w:rPr>
                <w:rFonts w:eastAsia="Times New Roman" w:cs="Times New Roman"/>
                <w:color w:val="000000"/>
              </w:rPr>
              <w:t xml:space="preserve">A </w:t>
            </w:r>
            <w:r w:rsidR="00AF53A1" w:rsidRPr="00F53EBE">
              <w:rPr>
                <w:rFonts w:eastAsia="Times New Roman" w:cs="Times New Roman"/>
                <w:color w:val="000000"/>
              </w:rPr>
              <w:t>3-day</w:t>
            </w:r>
            <w:r w:rsidR="00F53EBE">
              <w:rPr>
                <w:rFonts w:eastAsia="Times New Roman" w:cs="Times New Roman"/>
                <w:color w:val="000000"/>
              </w:rPr>
              <w:t>-</w:t>
            </w:r>
            <w:r w:rsidR="00830B31" w:rsidRPr="00F53EBE">
              <w:rPr>
                <w:rFonts w:eastAsia="Times New Roman" w:cs="Times New Roman"/>
                <w:color w:val="000000"/>
              </w:rPr>
              <w:t>o</w:t>
            </w:r>
            <w:r w:rsidR="00AF53A1" w:rsidRPr="00F53EBE">
              <w:rPr>
                <w:rFonts w:eastAsia="Times New Roman" w:cs="Times New Roman"/>
                <w:color w:val="000000"/>
              </w:rPr>
              <w:t xml:space="preserve">ld term </w:t>
            </w:r>
            <w:r w:rsidR="00830B31" w:rsidRPr="00F53EBE">
              <w:rPr>
                <w:rFonts w:eastAsia="Times New Roman" w:cs="Times New Roman"/>
                <w:color w:val="000000"/>
              </w:rPr>
              <w:t>male</w:t>
            </w:r>
            <w:r w:rsidR="00F53EBE" w:rsidRPr="00F53EBE">
              <w:rPr>
                <w:rFonts w:eastAsia="Times New Roman" w:cs="Times New Roman"/>
                <w:color w:val="000000"/>
              </w:rPr>
              <w:t xml:space="preserve"> infant </w:t>
            </w:r>
            <w:r w:rsidR="00830B31" w:rsidRPr="00F53EBE">
              <w:rPr>
                <w:rFonts w:eastAsia="Times New Roman" w:cs="Times New Roman"/>
                <w:color w:val="000000"/>
              </w:rPr>
              <w:t xml:space="preserve">is brought to the ED by </w:t>
            </w:r>
            <w:r w:rsidR="00AF53A1" w:rsidRPr="00F53EBE">
              <w:rPr>
                <w:rFonts w:eastAsia="Times New Roman" w:cs="Times New Roman"/>
                <w:color w:val="000000"/>
              </w:rPr>
              <w:t>EMS</w:t>
            </w:r>
            <w:r w:rsidR="00830B31" w:rsidRPr="00F53EBE">
              <w:rPr>
                <w:rFonts w:eastAsia="Times New Roman" w:cs="Times New Roman"/>
                <w:color w:val="000000"/>
              </w:rPr>
              <w:t xml:space="preserve"> </w:t>
            </w:r>
            <w:r w:rsidR="00AF53A1" w:rsidRPr="00F53EBE">
              <w:rPr>
                <w:rFonts w:eastAsia="Times New Roman" w:cs="Times New Roman"/>
                <w:color w:val="000000"/>
              </w:rPr>
              <w:t>after being seen at their Family Physician’s office with a low temperature (33.1</w:t>
            </w:r>
            <w:r w:rsidR="00AF53A1" w:rsidRPr="00F53EBE">
              <w:rPr>
                <w:rFonts w:eastAsia="Times New Roman" w:cs="Times New Roman"/>
                <w:color w:val="000000"/>
                <w:vertAlign w:val="superscript"/>
              </w:rPr>
              <w:t>o</w:t>
            </w:r>
            <w:r w:rsidR="00AF53A1" w:rsidRPr="00F53EBE">
              <w:rPr>
                <w:rFonts w:eastAsia="Times New Roman" w:cs="Times New Roman"/>
                <w:color w:val="000000"/>
              </w:rPr>
              <w:t>C).  The child has been feeding poorly for about 12 hours, and has vomited twice.  He is lethargic on examination and poorly perfused with intermittent apneas lasting ~ 20 seconds.  He requires immediat</w:t>
            </w:r>
            <w:r w:rsidR="00F53EBE">
              <w:rPr>
                <w:rFonts w:eastAsia="Times New Roman" w:cs="Times New Roman"/>
                <w:color w:val="000000"/>
              </w:rPr>
              <w:t>e fluid resuscitation and broad-</w:t>
            </w:r>
            <w:r w:rsidR="00AF53A1" w:rsidRPr="00F53EBE">
              <w:rPr>
                <w:rFonts w:eastAsia="Times New Roman" w:cs="Times New Roman"/>
                <w:color w:val="000000"/>
              </w:rPr>
              <w:t xml:space="preserve">spectrum antibiotics.  </w:t>
            </w:r>
            <w:r w:rsidR="00F53EBE" w:rsidRPr="00F53EBE">
              <w:rPr>
                <w:rFonts w:eastAsia="Times New Roman" w:cs="Times New Roman"/>
                <w:color w:val="000000"/>
              </w:rPr>
              <w:t>H</w:t>
            </w:r>
            <w:r w:rsidR="00925B0D" w:rsidRPr="00F53EBE">
              <w:rPr>
                <w:rFonts w:eastAsia="Times New Roman" w:cs="Times New Roman"/>
                <w:color w:val="000000"/>
              </w:rPr>
              <w:t>is perfusion will improve</w:t>
            </w:r>
            <w:r w:rsidR="00F53EBE" w:rsidRPr="00F53EBE">
              <w:rPr>
                <w:rFonts w:eastAsia="Times New Roman" w:cs="Times New Roman"/>
                <w:color w:val="000000"/>
              </w:rPr>
              <w:t xml:space="preserve"> after IVF boluses, however the apneas will persist and necessitate intubation. </w:t>
            </w:r>
            <w:bookmarkStart w:id="3" w:name="_GoBack"/>
            <w:bookmarkEnd w:id="3"/>
          </w:p>
        </w:tc>
      </w:tr>
    </w:tbl>
    <w:p w14:paraId="00C401B2" w14:textId="77777777" w:rsidR="0098560A" w:rsidRPr="00F42269" w:rsidRDefault="0098560A" w:rsidP="001B5FBC"/>
    <w:p w14:paraId="72EAEC1D" w14:textId="77777777" w:rsidR="00A32042" w:rsidRDefault="00A32042"/>
    <w:p w14:paraId="42100A2A"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BB66BE">
        <w:trPr>
          <w:trHeight w:val="410"/>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68E2019A" w:rsidR="00A32042" w:rsidRPr="00A32042" w:rsidRDefault="00BB66BE" w:rsidP="00BB66BE">
            <w:pPr>
              <w:tabs>
                <w:tab w:val="left" w:pos="768"/>
                <w:tab w:val="left" w:pos="2752"/>
                <w:tab w:val="center" w:pos="5467"/>
                <w:tab w:val="left" w:pos="5760"/>
                <w:tab w:val="left" w:pos="6480"/>
                <w:tab w:val="left" w:pos="8400"/>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r>
            <w:r>
              <w:rPr>
                <w:rFonts w:eastAsia="Times New Roman" w:cs="Times New Roman"/>
                <w:color w:val="000000"/>
                <w:sz w:val="28"/>
              </w:rPr>
              <w:tab/>
            </w:r>
            <w:r w:rsidR="00A32042"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2FCD93A4" w:rsidR="00A32042" w:rsidRPr="00A32042" w:rsidRDefault="00C246C5" w:rsidP="00034916">
            <w:pPr>
              <w:rPr>
                <w:rFonts w:eastAsia="Times New Roman" w:cs="Times New Roman"/>
                <w:color w:val="000000"/>
                <w:sz w:val="16"/>
                <w:szCs w:val="28"/>
              </w:rPr>
            </w:pPr>
            <w:hyperlink r:id="rId9" w:history="1">
              <w:r w:rsidR="00DC6881" w:rsidRPr="007A3EF3">
                <w:rPr>
                  <w:rStyle w:val="Hyperlink"/>
                  <w:rFonts w:eastAsia="Times New Roman" w:cs="Times New Roman"/>
                  <w:sz w:val="16"/>
                  <w:szCs w:val="28"/>
                </w:rPr>
                <w:t>http://emedicine.medscape.com/article/972559-overview</w:t>
              </w:r>
            </w:hyperlink>
            <w:r w:rsidR="00DC6881">
              <w:rPr>
                <w:rFonts w:eastAsia="Times New Roman" w:cs="Times New Roman"/>
                <w:color w:val="000000"/>
                <w:sz w:val="16"/>
                <w:szCs w:val="28"/>
              </w:rPr>
              <w:t>, PALS &amp; APLS courses</w:t>
            </w:r>
          </w:p>
        </w:tc>
      </w:tr>
    </w:tbl>
    <w:p w14:paraId="33B28325" w14:textId="77777777" w:rsidR="00220572" w:rsidRDefault="00220572"/>
    <w:p w14:paraId="46E9E300" w14:textId="77777777" w:rsidR="00A32042" w:rsidRDefault="00A32042"/>
    <w:p w14:paraId="0C613FBF" w14:textId="77777777" w:rsidR="00F53EBE" w:rsidRPr="00A32042" w:rsidRDefault="00F53EBE"/>
    <w:p w14:paraId="5BEB1EDD" w14:textId="42738A4A" w:rsidR="00397112" w:rsidRDefault="00294AA7" w:rsidP="00397112">
      <w:pPr>
        <w:ind w:firstLine="360"/>
        <w:rPr>
          <w:sz w:val="28"/>
        </w:rPr>
      </w:pPr>
      <w:r w:rsidRPr="002B09B6">
        <w:rPr>
          <w:rFonts w:asciiTheme="majorHAnsi" w:hAnsiTheme="majorHAnsi"/>
          <w:noProof/>
        </w:rPr>
        <w:lastRenderedPageBreak/>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46082661" w:rsidR="001F6070" w:rsidRPr="00CB0028" w:rsidRDefault="00AF53A1" w:rsidP="00897D21">
            <w:pPr>
              <w:rPr>
                <w:rFonts w:eastAsia="Times New Roman" w:cs="Times New Roman"/>
                <w:color w:val="000000"/>
                <w:szCs w:val="28"/>
              </w:rPr>
            </w:pPr>
            <w:r w:rsidRPr="00CB0028">
              <w:rPr>
                <w:rFonts w:eastAsia="Times New Roman" w:cs="Times New Roman"/>
                <w:color w:val="000000"/>
              </w:rPr>
              <w:fldChar w:fldCharType="begin">
                <w:ffData>
                  <w:name w:val="Check6"/>
                  <w:enabled/>
                  <w:calcOnExit w:val="0"/>
                  <w:checkBox>
                    <w:sizeAuto/>
                    <w:default w:val="0"/>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1F798A4F" w:rsidR="001F6070" w:rsidRPr="00CB0028" w:rsidRDefault="00CF45C2"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17EE65A9" w:rsidR="001F6070" w:rsidRPr="00CB0028" w:rsidRDefault="00AF53A1" w:rsidP="00897D21">
            <w:pPr>
              <w:rPr>
                <w:rFonts w:eastAsia="Times New Roman" w:cs="Times New Roman"/>
                <w:color w:val="000000"/>
              </w:rPr>
            </w:pPr>
            <w:r>
              <w:rPr>
                <w:rFonts w:eastAsia="Times New Roman" w:cs="Times New Roman"/>
                <w:color w:val="000000"/>
                <w:szCs w:val="28"/>
              </w:rPr>
              <w:fldChar w:fldCharType="begin">
                <w:ffData>
                  <w:name w:val="Check4"/>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6D3AA2">
              <w:rPr>
                <w:rFonts w:eastAsia="Times New Roman" w:cs="Times New Roman"/>
                <w:color w:val="000000"/>
                <w:szCs w:val="28"/>
              </w:rPr>
              <w:t xml:space="preserve"> </w:t>
            </w:r>
            <w:r w:rsidR="006D3AA2" w:rsidRPr="006D3AA2">
              <w:rPr>
                <w:rFonts w:eastAsia="Times New Roman" w:cs="Times New Roman"/>
                <w:b/>
                <w:color w:val="000000"/>
                <w:szCs w:val="28"/>
              </w:rPr>
              <w:t xml:space="preserve">Neonatal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4"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4"/>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5"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6"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745157F7" w14:textId="77777777" w:rsidTr="00303218">
        <w:trPr>
          <w:gridAfter w:val="1"/>
          <w:wAfter w:w="15" w:type="dxa"/>
          <w:trHeight w:val="335"/>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5D441A6F" w:rsidR="002B09B6" w:rsidRPr="00303218" w:rsidRDefault="00303218" w:rsidP="00397112">
            <w:pPr>
              <w:rPr>
                <w:rFonts w:eastAsia="Times New Roman" w:cs="Times New Roman"/>
                <w:b/>
                <w:color w:val="000000"/>
              </w:rPr>
            </w:pPr>
            <w:proofErr w:type="spellStart"/>
            <w:r w:rsidRPr="00303218">
              <w:rPr>
                <w:rFonts w:eastAsia="Times New Roman" w:cs="Times New Roman"/>
                <w:b/>
                <w:color w:val="000000"/>
              </w:rPr>
              <w:t>Resus</w:t>
            </w:r>
            <w:proofErr w:type="spellEnd"/>
            <w:r w:rsidRPr="00303218">
              <w:rPr>
                <w:rFonts w:eastAsia="Times New Roman" w:cs="Times New Roman"/>
                <w:b/>
                <w:color w:val="000000"/>
              </w:rPr>
              <w:t xml:space="preserve"> Nurse</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552E49B5" w:rsidR="002B09B6" w:rsidRPr="00CB0028" w:rsidRDefault="00303218" w:rsidP="00AF53A1">
            <w:pPr>
              <w:rPr>
                <w:rFonts w:eastAsia="Times New Roman" w:cs="Times New Roman"/>
                <w:color w:val="000000"/>
              </w:rPr>
            </w:pPr>
            <w:r>
              <w:rPr>
                <w:rFonts w:eastAsia="Times New Roman" w:cs="Times New Roman"/>
                <w:color w:val="000000"/>
              </w:rPr>
              <w:t>Hooks patient up to monitors, provides additional vita</w:t>
            </w:r>
            <w:r w:rsidR="00AF53A1">
              <w:rPr>
                <w:rFonts w:eastAsia="Times New Roman" w:cs="Times New Roman"/>
                <w:color w:val="000000"/>
              </w:rPr>
              <w:t>ls if requested (Blood sugar 2.7, Temperature 33</w:t>
            </w:r>
            <w:r>
              <w:rPr>
                <w:rFonts w:eastAsia="Times New Roman" w:cs="Times New Roman"/>
                <w:color w:val="000000"/>
              </w:rPr>
              <w:t>.1</w:t>
            </w:r>
            <w:r w:rsidRPr="00AF53A1">
              <w:rPr>
                <w:rFonts w:eastAsia="Times New Roman" w:cs="Times New Roman"/>
                <w:color w:val="000000"/>
                <w:vertAlign w:val="superscript"/>
              </w:rPr>
              <w:t>o</w:t>
            </w:r>
            <w:r>
              <w:rPr>
                <w:rFonts w:eastAsia="Times New Roman" w:cs="Times New Roman"/>
                <w:color w:val="000000"/>
              </w:rPr>
              <w:t xml:space="preserve">C). </w:t>
            </w:r>
            <w:r w:rsidR="00AF53A1">
              <w:rPr>
                <w:rFonts w:eastAsia="Times New Roman" w:cs="Times New Roman"/>
                <w:color w:val="000000"/>
              </w:rPr>
              <w:t xml:space="preserve"> </w:t>
            </w:r>
            <w:r>
              <w:rPr>
                <w:rFonts w:eastAsia="Times New Roman" w:cs="Times New Roman"/>
                <w:color w:val="000000"/>
              </w:rPr>
              <w:t xml:space="preserve">Frequently describes </w:t>
            </w:r>
            <w:r w:rsidR="00AF53A1">
              <w:rPr>
                <w:rFonts w:eastAsia="Times New Roman" w:cs="Times New Roman"/>
                <w:color w:val="000000"/>
              </w:rPr>
              <w:t>the patient as looking pale/mottled</w:t>
            </w:r>
            <w:r>
              <w:rPr>
                <w:rFonts w:eastAsia="Times New Roman" w:cs="Times New Roman"/>
                <w:color w:val="000000"/>
              </w:rPr>
              <w:t xml:space="preserve">, </w:t>
            </w:r>
            <w:r w:rsidR="00AF53A1">
              <w:rPr>
                <w:rFonts w:eastAsia="Times New Roman" w:cs="Times New Roman"/>
                <w:color w:val="000000"/>
              </w:rPr>
              <w:t xml:space="preserve">rapid HR, prolonged capillary refill.  </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7"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5E06A236" w:rsidR="002B09B6" w:rsidRPr="00CB0028" w:rsidRDefault="006D3AA2" w:rsidP="00397112">
            <w:pPr>
              <w:rPr>
                <w:rFonts w:eastAsia="Times New Roman" w:cs="Times New Roman"/>
                <w:color w:val="000000"/>
              </w:rPr>
            </w:pPr>
            <w:r>
              <w:rPr>
                <w:rFonts w:eastAsia="Times New Roman" w:cs="Times New Roman"/>
                <w:color w:val="000000"/>
              </w:rPr>
              <w:fldChar w:fldCharType="begin">
                <w:ffData>
                  <w:name w:val="Check12"/>
                  <w:enabled/>
                  <w:calcOnExit w:val="0"/>
                  <w:checkBox>
                    <w:sizeAuto/>
                    <w:default w:val="1"/>
                  </w:checkBox>
                </w:ffData>
              </w:fldChar>
            </w:r>
            <w:bookmarkStart w:id="8" w:name="Check1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8"/>
            <w:r w:rsidR="002B09B6"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9"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0"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7E77DACD" w:rsidR="002B09B6" w:rsidRPr="00CB0028" w:rsidRDefault="006D3AA2" w:rsidP="00397112">
            <w:pPr>
              <w:rPr>
                <w:rFonts w:eastAsia="Times New Roman" w:cs="Times New Roman"/>
                <w:color w:val="000000"/>
              </w:rPr>
            </w:pPr>
            <w:r>
              <w:rPr>
                <w:rFonts w:eastAsia="Times New Roman" w:cs="Times New Roman"/>
                <w:color w:val="000000"/>
              </w:rPr>
              <w:fldChar w:fldCharType="begin">
                <w:ffData>
                  <w:name w:val=""/>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2B09B6" w:rsidRPr="00CB0028">
              <w:rPr>
                <w:rFonts w:eastAsia="Times New Roman" w:cs="Times New Roman"/>
                <w:color w:val="000000"/>
              </w:rPr>
              <w:t>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6D165B16" w:rsidR="002B09B6" w:rsidRPr="00CB0028" w:rsidRDefault="00A60DFE"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002B09B6" w:rsidRPr="00CB0028">
              <w:rPr>
                <w:rFonts w:eastAsia="Times New Roman" w:cs="Times New Roman"/>
                <w:color w:val="000000"/>
              </w:rPr>
              <w:t xml:space="preserve"> </w:t>
            </w:r>
            <w:proofErr w:type="spellStart"/>
            <w:r w:rsidR="002B09B6" w:rsidRPr="00CB0028">
              <w:rPr>
                <w:rFonts w:eastAsia="Times New Roman" w:cs="Times New Roman"/>
                <w:color w:val="000000"/>
              </w:rPr>
              <w:t>Capnography</w:t>
            </w:r>
            <w:proofErr w:type="spellEnd"/>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1"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2"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3"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4"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5"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16"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17"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37186333" w:rsidR="002B09B6" w:rsidRPr="00CB0028" w:rsidRDefault="00A60DFE"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002B09B6" w:rsidRPr="00CB0028">
              <w:rPr>
                <w:rFonts w:eastAsia="Times New Roman" w:cs="Times New Roman"/>
                <w:color w:val="000000"/>
              </w:rPr>
              <w:t xml:space="preserve"> </w:t>
            </w:r>
            <w:proofErr w:type="spellStart"/>
            <w:r w:rsidR="002B09B6" w:rsidRPr="00CB0028">
              <w:rPr>
                <w:rFonts w:eastAsia="Times New Roman" w:cs="Times New Roman"/>
                <w:color w:val="000000"/>
              </w:rPr>
              <w:t>Venturi</w:t>
            </w:r>
            <w:proofErr w:type="spellEnd"/>
            <w:r w:rsidR="002B09B6"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18"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Tube </w:t>
            </w:r>
            <w:proofErr w:type="spellStart"/>
            <w:r w:rsidRPr="00CB0028">
              <w:rPr>
                <w:rFonts w:eastAsia="Times New Roman" w:cs="Times New Roman"/>
                <w:color w:val="000000"/>
              </w:rPr>
              <w:t>Thoracostomy</w:t>
            </w:r>
            <w:proofErr w:type="spellEnd"/>
            <w:r w:rsidRPr="00CB0028">
              <w:rPr>
                <w:rFonts w:eastAsia="Times New Roman" w:cs="Times New Roman"/>
                <w:color w:val="000000"/>
              </w:rPr>
              <w:t xml:space="preserve">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554736C4" w:rsidR="002B09B6" w:rsidRPr="00CB0028" w:rsidRDefault="006D3AA2" w:rsidP="00397112">
            <w:pPr>
              <w:rPr>
                <w:rFonts w:eastAsia="Times New Roman" w:cs="Times New Roman"/>
                <w:color w:val="000000"/>
              </w:rPr>
            </w:pPr>
            <w:r>
              <w:rPr>
                <w:rFonts w:eastAsia="Times New Roman" w:cs="Times New Roman"/>
                <w:color w:val="000000"/>
              </w:rPr>
              <w:fldChar w:fldCharType="begin">
                <w:ffData>
                  <w:name w:val=""/>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AF53A1" w:rsidRPr="00CB0028">
              <w:rPr>
                <w:rFonts w:eastAsia="Times New Roman" w:cs="Times New Roman"/>
                <w:color w:val="000000"/>
              </w:rPr>
              <w:t xml:space="preserve"> </w:t>
            </w:r>
            <w:r w:rsidR="002B09B6" w:rsidRPr="00CB0028">
              <w:rPr>
                <w:rFonts w:eastAsia="Times New Roman" w:cs="Times New Roman"/>
                <w:color w:val="000000"/>
              </w:rPr>
              <w:t xml:space="preserve">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19"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Pr="00CB0028">
              <w:rPr>
                <w:rFonts w:eastAsia="Times New Roman" w:cs="Times New Roman"/>
                <w:color w:val="000000"/>
              </w:rPr>
              <w:t xml:space="preserve"> Non-</w:t>
            </w:r>
            <w:proofErr w:type="spellStart"/>
            <w:r w:rsidRPr="00CB0028">
              <w:rPr>
                <w:rFonts w:eastAsia="Times New Roman" w:cs="Times New Roman"/>
                <w:color w:val="000000"/>
              </w:rPr>
              <w:t>Rebreather</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0"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w:t>
            </w:r>
            <w:proofErr w:type="spellStart"/>
            <w:r w:rsidRPr="00CB0028">
              <w:rPr>
                <w:rFonts w:eastAsia="Times New Roman" w:cs="Times New Roman"/>
                <w:color w:val="000000"/>
              </w:rPr>
              <w:t>Cricothyroidotomy</w:t>
            </w:r>
            <w:proofErr w:type="spellEnd"/>
            <w:r w:rsidRPr="00CB0028">
              <w:rPr>
                <w:rFonts w:eastAsia="Times New Roman" w:cs="Times New Roman"/>
                <w:color w:val="000000"/>
              </w:rPr>
              <w:t xml:space="preserve">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1"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2"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3"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24"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395C1158" w:rsidR="002B09B6" w:rsidRPr="00CB0028" w:rsidRDefault="00A60DFE" w:rsidP="00397112">
            <w:pPr>
              <w:rPr>
                <w:rFonts w:eastAsia="Times New Roman" w:cs="Times New Roman"/>
                <w:color w:val="000000"/>
              </w:rPr>
            </w:pPr>
            <w:r>
              <w:rPr>
                <w:rFonts w:eastAsia="Times New Roman" w:cs="Times New Roman"/>
                <w:color w:val="000000"/>
              </w:rPr>
              <w:fldChar w:fldCharType="begin">
                <w:ffData>
                  <w:name w:val="Check34"/>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2B09B6"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25"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3FB7A380" w:rsidR="002B09B6" w:rsidRPr="00CB0028" w:rsidRDefault="00EF51A4"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w:t>
            </w:r>
            <w:r w:rsidR="002B09B6" w:rsidRPr="00AF53A1">
              <w:rPr>
                <w:rFonts w:eastAsia="Times New Roman" w:cs="Times New Roman"/>
                <w:color w:val="000000"/>
              </w:rPr>
              <w:t>Blood Products</w:t>
            </w:r>
            <w:r w:rsidR="002B09B6" w:rsidRPr="00CB0028">
              <w:rPr>
                <w:rFonts w:eastAsia="Times New Roman" w:cs="Times New Roman"/>
                <w:color w:val="000000"/>
              </w:rPr>
              <w:t xml:space="preserve">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26"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23E30BDB" w:rsidR="002B09B6" w:rsidRPr="00CB0028" w:rsidRDefault="006D3AA2" w:rsidP="006D3AA2">
            <w:pPr>
              <w:rPr>
                <w:rFonts w:eastAsia="Times New Roman" w:cs="Times New Roman"/>
                <w:color w:val="000000"/>
              </w:rPr>
            </w:pPr>
            <w:r>
              <w:rPr>
                <w:rFonts w:eastAsia="Times New Roman" w:cs="Times New Roman"/>
                <w:color w:val="000000"/>
              </w:rPr>
              <w:fldChar w:fldCharType="begin">
                <w:ffData>
                  <w:name w:val=""/>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A60DFE" w:rsidRPr="00CB0028">
              <w:rPr>
                <w:rFonts w:eastAsia="Times New Roman" w:cs="Times New Roman"/>
                <w:color w:val="000000"/>
              </w:rPr>
              <w:t xml:space="preserve"> </w:t>
            </w:r>
            <w:r w:rsidR="008602BF" w:rsidRPr="006D3AA2">
              <w:rPr>
                <w:rFonts w:eastAsia="Times New Roman" w:cs="Times New Roman"/>
                <w:b/>
                <w:color w:val="000000"/>
              </w:rPr>
              <w:t xml:space="preserve">Other: </w:t>
            </w:r>
            <w:proofErr w:type="spellStart"/>
            <w:r w:rsidRPr="006D3AA2">
              <w:rPr>
                <w:rFonts w:eastAsia="Times New Roman" w:cs="Times New Roman"/>
                <w:b/>
                <w:color w:val="000000"/>
              </w:rPr>
              <w:t>Broselow</w:t>
            </w:r>
            <w:proofErr w:type="spellEnd"/>
            <w:r w:rsidRPr="006D3AA2">
              <w:rPr>
                <w:rFonts w:eastAsia="Times New Roman" w:cs="Times New Roman"/>
                <w:b/>
                <w:color w:val="000000"/>
              </w:rPr>
              <w:t xml:space="preserve"> tape</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3A1B2DC5" w:rsidR="002B09B6" w:rsidRPr="00CB0028" w:rsidRDefault="00AF53A1" w:rsidP="008602BF">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proofErr w:type="spellStart"/>
            <w:r w:rsidR="008602BF" w:rsidRPr="00CB0028">
              <w:rPr>
                <w:rFonts w:eastAsia="Times New Roman" w:cs="Times New Roman"/>
                <w:color w:val="000000"/>
              </w:rPr>
              <w:t>Intraosseous</w:t>
            </w:r>
            <w:proofErr w:type="spellEnd"/>
            <w:r w:rsidR="008602BF" w:rsidRPr="00CB0028">
              <w:rPr>
                <w:rFonts w:eastAsia="Times New Roman" w:cs="Times New Roman"/>
                <w:color w:val="000000"/>
              </w:rPr>
              <w:t xml:space="preserve">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7FAB4D70" w:rsidR="002B09B6" w:rsidRPr="00CB0028" w:rsidRDefault="00A60DFE" w:rsidP="008602BF">
            <w:pPr>
              <w:rPr>
                <w:rFonts w:eastAsia="Times New Roman" w:cs="Times New Roman"/>
                <w:color w:val="000000"/>
              </w:rPr>
            </w:pPr>
            <w:r>
              <w:rPr>
                <w:rFonts w:eastAsia="Times New Roman" w:cs="Times New Roman"/>
                <w:color w:val="000000"/>
              </w:rPr>
              <w:fldChar w:fldCharType="begin">
                <w:ffData>
                  <w:name w:val="Check34"/>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2B09B6"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2E3F2377" w:rsidR="002B09B6" w:rsidRPr="00CB0028" w:rsidRDefault="006D3AA2" w:rsidP="006D3AA2">
            <w:pPr>
              <w:rPr>
                <w:rFonts w:eastAsia="Times New Roman" w:cs="Times New Roman"/>
                <w:color w:val="000000"/>
              </w:rPr>
            </w:pPr>
            <w:r>
              <w:rPr>
                <w:rFonts w:eastAsia="Times New Roman" w:cs="Times New Roman"/>
                <w:color w:val="000000"/>
              </w:rPr>
              <w:fldChar w:fldCharType="begin">
                <w:ffData>
                  <w:name w:val="Check41"/>
                  <w:enabled/>
                  <w:calcOnExit w:val="0"/>
                  <w:checkBox>
                    <w:sizeAuto/>
                    <w:default w:val="1"/>
                  </w:checkBox>
                </w:ffData>
              </w:fldChar>
            </w:r>
            <w:bookmarkStart w:id="27" w:name="Check4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27"/>
            <w:r w:rsidR="002B09B6" w:rsidRPr="00CB0028">
              <w:rPr>
                <w:rFonts w:eastAsia="Times New Roman" w:cs="Times New Roman"/>
                <w:color w:val="000000"/>
              </w:rPr>
              <w:t xml:space="preserve"> </w:t>
            </w:r>
            <w:r w:rsidR="008602BF" w:rsidRPr="006D3AA2">
              <w:rPr>
                <w:rFonts w:eastAsia="Times New Roman" w:cs="Times New Roman"/>
                <w:b/>
                <w:color w:val="000000"/>
              </w:rPr>
              <w:t xml:space="preserve">Other: </w:t>
            </w:r>
            <w:r w:rsidRPr="006D3AA2">
              <w:rPr>
                <w:rFonts w:eastAsia="Times New Roman" w:cs="Times New Roman"/>
                <w:b/>
                <w:color w:val="000000"/>
              </w:rPr>
              <w:t>Neonatal warmer</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xml:space="preserve">.  </w:t>
            </w:r>
            <w:proofErr w:type="spellStart"/>
            <w:r w:rsidR="00294AA7" w:rsidRPr="00CB0028">
              <w:rPr>
                <w:rFonts w:eastAsia="Times New Roman" w:cs="Times New Roman"/>
                <w:color w:val="000000"/>
                <w:sz w:val="28"/>
              </w:rPr>
              <w:t>Moulage</w:t>
            </w:r>
            <w:proofErr w:type="spellEnd"/>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2FBEB2A0" w:rsidR="00083152" w:rsidRPr="00CF45C2" w:rsidRDefault="00AF53A1" w:rsidP="00397112">
            <w:pPr>
              <w:rPr>
                <w:rFonts w:eastAsia="Times New Roman" w:cs="Times New Roman"/>
                <w:b/>
                <w:color w:val="000000"/>
              </w:rPr>
            </w:pPr>
            <w:r>
              <w:rPr>
                <w:rFonts w:eastAsia="Times New Roman" w:cs="Times New Roman"/>
                <w:b/>
                <w:color w:val="000000"/>
              </w:rPr>
              <w:t>Infant mannequin</w:t>
            </w:r>
            <w:r w:rsidR="00EF51A4">
              <w:rPr>
                <w:rFonts w:eastAsia="Times New Roman" w:cs="Times New Roman"/>
                <w:b/>
                <w:color w:val="000000"/>
              </w:rPr>
              <w:t xml:space="preserve"> </w:t>
            </w:r>
            <w:r w:rsidR="00986936">
              <w:rPr>
                <w:rFonts w:eastAsia="Times New Roman" w:cs="Times New Roman"/>
                <w:b/>
                <w:color w:val="000000"/>
              </w:rPr>
              <w:t xml:space="preserve">to be described or dressed </w:t>
            </w:r>
            <w:r w:rsidR="00EF51A4">
              <w:rPr>
                <w:rFonts w:eastAsia="Times New Roman" w:cs="Times New Roman"/>
                <w:b/>
                <w:color w:val="000000"/>
              </w:rPr>
              <w:t xml:space="preserve">as </w:t>
            </w:r>
            <w:r w:rsidR="00DC6881">
              <w:rPr>
                <w:rFonts w:eastAsia="Times New Roman" w:cs="Times New Roman"/>
                <w:b/>
                <w:color w:val="000000"/>
              </w:rPr>
              <w:t>a 3-</w:t>
            </w:r>
            <w:r>
              <w:rPr>
                <w:rFonts w:eastAsia="Times New Roman" w:cs="Times New Roman"/>
                <w:b/>
                <w:color w:val="000000"/>
              </w:rPr>
              <w:t>day old male infant, weighing 4kg</w:t>
            </w:r>
            <w:r w:rsidR="006D3AA2">
              <w:rPr>
                <w:rFonts w:eastAsia="Times New Roman" w:cs="Times New Roman"/>
                <w:b/>
                <w:color w:val="000000"/>
              </w:rPr>
              <w:t xml:space="preserve"> at birth</w:t>
            </w:r>
            <w:r>
              <w:rPr>
                <w:rFonts w:eastAsia="Times New Roman" w:cs="Times New Roman"/>
                <w:b/>
                <w:color w:val="000000"/>
              </w:rPr>
              <w:t>.</w:t>
            </w:r>
          </w:p>
          <w:p w14:paraId="0D9D6E7F" w14:textId="6DC5AB08" w:rsidR="00083152" w:rsidRPr="00CB0028" w:rsidRDefault="00083152" w:rsidP="00CF45C2">
            <w:pP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0CF1AE35" w:rsidR="00397112" w:rsidRPr="001D2F98" w:rsidRDefault="006D3AA2" w:rsidP="00A21388">
            <w:pPr>
              <w:rPr>
                <w:rFonts w:eastAsia="Times New Roman" w:cs="Times New Roman"/>
                <w:color w:val="000000"/>
              </w:rPr>
            </w:pPr>
            <w:r>
              <w:rPr>
                <w:rFonts w:eastAsia="Times New Roman" w:cs="Times New Roman"/>
                <w:color w:val="000000"/>
              </w:rPr>
              <w:t>1</w:t>
            </w:r>
            <w:r w:rsidR="00CF45C2">
              <w:rPr>
                <w:rFonts w:eastAsia="Times New Roman" w:cs="Times New Roman"/>
                <w:color w:val="000000"/>
              </w:rPr>
              <w:t xml:space="preserve">0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68AB22F2" w:rsidR="00397112" w:rsidRPr="001D2F98" w:rsidRDefault="00A60DFE" w:rsidP="00A21388">
            <w:pPr>
              <w:rPr>
                <w:rFonts w:eastAsia="Times New Roman" w:cs="Times New Roman"/>
                <w:color w:val="000000"/>
              </w:rPr>
            </w:pPr>
            <w:r>
              <w:rPr>
                <w:rFonts w:eastAsia="Times New Roman" w:cs="Times New Roman"/>
                <w:color w:val="000000"/>
              </w:rPr>
              <w:t>15-20</w:t>
            </w:r>
            <w:r w:rsidR="00CF45C2">
              <w:rPr>
                <w:rFonts w:eastAsia="Times New Roman" w:cs="Times New Roman"/>
                <w:color w:val="000000"/>
              </w:rPr>
              <w:t xml:space="preserve">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66CF9211" w:rsidR="00397112" w:rsidRPr="001D2F98" w:rsidRDefault="00CF45C2" w:rsidP="00A21388">
            <w:pPr>
              <w:rPr>
                <w:rFonts w:eastAsia="Times New Roman" w:cs="Times New Roman"/>
                <w:color w:val="000000"/>
              </w:rPr>
            </w:pPr>
            <w:r>
              <w:rPr>
                <w:rFonts w:eastAsia="Times New Roman" w:cs="Times New Roman"/>
                <w:color w:val="000000"/>
              </w:rPr>
              <w:t>20</w:t>
            </w:r>
            <w:r w:rsidR="002E34E7">
              <w:rPr>
                <w:rFonts w:eastAsia="Times New Roman" w:cs="Times New Roman"/>
                <w:color w:val="000000"/>
              </w:rPr>
              <w:t>-30</w:t>
            </w:r>
            <w:r>
              <w:rPr>
                <w:rFonts w:eastAsia="Times New Roman" w:cs="Times New Roman"/>
                <w:color w:val="000000"/>
              </w:rPr>
              <w:t xml:space="preserve">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5B797202" w14:textId="5EB99C63" w:rsidR="00224FAF" w:rsidRPr="009A13E5" w:rsidRDefault="00224FAF" w:rsidP="009A13E5">
      <w:pPr>
        <w:rPr>
          <w:rFonts w:asciiTheme="majorHAnsi" w:hAnsiTheme="majorHAnsi"/>
          <w:sz w:val="28"/>
        </w:rPr>
      </w:pPr>
      <w:r>
        <w:rPr>
          <w:rFonts w:asciiTheme="majorHAnsi" w:hAnsiTheme="majorHAnsi"/>
          <w:sz w:val="28"/>
        </w:rPr>
        <w:br w:type="page"/>
      </w:r>
      <w:r w:rsidR="00897D21">
        <w:rPr>
          <w:sz w:val="28"/>
        </w:rPr>
        <w:lastRenderedPageBreak/>
        <w:t xml:space="preserve">Section </w:t>
      </w:r>
      <w:r>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099"/>
        <w:gridCol w:w="1129"/>
        <w:gridCol w:w="853"/>
        <w:gridCol w:w="709"/>
        <w:gridCol w:w="425"/>
        <w:gridCol w:w="996"/>
        <w:gridCol w:w="142"/>
        <w:gridCol w:w="890"/>
        <w:gridCol w:w="1095"/>
        <w:gridCol w:w="141"/>
        <w:gridCol w:w="199"/>
        <w:gridCol w:w="85"/>
        <w:gridCol w:w="280"/>
        <w:gridCol w:w="208"/>
        <w:gridCol w:w="445"/>
        <w:gridCol w:w="2454"/>
      </w:tblGrid>
      <w:tr w:rsidR="00AB02D1" w:rsidRPr="002D5035" w14:paraId="34867509"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CB7BBA">
        <w:trPr>
          <w:trHeight w:val="892"/>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8178719" w14:textId="4FF465C3" w:rsidR="002E34E7" w:rsidRPr="004E0515" w:rsidRDefault="002E34E7" w:rsidP="00BE1A25">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 xml:space="preserve">To be stated by the </w:t>
            </w:r>
            <w:r w:rsidR="00DC6881">
              <w:rPr>
                <w:rFonts w:eastAsia="Times New Roman" w:cs="Times New Roman"/>
                <w:color w:val="000000"/>
              </w:rPr>
              <w:t>Paramedic</w:t>
            </w:r>
            <w:r>
              <w:rPr>
                <w:rFonts w:eastAsia="Times New Roman" w:cs="Times New Roman"/>
                <w:color w:val="000000"/>
              </w:rPr>
              <w:t xml:space="preserve"> with the </w:t>
            </w:r>
            <w:proofErr w:type="spellStart"/>
            <w:r>
              <w:rPr>
                <w:rFonts w:eastAsia="Times New Roman" w:cs="Times New Roman"/>
                <w:color w:val="000000"/>
              </w:rPr>
              <w:t>Resus</w:t>
            </w:r>
            <w:proofErr w:type="spellEnd"/>
            <w:r>
              <w:rPr>
                <w:rFonts w:eastAsia="Times New Roman" w:cs="Times New Roman"/>
                <w:color w:val="000000"/>
              </w:rPr>
              <w:t xml:space="preserve"> Nurse at bedside</w:t>
            </w:r>
            <w:r w:rsidR="00671420">
              <w:rPr>
                <w:rFonts w:eastAsia="Times New Roman" w:cs="Times New Roman"/>
                <w:color w:val="000000"/>
              </w:rPr>
              <w:t xml:space="preserve">: </w:t>
            </w:r>
            <w:r w:rsidR="00C246C5">
              <w:rPr>
                <w:rFonts w:eastAsia="Times New Roman" w:cs="Times New Roman"/>
                <w:color w:val="000000"/>
              </w:rPr>
              <w:t>“</w:t>
            </w:r>
            <w:r w:rsidR="00DC6881">
              <w:rPr>
                <w:rFonts w:eastAsia="Times New Roman" w:cs="Times New Roman"/>
                <w:color w:val="000000"/>
              </w:rPr>
              <w:t>We picked up this term 3-day old male infant at their GPs office.  Mom reports poor feeding for the past 12 hours, and two episodes of vomiting.  They took him to the GPs office this morning and they found the temp</w:t>
            </w:r>
            <w:r w:rsidR="00BE1A25">
              <w:rPr>
                <w:rFonts w:eastAsia="Times New Roman" w:cs="Times New Roman"/>
                <w:color w:val="000000"/>
              </w:rPr>
              <w:t>erature to be quite low at 33.1</w:t>
            </w:r>
            <w:r w:rsidR="00BE1A25">
              <w:rPr>
                <w:rFonts w:ascii="Cambria" w:eastAsia="Times New Roman" w:hAnsi="Cambria" w:cs="Times New Roman"/>
                <w:color w:val="000000"/>
              </w:rPr>
              <w:t>°</w:t>
            </w:r>
            <w:r w:rsidR="00DC6881">
              <w:rPr>
                <w:rFonts w:eastAsia="Times New Roman" w:cs="Times New Roman"/>
                <w:color w:val="000000"/>
              </w:rPr>
              <w:t>C.  They called us concerned about sepsis.  We were only 5 minutes away so we have not obtained IV access.  We did obtain</w:t>
            </w:r>
            <w:r w:rsidR="00BE1A25">
              <w:rPr>
                <w:rFonts w:eastAsia="Times New Roman" w:cs="Times New Roman"/>
                <w:color w:val="000000"/>
              </w:rPr>
              <w:t xml:space="preserve"> a glucose level of</w:t>
            </w:r>
            <w:r w:rsidR="00DC6881">
              <w:rPr>
                <w:rFonts w:eastAsia="Times New Roman" w:cs="Times New Roman"/>
                <w:color w:val="000000"/>
              </w:rPr>
              <w:t xml:space="preserve"> 2.7.  The child is lethargic and has very poor perfusion – peripheral cap refill is 7 seconds.  We don’t have a cuff to get an accurate BP but the HR is 190.</w:t>
            </w:r>
            <w:r w:rsidR="00C246C5">
              <w:rPr>
                <w:rFonts w:eastAsia="Times New Roman" w:cs="Times New Roman"/>
                <w:color w:val="000000"/>
              </w:rPr>
              <w:t>”</w:t>
            </w:r>
          </w:p>
        </w:tc>
      </w:tr>
      <w:tr w:rsidR="003C193E" w:rsidRPr="002D5035" w14:paraId="255D6795" w14:textId="77777777" w:rsidTr="00224FAF">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36DF6">
        <w:trPr>
          <w:trHeight w:val="256"/>
        </w:trPr>
        <w:tc>
          <w:tcPr>
            <w:tcW w:w="4215" w:type="dxa"/>
            <w:gridSpan w:val="5"/>
            <w:tcBorders>
              <w:top w:val="single" w:sz="4" w:space="0" w:color="auto"/>
              <w:left w:val="single" w:sz="4" w:space="0" w:color="auto"/>
              <w:bottom w:val="single" w:sz="4" w:space="0" w:color="auto"/>
              <w:right w:val="single" w:sz="4" w:space="0" w:color="auto"/>
            </w:tcBorders>
            <w:shd w:val="clear" w:color="auto" w:fill="auto"/>
            <w:noWrap/>
          </w:tcPr>
          <w:p w14:paraId="254498C3" w14:textId="10C26FF8" w:rsidR="00AB02D1" w:rsidRPr="008F2AAE" w:rsidRDefault="00AB02D1" w:rsidP="00DC6881">
            <w:pPr>
              <w:rPr>
                <w:rFonts w:eastAsia="Times New Roman" w:cs="Times New Roman"/>
                <w:color w:val="000000"/>
              </w:rPr>
            </w:pPr>
            <w:r w:rsidRPr="008F2AAE">
              <w:rPr>
                <w:rFonts w:eastAsia="Times New Roman" w:cs="Times New Roman"/>
                <w:color w:val="000000"/>
              </w:rPr>
              <w:t xml:space="preserve">Patient Name: </w:t>
            </w:r>
            <w:r w:rsidR="00DC6881">
              <w:rPr>
                <w:rFonts w:eastAsia="Times New Roman" w:cs="Times New Roman"/>
                <w:color w:val="000000"/>
              </w:rPr>
              <w:t>Jake Brown</w:t>
            </w:r>
          </w:p>
        </w:tc>
        <w:tc>
          <w:tcPr>
            <w:tcW w:w="3463" w:type="dxa"/>
            <w:gridSpan w:val="6"/>
            <w:tcBorders>
              <w:top w:val="single" w:sz="4" w:space="0" w:color="auto"/>
              <w:left w:val="single" w:sz="4" w:space="0" w:color="auto"/>
              <w:bottom w:val="single" w:sz="4" w:space="0" w:color="auto"/>
              <w:right w:val="single" w:sz="4" w:space="0" w:color="auto"/>
            </w:tcBorders>
            <w:shd w:val="clear" w:color="auto" w:fill="auto"/>
          </w:tcPr>
          <w:p w14:paraId="53A5370C" w14:textId="2279771D"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28" w:name="Text33"/>
            <w:r w:rsidR="00DC6881">
              <w:rPr>
                <w:rFonts w:eastAsia="Times New Roman" w:cs="Times New Roman"/>
                <w:color w:val="000000"/>
              </w:rPr>
              <w:t>3 days</w:t>
            </w:r>
          </w:p>
        </w:tc>
        <w:bookmarkEnd w:id="28"/>
        <w:tc>
          <w:tcPr>
            <w:tcW w:w="3472" w:type="dxa"/>
            <w:gridSpan w:val="5"/>
            <w:tcBorders>
              <w:top w:val="single" w:sz="4" w:space="0" w:color="auto"/>
              <w:left w:val="single" w:sz="4" w:space="0" w:color="auto"/>
              <w:bottom w:val="single" w:sz="4" w:space="0" w:color="auto"/>
              <w:right w:val="single" w:sz="4" w:space="0" w:color="auto"/>
            </w:tcBorders>
            <w:shd w:val="clear" w:color="auto" w:fill="auto"/>
          </w:tcPr>
          <w:p w14:paraId="01A17459" w14:textId="6941003C" w:rsidR="00AB02D1" w:rsidRDefault="00AB02D1" w:rsidP="00DC6881">
            <w:pPr>
              <w:rPr>
                <w:rFonts w:eastAsia="Times New Roman" w:cs="Times New Roman"/>
                <w:color w:val="000000"/>
              </w:rPr>
            </w:pPr>
            <w:r w:rsidRPr="008F2AAE">
              <w:rPr>
                <w:rFonts w:eastAsia="Times New Roman" w:cs="Times New Roman"/>
                <w:color w:val="000000"/>
              </w:rPr>
              <w:t>Weight</w:t>
            </w:r>
            <w:r w:rsidR="006D3AA2">
              <w:rPr>
                <w:rFonts w:eastAsia="Times New Roman" w:cs="Times New Roman"/>
                <w:color w:val="000000"/>
              </w:rPr>
              <w:t xml:space="preserve">: </w:t>
            </w:r>
            <w:r w:rsidR="00DC6881">
              <w:rPr>
                <w:rFonts w:eastAsia="Times New Roman" w:cs="Times New Roman"/>
                <w:color w:val="000000"/>
              </w:rPr>
              <w:t>Birth weight 4kg</w:t>
            </w:r>
          </w:p>
          <w:p w14:paraId="043DA8C5" w14:textId="1D81E467" w:rsidR="00DC6881" w:rsidRPr="006D3AA2" w:rsidRDefault="00D505BC" w:rsidP="00DC6881">
            <w:pPr>
              <w:rPr>
                <w:rFonts w:eastAsia="Times New Roman" w:cs="Times New Roman"/>
                <w:b/>
                <w:color w:val="000000"/>
              </w:rPr>
            </w:pPr>
            <w:r w:rsidRPr="006D3AA2">
              <w:rPr>
                <w:rFonts w:eastAsia="Times New Roman" w:cs="Times New Roman"/>
                <w:b/>
                <w:color w:val="000000"/>
              </w:rPr>
              <w:t xml:space="preserve">Grey on </w:t>
            </w:r>
            <w:proofErr w:type="spellStart"/>
            <w:r w:rsidRPr="006D3AA2">
              <w:rPr>
                <w:rFonts w:eastAsia="Times New Roman" w:cs="Times New Roman"/>
                <w:b/>
                <w:color w:val="000000"/>
              </w:rPr>
              <w:t>Broselow</w:t>
            </w:r>
            <w:proofErr w:type="spellEnd"/>
            <w:r w:rsidRPr="006D3AA2">
              <w:rPr>
                <w:rFonts w:eastAsia="Times New Roman" w:cs="Times New Roman"/>
                <w:b/>
                <w:color w:val="000000"/>
              </w:rPr>
              <w:t xml:space="preserve"> tape</w:t>
            </w:r>
          </w:p>
        </w:tc>
      </w:tr>
      <w:tr w:rsidR="00AB02D1" w:rsidRPr="002D5035" w14:paraId="07D566AF" w14:textId="77777777" w:rsidTr="00236DF6">
        <w:trPr>
          <w:trHeight w:val="256"/>
        </w:trPr>
        <w:tc>
          <w:tcPr>
            <w:tcW w:w="4215" w:type="dxa"/>
            <w:gridSpan w:val="5"/>
            <w:tcBorders>
              <w:top w:val="single" w:sz="4" w:space="0" w:color="auto"/>
              <w:left w:val="single" w:sz="4" w:space="0" w:color="auto"/>
              <w:bottom w:val="single" w:sz="4" w:space="0" w:color="auto"/>
              <w:right w:val="single" w:sz="4" w:space="0" w:color="auto"/>
            </w:tcBorders>
            <w:shd w:val="clear" w:color="auto" w:fill="auto"/>
            <w:noWrap/>
          </w:tcPr>
          <w:p w14:paraId="700F8BDF" w14:textId="29F9360D" w:rsidR="00AB02D1" w:rsidRPr="008F2AAE" w:rsidRDefault="00AB02D1" w:rsidP="00DC6881">
            <w:pPr>
              <w:rPr>
                <w:rFonts w:eastAsia="Times New Roman" w:cs="Times New Roman"/>
                <w:color w:val="000000"/>
              </w:rPr>
            </w:pPr>
            <w:r w:rsidRPr="008F2AAE">
              <w:rPr>
                <w:rFonts w:eastAsia="Times New Roman" w:cs="Times New Roman"/>
                <w:color w:val="000000"/>
              </w:rPr>
              <w:t xml:space="preserve">Gender: </w:t>
            </w:r>
            <w:r w:rsidR="00DC6881">
              <w:rPr>
                <w:rFonts w:eastAsia="Times New Roman" w:cs="Times New Roman"/>
                <w:color w:val="000000"/>
              </w:rPr>
              <w:fldChar w:fldCharType="begin">
                <w:ffData>
                  <w:name w:val="Check45"/>
                  <w:enabled/>
                  <w:calcOnExit w:val="0"/>
                  <w:checkBox>
                    <w:sizeAuto/>
                    <w:default w:val="1"/>
                  </w:checkBox>
                </w:ffData>
              </w:fldChar>
            </w:r>
            <w:bookmarkStart w:id="29" w:name="Check45"/>
            <w:r w:rsidR="00DC6881">
              <w:rPr>
                <w:rFonts w:eastAsia="Times New Roman" w:cs="Times New Roman"/>
                <w:color w:val="000000"/>
              </w:rPr>
              <w:instrText xml:space="preserve"> FORMCHECKBOX </w:instrText>
            </w:r>
            <w:r w:rsidR="00DC6881">
              <w:rPr>
                <w:rFonts w:eastAsia="Times New Roman" w:cs="Times New Roman"/>
                <w:color w:val="000000"/>
              </w:rPr>
            </w:r>
            <w:r w:rsidR="00DC6881">
              <w:rPr>
                <w:rFonts w:eastAsia="Times New Roman" w:cs="Times New Roman"/>
                <w:color w:val="000000"/>
              </w:rPr>
              <w:fldChar w:fldCharType="end"/>
            </w:r>
            <w:bookmarkEnd w:id="29"/>
            <w:r w:rsidRPr="008F2AAE">
              <w:rPr>
                <w:rFonts w:eastAsia="Times New Roman" w:cs="Times New Roman"/>
                <w:color w:val="000000"/>
              </w:rPr>
              <w:t xml:space="preserve"> M      </w:t>
            </w:r>
            <w:r w:rsidR="00DC6881" w:rsidRPr="008F2AAE">
              <w:rPr>
                <w:rFonts w:eastAsia="Times New Roman" w:cs="Times New Roman"/>
                <w:color w:val="000000"/>
              </w:rPr>
              <w:fldChar w:fldCharType="begin">
                <w:ffData>
                  <w:name w:val="Check46"/>
                  <w:enabled/>
                  <w:calcOnExit w:val="0"/>
                  <w:checkBox>
                    <w:sizeAuto/>
                    <w:default w:val="0"/>
                  </w:checkBox>
                </w:ffData>
              </w:fldChar>
            </w:r>
            <w:r w:rsidR="00DC6881" w:rsidRPr="008F2AAE">
              <w:rPr>
                <w:rFonts w:eastAsia="Times New Roman" w:cs="Times New Roman"/>
                <w:color w:val="000000"/>
              </w:rPr>
              <w:instrText xml:space="preserve"> FORMCHECKBOX </w:instrText>
            </w:r>
            <w:r w:rsidR="00DC6881" w:rsidRPr="008F2AAE">
              <w:rPr>
                <w:rFonts w:eastAsia="Times New Roman" w:cs="Times New Roman"/>
                <w:color w:val="000000"/>
              </w:rPr>
            </w:r>
            <w:r w:rsidR="00DC6881" w:rsidRPr="008F2AAE">
              <w:rPr>
                <w:rFonts w:eastAsia="Times New Roman" w:cs="Times New Roman"/>
                <w:color w:val="000000"/>
              </w:rPr>
              <w:fldChar w:fldCharType="end"/>
            </w:r>
            <w:r w:rsidR="00DC6881" w:rsidRPr="008F2AAE">
              <w:rPr>
                <w:rFonts w:eastAsia="Times New Roman" w:cs="Times New Roman"/>
                <w:color w:val="000000"/>
              </w:rPr>
              <w:t xml:space="preserve"> </w:t>
            </w:r>
            <w:r w:rsidRPr="008F2AAE">
              <w:rPr>
                <w:rFonts w:eastAsia="Times New Roman" w:cs="Times New Roman"/>
                <w:color w:val="000000"/>
              </w:rPr>
              <w:t xml:space="preserve">F    </w:t>
            </w:r>
          </w:p>
        </w:tc>
        <w:tc>
          <w:tcPr>
            <w:tcW w:w="6935" w:type="dxa"/>
            <w:gridSpan w:val="11"/>
            <w:tcBorders>
              <w:top w:val="single" w:sz="4" w:space="0" w:color="auto"/>
              <w:left w:val="single" w:sz="4" w:space="0" w:color="auto"/>
              <w:bottom w:val="single" w:sz="4" w:space="0" w:color="auto"/>
              <w:right w:val="single" w:sz="4" w:space="0" w:color="auto"/>
            </w:tcBorders>
            <w:shd w:val="clear" w:color="auto" w:fill="auto"/>
          </w:tcPr>
          <w:p w14:paraId="1F75DE14" w14:textId="4F7B4D13" w:rsidR="00AB02D1" w:rsidRPr="008F2AAE" w:rsidRDefault="00AB02D1" w:rsidP="00D505BC">
            <w:pPr>
              <w:rPr>
                <w:rFonts w:eastAsia="Times New Roman" w:cs="Times New Roman"/>
                <w:color w:val="000000"/>
              </w:rPr>
            </w:pPr>
            <w:r w:rsidRPr="008F2AAE">
              <w:rPr>
                <w:rFonts w:eastAsia="Times New Roman" w:cs="Times New Roman"/>
                <w:color w:val="000000"/>
              </w:rPr>
              <w:t xml:space="preserve">Code Status: </w:t>
            </w:r>
            <w:r w:rsidR="00D505BC">
              <w:rPr>
                <w:rFonts w:eastAsia="Times New Roman" w:cs="Times New Roman"/>
                <w:color w:val="000000"/>
              </w:rPr>
              <w:t>Full</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303DAC03" w:rsidR="00AB02D1" w:rsidRPr="008F2AAE" w:rsidRDefault="00AB02D1" w:rsidP="00B1558D">
            <w:pPr>
              <w:rPr>
                <w:rFonts w:eastAsia="Times New Roman" w:cs="Times New Roman"/>
                <w:color w:val="000000"/>
              </w:rPr>
            </w:pPr>
            <w:r w:rsidRPr="008F2AAE">
              <w:rPr>
                <w:rFonts w:eastAsia="Times New Roman" w:cs="Times New Roman"/>
                <w:color w:val="000000"/>
              </w:rPr>
              <w:t xml:space="preserve">Chief Complaint: </w:t>
            </w:r>
            <w:r w:rsidR="00B1558D">
              <w:rPr>
                <w:rFonts w:eastAsia="Times New Roman" w:cs="Times New Roman"/>
                <w:color w:val="000000"/>
              </w:rPr>
              <w:t>Low temperature at GP.</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3947830F" w:rsidR="00AB02D1" w:rsidRPr="008F2AAE" w:rsidRDefault="00AB02D1" w:rsidP="00B1558D">
            <w:pPr>
              <w:rPr>
                <w:rFonts w:eastAsia="Times New Roman" w:cs="Times New Roman"/>
                <w:color w:val="000000"/>
              </w:rPr>
            </w:pPr>
            <w:r w:rsidRPr="008F2AAE">
              <w:rPr>
                <w:rFonts w:eastAsia="Times New Roman" w:cs="Times New Roman"/>
                <w:color w:val="000000"/>
              </w:rPr>
              <w:t xml:space="preserve">History of Presenting Illness: </w:t>
            </w:r>
            <w:r w:rsidR="00B1558D">
              <w:rPr>
                <w:rFonts w:eastAsia="Times New Roman" w:cs="Times New Roman"/>
                <w:color w:val="000000"/>
              </w:rPr>
              <w:t xml:space="preserve">Poor feeding x12 hours, vomiting. </w:t>
            </w:r>
          </w:p>
        </w:tc>
      </w:tr>
      <w:tr w:rsidR="00B1558D" w:rsidRPr="002D5035" w14:paraId="569E73C4" w14:textId="77777777" w:rsidTr="00BE1A25">
        <w:trPr>
          <w:trHeight w:val="256"/>
        </w:trPr>
        <w:tc>
          <w:tcPr>
            <w:tcW w:w="2228" w:type="dxa"/>
            <w:gridSpan w:val="2"/>
            <w:tcBorders>
              <w:top w:val="single" w:sz="4" w:space="0" w:color="auto"/>
              <w:left w:val="single" w:sz="4" w:space="0" w:color="auto"/>
              <w:right w:val="single" w:sz="4" w:space="0" w:color="auto"/>
            </w:tcBorders>
            <w:shd w:val="clear" w:color="auto" w:fill="auto"/>
            <w:noWrap/>
          </w:tcPr>
          <w:p w14:paraId="747B4180" w14:textId="77777777" w:rsidR="00B1558D" w:rsidRPr="008F2AAE" w:rsidRDefault="00B1558D" w:rsidP="00224FAF">
            <w:pPr>
              <w:rPr>
                <w:rFonts w:eastAsia="Times New Roman" w:cs="Times New Roman"/>
                <w:color w:val="000000"/>
              </w:rPr>
            </w:pPr>
            <w:r w:rsidRPr="008F2AAE">
              <w:rPr>
                <w:rFonts w:eastAsia="Times New Roman" w:cs="Times New Roman"/>
                <w:color w:val="000000"/>
              </w:rPr>
              <w:t xml:space="preserve">Past Medical History: </w:t>
            </w:r>
          </w:p>
        </w:tc>
        <w:tc>
          <w:tcPr>
            <w:tcW w:w="3125" w:type="dxa"/>
            <w:gridSpan w:val="5"/>
            <w:tcBorders>
              <w:top w:val="single" w:sz="4" w:space="0" w:color="auto"/>
              <w:left w:val="single" w:sz="4" w:space="0" w:color="auto"/>
              <w:bottom w:val="single" w:sz="4" w:space="0" w:color="auto"/>
              <w:right w:val="single" w:sz="4" w:space="0" w:color="auto"/>
            </w:tcBorders>
            <w:shd w:val="clear" w:color="auto" w:fill="auto"/>
          </w:tcPr>
          <w:p w14:paraId="5D9068BD" w14:textId="77777777" w:rsidR="00B1558D" w:rsidRPr="00BE1A25" w:rsidRDefault="00B1558D" w:rsidP="00E32697">
            <w:pPr>
              <w:rPr>
                <w:rFonts w:eastAsia="Times New Roman" w:cs="Times New Roman"/>
                <w:b/>
                <w:color w:val="000000"/>
              </w:rPr>
            </w:pPr>
            <w:r w:rsidRPr="00BE1A25">
              <w:rPr>
                <w:rFonts w:eastAsia="Times New Roman" w:cs="Times New Roman"/>
                <w:b/>
                <w:color w:val="000000"/>
              </w:rPr>
              <w:t xml:space="preserve">Term infant. </w:t>
            </w:r>
          </w:p>
          <w:p w14:paraId="794D03FA" w14:textId="080EF09B" w:rsidR="00B1558D" w:rsidRPr="00BE1A25" w:rsidRDefault="00B1558D" w:rsidP="00E32697">
            <w:pPr>
              <w:rPr>
                <w:rFonts w:eastAsia="Times New Roman" w:cs="Times New Roman"/>
                <w:b/>
                <w:color w:val="000000"/>
              </w:rPr>
            </w:pPr>
            <w:r w:rsidRPr="00BE1A25">
              <w:rPr>
                <w:rFonts w:eastAsia="Times New Roman" w:cs="Times New Roman"/>
                <w:b/>
                <w:color w:val="000000"/>
              </w:rPr>
              <w:t xml:space="preserve">Normal pregnancy. </w:t>
            </w:r>
          </w:p>
          <w:p w14:paraId="4F9FEEB6" w14:textId="77777777" w:rsidR="00BE1A25" w:rsidRDefault="00BE1A25" w:rsidP="00E32697">
            <w:pPr>
              <w:rPr>
                <w:rFonts w:eastAsia="Times New Roman" w:cs="Times New Roman"/>
                <w:b/>
                <w:color w:val="000000"/>
              </w:rPr>
            </w:pPr>
            <w:r>
              <w:rPr>
                <w:rFonts w:eastAsia="Times New Roman" w:cs="Times New Roman"/>
                <w:b/>
                <w:color w:val="000000"/>
              </w:rPr>
              <w:t>GBS+</w:t>
            </w:r>
          </w:p>
          <w:p w14:paraId="4D822788" w14:textId="19418BAD" w:rsidR="00B1558D" w:rsidRPr="00BE1A25" w:rsidRDefault="00BE1A25" w:rsidP="00E32697">
            <w:pPr>
              <w:rPr>
                <w:rFonts w:eastAsia="Times New Roman" w:cs="Times New Roman"/>
                <w:b/>
                <w:color w:val="000000"/>
              </w:rPr>
            </w:pPr>
            <w:r>
              <w:rPr>
                <w:rFonts w:eastAsia="Times New Roman" w:cs="Times New Roman"/>
                <w:b/>
                <w:color w:val="000000"/>
              </w:rPr>
              <w:t>Premature ROM.</w:t>
            </w:r>
          </w:p>
          <w:p w14:paraId="378CAF88" w14:textId="726D1375" w:rsidR="00B1558D" w:rsidRPr="008F2AAE" w:rsidRDefault="00B1558D" w:rsidP="00E32697">
            <w:pPr>
              <w:rPr>
                <w:rFonts w:eastAsia="Times New Roman" w:cs="Times New Roman"/>
                <w:color w:val="000000"/>
              </w:rPr>
            </w:pPr>
            <w:r w:rsidRPr="00BE1A25">
              <w:rPr>
                <w:rFonts w:eastAsia="Times New Roman" w:cs="Times New Roman"/>
                <w:b/>
                <w:color w:val="000000"/>
              </w:rPr>
              <w:t xml:space="preserve">Got </w:t>
            </w:r>
            <w:proofErr w:type="spellStart"/>
            <w:r w:rsidRPr="00BE1A25">
              <w:rPr>
                <w:rFonts w:eastAsia="Times New Roman" w:cs="Times New Roman"/>
                <w:b/>
                <w:color w:val="000000"/>
              </w:rPr>
              <w:t>Abx</w:t>
            </w:r>
            <w:proofErr w:type="spellEnd"/>
            <w:r w:rsidRPr="00BE1A25">
              <w:rPr>
                <w:rFonts w:eastAsia="Times New Roman" w:cs="Times New Roman"/>
                <w:b/>
                <w:color w:val="000000"/>
              </w:rPr>
              <w:t xml:space="preserve"> before delivery.</w:t>
            </w:r>
          </w:p>
        </w:tc>
        <w:tc>
          <w:tcPr>
            <w:tcW w:w="2410" w:type="dxa"/>
            <w:gridSpan w:val="5"/>
            <w:tcBorders>
              <w:top w:val="single" w:sz="4" w:space="0" w:color="auto"/>
              <w:left w:val="single" w:sz="4" w:space="0" w:color="auto"/>
              <w:right w:val="single" w:sz="4" w:space="0" w:color="auto"/>
            </w:tcBorders>
            <w:shd w:val="clear" w:color="auto" w:fill="auto"/>
          </w:tcPr>
          <w:p w14:paraId="6B7381B1" w14:textId="49434FF2" w:rsidR="00B1558D" w:rsidRPr="00DC6881" w:rsidRDefault="00B1558D" w:rsidP="00B1558D">
            <w:pPr>
              <w:rPr>
                <w:rFonts w:eastAsia="Times New Roman" w:cs="Times New Roman"/>
                <w:color w:val="000000"/>
              </w:rPr>
            </w:pPr>
            <w:r w:rsidRPr="00DC6881">
              <w:rPr>
                <w:rFonts w:eastAsia="Times New Roman" w:cs="Times New Roman"/>
                <w:color w:val="000000"/>
              </w:rPr>
              <w:t xml:space="preserve">Medications: </w:t>
            </w:r>
          </w:p>
        </w:tc>
        <w:tc>
          <w:tcPr>
            <w:tcW w:w="3387" w:type="dxa"/>
            <w:gridSpan w:val="4"/>
            <w:tcBorders>
              <w:top w:val="single" w:sz="4" w:space="0" w:color="auto"/>
              <w:left w:val="single" w:sz="4" w:space="0" w:color="auto"/>
              <w:right w:val="single" w:sz="4" w:space="0" w:color="auto"/>
            </w:tcBorders>
            <w:shd w:val="clear" w:color="auto" w:fill="auto"/>
          </w:tcPr>
          <w:p w14:paraId="6DA7BA2E" w14:textId="365EDF71" w:rsidR="00B1558D" w:rsidRPr="00DC6881" w:rsidRDefault="00B1558D" w:rsidP="00DC6881">
            <w:pPr>
              <w:rPr>
                <w:rFonts w:eastAsia="Times New Roman" w:cs="Times New Roman"/>
                <w:color w:val="000000"/>
              </w:rPr>
            </w:pPr>
            <w:r>
              <w:rPr>
                <w:rFonts w:eastAsia="Times New Roman" w:cs="Times New Roman"/>
                <w:color w:val="000000"/>
              </w:rPr>
              <w:t>None</w:t>
            </w: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4595A757" w:rsidR="00AB02D1" w:rsidRPr="008F2AAE" w:rsidRDefault="00AB02D1" w:rsidP="00E12535">
            <w:pPr>
              <w:rPr>
                <w:rFonts w:eastAsia="Times New Roman" w:cs="Times New Roman"/>
                <w:color w:val="000000"/>
              </w:rPr>
            </w:pPr>
            <w:r w:rsidRPr="008F2AAE">
              <w:rPr>
                <w:rFonts w:eastAsia="Times New Roman" w:cs="Times New Roman"/>
                <w:color w:val="000000"/>
              </w:rPr>
              <w:t xml:space="preserve">Allergies: </w:t>
            </w:r>
            <w:r w:rsidR="00E12535">
              <w:rPr>
                <w:rFonts w:eastAsia="Times New Roman" w:cs="Times New Roman"/>
                <w:color w:val="000000"/>
              </w:rPr>
              <w:t>None</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56182753" w:rsidR="00AB02D1" w:rsidRPr="008F2AAE" w:rsidRDefault="00AB02D1" w:rsidP="00DC6881">
            <w:pPr>
              <w:rPr>
                <w:rFonts w:eastAsia="Times New Roman" w:cs="Times New Roman"/>
                <w:color w:val="000000"/>
              </w:rPr>
            </w:pPr>
            <w:r w:rsidRPr="008F2AAE">
              <w:rPr>
                <w:rFonts w:eastAsia="Times New Roman" w:cs="Times New Roman"/>
                <w:color w:val="000000"/>
              </w:rPr>
              <w:t xml:space="preserve">Social History: </w:t>
            </w:r>
            <w:r w:rsidR="00E12535">
              <w:rPr>
                <w:rFonts w:eastAsia="Times New Roman" w:cs="Times New Roman"/>
                <w:color w:val="000000"/>
              </w:rPr>
              <w:t xml:space="preserve">Lives </w:t>
            </w:r>
            <w:r w:rsidR="00DC6881">
              <w:rPr>
                <w:rFonts w:eastAsia="Times New Roman" w:cs="Times New Roman"/>
                <w:color w:val="000000"/>
              </w:rPr>
              <w:t>with Mom and Dad</w:t>
            </w:r>
          </w:p>
        </w:tc>
      </w:tr>
      <w:tr w:rsidR="00AB02D1" w:rsidRPr="002D5035" w14:paraId="10B64B1B" w14:textId="77777777" w:rsidTr="00CB7BBA">
        <w:trPr>
          <w:trHeight w:val="304"/>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7A359BC" w14:textId="4AC6F1B5" w:rsidR="00AB02D1" w:rsidRPr="008F2AAE" w:rsidRDefault="00AB02D1" w:rsidP="00E12535">
            <w:pPr>
              <w:rPr>
                <w:rFonts w:eastAsia="Times New Roman" w:cs="Times New Roman"/>
                <w:color w:val="000000"/>
              </w:rPr>
            </w:pPr>
            <w:r w:rsidRPr="008F2AAE">
              <w:rPr>
                <w:rFonts w:eastAsia="Times New Roman" w:cs="Times New Roman"/>
                <w:color w:val="000000"/>
              </w:rPr>
              <w:t xml:space="preserve">Family History: </w:t>
            </w:r>
            <w:r w:rsidR="00E12535">
              <w:rPr>
                <w:rFonts w:eastAsia="Times New Roman" w:cs="Times New Roman"/>
                <w:color w:val="000000"/>
              </w:rPr>
              <w:t>None</w:t>
            </w:r>
          </w:p>
        </w:tc>
      </w:tr>
      <w:tr w:rsidR="00B1558D" w:rsidRPr="002D5035" w14:paraId="574BC24E" w14:textId="77777777" w:rsidTr="00B1558D">
        <w:trPr>
          <w:trHeight w:val="256"/>
        </w:trPr>
        <w:tc>
          <w:tcPr>
            <w:tcW w:w="2228"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B1558D" w:rsidRPr="008F2AAE" w:rsidRDefault="00B1558D" w:rsidP="00224FAF">
            <w:pPr>
              <w:rPr>
                <w:rFonts w:eastAsia="Times New Roman" w:cs="Times New Roman"/>
                <w:color w:val="000000"/>
              </w:rPr>
            </w:pPr>
            <w:r w:rsidRPr="008F2AAE">
              <w:rPr>
                <w:rFonts w:eastAsia="Times New Roman" w:cs="Times New Roman"/>
                <w:color w:val="000000"/>
              </w:rPr>
              <w:t xml:space="preserve">Review of Systems: </w:t>
            </w: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158B6DC1" w14:textId="77777777" w:rsidR="00B1558D" w:rsidRPr="008F2AAE" w:rsidRDefault="00B1558D" w:rsidP="00224FAF">
            <w:pPr>
              <w:rPr>
                <w:rFonts w:eastAsia="Times New Roman" w:cs="Times New Roman"/>
                <w:color w:val="000000"/>
              </w:rPr>
            </w:pPr>
            <w:r w:rsidRPr="008F2AAE">
              <w:rPr>
                <w:rFonts w:eastAsia="Times New Roman" w:cs="Times New Roman"/>
                <w:color w:val="000000"/>
              </w:rPr>
              <w:t xml:space="preserve">CNS: </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20FE4FE5" w14:textId="3A4D3808" w:rsidR="00B1558D" w:rsidRPr="008F2AAE" w:rsidRDefault="00B1558D" w:rsidP="00E32697">
            <w:pPr>
              <w:rPr>
                <w:rFonts w:eastAsia="Times New Roman" w:cs="Times New Roman"/>
                <w:color w:val="000000"/>
              </w:rPr>
            </w:pPr>
            <w:r>
              <w:rPr>
                <w:rFonts w:eastAsia="Times New Roman" w:cs="Times New Roman"/>
                <w:color w:val="000000"/>
              </w:rPr>
              <w:t>Nil.</w:t>
            </w:r>
          </w:p>
        </w:tc>
      </w:tr>
      <w:tr w:rsidR="00B1558D" w:rsidRPr="002D5035" w14:paraId="4DE85676" w14:textId="77777777" w:rsidTr="00B1558D">
        <w:trPr>
          <w:trHeight w:val="256"/>
        </w:trPr>
        <w:tc>
          <w:tcPr>
            <w:tcW w:w="2228" w:type="dxa"/>
            <w:gridSpan w:val="2"/>
            <w:vMerge/>
            <w:tcBorders>
              <w:left w:val="single" w:sz="4" w:space="0" w:color="auto"/>
              <w:right w:val="single" w:sz="4" w:space="0" w:color="auto"/>
            </w:tcBorders>
            <w:shd w:val="clear" w:color="auto" w:fill="auto"/>
            <w:noWrap/>
          </w:tcPr>
          <w:p w14:paraId="3349AF1B"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2CCF5DC0" w14:textId="6F3B2483" w:rsidR="00B1558D" w:rsidRPr="008F2AAE" w:rsidRDefault="00B1558D" w:rsidP="00224FAF">
            <w:pPr>
              <w:rPr>
                <w:rFonts w:eastAsia="Times New Roman" w:cs="Times New Roman"/>
                <w:color w:val="000000"/>
              </w:rPr>
            </w:pPr>
            <w:r>
              <w:rPr>
                <w:rFonts w:eastAsia="Times New Roman" w:cs="Times New Roman"/>
                <w:color w:val="000000"/>
              </w:rPr>
              <w:t>HEENT:</w:t>
            </w:r>
            <w:r w:rsidRPr="008F2AAE">
              <w:rPr>
                <w:rFonts w:eastAsia="Times New Roman" w:cs="Times New Roman"/>
                <w:color w:val="000000"/>
              </w:rPr>
              <w:t xml:space="preserve"> </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2A4C5868" w14:textId="3964A72F" w:rsidR="00B1558D" w:rsidRPr="008F2AAE" w:rsidRDefault="00B1558D" w:rsidP="00DC6881">
            <w:pPr>
              <w:rPr>
                <w:rFonts w:eastAsia="Times New Roman" w:cs="Times New Roman"/>
                <w:color w:val="000000"/>
              </w:rPr>
            </w:pPr>
            <w:r>
              <w:rPr>
                <w:rFonts w:eastAsia="Times New Roman" w:cs="Times New Roman"/>
                <w:color w:val="000000"/>
              </w:rPr>
              <w:t>Nil.</w:t>
            </w:r>
          </w:p>
        </w:tc>
      </w:tr>
      <w:tr w:rsidR="00B1558D" w:rsidRPr="002D5035" w14:paraId="6F15F19B" w14:textId="77777777" w:rsidTr="00B1558D">
        <w:trPr>
          <w:trHeight w:val="256"/>
        </w:trPr>
        <w:tc>
          <w:tcPr>
            <w:tcW w:w="2228" w:type="dxa"/>
            <w:gridSpan w:val="2"/>
            <w:vMerge/>
            <w:tcBorders>
              <w:left w:val="single" w:sz="4" w:space="0" w:color="auto"/>
              <w:right w:val="single" w:sz="4" w:space="0" w:color="auto"/>
            </w:tcBorders>
            <w:shd w:val="clear" w:color="auto" w:fill="auto"/>
            <w:noWrap/>
          </w:tcPr>
          <w:p w14:paraId="3334CDA1"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0BC1737B" w14:textId="255727E1" w:rsidR="00B1558D" w:rsidRPr="008F2AAE" w:rsidRDefault="00B1558D" w:rsidP="00224FAF">
            <w:pPr>
              <w:rPr>
                <w:rFonts w:eastAsia="Times New Roman" w:cs="Times New Roman"/>
                <w:color w:val="000000"/>
              </w:rPr>
            </w:pPr>
            <w:r>
              <w:rPr>
                <w:rFonts w:eastAsia="Times New Roman" w:cs="Times New Roman"/>
                <w:color w:val="000000"/>
              </w:rPr>
              <w:t>CVS:</w:t>
            </w:r>
            <w:r w:rsidRPr="008F2AAE">
              <w:rPr>
                <w:rFonts w:eastAsia="Times New Roman" w:cs="Times New Roman"/>
                <w:color w:val="000000"/>
              </w:rPr>
              <w:t xml:space="preserve"> </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1777EEEE" w14:textId="16F9F0D0" w:rsidR="00B1558D" w:rsidRPr="008F2AAE" w:rsidRDefault="00B1558D" w:rsidP="00E32697">
            <w:pPr>
              <w:rPr>
                <w:rFonts w:eastAsia="Times New Roman" w:cs="Times New Roman"/>
                <w:color w:val="000000"/>
              </w:rPr>
            </w:pPr>
            <w:r>
              <w:rPr>
                <w:rFonts w:eastAsia="Times New Roman" w:cs="Times New Roman"/>
                <w:color w:val="000000"/>
              </w:rPr>
              <w:t>Nil.</w:t>
            </w:r>
          </w:p>
        </w:tc>
      </w:tr>
      <w:tr w:rsidR="00B1558D" w:rsidRPr="002D5035" w14:paraId="19E4869D" w14:textId="77777777" w:rsidTr="00B1558D">
        <w:trPr>
          <w:trHeight w:val="48"/>
        </w:trPr>
        <w:tc>
          <w:tcPr>
            <w:tcW w:w="2228" w:type="dxa"/>
            <w:gridSpan w:val="2"/>
            <w:vMerge/>
            <w:tcBorders>
              <w:left w:val="single" w:sz="4" w:space="0" w:color="auto"/>
              <w:right w:val="single" w:sz="4" w:space="0" w:color="auto"/>
            </w:tcBorders>
            <w:shd w:val="clear" w:color="auto" w:fill="auto"/>
            <w:noWrap/>
          </w:tcPr>
          <w:p w14:paraId="3E1D898C"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0E32A697" w14:textId="242E8993" w:rsidR="00B1558D" w:rsidRPr="008F2AAE" w:rsidRDefault="00B1558D" w:rsidP="00224FAF">
            <w:pPr>
              <w:rPr>
                <w:rFonts w:eastAsia="Times New Roman" w:cs="Times New Roman"/>
                <w:color w:val="000000"/>
              </w:rPr>
            </w:pPr>
            <w:r>
              <w:rPr>
                <w:rFonts w:eastAsia="Times New Roman" w:cs="Times New Roman"/>
                <w:color w:val="000000"/>
              </w:rPr>
              <w:t>RESP:</w:t>
            </w:r>
            <w:r w:rsidRPr="008F2AAE">
              <w:rPr>
                <w:rFonts w:eastAsia="Times New Roman" w:cs="Times New Roman"/>
                <w:color w:val="000000"/>
              </w:rPr>
              <w:t xml:space="preserve"> </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482DA374" w14:textId="549626D1" w:rsidR="00B1558D" w:rsidRPr="008F2AAE" w:rsidRDefault="00B1558D" w:rsidP="00E32697">
            <w:pPr>
              <w:rPr>
                <w:rFonts w:eastAsia="Times New Roman" w:cs="Times New Roman"/>
                <w:color w:val="000000"/>
              </w:rPr>
            </w:pPr>
            <w:bookmarkStart w:id="30" w:name="Text59"/>
            <w:r>
              <w:rPr>
                <w:rFonts w:eastAsia="Times New Roman" w:cs="Times New Roman"/>
                <w:color w:val="000000"/>
              </w:rPr>
              <w:t>Nil.</w:t>
            </w:r>
            <w:bookmarkEnd w:id="30"/>
          </w:p>
        </w:tc>
      </w:tr>
      <w:tr w:rsidR="00B1558D" w:rsidRPr="002D5035" w14:paraId="594AE662" w14:textId="77777777" w:rsidTr="00B1558D">
        <w:trPr>
          <w:trHeight w:val="44"/>
        </w:trPr>
        <w:tc>
          <w:tcPr>
            <w:tcW w:w="2228" w:type="dxa"/>
            <w:gridSpan w:val="2"/>
            <w:vMerge/>
            <w:tcBorders>
              <w:left w:val="single" w:sz="4" w:space="0" w:color="auto"/>
              <w:right w:val="single" w:sz="4" w:space="0" w:color="auto"/>
            </w:tcBorders>
            <w:shd w:val="clear" w:color="auto" w:fill="auto"/>
            <w:noWrap/>
          </w:tcPr>
          <w:p w14:paraId="4D882F02"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7C803F1B" w14:textId="2AD7CEC9" w:rsidR="00B1558D" w:rsidRPr="008F2AAE" w:rsidRDefault="00B1558D" w:rsidP="00224FAF">
            <w:pPr>
              <w:rPr>
                <w:rFonts w:eastAsia="Times New Roman" w:cs="Times New Roman"/>
                <w:color w:val="000000"/>
              </w:rPr>
            </w:pPr>
            <w:r>
              <w:rPr>
                <w:rFonts w:eastAsia="Times New Roman" w:cs="Times New Roman"/>
                <w:color w:val="000000"/>
              </w:rPr>
              <w:t>GI:</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2439D270" w14:textId="35765466" w:rsidR="00B1558D" w:rsidRDefault="00B1558D" w:rsidP="00B1558D">
            <w:pPr>
              <w:rPr>
                <w:rFonts w:eastAsia="Times New Roman" w:cs="Times New Roman"/>
                <w:color w:val="000000"/>
              </w:rPr>
            </w:pPr>
            <w:r>
              <w:rPr>
                <w:rFonts w:eastAsia="Times New Roman" w:cs="Times New Roman"/>
                <w:color w:val="000000"/>
              </w:rPr>
              <w:t>Poor feeds x12 hours. Vomited twice in 24 hours.</w:t>
            </w:r>
          </w:p>
        </w:tc>
      </w:tr>
      <w:tr w:rsidR="00B1558D" w:rsidRPr="002D5035" w14:paraId="4DCF44C3" w14:textId="77777777" w:rsidTr="00B1558D">
        <w:trPr>
          <w:trHeight w:val="44"/>
        </w:trPr>
        <w:tc>
          <w:tcPr>
            <w:tcW w:w="2228" w:type="dxa"/>
            <w:gridSpan w:val="2"/>
            <w:vMerge/>
            <w:tcBorders>
              <w:left w:val="single" w:sz="4" w:space="0" w:color="auto"/>
              <w:right w:val="single" w:sz="4" w:space="0" w:color="auto"/>
            </w:tcBorders>
            <w:shd w:val="clear" w:color="auto" w:fill="auto"/>
            <w:noWrap/>
          </w:tcPr>
          <w:p w14:paraId="29751352"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0B7302D7" w14:textId="3424CE56" w:rsidR="00B1558D" w:rsidRPr="008F2AAE" w:rsidRDefault="00B1558D" w:rsidP="00224FAF">
            <w:pPr>
              <w:rPr>
                <w:rFonts w:eastAsia="Times New Roman" w:cs="Times New Roman"/>
                <w:color w:val="000000"/>
              </w:rPr>
            </w:pPr>
            <w:r>
              <w:rPr>
                <w:rFonts w:eastAsia="Times New Roman" w:cs="Times New Roman"/>
                <w:color w:val="000000"/>
              </w:rPr>
              <w:t>GU:</w:t>
            </w:r>
          </w:p>
        </w:tc>
        <w:tc>
          <w:tcPr>
            <w:tcW w:w="7360" w:type="dxa"/>
            <w:gridSpan w:val="12"/>
            <w:tcBorders>
              <w:top w:val="single" w:sz="4" w:space="0" w:color="auto"/>
              <w:left w:val="single" w:sz="4" w:space="0" w:color="auto"/>
              <w:bottom w:val="single" w:sz="4" w:space="0" w:color="auto"/>
              <w:right w:val="single" w:sz="4" w:space="0" w:color="auto"/>
            </w:tcBorders>
            <w:shd w:val="clear" w:color="auto" w:fill="auto"/>
          </w:tcPr>
          <w:p w14:paraId="676CA3A8" w14:textId="2023961D" w:rsidR="00B1558D" w:rsidRDefault="00B1558D" w:rsidP="00E32697">
            <w:pPr>
              <w:rPr>
                <w:rFonts w:eastAsia="Times New Roman" w:cs="Times New Roman"/>
                <w:color w:val="000000"/>
              </w:rPr>
            </w:pPr>
            <w:r>
              <w:rPr>
                <w:rFonts w:eastAsia="Times New Roman" w:cs="Times New Roman"/>
                <w:color w:val="000000"/>
              </w:rPr>
              <w:t>Only 2 wet diapers today.</w:t>
            </w:r>
          </w:p>
        </w:tc>
      </w:tr>
      <w:tr w:rsidR="00B1558D" w:rsidRPr="002D5035" w14:paraId="3BA55162" w14:textId="77777777" w:rsidTr="00B1558D">
        <w:trPr>
          <w:trHeight w:val="44"/>
        </w:trPr>
        <w:tc>
          <w:tcPr>
            <w:tcW w:w="2228" w:type="dxa"/>
            <w:gridSpan w:val="2"/>
            <w:vMerge/>
            <w:tcBorders>
              <w:left w:val="single" w:sz="4" w:space="0" w:color="auto"/>
              <w:right w:val="single" w:sz="4" w:space="0" w:color="auto"/>
            </w:tcBorders>
            <w:shd w:val="clear" w:color="auto" w:fill="auto"/>
            <w:noWrap/>
          </w:tcPr>
          <w:p w14:paraId="238DD9CA" w14:textId="77777777" w:rsidR="00B1558D" w:rsidRPr="008F2AAE" w:rsidRDefault="00B1558D" w:rsidP="00224FAF">
            <w:pPr>
              <w:rPr>
                <w:rFonts w:eastAsia="Times New Roman" w:cs="Times New Roman"/>
                <w:color w:val="000000"/>
              </w:rPr>
            </w:pPr>
          </w:p>
        </w:tc>
        <w:tc>
          <w:tcPr>
            <w:tcW w:w="1562" w:type="dxa"/>
            <w:gridSpan w:val="2"/>
            <w:tcBorders>
              <w:top w:val="single" w:sz="4" w:space="0" w:color="auto"/>
              <w:left w:val="single" w:sz="4" w:space="0" w:color="auto"/>
              <w:bottom w:val="single" w:sz="4" w:space="0" w:color="auto"/>
              <w:right w:val="single" w:sz="4" w:space="0" w:color="auto"/>
            </w:tcBorders>
            <w:shd w:val="clear" w:color="auto" w:fill="auto"/>
          </w:tcPr>
          <w:p w14:paraId="13E8D1E8" w14:textId="030C8081" w:rsidR="00B1558D" w:rsidRPr="008F2AAE" w:rsidRDefault="00B1558D" w:rsidP="00224FAF">
            <w:pPr>
              <w:rPr>
                <w:rFonts w:eastAsia="Times New Roman" w:cs="Times New Roman"/>
                <w:color w:val="000000"/>
              </w:rPr>
            </w:pPr>
            <w:r>
              <w:rPr>
                <w:rFonts w:eastAsia="Times New Roman" w:cs="Times New Roman"/>
                <w:color w:val="000000"/>
              </w:rPr>
              <w:t>MSK:</w:t>
            </w:r>
          </w:p>
        </w:tc>
        <w:tc>
          <w:tcPr>
            <w:tcW w:w="2453" w:type="dxa"/>
            <w:gridSpan w:val="4"/>
            <w:tcBorders>
              <w:top w:val="single" w:sz="4" w:space="0" w:color="auto"/>
              <w:left w:val="single" w:sz="4" w:space="0" w:color="auto"/>
              <w:bottom w:val="single" w:sz="4" w:space="0" w:color="auto"/>
              <w:right w:val="single" w:sz="4" w:space="0" w:color="auto"/>
            </w:tcBorders>
            <w:shd w:val="clear" w:color="auto" w:fill="auto"/>
          </w:tcPr>
          <w:p w14:paraId="7FE93CB9" w14:textId="77777777" w:rsidR="00B1558D" w:rsidRDefault="00B1558D" w:rsidP="00E32697">
            <w:pPr>
              <w:rPr>
                <w:rFonts w:eastAsia="Times New Roman" w:cs="Times New Roman"/>
                <w:color w:val="000000"/>
              </w:rPr>
            </w:pPr>
            <w:r>
              <w:rPr>
                <w:rFonts w:eastAsia="Times New Roman" w:cs="Times New Roman"/>
                <w:color w:val="000000"/>
              </w:rPr>
              <w:t>Nil.</w:t>
            </w:r>
          </w:p>
        </w:tc>
        <w:tc>
          <w:tcPr>
            <w:tcW w:w="2453" w:type="dxa"/>
            <w:gridSpan w:val="7"/>
            <w:tcBorders>
              <w:top w:val="single" w:sz="4" w:space="0" w:color="auto"/>
              <w:left w:val="single" w:sz="4" w:space="0" w:color="auto"/>
              <w:bottom w:val="single" w:sz="4" w:space="0" w:color="auto"/>
              <w:right w:val="single" w:sz="4" w:space="0" w:color="auto"/>
            </w:tcBorders>
            <w:shd w:val="clear" w:color="auto" w:fill="auto"/>
          </w:tcPr>
          <w:p w14:paraId="31CB9465" w14:textId="6A08C506" w:rsidR="00B1558D" w:rsidRDefault="00B1558D" w:rsidP="00E32697">
            <w:pPr>
              <w:rPr>
                <w:rFonts w:eastAsia="Times New Roman" w:cs="Times New Roman"/>
                <w:color w:val="000000"/>
              </w:rPr>
            </w:pPr>
            <w:r>
              <w:rPr>
                <w:rFonts w:eastAsia="Times New Roman" w:cs="Times New Roman"/>
                <w:color w:val="000000"/>
              </w:rPr>
              <w:t>INT:</w:t>
            </w:r>
          </w:p>
        </w:tc>
        <w:tc>
          <w:tcPr>
            <w:tcW w:w="2454" w:type="dxa"/>
            <w:tcBorders>
              <w:top w:val="single" w:sz="4" w:space="0" w:color="auto"/>
              <w:left w:val="single" w:sz="4" w:space="0" w:color="auto"/>
              <w:bottom w:val="single" w:sz="4" w:space="0" w:color="auto"/>
              <w:right w:val="single" w:sz="4" w:space="0" w:color="auto"/>
            </w:tcBorders>
            <w:shd w:val="clear" w:color="auto" w:fill="auto"/>
          </w:tcPr>
          <w:p w14:paraId="48FA0BD9" w14:textId="6D7B6B51" w:rsidR="00B1558D" w:rsidRDefault="00B1558D" w:rsidP="00E32697">
            <w:pPr>
              <w:rPr>
                <w:rFonts w:eastAsia="Times New Roman" w:cs="Times New Roman"/>
                <w:color w:val="000000"/>
              </w:rPr>
            </w:pPr>
            <w:r>
              <w:rPr>
                <w:rFonts w:eastAsia="Times New Roman" w:cs="Times New Roman"/>
                <w:color w:val="000000"/>
              </w:rPr>
              <w:t>Nil</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236DF6" w:rsidRPr="002D5035" w14:paraId="7943D774" w14:textId="77777777" w:rsidTr="00BE1A25">
        <w:trPr>
          <w:trHeight w:val="256"/>
        </w:trPr>
        <w:tc>
          <w:tcPr>
            <w:tcW w:w="3081" w:type="dxa"/>
            <w:gridSpan w:val="3"/>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31"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31"/>
            <w:r w:rsidRPr="008F2AAE">
              <w:rPr>
                <w:rFonts w:eastAsia="Times New Roman" w:cs="Times New Roman"/>
                <w:color w:val="000000"/>
              </w:rPr>
              <w:t xml:space="preserve"> No Monitor Display </w:t>
            </w:r>
          </w:p>
        </w:tc>
        <w:tc>
          <w:tcPr>
            <w:tcW w:w="4398"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19A7FDF9" w:rsidR="00B94A46" w:rsidRPr="008F2AAE" w:rsidRDefault="007F5AE7"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r w:rsidR="00B94A46" w:rsidRPr="008F2AAE">
              <w:rPr>
                <w:rFonts w:eastAsia="Times New Roman" w:cs="Times New Roman"/>
                <w:color w:val="000000"/>
              </w:rPr>
              <w:t xml:space="preserve"> Monitor On, no data displayed</w:t>
            </w:r>
          </w:p>
        </w:tc>
        <w:tc>
          <w:tcPr>
            <w:tcW w:w="3671" w:type="dxa"/>
            <w:gridSpan w:val="6"/>
            <w:tcBorders>
              <w:top w:val="single" w:sz="4" w:space="0" w:color="auto"/>
              <w:left w:val="single" w:sz="4" w:space="0" w:color="auto"/>
              <w:bottom w:val="single" w:sz="4" w:space="0" w:color="auto"/>
              <w:right w:val="single" w:sz="4" w:space="0" w:color="auto"/>
            </w:tcBorders>
            <w:shd w:val="clear" w:color="auto" w:fill="auto"/>
          </w:tcPr>
          <w:p w14:paraId="2513878C" w14:textId="00440BF4" w:rsidR="00B94A46" w:rsidRPr="008F2AAE" w:rsidRDefault="007F5AE7"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r w:rsidR="00B94A46" w:rsidRPr="008F2AAE">
              <w:rPr>
                <w:rFonts w:eastAsia="Times New Roman" w:cs="Times New Roman"/>
                <w:color w:val="000000"/>
              </w:rPr>
              <w:t xml:space="preserve"> Monitor on Standard Display</w:t>
            </w:r>
          </w:p>
        </w:tc>
      </w:tr>
      <w:tr w:rsidR="009A13E5" w:rsidRPr="002D5035" w14:paraId="2A0AC21C" w14:textId="77777777" w:rsidTr="00B1558D">
        <w:trPr>
          <w:trHeight w:val="256"/>
        </w:trPr>
        <w:tc>
          <w:tcPr>
            <w:tcW w:w="2228" w:type="dxa"/>
            <w:gridSpan w:val="2"/>
            <w:tcBorders>
              <w:top w:val="single" w:sz="4" w:space="0" w:color="auto"/>
              <w:left w:val="single" w:sz="4" w:space="0" w:color="auto"/>
              <w:bottom w:val="single" w:sz="4" w:space="0" w:color="auto"/>
              <w:right w:val="single" w:sz="4" w:space="0" w:color="auto"/>
            </w:tcBorders>
            <w:shd w:val="clear" w:color="auto" w:fill="auto"/>
            <w:noWrap/>
          </w:tcPr>
          <w:p w14:paraId="0254E239" w14:textId="09644593"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D505BC">
              <w:rPr>
                <w:rFonts w:eastAsia="Times New Roman" w:cs="Times New Roman"/>
                <w:color w:val="000000"/>
              </w:rPr>
              <w:t>190</w:t>
            </w:r>
            <w:r w:rsidRPr="008F2AAE">
              <w:rPr>
                <w:rFonts w:eastAsia="Times New Roman" w:cs="Times New Roman"/>
                <w:color w:val="000000"/>
              </w:rPr>
              <w:t>/min</w:t>
            </w:r>
            <w:r w:rsidRPr="008F2AAE">
              <w:rPr>
                <w:rFonts w:eastAsia="Times New Roman" w:cs="Times New Roman"/>
                <w:color w:val="000000"/>
              </w:rPr>
              <w:tab/>
            </w:r>
          </w:p>
        </w:tc>
        <w:tc>
          <w:tcPr>
            <w:tcW w:w="2983" w:type="dxa"/>
            <w:gridSpan w:val="4"/>
            <w:tcBorders>
              <w:top w:val="single" w:sz="4" w:space="0" w:color="auto"/>
              <w:left w:val="single" w:sz="4" w:space="0" w:color="auto"/>
              <w:bottom w:val="single" w:sz="4" w:space="0" w:color="auto"/>
              <w:right w:val="single" w:sz="4" w:space="0" w:color="auto"/>
            </w:tcBorders>
            <w:shd w:val="clear" w:color="auto" w:fill="auto"/>
          </w:tcPr>
          <w:p w14:paraId="0D776537" w14:textId="62C06862" w:rsidR="00AB02D1" w:rsidRPr="008F2AAE" w:rsidRDefault="00AB02D1" w:rsidP="00B1558D">
            <w:pPr>
              <w:tabs>
                <w:tab w:val="left" w:pos="9328"/>
              </w:tabs>
              <w:rPr>
                <w:rFonts w:eastAsia="Times New Roman" w:cs="Times New Roman"/>
                <w:color w:val="000000"/>
              </w:rPr>
            </w:pPr>
            <w:r w:rsidRPr="008F2AAE">
              <w:rPr>
                <w:rFonts w:eastAsia="Times New Roman" w:cs="Times New Roman"/>
                <w:color w:val="000000"/>
              </w:rPr>
              <w:t xml:space="preserve">BP: </w:t>
            </w:r>
            <w:r w:rsidR="00B1558D">
              <w:rPr>
                <w:rFonts w:eastAsia="Times New Roman" w:cs="Times New Roman"/>
                <w:color w:val="000000"/>
              </w:rPr>
              <w:t>50/palp</w:t>
            </w:r>
          </w:p>
        </w:tc>
        <w:tc>
          <w:tcPr>
            <w:tcW w:w="283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75429374"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D505BC">
              <w:rPr>
                <w:rFonts w:eastAsia="Times New Roman" w:cs="Times New Roman"/>
                <w:color w:val="000000"/>
              </w:rPr>
              <w:t>40</w:t>
            </w:r>
            <w:r w:rsidRPr="008F2AAE">
              <w:rPr>
                <w:rFonts w:eastAsia="Times New Roman" w:cs="Times New Roman"/>
                <w:color w:val="000000"/>
              </w:rPr>
              <w:t>/min</w:t>
            </w:r>
            <w:r w:rsidR="00D505BC">
              <w:rPr>
                <w:rFonts w:eastAsia="Times New Roman" w:cs="Times New Roman"/>
                <w:color w:val="000000"/>
              </w:rPr>
              <w:t xml:space="preserve"> with apneas</w:t>
            </w:r>
          </w:p>
        </w:tc>
        <w:tc>
          <w:tcPr>
            <w:tcW w:w="3107" w:type="dxa"/>
            <w:gridSpan w:val="3"/>
            <w:tcBorders>
              <w:top w:val="single" w:sz="4" w:space="0" w:color="auto"/>
              <w:left w:val="single" w:sz="4" w:space="0" w:color="auto"/>
              <w:bottom w:val="single" w:sz="4" w:space="0" w:color="auto"/>
              <w:right w:val="single" w:sz="4" w:space="0" w:color="auto"/>
            </w:tcBorders>
            <w:shd w:val="clear" w:color="auto" w:fill="auto"/>
          </w:tcPr>
          <w:p w14:paraId="20C7BF83" w14:textId="25603AF9" w:rsidR="00AB02D1" w:rsidRPr="008F2AAE" w:rsidRDefault="00AB02D1" w:rsidP="00AB189F">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F66300">
              <w:rPr>
                <w:rFonts w:eastAsia="Times New Roman" w:cs="Times New Roman"/>
                <w:color w:val="000000"/>
              </w:rPr>
              <w:t>93</w:t>
            </w:r>
            <w:r w:rsidR="00B1558D">
              <w:rPr>
                <w:rFonts w:eastAsia="Times New Roman" w:cs="Times New Roman"/>
                <w:color w:val="000000"/>
              </w:rPr>
              <w:t xml:space="preserve">%, drops to </w:t>
            </w:r>
            <w:r w:rsidR="00AB189F">
              <w:rPr>
                <w:rFonts w:eastAsia="Times New Roman" w:cs="Times New Roman"/>
                <w:color w:val="000000"/>
              </w:rPr>
              <w:t>low</w:t>
            </w:r>
            <w:r w:rsidR="00B1558D">
              <w:rPr>
                <w:rFonts w:eastAsia="Times New Roman" w:cs="Times New Roman"/>
                <w:color w:val="000000"/>
              </w:rPr>
              <w:t xml:space="preserve"> 80s after apnea</w:t>
            </w:r>
            <w:r w:rsidR="00D505BC">
              <w:rPr>
                <w:rFonts w:eastAsia="Times New Roman" w:cs="Times New Roman"/>
                <w:color w:val="000000"/>
              </w:rPr>
              <w:t>s</w:t>
            </w:r>
          </w:p>
        </w:tc>
      </w:tr>
      <w:tr w:rsidR="009A13E5" w:rsidRPr="002D5035" w14:paraId="5DF706E4" w14:textId="77777777" w:rsidTr="00B1558D">
        <w:trPr>
          <w:trHeight w:val="256"/>
        </w:trPr>
        <w:tc>
          <w:tcPr>
            <w:tcW w:w="2228" w:type="dxa"/>
            <w:gridSpan w:val="2"/>
            <w:tcBorders>
              <w:top w:val="single" w:sz="4" w:space="0" w:color="auto"/>
              <w:left w:val="single" w:sz="4" w:space="0" w:color="auto"/>
              <w:bottom w:val="single" w:sz="4" w:space="0" w:color="auto"/>
              <w:right w:val="single" w:sz="4" w:space="0" w:color="auto"/>
            </w:tcBorders>
            <w:shd w:val="clear" w:color="auto" w:fill="auto"/>
            <w:noWrap/>
          </w:tcPr>
          <w:p w14:paraId="79C56484" w14:textId="5498DF90" w:rsidR="00644707" w:rsidRPr="008F2AAE" w:rsidRDefault="00644707" w:rsidP="00D505BC">
            <w:pPr>
              <w:tabs>
                <w:tab w:val="left" w:pos="9328"/>
              </w:tabs>
              <w:rPr>
                <w:rFonts w:eastAsia="Times New Roman" w:cs="Times New Roman"/>
                <w:color w:val="000000"/>
              </w:rPr>
            </w:pPr>
            <w:r>
              <w:rPr>
                <w:rFonts w:eastAsia="Times New Roman" w:cs="Times New Roman"/>
                <w:color w:val="000000"/>
              </w:rPr>
              <w:t xml:space="preserve">Rhythm: </w:t>
            </w:r>
            <w:r w:rsidR="00D505BC">
              <w:rPr>
                <w:rFonts w:eastAsia="Times New Roman" w:cs="Times New Roman"/>
                <w:color w:val="000000"/>
              </w:rPr>
              <w:t>NSR</w:t>
            </w:r>
          </w:p>
        </w:tc>
        <w:tc>
          <w:tcPr>
            <w:tcW w:w="2983" w:type="dxa"/>
            <w:gridSpan w:val="4"/>
            <w:tcBorders>
              <w:top w:val="single" w:sz="4" w:space="0" w:color="auto"/>
              <w:left w:val="single" w:sz="4" w:space="0" w:color="auto"/>
              <w:bottom w:val="single" w:sz="4" w:space="0" w:color="auto"/>
              <w:right w:val="single" w:sz="4" w:space="0" w:color="auto"/>
            </w:tcBorders>
            <w:shd w:val="clear" w:color="auto" w:fill="auto"/>
          </w:tcPr>
          <w:p w14:paraId="24AE0C93" w14:textId="3F75759A"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D505BC" w:rsidRPr="00B1558D">
              <w:rPr>
                <w:rFonts w:eastAsia="Times New Roman" w:cs="Times New Roman"/>
                <w:b/>
                <w:color w:val="000000"/>
              </w:rPr>
              <w:t>33</w:t>
            </w:r>
            <w:r w:rsidR="007F5AE7" w:rsidRPr="00B1558D">
              <w:rPr>
                <w:rFonts w:eastAsia="Times New Roman" w:cs="Times New Roman"/>
                <w:b/>
                <w:color w:val="000000"/>
              </w:rPr>
              <w:t>.1</w:t>
            </w:r>
            <w:r w:rsidRPr="00B1558D">
              <w:rPr>
                <w:rFonts w:eastAsia="Times New Roman" w:cs="Times New Roman"/>
                <w:b/>
                <w:color w:val="000000"/>
                <w:vertAlign w:val="superscript"/>
              </w:rPr>
              <w:t>o</w:t>
            </w:r>
            <w:r w:rsidRPr="00B1558D">
              <w:rPr>
                <w:rFonts w:eastAsia="Times New Roman" w:cs="Times New Roman"/>
                <w:b/>
                <w:color w:val="000000"/>
              </w:rPr>
              <w:t>C</w:t>
            </w:r>
          </w:p>
        </w:tc>
        <w:tc>
          <w:tcPr>
            <w:tcW w:w="2832" w:type="dxa"/>
            <w:gridSpan w:val="7"/>
            <w:tcBorders>
              <w:top w:val="single" w:sz="4" w:space="0" w:color="auto"/>
              <w:left w:val="single" w:sz="4" w:space="0" w:color="auto"/>
              <w:bottom w:val="single" w:sz="4" w:space="0" w:color="auto"/>
            </w:tcBorders>
            <w:shd w:val="clear" w:color="auto" w:fill="auto"/>
          </w:tcPr>
          <w:p w14:paraId="3C1E65EB" w14:textId="24306D7A"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D505BC" w:rsidRPr="00B1558D">
              <w:rPr>
                <w:rFonts w:eastAsia="Times New Roman" w:cs="Times New Roman"/>
                <w:b/>
                <w:color w:val="000000"/>
              </w:rPr>
              <w:t>2.7</w:t>
            </w:r>
            <w:r w:rsidR="00F02D59" w:rsidRPr="00B1558D">
              <w:rPr>
                <w:rFonts w:eastAsia="Times New Roman" w:cs="Times New Roman"/>
                <w:b/>
                <w:color w:val="000000"/>
              </w:rPr>
              <w:t xml:space="preserve"> </w:t>
            </w:r>
            <w:proofErr w:type="spellStart"/>
            <w:r w:rsidRPr="00B1558D">
              <w:rPr>
                <w:rFonts w:eastAsia="Times New Roman" w:cs="Times New Roman"/>
                <w:b/>
                <w:color w:val="000000"/>
              </w:rPr>
              <w:t>mmol</w:t>
            </w:r>
            <w:proofErr w:type="spellEnd"/>
            <w:r w:rsidRPr="00B1558D">
              <w:rPr>
                <w:rFonts w:eastAsia="Times New Roman" w:cs="Times New Roman"/>
                <w:b/>
                <w:color w:val="000000"/>
              </w:rPr>
              <w:t>/L</w:t>
            </w:r>
          </w:p>
        </w:tc>
        <w:tc>
          <w:tcPr>
            <w:tcW w:w="3107" w:type="dxa"/>
            <w:gridSpan w:val="3"/>
            <w:tcBorders>
              <w:top w:val="single" w:sz="4" w:space="0" w:color="auto"/>
              <w:left w:val="single" w:sz="4" w:space="0" w:color="auto"/>
              <w:bottom w:val="single" w:sz="4" w:space="0" w:color="auto"/>
              <w:right w:val="single" w:sz="4" w:space="0" w:color="auto"/>
            </w:tcBorders>
            <w:shd w:val="clear" w:color="auto" w:fill="auto"/>
          </w:tcPr>
          <w:p w14:paraId="4425172E" w14:textId="184CF7B7" w:rsidR="00644707" w:rsidRPr="008F2AAE" w:rsidRDefault="00644707" w:rsidP="00D505BC">
            <w:pPr>
              <w:tabs>
                <w:tab w:val="left" w:pos="9328"/>
              </w:tabs>
              <w:rPr>
                <w:rFonts w:eastAsia="Times New Roman" w:cs="Times New Roman"/>
                <w:color w:val="000000"/>
              </w:rPr>
            </w:pPr>
            <w:r w:rsidRPr="008F2AAE">
              <w:rPr>
                <w:rFonts w:eastAsia="Times New Roman" w:cs="Times New Roman"/>
                <w:color w:val="000000"/>
              </w:rPr>
              <w:t xml:space="preserve"> </w:t>
            </w:r>
            <w:r w:rsidR="00D505BC">
              <w:rPr>
                <w:rFonts w:eastAsia="Times New Roman" w:cs="Times New Roman"/>
                <w:color w:val="000000"/>
              </w:rPr>
              <w:t>AVPU: Pain only</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65E3702A" w:rsidR="00AB02D1" w:rsidRPr="008F2AAE" w:rsidRDefault="00AB02D1" w:rsidP="00B1558D">
            <w:pPr>
              <w:tabs>
                <w:tab w:val="left" w:pos="9328"/>
              </w:tabs>
              <w:rPr>
                <w:rFonts w:eastAsia="Times New Roman" w:cs="Times New Roman"/>
                <w:color w:val="000000"/>
              </w:rPr>
            </w:pPr>
            <w:r w:rsidRPr="008F2AAE">
              <w:rPr>
                <w:rFonts w:eastAsia="Times New Roman" w:cs="Times New Roman"/>
                <w:color w:val="000000"/>
              </w:rPr>
              <w:t xml:space="preserve">General Status: </w:t>
            </w:r>
            <w:r w:rsidR="00D505BC">
              <w:rPr>
                <w:rFonts w:eastAsia="Times New Roman" w:cs="Times New Roman"/>
                <w:b/>
                <w:color w:val="000000"/>
              </w:rPr>
              <w:t xml:space="preserve">Eyes closed, cries weakly with </w:t>
            </w:r>
            <w:r w:rsidR="00B1558D">
              <w:rPr>
                <w:rFonts w:eastAsia="Times New Roman" w:cs="Times New Roman"/>
                <w:b/>
                <w:color w:val="000000"/>
              </w:rPr>
              <w:t>external stimulation</w:t>
            </w:r>
          </w:p>
        </w:tc>
      </w:tr>
      <w:tr w:rsidR="00AB02D1" w:rsidRPr="002D5035" w14:paraId="114114D7" w14:textId="77777777" w:rsidTr="00236DF6">
        <w:trPr>
          <w:trHeight w:val="256"/>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196DB8F7" w:rsidR="00AB02D1" w:rsidRPr="007F5AE7" w:rsidRDefault="00F02D59" w:rsidP="00EB7175">
            <w:pPr>
              <w:tabs>
                <w:tab w:val="left" w:pos="9328"/>
              </w:tabs>
              <w:rPr>
                <w:rFonts w:eastAsia="Times New Roman" w:cs="Times New Roman"/>
                <w:color w:val="000000"/>
              </w:rPr>
            </w:pPr>
            <w:r w:rsidRPr="007F5AE7">
              <w:rPr>
                <w:rFonts w:eastAsia="Times New Roman" w:cs="Times New Roman"/>
                <w:color w:val="000000"/>
              </w:rPr>
              <w:t>PERLA, 3mm bilaterally.</w:t>
            </w:r>
          </w:p>
        </w:tc>
      </w:tr>
      <w:tr w:rsidR="00AB02D1" w:rsidRPr="002D5035" w14:paraId="48B62ADF" w14:textId="77777777" w:rsidTr="00236DF6">
        <w:trPr>
          <w:trHeight w:val="256"/>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56265845" w:rsidR="00AB02D1" w:rsidRPr="00236DF6" w:rsidRDefault="00236DF6" w:rsidP="009D191D">
            <w:pPr>
              <w:tabs>
                <w:tab w:val="left" w:pos="9328"/>
              </w:tabs>
              <w:rPr>
                <w:rFonts w:eastAsia="Times New Roman" w:cs="Times New Roman"/>
                <w:color w:val="000000"/>
              </w:rPr>
            </w:pPr>
            <w:r>
              <w:rPr>
                <w:rFonts w:eastAsia="Times New Roman" w:cs="Times New Roman"/>
                <w:color w:val="000000"/>
              </w:rPr>
              <w:t>Normal</w:t>
            </w:r>
          </w:p>
        </w:tc>
      </w:tr>
      <w:tr w:rsidR="00AB02D1" w:rsidRPr="002D5035" w14:paraId="74758C41" w14:textId="77777777" w:rsidTr="00236DF6">
        <w:trPr>
          <w:trHeight w:val="256"/>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7D25C3C2" w:rsidR="00AB02D1" w:rsidRPr="007F5AE7" w:rsidRDefault="00B1558D" w:rsidP="00B1558D">
            <w:pPr>
              <w:tabs>
                <w:tab w:val="left" w:pos="9328"/>
              </w:tabs>
              <w:rPr>
                <w:rFonts w:eastAsia="Times New Roman" w:cs="Times New Roman"/>
                <w:b/>
                <w:color w:val="000000"/>
              </w:rPr>
            </w:pPr>
            <w:r>
              <w:rPr>
                <w:rFonts w:eastAsia="Times New Roman" w:cs="Times New Roman"/>
                <w:b/>
                <w:color w:val="000000"/>
              </w:rPr>
              <w:t xml:space="preserve">Cap refill 7 seconds peripherally, 5 seconds centrally, </w:t>
            </w:r>
            <w:r w:rsidR="00236DF6">
              <w:rPr>
                <w:rFonts w:eastAsia="Times New Roman" w:cs="Times New Roman"/>
                <w:b/>
                <w:color w:val="000000"/>
              </w:rPr>
              <w:t>mottled extremities</w:t>
            </w:r>
          </w:p>
        </w:tc>
      </w:tr>
      <w:tr w:rsidR="00AB02D1" w:rsidRPr="002D5035" w14:paraId="05111EC2" w14:textId="77777777" w:rsidTr="00236DF6">
        <w:trPr>
          <w:trHeight w:val="256"/>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2469F31A" w:rsidR="00AB02D1" w:rsidRPr="008F2AAE" w:rsidRDefault="00236DF6" w:rsidP="007F5AE7">
            <w:pPr>
              <w:tabs>
                <w:tab w:val="left" w:pos="9328"/>
              </w:tabs>
              <w:rPr>
                <w:rFonts w:eastAsia="Times New Roman" w:cs="Times New Roman"/>
                <w:color w:val="000000"/>
              </w:rPr>
            </w:pPr>
            <w:r>
              <w:rPr>
                <w:rFonts w:eastAsia="Times New Roman" w:cs="Times New Roman"/>
                <w:b/>
                <w:color w:val="000000"/>
              </w:rPr>
              <w:t xml:space="preserve">Shallow </w:t>
            </w:r>
            <w:proofErr w:type="spellStart"/>
            <w:r>
              <w:rPr>
                <w:rFonts w:eastAsia="Times New Roman" w:cs="Times New Roman"/>
                <w:b/>
                <w:color w:val="000000"/>
              </w:rPr>
              <w:t>resps</w:t>
            </w:r>
            <w:proofErr w:type="spellEnd"/>
            <w:r>
              <w:rPr>
                <w:rFonts w:eastAsia="Times New Roman" w:cs="Times New Roman"/>
                <w:b/>
                <w:color w:val="000000"/>
              </w:rPr>
              <w:t xml:space="preserve"> with 20-30 second apneas every 5 </w:t>
            </w:r>
            <w:proofErr w:type="spellStart"/>
            <w:r>
              <w:rPr>
                <w:rFonts w:eastAsia="Times New Roman" w:cs="Times New Roman"/>
                <w:b/>
                <w:color w:val="000000"/>
              </w:rPr>
              <w:t>mins</w:t>
            </w:r>
            <w:proofErr w:type="spellEnd"/>
          </w:p>
        </w:tc>
      </w:tr>
      <w:tr w:rsidR="00BE1A25" w:rsidRPr="002D5035" w14:paraId="1A533C4B" w14:textId="77777777" w:rsidTr="00BE1A25">
        <w:trPr>
          <w:trHeight w:val="256"/>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0BBDEA22" w14:textId="4C997B32" w:rsidR="00BE1A25" w:rsidRPr="008F2AAE" w:rsidRDefault="00BE1A25" w:rsidP="00224FAF">
            <w:pPr>
              <w:tabs>
                <w:tab w:val="left" w:pos="9328"/>
              </w:tabs>
              <w:rPr>
                <w:rFonts w:eastAsia="Times New Roman" w:cs="Times New Roman"/>
                <w:color w:val="000000"/>
              </w:rPr>
            </w:pPr>
            <w:r>
              <w:rPr>
                <w:rFonts w:eastAsia="Times New Roman" w:cs="Times New Roman"/>
                <w:color w:val="000000"/>
              </w:rPr>
              <w:t>ABDO:</w:t>
            </w:r>
            <w:r w:rsidRPr="008F2AAE">
              <w:rPr>
                <w:rFonts w:eastAsia="Times New Roman" w:cs="Times New Roman"/>
                <w:color w:val="000000"/>
              </w:rPr>
              <w:t xml:space="preserve"> </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7E5434A2" w:rsidR="00BE1A25" w:rsidRPr="008F2AAE" w:rsidRDefault="00BE1A25" w:rsidP="00B0119F">
            <w:pPr>
              <w:tabs>
                <w:tab w:val="left" w:pos="9328"/>
              </w:tabs>
              <w:rPr>
                <w:rFonts w:eastAsia="Times New Roman" w:cs="Times New Roman"/>
                <w:color w:val="000000"/>
              </w:rPr>
            </w:pPr>
            <w:r>
              <w:rPr>
                <w:rFonts w:eastAsia="Times New Roman" w:cs="Times New Roman"/>
                <w:color w:val="000000"/>
              </w:rPr>
              <w:t>Soft, not distended. No rebound or guarding.</w:t>
            </w:r>
          </w:p>
        </w:tc>
      </w:tr>
      <w:tr w:rsidR="00BE1A25" w:rsidRPr="002D5035" w14:paraId="635BCE43" w14:textId="77777777" w:rsidTr="00BE1A25">
        <w:trPr>
          <w:trHeight w:val="112"/>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4E34663C" w14:textId="668D1E3D" w:rsidR="00BE1A25" w:rsidRPr="008F2AAE" w:rsidRDefault="00BE1A25" w:rsidP="00224FAF">
            <w:pPr>
              <w:tabs>
                <w:tab w:val="left" w:pos="9328"/>
              </w:tabs>
              <w:rPr>
                <w:rFonts w:eastAsia="Times New Roman" w:cs="Times New Roman"/>
                <w:color w:val="000000"/>
              </w:rPr>
            </w:pPr>
            <w:r>
              <w:rPr>
                <w:rFonts w:eastAsia="Times New Roman" w:cs="Times New Roman"/>
                <w:color w:val="000000"/>
              </w:rPr>
              <w:t>GU:</w:t>
            </w:r>
            <w:r w:rsidRPr="008F2AAE">
              <w:rPr>
                <w:rFonts w:eastAsia="Times New Roman" w:cs="Times New Roman"/>
                <w:color w:val="000000"/>
              </w:rPr>
              <w:t xml:space="preserve"> </w:t>
            </w:r>
          </w:p>
        </w:tc>
        <w:tc>
          <w:tcPr>
            <w:tcW w:w="10051" w:type="dxa"/>
            <w:gridSpan w:val="15"/>
            <w:tcBorders>
              <w:top w:val="single" w:sz="4" w:space="0" w:color="auto"/>
              <w:left w:val="single" w:sz="4" w:space="0" w:color="auto"/>
              <w:bottom w:val="single" w:sz="4" w:space="0" w:color="auto"/>
              <w:right w:val="single" w:sz="4" w:space="0" w:color="auto"/>
            </w:tcBorders>
            <w:shd w:val="clear" w:color="auto" w:fill="auto"/>
          </w:tcPr>
          <w:p w14:paraId="4B42F91E" w14:textId="1B036684" w:rsidR="00BE1A25" w:rsidRPr="008F2AAE" w:rsidRDefault="00BE1A25" w:rsidP="00224FAF">
            <w:pPr>
              <w:tabs>
                <w:tab w:val="left" w:pos="9328"/>
              </w:tabs>
              <w:rPr>
                <w:rFonts w:eastAsia="Times New Roman" w:cs="Times New Roman"/>
                <w:color w:val="000000"/>
              </w:rPr>
            </w:pPr>
            <w:bookmarkStart w:id="32" w:name="Text79"/>
            <w:r>
              <w:rPr>
                <w:rFonts w:eastAsia="Times New Roman" w:cs="Times New Roman"/>
                <w:color w:val="000000"/>
              </w:rPr>
              <w:t>Nil.</w:t>
            </w:r>
            <w:bookmarkEnd w:id="32"/>
          </w:p>
        </w:tc>
      </w:tr>
      <w:tr w:rsidR="00BE1A25" w:rsidRPr="002D5035" w14:paraId="2FCE8670" w14:textId="77777777" w:rsidTr="00BE1A25">
        <w:trPr>
          <w:trHeight w:val="112"/>
        </w:trPr>
        <w:tc>
          <w:tcPr>
            <w:tcW w:w="1099" w:type="dxa"/>
            <w:tcBorders>
              <w:top w:val="single" w:sz="4" w:space="0" w:color="auto"/>
              <w:left w:val="single" w:sz="4" w:space="0" w:color="auto"/>
              <w:bottom w:val="single" w:sz="4" w:space="0" w:color="auto"/>
              <w:right w:val="single" w:sz="4" w:space="0" w:color="auto"/>
            </w:tcBorders>
            <w:shd w:val="clear" w:color="auto" w:fill="auto"/>
            <w:noWrap/>
          </w:tcPr>
          <w:p w14:paraId="7E27C644" w14:textId="744CE905" w:rsidR="00BE1A25" w:rsidRPr="008F2AAE" w:rsidRDefault="00BE1A25" w:rsidP="00224FAF">
            <w:pPr>
              <w:tabs>
                <w:tab w:val="left" w:pos="9328"/>
              </w:tabs>
              <w:rPr>
                <w:rFonts w:eastAsia="Times New Roman" w:cs="Times New Roman"/>
                <w:color w:val="000000"/>
              </w:rPr>
            </w:pPr>
            <w:r>
              <w:rPr>
                <w:rFonts w:eastAsia="Times New Roman" w:cs="Times New Roman"/>
                <w:color w:val="000000"/>
              </w:rPr>
              <w:t>MSK:</w:t>
            </w:r>
          </w:p>
        </w:tc>
        <w:tc>
          <w:tcPr>
            <w:tcW w:w="6239" w:type="dxa"/>
            <w:gridSpan w:val="8"/>
            <w:tcBorders>
              <w:top w:val="single" w:sz="4" w:space="0" w:color="auto"/>
              <w:left w:val="single" w:sz="4" w:space="0" w:color="auto"/>
              <w:bottom w:val="single" w:sz="4" w:space="0" w:color="auto"/>
              <w:right w:val="single" w:sz="4" w:space="0" w:color="auto"/>
            </w:tcBorders>
            <w:shd w:val="clear" w:color="auto" w:fill="auto"/>
          </w:tcPr>
          <w:p w14:paraId="56EE09A0" w14:textId="65C3346D" w:rsidR="00BE1A25" w:rsidRDefault="00BE1A25" w:rsidP="00224FAF">
            <w:pPr>
              <w:tabs>
                <w:tab w:val="left" w:pos="9328"/>
              </w:tabs>
              <w:rPr>
                <w:rFonts w:eastAsia="Times New Roman" w:cs="Times New Roman"/>
                <w:color w:val="000000"/>
              </w:rPr>
            </w:pPr>
            <w:r>
              <w:rPr>
                <w:rFonts w:eastAsia="Times New Roman" w:cs="Times New Roman"/>
                <w:color w:val="000000"/>
              </w:rPr>
              <w:t>Nil.</w:t>
            </w:r>
          </w:p>
        </w:tc>
        <w:tc>
          <w:tcPr>
            <w:tcW w:w="913" w:type="dxa"/>
            <w:gridSpan w:val="5"/>
            <w:tcBorders>
              <w:left w:val="single" w:sz="4" w:space="0" w:color="auto"/>
              <w:bottom w:val="single" w:sz="4" w:space="0" w:color="auto"/>
              <w:right w:val="single" w:sz="4" w:space="0" w:color="auto"/>
            </w:tcBorders>
            <w:shd w:val="clear" w:color="auto" w:fill="auto"/>
          </w:tcPr>
          <w:p w14:paraId="531B99B3" w14:textId="64E455CC" w:rsidR="00BE1A25" w:rsidRDefault="00BE1A25" w:rsidP="00224FAF">
            <w:pPr>
              <w:tabs>
                <w:tab w:val="left" w:pos="9328"/>
              </w:tabs>
              <w:rPr>
                <w:rFonts w:eastAsia="Times New Roman" w:cs="Times New Roman"/>
                <w:color w:val="000000"/>
              </w:rPr>
            </w:pPr>
            <w:r>
              <w:rPr>
                <w:rFonts w:eastAsia="Times New Roman" w:cs="Times New Roman"/>
                <w:color w:val="000000"/>
              </w:rPr>
              <w:t>SKIN:</w:t>
            </w:r>
          </w:p>
        </w:tc>
        <w:tc>
          <w:tcPr>
            <w:tcW w:w="2899" w:type="dxa"/>
            <w:gridSpan w:val="2"/>
            <w:tcBorders>
              <w:left w:val="single" w:sz="4" w:space="0" w:color="auto"/>
              <w:bottom w:val="single" w:sz="4" w:space="0" w:color="auto"/>
              <w:right w:val="single" w:sz="4" w:space="0" w:color="auto"/>
            </w:tcBorders>
            <w:shd w:val="clear" w:color="auto" w:fill="auto"/>
          </w:tcPr>
          <w:p w14:paraId="24997FF4" w14:textId="26BC50EC" w:rsidR="00BE1A25" w:rsidRPr="00BE1A25" w:rsidRDefault="00BE1A25" w:rsidP="00224FAF">
            <w:pPr>
              <w:tabs>
                <w:tab w:val="left" w:pos="9328"/>
              </w:tabs>
              <w:rPr>
                <w:rFonts w:eastAsia="Times New Roman" w:cs="Times New Roman"/>
                <w:b/>
                <w:color w:val="000000"/>
              </w:rPr>
            </w:pPr>
            <w:r w:rsidRPr="00BE1A25">
              <w:rPr>
                <w:rFonts w:eastAsia="Times New Roman" w:cs="Times New Roman"/>
                <w:b/>
                <w:color w:val="000000"/>
              </w:rPr>
              <w:t>Mottled extremities</w:t>
            </w:r>
          </w:p>
        </w:tc>
      </w:tr>
    </w:tbl>
    <w:p w14:paraId="296B63C1" w14:textId="77777777" w:rsidR="00236DF6" w:rsidRDefault="00236DF6" w:rsidP="008F2AAE">
      <w:pPr>
        <w:rPr>
          <w:rFonts w:eastAsia="Times" w:cs="Times New Roman"/>
          <w:sz w:val="28"/>
          <w:szCs w:val="20"/>
        </w:rPr>
      </w:pPr>
    </w:p>
    <w:p w14:paraId="415D4ADF" w14:textId="4E7F584E" w:rsidR="00BE1A25" w:rsidRPr="00F77456" w:rsidRDefault="00E9657B" w:rsidP="00BE1A25">
      <w:pPr>
        <w:pBdr>
          <w:bottom w:val="single" w:sz="12" w:space="1" w:color="auto"/>
        </w:pBdr>
        <w:tabs>
          <w:tab w:val="right" w:pos="11956"/>
        </w:tabs>
        <w:rPr>
          <w:rFonts w:eastAsia="Times" w:cs="Times New Roman"/>
          <w:sz w:val="28"/>
          <w:szCs w:val="20"/>
        </w:rPr>
      </w:pPr>
      <w:r>
        <w:rPr>
          <w:rFonts w:eastAsia="Times" w:cs="Times New Roman"/>
          <w:sz w:val="28"/>
          <w:szCs w:val="20"/>
        </w:rPr>
        <w:t>Section VI: Case Progression</w:t>
      </w:r>
      <w:r w:rsidR="00BE1A25">
        <w:rPr>
          <w:rFonts w:eastAsia="Times" w:cs="Times New Roman"/>
          <w:sz w:val="28"/>
          <w:szCs w:val="20"/>
        </w:rPr>
        <w:tab/>
      </w:r>
    </w:p>
    <w:tbl>
      <w:tblPr>
        <w:tblpPr w:leftFromText="180" w:rightFromText="180" w:vertAnchor="page" w:horzAnchor="page" w:tblpX="611" w:tblpY="2843"/>
        <w:tblW w:w="11307" w:type="dxa"/>
        <w:tblLayout w:type="fixed"/>
        <w:tblLook w:val="04A0" w:firstRow="1" w:lastRow="0" w:firstColumn="1" w:lastColumn="0" w:noHBand="0" w:noVBand="1"/>
      </w:tblPr>
      <w:tblGrid>
        <w:gridCol w:w="1951"/>
        <w:gridCol w:w="1701"/>
        <w:gridCol w:w="4678"/>
        <w:gridCol w:w="2977"/>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Patient State </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Patient Status</w:t>
            </w:r>
          </w:p>
        </w:tc>
        <w:tc>
          <w:tcPr>
            <w:tcW w:w="7655"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C01C3E" w:rsidRPr="00220572" w14:paraId="560A73D6"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D036EE" w:rsidRDefault="00220572" w:rsidP="00041536">
            <w:pPr>
              <w:rPr>
                <w:rFonts w:eastAsia="Times New Roman" w:cs="Times New Roman"/>
                <w:b/>
                <w:color w:val="000000"/>
                <w:sz w:val="20"/>
                <w:szCs w:val="20"/>
              </w:rPr>
            </w:pPr>
            <w:r w:rsidRPr="00D036EE">
              <w:rPr>
                <w:rFonts w:eastAsia="Times New Roman" w:cs="Times New Roman"/>
                <w:b/>
                <w:color w:val="000000"/>
                <w:sz w:val="20"/>
                <w:szCs w:val="20"/>
              </w:rPr>
              <w:t>1. Baseline State</w:t>
            </w:r>
          </w:p>
          <w:p w14:paraId="4A3AA447" w14:textId="44C03D6A" w:rsidR="00220572"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 xml:space="preserve">Rhythm: </w:t>
            </w:r>
            <w:r w:rsidR="00F02D59" w:rsidRPr="00D036EE">
              <w:rPr>
                <w:rFonts w:eastAsia="Times New Roman" w:cs="Times New Roman"/>
                <w:color w:val="000000"/>
                <w:sz w:val="20"/>
                <w:szCs w:val="20"/>
              </w:rPr>
              <w:t>Sinus</w:t>
            </w:r>
          </w:p>
          <w:p w14:paraId="46BD0232" w14:textId="5F6A285D" w:rsidR="00220572" w:rsidRPr="00D036EE" w:rsidRDefault="00236DF6" w:rsidP="00041536">
            <w:pPr>
              <w:rPr>
                <w:rFonts w:eastAsia="Times New Roman" w:cs="Times New Roman"/>
                <w:color w:val="000000"/>
                <w:sz w:val="20"/>
                <w:szCs w:val="20"/>
              </w:rPr>
            </w:pPr>
            <w:r w:rsidRPr="00D036EE">
              <w:rPr>
                <w:rFonts w:eastAsia="Times New Roman" w:cs="Times New Roman"/>
                <w:color w:val="000000"/>
                <w:sz w:val="20"/>
                <w:szCs w:val="20"/>
              </w:rPr>
              <w:t>HR: 190</w:t>
            </w:r>
            <w:r w:rsidR="00220572" w:rsidRPr="00D036EE">
              <w:rPr>
                <w:rFonts w:eastAsia="Times New Roman" w:cs="Times New Roman"/>
                <w:color w:val="000000"/>
                <w:sz w:val="20"/>
                <w:szCs w:val="20"/>
              </w:rPr>
              <w:t>/min</w:t>
            </w:r>
          </w:p>
          <w:p w14:paraId="5C0A202A" w14:textId="2DFCCF89" w:rsidR="00220572"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 xml:space="preserve">BP: </w:t>
            </w:r>
            <w:r w:rsidR="00482C98" w:rsidRPr="00D036EE">
              <w:rPr>
                <w:rFonts w:eastAsia="Times New Roman" w:cs="Times New Roman"/>
                <w:color w:val="000000"/>
                <w:sz w:val="20"/>
                <w:szCs w:val="20"/>
              </w:rPr>
              <w:t>50/palp</w:t>
            </w:r>
          </w:p>
          <w:p w14:paraId="0B80C999" w14:textId="5A11EA20" w:rsidR="00220572"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RR</w:t>
            </w:r>
            <w:r w:rsidR="004E0515" w:rsidRPr="00D036EE">
              <w:rPr>
                <w:rFonts w:eastAsia="Times New Roman" w:cs="Times New Roman"/>
                <w:color w:val="000000"/>
                <w:sz w:val="20"/>
                <w:szCs w:val="20"/>
              </w:rPr>
              <w:t xml:space="preserve">: </w:t>
            </w:r>
            <w:r w:rsidR="00236DF6" w:rsidRPr="00D036EE">
              <w:rPr>
                <w:rFonts w:eastAsia="Times New Roman" w:cs="Times New Roman"/>
                <w:color w:val="000000"/>
                <w:sz w:val="20"/>
                <w:szCs w:val="20"/>
              </w:rPr>
              <w:t>40</w:t>
            </w:r>
            <w:r w:rsidRPr="00D036EE">
              <w:rPr>
                <w:rFonts w:eastAsia="Times New Roman" w:cs="Times New Roman"/>
                <w:color w:val="000000"/>
                <w:sz w:val="20"/>
                <w:szCs w:val="20"/>
              </w:rPr>
              <w:t>/min</w:t>
            </w:r>
            <w:r w:rsidR="00482C98" w:rsidRPr="00D036EE">
              <w:rPr>
                <w:rFonts w:eastAsia="Times New Roman" w:cs="Times New Roman"/>
                <w:color w:val="000000"/>
                <w:sz w:val="20"/>
                <w:szCs w:val="20"/>
              </w:rPr>
              <w:t>, shallow</w:t>
            </w:r>
          </w:p>
          <w:p w14:paraId="66C299FE" w14:textId="46E7ED86" w:rsidR="00220572"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 xml:space="preserve">SAT: </w:t>
            </w:r>
            <w:r w:rsidR="00F66300" w:rsidRPr="00D036EE">
              <w:rPr>
                <w:rFonts w:eastAsia="Times New Roman" w:cs="Times New Roman"/>
                <w:color w:val="000000"/>
                <w:sz w:val="20"/>
                <w:szCs w:val="20"/>
              </w:rPr>
              <w:t>93</w:t>
            </w:r>
            <w:r w:rsidRPr="00D036EE">
              <w:rPr>
                <w:rFonts w:eastAsia="Times New Roman" w:cs="Times New Roman"/>
                <w:color w:val="000000"/>
                <w:sz w:val="20"/>
                <w:szCs w:val="20"/>
              </w:rPr>
              <w:t>%</w:t>
            </w:r>
            <w:r w:rsidR="00236DF6" w:rsidRPr="00D036EE">
              <w:rPr>
                <w:rFonts w:eastAsia="Times New Roman" w:cs="Times New Roman"/>
                <w:color w:val="000000"/>
                <w:sz w:val="20"/>
                <w:szCs w:val="20"/>
              </w:rPr>
              <w:t xml:space="preserve"> RA</w:t>
            </w:r>
          </w:p>
          <w:p w14:paraId="529A93F1" w14:textId="4B3937AB" w:rsidR="00220572" w:rsidRPr="00D036EE" w:rsidRDefault="00220572" w:rsidP="00F05D32">
            <w:pPr>
              <w:rPr>
                <w:rFonts w:eastAsia="Times New Roman" w:cs="Times New Roman"/>
                <w:color w:val="000000"/>
                <w:sz w:val="20"/>
                <w:szCs w:val="20"/>
              </w:rPr>
            </w:pPr>
            <w:r w:rsidRPr="00D036EE">
              <w:rPr>
                <w:rFonts w:eastAsia="Times New Roman" w:cs="Times New Roman"/>
                <w:color w:val="000000"/>
                <w:sz w:val="20"/>
                <w:szCs w:val="20"/>
              </w:rPr>
              <w:t xml:space="preserve">T: </w:t>
            </w:r>
            <w:r w:rsidR="00F02D59" w:rsidRPr="00D036EE">
              <w:rPr>
                <w:rFonts w:eastAsia="Times New Roman" w:cs="Times New Roman"/>
                <w:color w:val="000000"/>
                <w:sz w:val="20"/>
                <w:szCs w:val="20"/>
              </w:rPr>
              <w:t>3</w:t>
            </w:r>
            <w:r w:rsidR="00236DF6" w:rsidRPr="00D036EE">
              <w:rPr>
                <w:rFonts w:eastAsia="Times New Roman" w:cs="Times New Roman"/>
                <w:color w:val="000000"/>
                <w:sz w:val="20"/>
                <w:szCs w:val="20"/>
              </w:rPr>
              <w:t>3</w:t>
            </w:r>
            <w:r w:rsidR="007F5AE7" w:rsidRPr="00D036EE">
              <w:rPr>
                <w:rFonts w:eastAsia="Times New Roman" w:cs="Times New Roman"/>
                <w:color w:val="000000"/>
                <w:sz w:val="20"/>
                <w:szCs w:val="20"/>
              </w:rPr>
              <w:t>.1</w:t>
            </w:r>
            <w:r w:rsidRPr="00D036EE">
              <w:rPr>
                <w:rFonts w:eastAsia="Times New Roman" w:cs="Times New Roman"/>
                <w:color w:val="000000"/>
                <w:sz w:val="20"/>
                <w:szCs w:val="20"/>
                <w:vertAlign w:val="superscript"/>
              </w:rPr>
              <w:t>o</w:t>
            </w:r>
            <w:r w:rsidRPr="00D036EE">
              <w:rPr>
                <w:rFonts w:eastAsia="Times New Roman" w:cs="Times New Roman"/>
                <w:color w:val="000000"/>
                <w:sz w:val="20"/>
                <w:szCs w:val="20"/>
              </w:rPr>
              <w:t>C</w:t>
            </w:r>
            <w:r w:rsidR="00236DF6" w:rsidRPr="00D036EE">
              <w:rPr>
                <w:rFonts w:eastAsia="Times New Roman" w:cs="Times New Roman"/>
                <w:color w:val="000000"/>
                <w:sz w:val="20"/>
                <w:szCs w:val="20"/>
              </w:rPr>
              <w:t xml:space="preserve"> rectal</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8139372" w14:textId="6D0BDED1" w:rsidR="00236DF6" w:rsidRPr="00D036EE" w:rsidRDefault="00236DF6" w:rsidP="00041536">
            <w:pPr>
              <w:rPr>
                <w:rFonts w:eastAsia="Times New Roman" w:cs="Times New Roman"/>
                <w:color w:val="000000"/>
                <w:sz w:val="20"/>
                <w:szCs w:val="20"/>
              </w:rPr>
            </w:pPr>
            <w:r w:rsidRPr="00D036EE">
              <w:rPr>
                <w:rFonts w:eastAsia="Times New Roman" w:cs="Times New Roman"/>
                <w:color w:val="000000"/>
                <w:sz w:val="20"/>
                <w:szCs w:val="20"/>
              </w:rPr>
              <w:t>GCS – AV</w:t>
            </w:r>
            <w:r w:rsidRPr="00D036EE">
              <w:rPr>
                <w:rFonts w:eastAsia="Times New Roman" w:cs="Times New Roman"/>
                <w:b/>
                <w:color w:val="000000"/>
                <w:sz w:val="20"/>
                <w:szCs w:val="20"/>
              </w:rPr>
              <w:t>P</w:t>
            </w:r>
            <w:r w:rsidRPr="00D036EE">
              <w:rPr>
                <w:rFonts w:eastAsia="Times New Roman" w:cs="Times New Roman"/>
                <w:color w:val="000000"/>
                <w:sz w:val="20"/>
                <w:szCs w:val="20"/>
              </w:rPr>
              <w:t>U</w:t>
            </w:r>
          </w:p>
          <w:p w14:paraId="0F2A6942" w14:textId="620C5BCC" w:rsidR="00220572" w:rsidRPr="00D036EE" w:rsidRDefault="00F02D59" w:rsidP="00041536">
            <w:pPr>
              <w:rPr>
                <w:rFonts w:eastAsia="Times New Roman" w:cs="Times New Roman"/>
                <w:color w:val="000000"/>
                <w:sz w:val="20"/>
                <w:szCs w:val="20"/>
              </w:rPr>
            </w:pPr>
            <w:r w:rsidRPr="00D036EE">
              <w:rPr>
                <w:rFonts w:eastAsia="Times New Roman" w:cs="Times New Roman"/>
                <w:color w:val="000000"/>
                <w:sz w:val="20"/>
                <w:szCs w:val="20"/>
              </w:rPr>
              <w:t xml:space="preserve"> </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D036EE" w:rsidRDefault="00220572" w:rsidP="00041536">
            <w:pPr>
              <w:rPr>
                <w:rFonts w:eastAsia="Times New Roman" w:cs="Times New Roman"/>
                <w:color w:val="000000"/>
                <w:sz w:val="20"/>
                <w:szCs w:val="20"/>
                <w:u w:val="single"/>
              </w:rPr>
            </w:pPr>
            <w:r w:rsidRPr="00D036EE">
              <w:rPr>
                <w:rFonts w:eastAsia="Times New Roman" w:cs="Times New Roman"/>
                <w:color w:val="000000"/>
                <w:sz w:val="20"/>
                <w:szCs w:val="20"/>
                <w:u w:val="single"/>
              </w:rPr>
              <w:t xml:space="preserve">Learner Actions </w:t>
            </w:r>
          </w:p>
          <w:p w14:paraId="0E5D9CEF" w14:textId="0B6FB4DF" w:rsidR="002A34ED" w:rsidRPr="00D036EE" w:rsidRDefault="002A34ED"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AB189F" w:rsidRPr="00D036EE">
              <w:rPr>
                <w:rFonts w:eastAsia="Times New Roman" w:cs="Times New Roman"/>
                <w:color w:val="000000"/>
                <w:sz w:val="20"/>
                <w:szCs w:val="20"/>
              </w:rPr>
              <w:t>Primary s</w:t>
            </w:r>
            <w:r w:rsidRPr="00D036EE">
              <w:rPr>
                <w:rFonts w:eastAsia="Times New Roman" w:cs="Times New Roman"/>
                <w:color w:val="000000"/>
                <w:sz w:val="20"/>
                <w:szCs w:val="20"/>
              </w:rPr>
              <w:t>urvey and coordination of team</w:t>
            </w:r>
          </w:p>
          <w:p w14:paraId="68BB04E8" w14:textId="69B81DA8" w:rsidR="000351B6"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bookmarkStart w:id="33" w:name="Check54"/>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bookmarkEnd w:id="33"/>
            <w:r w:rsidR="00F02D59" w:rsidRPr="00D036EE">
              <w:rPr>
                <w:rFonts w:eastAsia="Times New Roman" w:cs="Times New Roman"/>
                <w:color w:val="000000"/>
                <w:sz w:val="20"/>
                <w:szCs w:val="20"/>
              </w:rPr>
              <w:t xml:space="preserve"> Monitors </w:t>
            </w:r>
          </w:p>
          <w:p w14:paraId="1664A0F5" w14:textId="13CCD17D" w:rsidR="00220572"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00F02D59" w:rsidRPr="00D036EE">
              <w:rPr>
                <w:rFonts w:eastAsia="Times New Roman" w:cs="Times New Roman"/>
                <w:color w:val="000000"/>
                <w:sz w:val="20"/>
                <w:szCs w:val="20"/>
              </w:rPr>
              <w:t xml:space="preserve"> </w:t>
            </w:r>
            <w:r w:rsidR="00236DF6" w:rsidRPr="00D036EE">
              <w:rPr>
                <w:rFonts w:eastAsia="Times New Roman" w:cs="Times New Roman"/>
                <w:color w:val="000000"/>
                <w:sz w:val="20"/>
                <w:szCs w:val="20"/>
              </w:rPr>
              <w:t xml:space="preserve">Establish </w:t>
            </w:r>
            <w:r w:rsidR="00AB189F" w:rsidRPr="00D036EE">
              <w:rPr>
                <w:rFonts w:eastAsia="Times New Roman" w:cs="Times New Roman"/>
                <w:color w:val="000000"/>
                <w:sz w:val="20"/>
                <w:szCs w:val="20"/>
              </w:rPr>
              <w:t>iv or IO access</w:t>
            </w:r>
          </w:p>
          <w:p w14:paraId="370721D5" w14:textId="633C38B2" w:rsidR="000351B6" w:rsidRPr="00D036EE" w:rsidRDefault="000351B6" w:rsidP="00F66300">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482C98" w:rsidRPr="00D036EE">
              <w:rPr>
                <w:rFonts w:eastAsia="Times New Roman" w:cs="Times New Roman"/>
                <w:color w:val="000000"/>
                <w:sz w:val="20"/>
                <w:szCs w:val="20"/>
              </w:rPr>
              <w:t>Determine weight of</w:t>
            </w:r>
            <w:r w:rsidRPr="00D036EE">
              <w:rPr>
                <w:rFonts w:eastAsia="Times New Roman" w:cs="Times New Roman"/>
                <w:color w:val="000000"/>
                <w:sz w:val="20"/>
                <w:szCs w:val="20"/>
              </w:rPr>
              <w:t xml:space="preserve"> child (birth weight, </w:t>
            </w:r>
            <w:proofErr w:type="spellStart"/>
            <w:r w:rsidR="00482C98" w:rsidRPr="00D036EE">
              <w:rPr>
                <w:rFonts w:eastAsia="Times New Roman" w:cs="Times New Roman"/>
                <w:color w:val="000000"/>
                <w:sz w:val="20"/>
                <w:szCs w:val="20"/>
              </w:rPr>
              <w:t>Broselow</w:t>
            </w:r>
            <w:proofErr w:type="spellEnd"/>
            <w:r w:rsidR="00482C98" w:rsidRPr="00D036EE">
              <w:rPr>
                <w:rFonts w:eastAsia="Times New Roman" w:cs="Times New Roman"/>
                <w:color w:val="000000"/>
                <w:sz w:val="20"/>
                <w:szCs w:val="20"/>
              </w:rPr>
              <w:t xml:space="preserve"> tape, age based</w:t>
            </w:r>
            <w:r w:rsidRPr="00D036EE">
              <w:rPr>
                <w:rFonts w:eastAsia="Times New Roman" w:cs="Times New Roman"/>
                <w:color w:val="000000"/>
                <w:sz w:val="20"/>
                <w:szCs w:val="20"/>
              </w:rPr>
              <w:t>)</w:t>
            </w:r>
          </w:p>
          <w:p w14:paraId="713ADC66" w14:textId="28C79D59" w:rsidR="00F66300" w:rsidRPr="00D036EE" w:rsidRDefault="002A34ED" w:rsidP="00F66300">
            <w:pPr>
              <w:rPr>
                <w:rFonts w:eastAsia="Times New Roman" w:cs="Times New Roman"/>
                <w:color w:val="000000"/>
                <w:sz w:val="20"/>
                <w:szCs w:val="20"/>
              </w:rPr>
            </w:pPr>
            <w:r w:rsidRPr="00D036EE">
              <w:rPr>
                <w:rFonts w:eastAsia="Times New Roman" w:cs="Times New Roman"/>
                <w:color w:val="000000"/>
                <w:sz w:val="20"/>
                <w:szCs w:val="20"/>
              </w:rPr>
              <w:t>-</w:t>
            </w:r>
            <w:r w:rsidR="00F66300" w:rsidRPr="00D036EE">
              <w:rPr>
                <w:rFonts w:eastAsia="Times New Roman" w:cs="Times New Roman"/>
                <w:color w:val="000000"/>
                <w:sz w:val="20"/>
                <w:szCs w:val="20"/>
              </w:rPr>
              <w:fldChar w:fldCharType="begin">
                <w:ffData>
                  <w:name w:val="Check54"/>
                  <w:enabled/>
                  <w:calcOnExit w:val="0"/>
                  <w:checkBox>
                    <w:sizeAuto/>
                    <w:default w:val="0"/>
                  </w:checkBox>
                </w:ffData>
              </w:fldChar>
            </w:r>
            <w:r w:rsidR="00F66300" w:rsidRPr="00D036EE">
              <w:rPr>
                <w:rFonts w:eastAsia="Times New Roman" w:cs="Times New Roman"/>
                <w:color w:val="000000"/>
                <w:sz w:val="20"/>
                <w:szCs w:val="20"/>
              </w:rPr>
              <w:instrText xml:space="preserve"> FORMCHECKBOX </w:instrText>
            </w:r>
            <w:r w:rsidR="00F66300" w:rsidRPr="00D036EE">
              <w:rPr>
                <w:rFonts w:eastAsia="Times New Roman" w:cs="Times New Roman"/>
                <w:color w:val="000000"/>
                <w:sz w:val="20"/>
                <w:szCs w:val="20"/>
              </w:rPr>
            </w:r>
            <w:r w:rsidR="00F66300" w:rsidRPr="00D036EE">
              <w:rPr>
                <w:rFonts w:eastAsia="Times New Roman" w:cs="Times New Roman"/>
                <w:color w:val="000000"/>
                <w:sz w:val="20"/>
                <w:szCs w:val="20"/>
              </w:rPr>
              <w:fldChar w:fldCharType="end"/>
            </w:r>
            <w:r w:rsidR="00F66300" w:rsidRPr="00D036EE">
              <w:rPr>
                <w:rFonts w:eastAsia="Times New Roman" w:cs="Times New Roman"/>
                <w:color w:val="000000"/>
                <w:sz w:val="20"/>
                <w:szCs w:val="20"/>
              </w:rPr>
              <w:t xml:space="preserve"> </w:t>
            </w:r>
            <w:r w:rsidR="00482C98" w:rsidRPr="00D036EE">
              <w:rPr>
                <w:rFonts w:eastAsia="Times New Roman" w:cs="Times New Roman"/>
                <w:color w:val="000000"/>
                <w:sz w:val="20"/>
                <w:szCs w:val="20"/>
              </w:rPr>
              <w:t xml:space="preserve">Push dose fluid boluses (20ml/kg x3) </w:t>
            </w:r>
          </w:p>
          <w:p w14:paraId="749FB48C" w14:textId="3DE09DE4" w:rsidR="00E307BB" w:rsidRPr="00D036EE" w:rsidRDefault="00E307BB" w:rsidP="00F66300">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Re-check glucose (</w:t>
            </w:r>
            <w:r w:rsidRPr="00D036EE">
              <w:rPr>
                <w:rFonts w:eastAsia="Times New Roman" w:cs="Times New Roman"/>
                <w:b/>
                <w:color w:val="000000"/>
                <w:sz w:val="20"/>
                <w:szCs w:val="20"/>
              </w:rPr>
              <w:t>1.8mmol/L</w:t>
            </w:r>
            <w:r w:rsidRPr="00D036EE">
              <w:rPr>
                <w:rFonts w:eastAsia="Times New Roman" w:cs="Times New Roman"/>
                <w:color w:val="000000"/>
                <w:sz w:val="20"/>
                <w:szCs w:val="20"/>
              </w:rPr>
              <w:t>)</w:t>
            </w:r>
          </w:p>
          <w:p w14:paraId="58997E9A" w14:textId="257186C3" w:rsidR="002A34ED" w:rsidRPr="00D036EE" w:rsidRDefault="00F66300" w:rsidP="00041536">
            <w:pPr>
              <w:rPr>
                <w:rFonts w:eastAsia="Times New Roman" w:cs="Times New Roman"/>
                <w:color w:val="000000"/>
                <w:sz w:val="20"/>
                <w:szCs w:val="20"/>
              </w:rPr>
            </w:pPr>
            <w:r w:rsidRPr="00D036EE">
              <w:rPr>
                <w:rFonts w:eastAsia="Times New Roman" w:cs="Times New Roman"/>
                <w:color w:val="000000"/>
                <w:sz w:val="20"/>
                <w:szCs w:val="20"/>
              </w:rPr>
              <w:t>-</w:t>
            </w:r>
            <w:r w:rsidR="002A34ED" w:rsidRPr="00D036EE">
              <w:rPr>
                <w:rFonts w:eastAsia="Times New Roman" w:cs="Times New Roman"/>
                <w:color w:val="000000"/>
                <w:sz w:val="20"/>
                <w:szCs w:val="20"/>
              </w:rPr>
              <w:fldChar w:fldCharType="begin">
                <w:ffData>
                  <w:name w:val="Check54"/>
                  <w:enabled/>
                  <w:calcOnExit w:val="0"/>
                  <w:checkBox>
                    <w:sizeAuto/>
                    <w:default w:val="0"/>
                  </w:checkBox>
                </w:ffData>
              </w:fldChar>
            </w:r>
            <w:r w:rsidR="002A34ED" w:rsidRPr="00D036EE">
              <w:rPr>
                <w:rFonts w:eastAsia="Times New Roman" w:cs="Times New Roman"/>
                <w:color w:val="000000"/>
                <w:sz w:val="20"/>
                <w:szCs w:val="20"/>
              </w:rPr>
              <w:instrText xml:space="preserve"> FORMCHECKBOX </w:instrText>
            </w:r>
            <w:r w:rsidR="002A34ED" w:rsidRPr="00D036EE">
              <w:rPr>
                <w:rFonts w:eastAsia="Times New Roman" w:cs="Times New Roman"/>
                <w:color w:val="000000"/>
                <w:sz w:val="20"/>
                <w:szCs w:val="20"/>
              </w:rPr>
            </w:r>
            <w:r w:rsidR="002A34ED" w:rsidRPr="00D036EE">
              <w:rPr>
                <w:rFonts w:eastAsia="Times New Roman" w:cs="Times New Roman"/>
                <w:color w:val="000000"/>
                <w:sz w:val="20"/>
                <w:szCs w:val="20"/>
              </w:rPr>
              <w:fldChar w:fldCharType="end"/>
            </w:r>
            <w:r w:rsidR="002A34ED" w:rsidRPr="00D036EE">
              <w:rPr>
                <w:rFonts w:eastAsia="Times New Roman" w:cs="Times New Roman"/>
                <w:color w:val="000000"/>
                <w:sz w:val="20"/>
                <w:szCs w:val="20"/>
              </w:rPr>
              <w:t xml:space="preserve"> </w:t>
            </w:r>
            <w:r w:rsidR="00236DF6" w:rsidRPr="00D036EE">
              <w:rPr>
                <w:rFonts w:eastAsia="Times New Roman" w:cs="Times New Roman"/>
                <w:color w:val="000000"/>
                <w:sz w:val="20"/>
                <w:szCs w:val="20"/>
              </w:rPr>
              <w:t>Correct hypoglycemia</w:t>
            </w:r>
            <w:r w:rsidR="00C81D34" w:rsidRPr="00D036EE">
              <w:rPr>
                <w:rFonts w:eastAsia="Times New Roman" w:cs="Times New Roman"/>
                <w:color w:val="000000"/>
                <w:sz w:val="20"/>
                <w:szCs w:val="20"/>
              </w:rPr>
              <w:t xml:space="preserve"> (5cc/kg of D10W)</w:t>
            </w:r>
          </w:p>
          <w:p w14:paraId="70B6A9FF" w14:textId="34BAAB99" w:rsidR="00220572" w:rsidRPr="00D036EE" w:rsidRDefault="002A34ED" w:rsidP="00482C98">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482C98" w:rsidRPr="00D036EE">
              <w:rPr>
                <w:rFonts w:eastAsia="Times New Roman" w:cs="Times New Roman"/>
                <w:color w:val="000000"/>
                <w:sz w:val="20"/>
                <w:szCs w:val="20"/>
              </w:rPr>
              <w:t>Broad-</w:t>
            </w:r>
            <w:r w:rsidR="00236DF6" w:rsidRPr="00D036EE">
              <w:rPr>
                <w:rFonts w:eastAsia="Times New Roman" w:cs="Times New Roman"/>
                <w:color w:val="000000"/>
                <w:sz w:val="20"/>
                <w:szCs w:val="20"/>
              </w:rPr>
              <w:t>spectrum ABX</w:t>
            </w:r>
            <w:r w:rsidR="00482C98" w:rsidRPr="00D036EE">
              <w:rPr>
                <w:rFonts w:eastAsia="Times New Roman" w:cs="Times New Roman"/>
                <w:color w:val="000000"/>
                <w:sz w:val="20"/>
                <w:szCs w:val="20"/>
              </w:rPr>
              <w:t xml:space="preserve"> (</w:t>
            </w:r>
            <w:proofErr w:type="spellStart"/>
            <w:r w:rsidR="00482C98" w:rsidRPr="00D036EE">
              <w:rPr>
                <w:rFonts w:eastAsia="Times New Roman" w:cs="Times New Roman"/>
                <w:color w:val="000000"/>
                <w:sz w:val="20"/>
                <w:szCs w:val="20"/>
              </w:rPr>
              <w:t>cefotaxime</w:t>
            </w:r>
            <w:proofErr w:type="spellEnd"/>
            <w:r w:rsidR="00482C98" w:rsidRPr="00D036EE">
              <w:rPr>
                <w:rFonts w:eastAsia="Times New Roman" w:cs="Times New Roman"/>
                <w:color w:val="000000"/>
                <w:sz w:val="20"/>
                <w:szCs w:val="20"/>
              </w:rPr>
              <w:t xml:space="preserve"> 100mg/kg + ampicillin 100mg/kg)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D036EE" w:rsidRDefault="00220572" w:rsidP="004A74AC">
            <w:pPr>
              <w:rPr>
                <w:rFonts w:eastAsia="Times New Roman" w:cs="Times New Roman"/>
                <w:i/>
                <w:color w:val="000000"/>
                <w:sz w:val="20"/>
                <w:szCs w:val="20"/>
              </w:rPr>
            </w:pPr>
            <w:r w:rsidRPr="00D036EE">
              <w:rPr>
                <w:rFonts w:eastAsia="Times New Roman" w:cs="Times New Roman"/>
                <w:color w:val="000000"/>
                <w:sz w:val="20"/>
                <w:szCs w:val="20"/>
                <w:u w:val="single"/>
              </w:rPr>
              <w:t>Modifiers</w:t>
            </w:r>
            <w:r w:rsidR="004A74AC" w:rsidRPr="00D036EE">
              <w:rPr>
                <w:rFonts w:eastAsia="Times New Roman" w:cs="Times New Roman"/>
                <w:i/>
                <w:color w:val="000000"/>
                <w:sz w:val="20"/>
                <w:szCs w:val="20"/>
              </w:rPr>
              <w:t xml:space="preserve"> </w:t>
            </w:r>
          </w:p>
          <w:p w14:paraId="721E1561" w14:textId="07B9C825" w:rsidR="00220572" w:rsidRPr="00D036EE" w:rsidRDefault="00482C98" w:rsidP="00041536">
            <w:pPr>
              <w:rPr>
                <w:rFonts w:eastAsia="Times New Roman" w:cs="Times New Roman"/>
                <w:color w:val="000000"/>
                <w:sz w:val="20"/>
                <w:szCs w:val="20"/>
              </w:rPr>
            </w:pPr>
            <w:r w:rsidRPr="00D036EE">
              <w:rPr>
                <w:rFonts w:eastAsia="Times New Roman" w:cs="Times New Roman"/>
                <w:color w:val="000000"/>
                <w:sz w:val="20"/>
                <w:szCs w:val="20"/>
              </w:rPr>
              <w:t>- 1</w:t>
            </w:r>
            <w:r w:rsidRPr="00D036EE">
              <w:rPr>
                <w:rFonts w:eastAsia="Times New Roman" w:cs="Times New Roman"/>
                <w:color w:val="000000"/>
                <w:sz w:val="20"/>
                <w:szCs w:val="20"/>
                <w:vertAlign w:val="superscript"/>
              </w:rPr>
              <w:t>st</w:t>
            </w:r>
            <w:r w:rsidRPr="00D036EE">
              <w:rPr>
                <w:rFonts w:eastAsia="Times New Roman" w:cs="Times New Roman"/>
                <w:color w:val="000000"/>
                <w:sz w:val="20"/>
                <w:szCs w:val="20"/>
              </w:rPr>
              <w:t xml:space="preserve"> fluid bolus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CRT 5 sec peripheral, 3 sec central, HR 175, BP 60/30</w:t>
            </w:r>
          </w:p>
          <w:p w14:paraId="4CA7EA17" w14:textId="77777777" w:rsidR="00482C98" w:rsidRPr="00D036EE" w:rsidRDefault="00482C98" w:rsidP="004A74AC">
            <w:pPr>
              <w:rPr>
                <w:rFonts w:eastAsia="Times New Roman" w:cs="Times New Roman"/>
                <w:color w:val="000000"/>
                <w:sz w:val="20"/>
                <w:szCs w:val="20"/>
                <w:u w:val="single"/>
              </w:rPr>
            </w:pPr>
          </w:p>
          <w:p w14:paraId="69368A38" w14:textId="77777777" w:rsidR="00E307BB" w:rsidRPr="00D036EE" w:rsidRDefault="00E307BB" w:rsidP="004A74AC">
            <w:pPr>
              <w:rPr>
                <w:rFonts w:eastAsia="Times New Roman" w:cs="Times New Roman"/>
                <w:color w:val="000000"/>
                <w:sz w:val="20"/>
                <w:szCs w:val="20"/>
                <w:u w:val="single"/>
              </w:rPr>
            </w:pPr>
          </w:p>
          <w:p w14:paraId="6D31CFBF" w14:textId="77777777" w:rsidR="004A74AC" w:rsidRPr="00D036EE" w:rsidRDefault="004A74AC" w:rsidP="004A74AC">
            <w:pPr>
              <w:rPr>
                <w:rFonts w:eastAsia="Times New Roman" w:cs="Times New Roman"/>
                <w:i/>
                <w:color w:val="000000"/>
                <w:sz w:val="20"/>
                <w:szCs w:val="20"/>
              </w:rPr>
            </w:pPr>
            <w:r w:rsidRPr="00D036EE">
              <w:rPr>
                <w:rFonts w:eastAsia="Times New Roman" w:cs="Times New Roman"/>
                <w:color w:val="000000"/>
                <w:sz w:val="20"/>
                <w:szCs w:val="20"/>
                <w:u w:val="single"/>
              </w:rPr>
              <w:t>Triggers</w:t>
            </w:r>
            <w:r w:rsidRPr="00D036EE">
              <w:rPr>
                <w:rFonts w:eastAsia="Times New Roman" w:cs="Times New Roman"/>
                <w:i/>
                <w:color w:val="000000"/>
                <w:sz w:val="20"/>
                <w:szCs w:val="20"/>
              </w:rPr>
              <w:t xml:space="preserve"> </w:t>
            </w:r>
          </w:p>
          <w:p w14:paraId="32537D4F" w14:textId="58DAFC5B" w:rsidR="00482C98" w:rsidRPr="00D036EE" w:rsidRDefault="00482C98" w:rsidP="00CE04E6">
            <w:pPr>
              <w:rPr>
                <w:rFonts w:eastAsia="Times New Roman" w:cs="Times New Roman"/>
                <w:color w:val="000000"/>
                <w:sz w:val="20"/>
                <w:szCs w:val="20"/>
              </w:rPr>
            </w:pPr>
            <w:r w:rsidRPr="00D036EE">
              <w:rPr>
                <w:rFonts w:eastAsia="Times New Roman" w:cs="Times New Roman"/>
                <w:color w:val="000000"/>
                <w:sz w:val="20"/>
                <w:szCs w:val="20"/>
              </w:rPr>
              <w:t>- 2</w:t>
            </w:r>
            <w:r w:rsidRPr="00D036EE">
              <w:rPr>
                <w:rFonts w:eastAsia="Times New Roman" w:cs="Times New Roman"/>
                <w:color w:val="000000"/>
                <w:sz w:val="20"/>
                <w:szCs w:val="20"/>
                <w:vertAlign w:val="superscript"/>
              </w:rPr>
              <w:t>nd</w:t>
            </w:r>
            <w:r w:rsidRPr="00D036EE">
              <w:rPr>
                <w:rFonts w:eastAsia="Times New Roman" w:cs="Times New Roman"/>
                <w:color w:val="000000"/>
                <w:sz w:val="20"/>
                <w:szCs w:val="20"/>
              </w:rPr>
              <w:t xml:space="preserve"> bolus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r w:rsidRPr="00D036EE">
              <w:rPr>
                <w:rFonts w:eastAsia="Times New Roman" w:cs="Times New Roman"/>
                <w:b/>
                <w:color w:val="000000"/>
                <w:sz w:val="20"/>
                <w:szCs w:val="20"/>
              </w:rPr>
              <w:t>2. Apneas</w:t>
            </w:r>
          </w:p>
          <w:p w14:paraId="539D5674" w14:textId="7610D952" w:rsidR="00331FC9" w:rsidRPr="00D036EE" w:rsidRDefault="00482C98" w:rsidP="00D036EE">
            <w:pPr>
              <w:rPr>
                <w:rFonts w:eastAsia="Times New Roman" w:cs="Times New Roman"/>
                <w:color w:val="000000"/>
                <w:sz w:val="20"/>
                <w:szCs w:val="20"/>
              </w:rPr>
            </w:pPr>
            <w:r w:rsidRPr="00D036EE">
              <w:rPr>
                <w:rFonts w:eastAsia="Times New Roman" w:cs="Times New Roman"/>
                <w:color w:val="000000"/>
                <w:sz w:val="20"/>
                <w:szCs w:val="20"/>
              </w:rPr>
              <w:t xml:space="preserve">- No glucose given by 5 min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r w:rsidR="00AB189F" w:rsidRPr="00D036EE">
              <w:rPr>
                <w:rFonts w:eastAsia="Times New Roman" w:cs="Times New Roman"/>
                <w:b/>
                <w:color w:val="000000"/>
                <w:sz w:val="20"/>
                <w:szCs w:val="20"/>
              </w:rPr>
              <w:t>3. Seizure</w:t>
            </w:r>
          </w:p>
        </w:tc>
      </w:tr>
      <w:tr w:rsidR="00C01C3E" w:rsidRPr="00220572" w14:paraId="2F3FCB87"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6A0ABCD8" w14:textId="64101BED" w:rsidR="00220572" w:rsidRPr="00D036EE" w:rsidRDefault="00220572" w:rsidP="00041536">
            <w:pPr>
              <w:rPr>
                <w:rFonts w:eastAsia="Times New Roman" w:cs="Times New Roman"/>
                <w:b/>
                <w:color w:val="000000"/>
                <w:sz w:val="20"/>
                <w:szCs w:val="20"/>
              </w:rPr>
            </w:pPr>
            <w:r w:rsidRPr="00D036EE">
              <w:rPr>
                <w:rFonts w:eastAsia="Times New Roman" w:cs="Times New Roman"/>
                <w:b/>
                <w:color w:val="000000"/>
                <w:sz w:val="20"/>
                <w:szCs w:val="20"/>
              </w:rPr>
              <w:t>2.</w:t>
            </w:r>
            <w:r w:rsidR="002A34ED" w:rsidRPr="00D036EE">
              <w:rPr>
                <w:rFonts w:eastAsia="Times New Roman" w:cs="Times New Roman"/>
                <w:b/>
                <w:color w:val="000000"/>
                <w:sz w:val="20"/>
                <w:szCs w:val="20"/>
              </w:rPr>
              <w:t xml:space="preserve"> </w:t>
            </w:r>
            <w:r w:rsidR="00482C98" w:rsidRPr="00D036EE">
              <w:rPr>
                <w:rFonts w:eastAsia="Times New Roman" w:cs="Times New Roman"/>
                <w:b/>
                <w:color w:val="000000"/>
                <w:sz w:val="20"/>
                <w:szCs w:val="20"/>
              </w:rPr>
              <w:t>Apneas</w:t>
            </w:r>
          </w:p>
          <w:p w14:paraId="727DD138" w14:textId="31120C54" w:rsidR="00482C98" w:rsidRPr="00D036EE" w:rsidRDefault="00E307BB" w:rsidP="00482C98">
            <w:pPr>
              <w:rPr>
                <w:rFonts w:eastAsia="Times New Roman" w:cs="Times New Roman"/>
                <w:color w:val="000000"/>
                <w:sz w:val="20"/>
                <w:szCs w:val="20"/>
              </w:rPr>
            </w:pPr>
            <w:r w:rsidRPr="00D036EE">
              <w:rPr>
                <w:rFonts w:eastAsia="Times New Roman" w:cs="Times New Roman"/>
                <w:color w:val="000000"/>
                <w:sz w:val="20"/>
                <w:szCs w:val="20"/>
              </w:rPr>
              <w:t>HR: 175</w:t>
            </w:r>
            <w:r w:rsidR="00482C98" w:rsidRPr="00D036EE">
              <w:rPr>
                <w:rFonts w:eastAsia="Times New Roman" w:cs="Times New Roman"/>
                <w:color w:val="000000"/>
                <w:sz w:val="20"/>
                <w:szCs w:val="20"/>
              </w:rPr>
              <w:t>/min</w:t>
            </w:r>
          </w:p>
          <w:p w14:paraId="5FD056A4" w14:textId="0644E4A7" w:rsidR="00482C98" w:rsidRPr="00D036EE" w:rsidRDefault="00482C98" w:rsidP="00482C98">
            <w:pPr>
              <w:rPr>
                <w:rFonts w:eastAsia="Times New Roman" w:cs="Times New Roman"/>
                <w:color w:val="000000"/>
                <w:sz w:val="20"/>
                <w:szCs w:val="20"/>
              </w:rPr>
            </w:pPr>
            <w:r w:rsidRPr="00D036EE">
              <w:rPr>
                <w:rFonts w:eastAsia="Times New Roman" w:cs="Times New Roman"/>
                <w:color w:val="000000"/>
                <w:sz w:val="20"/>
                <w:szCs w:val="20"/>
              </w:rPr>
              <w:t xml:space="preserve">BP: </w:t>
            </w:r>
            <w:r w:rsidR="00E307BB" w:rsidRPr="00D036EE">
              <w:rPr>
                <w:rFonts w:eastAsia="Times New Roman" w:cs="Times New Roman"/>
                <w:color w:val="000000"/>
                <w:sz w:val="20"/>
                <w:szCs w:val="20"/>
              </w:rPr>
              <w:t>65/35</w:t>
            </w:r>
          </w:p>
          <w:p w14:paraId="5698B0D0" w14:textId="040058D5" w:rsidR="00482C98" w:rsidRPr="00D036EE" w:rsidRDefault="00482C98" w:rsidP="00482C98">
            <w:pPr>
              <w:rPr>
                <w:rFonts w:eastAsia="Times New Roman" w:cs="Times New Roman"/>
                <w:color w:val="000000"/>
                <w:sz w:val="20"/>
                <w:szCs w:val="20"/>
              </w:rPr>
            </w:pPr>
            <w:r w:rsidRPr="00D036EE">
              <w:rPr>
                <w:rFonts w:eastAsia="Times New Roman" w:cs="Times New Roman"/>
                <w:color w:val="000000"/>
                <w:sz w:val="20"/>
                <w:szCs w:val="20"/>
              </w:rPr>
              <w:t xml:space="preserve">RR: </w:t>
            </w:r>
            <w:r w:rsidR="00AB189F" w:rsidRPr="00D036EE">
              <w:rPr>
                <w:rFonts w:eastAsia="Times New Roman" w:cs="Times New Roman"/>
                <w:color w:val="000000"/>
                <w:sz w:val="20"/>
                <w:szCs w:val="20"/>
              </w:rPr>
              <w:t>Apnea x20 sec then back to 40</w:t>
            </w:r>
            <w:r w:rsidR="00E307BB" w:rsidRPr="00D036EE">
              <w:rPr>
                <w:rFonts w:eastAsia="Times New Roman" w:cs="Times New Roman"/>
                <w:color w:val="000000"/>
                <w:sz w:val="20"/>
                <w:szCs w:val="20"/>
              </w:rPr>
              <w:t xml:space="preserve"> </w:t>
            </w:r>
          </w:p>
          <w:p w14:paraId="3AC3F03B" w14:textId="19004FE0" w:rsidR="00482C98" w:rsidRPr="00D036EE" w:rsidRDefault="00482C98" w:rsidP="00482C98">
            <w:pPr>
              <w:rPr>
                <w:rFonts w:eastAsia="Times New Roman" w:cs="Times New Roman"/>
                <w:color w:val="000000"/>
                <w:sz w:val="20"/>
                <w:szCs w:val="20"/>
              </w:rPr>
            </w:pPr>
            <w:r w:rsidRPr="00D036EE">
              <w:rPr>
                <w:rFonts w:eastAsia="Times New Roman" w:cs="Times New Roman"/>
                <w:color w:val="000000"/>
                <w:sz w:val="20"/>
                <w:szCs w:val="20"/>
              </w:rPr>
              <w:t>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 xml:space="preserve">SAT: </w:t>
            </w:r>
            <w:r w:rsidR="00AB189F" w:rsidRPr="00D036EE">
              <w:rPr>
                <w:rFonts w:eastAsia="Times New Roman" w:cs="Times New Roman"/>
                <w:color w:val="000000"/>
                <w:sz w:val="20"/>
                <w:szCs w:val="20"/>
              </w:rPr>
              <w:t>drops to 81</w:t>
            </w:r>
            <w:r w:rsidR="00E307BB" w:rsidRPr="00D036EE">
              <w:rPr>
                <w:rFonts w:eastAsia="Times New Roman" w:cs="Times New Roman"/>
                <w:color w:val="000000"/>
                <w:sz w:val="20"/>
                <w:szCs w:val="20"/>
              </w:rPr>
              <w:t>% with apnea then back to 93%</w:t>
            </w:r>
          </w:p>
          <w:p w14:paraId="38FB9E15" w14:textId="77777777" w:rsidR="00220572" w:rsidRPr="00D036EE" w:rsidRDefault="00220572" w:rsidP="00041536">
            <w:pPr>
              <w:rPr>
                <w:rFonts w:eastAsia="Times New Roman" w:cs="Times New Roman"/>
                <w:color w:val="000000"/>
                <w:sz w:val="20"/>
                <w:szCs w:val="20"/>
              </w:rPr>
            </w:pPr>
          </w:p>
          <w:p w14:paraId="197B5DF6" w14:textId="77777777" w:rsidR="00220572" w:rsidRPr="00D036EE" w:rsidRDefault="00220572" w:rsidP="00041536">
            <w:pPr>
              <w:rPr>
                <w:rFonts w:eastAsia="Times New Roman" w:cs="Times New Roman"/>
                <w:color w:val="000000"/>
                <w:sz w:val="20"/>
                <w:szCs w:val="20"/>
              </w:rPr>
            </w:pPr>
          </w:p>
          <w:p w14:paraId="2CD05918" w14:textId="77777777" w:rsidR="00220572" w:rsidRPr="00D036EE" w:rsidRDefault="00220572" w:rsidP="00041536">
            <w:pPr>
              <w:rPr>
                <w:rFonts w:eastAsia="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FF6C66F" w14:textId="4AB2AEB2" w:rsidR="00220572" w:rsidRPr="00D036EE" w:rsidRDefault="002A34ED" w:rsidP="00F66300">
            <w:pPr>
              <w:rPr>
                <w:rFonts w:eastAsia="Times New Roman" w:cs="Times New Roman"/>
                <w:color w:val="000000"/>
                <w:sz w:val="20"/>
                <w:szCs w:val="20"/>
              </w:rPr>
            </w:pPr>
            <w:r w:rsidRPr="00D036EE">
              <w:rPr>
                <w:rFonts w:eastAsia="Times New Roman" w:cs="Times New Roman"/>
                <w:color w:val="000000"/>
                <w:sz w:val="20"/>
                <w:szCs w:val="20"/>
              </w:rPr>
              <w:t>GCS</w:t>
            </w:r>
            <w:r w:rsidR="00F66300" w:rsidRPr="00D036EE">
              <w:rPr>
                <w:rFonts w:eastAsia="Times New Roman" w:cs="Times New Roman"/>
                <w:color w:val="000000"/>
                <w:sz w:val="20"/>
                <w:szCs w:val="20"/>
              </w:rPr>
              <w:t xml:space="preserve"> - AV</w:t>
            </w:r>
            <w:r w:rsidR="00F66300" w:rsidRPr="00D036EE">
              <w:rPr>
                <w:rFonts w:eastAsia="Times New Roman" w:cs="Times New Roman"/>
                <w:b/>
                <w:color w:val="000000"/>
                <w:sz w:val="20"/>
                <w:szCs w:val="20"/>
              </w:rPr>
              <w:t>P</w:t>
            </w:r>
            <w:r w:rsidR="00F66300" w:rsidRPr="00D036EE">
              <w:rPr>
                <w:rFonts w:eastAsia="Times New Roman" w:cs="Times New Roman"/>
                <w:color w:val="000000"/>
                <w:sz w:val="20"/>
                <w:szCs w:val="20"/>
              </w:rPr>
              <w:t>U</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D036EE" w:rsidRDefault="00220572" w:rsidP="00041536">
            <w:pPr>
              <w:rPr>
                <w:rFonts w:eastAsia="Times New Roman" w:cs="Times New Roman"/>
                <w:color w:val="000000"/>
                <w:sz w:val="20"/>
                <w:szCs w:val="20"/>
                <w:u w:val="single"/>
              </w:rPr>
            </w:pPr>
            <w:r w:rsidRPr="00D036EE">
              <w:rPr>
                <w:rFonts w:eastAsia="Times New Roman" w:cs="Times New Roman"/>
                <w:color w:val="000000"/>
                <w:sz w:val="20"/>
                <w:szCs w:val="20"/>
                <w:u w:val="single"/>
              </w:rPr>
              <w:t xml:space="preserve">Learner Actions </w:t>
            </w:r>
          </w:p>
          <w:p w14:paraId="562E56E8" w14:textId="5152C1E7" w:rsidR="004E1227" w:rsidRPr="00D036EE" w:rsidRDefault="004E1227" w:rsidP="004E1227">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E307BB" w:rsidRPr="00D036EE">
              <w:rPr>
                <w:rFonts w:eastAsia="Times New Roman" w:cs="Times New Roman"/>
                <w:color w:val="000000"/>
                <w:sz w:val="20"/>
                <w:szCs w:val="20"/>
              </w:rPr>
              <w:t>Recognize a</w:t>
            </w:r>
            <w:r w:rsidR="00AB189F" w:rsidRPr="00D036EE">
              <w:rPr>
                <w:rFonts w:eastAsia="Times New Roman" w:cs="Times New Roman"/>
                <w:color w:val="000000"/>
                <w:sz w:val="20"/>
                <w:szCs w:val="20"/>
              </w:rPr>
              <w:t>pnea with desaturation, provide</w:t>
            </w:r>
            <w:r w:rsidR="00E307BB" w:rsidRPr="00D036EE">
              <w:rPr>
                <w:rFonts w:eastAsia="Times New Roman" w:cs="Times New Roman"/>
                <w:color w:val="000000"/>
                <w:sz w:val="20"/>
                <w:szCs w:val="20"/>
              </w:rPr>
              <w:t xml:space="preserve"> supplemental oxygen</w:t>
            </w:r>
          </w:p>
          <w:p w14:paraId="73387DE0" w14:textId="03515CA8" w:rsidR="00F66300" w:rsidRPr="00D036EE" w:rsidRDefault="002A34ED"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E307BB" w:rsidRPr="00D036EE">
              <w:rPr>
                <w:rFonts w:eastAsia="Times New Roman" w:cs="Times New Roman"/>
                <w:color w:val="000000"/>
                <w:sz w:val="20"/>
                <w:szCs w:val="20"/>
              </w:rPr>
              <w:t>Administer 3</w:t>
            </w:r>
            <w:r w:rsidR="00E307BB" w:rsidRPr="00D036EE">
              <w:rPr>
                <w:rFonts w:eastAsia="Times New Roman" w:cs="Times New Roman"/>
                <w:color w:val="000000"/>
                <w:sz w:val="20"/>
                <w:szCs w:val="20"/>
                <w:vertAlign w:val="superscript"/>
              </w:rPr>
              <w:t>rd</w:t>
            </w:r>
            <w:r w:rsidR="00E307BB" w:rsidRPr="00D036EE">
              <w:rPr>
                <w:rFonts w:eastAsia="Times New Roman" w:cs="Times New Roman"/>
                <w:color w:val="000000"/>
                <w:sz w:val="20"/>
                <w:szCs w:val="20"/>
              </w:rPr>
              <w:t xml:space="preserve"> fluid bolus</w:t>
            </w:r>
          </w:p>
          <w:p w14:paraId="635C3820" w14:textId="16433AFA" w:rsidR="00E307BB" w:rsidRPr="00D036EE" w:rsidRDefault="00E307BB"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Establish IV access</w:t>
            </w:r>
          </w:p>
          <w:p w14:paraId="2C3A38ED" w14:textId="1E8D5774" w:rsidR="00E307BB" w:rsidRPr="00D036EE" w:rsidRDefault="00E307BB"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00F4162F" w:rsidRPr="00D036EE">
              <w:rPr>
                <w:rFonts w:eastAsia="Times New Roman" w:cs="Times New Roman"/>
                <w:color w:val="000000"/>
                <w:sz w:val="20"/>
                <w:szCs w:val="20"/>
              </w:rPr>
              <w:t xml:space="preserve"> Draw labs</w:t>
            </w:r>
            <w:r w:rsidRPr="00D036EE">
              <w:rPr>
                <w:rFonts w:eastAsia="Times New Roman" w:cs="Times New Roman"/>
                <w:color w:val="000000"/>
                <w:sz w:val="20"/>
                <w:szCs w:val="20"/>
              </w:rPr>
              <w:t xml:space="preserve"> including VBG, lactate, cultures</w:t>
            </w:r>
          </w:p>
          <w:p w14:paraId="02EC0E94" w14:textId="0D66A120" w:rsidR="002A34ED" w:rsidRPr="00D036EE" w:rsidRDefault="002A34ED"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00E307BB" w:rsidRPr="00D036EE">
              <w:rPr>
                <w:rFonts w:eastAsia="Times New Roman" w:cs="Times New Roman"/>
                <w:color w:val="000000"/>
                <w:sz w:val="20"/>
                <w:szCs w:val="20"/>
              </w:rPr>
              <w:t>Re-check</w:t>
            </w:r>
            <w:r w:rsidR="00F66300" w:rsidRPr="00D036EE">
              <w:rPr>
                <w:rFonts w:eastAsia="Times New Roman" w:cs="Times New Roman"/>
                <w:color w:val="000000"/>
                <w:sz w:val="20"/>
                <w:szCs w:val="20"/>
              </w:rPr>
              <w:t xml:space="preserve"> glucose</w:t>
            </w:r>
            <w:r w:rsidR="00E307BB" w:rsidRPr="00D036EE">
              <w:rPr>
                <w:rFonts w:eastAsia="Times New Roman" w:cs="Times New Roman"/>
                <w:color w:val="000000"/>
                <w:sz w:val="20"/>
                <w:szCs w:val="20"/>
              </w:rPr>
              <w:t xml:space="preserve"> (</w:t>
            </w:r>
            <w:r w:rsidR="000E0941" w:rsidRPr="00D036EE">
              <w:rPr>
                <w:rFonts w:eastAsia="Times New Roman" w:cs="Times New Roman"/>
                <w:b/>
                <w:color w:val="000000"/>
                <w:sz w:val="20"/>
                <w:szCs w:val="20"/>
              </w:rPr>
              <w:t>9.7mmol/L</w:t>
            </w:r>
            <w:r w:rsidR="00E307BB" w:rsidRPr="00D036EE">
              <w:rPr>
                <w:rFonts w:eastAsia="Times New Roman" w:cs="Times New Roman"/>
                <w:color w:val="000000"/>
                <w:sz w:val="20"/>
                <w:szCs w:val="20"/>
              </w:rPr>
              <w:t>)</w:t>
            </w:r>
          </w:p>
          <w:p w14:paraId="13912E1B" w14:textId="747FE30E" w:rsidR="00E307BB" w:rsidRPr="00D036EE" w:rsidRDefault="00E307BB" w:rsidP="002A34ED">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Portable CXR</w:t>
            </w:r>
          </w:p>
          <w:p w14:paraId="39AE3548" w14:textId="739A58E6" w:rsidR="005F7798" w:rsidRPr="00D036EE" w:rsidRDefault="00220572" w:rsidP="00041536">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007B5F77" w:rsidRPr="00D036EE">
              <w:rPr>
                <w:rFonts w:eastAsia="Times New Roman" w:cs="Times New Roman"/>
                <w:color w:val="000000"/>
                <w:sz w:val="20"/>
                <w:szCs w:val="20"/>
              </w:rPr>
              <w:t xml:space="preserve"> </w:t>
            </w:r>
            <w:r w:rsidR="00E307BB" w:rsidRPr="00D036EE">
              <w:rPr>
                <w:rFonts w:eastAsia="Times New Roman" w:cs="Times New Roman"/>
                <w:color w:val="000000"/>
                <w:sz w:val="20"/>
                <w:szCs w:val="20"/>
              </w:rPr>
              <w:t>Call for high flow O2</w:t>
            </w:r>
          </w:p>
          <w:p w14:paraId="232AE048" w14:textId="2F60C9CB" w:rsidR="00220572" w:rsidRPr="00D036EE" w:rsidRDefault="005F7798" w:rsidP="00F4162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00E307BB" w:rsidRPr="00D036EE">
              <w:rPr>
                <w:rFonts w:eastAsia="Times New Roman" w:cs="Times New Roman"/>
                <w:color w:val="000000"/>
                <w:sz w:val="20"/>
                <w:szCs w:val="20"/>
              </w:rPr>
              <w:t xml:space="preserve"> Prepare</w:t>
            </w:r>
            <w:r w:rsidR="00F66300" w:rsidRPr="00D036EE">
              <w:rPr>
                <w:rFonts w:eastAsia="Times New Roman" w:cs="Times New Roman"/>
                <w:color w:val="000000"/>
                <w:sz w:val="20"/>
                <w:szCs w:val="20"/>
              </w:rPr>
              <w:t xml:space="preserve"> for definitive airway management </w:t>
            </w:r>
            <w:r w:rsidR="001E01F6" w:rsidRPr="00D036EE">
              <w:rPr>
                <w:rFonts w:eastAsia="Times New Roman" w:cs="Times New Roman"/>
                <w:color w:val="000000"/>
                <w:sz w:val="20"/>
                <w:szCs w:val="20"/>
              </w:rPr>
              <w:t xml:space="preserve">(including push-dose </w:t>
            </w:r>
            <w:proofErr w:type="spellStart"/>
            <w:r w:rsidR="001E01F6" w:rsidRPr="00D036EE">
              <w:rPr>
                <w:rFonts w:eastAsia="Times New Roman" w:cs="Times New Roman"/>
                <w:color w:val="000000"/>
                <w:sz w:val="20"/>
                <w:szCs w:val="20"/>
              </w:rPr>
              <w:t>pressor</w:t>
            </w:r>
            <w:proofErr w:type="spellEnd"/>
            <w:r w:rsidR="001E01F6" w:rsidRPr="00D036EE">
              <w:rPr>
                <w:rFonts w:eastAsia="Times New Roman" w:cs="Times New Roman"/>
                <w:color w:val="000000"/>
                <w:sz w:val="20"/>
                <w:szCs w:val="20"/>
              </w:rPr>
              <w:t xml:space="preserve"> at bedside)</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763E2EDE" w14:textId="0C24B219" w:rsidR="00220572" w:rsidRPr="00D036EE" w:rsidRDefault="00220572" w:rsidP="00041536">
            <w:pPr>
              <w:rPr>
                <w:rFonts w:eastAsia="Times New Roman" w:cs="Times New Roman"/>
                <w:color w:val="000000"/>
                <w:sz w:val="20"/>
                <w:szCs w:val="20"/>
                <w:u w:val="single"/>
              </w:rPr>
            </w:pPr>
            <w:r w:rsidRPr="00D036EE">
              <w:rPr>
                <w:rFonts w:eastAsia="Times New Roman" w:cs="Times New Roman"/>
                <w:color w:val="000000"/>
                <w:sz w:val="20"/>
                <w:szCs w:val="20"/>
                <w:u w:val="single"/>
              </w:rPr>
              <w:t>Modifiers</w:t>
            </w:r>
          </w:p>
          <w:p w14:paraId="04416AD8" w14:textId="12DCAFA4" w:rsidR="006C23D7" w:rsidRPr="00D036EE" w:rsidRDefault="00AD047F" w:rsidP="00041536">
            <w:pPr>
              <w:rPr>
                <w:rFonts w:eastAsia="Times New Roman" w:cs="Times New Roman"/>
                <w:color w:val="000000"/>
                <w:sz w:val="20"/>
                <w:szCs w:val="20"/>
              </w:rPr>
            </w:pPr>
            <w:r w:rsidRPr="00D036EE">
              <w:rPr>
                <w:rFonts w:eastAsia="Times New Roman" w:cs="Times New Roman"/>
                <w:color w:val="000000"/>
                <w:sz w:val="20"/>
                <w:szCs w:val="20"/>
              </w:rPr>
              <w:t>- N</w:t>
            </w:r>
            <w:r w:rsidR="00E307BB" w:rsidRPr="00D036EE">
              <w:rPr>
                <w:rFonts w:eastAsia="Times New Roman" w:cs="Times New Roman"/>
                <w:color w:val="000000"/>
                <w:sz w:val="20"/>
                <w:szCs w:val="20"/>
              </w:rPr>
              <w:t>o recognition of apnea</w:t>
            </w:r>
            <w:r w:rsidRPr="00D036EE">
              <w:rPr>
                <w:rFonts w:eastAsia="Times New Roman" w:cs="Times New Roman"/>
                <w:color w:val="000000"/>
                <w:sz w:val="20"/>
                <w:szCs w:val="20"/>
              </w:rPr>
              <w:t>, no O2 applied, or no preparation</w:t>
            </w:r>
            <w:r w:rsidR="00E307BB" w:rsidRPr="00D036EE">
              <w:rPr>
                <w:rFonts w:eastAsia="Times New Roman" w:cs="Times New Roman"/>
                <w:color w:val="000000"/>
                <w:sz w:val="20"/>
                <w:szCs w:val="20"/>
              </w:rPr>
              <w:t xml:space="preserve"> to intubate </w:t>
            </w:r>
            <w:r w:rsidR="00E307BB" w:rsidRPr="00D036EE">
              <w:rPr>
                <w:rFonts w:eastAsia="Times New Roman" w:cs="Times New Roman"/>
                <w:color w:val="000000"/>
                <w:sz w:val="20"/>
                <w:szCs w:val="20"/>
              </w:rPr>
              <w:sym w:font="Wingdings" w:char="F0E0"/>
            </w:r>
            <w:r w:rsidR="00E307BB" w:rsidRPr="00D036EE">
              <w:rPr>
                <w:rFonts w:eastAsia="Times New Roman" w:cs="Times New Roman"/>
                <w:color w:val="000000"/>
                <w:sz w:val="20"/>
                <w:szCs w:val="20"/>
              </w:rPr>
              <w:t xml:space="preserve"> Repeat apneic episode</w:t>
            </w:r>
          </w:p>
          <w:p w14:paraId="175AC8EA" w14:textId="77777777" w:rsidR="00220572" w:rsidRPr="00D036EE" w:rsidRDefault="00220572" w:rsidP="00C01C3E">
            <w:pPr>
              <w:rPr>
                <w:rFonts w:eastAsia="Times New Roman" w:cs="Times New Roman"/>
                <w:color w:val="000000"/>
                <w:sz w:val="20"/>
                <w:szCs w:val="20"/>
              </w:rPr>
            </w:pPr>
          </w:p>
          <w:p w14:paraId="2A467744" w14:textId="77777777" w:rsidR="00E307BB" w:rsidRPr="00D036EE" w:rsidRDefault="00E307BB" w:rsidP="00C01C3E">
            <w:pPr>
              <w:rPr>
                <w:rFonts w:eastAsia="Times New Roman" w:cs="Times New Roman"/>
                <w:color w:val="000000"/>
                <w:sz w:val="20"/>
                <w:szCs w:val="20"/>
                <w:u w:val="single"/>
              </w:rPr>
            </w:pPr>
            <w:r w:rsidRPr="00D036EE">
              <w:rPr>
                <w:rFonts w:eastAsia="Times New Roman" w:cs="Times New Roman"/>
                <w:color w:val="000000"/>
                <w:sz w:val="20"/>
                <w:szCs w:val="20"/>
                <w:u w:val="single"/>
              </w:rPr>
              <w:t>Triggers</w:t>
            </w:r>
          </w:p>
          <w:p w14:paraId="4DCC3CA8" w14:textId="7E163097" w:rsidR="00E307BB" w:rsidRPr="00D036EE" w:rsidRDefault="00E307BB" w:rsidP="00C01C3E">
            <w:pPr>
              <w:rPr>
                <w:rFonts w:eastAsia="Times New Roman" w:cs="Times New Roman"/>
                <w:color w:val="000000"/>
                <w:sz w:val="20"/>
                <w:szCs w:val="20"/>
              </w:rPr>
            </w:pPr>
            <w:r w:rsidRPr="00D036EE">
              <w:rPr>
                <w:rFonts w:eastAsia="Times New Roman" w:cs="Times New Roman"/>
                <w:color w:val="000000"/>
                <w:sz w:val="20"/>
                <w:szCs w:val="20"/>
              </w:rPr>
              <w:t>- 3</w:t>
            </w:r>
            <w:r w:rsidRPr="00D036EE">
              <w:rPr>
                <w:rFonts w:eastAsia="Times New Roman" w:cs="Times New Roman"/>
                <w:color w:val="000000"/>
                <w:sz w:val="20"/>
                <w:szCs w:val="20"/>
                <w:vertAlign w:val="superscript"/>
              </w:rPr>
              <w:t>rd</w:t>
            </w:r>
            <w:r w:rsidRPr="00D036EE">
              <w:rPr>
                <w:rFonts w:eastAsia="Times New Roman" w:cs="Times New Roman"/>
                <w:color w:val="000000"/>
                <w:sz w:val="20"/>
                <w:szCs w:val="20"/>
              </w:rPr>
              <w:t xml:space="preserve"> bolus given and O2 applied </w:t>
            </w:r>
            <w:r w:rsidR="00AD047F" w:rsidRPr="00D036EE">
              <w:rPr>
                <w:rFonts w:eastAsia="Times New Roman" w:cs="Times New Roman"/>
                <w:color w:val="000000"/>
                <w:sz w:val="20"/>
                <w:szCs w:val="20"/>
              </w:rPr>
              <w:t>OR 5 min into state</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r w:rsidR="00AB189F" w:rsidRPr="00D036EE">
              <w:rPr>
                <w:rFonts w:eastAsia="Times New Roman" w:cs="Times New Roman"/>
                <w:b/>
                <w:color w:val="000000"/>
                <w:sz w:val="20"/>
                <w:szCs w:val="20"/>
              </w:rPr>
              <w:t>4</w:t>
            </w:r>
            <w:r w:rsidRPr="00D036EE">
              <w:rPr>
                <w:rFonts w:eastAsia="Times New Roman" w:cs="Times New Roman"/>
                <w:b/>
                <w:color w:val="000000"/>
                <w:sz w:val="20"/>
                <w:szCs w:val="20"/>
              </w:rPr>
              <w:t>. Persistent Apnea</w:t>
            </w:r>
          </w:p>
        </w:tc>
      </w:tr>
      <w:tr w:rsidR="00C01C3E" w:rsidRPr="00220572" w14:paraId="13C2A1C6"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34531FBF" w14:textId="217EA41D" w:rsidR="00E307BB" w:rsidRPr="00D036EE" w:rsidRDefault="00AB189F" w:rsidP="00AD047F">
            <w:pPr>
              <w:rPr>
                <w:rFonts w:eastAsia="Times New Roman" w:cs="Times New Roman"/>
                <w:b/>
                <w:color w:val="000000"/>
                <w:sz w:val="20"/>
                <w:szCs w:val="20"/>
              </w:rPr>
            </w:pPr>
            <w:r w:rsidRPr="00D036EE">
              <w:rPr>
                <w:rFonts w:eastAsia="Times New Roman" w:cs="Times New Roman"/>
                <w:b/>
                <w:color w:val="000000"/>
                <w:sz w:val="20"/>
                <w:szCs w:val="20"/>
              </w:rPr>
              <w:t>3. Seizure</w:t>
            </w:r>
          </w:p>
          <w:p w14:paraId="79311AAC" w14:textId="6BD93935" w:rsidR="00AB189F" w:rsidRPr="00D036EE" w:rsidRDefault="00AB189F" w:rsidP="00AD047F">
            <w:pPr>
              <w:rPr>
                <w:rFonts w:eastAsia="Times New Roman" w:cs="Times New Roman"/>
                <w:color w:val="000000"/>
                <w:sz w:val="20"/>
                <w:szCs w:val="20"/>
              </w:rPr>
            </w:pPr>
            <w:r w:rsidRPr="00D036EE">
              <w:rPr>
                <w:rFonts w:eastAsia="Times New Roman" w:cs="Times New Roman"/>
                <w:color w:val="000000"/>
                <w:sz w:val="20"/>
                <w:szCs w:val="20"/>
              </w:rPr>
              <w:t>HR: 180</w:t>
            </w:r>
          </w:p>
          <w:p w14:paraId="0774A8DC" w14:textId="77777777" w:rsidR="00AB189F" w:rsidRPr="00D036EE" w:rsidRDefault="00AB189F" w:rsidP="00AD047F">
            <w:pPr>
              <w:rPr>
                <w:rFonts w:eastAsia="Times New Roman" w:cs="Times New Roman"/>
                <w:color w:val="000000"/>
                <w:sz w:val="20"/>
                <w:szCs w:val="20"/>
              </w:rPr>
            </w:pPr>
            <w:r w:rsidRPr="00D036EE">
              <w:rPr>
                <w:rFonts w:eastAsia="Times New Roman" w:cs="Times New Roman"/>
                <w:color w:val="000000"/>
                <w:sz w:val="20"/>
                <w:szCs w:val="20"/>
              </w:rPr>
              <w:t>BP: 85/45</w:t>
            </w:r>
          </w:p>
          <w:p w14:paraId="4AE6D810" w14:textId="7E108339" w:rsidR="00AB189F" w:rsidRPr="00D036EE" w:rsidRDefault="00AB189F" w:rsidP="00AD047F">
            <w:pPr>
              <w:rPr>
                <w:rFonts w:eastAsia="Times New Roman" w:cs="Times New Roman"/>
                <w:color w:val="000000"/>
                <w:sz w:val="20"/>
                <w:szCs w:val="20"/>
              </w:rPr>
            </w:pPr>
            <w:r w:rsidRPr="00D036EE">
              <w:rPr>
                <w:rFonts w:eastAsia="Times New Roman" w:cs="Times New Roman"/>
                <w:color w:val="000000"/>
                <w:sz w:val="20"/>
                <w:szCs w:val="20"/>
              </w:rPr>
              <w:t>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SAT: 88%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4FBC0DF" w14:textId="31C1F718" w:rsidR="00F650DB" w:rsidRPr="00D036EE" w:rsidRDefault="00AB189F" w:rsidP="00F650DB">
            <w:pPr>
              <w:rPr>
                <w:rFonts w:eastAsia="Times New Roman" w:cs="Times New Roman"/>
                <w:color w:val="000000"/>
                <w:sz w:val="20"/>
                <w:szCs w:val="20"/>
              </w:rPr>
            </w:pPr>
            <w:r w:rsidRPr="00D036EE">
              <w:rPr>
                <w:rFonts w:eastAsia="Times New Roman" w:cs="Times New Roman"/>
                <w:color w:val="000000"/>
                <w:sz w:val="20"/>
                <w:szCs w:val="20"/>
              </w:rPr>
              <w:t>Patient actively seizing</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37D2D905" w14:textId="2E55E68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 xml:space="preserve">Learner Actions </w:t>
            </w:r>
          </w:p>
          <w:p w14:paraId="4A6D2D91"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Re-check glucose (</w:t>
            </w:r>
            <w:r w:rsidRPr="00D036EE">
              <w:rPr>
                <w:rFonts w:eastAsia="Times New Roman" w:cs="Times New Roman"/>
                <w:b/>
                <w:color w:val="000000"/>
                <w:sz w:val="20"/>
                <w:szCs w:val="20"/>
              </w:rPr>
              <w:t>1.8mmol/L</w:t>
            </w:r>
            <w:r w:rsidRPr="00D036EE">
              <w:rPr>
                <w:rFonts w:eastAsia="Times New Roman" w:cs="Times New Roman"/>
                <w:color w:val="000000"/>
                <w:sz w:val="20"/>
                <w:szCs w:val="20"/>
              </w:rPr>
              <w:t>)</w:t>
            </w:r>
          </w:p>
          <w:p w14:paraId="5979FC59"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Correct hypoglycemia (5cc/kg of D10W)</w:t>
            </w:r>
          </w:p>
          <w:p w14:paraId="49FF9596" w14:textId="26E53F43" w:rsidR="00F650DB" w:rsidRPr="00D036EE" w:rsidRDefault="00F650DB" w:rsidP="001E01F6">
            <w:pPr>
              <w:rPr>
                <w:rFonts w:eastAsia="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059A3F34" w14:textId="77777777" w:rsidR="00AD047F" w:rsidRPr="00D036EE" w:rsidRDefault="00D036EE" w:rsidP="00F650DB">
            <w:pPr>
              <w:rPr>
                <w:rFonts w:eastAsia="Times New Roman" w:cs="Times New Roman"/>
                <w:color w:val="000000"/>
                <w:sz w:val="20"/>
                <w:szCs w:val="20"/>
                <w:u w:val="single"/>
              </w:rPr>
            </w:pPr>
            <w:r w:rsidRPr="00D036EE">
              <w:rPr>
                <w:rFonts w:eastAsia="Times New Roman" w:cs="Times New Roman"/>
                <w:color w:val="000000"/>
                <w:sz w:val="20"/>
                <w:szCs w:val="20"/>
                <w:u w:val="single"/>
              </w:rPr>
              <w:t>Modifiers</w:t>
            </w:r>
          </w:p>
          <w:p w14:paraId="5EB9DE28" w14:textId="49BD4A97" w:rsidR="00D036EE" w:rsidRPr="00D036EE" w:rsidRDefault="00D036EE" w:rsidP="00F650DB">
            <w:pPr>
              <w:rPr>
                <w:rFonts w:eastAsia="Times New Roman" w:cs="Times New Roman"/>
                <w:color w:val="000000"/>
                <w:sz w:val="20"/>
                <w:szCs w:val="20"/>
              </w:rPr>
            </w:pPr>
            <w:r w:rsidRPr="00D036EE">
              <w:rPr>
                <w:rFonts w:eastAsia="Times New Roman" w:cs="Times New Roman"/>
                <w:color w:val="000000"/>
                <w:sz w:val="20"/>
                <w:szCs w:val="20"/>
              </w:rPr>
              <w:t xml:space="preserve">- No glucose check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RN cues</w:t>
            </w:r>
          </w:p>
          <w:p w14:paraId="65F29D94" w14:textId="77777777" w:rsidR="00D036EE" w:rsidRPr="00D036EE" w:rsidRDefault="00D036EE" w:rsidP="00F650DB">
            <w:pPr>
              <w:rPr>
                <w:rFonts w:eastAsia="Times New Roman" w:cs="Times New Roman"/>
                <w:color w:val="000000"/>
                <w:sz w:val="20"/>
                <w:szCs w:val="20"/>
              </w:rPr>
            </w:pPr>
          </w:p>
          <w:p w14:paraId="2794255D" w14:textId="77777777" w:rsidR="00D036EE" w:rsidRPr="00D036EE" w:rsidRDefault="00D036EE" w:rsidP="00F650DB">
            <w:pPr>
              <w:rPr>
                <w:rFonts w:eastAsia="Times New Roman" w:cs="Times New Roman"/>
                <w:color w:val="000000"/>
                <w:sz w:val="20"/>
                <w:szCs w:val="20"/>
                <w:u w:val="single"/>
              </w:rPr>
            </w:pPr>
            <w:r w:rsidRPr="00D036EE">
              <w:rPr>
                <w:rFonts w:eastAsia="Times New Roman" w:cs="Times New Roman"/>
                <w:color w:val="000000"/>
                <w:sz w:val="20"/>
                <w:szCs w:val="20"/>
                <w:u w:val="single"/>
              </w:rPr>
              <w:t>Triggers</w:t>
            </w:r>
          </w:p>
          <w:p w14:paraId="3960C028" w14:textId="77777777" w:rsidR="00D036EE" w:rsidRPr="00D036EE" w:rsidRDefault="00D036EE" w:rsidP="00F650DB">
            <w:pPr>
              <w:rPr>
                <w:rFonts w:eastAsia="Times New Roman" w:cs="Times New Roman"/>
                <w:color w:val="000000"/>
                <w:sz w:val="20"/>
                <w:szCs w:val="20"/>
              </w:rPr>
            </w:pPr>
            <w:r w:rsidRPr="00D036EE">
              <w:rPr>
                <w:rFonts w:eastAsia="Times New Roman" w:cs="Times New Roman"/>
                <w:color w:val="000000"/>
                <w:sz w:val="20"/>
                <w:szCs w:val="20"/>
              </w:rPr>
              <w:t xml:space="preserve">- Glucose replaced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p>
          <w:p w14:paraId="4FF56222" w14:textId="4FB88D48" w:rsidR="00D036EE" w:rsidRPr="00D036EE" w:rsidRDefault="00D036EE" w:rsidP="00F650DB">
            <w:pPr>
              <w:rPr>
                <w:rFonts w:eastAsia="Times New Roman" w:cs="Times New Roman"/>
                <w:b/>
                <w:color w:val="000000"/>
                <w:sz w:val="20"/>
                <w:szCs w:val="20"/>
              </w:rPr>
            </w:pPr>
            <w:r w:rsidRPr="00D036EE">
              <w:rPr>
                <w:rFonts w:eastAsia="Times New Roman" w:cs="Times New Roman"/>
                <w:b/>
                <w:color w:val="000000"/>
                <w:sz w:val="20"/>
                <w:szCs w:val="20"/>
              </w:rPr>
              <w:t>2. Apneas</w:t>
            </w:r>
          </w:p>
        </w:tc>
      </w:tr>
      <w:tr w:rsidR="00AB189F" w:rsidRPr="00220572" w14:paraId="79A9C430"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0CA2379A" w14:textId="796A1827" w:rsidR="00AB189F" w:rsidRPr="00D036EE" w:rsidRDefault="00AB189F" w:rsidP="00AB189F">
            <w:pPr>
              <w:rPr>
                <w:rFonts w:eastAsia="Times New Roman" w:cs="Times New Roman"/>
                <w:color w:val="000000"/>
                <w:sz w:val="20"/>
                <w:szCs w:val="20"/>
              </w:rPr>
            </w:pPr>
            <w:r w:rsidRPr="00D036EE">
              <w:rPr>
                <w:rFonts w:eastAsia="Times New Roman" w:cs="Times New Roman"/>
                <w:b/>
                <w:color w:val="000000"/>
                <w:sz w:val="20"/>
                <w:szCs w:val="20"/>
              </w:rPr>
              <w:t>4. Persistent Apnea</w:t>
            </w:r>
          </w:p>
          <w:p w14:paraId="463BB3CF"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HR: 160</w:t>
            </w:r>
          </w:p>
          <w:p w14:paraId="7B6DF41F"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BP: 70/45</w:t>
            </w:r>
          </w:p>
          <w:p w14:paraId="443B46FE"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RR: apnea</w:t>
            </w:r>
          </w:p>
          <w:p w14:paraId="0ED6CC7B" w14:textId="10F414DD"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SAT: drops to 81% then slowly to 75%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16F5383" w14:textId="19592FA9"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GCS - AV</w:t>
            </w:r>
            <w:r w:rsidRPr="00D036EE">
              <w:rPr>
                <w:rFonts w:eastAsia="Times New Roman" w:cs="Times New Roman"/>
                <w:b/>
                <w:color w:val="000000"/>
                <w:sz w:val="20"/>
                <w:szCs w:val="20"/>
              </w:rPr>
              <w:t>P</w:t>
            </w:r>
            <w:r w:rsidRPr="00D036EE">
              <w:rPr>
                <w:rFonts w:eastAsia="Times New Roman" w:cs="Times New Roman"/>
                <w:color w:val="000000"/>
                <w:sz w:val="20"/>
                <w:szCs w:val="20"/>
              </w:rPr>
              <w:t>U</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0D862005" w14:textId="7777777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 xml:space="preserve">Learner Actions </w:t>
            </w:r>
          </w:p>
          <w:p w14:paraId="6D870714"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Assist ventilation with BVM until ready to intubate</w:t>
            </w:r>
          </w:p>
          <w:p w14:paraId="70276AFF"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Administer appropriate induction agent </w:t>
            </w:r>
            <w:r w:rsidRPr="00D036EE">
              <w:rPr>
                <w:rFonts w:ascii="Cambria" w:eastAsia="Times New Roman" w:hAnsi="Cambria" w:cs="Times New Roman"/>
                <w:color w:val="000000"/>
                <w:sz w:val="20"/>
                <w:szCs w:val="20"/>
              </w:rPr>
              <w:t>±</w:t>
            </w:r>
            <w:r w:rsidRPr="00D036EE">
              <w:rPr>
                <w:rFonts w:eastAsia="Times New Roman" w:cs="Times New Roman"/>
                <w:color w:val="000000"/>
                <w:sz w:val="20"/>
                <w:szCs w:val="20"/>
              </w:rPr>
              <w:t xml:space="preserve"> paralytic </w:t>
            </w:r>
            <w:r w:rsidRPr="00D036EE">
              <w:rPr>
                <w:rFonts w:ascii="Cambria" w:eastAsia="Times New Roman" w:hAnsi="Cambria" w:cs="Times New Roman"/>
                <w:color w:val="000000"/>
                <w:sz w:val="20"/>
                <w:szCs w:val="20"/>
              </w:rPr>
              <w:t>+</w:t>
            </w:r>
            <w:r w:rsidRPr="00D036EE">
              <w:rPr>
                <w:rFonts w:eastAsia="Times New Roman" w:cs="Times New Roman"/>
                <w:color w:val="000000"/>
                <w:sz w:val="20"/>
                <w:szCs w:val="20"/>
              </w:rPr>
              <w:t xml:space="preserve"> atropine</w:t>
            </w:r>
          </w:p>
          <w:p w14:paraId="06E3B7B6" w14:textId="3340A5A9"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Intubate using appropriate tube size (3 cuffed or 3.5 </w:t>
            </w:r>
            <w:proofErr w:type="spellStart"/>
            <w:r w:rsidRPr="00D036EE">
              <w:rPr>
                <w:rFonts w:eastAsia="Times New Roman" w:cs="Times New Roman"/>
                <w:color w:val="000000"/>
                <w:sz w:val="20"/>
                <w:szCs w:val="20"/>
              </w:rPr>
              <w:t>uncuffed</w:t>
            </w:r>
            <w:proofErr w:type="spellEnd"/>
            <w:r w:rsidRPr="00D036EE">
              <w:rPr>
                <w:rFonts w:eastAsia="Times New Roman" w:cs="Times New Roman"/>
                <w:color w:val="000000"/>
                <w:sz w:val="20"/>
                <w:szCs w:val="20"/>
              </w:rPr>
              <w:t>) and depth (9cm)</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522002F5" w14:textId="7777777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Modifiers</w:t>
            </w:r>
          </w:p>
          <w:p w14:paraId="311E648B"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 xml:space="preserve">- BVM prior to intubation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SAT 99%</w:t>
            </w:r>
          </w:p>
          <w:p w14:paraId="760405C7" w14:textId="77777777" w:rsidR="00AB189F" w:rsidRPr="00D036EE" w:rsidRDefault="00AB189F" w:rsidP="00AB189F">
            <w:pPr>
              <w:rPr>
                <w:rFonts w:eastAsia="Times New Roman" w:cs="Times New Roman"/>
                <w:color w:val="000000"/>
                <w:sz w:val="20"/>
                <w:szCs w:val="20"/>
                <w:u w:val="single"/>
              </w:rPr>
            </w:pPr>
          </w:p>
          <w:p w14:paraId="135EA8F8" w14:textId="7777777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Triggers</w:t>
            </w:r>
          </w:p>
          <w:p w14:paraId="3184E75E"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 xml:space="preserve">- No BVM or intubation delayed &gt;3 min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r w:rsidRPr="00D036EE">
              <w:rPr>
                <w:rFonts w:eastAsia="Times New Roman" w:cs="Times New Roman"/>
                <w:b/>
                <w:color w:val="000000"/>
                <w:sz w:val="20"/>
                <w:szCs w:val="20"/>
              </w:rPr>
              <w:t>5. PEA</w:t>
            </w:r>
          </w:p>
          <w:p w14:paraId="52ACE09B"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 xml:space="preserve">- Successful intubation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p>
          <w:p w14:paraId="690B82E7" w14:textId="4D3183E2" w:rsidR="00AB189F" w:rsidRPr="00D036EE" w:rsidRDefault="00AB189F" w:rsidP="00AB189F">
            <w:pPr>
              <w:rPr>
                <w:rFonts w:eastAsia="Times New Roman" w:cs="Times New Roman"/>
                <w:color w:val="000000"/>
                <w:sz w:val="20"/>
                <w:szCs w:val="20"/>
              </w:rPr>
            </w:pPr>
            <w:r w:rsidRPr="00D036EE">
              <w:rPr>
                <w:rFonts w:eastAsia="Times New Roman" w:cs="Times New Roman"/>
                <w:b/>
                <w:color w:val="000000"/>
                <w:sz w:val="20"/>
                <w:szCs w:val="20"/>
              </w:rPr>
              <w:t>6. Resolution</w:t>
            </w:r>
          </w:p>
        </w:tc>
      </w:tr>
      <w:tr w:rsidR="00AB189F" w:rsidRPr="00220572" w14:paraId="5557E02E"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40DDB535" w14:textId="4F3C52C2" w:rsidR="00AB189F" w:rsidRPr="00D036EE" w:rsidRDefault="00AB189F" w:rsidP="00AB189F">
            <w:pPr>
              <w:rPr>
                <w:rFonts w:eastAsia="Times New Roman" w:cs="Times New Roman"/>
                <w:b/>
                <w:color w:val="000000"/>
                <w:sz w:val="20"/>
                <w:szCs w:val="20"/>
              </w:rPr>
            </w:pPr>
            <w:r w:rsidRPr="00D036EE">
              <w:rPr>
                <w:rFonts w:eastAsia="Times New Roman" w:cs="Times New Roman"/>
                <w:b/>
                <w:color w:val="000000"/>
                <w:sz w:val="20"/>
                <w:szCs w:val="20"/>
              </w:rPr>
              <w:t>5. PEA</w:t>
            </w:r>
          </w:p>
          <w:p w14:paraId="147D765E" w14:textId="415718B8"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Rhythm: sinus</w:t>
            </w:r>
          </w:p>
          <w:p w14:paraId="2C32ABE6"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HR: 45/min</w:t>
            </w:r>
          </w:p>
          <w:p w14:paraId="2EF94F6D"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BP: 0</w:t>
            </w:r>
          </w:p>
          <w:p w14:paraId="028AA59A" w14:textId="0030D933"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RR: 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BFFA77D" w14:textId="54F07C5B"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Pulseless</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28DF89CC"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Initiates CPR with appropriate 15:2 ratio </w:t>
            </w:r>
          </w:p>
          <w:p w14:paraId="22B62FAD"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r w:rsidRPr="00D036EE">
              <w:rPr>
                <w:rFonts w:ascii="Cambria" w:eastAsia="Times New Roman" w:hAnsi="Cambria" w:cs="Times New Roman"/>
                <w:color w:val="000000"/>
                <w:sz w:val="20"/>
                <w:szCs w:val="20"/>
              </w:rPr>
              <w:t>±</w:t>
            </w:r>
            <w:r w:rsidRPr="00D036EE">
              <w:rPr>
                <w:rFonts w:eastAsia="Times New Roman" w:cs="Times New Roman"/>
                <w:color w:val="000000"/>
                <w:sz w:val="20"/>
                <w:szCs w:val="20"/>
              </w:rPr>
              <w:t xml:space="preserve"> Crash intubation</w:t>
            </w:r>
          </w:p>
          <w:p w14:paraId="424FCE26"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proofErr w:type="spellStart"/>
            <w:r w:rsidRPr="00D036EE">
              <w:rPr>
                <w:rFonts w:eastAsia="Times New Roman" w:cs="Times New Roman"/>
                <w:color w:val="000000"/>
                <w:sz w:val="20"/>
                <w:szCs w:val="20"/>
              </w:rPr>
              <w:t>Epi</w:t>
            </w:r>
            <w:proofErr w:type="spellEnd"/>
            <w:r w:rsidRPr="00D036EE">
              <w:rPr>
                <w:rFonts w:eastAsia="Times New Roman" w:cs="Times New Roman"/>
                <w:color w:val="000000"/>
                <w:sz w:val="20"/>
                <w:szCs w:val="20"/>
              </w:rPr>
              <w:t xml:space="preserve"> iv at 0.01mg/kg</w:t>
            </w:r>
          </w:p>
          <w:p w14:paraId="39C93623" w14:textId="54D5FEB2" w:rsidR="00AB189F" w:rsidRPr="00D036EE" w:rsidRDefault="00AB189F" w:rsidP="00AB189F">
            <w:pPr>
              <w:rPr>
                <w:rFonts w:eastAsia="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5E31B4E6" w14:textId="7777777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Triggers</w:t>
            </w:r>
          </w:p>
          <w:p w14:paraId="33F5BCD0"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 xml:space="preserve">- Successful intubation </w:t>
            </w:r>
            <w:r w:rsidRPr="00D036EE">
              <w:rPr>
                <w:sz w:val="20"/>
                <w:szCs w:val="20"/>
              </w:rPr>
              <w:sym w:font="Wingdings" w:char="F0E0"/>
            </w:r>
            <w:r w:rsidRPr="00D036EE">
              <w:rPr>
                <w:rFonts w:eastAsia="Times New Roman" w:cs="Times New Roman"/>
                <w:color w:val="000000"/>
                <w:sz w:val="20"/>
                <w:szCs w:val="20"/>
              </w:rPr>
              <w:t xml:space="preserve"> </w:t>
            </w:r>
          </w:p>
          <w:p w14:paraId="7559488F"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b/>
                <w:color w:val="000000"/>
                <w:sz w:val="20"/>
                <w:szCs w:val="20"/>
              </w:rPr>
              <w:t>6. Resolution</w:t>
            </w:r>
          </w:p>
          <w:p w14:paraId="772EB161" w14:textId="7ADE4068" w:rsidR="00AB189F" w:rsidRPr="00D036EE" w:rsidRDefault="00AB189F" w:rsidP="00AB189F">
            <w:pPr>
              <w:rPr>
                <w:rFonts w:eastAsia="Times New Roman" w:cs="Times New Roman"/>
                <w:b/>
                <w:color w:val="000000"/>
                <w:sz w:val="20"/>
                <w:szCs w:val="20"/>
              </w:rPr>
            </w:pPr>
            <w:r w:rsidRPr="00D036EE">
              <w:rPr>
                <w:rFonts w:eastAsia="Times New Roman" w:cs="Times New Roman"/>
                <w:color w:val="000000"/>
                <w:sz w:val="20"/>
                <w:szCs w:val="20"/>
              </w:rPr>
              <w:t xml:space="preserve">- 3 rounds CPR no intubation </w:t>
            </w:r>
            <w:r w:rsidRPr="00D036EE">
              <w:rPr>
                <w:rFonts w:eastAsia="Times New Roman" w:cs="Times New Roman"/>
                <w:color w:val="000000"/>
                <w:sz w:val="20"/>
                <w:szCs w:val="20"/>
              </w:rPr>
              <w:sym w:font="Wingdings" w:char="F0E0"/>
            </w:r>
            <w:r w:rsidRPr="00D036EE">
              <w:rPr>
                <w:rFonts w:eastAsia="Times New Roman" w:cs="Times New Roman"/>
                <w:color w:val="000000"/>
                <w:sz w:val="20"/>
                <w:szCs w:val="20"/>
              </w:rPr>
              <w:t xml:space="preserve"> </w:t>
            </w:r>
            <w:r w:rsidRPr="00D036EE">
              <w:rPr>
                <w:rFonts w:eastAsia="Times New Roman" w:cs="Times New Roman"/>
                <w:b/>
                <w:color w:val="000000"/>
                <w:sz w:val="20"/>
                <w:szCs w:val="20"/>
              </w:rPr>
              <w:t>4. Persistent Apnea</w:t>
            </w:r>
          </w:p>
        </w:tc>
      </w:tr>
      <w:tr w:rsidR="00AB189F" w:rsidRPr="00220572" w14:paraId="13BDC9C7" w14:textId="77777777" w:rsidTr="00AB189F">
        <w:trPr>
          <w:trHeight w:val="256"/>
        </w:trPr>
        <w:tc>
          <w:tcPr>
            <w:tcW w:w="1951" w:type="dxa"/>
            <w:tcBorders>
              <w:top w:val="single" w:sz="4" w:space="0" w:color="auto"/>
              <w:left w:val="single" w:sz="4" w:space="0" w:color="auto"/>
              <w:bottom w:val="single" w:sz="4" w:space="0" w:color="auto"/>
              <w:right w:val="single" w:sz="4" w:space="0" w:color="auto"/>
            </w:tcBorders>
            <w:shd w:val="clear" w:color="auto" w:fill="auto"/>
            <w:noWrap/>
          </w:tcPr>
          <w:p w14:paraId="46250FBF" w14:textId="26FF2EC9" w:rsidR="00AB189F" w:rsidRPr="00D036EE" w:rsidRDefault="00AB189F" w:rsidP="00AB189F">
            <w:pPr>
              <w:rPr>
                <w:rFonts w:eastAsia="Times New Roman" w:cs="Times New Roman"/>
                <w:b/>
                <w:color w:val="000000"/>
                <w:sz w:val="20"/>
                <w:szCs w:val="20"/>
              </w:rPr>
            </w:pPr>
            <w:r w:rsidRPr="00D036EE">
              <w:rPr>
                <w:rFonts w:eastAsia="Times New Roman" w:cs="Times New Roman"/>
                <w:b/>
                <w:color w:val="000000"/>
                <w:sz w:val="20"/>
                <w:szCs w:val="20"/>
              </w:rPr>
              <w:t>6. Resolution</w:t>
            </w:r>
          </w:p>
          <w:p w14:paraId="16D9F2F9"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HR: 150</w:t>
            </w:r>
          </w:p>
          <w:p w14:paraId="424AF31A"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BP: 70/45</w:t>
            </w:r>
          </w:p>
          <w:p w14:paraId="505D1292"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O</w:t>
            </w:r>
            <w:r w:rsidRPr="00D036EE">
              <w:rPr>
                <w:rFonts w:eastAsia="Times New Roman" w:cs="Times New Roman"/>
                <w:color w:val="000000"/>
                <w:sz w:val="20"/>
                <w:szCs w:val="20"/>
                <w:vertAlign w:val="subscript"/>
              </w:rPr>
              <w:t>2</w:t>
            </w:r>
            <w:r w:rsidRPr="00D036EE">
              <w:rPr>
                <w:rFonts w:eastAsia="Times New Roman" w:cs="Times New Roman"/>
                <w:color w:val="000000"/>
                <w:sz w:val="20"/>
                <w:szCs w:val="20"/>
              </w:rPr>
              <w:t>SAT: 98%</w:t>
            </w:r>
          </w:p>
          <w:p w14:paraId="6FA110E7" w14:textId="1D9E5AFC" w:rsidR="00AB189F" w:rsidRPr="00D036EE" w:rsidRDefault="00AB189F" w:rsidP="00AB189F">
            <w:pPr>
              <w:rPr>
                <w:rFonts w:eastAsia="Times New Roman" w:cs="Times New Roman"/>
                <w:b/>
                <w:color w:val="000000"/>
                <w:sz w:val="20"/>
                <w:szCs w:val="20"/>
              </w:rPr>
            </w:pPr>
            <w:r w:rsidRPr="00D036EE">
              <w:rPr>
                <w:rFonts w:eastAsia="Times New Roman" w:cs="Times New Roman"/>
                <w:color w:val="000000"/>
                <w:sz w:val="20"/>
                <w:szCs w:val="20"/>
              </w:rPr>
              <w:t>RR: 40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1127039" w14:textId="5F153742"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GCS - A</w:t>
            </w:r>
            <w:r w:rsidRPr="00D036EE">
              <w:rPr>
                <w:rFonts w:eastAsia="Times New Roman" w:cs="Times New Roman"/>
                <w:b/>
                <w:color w:val="000000"/>
                <w:sz w:val="20"/>
                <w:szCs w:val="20"/>
              </w:rPr>
              <w:t>V</w:t>
            </w:r>
            <w:r w:rsidRPr="00D036EE">
              <w:rPr>
                <w:rFonts w:eastAsia="Times New Roman" w:cs="Times New Roman"/>
                <w:color w:val="000000"/>
                <w:sz w:val="20"/>
                <w:szCs w:val="20"/>
              </w:rPr>
              <w:t>PU</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4BF5C447" w14:textId="77777777"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u w:val="single"/>
              </w:rPr>
              <w:t xml:space="preserve">Learner Actions </w:t>
            </w:r>
          </w:p>
          <w:p w14:paraId="2E77C7D0"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Consult </w:t>
            </w:r>
            <w:proofErr w:type="spellStart"/>
            <w:r w:rsidRPr="00D036EE">
              <w:rPr>
                <w:rFonts w:eastAsia="Times New Roman" w:cs="Times New Roman"/>
                <w:color w:val="000000"/>
                <w:sz w:val="20"/>
                <w:szCs w:val="20"/>
              </w:rPr>
              <w:t>Peds</w:t>
            </w:r>
            <w:proofErr w:type="spellEnd"/>
            <w:r w:rsidRPr="00D036EE">
              <w:rPr>
                <w:rFonts w:eastAsia="Times New Roman" w:cs="Times New Roman"/>
                <w:color w:val="000000"/>
                <w:sz w:val="20"/>
                <w:szCs w:val="20"/>
              </w:rPr>
              <w:t xml:space="preserve"> ICU</w:t>
            </w:r>
          </w:p>
          <w:p w14:paraId="44393F3E" w14:textId="77777777" w:rsidR="00AB189F" w:rsidRPr="00D036EE" w:rsidRDefault="00AB189F" w:rsidP="00AB189F">
            <w:pPr>
              <w:rPr>
                <w:rFonts w:eastAsia="Times New Roman" w:cs="Times New Roman"/>
                <w:color w:val="000000"/>
                <w:sz w:val="20"/>
                <w:szCs w:val="20"/>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Post-intubation CXR</w:t>
            </w:r>
          </w:p>
          <w:p w14:paraId="0B67E964" w14:textId="633C0EB4" w:rsidR="00AB189F" w:rsidRPr="00D036EE" w:rsidRDefault="00AB189F" w:rsidP="00AB189F">
            <w:pPr>
              <w:rPr>
                <w:rFonts w:eastAsia="Times New Roman" w:cs="Times New Roman"/>
                <w:color w:val="000000"/>
                <w:sz w:val="20"/>
                <w:szCs w:val="20"/>
                <w:u w:val="single"/>
              </w:rPr>
            </w:pPr>
            <w:r w:rsidRPr="00D036EE">
              <w:rPr>
                <w:rFonts w:eastAsia="Times New Roman" w:cs="Times New Roman"/>
                <w:color w:val="000000"/>
                <w:sz w:val="20"/>
                <w:szCs w:val="20"/>
              </w:rPr>
              <w:t>-</w:t>
            </w:r>
            <w:r w:rsidRPr="00D036EE">
              <w:rPr>
                <w:rFonts w:eastAsia="Times New Roman" w:cs="Times New Roman"/>
                <w:color w:val="000000"/>
                <w:sz w:val="20"/>
                <w:szCs w:val="20"/>
              </w:rPr>
              <w:fldChar w:fldCharType="begin">
                <w:ffData>
                  <w:name w:val="Check54"/>
                  <w:enabled/>
                  <w:calcOnExit w:val="0"/>
                  <w:checkBox>
                    <w:sizeAuto/>
                    <w:default w:val="0"/>
                  </w:checkBox>
                </w:ffData>
              </w:fldChar>
            </w:r>
            <w:r w:rsidRPr="00D036EE">
              <w:rPr>
                <w:rFonts w:eastAsia="Times New Roman" w:cs="Times New Roman"/>
                <w:color w:val="000000"/>
                <w:sz w:val="20"/>
                <w:szCs w:val="20"/>
              </w:rPr>
              <w:instrText xml:space="preserve"> FORMCHECKBOX </w:instrText>
            </w:r>
            <w:r w:rsidRPr="00D036EE">
              <w:rPr>
                <w:rFonts w:eastAsia="Times New Roman" w:cs="Times New Roman"/>
                <w:color w:val="000000"/>
                <w:sz w:val="20"/>
                <w:szCs w:val="20"/>
              </w:rPr>
            </w:r>
            <w:r w:rsidRPr="00D036EE">
              <w:rPr>
                <w:rFonts w:eastAsia="Times New Roman" w:cs="Times New Roman"/>
                <w:color w:val="000000"/>
                <w:sz w:val="20"/>
                <w:szCs w:val="20"/>
              </w:rPr>
              <w:fldChar w:fldCharType="end"/>
            </w:r>
            <w:r w:rsidRPr="00D036EE">
              <w:rPr>
                <w:rFonts w:eastAsia="Times New Roman" w:cs="Times New Roman"/>
                <w:color w:val="000000"/>
                <w:sz w:val="20"/>
                <w:szCs w:val="20"/>
              </w:rPr>
              <w:t xml:space="preserve"> </w:t>
            </w:r>
            <w:proofErr w:type="spellStart"/>
            <w:r w:rsidRPr="00D036EE">
              <w:rPr>
                <w:rFonts w:eastAsia="Times New Roman" w:cs="Times New Roman"/>
                <w:color w:val="000000"/>
                <w:sz w:val="20"/>
                <w:szCs w:val="20"/>
              </w:rPr>
              <w:t>Cath</w:t>
            </w:r>
            <w:proofErr w:type="spellEnd"/>
            <w:r w:rsidRPr="00D036EE">
              <w:rPr>
                <w:rFonts w:eastAsia="Times New Roman" w:cs="Times New Roman"/>
                <w:color w:val="000000"/>
                <w:sz w:val="20"/>
                <w:szCs w:val="20"/>
              </w:rPr>
              <w:t xml:space="preserve"> urine for urine culture</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20CFFC9" w14:textId="77777777" w:rsidR="00AB189F" w:rsidRPr="00D036EE" w:rsidRDefault="00AB189F" w:rsidP="00AB189F">
            <w:pPr>
              <w:rPr>
                <w:rFonts w:eastAsia="Times New Roman" w:cs="Times New Roman"/>
                <w:b/>
                <w:color w:val="000000"/>
                <w:sz w:val="20"/>
                <w:szCs w:val="20"/>
              </w:rPr>
            </w:pPr>
          </w:p>
          <w:p w14:paraId="2C715B06" w14:textId="17BD872E" w:rsidR="00AB189F" w:rsidRPr="00D036EE" w:rsidRDefault="00AB189F" w:rsidP="00AB189F">
            <w:pPr>
              <w:rPr>
                <w:rFonts w:eastAsia="Times New Roman" w:cs="Times New Roman"/>
                <w:b/>
                <w:color w:val="000000"/>
                <w:sz w:val="20"/>
                <w:szCs w:val="20"/>
              </w:rPr>
            </w:pPr>
            <w:r w:rsidRPr="00D036EE">
              <w:rPr>
                <w:rFonts w:eastAsia="Times New Roman" w:cs="Times New Roman"/>
                <w:b/>
                <w:color w:val="000000"/>
                <w:sz w:val="20"/>
                <w:szCs w:val="20"/>
              </w:rPr>
              <w:t>End Case PRN</w:t>
            </w:r>
          </w:p>
        </w:tc>
      </w:tr>
    </w:tbl>
    <w:p w14:paraId="20F75FAB" w14:textId="77777777" w:rsidR="00E9657B" w:rsidRDefault="00E9657B">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5A4CA7A9" w14:textId="0FFE9F0D" w:rsidR="00A669E7" w:rsidRPr="005C747C" w:rsidRDefault="00D02313" w:rsidP="00030270">
            <w:r>
              <w:t xml:space="preserve">No blood work </w:t>
            </w:r>
            <w:r w:rsidR="00030270">
              <w:t>is provided during the</w:t>
            </w:r>
            <w:r>
              <w:t xml:space="preserve"> case.</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11406"/>
      </w:tblGrid>
      <w:tr w:rsidR="00640337" w:rsidRPr="005C747C" w14:paraId="13FAD86F" w14:textId="77777777" w:rsidTr="00C01C3E">
        <w:trPr>
          <w:trHeight w:val="354"/>
        </w:trPr>
        <w:tc>
          <w:tcPr>
            <w:tcW w:w="11406" w:type="dxa"/>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4162F" w:rsidRPr="005C747C" w14:paraId="738CD5A2" w14:textId="77777777" w:rsidTr="00F4162F">
        <w:trPr>
          <w:trHeight w:val="336"/>
        </w:trPr>
        <w:tc>
          <w:tcPr>
            <w:tcW w:w="11406" w:type="dxa"/>
          </w:tcPr>
          <w:p w14:paraId="4B1D8421" w14:textId="77777777" w:rsidR="00F4162F" w:rsidRDefault="00F4162F" w:rsidP="00FC57CB">
            <w:pPr>
              <w:rPr>
                <w:rFonts w:eastAsia="Times New Roman" w:cs="Times New Roman"/>
                <w:color w:val="000000"/>
              </w:rPr>
            </w:pPr>
            <w:r>
              <w:rPr>
                <w:rFonts w:eastAsia="Times New Roman" w:cs="Times New Roman"/>
                <w:color w:val="000000"/>
              </w:rPr>
              <w:t>Initial CXR</w:t>
            </w:r>
          </w:p>
          <w:p w14:paraId="03B79C5A" w14:textId="0F7DBE2A" w:rsidR="00F4162F" w:rsidRDefault="00F4162F" w:rsidP="00FC57CB">
            <w:pPr>
              <w:rPr>
                <w:rFonts w:eastAsia="Times New Roman" w:cs="Times New Roman"/>
                <w:color w:val="000000"/>
              </w:rPr>
            </w:pPr>
            <w:r>
              <w:rPr>
                <w:rFonts w:eastAsia="Times New Roman" w:cs="Times New Roman"/>
                <w:noProof/>
                <w:color w:val="000000"/>
              </w:rPr>
              <w:drawing>
                <wp:inline distT="0" distB="0" distL="0" distR="0" wp14:anchorId="65F514D7" wp14:editId="18D9B085">
                  <wp:extent cx="2493010" cy="182383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 neonatal CXR.jpg"/>
                          <pic:cNvPicPr/>
                        </pic:nvPicPr>
                        <pic:blipFill>
                          <a:blip r:embed="rId10">
                            <a:extLst>
                              <a:ext uri="{28A0092B-C50C-407E-A947-70E740481C1C}">
                                <a14:useLocalDpi xmlns:a14="http://schemas.microsoft.com/office/drawing/2010/main" val="0"/>
                              </a:ext>
                            </a:extLst>
                          </a:blip>
                          <a:stretch>
                            <a:fillRect/>
                          </a:stretch>
                        </pic:blipFill>
                        <pic:spPr>
                          <a:xfrm>
                            <a:off x="0" y="0"/>
                            <a:ext cx="2493010" cy="1823834"/>
                          </a:xfrm>
                          <a:prstGeom prst="rect">
                            <a:avLst/>
                          </a:prstGeom>
                        </pic:spPr>
                      </pic:pic>
                    </a:graphicData>
                  </a:graphic>
                </wp:inline>
              </w:drawing>
            </w:r>
          </w:p>
          <w:p w14:paraId="173551B9" w14:textId="74602A86" w:rsidR="00F4162F" w:rsidRPr="00F4162F" w:rsidRDefault="00F4162F" w:rsidP="00FC57CB">
            <w:pPr>
              <w:rPr>
                <w:rFonts w:eastAsia="Times New Roman" w:cs="Times New Roman"/>
                <w:color w:val="000000"/>
              </w:rPr>
            </w:pPr>
            <w:r>
              <w:rPr>
                <w:rFonts w:eastAsia="Times New Roman" w:cs="Times New Roman"/>
                <w:color w:val="000000"/>
              </w:rPr>
              <w:t xml:space="preserve">(CXR source: </w:t>
            </w:r>
            <w:r w:rsidRPr="00F4162F">
              <w:rPr>
                <w:rFonts w:eastAsia="Times New Roman" w:cs="Times New Roman"/>
                <w:color w:val="000000"/>
              </w:rPr>
              <w:t>http://emedicine.medscape.com/article/414608-overview</w:t>
            </w:r>
            <w:r>
              <w:rPr>
                <w:rFonts w:eastAsia="Times New Roman" w:cs="Times New Roman"/>
                <w:color w:val="000000"/>
              </w:rPr>
              <w:t>)</w:t>
            </w:r>
          </w:p>
        </w:tc>
      </w:tr>
      <w:tr w:rsidR="00F4162F" w:rsidRPr="005C747C" w14:paraId="1F253FDC" w14:textId="77777777" w:rsidTr="00AB189F">
        <w:trPr>
          <w:trHeight w:val="336"/>
        </w:trPr>
        <w:tc>
          <w:tcPr>
            <w:tcW w:w="11406" w:type="dxa"/>
          </w:tcPr>
          <w:p w14:paraId="730FA7A5" w14:textId="3A9F6525" w:rsidR="00F4162F" w:rsidRDefault="00F4162F" w:rsidP="00FC57CB">
            <w:pPr>
              <w:rPr>
                <w:rFonts w:eastAsia="Times New Roman" w:cs="Times New Roman"/>
                <w:color w:val="000000"/>
              </w:rPr>
            </w:pPr>
            <w:r>
              <w:rPr>
                <w:rFonts w:eastAsia="Times New Roman" w:cs="Times New Roman"/>
                <w:color w:val="000000"/>
              </w:rPr>
              <w:t>Post-Intubation CXR</w:t>
            </w:r>
          </w:p>
          <w:p w14:paraId="0FF80E31" w14:textId="53CEA498" w:rsidR="00F4162F" w:rsidRDefault="00F4162F" w:rsidP="00FC57CB">
            <w:pPr>
              <w:rPr>
                <w:rFonts w:eastAsia="Times New Roman" w:cs="Times New Roman"/>
                <w:color w:val="000000"/>
              </w:rPr>
            </w:pPr>
            <w:r>
              <w:rPr>
                <w:rFonts w:eastAsia="Times New Roman" w:cs="Times New Roman"/>
                <w:noProof/>
                <w:color w:val="000000"/>
              </w:rPr>
              <w:drawing>
                <wp:inline distT="0" distB="0" distL="0" distR="0" wp14:anchorId="398D459E" wp14:editId="5206E940">
                  <wp:extent cx="2366010" cy="2366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intubation CXR neonate.jpg"/>
                          <pic:cNvPicPr/>
                        </pic:nvPicPr>
                        <pic:blipFill>
                          <a:blip r:embed="rId11">
                            <a:extLst>
                              <a:ext uri="{28A0092B-C50C-407E-A947-70E740481C1C}">
                                <a14:useLocalDpi xmlns:a14="http://schemas.microsoft.com/office/drawing/2010/main" val="0"/>
                              </a:ext>
                            </a:extLst>
                          </a:blip>
                          <a:stretch>
                            <a:fillRect/>
                          </a:stretch>
                        </pic:blipFill>
                        <pic:spPr>
                          <a:xfrm>
                            <a:off x="0" y="0"/>
                            <a:ext cx="2366010" cy="2366010"/>
                          </a:xfrm>
                          <a:prstGeom prst="rect">
                            <a:avLst/>
                          </a:prstGeom>
                        </pic:spPr>
                      </pic:pic>
                    </a:graphicData>
                  </a:graphic>
                </wp:inline>
              </w:drawing>
            </w:r>
          </w:p>
          <w:p w14:paraId="3400D62D" w14:textId="5BFA9BA0" w:rsidR="00F4162F" w:rsidRDefault="00F4162F" w:rsidP="00FC57CB">
            <w:pPr>
              <w:rPr>
                <w:rFonts w:eastAsia="Times New Roman" w:cs="Times New Roman"/>
                <w:color w:val="000000"/>
              </w:rPr>
            </w:pPr>
            <w:r>
              <w:rPr>
                <w:rFonts w:eastAsia="Times New Roman" w:cs="Times New Roman"/>
                <w:color w:val="000000"/>
              </w:rPr>
              <w:t xml:space="preserve">(CXR source: </w:t>
            </w:r>
            <w:r w:rsidRPr="00F4162F">
              <w:rPr>
                <w:rFonts w:eastAsia="Times New Roman" w:cs="Times New Roman"/>
                <w:color w:val="000000"/>
              </w:rPr>
              <w:t>https://radiopaedia.org/articles/neonatal-pneumonia</w:t>
            </w:r>
            <w:r>
              <w:rPr>
                <w:rFonts w:eastAsia="Times New Roman" w:cs="Times New Roman"/>
                <w:color w:val="000000"/>
              </w:rPr>
              <w:t>)</w:t>
            </w:r>
          </w:p>
        </w:tc>
      </w:tr>
      <w:tr w:rsidR="00640337" w:rsidRPr="005C747C" w14:paraId="6BD1BCBD" w14:textId="77777777" w:rsidTr="00640337">
        <w:tc>
          <w:tcPr>
            <w:tcW w:w="11406" w:type="dxa"/>
            <w:tcBorders>
              <w:bottom w:val="single" w:sz="4" w:space="0" w:color="auto"/>
            </w:tcBorders>
            <w:shd w:val="clear" w:color="auto" w:fill="92CDDC" w:themeFill="accent5" w:themeFillTint="99"/>
          </w:tcPr>
          <w:p w14:paraId="628A39A1" w14:textId="02DA3C69" w:rsidR="00640337" w:rsidRPr="005C747C" w:rsidRDefault="00640337" w:rsidP="00640337">
            <w:pPr>
              <w:tabs>
                <w:tab w:val="center" w:pos="5595"/>
                <w:tab w:val="left" w:pos="8400"/>
              </w:tabs>
              <w:rPr>
                <w:sz w:val="28"/>
                <w:szCs w:val="28"/>
              </w:rPr>
            </w:pPr>
            <w:r>
              <w:rPr>
                <w:sz w:val="28"/>
                <w:szCs w:val="28"/>
              </w:rPr>
              <w:tab/>
              <w:t xml:space="preserve">Ultrasound Video Files (if applicable) </w:t>
            </w:r>
            <w:r>
              <w:rPr>
                <w:sz w:val="28"/>
                <w:szCs w:val="28"/>
              </w:rPr>
              <w:tab/>
            </w:r>
          </w:p>
        </w:tc>
      </w:tr>
      <w:tr w:rsidR="00BE1A25" w:rsidRPr="005C747C" w14:paraId="042391C8" w14:textId="77777777" w:rsidTr="00BE1A25">
        <w:trPr>
          <w:trHeight w:val="541"/>
        </w:trPr>
        <w:tc>
          <w:tcPr>
            <w:tcW w:w="11406" w:type="dxa"/>
            <w:shd w:val="clear" w:color="auto" w:fill="FFFFFF"/>
          </w:tcPr>
          <w:p w14:paraId="67069F8B" w14:textId="73E37FC8" w:rsidR="00BE1A25" w:rsidRPr="004E0515" w:rsidRDefault="00BE1A25" w:rsidP="009D191D">
            <w:pPr>
              <w:tabs>
                <w:tab w:val="center" w:pos="5595"/>
                <w:tab w:val="left" w:pos="8400"/>
              </w:tabs>
            </w:pPr>
            <w:r>
              <w:t>None required.</w:t>
            </w:r>
          </w:p>
        </w:tc>
      </w:tr>
    </w:tbl>
    <w:p w14:paraId="37D4C084" w14:textId="77777777" w:rsidR="00041536" w:rsidRDefault="00041536" w:rsidP="0071366F"/>
    <w:p w14:paraId="6AC98198" w14:textId="77777777" w:rsidR="00350ADB" w:rsidRDefault="00350ADB" w:rsidP="00CA1D30"/>
    <w:p w14:paraId="34F8B9DC" w14:textId="02120AF3" w:rsidR="0071366F" w:rsidRPr="00DE757D" w:rsidRDefault="00F77456" w:rsidP="00CA1D30">
      <w:r>
        <w:br w:type="page"/>
      </w:r>
      <w:r w:rsidR="00991901">
        <w:lastRenderedPageBreak/>
        <w:t xml:space="preserve">     </w:t>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BE1A25" w:rsidRDefault="0071366F" w:rsidP="009457B0">
      <w:pPr>
        <w:rPr>
          <w:rFonts w:asciiTheme="majorHAnsi" w:hAnsiTheme="majorHAnsi"/>
          <w:sz w:val="28"/>
          <w:szCs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BE1A25"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BE1A25" w:rsidRDefault="009457B0" w:rsidP="00224FAF">
            <w:pPr>
              <w:jc w:val="center"/>
              <w:rPr>
                <w:rFonts w:eastAsia="Times New Roman" w:cs="Times New Roman"/>
                <w:color w:val="000000"/>
                <w:sz w:val="28"/>
                <w:szCs w:val="28"/>
              </w:rPr>
            </w:pPr>
            <w:r w:rsidRPr="00BE1A25">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BE1A25" w:rsidRDefault="009457B0" w:rsidP="00224FAF">
            <w:pPr>
              <w:rPr>
                <w:rFonts w:asciiTheme="majorHAnsi" w:eastAsia="Times New Roman" w:hAnsiTheme="majorHAnsi" w:cs="Times New Roman"/>
                <w:color w:val="000000"/>
              </w:rPr>
            </w:pPr>
            <w:r w:rsidRPr="00BE1A25">
              <w:rPr>
                <w:rFonts w:asciiTheme="majorHAnsi" w:eastAsia="Times New Roman" w:hAnsiTheme="majorHAnsi" w:cs="Times New Roman"/>
                <w:color w:val="000000"/>
              </w:rPr>
              <w:fldChar w:fldCharType="begin">
                <w:ffData>
                  <w:name w:val="Check47"/>
                  <w:enabled/>
                  <w:calcOnExit w:val="0"/>
                  <w:checkBox>
                    <w:sizeAuto/>
                    <w:default w:val="0"/>
                  </w:checkBox>
                </w:ffData>
              </w:fldChar>
            </w:r>
            <w:bookmarkStart w:id="34" w:name="Check47"/>
            <w:r w:rsidRPr="00BE1A25">
              <w:rPr>
                <w:rFonts w:asciiTheme="majorHAnsi" w:eastAsia="Times New Roman" w:hAnsiTheme="majorHAnsi" w:cs="Times New Roman"/>
                <w:color w:val="000000"/>
              </w:rPr>
              <w:instrText xml:space="preserve"> FORMCHECKBOX </w:instrText>
            </w:r>
            <w:r w:rsidRPr="00BE1A25">
              <w:rPr>
                <w:rFonts w:asciiTheme="majorHAnsi" w:eastAsia="Times New Roman" w:hAnsiTheme="majorHAnsi" w:cs="Times New Roman"/>
                <w:color w:val="000000"/>
              </w:rPr>
            </w:r>
            <w:r w:rsidRPr="00BE1A25">
              <w:rPr>
                <w:rFonts w:asciiTheme="majorHAnsi" w:eastAsia="Times New Roman" w:hAnsiTheme="majorHAnsi" w:cs="Times New Roman"/>
                <w:color w:val="000000"/>
              </w:rPr>
              <w:fldChar w:fldCharType="end"/>
            </w:r>
            <w:bookmarkEnd w:id="34"/>
            <w:r w:rsidRPr="00BE1A25">
              <w:rPr>
                <w:rFonts w:asciiTheme="majorHAnsi" w:eastAsia="Times New Roman" w:hAnsiTheme="majorHAnsi" w:cs="Times New Roman"/>
                <w:color w:val="000000"/>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BE1A25" w:rsidRDefault="009457B0" w:rsidP="00224FAF">
            <w:pPr>
              <w:rPr>
                <w:rFonts w:eastAsia="Times New Roman" w:cs="Times New Roman"/>
                <w:color w:val="000000"/>
              </w:rPr>
            </w:pPr>
            <w:r w:rsidRPr="00BE1A25">
              <w:rPr>
                <w:rFonts w:eastAsia="Times New Roman" w:cs="Times New Roman"/>
                <w:color w:val="000000"/>
              </w:rPr>
              <w:fldChar w:fldCharType="begin">
                <w:ffData>
                  <w:name w:val="Check48"/>
                  <w:enabled/>
                  <w:calcOnExit w:val="0"/>
                  <w:checkBox>
                    <w:sizeAuto/>
                    <w:default w:val="0"/>
                    <w:checked/>
                  </w:checkBox>
                </w:ffData>
              </w:fldChar>
            </w:r>
            <w:bookmarkStart w:id="35" w:name="Check48"/>
            <w:r w:rsidRPr="00BE1A25">
              <w:rPr>
                <w:rFonts w:eastAsia="Times New Roman" w:cs="Times New Roman"/>
                <w:color w:val="000000"/>
              </w:rPr>
              <w:instrText xml:space="preserve"> FORMCHECKBOX </w:instrText>
            </w:r>
            <w:r w:rsidRPr="00BE1A25">
              <w:rPr>
                <w:rFonts w:eastAsia="Times New Roman" w:cs="Times New Roman"/>
                <w:color w:val="000000"/>
              </w:rPr>
            </w:r>
            <w:r w:rsidRPr="00BE1A25">
              <w:rPr>
                <w:rFonts w:eastAsia="Times New Roman" w:cs="Times New Roman"/>
                <w:color w:val="000000"/>
              </w:rPr>
              <w:fldChar w:fldCharType="end"/>
            </w:r>
            <w:bookmarkEnd w:id="35"/>
            <w:r w:rsidRPr="00BE1A25">
              <w:rPr>
                <w:rFonts w:eastAsia="Times New Roman" w:cs="Times New Roman"/>
                <w:color w:val="000000"/>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BE1A25" w:rsidRDefault="009457B0" w:rsidP="00224FAF">
            <w:pPr>
              <w:jc w:val="both"/>
              <w:rPr>
                <w:rFonts w:eastAsia="Times New Roman" w:cs="Times New Roman"/>
                <w:color w:val="000000"/>
              </w:rPr>
            </w:pPr>
            <w:r w:rsidRPr="00BE1A25">
              <w:rPr>
                <w:rFonts w:eastAsia="Times New Roman" w:cs="Times New Roman"/>
                <w:color w:val="000000"/>
              </w:rPr>
              <w:fldChar w:fldCharType="begin">
                <w:ffData>
                  <w:name w:val="Check49"/>
                  <w:enabled/>
                  <w:calcOnExit w:val="0"/>
                  <w:checkBox>
                    <w:sizeAuto/>
                    <w:default w:val="0"/>
                  </w:checkBox>
                </w:ffData>
              </w:fldChar>
            </w:r>
            <w:bookmarkStart w:id="36" w:name="Check49"/>
            <w:r w:rsidRPr="00BE1A25">
              <w:rPr>
                <w:rFonts w:eastAsia="Times New Roman" w:cs="Times New Roman"/>
                <w:color w:val="000000"/>
              </w:rPr>
              <w:instrText xml:space="preserve"> FORMCHECKBOX </w:instrText>
            </w:r>
            <w:r w:rsidRPr="00BE1A25">
              <w:rPr>
                <w:rFonts w:eastAsia="Times New Roman" w:cs="Times New Roman"/>
                <w:color w:val="000000"/>
              </w:rPr>
            </w:r>
            <w:r w:rsidRPr="00BE1A25">
              <w:rPr>
                <w:rFonts w:eastAsia="Times New Roman" w:cs="Times New Roman"/>
                <w:color w:val="000000"/>
              </w:rPr>
              <w:fldChar w:fldCharType="end"/>
            </w:r>
            <w:bookmarkEnd w:id="36"/>
            <w:r w:rsidRPr="00BE1A25">
              <w:rPr>
                <w:rFonts w:eastAsia="Times New Roman" w:cs="Times New Roman"/>
                <w:color w:val="000000"/>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BE1A25" w:rsidRDefault="009457B0" w:rsidP="00224FAF">
            <w:pPr>
              <w:jc w:val="both"/>
              <w:rPr>
                <w:rFonts w:eastAsia="Times New Roman" w:cs="Times New Roman"/>
                <w:color w:val="000000"/>
              </w:rPr>
            </w:pPr>
            <w:r w:rsidRPr="00BE1A25">
              <w:rPr>
                <w:rFonts w:eastAsia="Times New Roman" w:cs="Times New Roman"/>
                <w:color w:val="000000"/>
              </w:rPr>
              <w:fldChar w:fldCharType="begin">
                <w:ffData>
                  <w:name w:val="Check50"/>
                  <w:enabled/>
                  <w:calcOnExit w:val="0"/>
                  <w:checkBox>
                    <w:sizeAuto/>
                    <w:default w:val="0"/>
                    <w:checked/>
                  </w:checkBox>
                </w:ffData>
              </w:fldChar>
            </w:r>
            <w:bookmarkStart w:id="37" w:name="Check50"/>
            <w:r w:rsidRPr="00BE1A25">
              <w:rPr>
                <w:rFonts w:eastAsia="Times New Roman" w:cs="Times New Roman"/>
                <w:color w:val="000000"/>
              </w:rPr>
              <w:instrText xml:space="preserve"> FORMCHECKBOX </w:instrText>
            </w:r>
            <w:r w:rsidRPr="00BE1A25">
              <w:rPr>
                <w:rFonts w:eastAsia="Times New Roman" w:cs="Times New Roman"/>
                <w:color w:val="000000"/>
              </w:rPr>
            </w:r>
            <w:r w:rsidRPr="00BE1A25">
              <w:rPr>
                <w:rFonts w:eastAsia="Times New Roman" w:cs="Times New Roman"/>
                <w:color w:val="000000"/>
              </w:rPr>
              <w:fldChar w:fldCharType="end"/>
            </w:r>
            <w:bookmarkEnd w:id="37"/>
            <w:r w:rsidRPr="00BE1A25">
              <w:rPr>
                <w:rFonts w:eastAsia="Times New Roman" w:cs="Times New Roman"/>
                <w:color w:val="000000"/>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BE1A25" w:rsidRDefault="009457B0" w:rsidP="00224FAF">
            <w:pPr>
              <w:jc w:val="center"/>
              <w:rPr>
                <w:rFonts w:eastAsia="Times New Roman" w:cs="Times New Roman"/>
                <w:color w:val="000000"/>
                <w:sz w:val="28"/>
                <w:szCs w:val="28"/>
              </w:rPr>
            </w:pPr>
            <w:r w:rsidRPr="00BE1A25">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BE1A25" w:rsidRDefault="00645F2A" w:rsidP="00224FAF">
            <w:pPr>
              <w:jc w:val="right"/>
              <w:rPr>
                <w:rFonts w:eastAsia="Times New Roman" w:cs="Times New Roman"/>
                <w:color w:val="000000"/>
              </w:rPr>
            </w:pPr>
            <w:r w:rsidRPr="00BE1A25">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2FE469C9" w:rsidR="00645F2A" w:rsidRPr="00BE1A25" w:rsidRDefault="000351B6" w:rsidP="000351B6">
            <w:pPr>
              <w:rPr>
                <w:rFonts w:eastAsia="Times New Roman" w:cs="Times New Roman"/>
                <w:color w:val="000000"/>
              </w:rPr>
            </w:pPr>
            <w:r w:rsidRPr="00BE1A25">
              <w:rPr>
                <w:rFonts w:eastAsia="Times New Roman" w:cs="Times New Roman"/>
                <w:color w:val="000000"/>
              </w:rPr>
              <w:t>To review the management of the septic newborn</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BE1A25" w:rsidRDefault="00645F2A" w:rsidP="00224FAF">
            <w:pPr>
              <w:jc w:val="right"/>
              <w:rPr>
                <w:rFonts w:eastAsia="Times New Roman" w:cs="Times New Roman"/>
                <w:color w:val="000000"/>
              </w:rPr>
            </w:pPr>
            <w:r w:rsidRPr="00BE1A25">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BC70D85" w14:textId="77777777" w:rsidR="00BE1A25" w:rsidRPr="00F53EBE" w:rsidRDefault="00BE1A25" w:rsidP="00BE1A25">
            <w:pPr>
              <w:pStyle w:val="ListParagraph"/>
              <w:numPr>
                <w:ilvl w:val="0"/>
                <w:numId w:val="20"/>
              </w:numPr>
              <w:rPr>
                <w:rFonts w:eastAsia="Times New Roman" w:cs="Times New Roman"/>
                <w:color w:val="000000"/>
              </w:rPr>
            </w:pPr>
            <w:r w:rsidRPr="00F53EBE">
              <w:rPr>
                <w:rFonts w:eastAsia="Times New Roman" w:cs="Times New Roman"/>
                <w:color w:val="000000"/>
              </w:rPr>
              <w:t>Effectively lead a newborn resuscitation</w:t>
            </w:r>
            <w:r>
              <w:rPr>
                <w:rFonts w:eastAsia="Times New Roman" w:cs="Times New Roman"/>
                <w:color w:val="000000"/>
              </w:rPr>
              <w:t xml:space="preserve"> and seek input from others</w:t>
            </w:r>
          </w:p>
          <w:p w14:paraId="7507D4C5" w14:textId="58B29FD0" w:rsidR="00645F2A" w:rsidRPr="00BE1A25" w:rsidRDefault="00BE1A25" w:rsidP="00BE1A25">
            <w:pPr>
              <w:pStyle w:val="ListParagraph"/>
              <w:numPr>
                <w:ilvl w:val="0"/>
                <w:numId w:val="20"/>
              </w:numPr>
              <w:rPr>
                <w:rFonts w:eastAsia="Times New Roman" w:cs="Times New Roman"/>
                <w:color w:val="000000"/>
                <w:sz w:val="22"/>
                <w:szCs w:val="22"/>
              </w:rPr>
            </w:pPr>
            <w:r w:rsidRPr="00BE1A25">
              <w:rPr>
                <w:rFonts w:eastAsia="Times New Roman" w:cs="Times New Roman"/>
                <w:color w:val="000000"/>
              </w:rPr>
              <w:t xml:space="preserve">Use effective communication strategies, including closed </w:t>
            </w:r>
            <w:r w:rsidR="00F4162F">
              <w:rPr>
                <w:rFonts w:eastAsia="Times New Roman" w:cs="Times New Roman"/>
                <w:color w:val="000000"/>
              </w:rPr>
              <w:t>loop communication and summarizing</w:t>
            </w:r>
            <w:r w:rsidRPr="00BE1A25">
              <w:rPr>
                <w:rFonts w:eastAsia="Times New Roman" w:cs="Times New Roman"/>
                <w:color w:val="000000"/>
              </w:rPr>
              <w:t xml:space="preserve"> events for team</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645F2A" w:rsidRPr="00BE1A25" w:rsidRDefault="00645F2A" w:rsidP="00224FAF">
            <w:pPr>
              <w:jc w:val="right"/>
              <w:rPr>
                <w:rFonts w:eastAsia="Times New Roman" w:cs="Times New Roman"/>
                <w:color w:val="000000"/>
              </w:rPr>
            </w:pPr>
            <w:r w:rsidRPr="00BE1A25">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61C7AB" w14:textId="77777777" w:rsidR="00BE1A25" w:rsidRPr="00F53EBE" w:rsidRDefault="00BE1A25" w:rsidP="00BE1A25">
            <w:pPr>
              <w:pStyle w:val="ListParagraph"/>
              <w:numPr>
                <w:ilvl w:val="0"/>
                <w:numId w:val="21"/>
              </w:numPr>
            </w:pPr>
            <w:r w:rsidRPr="00F53EBE">
              <w:t>Recognize sepsis and shock in the newborn</w:t>
            </w:r>
          </w:p>
          <w:p w14:paraId="5735B6DF" w14:textId="77777777" w:rsidR="00BE1A25" w:rsidRPr="00F53EBE" w:rsidRDefault="00BE1A25" w:rsidP="00BE1A25">
            <w:pPr>
              <w:pStyle w:val="ListParagraph"/>
              <w:numPr>
                <w:ilvl w:val="0"/>
                <w:numId w:val="21"/>
              </w:numPr>
            </w:pPr>
            <w:r w:rsidRPr="00F53EBE">
              <w:t>Rapidly estimate pediatric weight for medication dosing</w:t>
            </w:r>
          </w:p>
          <w:p w14:paraId="42B57B5A" w14:textId="77777777" w:rsidR="00BE1A25" w:rsidRPr="00F53EBE" w:rsidRDefault="00BE1A25" w:rsidP="00BE1A25">
            <w:pPr>
              <w:pStyle w:val="ListParagraph"/>
              <w:numPr>
                <w:ilvl w:val="0"/>
                <w:numId w:val="21"/>
              </w:numPr>
            </w:pPr>
            <w:r w:rsidRPr="00F53EBE">
              <w:t>Obtain efficient vascular access and initiate fluid resuscitation</w:t>
            </w:r>
          </w:p>
          <w:p w14:paraId="474A0C94" w14:textId="77777777" w:rsidR="00BE1A25" w:rsidRPr="00F53EBE" w:rsidRDefault="00BE1A25" w:rsidP="00BE1A25">
            <w:pPr>
              <w:pStyle w:val="ListParagraph"/>
              <w:numPr>
                <w:ilvl w:val="0"/>
                <w:numId w:val="21"/>
              </w:numPr>
            </w:pPr>
            <w:r w:rsidRPr="00F53EBE">
              <w:t>Initiate early broad-spectrum antibiotics.</w:t>
            </w:r>
          </w:p>
          <w:p w14:paraId="7E637D1C" w14:textId="7ED15E48" w:rsidR="00271EE1" w:rsidRPr="00BE1A25" w:rsidRDefault="00BE1A25" w:rsidP="00BE1A25">
            <w:pPr>
              <w:pStyle w:val="ListParagraph"/>
              <w:numPr>
                <w:ilvl w:val="0"/>
                <w:numId w:val="21"/>
              </w:numPr>
              <w:rPr>
                <w:rFonts w:eastAsia="Times New Roman" w:cs="Times New Roman"/>
                <w:color w:val="000000"/>
                <w:sz w:val="22"/>
                <w:szCs w:val="22"/>
              </w:rPr>
            </w:pPr>
            <w:r w:rsidRPr="00F53EBE">
              <w:t>Recognize recurrent apneas as an indication for intubation and plan for a safe intubation accordingly</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2422E881" w:rsidR="00645F2A" w:rsidRPr="00BE1A25" w:rsidRDefault="00BE1A25" w:rsidP="00727BCE">
            <w:pPr>
              <w:jc w:val="center"/>
              <w:rPr>
                <w:rFonts w:eastAsia="Times New Roman" w:cs="Times New Roman"/>
                <w:color w:val="000000"/>
                <w:sz w:val="28"/>
                <w:szCs w:val="28"/>
              </w:rPr>
            </w:pPr>
            <w:r>
              <w:rPr>
                <w:rFonts w:eastAsia="Times New Roman" w:cs="Times New Roman"/>
                <w:color w:val="000000"/>
                <w:sz w:val="28"/>
                <w:szCs w:val="28"/>
              </w:rPr>
              <w:t>Sample Questions for Debriefing</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7FB60E1" w14:textId="77777777" w:rsidR="00727BCE" w:rsidRPr="00597D0E" w:rsidRDefault="00727BCE" w:rsidP="00D02313">
            <w:pPr>
              <w:pStyle w:val="ListParagraph"/>
              <w:numPr>
                <w:ilvl w:val="0"/>
                <w:numId w:val="11"/>
              </w:numPr>
              <w:rPr>
                <w:rFonts w:eastAsia="Times New Roman" w:cs="Times New Roman"/>
                <w:color w:val="000000"/>
              </w:rPr>
            </w:pPr>
            <w:r w:rsidRPr="00597D0E">
              <w:rPr>
                <w:rFonts w:eastAsia="Times New Roman" w:cs="Times New Roman"/>
                <w:color w:val="000000"/>
              </w:rPr>
              <w:t>Did you feel that your team leader had control over the room? Did he or she ask for input?</w:t>
            </w:r>
          </w:p>
          <w:p w14:paraId="0A994E05" w14:textId="3652C279" w:rsidR="00597D0E" w:rsidRPr="00597D0E" w:rsidRDefault="00597D0E" w:rsidP="00D02313">
            <w:pPr>
              <w:pStyle w:val="ListParagraph"/>
              <w:numPr>
                <w:ilvl w:val="0"/>
                <w:numId w:val="11"/>
              </w:numPr>
              <w:rPr>
                <w:rFonts w:eastAsia="Times New Roman" w:cs="Times New Roman"/>
                <w:color w:val="000000"/>
              </w:rPr>
            </w:pPr>
            <w:r w:rsidRPr="00597D0E">
              <w:rPr>
                <w:rFonts w:eastAsia="Times New Roman" w:cs="Times New Roman"/>
                <w:color w:val="000000"/>
              </w:rPr>
              <w:t>Do you feel you communicated well as a team?</w:t>
            </w:r>
          </w:p>
          <w:p w14:paraId="0597D794" w14:textId="2D35F8DF" w:rsidR="00597D0E" w:rsidRPr="00597D0E" w:rsidRDefault="00597D0E" w:rsidP="00D02313">
            <w:pPr>
              <w:pStyle w:val="ListParagraph"/>
              <w:numPr>
                <w:ilvl w:val="0"/>
                <w:numId w:val="11"/>
              </w:numPr>
              <w:rPr>
                <w:rFonts w:eastAsia="Times New Roman" w:cs="Times New Roman"/>
                <w:color w:val="000000"/>
              </w:rPr>
            </w:pPr>
            <w:r w:rsidRPr="00597D0E">
              <w:rPr>
                <w:rFonts w:eastAsia="Times New Roman" w:cs="Times New Roman"/>
                <w:color w:val="000000"/>
              </w:rPr>
              <w:t>What were your priorities in managing this patient? How did they change as the case progressed?</w:t>
            </w:r>
          </w:p>
          <w:p w14:paraId="23BE7D2D" w14:textId="550C5283" w:rsidR="00645F2A" w:rsidRPr="00597D0E" w:rsidRDefault="00727BCE" w:rsidP="00D02313">
            <w:pPr>
              <w:pStyle w:val="ListParagraph"/>
              <w:numPr>
                <w:ilvl w:val="0"/>
                <w:numId w:val="11"/>
              </w:numPr>
              <w:rPr>
                <w:rFonts w:eastAsia="Times New Roman" w:cs="Times New Roman"/>
                <w:color w:val="000000"/>
              </w:rPr>
            </w:pPr>
            <w:r w:rsidRPr="00597D0E">
              <w:rPr>
                <w:rFonts w:eastAsia="Times New Roman" w:cs="Times New Roman"/>
                <w:color w:val="000000"/>
              </w:rPr>
              <w:t>What was the cause of this patient’s abnormal vitals signs and level of consciousness?</w:t>
            </w:r>
            <w:r w:rsidR="00597D0E" w:rsidRPr="00597D0E">
              <w:rPr>
                <w:rFonts w:eastAsia="Times New Roman" w:cs="Times New Roman"/>
                <w:color w:val="000000"/>
              </w:rPr>
              <w:t xml:space="preserve">  Why was</w:t>
            </w:r>
            <w:r w:rsidR="00F52717" w:rsidRPr="00597D0E">
              <w:rPr>
                <w:rFonts w:eastAsia="Times New Roman" w:cs="Times New Roman"/>
                <w:color w:val="000000"/>
              </w:rPr>
              <w:t xml:space="preserve"> the patient having apneas?</w:t>
            </w:r>
            <w:r w:rsidR="00597D0E" w:rsidRPr="00597D0E">
              <w:rPr>
                <w:rFonts w:eastAsia="Times New Roman" w:cs="Times New Roman"/>
                <w:color w:val="000000"/>
              </w:rPr>
              <w:t xml:space="preserve"> </w:t>
            </w:r>
          </w:p>
          <w:p w14:paraId="6672BD8F" w14:textId="13739AF5" w:rsidR="009B554A" w:rsidRPr="00597D0E" w:rsidRDefault="00F52717" w:rsidP="00271EE1">
            <w:pPr>
              <w:pStyle w:val="ListParagraph"/>
              <w:numPr>
                <w:ilvl w:val="0"/>
                <w:numId w:val="11"/>
              </w:numPr>
              <w:rPr>
                <w:rFonts w:eastAsia="Times New Roman" w:cs="Times New Roman"/>
                <w:color w:val="000000"/>
              </w:rPr>
            </w:pPr>
            <w:r w:rsidRPr="00597D0E">
              <w:rPr>
                <w:rFonts w:eastAsia="Times New Roman" w:cs="Times New Roman"/>
                <w:color w:val="000000"/>
              </w:rPr>
              <w:t>Ho</w:t>
            </w:r>
            <w:r w:rsidR="00BE1A25" w:rsidRPr="00597D0E">
              <w:rPr>
                <w:rFonts w:eastAsia="Times New Roman" w:cs="Times New Roman"/>
                <w:color w:val="000000"/>
              </w:rPr>
              <w:t>w do you get vascular access in</w:t>
            </w:r>
            <w:r w:rsidR="00597D0E" w:rsidRPr="00597D0E">
              <w:rPr>
                <w:rFonts w:eastAsia="Times New Roman" w:cs="Times New Roman"/>
                <w:color w:val="000000"/>
              </w:rPr>
              <w:t xml:space="preserve"> a newborn?</w:t>
            </w:r>
          </w:p>
          <w:p w14:paraId="4D0698DB" w14:textId="77777777" w:rsidR="000272F6" w:rsidRPr="00597D0E" w:rsidRDefault="000351B6" w:rsidP="00F52717">
            <w:pPr>
              <w:pStyle w:val="ListParagraph"/>
              <w:numPr>
                <w:ilvl w:val="0"/>
                <w:numId w:val="11"/>
              </w:numPr>
              <w:rPr>
                <w:rFonts w:eastAsia="Times New Roman" w:cs="Times New Roman"/>
                <w:color w:val="000000"/>
              </w:rPr>
            </w:pPr>
            <w:r w:rsidRPr="00597D0E">
              <w:rPr>
                <w:rFonts w:eastAsia="Times New Roman" w:cs="Times New Roman"/>
                <w:color w:val="000000"/>
              </w:rPr>
              <w:t>What infectious agents are you trying to treat with your antibiotic choices</w:t>
            </w:r>
            <w:r w:rsidR="007118E8" w:rsidRPr="00597D0E">
              <w:rPr>
                <w:rFonts w:eastAsia="Times New Roman" w:cs="Times New Roman"/>
                <w:color w:val="000000"/>
              </w:rPr>
              <w:t>?</w:t>
            </w:r>
            <w:r w:rsidRPr="00597D0E">
              <w:rPr>
                <w:rFonts w:eastAsia="Times New Roman" w:cs="Times New Roman"/>
                <w:color w:val="000000"/>
              </w:rPr>
              <w:t xml:space="preserve">  Which is the more important antibiotic to give?</w:t>
            </w:r>
          </w:p>
          <w:p w14:paraId="259A3597" w14:textId="6E667708" w:rsidR="00597D0E" w:rsidRPr="00F52717" w:rsidRDefault="00597D0E" w:rsidP="00F52717">
            <w:pPr>
              <w:pStyle w:val="ListParagraph"/>
              <w:numPr>
                <w:ilvl w:val="0"/>
                <w:numId w:val="11"/>
              </w:numPr>
              <w:rPr>
                <w:rFonts w:eastAsia="Times New Roman" w:cs="Times New Roman"/>
                <w:color w:val="000000"/>
                <w:sz w:val="22"/>
                <w:szCs w:val="22"/>
              </w:rPr>
            </w:pPr>
            <w:r w:rsidRPr="00597D0E">
              <w:rPr>
                <w:rFonts w:eastAsia="Times New Roman" w:cs="Times New Roman"/>
                <w:color w:val="000000"/>
              </w:rPr>
              <w:t>How do you manage hypothermia in the context of sepsis? What tactics did you use in this patient?</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AD7C75" w:rsidR="00645F2A" w:rsidRPr="00BE1A25" w:rsidRDefault="00BE1A25" w:rsidP="00727BCE">
            <w:pPr>
              <w:jc w:val="center"/>
              <w:rPr>
                <w:rFonts w:eastAsia="Times New Roman" w:cs="Times New Roman"/>
                <w:color w:val="000000"/>
                <w:sz w:val="28"/>
                <w:szCs w:val="28"/>
              </w:rPr>
            </w:pPr>
            <w:r>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16782BC1" w:rsidR="00645F2A" w:rsidRPr="00F4162F" w:rsidRDefault="00F4162F" w:rsidP="000351B6">
            <w:pPr>
              <w:rPr>
                <w:rFonts w:eastAsia="Times New Roman" w:cs="Times New Roman"/>
                <w:color w:val="000000"/>
              </w:rPr>
            </w:pPr>
            <w:r w:rsidRPr="00F4162F">
              <w:rPr>
                <w:rFonts w:eastAsia="Times New Roman" w:cs="Times New Roman"/>
                <w:color w:val="000000"/>
              </w:rPr>
              <w:t xml:space="preserve">Recognition of </w:t>
            </w:r>
            <w:r>
              <w:rPr>
                <w:rFonts w:eastAsia="Times New Roman" w:cs="Times New Roman"/>
                <w:color w:val="000000"/>
              </w:rPr>
              <w:t>toxic neonate and need to initiate immediate fluid boluses.</w:t>
            </w:r>
          </w:p>
        </w:tc>
      </w:tr>
      <w:tr w:rsidR="00645F2A" w:rsidRPr="00F77456" w14:paraId="53ECDD1E" w14:textId="77777777" w:rsidTr="00271EE1">
        <w:trPr>
          <w:trHeight w:val="433"/>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371A4A9A" w:rsidR="00645F2A" w:rsidRPr="00F4162F" w:rsidRDefault="00F4162F" w:rsidP="00F52717">
            <w:pPr>
              <w:rPr>
                <w:rFonts w:eastAsia="Times New Roman" w:cs="Times New Roman"/>
                <w:color w:val="000000"/>
              </w:rPr>
            </w:pPr>
            <w:r>
              <w:rPr>
                <w:rFonts w:eastAsia="Times New Roman" w:cs="Times New Roman"/>
                <w:color w:val="000000"/>
              </w:rPr>
              <w:t>Recognition of apneas and initial management steps (fluid boluses, O2, high-flow O2)</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06ACD2B6" w:rsidR="00645F2A" w:rsidRPr="00F4162F" w:rsidRDefault="00F4162F" w:rsidP="00C349DA">
            <w:pPr>
              <w:rPr>
                <w:rFonts w:eastAsia="Times New Roman" w:cs="Times New Roman"/>
                <w:color w:val="000000"/>
              </w:rPr>
            </w:pPr>
            <w:r>
              <w:rPr>
                <w:rFonts w:eastAsia="Times New Roman" w:cs="Times New Roman"/>
                <w:color w:val="000000"/>
              </w:rPr>
              <w:t>Recognition of need to intubate</w:t>
            </w:r>
          </w:p>
        </w:tc>
      </w:tr>
    </w:tbl>
    <w:p w14:paraId="0D1C349B" w14:textId="4802257C" w:rsidR="005C747C" w:rsidRPr="0019445A" w:rsidRDefault="005C747C" w:rsidP="009457B0">
      <w:pPr>
        <w:rPr>
          <w:sz w:val="28"/>
        </w:rPr>
      </w:pPr>
    </w:p>
    <w:sectPr w:rsidR="005C747C" w:rsidRPr="0019445A" w:rsidSect="00A65B18">
      <w:headerReference w:type="even" r:id="rId12"/>
      <w:headerReference w:type="default" r:id="rId13"/>
      <w:footerReference w:type="default" r:id="rId14"/>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886206" w14:textId="77777777" w:rsidR="00AB189F" w:rsidRDefault="00AB189F" w:rsidP="001B5FBC">
      <w:r>
        <w:separator/>
      </w:r>
    </w:p>
  </w:endnote>
  <w:endnote w:type="continuationSeparator" w:id="0">
    <w:p w14:paraId="3D0F3713" w14:textId="77777777" w:rsidR="00AB189F" w:rsidRDefault="00AB189F"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AB189F" w:rsidRDefault="00AB189F"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C246C5">
      <w:rPr>
        <w:rStyle w:val="PageNumber"/>
        <w:noProof/>
        <w:sz w:val="16"/>
        <w:szCs w:val="16"/>
      </w:rPr>
      <w:t>1</w:t>
    </w:r>
    <w:r w:rsidRPr="00DE757D">
      <w:rPr>
        <w:rStyle w:val="PageNumber"/>
        <w:sz w:val="16"/>
        <w:szCs w:val="16"/>
      </w:rPr>
      <w:fldChar w:fldCharType="end"/>
    </w:r>
  </w:p>
  <w:p w14:paraId="39A5CAAC" w14:textId="04A5DC94" w:rsidR="00AB189F" w:rsidRPr="00A65B18" w:rsidRDefault="00AB189F" w:rsidP="00A65B18">
    <w:pPr>
      <w:pStyle w:val="Footer"/>
      <w:ind w:firstLine="1890"/>
      <w:rPr>
        <w:sz w:val="16"/>
        <w:szCs w:val="16"/>
      </w:rPr>
    </w:pP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71D55A" w14:textId="77777777" w:rsidR="00AB189F" w:rsidRDefault="00AB189F" w:rsidP="001B5FBC">
      <w:r>
        <w:separator/>
      </w:r>
    </w:p>
  </w:footnote>
  <w:footnote w:type="continuationSeparator" w:id="0">
    <w:p w14:paraId="3192EC6D" w14:textId="77777777" w:rsidR="00AB189F" w:rsidRDefault="00AB189F"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AB189F" w:rsidRDefault="00AB189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AB189F" w:rsidRDefault="00AB189F"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AB189F" w:rsidRDefault="00AB189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46C5">
      <w:rPr>
        <w:rStyle w:val="PageNumber"/>
        <w:noProof/>
      </w:rPr>
      <w:t>1</w:t>
    </w:r>
    <w:r>
      <w:rPr>
        <w:rStyle w:val="PageNumber"/>
      </w:rPr>
      <w:fldChar w:fldCharType="end"/>
    </w:r>
  </w:p>
  <w:p w14:paraId="75E1155C" w14:textId="7CC49A2A" w:rsidR="00AB189F" w:rsidRDefault="00AB189F" w:rsidP="00AF53A1">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CCC602F">
              <wp:simplePos x="0" y="0"/>
              <wp:positionH relativeFrom="column">
                <wp:posOffset>-114300</wp:posOffset>
              </wp:positionH>
              <wp:positionV relativeFrom="paragraph">
                <wp:posOffset>-473710</wp:posOffset>
              </wp:positionV>
              <wp:extent cx="780796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796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AB189F" w:rsidRDefault="00AB189F"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" fillcolor="#c2d69b [1942]" strokecolor="#4579b8 [3044]">
              <v:fill opacity="18247f"/>
              <v:shadow on="t" opacity="22937f" mv:blur="40000f" origin=",.5" offset="0,23000emu"/>
              <v:textbox>
                <w:txbxContent>
                  <w:p w14:paraId="04FC1BEF" w14:textId="0119A8BE" w:rsidR="00AB189F" w:rsidRDefault="00AB189F"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noProof/>
        <w:sz w:val="36"/>
        <w:szCs w:val="36"/>
      </w:rPr>
      <w:t>Newborn Sepsis with Apneas</w:t>
    </w:r>
  </w:p>
  <w:p w14:paraId="30AEAD67" w14:textId="77777777" w:rsidR="00AB189F" w:rsidRDefault="00AB189F" w:rsidP="001B5FBC">
    <w:pPr>
      <w:pStyle w:val="Header"/>
      <w:ind w:right="360"/>
      <w:rPr>
        <w:sz w:val="36"/>
        <w:szCs w:val="36"/>
      </w:rPr>
    </w:pPr>
  </w:p>
  <w:p w14:paraId="383F0FE6" w14:textId="7FCBDEC6" w:rsidR="00AB189F" w:rsidRPr="001B5FBC" w:rsidRDefault="00AB189F"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2683"/>
    <w:multiLevelType w:val="hybridMultilevel"/>
    <w:tmpl w:val="9AD43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575358"/>
    <w:multiLevelType w:val="hybridMultilevel"/>
    <w:tmpl w:val="8D708588"/>
    <w:lvl w:ilvl="0" w:tplc="9CFE6296">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4CD2450"/>
    <w:multiLevelType w:val="hybridMultilevel"/>
    <w:tmpl w:val="76D6645E"/>
    <w:lvl w:ilvl="0" w:tplc="32C418BE">
      <w:start w:val="2"/>
      <w:numFmt w:val="bullet"/>
      <w:lvlText w:val="-"/>
      <w:lvlJc w:val="left"/>
      <w:pPr>
        <w:ind w:left="720" w:hanging="360"/>
      </w:pPr>
      <w:rPr>
        <w:rFonts w:ascii="Cambria" w:eastAsia="Times New Roman" w:hAnsi="Cambria" w:cs="Times New Roman" w:hint="default"/>
        <w:i/>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E52FD8"/>
    <w:multiLevelType w:val="hybridMultilevel"/>
    <w:tmpl w:val="C5CC9EF4"/>
    <w:lvl w:ilvl="0" w:tplc="0888CCC2">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1459C3"/>
    <w:multiLevelType w:val="hybridMultilevel"/>
    <w:tmpl w:val="553AE8A6"/>
    <w:lvl w:ilvl="0" w:tplc="02EC7AD2">
      <w:start w:val="4"/>
      <w:numFmt w:val="bullet"/>
      <w:lvlText w:val="-"/>
      <w:lvlJc w:val="left"/>
      <w:pPr>
        <w:ind w:left="720" w:hanging="360"/>
      </w:pPr>
      <w:rPr>
        <w:rFonts w:ascii="Cambria" w:eastAsia="Times New Roman" w:hAnsi="Cambria"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965F45"/>
    <w:multiLevelType w:val="hybridMultilevel"/>
    <w:tmpl w:val="F0B2A7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EB0D08"/>
    <w:multiLevelType w:val="hybridMultilevel"/>
    <w:tmpl w:val="F0B2A7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01D6119"/>
    <w:multiLevelType w:val="hybridMultilevel"/>
    <w:tmpl w:val="BBDCA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1A40E2"/>
    <w:multiLevelType w:val="hybridMultilevel"/>
    <w:tmpl w:val="BBDCA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E422AF"/>
    <w:multiLevelType w:val="hybridMultilevel"/>
    <w:tmpl w:val="79FA01DA"/>
    <w:lvl w:ilvl="0" w:tplc="633EC4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3F793D"/>
    <w:multiLevelType w:val="hybridMultilevel"/>
    <w:tmpl w:val="FD66F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36A12C4"/>
    <w:multiLevelType w:val="hybridMultilevel"/>
    <w:tmpl w:val="4A66B352"/>
    <w:lvl w:ilvl="0" w:tplc="2C227F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5E55D98"/>
    <w:multiLevelType w:val="hybridMultilevel"/>
    <w:tmpl w:val="BBDCA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B957E6"/>
    <w:multiLevelType w:val="hybridMultilevel"/>
    <w:tmpl w:val="BBDCA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15"/>
  </w:num>
  <w:num w:numId="4">
    <w:abstractNumId w:val="10"/>
  </w:num>
  <w:num w:numId="5">
    <w:abstractNumId w:val="14"/>
  </w:num>
  <w:num w:numId="6">
    <w:abstractNumId w:val="20"/>
  </w:num>
  <w:num w:numId="7">
    <w:abstractNumId w:val="8"/>
  </w:num>
  <w:num w:numId="8">
    <w:abstractNumId w:val="17"/>
  </w:num>
  <w:num w:numId="9">
    <w:abstractNumId w:val="21"/>
  </w:num>
  <w:num w:numId="10">
    <w:abstractNumId w:val="19"/>
  </w:num>
  <w:num w:numId="11">
    <w:abstractNumId w:val="16"/>
  </w:num>
  <w:num w:numId="12">
    <w:abstractNumId w:val="1"/>
  </w:num>
  <w:num w:numId="13">
    <w:abstractNumId w:val="4"/>
  </w:num>
  <w:num w:numId="14">
    <w:abstractNumId w:val="18"/>
  </w:num>
  <w:num w:numId="15">
    <w:abstractNumId w:val="0"/>
  </w:num>
  <w:num w:numId="16">
    <w:abstractNumId w:val="13"/>
  </w:num>
  <w:num w:numId="17">
    <w:abstractNumId w:val="3"/>
  </w:num>
  <w:num w:numId="18">
    <w:abstractNumId w:val="11"/>
  </w:num>
  <w:num w:numId="19">
    <w:abstractNumId w:val="6"/>
  </w:num>
  <w:num w:numId="20">
    <w:abstractNumId w:val="7"/>
  </w:num>
  <w:num w:numId="21">
    <w:abstractNumId w:val="12"/>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047B"/>
    <w:rsid w:val="00011D8F"/>
    <w:rsid w:val="00026AA3"/>
    <w:rsid w:val="000272F6"/>
    <w:rsid w:val="00030270"/>
    <w:rsid w:val="00031A85"/>
    <w:rsid w:val="000336C3"/>
    <w:rsid w:val="00034916"/>
    <w:rsid w:val="000351B6"/>
    <w:rsid w:val="00041536"/>
    <w:rsid w:val="00047211"/>
    <w:rsid w:val="00063265"/>
    <w:rsid w:val="00083152"/>
    <w:rsid w:val="000A2291"/>
    <w:rsid w:val="000C3A29"/>
    <w:rsid w:val="000C4410"/>
    <w:rsid w:val="000D58D5"/>
    <w:rsid w:val="000E0941"/>
    <w:rsid w:val="0012373F"/>
    <w:rsid w:val="00152DD3"/>
    <w:rsid w:val="00156D0E"/>
    <w:rsid w:val="001631E3"/>
    <w:rsid w:val="00173B86"/>
    <w:rsid w:val="00177265"/>
    <w:rsid w:val="0019445A"/>
    <w:rsid w:val="001A3008"/>
    <w:rsid w:val="001B5FBC"/>
    <w:rsid w:val="001D2F98"/>
    <w:rsid w:val="001D4B82"/>
    <w:rsid w:val="001E01F6"/>
    <w:rsid w:val="001E7831"/>
    <w:rsid w:val="001F6070"/>
    <w:rsid w:val="00207716"/>
    <w:rsid w:val="00220572"/>
    <w:rsid w:val="00224FAF"/>
    <w:rsid w:val="002272C7"/>
    <w:rsid w:val="00232B98"/>
    <w:rsid w:val="00236DF6"/>
    <w:rsid w:val="00271EE1"/>
    <w:rsid w:val="00276378"/>
    <w:rsid w:val="00294AA7"/>
    <w:rsid w:val="00297595"/>
    <w:rsid w:val="002A23A9"/>
    <w:rsid w:val="002A30BC"/>
    <w:rsid w:val="002A34ED"/>
    <w:rsid w:val="002B09B6"/>
    <w:rsid w:val="002D5035"/>
    <w:rsid w:val="002E34E7"/>
    <w:rsid w:val="00301F6E"/>
    <w:rsid w:val="00303218"/>
    <w:rsid w:val="00326300"/>
    <w:rsid w:val="00331FC9"/>
    <w:rsid w:val="00350ADB"/>
    <w:rsid w:val="00366680"/>
    <w:rsid w:val="003747A5"/>
    <w:rsid w:val="003847F0"/>
    <w:rsid w:val="00386AE4"/>
    <w:rsid w:val="0039056E"/>
    <w:rsid w:val="00393BCE"/>
    <w:rsid w:val="00394171"/>
    <w:rsid w:val="00397112"/>
    <w:rsid w:val="003C193E"/>
    <w:rsid w:val="003C7F0A"/>
    <w:rsid w:val="003D4FD6"/>
    <w:rsid w:val="003E770E"/>
    <w:rsid w:val="00405061"/>
    <w:rsid w:val="00415083"/>
    <w:rsid w:val="00431C2E"/>
    <w:rsid w:val="004430F2"/>
    <w:rsid w:val="004516C3"/>
    <w:rsid w:val="004517E2"/>
    <w:rsid w:val="00451A3F"/>
    <w:rsid w:val="00452DC0"/>
    <w:rsid w:val="00482C98"/>
    <w:rsid w:val="004A74AC"/>
    <w:rsid w:val="004B61CD"/>
    <w:rsid w:val="004E0515"/>
    <w:rsid w:val="004E1227"/>
    <w:rsid w:val="0051465E"/>
    <w:rsid w:val="00524B15"/>
    <w:rsid w:val="00526662"/>
    <w:rsid w:val="00531E9B"/>
    <w:rsid w:val="0053311D"/>
    <w:rsid w:val="005545D0"/>
    <w:rsid w:val="00556189"/>
    <w:rsid w:val="005616EC"/>
    <w:rsid w:val="005618DF"/>
    <w:rsid w:val="00566656"/>
    <w:rsid w:val="00580F7F"/>
    <w:rsid w:val="005844EF"/>
    <w:rsid w:val="005851C2"/>
    <w:rsid w:val="00597B75"/>
    <w:rsid w:val="00597D0E"/>
    <w:rsid w:val="005B58F2"/>
    <w:rsid w:val="005C747C"/>
    <w:rsid w:val="005F328C"/>
    <w:rsid w:val="005F7798"/>
    <w:rsid w:val="00610C5B"/>
    <w:rsid w:val="00640337"/>
    <w:rsid w:val="00644707"/>
    <w:rsid w:val="00645F2A"/>
    <w:rsid w:val="00657F07"/>
    <w:rsid w:val="00665DEE"/>
    <w:rsid w:val="00667AED"/>
    <w:rsid w:val="00671420"/>
    <w:rsid w:val="006C1266"/>
    <w:rsid w:val="006C23D7"/>
    <w:rsid w:val="006C655B"/>
    <w:rsid w:val="006D3AA2"/>
    <w:rsid w:val="00700874"/>
    <w:rsid w:val="007049B7"/>
    <w:rsid w:val="007118E8"/>
    <w:rsid w:val="00712CF1"/>
    <w:rsid w:val="007131B9"/>
    <w:rsid w:val="0071366F"/>
    <w:rsid w:val="00727BCE"/>
    <w:rsid w:val="007426B9"/>
    <w:rsid w:val="007500CA"/>
    <w:rsid w:val="00752069"/>
    <w:rsid w:val="007564D5"/>
    <w:rsid w:val="007B5F77"/>
    <w:rsid w:val="007F5AE7"/>
    <w:rsid w:val="008166EC"/>
    <w:rsid w:val="00825A3B"/>
    <w:rsid w:val="00830B31"/>
    <w:rsid w:val="00853478"/>
    <w:rsid w:val="00856EB2"/>
    <w:rsid w:val="008602BF"/>
    <w:rsid w:val="00860563"/>
    <w:rsid w:val="00861EE8"/>
    <w:rsid w:val="00870E98"/>
    <w:rsid w:val="00881B63"/>
    <w:rsid w:val="00897D21"/>
    <w:rsid w:val="008B1E31"/>
    <w:rsid w:val="008B373B"/>
    <w:rsid w:val="008F2AAE"/>
    <w:rsid w:val="00925642"/>
    <w:rsid w:val="00925B0D"/>
    <w:rsid w:val="00934001"/>
    <w:rsid w:val="009457B0"/>
    <w:rsid w:val="009718FE"/>
    <w:rsid w:val="0098560A"/>
    <w:rsid w:val="00986706"/>
    <w:rsid w:val="00986936"/>
    <w:rsid w:val="0099090E"/>
    <w:rsid w:val="00990D9D"/>
    <w:rsid w:val="00991901"/>
    <w:rsid w:val="009A13E5"/>
    <w:rsid w:val="009A1803"/>
    <w:rsid w:val="009B554A"/>
    <w:rsid w:val="009B775D"/>
    <w:rsid w:val="009D191D"/>
    <w:rsid w:val="009E160A"/>
    <w:rsid w:val="00A21388"/>
    <w:rsid w:val="00A21FF9"/>
    <w:rsid w:val="00A27F25"/>
    <w:rsid w:val="00A32042"/>
    <w:rsid w:val="00A3276E"/>
    <w:rsid w:val="00A476FD"/>
    <w:rsid w:val="00A60DFE"/>
    <w:rsid w:val="00A65B18"/>
    <w:rsid w:val="00A669E7"/>
    <w:rsid w:val="00AB02D1"/>
    <w:rsid w:val="00AB189F"/>
    <w:rsid w:val="00AC47E9"/>
    <w:rsid w:val="00AD047F"/>
    <w:rsid w:val="00AE6C72"/>
    <w:rsid w:val="00AF53A1"/>
    <w:rsid w:val="00B0119F"/>
    <w:rsid w:val="00B1558D"/>
    <w:rsid w:val="00B34652"/>
    <w:rsid w:val="00B94A46"/>
    <w:rsid w:val="00B95AE5"/>
    <w:rsid w:val="00BA29CB"/>
    <w:rsid w:val="00BA495C"/>
    <w:rsid w:val="00BB08AC"/>
    <w:rsid w:val="00BB66BE"/>
    <w:rsid w:val="00BB6705"/>
    <w:rsid w:val="00BC19BD"/>
    <w:rsid w:val="00BE1A25"/>
    <w:rsid w:val="00BE3D99"/>
    <w:rsid w:val="00C01C3E"/>
    <w:rsid w:val="00C246C5"/>
    <w:rsid w:val="00C267ED"/>
    <w:rsid w:val="00C349DA"/>
    <w:rsid w:val="00C46E14"/>
    <w:rsid w:val="00C47788"/>
    <w:rsid w:val="00C661B2"/>
    <w:rsid w:val="00C665B5"/>
    <w:rsid w:val="00C81D34"/>
    <w:rsid w:val="00C866A2"/>
    <w:rsid w:val="00C92D2C"/>
    <w:rsid w:val="00C9320A"/>
    <w:rsid w:val="00CA1D30"/>
    <w:rsid w:val="00CA2D2D"/>
    <w:rsid w:val="00CB0028"/>
    <w:rsid w:val="00CB1471"/>
    <w:rsid w:val="00CB7BBA"/>
    <w:rsid w:val="00CD09C5"/>
    <w:rsid w:val="00CD175D"/>
    <w:rsid w:val="00CD3DCC"/>
    <w:rsid w:val="00CD47A0"/>
    <w:rsid w:val="00CE04E6"/>
    <w:rsid w:val="00CF1D6B"/>
    <w:rsid w:val="00CF45C2"/>
    <w:rsid w:val="00CF4B64"/>
    <w:rsid w:val="00D02313"/>
    <w:rsid w:val="00D036EE"/>
    <w:rsid w:val="00D06EBB"/>
    <w:rsid w:val="00D17BC0"/>
    <w:rsid w:val="00D505BC"/>
    <w:rsid w:val="00D81C59"/>
    <w:rsid w:val="00DC6881"/>
    <w:rsid w:val="00DE45F3"/>
    <w:rsid w:val="00DE479B"/>
    <w:rsid w:val="00DE6282"/>
    <w:rsid w:val="00DE757D"/>
    <w:rsid w:val="00E1199D"/>
    <w:rsid w:val="00E12535"/>
    <w:rsid w:val="00E136C0"/>
    <w:rsid w:val="00E207B0"/>
    <w:rsid w:val="00E307BB"/>
    <w:rsid w:val="00E32697"/>
    <w:rsid w:val="00E51C6B"/>
    <w:rsid w:val="00E5652C"/>
    <w:rsid w:val="00E7373D"/>
    <w:rsid w:val="00E84546"/>
    <w:rsid w:val="00E854B2"/>
    <w:rsid w:val="00E9657B"/>
    <w:rsid w:val="00EA590F"/>
    <w:rsid w:val="00EA6399"/>
    <w:rsid w:val="00EB4385"/>
    <w:rsid w:val="00EB7175"/>
    <w:rsid w:val="00EE2656"/>
    <w:rsid w:val="00EF51A4"/>
    <w:rsid w:val="00EF6964"/>
    <w:rsid w:val="00F00C93"/>
    <w:rsid w:val="00F02D59"/>
    <w:rsid w:val="00F05D32"/>
    <w:rsid w:val="00F15553"/>
    <w:rsid w:val="00F1781C"/>
    <w:rsid w:val="00F32AAA"/>
    <w:rsid w:val="00F4162F"/>
    <w:rsid w:val="00F42269"/>
    <w:rsid w:val="00F44A0D"/>
    <w:rsid w:val="00F45929"/>
    <w:rsid w:val="00F52717"/>
    <w:rsid w:val="00F53E0A"/>
    <w:rsid w:val="00F53EBE"/>
    <w:rsid w:val="00F650DB"/>
    <w:rsid w:val="00F66300"/>
    <w:rsid w:val="00F77456"/>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4119262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emedicine.medscape.com/article/972559-overview" TargetMode="External"/><Relationship Id="rId10"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6A01A-9F38-A249-9DB9-1BBFBD4BF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1652</Words>
  <Characters>9423</Characters>
  <Application>Microsoft Macintosh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11053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8</cp:revision>
  <cp:lastPrinted>2014-09-19T19:54:00Z</cp:lastPrinted>
  <dcterms:created xsi:type="dcterms:W3CDTF">2017-03-12T20:53:00Z</dcterms:created>
  <dcterms:modified xsi:type="dcterms:W3CDTF">2017-04-10T16:19:00Z</dcterms:modified>
</cp:coreProperties>
</file>