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E5B5E" w14:textId="61EEF5F5" w:rsidR="00EE73DF" w:rsidRDefault="0034424F" w:rsidP="00C318AF">
      <w:pPr>
        <w:ind w:firstLine="360"/>
        <w:rPr>
          <w:b/>
          <w:sz w:val="28"/>
          <w:szCs w:val="28"/>
        </w:rPr>
      </w:pPr>
      <w:r w:rsidRPr="00F8438B">
        <w:rPr>
          <w:b/>
          <w:sz w:val="28"/>
          <w:szCs w:val="28"/>
        </w:rPr>
        <w:t>Section 1</w:t>
      </w:r>
      <w:r w:rsidR="00CC3BE0" w:rsidRPr="00F8438B">
        <w:rPr>
          <w:b/>
          <w:sz w:val="28"/>
          <w:szCs w:val="28"/>
        </w:rPr>
        <w:t>: Case Summary</w:t>
      </w:r>
    </w:p>
    <w:p w14:paraId="244B3E65" w14:textId="77777777" w:rsidR="00942794" w:rsidRPr="00C318AF" w:rsidRDefault="00942794" w:rsidP="00C318AF">
      <w:pPr>
        <w:ind w:firstLine="360"/>
        <w:rPr>
          <w:b/>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5E3C1F94" w:rsidR="000336C3" w:rsidRPr="005951AB" w:rsidRDefault="00942794" w:rsidP="007426B9">
            <w:pPr>
              <w:rPr>
                <w:b/>
                <w:sz w:val="28"/>
                <w:szCs w:val="28"/>
              </w:rPr>
            </w:pPr>
            <w:r>
              <w:rPr>
                <w:b/>
                <w:sz w:val="28"/>
                <w:szCs w:val="28"/>
              </w:rPr>
              <w:t>Post-</w:t>
            </w:r>
            <w:proofErr w:type="spellStart"/>
            <w:r>
              <w:rPr>
                <w:b/>
                <w:sz w:val="28"/>
                <w:szCs w:val="28"/>
              </w:rPr>
              <w:t>extubation</w:t>
            </w:r>
            <w:proofErr w:type="spellEnd"/>
            <w:r>
              <w:rPr>
                <w:b/>
                <w:sz w:val="28"/>
                <w:szCs w:val="28"/>
              </w:rPr>
              <w:t xml:space="preserve"> Stridor</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6A9B6BB8" w:rsidR="000336C3" w:rsidRPr="00F8438B" w:rsidRDefault="00334A08" w:rsidP="007426B9">
            <w:pPr>
              <w:rPr>
                <w:sz w:val="22"/>
                <w:szCs w:val="28"/>
              </w:rPr>
            </w:pPr>
            <w:r>
              <w:rPr>
                <w:sz w:val="22"/>
                <w:szCs w:val="28"/>
              </w:rPr>
              <w:t>Post-</w:t>
            </w:r>
            <w:proofErr w:type="spellStart"/>
            <w:r>
              <w:rPr>
                <w:sz w:val="22"/>
                <w:szCs w:val="28"/>
              </w:rPr>
              <w:t>extubation</w:t>
            </w:r>
            <w:proofErr w:type="spellEnd"/>
            <w:r>
              <w:rPr>
                <w:sz w:val="22"/>
                <w:szCs w:val="28"/>
              </w:rPr>
              <w:t xml:space="preserve"> edema, respiratory failure, stridor</w:t>
            </w:r>
            <w:r w:rsidR="00934558">
              <w:rPr>
                <w:sz w:val="22"/>
                <w:szCs w:val="28"/>
              </w:rPr>
              <w:t xml:space="preserve">, </w:t>
            </w:r>
            <w:r w:rsidR="00C318AF">
              <w:rPr>
                <w:sz w:val="22"/>
                <w:szCs w:val="28"/>
              </w:rPr>
              <w:t>adverse event</w:t>
            </w:r>
          </w:p>
        </w:tc>
      </w:tr>
      <w:tr w:rsidR="002E130E" w:rsidRPr="00A32042" w14:paraId="2A1AF7CD" w14:textId="77777777" w:rsidTr="00942794">
        <w:tc>
          <w:tcPr>
            <w:tcW w:w="2943" w:type="dxa"/>
          </w:tcPr>
          <w:p w14:paraId="6842B698" w14:textId="2FC512B9" w:rsidR="002E130E" w:rsidRDefault="002E130E" w:rsidP="00942794">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7121C3D2" w:rsidR="002E130E" w:rsidRPr="00F8438B" w:rsidRDefault="00934558" w:rsidP="007426B9">
            <w:pPr>
              <w:rPr>
                <w:sz w:val="22"/>
                <w:szCs w:val="28"/>
              </w:rPr>
            </w:pPr>
            <w:r>
              <w:rPr>
                <w:sz w:val="22"/>
                <w:szCs w:val="28"/>
              </w:rPr>
              <w:t xml:space="preserve">A </w:t>
            </w:r>
            <w:r w:rsidR="00334A08">
              <w:rPr>
                <w:sz w:val="22"/>
                <w:szCs w:val="28"/>
              </w:rPr>
              <w:t xml:space="preserve">59 </w:t>
            </w:r>
            <w:proofErr w:type="spellStart"/>
            <w:r w:rsidR="00334A08">
              <w:rPr>
                <w:sz w:val="22"/>
                <w:szCs w:val="28"/>
              </w:rPr>
              <w:t>yo</w:t>
            </w:r>
            <w:proofErr w:type="spellEnd"/>
            <w:r w:rsidR="00334A08">
              <w:rPr>
                <w:sz w:val="22"/>
                <w:szCs w:val="28"/>
              </w:rPr>
              <w:t xml:space="preserve"> </w:t>
            </w:r>
            <w:r>
              <w:rPr>
                <w:sz w:val="22"/>
                <w:szCs w:val="28"/>
              </w:rPr>
              <w:t xml:space="preserve">male was the intoxicated </w:t>
            </w:r>
            <w:r w:rsidR="00334A08">
              <w:rPr>
                <w:sz w:val="22"/>
                <w:szCs w:val="28"/>
              </w:rPr>
              <w:t xml:space="preserve">driver in </w:t>
            </w:r>
            <w:r>
              <w:rPr>
                <w:sz w:val="22"/>
                <w:szCs w:val="28"/>
              </w:rPr>
              <w:t xml:space="preserve">a </w:t>
            </w:r>
            <w:r w:rsidR="00334A08">
              <w:rPr>
                <w:sz w:val="22"/>
                <w:szCs w:val="28"/>
              </w:rPr>
              <w:t>car vs pole MVC</w:t>
            </w:r>
            <w:r>
              <w:rPr>
                <w:sz w:val="22"/>
                <w:szCs w:val="28"/>
              </w:rPr>
              <w:t xml:space="preserve">. He was intubated and admitted to ICU </w:t>
            </w:r>
            <w:r w:rsidR="00334A08">
              <w:rPr>
                <w:sz w:val="22"/>
                <w:szCs w:val="28"/>
              </w:rPr>
              <w:t>with TBI and ortho injuries</w:t>
            </w:r>
            <w:r>
              <w:rPr>
                <w:sz w:val="22"/>
                <w:szCs w:val="28"/>
              </w:rPr>
              <w:t>.</w:t>
            </w:r>
            <w:r w:rsidR="00334A08">
              <w:rPr>
                <w:sz w:val="22"/>
                <w:szCs w:val="28"/>
              </w:rPr>
              <w:t xml:space="preserve"> </w:t>
            </w:r>
            <w:r>
              <w:rPr>
                <w:sz w:val="22"/>
                <w:szCs w:val="28"/>
              </w:rPr>
              <w:t xml:space="preserve">The patient </w:t>
            </w:r>
            <w:r w:rsidR="00C318AF">
              <w:rPr>
                <w:sz w:val="22"/>
                <w:szCs w:val="28"/>
              </w:rPr>
              <w:t>has been</w:t>
            </w:r>
            <w:r>
              <w:rPr>
                <w:sz w:val="22"/>
                <w:szCs w:val="28"/>
              </w:rPr>
              <w:t xml:space="preserve"> agitated and delirious throughout his stay. The decision is made to extubate</w:t>
            </w:r>
            <w:r w:rsidR="008C43A9">
              <w:rPr>
                <w:sz w:val="22"/>
                <w:szCs w:val="28"/>
              </w:rPr>
              <w:t>.</w:t>
            </w:r>
            <w:r>
              <w:rPr>
                <w:sz w:val="22"/>
                <w:szCs w:val="28"/>
              </w:rPr>
              <w:t xml:space="preserve"> </w:t>
            </w:r>
            <w:r w:rsidR="008C43A9">
              <w:rPr>
                <w:sz w:val="22"/>
                <w:szCs w:val="28"/>
              </w:rPr>
              <w:t>H</w:t>
            </w:r>
            <w:r>
              <w:rPr>
                <w:sz w:val="22"/>
                <w:szCs w:val="28"/>
              </w:rPr>
              <w:t>owever</w:t>
            </w:r>
            <w:r w:rsidR="008C43A9">
              <w:rPr>
                <w:sz w:val="22"/>
                <w:szCs w:val="28"/>
              </w:rPr>
              <w:t>,</w:t>
            </w:r>
            <w:r>
              <w:rPr>
                <w:sz w:val="22"/>
                <w:szCs w:val="28"/>
              </w:rPr>
              <w:t xml:space="preserve"> the patient is quite agitated and requires sedation by nursing staff.  Following extubation, he becomes stridorous and develops progressive respiratory failure. The </w:t>
            </w:r>
            <w:r w:rsidR="00C318AF">
              <w:rPr>
                <w:sz w:val="22"/>
                <w:szCs w:val="28"/>
              </w:rPr>
              <w:t>team</w:t>
            </w:r>
            <w:r>
              <w:rPr>
                <w:sz w:val="22"/>
                <w:szCs w:val="28"/>
              </w:rPr>
              <w:t xml:space="preserve"> will </w:t>
            </w:r>
            <w:r w:rsidR="00C318AF">
              <w:rPr>
                <w:sz w:val="22"/>
                <w:szCs w:val="28"/>
              </w:rPr>
              <w:t>need to manage the patient’s</w:t>
            </w:r>
            <w:r>
              <w:rPr>
                <w:sz w:val="22"/>
                <w:szCs w:val="28"/>
              </w:rPr>
              <w:t xml:space="preserve"> airway, eventually </w:t>
            </w:r>
            <w:r w:rsidR="00C318AF">
              <w:rPr>
                <w:sz w:val="22"/>
                <w:szCs w:val="28"/>
              </w:rPr>
              <w:t>requiring</w:t>
            </w:r>
            <w:r>
              <w:rPr>
                <w:sz w:val="22"/>
                <w:szCs w:val="28"/>
              </w:rPr>
              <w:t xml:space="preserve"> re</w:t>
            </w:r>
            <w:r w:rsidR="00C318AF">
              <w:rPr>
                <w:sz w:val="22"/>
                <w:szCs w:val="28"/>
              </w:rPr>
              <w:t>-</w:t>
            </w:r>
            <w:r>
              <w:rPr>
                <w:sz w:val="22"/>
                <w:szCs w:val="28"/>
              </w:rPr>
              <w:t xml:space="preserve">intubation. </w:t>
            </w:r>
            <w:r w:rsidR="00C318AF">
              <w:rPr>
                <w:sz w:val="22"/>
                <w:szCs w:val="28"/>
              </w:rPr>
              <w:t xml:space="preserve">Subsequently, </w:t>
            </w:r>
            <w:r w:rsidR="00334A08">
              <w:rPr>
                <w:sz w:val="22"/>
                <w:szCs w:val="28"/>
              </w:rPr>
              <w:t xml:space="preserve">the patient’s </w:t>
            </w:r>
            <w:r>
              <w:rPr>
                <w:sz w:val="22"/>
                <w:szCs w:val="28"/>
              </w:rPr>
              <w:t>spouse</w:t>
            </w:r>
            <w:r w:rsidR="00334A08">
              <w:rPr>
                <w:sz w:val="22"/>
                <w:szCs w:val="28"/>
              </w:rPr>
              <w:t xml:space="preserve"> will need to be </w:t>
            </w:r>
            <w:r w:rsidR="00C318AF">
              <w:rPr>
                <w:sz w:val="22"/>
                <w:szCs w:val="28"/>
              </w:rPr>
              <w:t>informed of the patient’s status as well as the indications for re-intubation.</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6882B9F6" w:rsidR="00263728" w:rsidRPr="00C469AE" w:rsidRDefault="00FA651B" w:rsidP="00EE73DF">
            <w:pPr>
              <w:rPr>
                <w:rFonts w:eastAsia="Times New Roman" w:cs="Times New Roman"/>
                <w:color w:val="000000"/>
                <w:sz w:val="22"/>
              </w:rPr>
            </w:pPr>
            <w:r>
              <w:rPr>
                <w:rFonts w:eastAsia="Times New Roman" w:cs="Times New Roman"/>
                <w:color w:val="000000"/>
                <w:sz w:val="22"/>
              </w:rPr>
              <w:t xml:space="preserve">Solidify approach to post-extubation stridor </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3D3C5DAB" w14:textId="1A5C2DB7" w:rsidR="00FA651B" w:rsidRDefault="00FA651B" w:rsidP="00EE73DF">
            <w:pPr>
              <w:rPr>
                <w:rFonts w:eastAsia="Times New Roman" w:cs="Times New Roman"/>
                <w:color w:val="000000"/>
                <w:sz w:val="22"/>
              </w:rPr>
            </w:pPr>
            <w:r>
              <w:rPr>
                <w:rFonts w:eastAsia="Times New Roman" w:cs="Times New Roman"/>
                <w:color w:val="000000"/>
                <w:sz w:val="22"/>
              </w:rPr>
              <w:t>Medical:</w:t>
            </w:r>
          </w:p>
          <w:p w14:paraId="6FA64A94" w14:textId="7573E624" w:rsidR="006F7A45" w:rsidRDefault="006F7A45" w:rsidP="006F7A45">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Consider </w:t>
            </w:r>
            <w:r w:rsidR="00934558">
              <w:rPr>
                <w:rFonts w:eastAsia="Times New Roman" w:cs="Times New Roman"/>
                <w:color w:val="000000"/>
                <w:sz w:val="22"/>
              </w:rPr>
              <w:t xml:space="preserve">the </w:t>
            </w:r>
            <w:r>
              <w:rPr>
                <w:rFonts w:eastAsia="Times New Roman" w:cs="Times New Roman"/>
                <w:color w:val="000000"/>
                <w:sz w:val="22"/>
              </w:rPr>
              <w:t>differential for post-extubation respiratory failure</w:t>
            </w:r>
          </w:p>
          <w:p w14:paraId="5D5289D0" w14:textId="4CAA1AAF" w:rsidR="00FA651B" w:rsidRDefault="006F7A45" w:rsidP="006F7A45">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Identify management steps for post-extubation </w:t>
            </w:r>
            <w:r w:rsidR="00934558">
              <w:rPr>
                <w:rFonts w:eastAsia="Times New Roman" w:cs="Times New Roman"/>
                <w:color w:val="000000"/>
                <w:sz w:val="22"/>
              </w:rPr>
              <w:t>laryngeal edema</w:t>
            </w:r>
          </w:p>
          <w:p w14:paraId="63D0EBD0" w14:textId="40F9B150" w:rsidR="00FA651B" w:rsidRPr="00C318AF" w:rsidRDefault="00934558" w:rsidP="00EE73DF">
            <w:pPr>
              <w:pStyle w:val="ListParagraph"/>
              <w:numPr>
                <w:ilvl w:val="0"/>
                <w:numId w:val="13"/>
              </w:numPr>
              <w:rPr>
                <w:rFonts w:eastAsia="Times New Roman" w:cs="Times New Roman"/>
                <w:color w:val="000000"/>
                <w:sz w:val="22"/>
              </w:rPr>
            </w:pPr>
            <w:r>
              <w:rPr>
                <w:rFonts w:eastAsia="Times New Roman" w:cs="Times New Roman"/>
                <w:color w:val="000000"/>
                <w:sz w:val="22"/>
              </w:rPr>
              <w:t>Consider the pros/cons of re-intubation following a failed extubation</w:t>
            </w:r>
          </w:p>
          <w:p w14:paraId="79F434D0" w14:textId="4BD490A2" w:rsidR="00FA651B" w:rsidRDefault="00FA651B" w:rsidP="00EE73DF">
            <w:pPr>
              <w:rPr>
                <w:rFonts w:eastAsia="Times New Roman" w:cs="Times New Roman"/>
                <w:color w:val="000000"/>
                <w:sz w:val="22"/>
              </w:rPr>
            </w:pPr>
            <w:r>
              <w:rPr>
                <w:rFonts w:eastAsia="Times New Roman" w:cs="Times New Roman"/>
                <w:color w:val="000000"/>
                <w:sz w:val="22"/>
              </w:rPr>
              <w:t>CRM:</w:t>
            </w:r>
            <w:r w:rsidR="00934558">
              <w:rPr>
                <w:rFonts w:eastAsia="Times New Roman" w:cs="Times New Roman"/>
                <w:color w:val="000000"/>
                <w:sz w:val="22"/>
              </w:rPr>
              <w:t xml:space="preserve"> </w:t>
            </w:r>
          </w:p>
          <w:p w14:paraId="6316783F" w14:textId="5CF9758B" w:rsidR="00FA651B" w:rsidRDefault="006F7A45" w:rsidP="006F7A45">
            <w:pPr>
              <w:pStyle w:val="ListParagraph"/>
              <w:numPr>
                <w:ilvl w:val="0"/>
                <w:numId w:val="12"/>
              </w:numPr>
              <w:rPr>
                <w:rFonts w:eastAsia="Times New Roman" w:cs="Times New Roman"/>
                <w:color w:val="000000"/>
                <w:sz w:val="22"/>
              </w:rPr>
            </w:pPr>
            <w:r>
              <w:rPr>
                <w:rFonts w:eastAsia="Times New Roman" w:cs="Times New Roman"/>
                <w:color w:val="000000"/>
                <w:sz w:val="22"/>
              </w:rPr>
              <w:t xml:space="preserve">Lead a multidisciplinary team during resuscitation </w:t>
            </w:r>
          </w:p>
          <w:p w14:paraId="69166576" w14:textId="397A3031" w:rsidR="006F7A45" w:rsidRDefault="006F7A45" w:rsidP="006F7A45">
            <w:pPr>
              <w:pStyle w:val="ListParagraph"/>
              <w:numPr>
                <w:ilvl w:val="0"/>
                <w:numId w:val="12"/>
              </w:numPr>
              <w:rPr>
                <w:rFonts w:eastAsia="Times New Roman" w:cs="Times New Roman"/>
                <w:color w:val="000000"/>
                <w:sz w:val="22"/>
              </w:rPr>
            </w:pPr>
            <w:r>
              <w:rPr>
                <w:rFonts w:eastAsia="Times New Roman" w:cs="Times New Roman"/>
                <w:color w:val="000000"/>
                <w:sz w:val="22"/>
              </w:rPr>
              <w:t>Convey management priorities to achieve a shared mental model</w:t>
            </w:r>
          </w:p>
          <w:p w14:paraId="7A98982F" w14:textId="1D604DD9" w:rsidR="00934558" w:rsidRPr="00934558" w:rsidRDefault="00934558" w:rsidP="00934558">
            <w:pPr>
              <w:pStyle w:val="ListParagraph"/>
              <w:numPr>
                <w:ilvl w:val="0"/>
                <w:numId w:val="12"/>
              </w:numPr>
              <w:rPr>
                <w:rFonts w:eastAsia="Times New Roman" w:cs="Times New Roman"/>
                <w:color w:val="000000"/>
                <w:sz w:val="22"/>
              </w:rPr>
            </w:pPr>
            <w:r>
              <w:rPr>
                <w:rFonts w:eastAsia="Times New Roman" w:cs="Times New Roman"/>
                <w:color w:val="000000"/>
                <w:sz w:val="22"/>
              </w:rPr>
              <w:t>Value collective team knowledge and expertise in decision-making</w:t>
            </w:r>
          </w:p>
          <w:p w14:paraId="7F23BBCD" w14:textId="200AD806" w:rsidR="00263728" w:rsidRPr="00934558" w:rsidRDefault="006F7A45" w:rsidP="00EE73DF">
            <w:pPr>
              <w:pStyle w:val="ListParagraph"/>
              <w:numPr>
                <w:ilvl w:val="0"/>
                <w:numId w:val="12"/>
              </w:numPr>
              <w:rPr>
                <w:rFonts w:eastAsia="Times New Roman" w:cs="Times New Roman"/>
                <w:color w:val="000000"/>
                <w:sz w:val="22"/>
              </w:rPr>
            </w:pPr>
            <w:r>
              <w:rPr>
                <w:rFonts w:eastAsia="Times New Roman" w:cs="Times New Roman"/>
                <w:color w:val="000000"/>
                <w:sz w:val="22"/>
              </w:rPr>
              <w:t xml:space="preserve">Update family </w:t>
            </w:r>
            <w:r w:rsidR="00934558">
              <w:rPr>
                <w:rFonts w:eastAsia="Times New Roman" w:cs="Times New Roman"/>
                <w:color w:val="000000"/>
                <w:sz w:val="22"/>
              </w:rPr>
              <w:t>members following</w:t>
            </w:r>
            <w:r>
              <w:rPr>
                <w:rFonts w:eastAsia="Times New Roman" w:cs="Times New Roman"/>
                <w:color w:val="000000"/>
                <w:sz w:val="22"/>
              </w:rPr>
              <w:t xml:space="preserve"> unexpected </w:t>
            </w:r>
            <w:r w:rsidR="00934558">
              <w:rPr>
                <w:rFonts w:eastAsia="Times New Roman" w:cs="Times New Roman"/>
                <w:color w:val="000000"/>
                <w:sz w:val="22"/>
              </w:rPr>
              <w:t>adverse event</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79BD8778" w14:textId="2D4C3378" w:rsidR="00113C7C" w:rsidRDefault="006F7A45" w:rsidP="00EE73DF">
            <w:pPr>
              <w:rPr>
                <w:sz w:val="22"/>
                <w:szCs w:val="22"/>
              </w:rPr>
            </w:pPr>
            <w:r w:rsidRPr="00C318AF">
              <w:rPr>
                <w:sz w:val="22"/>
                <w:szCs w:val="22"/>
              </w:rPr>
              <w:t>Core EPA: C1 Resuscitating and coordinating care for critically ill patients</w:t>
            </w:r>
          </w:p>
          <w:p w14:paraId="0A4CC3FE" w14:textId="68390231" w:rsidR="00C318AF" w:rsidRPr="00C318AF" w:rsidRDefault="00C318AF" w:rsidP="00EE73DF">
            <w:pPr>
              <w:rPr>
                <w:sz w:val="22"/>
                <w:szCs w:val="22"/>
              </w:rPr>
            </w:pPr>
            <w:r>
              <w:rPr>
                <w:sz w:val="22"/>
                <w:szCs w:val="22"/>
              </w:rPr>
              <w:t>Core EPA</w:t>
            </w:r>
            <w:r w:rsidR="00942794">
              <w:rPr>
                <w:sz w:val="22"/>
                <w:szCs w:val="22"/>
              </w:rPr>
              <w:t>:</w:t>
            </w:r>
            <w:r>
              <w:rPr>
                <w:sz w:val="22"/>
                <w:szCs w:val="22"/>
              </w:rPr>
              <w:t xml:space="preserve"> C3 Providing airway management and ventilation</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000000"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59E1ED78" w:rsidR="00CB70D9" w:rsidRPr="00C469AE" w:rsidRDefault="00000000"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Content>
                <w:r w:rsidR="006F7A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000000"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1828FC45" w:rsidR="00CB70D9" w:rsidRPr="00C469AE" w:rsidRDefault="00000000"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Content>
                <w:r w:rsidR="006F7A45">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5D000485" w:rsidR="00CB70D9" w:rsidRPr="00C469AE" w:rsidRDefault="00000000"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Content>
                <w:r w:rsidR="00934558">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1D4CF7A0" w:rsidR="00CB70D9" w:rsidRPr="00C469AE" w:rsidRDefault="00000000"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Content>
                <w:r w:rsidR="006F7A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000000"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000000"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093507DC" w:rsidR="00CB70D9" w:rsidRPr="00C469AE" w:rsidRDefault="00000000"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Content>
                <w:r w:rsidR="006F7A45">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000000"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000000"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53523441" w:rsidR="00CB70D9" w:rsidRPr="00C469AE" w:rsidRDefault="00CB70D9" w:rsidP="00CB70D9">
            <w:pPr>
              <w:rPr>
                <w:sz w:val="22"/>
                <w:szCs w:val="28"/>
              </w:rPr>
            </w:pPr>
            <w:r>
              <w:rPr>
                <w:sz w:val="22"/>
                <w:szCs w:val="28"/>
              </w:rPr>
              <w:t>Instructors:</w:t>
            </w:r>
            <w:r w:rsidR="006F7A45">
              <w:rPr>
                <w:sz w:val="22"/>
                <w:szCs w:val="28"/>
              </w:rPr>
              <w:t xml:space="preserve"> one</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6E160AE2" w:rsidR="00CB70D9" w:rsidRPr="00C469AE" w:rsidRDefault="004F1997" w:rsidP="00942794">
            <w:pPr>
              <w:rPr>
                <w:sz w:val="22"/>
                <w:szCs w:val="28"/>
              </w:rPr>
            </w:pPr>
            <w:r>
              <w:rPr>
                <w:sz w:val="22"/>
                <w:szCs w:val="28"/>
              </w:rPr>
              <w:t>Sim Actor</w:t>
            </w:r>
            <w:r w:rsidR="00CB70D9">
              <w:rPr>
                <w:sz w:val="22"/>
                <w:szCs w:val="28"/>
              </w:rPr>
              <w:t>s:</w:t>
            </w:r>
            <w:r w:rsidR="006F7A45">
              <w:rPr>
                <w:sz w:val="22"/>
                <w:szCs w:val="28"/>
              </w:rPr>
              <w:t xml:space="preserve"> Bedside RN</w:t>
            </w:r>
            <w:r w:rsidR="00C318AF">
              <w:rPr>
                <w:sz w:val="22"/>
                <w:szCs w:val="28"/>
              </w:rPr>
              <w:t xml:space="preserve">, </w:t>
            </w:r>
            <w:r w:rsidR="006F7A45">
              <w:rPr>
                <w:sz w:val="22"/>
                <w:szCs w:val="28"/>
              </w:rPr>
              <w:t>RT</w:t>
            </w:r>
            <w:r w:rsidR="00CE3554">
              <w:rPr>
                <w:sz w:val="22"/>
                <w:szCs w:val="28"/>
              </w:rPr>
              <w:t xml:space="preserve">, </w:t>
            </w:r>
            <w:r w:rsidR="00C318AF">
              <w:rPr>
                <w:sz w:val="22"/>
                <w:szCs w:val="28"/>
              </w:rPr>
              <w:t>spouse</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7A8D8047" w:rsidR="00CB70D9" w:rsidRPr="00C469AE" w:rsidRDefault="00CB70D9" w:rsidP="00CB70D9">
            <w:pPr>
              <w:rPr>
                <w:sz w:val="22"/>
                <w:szCs w:val="28"/>
              </w:rPr>
            </w:pPr>
            <w:r>
              <w:rPr>
                <w:sz w:val="22"/>
                <w:szCs w:val="28"/>
              </w:rPr>
              <w:t>Sim Techs:</w:t>
            </w:r>
            <w:r w:rsidR="006F7A45">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942794" w:rsidRDefault="005951AB" w:rsidP="003D01EB">
            <w:pPr>
              <w:jc w:val="right"/>
              <w:rPr>
                <w:sz w:val="22"/>
                <w:szCs w:val="22"/>
              </w:rPr>
            </w:pPr>
            <w:r w:rsidRPr="00942794">
              <w:rPr>
                <w:rFonts w:eastAsia="Times New Roman" w:cs="Times New Roman"/>
                <w:color w:val="000000"/>
                <w:sz w:val="22"/>
                <w:szCs w:val="22"/>
              </w:rPr>
              <w:t>Date of Development:</w:t>
            </w:r>
          </w:p>
        </w:tc>
        <w:tc>
          <w:tcPr>
            <w:tcW w:w="8114" w:type="dxa"/>
            <w:vAlign w:val="center"/>
          </w:tcPr>
          <w:p w14:paraId="17E7C4B0" w14:textId="59AE2772" w:rsidR="005951AB" w:rsidRPr="00942794" w:rsidRDefault="006F7A45" w:rsidP="003D01EB">
            <w:pPr>
              <w:rPr>
                <w:sz w:val="22"/>
                <w:szCs w:val="22"/>
              </w:rPr>
            </w:pPr>
            <w:r w:rsidRPr="00942794">
              <w:rPr>
                <w:sz w:val="22"/>
                <w:szCs w:val="22"/>
              </w:rPr>
              <w:t>July 25 2017</w:t>
            </w:r>
          </w:p>
        </w:tc>
      </w:tr>
      <w:tr w:rsidR="005951AB" w:rsidRPr="00A32042" w14:paraId="54E5CB6F" w14:textId="77777777" w:rsidTr="005951AB">
        <w:tc>
          <w:tcPr>
            <w:tcW w:w="2943" w:type="dxa"/>
          </w:tcPr>
          <w:p w14:paraId="6348EE1B" w14:textId="77777777" w:rsidR="005951AB" w:rsidRPr="00942794" w:rsidRDefault="005951AB" w:rsidP="003D01EB">
            <w:pPr>
              <w:jc w:val="right"/>
              <w:rPr>
                <w:sz w:val="22"/>
                <w:szCs w:val="22"/>
              </w:rPr>
            </w:pPr>
            <w:r w:rsidRPr="00942794">
              <w:rPr>
                <w:sz w:val="22"/>
                <w:szCs w:val="22"/>
              </w:rPr>
              <w:t>Scenario Developer(s):</w:t>
            </w:r>
          </w:p>
        </w:tc>
        <w:tc>
          <w:tcPr>
            <w:tcW w:w="8114" w:type="dxa"/>
            <w:vAlign w:val="center"/>
          </w:tcPr>
          <w:p w14:paraId="7FE37AAA" w14:textId="376234AB" w:rsidR="005951AB" w:rsidRPr="00942794" w:rsidRDefault="00000000" w:rsidP="003D01EB">
            <w:pPr>
              <w:rPr>
                <w:rFonts w:cs="Arial"/>
                <w:bCs/>
                <w:sz w:val="22"/>
                <w:szCs w:val="22"/>
                <w:lang w:val="en-AU"/>
              </w:rPr>
            </w:pPr>
            <w:sdt>
              <w:sdtPr>
                <w:rPr>
                  <w:rFonts w:cs="Arial"/>
                  <w:bCs/>
                  <w:sz w:val="22"/>
                  <w:szCs w:val="22"/>
                  <w:lang w:val="en-AU"/>
                </w:rPr>
                <w:id w:val="-32049913"/>
                <w:placeholder>
                  <w:docPart w:val="0CB800FF91B9A04299EFC03E49A6B1A3"/>
                </w:placeholder>
              </w:sdtPr>
              <w:sdtContent>
                <w:r w:rsidR="006F7A45" w:rsidRPr="00942794">
                  <w:rPr>
                    <w:rFonts w:cs="Arial"/>
                    <w:bCs/>
                    <w:sz w:val="22"/>
                    <w:szCs w:val="22"/>
                    <w:lang w:val="en-AU"/>
                  </w:rPr>
                  <w:t>D.</w:t>
                </w:r>
                <w:r w:rsidR="008C43A9">
                  <w:rPr>
                    <w:rFonts w:cs="Arial"/>
                    <w:bCs/>
                    <w:sz w:val="22"/>
                    <w:szCs w:val="22"/>
                    <w:lang w:val="en-AU"/>
                  </w:rPr>
                  <w:t xml:space="preserve"> </w:t>
                </w:r>
                <w:r w:rsidR="006F7A45" w:rsidRPr="00942794">
                  <w:rPr>
                    <w:rFonts w:cs="Arial"/>
                    <w:bCs/>
                    <w:sz w:val="22"/>
                    <w:szCs w:val="22"/>
                    <w:lang w:val="en-AU"/>
                  </w:rPr>
                  <w:t>Piquette</w:t>
                </w:r>
              </w:sdtContent>
            </w:sdt>
          </w:p>
        </w:tc>
      </w:tr>
      <w:tr w:rsidR="005951AB" w:rsidRPr="00A32042" w14:paraId="12AE35FD" w14:textId="77777777" w:rsidTr="005951AB">
        <w:tc>
          <w:tcPr>
            <w:tcW w:w="2943" w:type="dxa"/>
          </w:tcPr>
          <w:p w14:paraId="0EBA4EF3" w14:textId="77777777" w:rsidR="005951AB" w:rsidRPr="00942794" w:rsidRDefault="005951AB" w:rsidP="003D01EB">
            <w:pPr>
              <w:jc w:val="right"/>
              <w:rPr>
                <w:rFonts w:eastAsia="Times New Roman" w:cs="Times New Roman"/>
                <w:color w:val="000000"/>
                <w:sz w:val="22"/>
                <w:szCs w:val="22"/>
              </w:rPr>
            </w:pPr>
            <w:r w:rsidRPr="00942794">
              <w:rPr>
                <w:rFonts w:eastAsia="Times New Roman" w:cs="Times New Roman"/>
                <w:color w:val="000000"/>
                <w:sz w:val="22"/>
                <w:szCs w:val="22"/>
              </w:rPr>
              <w:t>Affiliations/Institutions(s):</w:t>
            </w:r>
          </w:p>
        </w:tc>
        <w:tc>
          <w:tcPr>
            <w:tcW w:w="8114" w:type="dxa"/>
            <w:vAlign w:val="center"/>
          </w:tcPr>
          <w:p w14:paraId="1C7369CA" w14:textId="39631FE1" w:rsidR="005951AB" w:rsidRPr="00942794" w:rsidRDefault="006F7A45" w:rsidP="003D01EB">
            <w:pPr>
              <w:rPr>
                <w:sz w:val="22"/>
                <w:szCs w:val="22"/>
              </w:rPr>
            </w:pPr>
            <w:r w:rsidRPr="00942794">
              <w:rPr>
                <w:sz w:val="22"/>
                <w:szCs w:val="22"/>
              </w:rPr>
              <w:t>University of Toronto</w:t>
            </w:r>
          </w:p>
        </w:tc>
      </w:tr>
      <w:tr w:rsidR="005951AB" w:rsidRPr="00A32042" w14:paraId="4D389230" w14:textId="77777777" w:rsidTr="005951AB">
        <w:tc>
          <w:tcPr>
            <w:tcW w:w="2943" w:type="dxa"/>
          </w:tcPr>
          <w:p w14:paraId="4059E8F3" w14:textId="77777777" w:rsidR="005951AB" w:rsidRPr="00942794" w:rsidRDefault="005951AB" w:rsidP="003D01EB">
            <w:pPr>
              <w:jc w:val="right"/>
              <w:rPr>
                <w:rFonts w:eastAsia="Times New Roman" w:cs="Times New Roman"/>
                <w:color w:val="000000"/>
                <w:sz w:val="22"/>
                <w:szCs w:val="22"/>
              </w:rPr>
            </w:pPr>
            <w:r w:rsidRPr="00942794">
              <w:rPr>
                <w:rFonts w:eastAsia="Times New Roman" w:cs="Times New Roman"/>
                <w:color w:val="000000"/>
                <w:sz w:val="22"/>
                <w:szCs w:val="22"/>
              </w:rPr>
              <w:t>Contact E-mail:</w:t>
            </w:r>
          </w:p>
        </w:tc>
        <w:tc>
          <w:tcPr>
            <w:tcW w:w="8114" w:type="dxa"/>
            <w:vAlign w:val="center"/>
          </w:tcPr>
          <w:p w14:paraId="544A9B67" w14:textId="77777777" w:rsidR="005951AB" w:rsidRPr="00942794" w:rsidRDefault="005951AB" w:rsidP="003D01EB">
            <w:pPr>
              <w:rPr>
                <w:sz w:val="22"/>
                <w:szCs w:val="22"/>
              </w:rPr>
            </w:pPr>
          </w:p>
        </w:tc>
      </w:tr>
      <w:tr w:rsidR="005951AB" w:rsidRPr="00A32042" w14:paraId="1A7C6478" w14:textId="77777777" w:rsidTr="005951AB">
        <w:tc>
          <w:tcPr>
            <w:tcW w:w="2943" w:type="dxa"/>
          </w:tcPr>
          <w:p w14:paraId="0E4D1821" w14:textId="450B8F65" w:rsidR="005951AB" w:rsidRPr="00942794" w:rsidRDefault="005951AB" w:rsidP="005951AB">
            <w:pPr>
              <w:jc w:val="right"/>
              <w:rPr>
                <w:rFonts w:eastAsia="Times New Roman" w:cs="Times New Roman"/>
                <w:color w:val="000000"/>
                <w:sz w:val="22"/>
                <w:szCs w:val="22"/>
              </w:rPr>
            </w:pPr>
            <w:r w:rsidRPr="00942794">
              <w:rPr>
                <w:sz w:val="22"/>
                <w:szCs w:val="22"/>
              </w:rPr>
              <w:t>Last Revision Date:</w:t>
            </w:r>
          </w:p>
        </w:tc>
        <w:tc>
          <w:tcPr>
            <w:tcW w:w="8114" w:type="dxa"/>
            <w:vAlign w:val="center"/>
          </w:tcPr>
          <w:p w14:paraId="3EA3518D" w14:textId="4CDA0B01" w:rsidR="005951AB" w:rsidRPr="00942794" w:rsidRDefault="006F7A45" w:rsidP="003D01EB">
            <w:pPr>
              <w:rPr>
                <w:sz w:val="22"/>
                <w:szCs w:val="22"/>
              </w:rPr>
            </w:pPr>
            <w:r w:rsidRPr="00942794">
              <w:rPr>
                <w:sz w:val="22"/>
                <w:szCs w:val="22"/>
              </w:rPr>
              <w:t>June 10</w:t>
            </w:r>
            <w:r w:rsidR="00942794">
              <w:rPr>
                <w:sz w:val="22"/>
                <w:szCs w:val="22"/>
              </w:rPr>
              <w:t>,</w:t>
            </w:r>
            <w:r w:rsidRPr="00942794">
              <w:rPr>
                <w:sz w:val="22"/>
                <w:szCs w:val="22"/>
              </w:rPr>
              <w:t xml:space="preserve"> </w:t>
            </w:r>
            <w:r w:rsidR="00942794">
              <w:rPr>
                <w:sz w:val="22"/>
                <w:szCs w:val="22"/>
              </w:rPr>
              <w:t>2022</w:t>
            </w:r>
          </w:p>
        </w:tc>
      </w:tr>
      <w:tr w:rsidR="005951AB" w:rsidRPr="00A32042" w14:paraId="72C8BA2D" w14:textId="77777777" w:rsidTr="005951AB">
        <w:tc>
          <w:tcPr>
            <w:tcW w:w="2943" w:type="dxa"/>
          </w:tcPr>
          <w:p w14:paraId="312705B1" w14:textId="77777777" w:rsidR="005951AB" w:rsidRPr="00942794" w:rsidRDefault="005951AB" w:rsidP="003D01EB">
            <w:pPr>
              <w:jc w:val="right"/>
              <w:rPr>
                <w:rFonts w:eastAsia="Times New Roman" w:cs="Times New Roman"/>
                <w:color w:val="000000"/>
                <w:sz w:val="22"/>
                <w:szCs w:val="22"/>
              </w:rPr>
            </w:pPr>
            <w:r w:rsidRPr="00942794">
              <w:rPr>
                <w:rFonts w:eastAsia="Times New Roman" w:cs="Times New Roman"/>
                <w:color w:val="000000"/>
                <w:sz w:val="22"/>
                <w:szCs w:val="22"/>
              </w:rPr>
              <w:t>Revised By:</w:t>
            </w:r>
          </w:p>
        </w:tc>
        <w:tc>
          <w:tcPr>
            <w:tcW w:w="8114" w:type="dxa"/>
            <w:vAlign w:val="center"/>
          </w:tcPr>
          <w:p w14:paraId="411236AF" w14:textId="143672F2" w:rsidR="005951AB" w:rsidRPr="00942794" w:rsidRDefault="006F7A45" w:rsidP="003D01EB">
            <w:pPr>
              <w:rPr>
                <w:sz w:val="22"/>
                <w:szCs w:val="22"/>
              </w:rPr>
            </w:pPr>
            <w:r w:rsidRPr="00942794">
              <w:rPr>
                <w:sz w:val="22"/>
                <w:szCs w:val="22"/>
              </w:rPr>
              <w:t>A Valeriano</w:t>
            </w:r>
            <w:r w:rsidR="00942794" w:rsidRPr="00942794">
              <w:rPr>
                <w:sz w:val="22"/>
                <w:szCs w:val="22"/>
              </w:rPr>
              <w:t>, S Sharif</w:t>
            </w:r>
          </w:p>
        </w:tc>
      </w:tr>
      <w:tr w:rsidR="0075589F" w:rsidRPr="00A32042" w14:paraId="173A46DD" w14:textId="77777777" w:rsidTr="005951AB">
        <w:tc>
          <w:tcPr>
            <w:tcW w:w="2943" w:type="dxa"/>
          </w:tcPr>
          <w:p w14:paraId="00AE854A" w14:textId="007911C0" w:rsidR="0075589F" w:rsidRPr="00942794" w:rsidRDefault="0075589F" w:rsidP="003D01EB">
            <w:pPr>
              <w:jc w:val="right"/>
              <w:rPr>
                <w:rFonts w:eastAsia="Times New Roman" w:cs="Times New Roman"/>
                <w:color w:val="000000"/>
                <w:sz w:val="22"/>
                <w:szCs w:val="22"/>
              </w:rPr>
            </w:pPr>
            <w:r w:rsidRPr="00942794">
              <w:rPr>
                <w:rFonts w:eastAsia="Times New Roman" w:cs="Times New Roman"/>
                <w:color w:val="000000"/>
                <w:sz w:val="22"/>
                <w:szCs w:val="22"/>
              </w:rPr>
              <w:t>Version Number:</w:t>
            </w:r>
          </w:p>
        </w:tc>
        <w:tc>
          <w:tcPr>
            <w:tcW w:w="8114" w:type="dxa"/>
            <w:vAlign w:val="center"/>
          </w:tcPr>
          <w:p w14:paraId="423C1D3B" w14:textId="7E6F1814" w:rsidR="0075589F" w:rsidRPr="00942794" w:rsidRDefault="006F7A45" w:rsidP="003D01EB">
            <w:pPr>
              <w:rPr>
                <w:sz w:val="22"/>
                <w:szCs w:val="22"/>
              </w:rPr>
            </w:pPr>
            <w:r w:rsidRPr="00942794">
              <w:rPr>
                <w:sz w:val="22"/>
                <w:szCs w:val="22"/>
              </w:rPr>
              <w:t>2</w:t>
            </w:r>
          </w:p>
        </w:tc>
      </w:tr>
    </w:tbl>
    <w:p w14:paraId="05DF82ED" w14:textId="77777777" w:rsidR="00942794" w:rsidRDefault="00942794">
      <w:pPr>
        <w:rPr>
          <w:b/>
          <w:sz w:val="28"/>
        </w:rPr>
      </w:pPr>
      <w:r>
        <w:rPr>
          <w:b/>
          <w:sz w:val="28"/>
        </w:rPr>
        <w:br w:type="page"/>
      </w:r>
    </w:p>
    <w:p w14:paraId="4F039616" w14:textId="1B11686B" w:rsidR="00E0664F" w:rsidRPr="00E0664F" w:rsidRDefault="0075589F" w:rsidP="00942794">
      <w:pPr>
        <w:ind w:firstLine="426"/>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63E509FD" w:rsidR="00F22F05" w:rsidRPr="00C318AF" w:rsidRDefault="00F22F05" w:rsidP="003D01EB">
            <w:pPr>
              <w:rPr>
                <w:rFonts w:eastAsia="Times New Roman" w:cs="Times New Roman"/>
                <w:color w:val="000000"/>
                <w:sz w:val="22"/>
                <w:szCs w:val="22"/>
              </w:rPr>
            </w:pPr>
            <w:r w:rsidRPr="00C318AF">
              <w:rPr>
                <w:rFonts w:eastAsia="Times New Roman" w:cs="Times New Roman"/>
                <w:color w:val="000000"/>
                <w:sz w:val="22"/>
                <w:szCs w:val="22"/>
              </w:rPr>
              <w:t xml:space="preserve">Patient Name: </w:t>
            </w:r>
            <w:r w:rsidR="006F7A45" w:rsidRPr="00C318AF">
              <w:rPr>
                <w:rFonts w:cs="Arial"/>
                <w:bCs/>
                <w:sz w:val="22"/>
                <w:szCs w:val="22"/>
                <w:lang w:val="en-AU"/>
              </w:rPr>
              <w:t xml:space="preserve">Edward </w:t>
            </w:r>
            <w:proofErr w:type="spellStart"/>
            <w:r w:rsidR="006F7A45" w:rsidRPr="00C318AF">
              <w:rPr>
                <w:rFonts w:cs="Arial"/>
                <w:bCs/>
                <w:sz w:val="22"/>
                <w:szCs w:val="22"/>
                <w:lang w:val="en-AU"/>
              </w:rPr>
              <w:t>Lumfield</w:t>
            </w:r>
            <w:proofErr w:type="spellEnd"/>
            <w:r w:rsidR="006F7A45" w:rsidRPr="00C318AF">
              <w:rPr>
                <w:rFonts w:cs="Arial"/>
                <w:bCs/>
                <w:sz w:val="22"/>
                <w:szCs w:val="22"/>
                <w:lang w:val="en-AU"/>
              </w:rPr>
              <w:t>,</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0A3FF57D" w:rsidR="00F22F05" w:rsidRPr="00C318AF" w:rsidRDefault="00F22F05" w:rsidP="003D01EB">
            <w:pPr>
              <w:rPr>
                <w:rFonts w:eastAsia="Times New Roman" w:cs="Times New Roman"/>
                <w:color w:val="000000"/>
                <w:sz w:val="22"/>
                <w:szCs w:val="22"/>
              </w:rPr>
            </w:pPr>
            <w:bookmarkStart w:id="1" w:name="Text33"/>
            <w:r w:rsidRPr="00C318AF">
              <w:rPr>
                <w:rFonts w:eastAsia="Times New Roman" w:cs="Times New Roman"/>
                <w:color w:val="000000"/>
                <w:sz w:val="22"/>
                <w:szCs w:val="22"/>
              </w:rPr>
              <w:t>Age:</w:t>
            </w:r>
            <w:r w:rsidR="006F7A45" w:rsidRPr="00C318AF">
              <w:rPr>
                <w:rFonts w:eastAsia="Times New Roman" w:cs="Times New Roman"/>
                <w:color w:val="000000"/>
                <w:sz w:val="22"/>
                <w:szCs w:val="22"/>
              </w:rPr>
              <w:t xml:space="preserve"> 59</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2CBBC385" w:rsidR="00F22F05" w:rsidRPr="00C318AF" w:rsidRDefault="00280761" w:rsidP="003D01EB">
            <w:pPr>
              <w:rPr>
                <w:rFonts w:eastAsia="Times New Roman" w:cs="Times New Roman"/>
                <w:color w:val="000000"/>
                <w:sz w:val="22"/>
                <w:szCs w:val="22"/>
              </w:rPr>
            </w:pPr>
            <w:r w:rsidRPr="00C318AF">
              <w:rPr>
                <w:rFonts w:eastAsia="Times New Roman" w:cs="Times New Roman"/>
                <w:color w:val="000000"/>
                <w:sz w:val="22"/>
                <w:szCs w:val="22"/>
              </w:rPr>
              <w:t>Gender</w:t>
            </w:r>
            <w:r w:rsidR="00F22F05" w:rsidRPr="00C318AF">
              <w:rPr>
                <w:rFonts w:eastAsia="Times New Roman" w:cs="Times New Roman"/>
                <w:color w:val="000000"/>
                <w:sz w:val="22"/>
                <w:szCs w:val="22"/>
              </w:rPr>
              <w:t>:</w:t>
            </w:r>
            <w:r w:rsidR="006F7A45" w:rsidRPr="00C318AF">
              <w:rPr>
                <w:rFonts w:eastAsia="Times New Roman" w:cs="Times New Roman"/>
                <w:color w:val="000000"/>
                <w:sz w:val="22"/>
                <w:szCs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46C3BAB0" w:rsidR="00F22F05" w:rsidRPr="00C318AF" w:rsidRDefault="00280761" w:rsidP="003D01EB">
            <w:pPr>
              <w:rPr>
                <w:rFonts w:eastAsia="Times New Roman" w:cs="Times New Roman"/>
                <w:color w:val="000000"/>
                <w:sz w:val="22"/>
                <w:szCs w:val="22"/>
              </w:rPr>
            </w:pPr>
            <w:r w:rsidRPr="00C318AF">
              <w:rPr>
                <w:rFonts w:eastAsia="Times New Roman" w:cs="Times New Roman"/>
                <w:color w:val="000000"/>
                <w:sz w:val="22"/>
                <w:szCs w:val="22"/>
              </w:rPr>
              <w:t>Weight</w:t>
            </w:r>
            <w:r w:rsidR="00F22F05" w:rsidRPr="00C318AF">
              <w:rPr>
                <w:rFonts w:eastAsia="Times New Roman" w:cs="Times New Roman"/>
                <w:color w:val="000000"/>
                <w:sz w:val="22"/>
                <w:szCs w:val="22"/>
              </w:rPr>
              <w:t>:</w:t>
            </w:r>
            <w:r w:rsidR="006F7A45" w:rsidRPr="00C318AF">
              <w:rPr>
                <w:rFonts w:eastAsia="Times New Roman" w:cs="Times New Roman"/>
                <w:color w:val="000000"/>
                <w:sz w:val="22"/>
                <w:szCs w:val="22"/>
              </w:rPr>
              <w:t xml:space="preserve"> 90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1DA6EBB4"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Presenting complaint:</w:t>
            </w:r>
            <w:r w:rsidR="006F7A45" w:rsidRPr="00C318AF">
              <w:rPr>
                <w:rFonts w:eastAsia="Times New Roman" w:cs="Times New Roman"/>
                <w:color w:val="000000"/>
                <w:sz w:val="22"/>
                <w:szCs w:val="22"/>
              </w:rPr>
              <w:t xml:space="preserve"> </w:t>
            </w:r>
            <w:r w:rsidR="00942794">
              <w:rPr>
                <w:rFonts w:eastAsia="Times New Roman" w:cs="Times New Roman"/>
                <w:color w:val="000000"/>
                <w:sz w:val="22"/>
                <w:szCs w:val="22"/>
              </w:rPr>
              <w:t>Major blunt polyt</w:t>
            </w:r>
            <w:r w:rsidR="006F7A45" w:rsidRPr="00C318AF">
              <w:rPr>
                <w:rFonts w:eastAsia="Times New Roman" w:cs="Times New Roman"/>
                <w:color w:val="000000"/>
                <w:sz w:val="22"/>
                <w:szCs w:val="22"/>
              </w:rPr>
              <w:t xml:space="preserve">rauma MVC </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22325571"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Temp:</w:t>
            </w:r>
            <w:r w:rsidR="006F7A45" w:rsidRPr="00C318AF">
              <w:rPr>
                <w:rFonts w:eastAsia="Times New Roman" w:cs="Times New Roman"/>
                <w:color w:val="000000"/>
                <w:sz w:val="22"/>
                <w:szCs w:val="22"/>
              </w:rPr>
              <w:t xml:space="preserve"> </w:t>
            </w:r>
            <w:r w:rsidR="00C318AF">
              <w:rPr>
                <w:rFonts w:eastAsia="Times New Roman" w:cs="Times New Roman"/>
                <w:color w:val="000000"/>
                <w:sz w:val="22"/>
                <w:szCs w:val="22"/>
              </w:rPr>
              <w:t>38</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65B3619A"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HR:</w:t>
            </w:r>
            <w:r w:rsidR="006F7A45" w:rsidRPr="00C318AF">
              <w:rPr>
                <w:rFonts w:eastAsia="Times New Roman" w:cs="Times New Roman"/>
                <w:color w:val="000000"/>
                <w:sz w:val="22"/>
                <w:szCs w:val="22"/>
              </w:rPr>
              <w:t xml:space="preserve"> 125</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2F7F737C"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BP:</w:t>
            </w:r>
            <w:r w:rsidR="006F7A45" w:rsidRPr="00C318AF">
              <w:rPr>
                <w:rFonts w:eastAsia="Times New Roman" w:cs="Times New Roman"/>
                <w:color w:val="000000"/>
                <w:sz w:val="22"/>
                <w:szCs w:val="22"/>
              </w:rPr>
              <w:t xml:space="preserve"> 165/90</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2FDC69D9"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RR:</w:t>
            </w:r>
            <w:r w:rsidR="006F7A45" w:rsidRPr="00C318AF">
              <w:rPr>
                <w:rFonts w:eastAsia="Times New Roman" w:cs="Times New Roman"/>
                <w:color w:val="000000"/>
                <w:sz w:val="22"/>
                <w:szCs w:val="22"/>
              </w:rPr>
              <w:t xml:space="preserve"> 28</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15019B4A"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O</w:t>
            </w:r>
            <w:r w:rsidRPr="00C318AF">
              <w:rPr>
                <w:rFonts w:eastAsia="Times New Roman" w:cs="Times New Roman"/>
                <w:color w:val="000000"/>
                <w:sz w:val="22"/>
                <w:szCs w:val="22"/>
                <w:vertAlign w:val="subscript"/>
              </w:rPr>
              <w:t>2</w:t>
            </w:r>
            <w:r w:rsidRPr="00C318AF">
              <w:rPr>
                <w:rFonts w:eastAsia="Times New Roman" w:cs="Times New Roman"/>
                <w:color w:val="000000"/>
                <w:sz w:val="22"/>
                <w:szCs w:val="22"/>
              </w:rPr>
              <w:t>Sat:</w:t>
            </w:r>
            <w:r w:rsidR="006F7A45" w:rsidRPr="00C318AF">
              <w:rPr>
                <w:rFonts w:eastAsia="Times New Roman" w:cs="Times New Roman"/>
                <w:color w:val="000000"/>
                <w:sz w:val="22"/>
                <w:szCs w:val="22"/>
              </w:rPr>
              <w:t xml:space="preserve"> 93%</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2B1E7D75"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FiO</w:t>
            </w:r>
            <w:r w:rsidRPr="00C318AF">
              <w:rPr>
                <w:rFonts w:eastAsia="Times New Roman" w:cs="Times New Roman"/>
                <w:color w:val="000000"/>
                <w:sz w:val="22"/>
                <w:szCs w:val="22"/>
                <w:vertAlign w:val="subscript"/>
              </w:rPr>
              <w:t>2</w:t>
            </w:r>
            <w:r w:rsidRPr="00C318AF">
              <w:rPr>
                <w:rFonts w:eastAsia="Times New Roman" w:cs="Times New Roman"/>
                <w:color w:val="000000"/>
                <w:sz w:val="22"/>
                <w:szCs w:val="22"/>
              </w:rPr>
              <w:t>:</w:t>
            </w:r>
            <w:r w:rsidR="006F7A45" w:rsidRPr="00C318AF">
              <w:rPr>
                <w:rFonts w:eastAsia="Times New Roman" w:cs="Times New Roman"/>
                <w:color w:val="000000"/>
                <w:sz w:val="22"/>
                <w:szCs w:val="22"/>
              </w:rPr>
              <w:t xml:space="preserve"> 50%</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79258946" w:rsidR="00E35A8F" w:rsidRPr="00C318AF" w:rsidRDefault="00E35A8F" w:rsidP="003D01EB">
            <w:pPr>
              <w:rPr>
                <w:rFonts w:eastAsia="Times New Roman" w:cs="Times New Roman"/>
                <w:color w:val="000000"/>
                <w:sz w:val="22"/>
                <w:szCs w:val="22"/>
              </w:rPr>
            </w:pPr>
            <w:r w:rsidRPr="00C318AF">
              <w:rPr>
                <w:rFonts w:eastAsia="Times New Roman" w:cs="Times New Roman"/>
                <w:color w:val="000000"/>
                <w:sz w:val="22"/>
                <w:szCs w:val="22"/>
              </w:rPr>
              <w:t>Cap glucose:</w:t>
            </w:r>
            <w:r w:rsidR="006F7A45" w:rsidRPr="00C318AF">
              <w:rPr>
                <w:rFonts w:eastAsia="Times New Roman" w:cs="Times New Roman"/>
                <w:color w:val="000000"/>
                <w:sz w:val="22"/>
                <w:szCs w:val="22"/>
              </w:rPr>
              <w:t xml:space="preserve"> 5 </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148F5295" w:rsidR="00E35A8F" w:rsidRPr="00C318AF" w:rsidRDefault="00E35A8F" w:rsidP="003D01EB">
            <w:pPr>
              <w:rPr>
                <w:rFonts w:eastAsia="Times New Roman" w:cs="Times New Roman"/>
                <w:color w:val="000000"/>
                <w:sz w:val="22"/>
                <w:szCs w:val="22"/>
              </w:rPr>
            </w:pPr>
            <w:r w:rsidRPr="00C318AF">
              <w:rPr>
                <w:rFonts w:eastAsia="Times New Roman" w:cs="Times New Roman"/>
                <w:color w:val="000000"/>
                <w:sz w:val="22"/>
                <w:szCs w:val="22"/>
              </w:rPr>
              <w:t xml:space="preserve">GCS: </w:t>
            </w:r>
            <w:r w:rsidR="00934558" w:rsidRPr="00C318AF">
              <w:rPr>
                <w:rFonts w:eastAsia="Times New Roman" w:cs="Times New Roman"/>
                <w:color w:val="000000"/>
                <w:sz w:val="22"/>
                <w:szCs w:val="22"/>
              </w:rPr>
              <w:t>12(sedated)</w:t>
            </w:r>
          </w:p>
        </w:tc>
      </w:tr>
      <w:tr w:rsidR="005951AB" w:rsidRPr="002D5035" w14:paraId="311667EF" w14:textId="77777777" w:rsidTr="00C318AF">
        <w:trPr>
          <w:trHeight w:val="1852"/>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5C7D907" w14:textId="77777777" w:rsidR="00934558" w:rsidRPr="00C318AF" w:rsidRDefault="006F7A45" w:rsidP="00934558">
            <w:pPr>
              <w:rPr>
                <w:rFonts w:eastAsia="Times New Roman" w:cs="Times New Roman"/>
                <w:color w:val="000000"/>
                <w:sz w:val="22"/>
                <w:szCs w:val="22"/>
              </w:rPr>
            </w:pPr>
            <w:r w:rsidRPr="00C318AF">
              <w:rPr>
                <w:rFonts w:eastAsia="Times New Roman" w:cs="Times New Roman"/>
                <w:color w:val="000000"/>
                <w:sz w:val="22"/>
                <w:szCs w:val="22"/>
              </w:rPr>
              <w:t xml:space="preserve">59 </w:t>
            </w:r>
            <w:proofErr w:type="spellStart"/>
            <w:r w:rsidRPr="00C318AF">
              <w:rPr>
                <w:rFonts w:eastAsia="Times New Roman" w:cs="Times New Roman"/>
                <w:color w:val="000000"/>
                <w:sz w:val="22"/>
                <w:szCs w:val="22"/>
              </w:rPr>
              <w:t>yo</w:t>
            </w:r>
            <w:proofErr w:type="spellEnd"/>
            <w:r w:rsidRPr="00C318AF">
              <w:rPr>
                <w:rFonts w:eastAsia="Times New Roman" w:cs="Times New Roman"/>
                <w:color w:val="000000"/>
                <w:sz w:val="22"/>
                <w:szCs w:val="22"/>
              </w:rPr>
              <w:t xml:space="preserve"> intoxicated driver in single-vehicle MVC, car vs pole</w:t>
            </w:r>
          </w:p>
          <w:p w14:paraId="3F5B43C5" w14:textId="4DBECA00" w:rsidR="00934558" w:rsidRPr="00C318AF" w:rsidRDefault="00934558" w:rsidP="00934558">
            <w:pPr>
              <w:rPr>
                <w:rFonts w:eastAsia="Times New Roman" w:cs="Times New Roman"/>
                <w:color w:val="000000"/>
                <w:sz w:val="22"/>
                <w:szCs w:val="22"/>
              </w:rPr>
            </w:pPr>
            <w:r w:rsidRPr="00C318AF">
              <w:rPr>
                <w:rFonts w:eastAsia="Times New Roman" w:cs="Times New Roman"/>
                <w:color w:val="000000"/>
                <w:sz w:val="22"/>
                <w:szCs w:val="22"/>
              </w:rPr>
              <w:t>Problem list:</w:t>
            </w:r>
          </w:p>
          <w:p w14:paraId="07585404" w14:textId="76A4DB8B" w:rsidR="00934558" w:rsidRPr="00C318AF" w:rsidRDefault="00934558" w:rsidP="00C318AF">
            <w:pPr>
              <w:pStyle w:val="ListParagraph"/>
              <w:numPr>
                <w:ilvl w:val="0"/>
                <w:numId w:val="20"/>
              </w:numPr>
              <w:spacing w:before="120"/>
              <w:rPr>
                <w:rFonts w:eastAsia="Times New Roman" w:cs="Arial"/>
                <w:bCs/>
                <w:sz w:val="22"/>
                <w:szCs w:val="22"/>
                <w:lang w:val="en-AU"/>
              </w:rPr>
            </w:pPr>
            <w:r w:rsidRPr="00C318AF">
              <w:rPr>
                <w:rFonts w:eastAsia="Times New Roman" w:cs="Arial"/>
                <w:bCs/>
                <w:sz w:val="22"/>
                <w:szCs w:val="22"/>
                <w:lang w:val="en-AU"/>
              </w:rPr>
              <w:t>Mild TBI - small SDH, SAH (conservative management)</w:t>
            </w:r>
          </w:p>
          <w:p w14:paraId="629BDDBD" w14:textId="25798E74" w:rsidR="00934558" w:rsidRPr="00C318AF" w:rsidRDefault="00934558" w:rsidP="00C318AF">
            <w:pPr>
              <w:pStyle w:val="ListParagraph"/>
              <w:numPr>
                <w:ilvl w:val="0"/>
                <w:numId w:val="20"/>
              </w:numPr>
              <w:spacing w:before="120"/>
              <w:rPr>
                <w:rFonts w:eastAsia="Times New Roman" w:cs="Arial"/>
                <w:bCs/>
                <w:sz w:val="22"/>
                <w:szCs w:val="22"/>
                <w:lang w:val="en-AU"/>
              </w:rPr>
            </w:pPr>
            <w:r w:rsidRPr="00C318AF">
              <w:rPr>
                <w:rFonts w:eastAsia="Times New Roman" w:cs="Arial"/>
                <w:bCs/>
                <w:sz w:val="22"/>
                <w:szCs w:val="22"/>
                <w:lang w:val="en-AU"/>
              </w:rPr>
              <w:t>Left rib fractures - small left pneumothorax (no drain)</w:t>
            </w:r>
          </w:p>
          <w:p w14:paraId="10969605" w14:textId="46140E06" w:rsidR="00934558" w:rsidRPr="00C318AF" w:rsidRDefault="00934558" w:rsidP="00C318AF">
            <w:pPr>
              <w:pStyle w:val="ListParagraph"/>
              <w:numPr>
                <w:ilvl w:val="0"/>
                <w:numId w:val="20"/>
              </w:numPr>
              <w:spacing w:before="120"/>
              <w:rPr>
                <w:rFonts w:eastAsia="Times New Roman" w:cs="Arial"/>
                <w:bCs/>
                <w:sz w:val="22"/>
                <w:szCs w:val="22"/>
                <w:lang w:val="en-AU"/>
              </w:rPr>
            </w:pPr>
            <w:r w:rsidRPr="00C318AF">
              <w:rPr>
                <w:rFonts w:eastAsia="Times New Roman" w:cs="Arial"/>
                <w:bCs/>
                <w:sz w:val="22"/>
                <w:szCs w:val="22"/>
                <w:lang w:val="en-AU"/>
              </w:rPr>
              <w:t>Left open ankle fracture – POD</w:t>
            </w:r>
            <w:r w:rsidR="00C318AF">
              <w:rPr>
                <w:rFonts w:eastAsia="Times New Roman" w:cs="Arial"/>
                <w:bCs/>
                <w:sz w:val="22"/>
                <w:szCs w:val="22"/>
                <w:lang w:val="en-AU"/>
              </w:rPr>
              <w:t>#</w:t>
            </w:r>
            <w:r w:rsidRPr="00C318AF">
              <w:rPr>
                <w:rFonts w:eastAsia="Times New Roman" w:cs="Arial"/>
                <w:bCs/>
                <w:sz w:val="22"/>
                <w:szCs w:val="22"/>
                <w:lang w:val="en-AU"/>
              </w:rPr>
              <w:t>1 ORIF</w:t>
            </w:r>
          </w:p>
          <w:p w14:paraId="7C06090B" w14:textId="2E9A773C" w:rsidR="00934558" w:rsidRPr="00C318AF" w:rsidRDefault="00934558" w:rsidP="00C318AF">
            <w:pPr>
              <w:pStyle w:val="ListParagraph"/>
              <w:numPr>
                <w:ilvl w:val="0"/>
                <w:numId w:val="20"/>
              </w:numPr>
              <w:rPr>
                <w:rFonts w:eastAsia="Times New Roman" w:cs="Arial"/>
                <w:bCs/>
                <w:sz w:val="22"/>
                <w:szCs w:val="22"/>
                <w:lang w:val="en-AU"/>
              </w:rPr>
            </w:pPr>
            <w:r w:rsidRPr="00C318AF">
              <w:rPr>
                <w:rFonts w:eastAsia="Times New Roman" w:cs="Arial"/>
                <w:bCs/>
                <w:sz w:val="22"/>
                <w:szCs w:val="22"/>
                <w:lang w:val="en-AU"/>
              </w:rPr>
              <w:t>C-spine –radiologically cleared but not cleared clinically</w:t>
            </w:r>
          </w:p>
          <w:p w14:paraId="4F775C22" w14:textId="1E325525" w:rsidR="00934558" w:rsidRPr="00C318AF" w:rsidRDefault="00934558" w:rsidP="00C318AF">
            <w:pPr>
              <w:pStyle w:val="ListParagraph"/>
              <w:numPr>
                <w:ilvl w:val="0"/>
                <w:numId w:val="20"/>
              </w:numPr>
              <w:rPr>
                <w:rFonts w:eastAsia="Times New Roman" w:cs="Arial"/>
                <w:bCs/>
                <w:sz w:val="22"/>
                <w:szCs w:val="22"/>
                <w:lang w:val="en-AU"/>
              </w:rPr>
            </w:pPr>
            <w:r w:rsidRPr="00C318AF">
              <w:rPr>
                <w:rFonts w:eastAsia="Times New Roman" w:cs="Arial"/>
                <w:bCs/>
                <w:sz w:val="22"/>
                <w:szCs w:val="22"/>
                <w:lang w:val="en-AU"/>
              </w:rPr>
              <w:t>On-going agitation and deliriu</w:t>
            </w:r>
            <w:r w:rsidR="00C318AF" w:rsidRPr="00C318AF">
              <w:rPr>
                <w:rFonts w:eastAsia="Times New Roman" w:cs="Arial"/>
                <w:bCs/>
                <w:sz w:val="22"/>
                <w:szCs w:val="22"/>
                <w:lang w:val="en-AU"/>
              </w:rPr>
              <w:t>m</w:t>
            </w: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062A4810" w:rsidR="00E128FC" w:rsidRPr="00C318AF" w:rsidRDefault="00E128FC" w:rsidP="003D01EB">
            <w:pPr>
              <w:rPr>
                <w:rFonts w:eastAsia="Times New Roman" w:cs="Times New Roman"/>
                <w:color w:val="000000"/>
                <w:sz w:val="22"/>
                <w:szCs w:val="22"/>
              </w:rPr>
            </w:pPr>
            <w:r w:rsidRPr="00C318AF">
              <w:rPr>
                <w:rFonts w:eastAsia="Times New Roman" w:cs="Times New Roman"/>
                <w:color w:val="000000"/>
                <w:sz w:val="22"/>
                <w:szCs w:val="22"/>
              </w:rPr>
              <w:t xml:space="preserve">Allergies: </w:t>
            </w:r>
            <w:r w:rsidR="00CE3554" w:rsidRPr="00C318AF">
              <w:rPr>
                <w:rFonts w:eastAsia="Times New Roman" w:cs="Times New Roman"/>
                <w:color w:val="000000"/>
                <w:sz w:val="22"/>
                <w:szCs w:val="22"/>
              </w:rPr>
              <w:t>N</w:t>
            </w:r>
            <w:r w:rsidR="00942794">
              <w:rPr>
                <w:rFonts w:eastAsia="Times New Roman" w:cs="Times New Roman"/>
                <w:color w:val="000000"/>
                <w:sz w:val="22"/>
                <w:szCs w:val="22"/>
              </w:rPr>
              <w:t>one</w:t>
            </w:r>
          </w:p>
        </w:tc>
      </w:tr>
      <w:tr w:rsidR="005951AB" w:rsidRPr="00942794" w14:paraId="605714EA" w14:textId="77777777" w:rsidTr="006F7A45">
        <w:trPr>
          <w:trHeight w:val="604"/>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Pr="00942794" w:rsidRDefault="005951AB" w:rsidP="003D01EB">
            <w:pPr>
              <w:rPr>
                <w:rFonts w:eastAsia="Times New Roman" w:cs="Times New Roman"/>
                <w:color w:val="000000"/>
                <w:sz w:val="22"/>
                <w:szCs w:val="22"/>
              </w:rPr>
            </w:pPr>
            <w:r w:rsidRPr="00942794">
              <w:rPr>
                <w:rFonts w:eastAsia="Times New Roman" w:cs="Times New Roman"/>
                <w:color w:val="000000"/>
                <w:sz w:val="22"/>
                <w:szCs w:val="22"/>
              </w:rPr>
              <w:t xml:space="preserve">Past Medical History: </w:t>
            </w:r>
          </w:p>
          <w:p w14:paraId="439DFEA9" w14:textId="7F3F5E3D" w:rsidR="00E128FC" w:rsidRPr="00942794" w:rsidRDefault="00EC469B" w:rsidP="003D01EB">
            <w:pPr>
              <w:rPr>
                <w:rFonts w:eastAsia="Times New Roman" w:cs="Times New Roman"/>
                <w:color w:val="000000"/>
                <w:sz w:val="22"/>
                <w:szCs w:val="22"/>
              </w:rPr>
            </w:pPr>
            <w:r>
              <w:rPr>
                <w:rFonts w:eastAsia="Times New Roman" w:cs="Times New Roman"/>
                <w:color w:val="000000"/>
                <w:sz w:val="22"/>
                <w:szCs w:val="22"/>
              </w:rPr>
              <w:t>Alcohol</w:t>
            </w:r>
            <w:r w:rsidR="00942794">
              <w:rPr>
                <w:rFonts w:eastAsia="Times New Roman" w:cs="Times New Roman"/>
                <w:color w:val="000000"/>
                <w:sz w:val="22"/>
                <w:szCs w:val="22"/>
              </w:rPr>
              <w:t xml:space="preserve"> use disorder</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690A04A2" w14:textId="77777777" w:rsidR="006F7A45" w:rsidRPr="00942794" w:rsidRDefault="00E128FC" w:rsidP="003D01EB">
            <w:pPr>
              <w:rPr>
                <w:rFonts w:eastAsia="Times New Roman" w:cs="Times New Roman"/>
                <w:color w:val="000000"/>
                <w:sz w:val="22"/>
                <w:szCs w:val="22"/>
              </w:rPr>
            </w:pPr>
            <w:r w:rsidRPr="00942794">
              <w:rPr>
                <w:rFonts w:eastAsia="Times New Roman" w:cs="Times New Roman"/>
                <w:color w:val="000000"/>
                <w:sz w:val="22"/>
                <w:szCs w:val="22"/>
              </w:rPr>
              <w:t xml:space="preserve">Current </w:t>
            </w:r>
            <w:r w:rsidR="005951AB" w:rsidRPr="00942794">
              <w:rPr>
                <w:rFonts w:eastAsia="Times New Roman" w:cs="Times New Roman"/>
                <w:color w:val="000000"/>
                <w:sz w:val="22"/>
                <w:szCs w:val="22"/>
              </w:rPr>
              <w:t xml:space="preserve">Medications: </w:t>
            </w:r>
          </w:p>
          <w:p w14:paraId="771FF7B9" w14:textId="77777777" w:rsidR="00942794" w:rsidRPr="00942794" w:rsidRDefault="006F7A45" w:rsidP="003D01EB">
            <w:pPr>
              <w:rPr>
                <w:rFonts w:eastAsia="Times New Roman" w:cs="Times New Roman"/>
                <w:color w:val="000000"/>
                <w:sz w:val="22"/>
                <w:szCs w:val="22"/>
              </w:rPr>
            </w:pPr>
            <w:r w:rsidRPr="00942794">
              <w:rPr>
                <w:rFonts w:cs="Arial"/>
                <w:bCs/>
                <w:sz w:val="22"/>
                <w:szCs w:val="22"/>
                <w:lang w:val="en-AU"/>
              </w:rPr>
              <w:t>Haldol 5mg IV</w:t>
            </w:r>
            <w:r w:rsidR="00C318AF" w:rsidRPr="00942794">
              <w:rPr>
                <w:rFonts w:eastAsia="Times New Roman" w:cs="Times New Roman"/>
                <w:color w:val="000000"/>
                <w:sz w:val="22"/>
                <w:szCs w:val="22"/>
              </w:rPr>
              <w:t xml:space="preserve"> prn</w:t>
            </w:r>
          </w:p>
          <w:p w14:paraId="13A2654A" w14:textId="77777777" w:rsidR="00942794" w:rsidRPr="00942794" w:rsidRDefault="006F7A45" w:rsidP="003D01EB">
            <w:pPr>
              <w:rPr>
                <w:rFonts w:cs="Arial"/>
                <w:bCs/>
                <w:sz w:val="22"/>
                <w:szCs w:val="22"/>
                <w:lang w:val="en-AU"/>
              </w:rPr>
            </w:pPr>
            <w:r w:rsidRPr="00942794">
              <w:rPr>
                <w:rFonts w:cs="Arial"/>
                <w:bCs/>
                <w:sz w:val="22"/>
                <w:szCs w:val="22"/>
                <w:lang w:val="en-AU"/>
              </w:rPr>
              <w:t>Lorazepam 2mg IV</w:t>
            </w:r>
            <w:r w:rsidR="00C318AF" w:rsidRPr="00942794">
              <w:rPr>
                <w:rFonts w:cs="Arial"/>
                <w:bCs/>
                <w:sz w:val="22"/>
                <w:szCs w:val="22"/>
                <w:lang w:val="en-AU"/>
              </w:rPr>
              <w:t xml:space="preserve"> prn</w:t>
            </w:r>
          </w:p>
          <w:p w14:paraId="1F3F7423" w14:textId="6C6256A2" w:rsidR="00E128FC" w:rsidRPr="00942794" w:rsidRDefault="00C318AF" w:rsidP="003D01EB">
            <w:pPr>
              <w:rPr>
                <w:rFonts w:eastAsia="Times New Roman" w:cs="Times New Roman"/>
                <w:color w:val="000000"/>
                <w:sz w:val="22"/>
                <w:szCs w:val="22"/>
              </w:rPr>
            </w:pPr>
            <w:r w:rsidRPr="00942794">
              <w:rPr>
                <w:rFonts w:cs="Calibri"/>
                <w:color w:val="000000"/>
                <w:sz w:val="22"/>
                <w:szCs w:val="22"/>
              </w:rPr>
              <w:t>Seroquel 50mg QID</w:t>
            </w:r>
          </w:p>
        </w:tc>
      </w:tr>
    </w:tbl>
    <w:p w14:paraId="74B4F9ED" w14:textId="77777777" w:rsidR="00280761" w:rsidRPr="00942794" w:rsidRDefault="00280761">
      <w:pPr>
        <w:rPr>
          <w:b/>
          <w:sz w:val="28"/>
        </w:rPr>
      </w:pPr>
    </w:p>
    <w:p w14:paraId="0DAA022E" w14:textId="1F67D3F8" w:rsidR="00E128FC" w:rsidRDefault="00280761" w:rsidP="00C318AF">
      <w:pPr>
        <w:ind w:firstLine="360"/>
        <w:rPr>
          <w:b/>
          <w:sz w:val="28"/>
        </w:rPr>
      </w:pPr>
      <w:r>
        <w:rPr>
          <w:b/>
          <w:sz w:val="28"/>
        </w:rPr>
        <w:t>Section 2B</w:t>
      </w:r>
      <w:r w:rsidRPr="00C469AE">
        <w:rPr>
          <w:b/>
          <w:sz w:val="28"/>
        </w:rPr>
        <w:t xml:space="preserve">: </w:t>
      </w:r>
      <w:r>
        <w:rPr>
          <w:b/>
          <w:sz w:val="28"/>
        </w:rPr>
        <w:t>Extra Patient Information</w:t>
      </w:r>
    </w:p>
    <w:p w14:paraId="6D3BA6E2" w14:textId="77777777" w:rsidR="00C318AF" w:rsidRPr="00C469AE" w:rsidRDefault="00C318AF" w:rsidP="00C318AF">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0ED65216" w14:textId="4F17BFBA" w:rsidR="00934558" w:rsidRPr="00934558" w:rsidRDefault="00CE3554" w:rsidP="003D01EB">
            <w:pPr>
              <w:rPr>
                <w:rFonts w:eastAsia="Times New Roman" w:cs="Times New Roman"/>
                <w:i/>
                <w:iCs/>
                <w:color w:val="000000"/>
                <w:sz w:val="22"/>
              </w:rPr>
            </w:pPr>
            <w:r w:rsidRPr="00934558">
              <w:rPr>
                <w:rFonts w:eastAsia="Times New Roman" w:cs="Times New Roman"/>
                <w:i/>
                <w:iCs/>
                <w:color w:val="000000"/>
                <w:sz w:val="22"/>
              </w:rPr>
              <w:t xml:space="preserve">This information will be provided by the nurse </w:t>
            </w:r>
          </w:p>
          <w:p w14:paraId="7C54DB21" w14:textId="0F4E3BFB" w:rsidR="00934558" w:rsidRDefault="00CE3554" w:rsidP="008D636B">
            <w:pPr>
              <w:spacing w:after="120"/>
              <w:rPr>
                <w:rFonts w:eastAsia="Times New Roman" w:cs="Times New Roman"/>
                <w:color w:val="000000"/>
                <w:sz w:val="22"/>
              </w:rPr>
            </w:pPr>
            <w:r>
              <w:rPr>
                <w:rFonts w:eastAsia="Times New Roman" w:cs="Times New Roman"/>
                <w:color w:val="000000"/>
                <w:sz w:val="22"/>
              </w:rPr>
              <w:t xml:space="preserve">59 </w:t>
            </w:r>
            <w:proofErr w:type="spellStart"/>
            <w:r>
              <w:rPr>
                <w:rFonts w:eastAsia="Times New Roman" w:cs="Times New Roman"/>
                <w:color w:val="000000"/>
                <w:sz w:val="22"/>
              </w:rPr>
              <w:t>yo</w:t>
            </w:r>
            <w:proofErr w:type="spellEnd"/>
            <w:r>
              <w:rPr>
                <w:rFonts w:eastAsia="Times New Roman" w:cs="Times New Roman"/>
                <w:color w:val="000000"/>
                <w:sz w:val="22"/>
              </w:rPr>
              <w:t xml:space="preserve"> male with </w:t>
            </w:r>
            <w:r w:rsidR="00EC469B">
              <w:rPr>
                <w:rFonts w:eastAsia="Times New Roman" w:cs="Times New Roman"/>
                <w:color w:val="000000"/>
                <w:sz w:val="22"/>
              </w:rPr>
              <w:t>A</w:t>
            </w:r>
            <w:r>
              <w:rPr>
                <w:rFonts w:eastAsia="Times New Roman" w:cs="Times New Roman"/>
                <w:color w:val="000000"/>
                <w:sz w:val="22"/>
              </w:rPr>
              <w:t xml:space="preserve">UD was brought in via EMS </w:t>
            </w:r>
            <w:r w:rsidR="00C318AF">
              <w:rPr>
                <w:rFonts w:eastAsia="Times New Roman" w:cs="Times New Roman"/>
                <w:color w:val="000000"/>
                <w:sz w:val="22"/>
              </w:rPr>
              <w:t>four</w:t>
            </w:r>
            <w:r>
              <w:rPr>
                <w:rFonts w:eastAsia="Times New Roman" w:cs="Times New Roman"/>
                <w:color w:val="000000"/>
                <w:sz w:val="22"/>
              </w:rPr>
              <w:t xml:space="preserve"> days ago following a car vs pole MVC. </w:t>
            </w:r>
            <w:r w:rsidR="00934558">
              <w:rPr>
                <w:rFonts w:eastAsia="Times New Roman" w:cs="Times New Roman"/>
                <w:color w:val="000000"/>
                <w:sz w:val="22"/>
              </w:rPr>
              <w:t xml:space="preserve">He was intubated and admitted to ICU. He has been agitated throughout his stay. </w:t>
            </w:r>
          </w:p>
          <w:p w14:paraId="2E93E43A" w14:textId="76BBD5A8" w:rsidR="00CE3554" w:rsidRDefault="00934558" w:rsidP="008D636B">
            <w:pPr>
              <w:spacing w:after="120"/>
              <w:rPr>
                <w:rFonts w:eastAsia="Times New Roman" w:cs="Times New Roman"/>
                <w:color w:val="000000"/>
                <w:sz w:val="22"/>
              </w:rPr>
            </w:pPr>
            <w:r>
              <w:rPr>
                <w:rFonts w:eastAsia="Times New Roman" w:cs="Times New Roman"/>
                <w:color w:val="000000"/>
                <w:sz w:val="22"/>
              </w:rPr>
              <w:t xml:space="preserve">Injuries include a left ankle fracture that has been </w:t>
            </w:r>
            <w:r w:rsidR="00EC469B">
              <w:rPr>
                <w:rFonts w:eastAsia="Times New Roman" w:cs="Times New Roman"/>
                <w:color w:val="000000"/>
                <w:sz w:val="22"/>
              </w:rPr>
              <w:t>surgically repaired</w:t>
            </w:r>
            <w:r>
              <w:rPr>
                <w:rFonts w:eastAsia="Times New Roman" w:cs="Times New Roman"/>
                <w:color w:val="000000"/>
                <w:sz w:val="22"/>
              </w:rPr>
              <w:t xml:space="preserve">; as well as mild TBI, left rib fractures, and a small associated pneumothorax - all of which are being managed conservatively. His c-spine has been radiologically but not yet clinically cleared. </w:t>
            </w:r>
          </w:p>
          <w:p w14:paraId="517ED8E9" w14:textId="4D03A1ED" w:rsidR="00CE3554" w:rsidRDefault="00CE3554" w:rsidP="008D636B">
            <w:pPr>
              <w:spacing w:after="120"/>
              <w:rPr>
                <w:rFonts w:eastAsia="Times New Roman" w:cs="Times New Roman"/>
                <w:color w:val="000000"/>
                <w:sz w:val="22"/>
              </w:rPr>
            </w:pPr>
            <w:r>
              <w:rPr>
                <w:rFonts w:eastAsia="Times New Roman" w:cs="Times New Roman"/>
                <w:color w:val="000000"/>
                <w:sz w:val="22"/>
              </w:rPr>
              <w:t>30 minutes ago, he was extubated while being agitated</w:t>
            </w:r>
            <w:r w:rsidR="00934558">
              <w:rPr>
                <w:rFonts w:eastAsia="Times New Roman" w:cs="Times New Roman"/>
                <w:color w:val="000000"/>
                <w:sz w:val="22"/>
              </w:rPr>
              <w:t xml:space="preserve">. </w:t>
            </w:r>
          </w:p>
          <w:p w14:paraId="7ACDE931" w14:textId="4102C994" w:rsidR="00CE3554" w:rsidRDefault="00934558" w:rsidP="008D636B">
            <w:pPr>
              <w:spacing w:after="120"/>
              <w:rPr>
                <w:rFonts w:eastAsia="Times New Roman" w:cs="Times New Roman"/>
                <w:color w:val="000000"/>
                <w:sz w:val="22"/>
              </w:rPr>
            </w:pPr>
            <w:r>
              <w:rPr>
                <w:rFonts w:eastAsia="Times New Roman" w:cs="Times New Roman"/>
                <w:color w:val="000000"/>
                <w:sz w:val="22"/>
              </w:rPr>
              <w:t>Due to agitation, the patient</w:t>
            </w:r>
            <w:r w:rsidR="00CE3554">
              <w:rPr>
                <w:rFonts w:eastAsia="Times New Roman" w:cs="Times New Roman"/>
                <w:color w:val="000000"/>
                <w:sz w:val="22"/>
              </w:rPr>
              <w:t xml:space="preserve"> </w:t>
            </w:r>
            <w:r>
              <w:rPr>
                <w:rFonts w:eastAsia="Times New Roman" w:cs="Times New Roman"/>
                <w:color w:val="000000"/>
                <w:sz w:val="22"/>
              </w:rPr>
              <w:t xml:space="preserve">has </w:t>
            </w:r>
            <w:r w:rsidR="00CE3554">
              <w:rPr>
                <w:rFonts w:eastAsia="Times New Roman" w:cs="Times New Roman"/>
                <w:color w:val="000000"/>
                <w:sz w:val="22"/>
              </w:rPr>
              <w:t xml:space="preserve">received 5mg of Haldol IV and 2mg of Lorazepam IV to assist the </w:t>
            </w:r>
            <w:r>
              <w:rPr>
                <w:rFonts w:eastAsia="Times New Roman" w:cs="Times New Roman"/>
                <w:color w:val="000000"/>
                <w:sz w:val="22"/>
              </w:rPr>
              <w:t>nurses</w:t>
            </w:r>
            <w:r w:rsidR="00CE3554">
              <w:rPr>
                <w:rFonts w:eastAsia="Times New Roman" w:cs="Times New Roman"/>
                <w:color w:val="000000"/>
                <w:sz w:val="22"/>
              </w:rPr>
              <w:t xml:space="preserve"> in suctioning his secretions post</w:t>
            </w:r>
            <w:r>
              <w:rPr>
                <w:rFonts w:eastAsia="Times New Roman" w:cs="Times New Roman"/>
                <w:color w:val="000000"/>
                <w:sz w:val="22"/>
              </w:rPr>
              <w:t>-</w:t>
            </w:r>
            <w:r w:rsidR="00CE3554">
              <w:rPr>
                <w:rFonts w:eastAsia="Times New Roman" w:cs="Times New Roman"/>
                <w:color w:val="000000"/>
                <w:sz w:val="22"/>
              </w:rPr>
              <w:t>extubation. He is now mildly sedated.</w:t>
            </w:r>
          </w:p>
          <w:p w14:paraId="421B9FDD" w14:textId="4F392E71" w:rsidR="00C318AF" w:rsidRPr="00C469AE" w:rsidRDefault="00CE3554" w:rsidP="008D636B">
            <w:pPr>
              <w:spacing w:after="120"/>
              <w:rPr>
                <w:rFonts w:eastAsia="Times New Roman" w:cs="Times New Roman"/>
                <w:color w:val="000000"/>
                <w:sz w:val="22"/>
              </w:rPr>
            </w:pPr>
            <w:r>
              <w:rPr>
                <w:rFonts w:eastAsia="Times New Roman" w:cs="Times New Roman"/>
                <w:color w:val="000000"/>
                <w:sz w:val="22"/>
              </w:rPr>
              <w:t>The resident is called to the bedside because the patient has developed progressive stridor</w:t>
            </w:r>
            <w:r w:rsidR="00934558">
              <w:rPr>
                <w:rFonts w:eastAsia="Times New Roman" w:cs="Times New Roman"/>
                <w:color w:val="000000"/>
                <w:sz w:val="22"/>
              </w:rPr>
              <w:t xml:space="preserve"> post-</w:t>
            </w:r>
            <w:proofErr w:type="spellStart"/>
            <w:r w:rsidR="00934558">
              <w:rPr>
                <w:rFonts w:eastAsia="Times New Roman" w:cs="Times New Roman"/>
                <w:color w:val="000000"/>
                <w:sz w:val="22"/>
              </w:rPr>
              <w:t>extubation</w:t>
            </w:r>
            <w:proofErr w:type="spellEnd"/>
            <w:r w:rsidR="00934558">
              <w:rPr>
                <w:rFonts w:eastAsia="Times New Roman" w:cs="Times New Roman"/>
                <w:color w:val="000000"/>
                <w:sz w:val="22"/>
              </w:rPr>
              <w:t>.</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496D1981"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C318AF">
              <w:rPr>
                <w:rFonts w:eastAsia="Times New Roman" w:cs="Times New Roman"/>
                <w:iCs/>
                <w:color w:val="000000"/>
                <w:sz w:val="22"/>
              </w:rPr>
              <w:t>t</w:t>
            </w:r>
            <w:r w:rsidR="00CE3554">
              <w:rPr>
                <w:rFonts w:eastAsia="Times New Roman" w:cs="Times New Roman"/>
                <w:iCs/>
                <w:color w:val="000000"/>
                <w:sz w:val="22"/>
              </w:rPr>
              <w:t>achy</w:t>
            </w:r>
            <w:r w:rsidR="00C318AF">
              <w:rPr>
                <w:rFonts w:eastAsia="Times New Roman" w:cs="Times New Roman"/>
                <w:iCs/>
                <w:color w:val="000000"/>
                <w:sz w:val="22"/>
              </w:rPr>
              <w:t>cardic</w:t>
            </w:r>
            <w:r w:rsidR="00CE3554">
              <w:rPr>
                <w:rFonts w:eastAsia="Times New Roman" w:cs="Times New Roman"/>
                <w:iCs/>
                <w:color w:val="000000"/>
                <w:sz w:val="22"/>
              </w:rPr>
              <w:t>, regular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20DE9CB6"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CE3554">
              <w:rPr>
                <w:rFonts w:eastAsia="Times New Roman" w:cs="Times New Roman"/>
                <w:color w:val="000000"/>
                <w:sz w:val="22"/>
              </w:rPr>
              <w:t xml:space="preserve"> </w:t>
            </w:r>
            <w:r w:rsidR="00C318AF">
              <w:rPr>
                <w:rFonts w:eastAsia="Times New Roman" w:cs="Times New Roman"/>
                <w:color w:val="000000"/>
                <w:sz w:val="22"/>
              </w:rPr>
              <w:t xml:space="preserve">moaning </w:t>
            </w:r>
            <w:r w:rsidR="00CE3554">
              <w:rPr>
                <w:rFonts w:eastAsia="Times New Roman" w:cs="Times New Roman"/>
                <w:color w:val="000000"/>
                <w:sz w:val="22"/>
              </w:rPr>
              <w:t>and still agitated at times, not answering questions</w:t>
            </w:r>
            <w:r w:rsidR="00934558">
              <w:rPr>
                <w:rFonts w:eastAsia="Times New Roman" w:cs="Times New Roman"/>
                <w:color w:val="000000"/>
                <w:sz w:val="22"/>
              </w:rPr>
              <w:t>, moving all 4 limbs, opens eyes to voice at times, PERLB</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6BCB2AB5"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934558">
              <w:rPr>
                <w:rFonts w:eastAsia="Times New Roman" w:cs="Times New Roman"/>
                <w:iCs/>
                <w:color w:val="000000"/>
                <w:sz w:val="22"/>
              </w:rPr>
              <w:t>a</w:t>
            </w:r>
            <w:r w:rsidR="00CE3554">
              <w:rPr>
                <w:rFonts w:eastAsia="Times New Roman" w:cs="Times New Roman"/>
                <w:iCs/>
                <w:color w:val="000000"/>
                <w:sz w:val="22"/>
              </w:rPr>
              <w:t>ud</w:t>
            </w:r>
            <w:r w:rsidR="00934558">
              <w:rPr>
                <w:rFonts w:eastAsia="Times New Roman" w:cs="Times New Roman"/>
                <w:iCs/>
                <w:color w:val="000000"/>
                <w:sz w:val="22"/>
              </w:rPr>
              <w:t>i</w:t>
            </w:r>
            <w:r w:rsidR="00CE3554">
              <w:rPr>
                <w:rFonts w:eastAsia="Times New Roman" w:cs="Times New Roman"/>
                <w:iCs/>
                <w:color w:val="000000"/>
                <w:sz w:val="22"/>
              </w:rPr>
              <w:t>ble stridor</w:t>
            </w:r>
            <w:r w:rsidR="00C318AF">
              <w:rPr>
                <w:rFonts w:eastAsia="Times New Roman" w:cs="Times New Roman"/>
                <w:iCs/>
                <w:color w:val="000000"/>
                <w:sz w:val="22"/>
              </w:rPr>
              <w:t xml:space="preserve">, </w:t>
            </w:r>
            <w:r w:rsidR="00CE3554">
              <w:rPr>
                <w:rFonts w:eastAsia="Times New Roman" w:cs="Times New Roman"/>
                <w:iCs/>
                <w:color w:val="000000"/>
                <w:sz w:val="22"/>
              </w:rPr>
              <w:t>mild use of accessory muscles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2F94A0AF"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CE3554">
              <w:rPr>
                <w:rFonts w:eastAsia="Times New Roman" w:cs="Times New Roman"/>
                <w:color w:val="000000"/>
                <w:sz w:val="22"/>
              </w:rPr>
              <w:t>in c-spine collar</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1BCDEA42"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CE3554">
              <w:rPr>
                <w:rFonts w:eastAsia="Times New Roman" w:cs="Times New Roman"/>
                <w:iCs/>
                <w:color w:val="000000"/>
                <w:sz w:val="22"/>
              </w:rPr>
              <w:t>unremarkable</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6BDEEEE3"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C318AF">
              <w:rPr>
                <w:rFonts w:eastAsia="Times New Roman" w:cs="Times New Roman"/>
                <w:color w:val="000000"/>
                <w:sz w:val="22"/>
              </w:rPr>
              <w:t>le</w:t>
            </w:r>
            <w:r w:rsidR="00934558">
              <w:rPr>
                <w:rFonts w:eastAsia="Times New Roman" w:cs="Times New Roman"/>
                <w:color w:val="000000"/>
                <w:sz w:val="22"/>
              </w:rPr>
              <w:t>ft ankle cast</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04198429"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CE3554">
              <w:rPr>
                <w:rFonts w:eastAsia="Times New Roman" w:cs="Times New Roman"/>
                <w:color w:val="000000"/>
                <w:sz w:val="22"/>
              </w:rPr>
              <w:t xml:space="preserve"> </w:t>
            </w:r>
            <w:r w:rsidR="00EC469B">
              <w:rPr>
                <w:rFonts w:eastAsia="Times New Roman" w:cs="Times New Roman"/>
                <w:color w:val="000000"/>
                <w:sz w:val="22"/>
              </w:rPr>
              <w:t>none</w:t>
            </w:r>
          </w:p>
        </w:tc>
      </w:tr>
    </w:tbl>
    <w:p w14:paraId="304F82CA" w14:textId="77777777" w:rsidR="008D636B" w:rsidRDefault="008D636B">
      <w:pPr>
        <w:rPr>
          <w:b/>
          <w:sz w:val="28"/>
        </w:rPr>
      </w:pPr>
      <w:r>
        <w:rPr>
          <w:b/>
          <w:sz w:val="28"/>
        </w:rPr>
        <w:br w:type="page"/>
      </w:r>
    </w:p>
    <w:p w14:paraId="5BEB1EDD" w14:textId="0C490C05" w:rsidR="00397112" w:rsidRPr="00C469AE" w:rsidRDefault="0034424F" w:rsidP="008D636B">
      <w:pPr>
        <w:ind w:firstLine="426"/>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119D963E" w:rsidR="0055594B" w:rsidRPr="00C469AE" w:rsidRDefault="00000000"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CE3554">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318AF">
              <w:rPr>
                <w:rFonts w:eastAsia="Times New Roman" w:cs="Times New Roman"/>
                <w:i/>
                <w:color w:val="000000"/>
                <w:sz w:val="22"/>
                <w:szCs w:val="28"/>
              </w:rPr>
              <w:t>(Adult male)</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75441DDB" w:rsidR="0055594B" w:rsidRPr="00C469AE" w:rsidRDefault="00000000"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C318AF">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r w:rsidR="00C318AF">
              <w:rPr>
                <w:rFonts w:eastAsia="Times New Roman" w:cs="Times New Roman"/>
                <w:color w:val="000000"/>
                <w:sz w:val="22"/>
                <w:szCs w:val="28"/>
              </w:rPr>
              <w:t xml:space="preserve"> </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000000"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000000"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3D3E4E3" w14:textId="0FB25E93" w:rsidR="00C2057F" w:rsidRDefault="00CE3554" w:rsidP="00EE73DF">
            <w:pPr>
              <w:rPr>
                <w:rFonts w:eastAsia="Times New Roman" w:cs="Times New Roman"/>
                <w:color w:val="000000"/>
                <w:sz w:val="22"/>
                <w:szCs w:val="22"/>
              </w:rPr>
            </w:pPr>
            <w:r>
              <w:rPr>
                <w:rFonts w:eastAsia="Times New Roman" w:cs="Times New Roman"/>
                <w:color w:val="000000"/>
                <w:sz w:val="22"/>
                <w:szCs w:val="22"/>
              </w:rPr>
              <w:t>On mannequin at SIM start:</w:t>
            </w:r>
          </w:p>
          <w:p w14:paraId="18A5151B" w14:textId="121CA5C0" w:rsidR="00CE3554" w:rsidRDefault="00CE3554" w:rsidP="00EE73DF">
            <w:pPr>
              <w:rPr>
                <w:rFonts w:eastAsia="Times New Roman" w:cs="Times New Roman"/>
                <w:color w:val="000000"/>
                <w:sz w:val="22"/>
                <w:szCs w:val="22"/>
              </w:rPr>
            </w:pPr>
            <w:r>
              <w:rPr>
                <w:rFonts w:eastAsia="Times New Roman" w:cs="Times New Roman"/>
                <w:color w:val="000000"/>
                <w:sz w:val="22"/>
                <w:szCs w:val="22"/>
              </w:rPr>
              <w:t>Arterial line</w:t>
            </w:r>
          </w:p>
          <w:p w14:paraId="700F679A" w14:textId="4C34BD06" w:rsidR="00CE3554" w:rsidRDefault="00CE3554" w:rsidP="00EE73DF">
            <w:pPr>
              <w:rPr>
                <w:rFonts w:eastAsia="Times New Roman" w:cs="Times New Roman"/>
                <w:color w:val="000000"/>
                <w:sz w:val="22"/>
                <w:szCs w:val="22"/>
              </w:rPr>
            </w:pPr>
            <w:r>
              <w:rPr>
                <w:rFonts w:eastAsia="Times New Roman" w:cs="Times New Roman"/>
                <w:color w:val="000000"/>
                <w:sz w:val="22"/>
                <w:szCs w:val="22"/>
              </w:rPr>
              <w:t>ECG leads</w:t>
            </w:r>
          </w:p>
          <w:p w14:paraId="1E447024" w14:textId="242C8E9E" w:rsidR="00CE3554" w:rsidRDefault="00CE3554" w:rsidP="00EE73DF">
            <w:pPr>
              <w:rPr>
                <w:rFonts w:eastAsia="Times New Roman" w:cs="Times New Roman"/>
                <w:color w:val="000000"/>
                <w:sz w:val="22"/>
                <w:szCs w:val="22"/>
              </w:rPr>
            </w:pPr>
            <w:r>
              <w:rPr>
                <w:rFonts w:eastAsia="Times New Roman" w:cs="Times New Roman"/>
                <w:color w:val="000000"/>
                <w:sz w:val="22"/>
                <w:szCs w:val="22"/>
              </w:rPr>
              <w:t>NIBP</w:t>
            </w:r>
          </w:p>
          <w:p w14:paraId="5C681272" w14:textId="0CDF0028" w:rsidR="00CE3554" w:rsidRDefault="00CE3554" w:rsidP="00EE73DF">
            <w:pPr>
              <w:rPr>
                <w:rFonts w:eastAsia="Times New Roman" w:cs="Times New Roman"/>
                <w:color w:val="000000"/>
                <w:sz w:val="22"/>
                <w:szCs w:val="22"/>
              </w:rPr>
            </w:pPr>
            <w:r>
              <w:rPr>
                <w:rFonts w:eastAsia="Times New Roman" w:cs="Times New Roman"/>
                <w:color w:val="000000"/>
                <w:sz w:val="22"/>
                <w:szCs w:val="22"/>
              </w:rPr>
              <w:t>Pulse oximeter</w:t>
            </w:r>
          </w:p>
          <w:p w14:paraId="6215C137" w14:textId="3AEA224B" w:rsidR="00CE3554" w:rsidRDefault="00CE3554" w:rsidP="00EE73DF">
            <w:pPr>
              <w:rPr>
                <w:rFonts w:eastAsia="Times New Roman" w:cs="Times New Roman"/>
                <w:color w:val="000000"/>
                <w:sz w:val="22"/>
                <w:szCs w:val="22"/>
              </w:rPr>
            </w:pPr>
            <w:r>
              <w:rPr>
                <w:rFonts w:eastAsia="Times New Roman" w:cs="Times New Roman"/>
                <w:color w:val="000000"/>
                <w:sz w:val="22"/>
                <w:szCs w:val="22"/>
              </w:rPr>
              <w:t>Cast on left ankle</w:t>
            </w:r>
          </w:p>
          <w:p w14:paraId="43325F41" w14:textId="4AB9A53C" w:rsidR="00CE3554" w:rsidRDefault="00CE3554" w:rsidP="00EE73DF">
            <w:pPr>
              <w:rPr>
                <w:rFonts w:eastAsia="Times New Roman" w:cs="Times New Roman"/>
                <w:color w:val="000000"/>
                <w:sz w:val="22"/>
                <w:szCs w:val="22"/>
              </w:rPr>
            </w:pPr>
            <w:r>
              <w:rPr>
                <w:rFonts w:eastAsia="Times New Roman" w:cs="Times New Roman"/>
                <w:color w:val="000000"/>
                <w:sz w:val="22"/>
                <w:szCs w:val="22"/>
              </w:rPr>
              <w:t>C-spine collar</w:t>
            </w:r>
          </w:p>
          <w:p w14:paraId="4F04CA0F" w14:textId="1ADE5D35" w:rsidR="00CE3554" w:rsidRDefault="00CE3554" w:rsidP="00EE73DF">
            <w:pPr>
              <w:rPr>
                <w:rFonts w:eastAsia="Times New Roman" w:cs="Times New Roman"/>
                <w:color w:val="000000"/>
                <w:sz w:val="22"/>
                <w:szCs w:val="22"/>
              </w:rPr>
            </w:pPr>
            <w:r>
              <w:rPr>
                <w:rFonts w:eastAsia="Times New Roman" w:cs="Times New Roman"/>
                <w:color w:val="000000"/>
                <w:sz w:val="22"/>
                <w:szCs w:val="22"/>
              </w:rPr>
              <w:t>Venturi mask</w:t>
            </w:r>
          </w:p>
          <w:p w14:paraId="475074D0" w14:textId="749E2295" w:rsidR="00CE3554" w:rsidRDefault="00CE3554" w:rsidP="00EE73DF">
            <w:pPr>
              <w:rPr>
                <w:rFonts w:eastAsia="Times New Roman" w:cs="Times New Roman"/>
                <w:color w:val="000000"/>
                <w:sz w:val="22"/>
                <w:szCs w:val="22"/>
              </w:rPr>
            </w:pPr>
          </w:p>
          <w:p w14:paraId="71A191DB" w14:textId="03C3605E" w:rsidR="00CE3554" w:rsidRDefault="00CE3554" w:rsidP="00EE73DF">
            <w:pPr>
              <w:rPr>
                <w:rFonts w:eastAsia="Times New Roman" w:cs="Times New Roman"/>
                <w:color w:val="000000"/>
                <w:sz w:val="22"/>
                <w:szCs w:val="22"/>
              </w:rPr>
            </w:pPr>
            <w:r>
              <w:rPr>
                <w:rFonts w:eastAsia="Times New Roman" w:cs="Times New Roman"/>
                <w:color w:val="000000"/>
                <w:sz w:val="22"/>
                <w:szCs w:val="22"/>
              </w:rPr>
              <w:t>Available:</w:t>
            </w:r>
          </w:p>
          <w:p w14:paraId="5AA16EF6" w14:textId="34B27CDC" w:rsidR="00C2057F" w:rsidRPr="00C469AE" w:rsidRDefault="00CE3554" w:rsidP="00EE73DF">
            <w:pPr>
              <w:rPr>
                <w:rFonts w:eastAsia="Times New Roman" w:cs="Times New Roman"/>
                <w:color w:val="000000"/>
                <w:sz w:val="22"/>
                <w:szCs w:val="22"/>
              </w:rPr>
            </w:pPr>
            <w:r>
              <w:rPr>
                <w:rFonts w:eastAsia="Times New Roman" w:cs="Times New Roman"/>
                <w:color w:val="000000"/>
                <w:sz w:val="22"/>
                <w:szCs w:val="22"/>
              </w:rPr>
              <w:t xml:space="preserve">Airway cart- including </w:t>
            </w:r>
            <w:proofErr w:type="spellStart"/>
            <w:r>
              <w:rPr>
                <w:rFonts w:eastAsia="Times New Roman" w:cs="Times New Roman"/>
                <w:color w:val="000000"/>
                <w:sz w:val="22"/>
                <w:szCs w:val="22"/>
              </w:rPr>
              <w:t>glidescope</w:t>
            </w:r>
            <w:proofErr w:type="spellEnd"/>
            <w:r>
              <w:rPr>
                <w:rFonts w:eastAsia="Times New Roman" w:cs="Times New Roman"/>
                <w:color w:val="000000"/>
                <w:sz w:val="22"/>
                <w:szCs w:val="22"/>
              </w:rPr>
              <w:t>, bougie, LMA</w:t>
            </w: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6800C839" w14:textId="5A3006B0" w:rsidR="00CE3554" w:rsidRDefault="00CE3554" w:rsidP="00EE73DF">
            <w:pPr>
              <w:rPr>
                <w:rFonts w:eastAsia="Times New Roman" w:cs="Times New Roman"/>
                <w:color w:val="000000"/>
                <w:sz w:val="22"/>
              </w:rPr>
            </w:pPr>
            <w:r>
              <w:rPr>
                <w:rFonts w:eastAsia="Times New Roman" w:cs="Times New Roman"/>
                <w:color w:val="000000"/>
                <w:sz w:val="22"/>
              </w:rPr>
              <w:t>Nebulized EPI</w:t>
            </w:r>
          </w:p>
          <w:p w14:paraId="7F7D76CC" w14:textId="71860FF3" w:rsidR="00CE3554" w:rsidRDefault="00CE3554" w:rsidP="00EE73DF">
            <w:pPr>
              <w:rPr>
                <w:rFonts w:eastAsia="Times New Roman" w:cs="Times New Roman"/>
                <w:color w:val="000000"/>
                <w:sz w:val="22"/>
              </w:rPr>
            </w:pPr>
            <w:r>
              <w:rPr>
                <w:rFonts w:eastAsia="Times New Roman" w:cs="Times New Roman"/>
                <w:color w:val="000000"/>
                <w:sz w:val="22"/>
              </w:rPr>
              <w:t>IV fluids</w:t>
            </w:r>
          </w:p>
          <w:p w14:paraId="3F1ECBB9" w14:textId="0DF5C009" w:rsidR="00CE3554" w:rsidRDefault="00CE3554" w:rsidP="00EE73DF">
            <w:pPr>
              <w:rPr>
                <w:rFonts w:eastAsia="Times New Roman" w:cs="Times New Roman"/>
                <w:color w:val="000000"/>
                <w:sz w:val="22"/>
              </w:rPr>
            </w:pPr>
            <w:r>
              <w:rPr>
                <w:rFonts w:eastAsia="Times New Roman" w:cs="Times New Roman"/>
                <w:color w:val="000000"/>
                <w:sz w:val="22"/>
              </w:rPr>
              <w:t>IV phenylephrine</w:t>
            </w:r>
          </w:p>
          <w:p w14:paraId="27D4D1EB" w14:textId="07FA6CD9" w:rsidR="00CE3554" w:rsidRDefault="00CE3554" w:rsidP="00EE73DF">
            <w:pPr>
              <w:rPr>
                <w:rFonts w:eastAsia="Times New Roman" w:cs="Times New Roman"/>
                <w:color w:val="000000"/>
                <w:sz w:val="22"/>
              </w:rPr>
            </w:pPr>
            <w:r>
              <w:rPr>
                <w:rFonts w:eastAsia="Times New Roman" w:cs="Times New Roman"/>
                <w:color w:val="000000"/>
                <w:sz w:val="22"/>
              </w:rPr>
              <w:t>IV vasopressor infusion</w:t>
            </w:r>
          </w:p>
          <w:p w14:paraId="2D2E79EE" w14:textId="12CF039E" w:rsidR="00CE3554" w:rsidRDefault="00CE3554" w:rsidP="00EE73DF">
            <w:pPr>
              <w:rPr>
                <w:rFonts w:eastAsia="Times New Roman" w:cs="Times New Roman"/>
                <w:color w:val="000000"/>
                <w:sz w:val="22"/>
              </w:rPr>
            </w:pPr>
            <w:r>
              <w:rPr>
                <w:rFonts w:eastAsia="Times New Roman" w:cs="Times New Roman"/>
                <w:color w:val="000000"/>
                <w:sz w:val="22"/>
              </w:rPr>
              <w:t>Induction medications</w:t>
            </w:r>
          </w:p>
          <w:p w14:paraId="2ACA7F38" w14:textId="6B8B575C" w:rsidR="00CE3554" w:rsidRDefault="00CE3554" w:rsidP="00EE73DF">
            <w:pPr>
              <w:rPr>
                <w:rFonts w:eastAsia="Times New Roman" w:cs="Times New Roman"/>
                <w:color w:val="000000"/>
                <w:sz w:val="22"/>
              </w:rPr>
            </w:pPr>
            <w:r>
              <w:rPr>
                <w:rFonts w:eastAsia="Times New Roman" w:cs="Times New Roman"/>
                <w:color w:val="000000"/>
                <w:sz w:val="22"/>
              </w:rPr>
              <w:t>Haldol IV</w:t>
            </w:r>
          </w:p>
          <w:p w14:paraId="01240B91" w14:textId="441832A4" w:rsidR="00C2057F" w:rsidRPr="00CE3554" w:rsidRDefault="00CE3554" w:rsidP="00EE73DF">
            <w:pPr>
              <w:rPr>
                <w:rFonts w:eastAsia="Times New Roman" w:cs="Times New Roman"/>
                <w:color w:val="000000"/>
                <w:sz w:val="22"/>
              </w:rPr>
            </w:pPr>
            <w:r>
              <w:rPr>
                <w:rFonts w:eastAsia="Times New Roman" w:cs="Times New Roman"/>
                <w:color w:val="000000"/>
                <w:sz w:val="22"/>
              </w:rPr>
              <w:t>Lorazepam IV</w:t>
            </w: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530DE5C" w14:textId="52C031C4" w:rsidR="00C2057F" w:rsidRDefault="00CE3554" w:rsidP="00C469AE">
            <w:pPr>
              <w:rPr>
                <w:rFonts w:eastAsia="Times New Roman" w:cs="Times New Roman"/>
                <w:color w:val="000000"/>
                <w:sz w:val="22"/>
              </w:rPr>
            </w:pPr>
            <w:r>
              <w:rPr>
                <w:rFonts w:eastAsia="Times New Roman" w:cs="Times New Roman"/>
                <w:color w:val="000000"/>
                <w:sz w:val="22"/>
              </w:rPr>
              <w:t>Cast on left ankle</w:t>
            </w:r>
          </w:p>
          <w:p w14:paraId="0D9D6E7F" w14:textId="2CAC061D" w:rsidR="00C2057F" w:rsidRPr="00C469AE" w:rsidRDefault="00CE3554" w:rsidP="00C469AE">
            <w:pPr>
              <w:rPr>
                <w:rFonts w:eastAsia="Times New Roman" w:cs="Times New Roman"/>
                <w:color w:val="000000"/>
                <w:sz w:val="22"/>
              </w:rPr>
            </w:pPr>
            <w:r>
              <w:rPr>
                <w:rFonts w:eastAsia="Times New Roman" w:cs="Times New Roman"/>
                <w:color w:val="000000"/>
                <w:sz w:val="22"/>
              </w:rPr>
              <w:t xml:space="preserve">C-spine collar </w:t>
            </w: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2DBC9E3F" w:rsidR="00206AF4" w:rsidRDefault="00000000" w:rsidP="00206AF4">
            <w:pPr>
              <w:rPr>
                <w:rFonts w:eastAsia="Times New Roman" w:cs="Times New Roman"/>
                <w:color w:val="000000"/>
                <w:sz w:val="22"/>
              </w:rPr>
            </w:pPr>
            <w:sdt>
              <w:sdtPr>
                <w:rPr>
                  <w:sz w:val="22"/>
                  <w:szCs w:val="28"/>
                </w:rPr>
                <w:id w:val="-549925392"/>
                <w14:checkbox>
                  <w14:checked w14:val="1"/>
                  <w14:checkedState w14:val="2612" w14:font="MS Gothic"/>
                  <w14:uncheckedState w14:val="2610" w14:font="MS Gothic"/>
                </w14:checkbox>
              </w:sdtPr>
              <w:sdtContent>
                <w:r w:rsidR="00CE3554">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380FA710" w14:textId="489F9D40" w:rsidR="00CE3554" w:rsidRDefault="00EC469B" w:rsidP="00206AF4">
            <w:pPr>
              <w:rPr>
                <w:rFonts w:eastAsia="Times New Roman" w:cs="Times New Roman"/>
                <w:b/>
                <w:color w:val="000000"/>
                <w:szCs w:val="28"/>
              </w:rPr>
            </w:pPr>
            <w:r>
              <w:rPr>
                <w:rFonts w:eastAsia="Times New Roman" w:cs="Times New Roman"/>
                <w:color w:val="000000"/>
                <w:sz w:val="22"/>
              </w:rPr>
              <w:t xml:space="preserve">  </w:t>
            </w:r>
            <w:r w:rsidR="00CE3554">
              <w:rPr>
                <w:rFonts w:eastAsia="Times New Roman" w:cs="Times New Roman"/>
                <w:color w:val="000000"/>
                <w:sz w:val="22"/>
              </w:rPr>
              <w:t>Monitors include: NIBP, ECG leads, RR, pulse oximeter, temp, and art line trace</w:t>
            </w:r>
          </w:p>
          <w:p w14:paraId="559C5693" w14:textId="2C1C79B6" w:rsidR="00206AF4" w:rsidRDefault="00000000" w:rsidP="00206AF4">
            <w:pPr>
              <w:rPr>
                <w:rFonts w:eastAsia="Times New Roman" w:cs="Times New Roman"/>
                <w:b/>
                <w:color w:val="000000"/>
                <w:szCs w:val="28"/>
              </w:rPr>
            </w:pPr>
            <w:sdt>
              <w:sdtPr>
                <w:rPr>
                  <w:sz w:val="22"/>
                  <w:szCs w:val="28"/>
                </w:rPr>
                <w:id w:val="-1481834189"/>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EC469B">
        <w:trPr>
          <w:trHeight w:val="1441"/>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5720FEC4" w14:textId="3695C3DB" w:rsidR="00503CFB" w:rsidRDefault="00CE3554" w:rsidP="00CE3554">
            <w:pPr>
              <w:rPr>
                <w:rFonts w:eastAsia="Times New Roman" w:cs="Times New Roman"/>
                <w:sz w:val="22"/>
              </w:rPr>
            </w:pPr>
            <w:r>
              <w:rPr>
                <w:rFonts w:eastAsia="Times New Roman" w:cs="Times New Roman"/>
                <w:sz w:val="22"/>
              </w:rPr>
              <w:t>Airway- audible stridor</w:t>
            </w:r>
          </w:p>
          <w:p w14:paraId="741A4158" w14:textId="110CE40F" w:rsidR="00CE3554" w:rsidRDefault="00CE3554" w:rsidP="00CE3554">
            <w:pPr>
              <w:rPr>
                <w:rFonts w:eastAsia="Times New Roman" w:cs="Times New Roman"/>
                <w:sz w:val="22"/>
              </w:rPr>
            </w:pPr>
            <w:r>
              <w:rPr>
                <w:rFonts w:eastAsia="Times New Roman" w:cs="Times New Roman"/>
                <w:sz w:val="22"/>
              </w:rPr>
              <w:t xml:space="preserve">Breathing- </w:t>
            </w:r>
            <w:r w:rsidR="00C318AF">
              <w:rPr>
                <w:rFonts w:eastAsia="Times New Roman" w:cs="Times New Roman"/>
                <w:sz w:val="22"/>
              </w:rPr>
              <w:t xml:space="preserve">mild </w:t>
            </w:r>
            <w:r>
              <w:rPr>
                <w:rFonts w:eastAsia="Times New Roman" w:cs="Times New Roman"/>
                <w:sz w:val="22"/>
              </w:rPr>
              <w:t>use of accessory muscles, equal BS bilaterally</w:t>
            </w:r>
          </w:p>
          <w:p w14:paraId="48EEE06A" w14:textId="41E9CFEE" w:rsidR="00CE3554" w:rsidRDefault="00CE3554" w:rsidP="00CE3554">
            <w:pPr>
              <w:rPr>
                <w:rFonts w:eastAsia="Times New Roman" w:cs="Times New Roman"/>
                <w:sz w:val="22"/>
              </w:rPr>
            </w:pPr>
            <w:r>
              <w:rPr>
                <w:rFonts w:eastAsia="Times New Roman" w:cs="Times New Roman"/>
                <w:sz w:val="22"/>
              </w:rPr>
              <w:t>Circulation – skin appears well perfused</w:t>
            </w:r>
          </w:p>
          <w:p w14:paraId="725B2C92" w14:textId="5CB63BC1" w:rsidR="00CE3554" w:rsidRPr="00CE3554" w:rsidRDefault="00CE3554" w:rsidP="00CE3554">
            <w:pPr>
              <w:rPr>
                <w:rFonts w:eastAsia="Times New Roman" w:cs="Times New Roman"/>
                <w:sz w:val="22"/>
              </w:rPr>
            </w:pPr>
            <w:r>
              <w:rPr>
                <w:rFonts w:eastAsia="Times New Roman" w:cs="Times New Roman"/>
                <w:sz w:val="22"/>
              </w:rPr>
              <w:t>Disability – moving all 4 limbs, eye</w:t>
            </w:r>
            <w:r w:rsidR="00C318AF">
              <w:rPr>
                <w:rFonts w:eastAsia="Times New Roman" w:cs="Times New Roman"/>
                <w:sz w:val="22"/>
              </w:rPr>
              <w:t xml:space="preserve">s </w:t>
            </w:r>
            <w:r>
              <w:rPr>
                <w:rFonts w:eastAsia="Times New Roman" w:cs="Times New Roman"/>
                <w:sz w:val="22"/>
              </w:rPr>
              <w:t>open occasionally to voice, PERL, pt is moaning and not answering questions, becomes intermittently agitate</w:t>
            </w:r>
            <w:r w:rsidR="00C318AF">
              <w:rPr>
                <w:rFonts w:eastAsia="Times New Roman" w:cs="Times New Roman"/>
                <w:sz w:val="22"/>
              </w:rPr>
              <w:t>d</w:t>
            </w:r>
          </w:p>
        </w:tc>
      </w:tr>
    </w:tbl>
    <w:p w14:paraId="0B781410" w14:textId="77777777" w:rsidR="00C318AF" w:rsidRDefault="00C318AF">
      <w:pPr>
        <w:rPr>
          <w:b/>
          <w:sz w:val="28"/>
        </w:rPr>
      </w:pPr>
    </w:p>
    <w:p w14:paraId="77824C4E" w14:textId="77777777" w:rsidR="008D636B" w:rsidRDefault="008D636B">
      <w:pPr>
        <w:rPr>
          <w:b/>
          <w:sz w:val="28"/>
        </w:rPr>
      </w:pPr>
      <w:r>
        <w:rPr>
          <w:b/>
          <w:sz w:val="28"/>
        </w:rPr>
        <w:br w:type="page"/>
      </w:r>
    </w:p>
    <w:p w14:paraId="0EB75F43" w14:textId="74AEF88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555"/>
        <w:gridCol w:w="9502"/>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EC469B">
        <w:trPr>
          <w:trHeight w:val="256"/>
        </w:trPr>
        <w:tc>
          <w:tcPr>
            <w:tcW w:w="1555"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502"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318AF" w:rsidRDefault="00406499" w:rsidP="003D01EB">
            <w:pPr>
              <w:rPr>
                <w:rFonts w:eastAsia="Times New Roman" w:cs="Times New Roman"/>
                <w:color w:val="000000"/>
                <w:sz w:val="22"/>
                <w:szCs w:val="22"/>
              </w:rPr>
            </w:pPr>
            <w:proofErr w:type="gramStart"/>
            <w:r w:rsidRPr="00C318AF">
              <w:rPr>
                <w:rFonts w:eastAsia="Times New Roman" w:cs="Times New Roman"/>
                <w:i/>
                <w:color w:val="000000"/>
                <w:sz w:val="22"/>
                <w:szCs w:val="22"/>
              </w:rPr>
              <w:t>Description of role,</w:t>
            </w:r>
            <w:proofErr w:type="gramEnd"/>
            <w:r w:rsidRPr="00C318AF">
              <w:rPr>
                <w:rFonts w:eastAsia="Times New Roman" w:cs="Times New Roman"/>
                <w:i/>
                <w:color w:val="000000"/>
                <w:sz w:val="22"/>
                <w:szCs w:val="22"/>
              </w:rPr>
              <w:t xml:space="preserve"> expected behavior, and key moments to intervene/prompt learners. Include any script required (including conveying patient information if patient is unable)</w:t>
            </w:r>
          </w:p>
        </w:tc>
      </w:tr>
      <w:tr w:rsidR="00406499" w:rsidRPr="00C469AE" w14:paraId="238CEF47" w14:textId="77777777" w:rsidTr="00EC469B">
        <w:trPr>
          <w:trHeight w:val="926"/>
        </w:trPr>
        <w:tc>
          <w:tcPr>
            <w:tcW w:w="1555" w:type="dxa"/>
            <w:tcBorders>
              <w:top w:val="single" w:sz="4" w:space="0" w:color="auto"/>
              <w:left w:val="single" w:sz="4" w:space="0" w:color="auto"/>
              <w:bottom w:val="single" w:sz="4" w:space="0" w:color="auto"/>
              <w:right w:val="single" w:sz="4" w:space="0" w:color="auto"/>
            </w:tcBorders>
            <w:shd w:val="clear" w:color="auto" w:fill="auto"/>
            <w:noWrap/>
          </w:tcPr>
          <w:p w14:paraId="02A2F0D1" w14:textId="265953C8" w:rsidR="00406499" w:rsidRPr="00C469AE" w:rsidRDefault="00CE3554" w:rsidP="003D01EB">
            <w:pPr>
              <w:jc w:val="right"/>
              <w:rPr>
                <w:rFonts w:eastAsia="Times New Roman" w:cs="Times New Roman"/>
                <w:color w:val="000000"/>
                <w:sz w:val="22"/>
              </w:rPr>
            </w:pPr>
            <w:r>
              <w:rPr>
                <w:rFonts w:eastAsia="Times New Roman" w:cs="Times New Roman"/>
                <w:color w:val="000000"/>
                <w:sz w:val="22"/>
              </w:rPr>
              <w:t>Bedside RN</w:t>
            </w:r>
          </w:p>
        </w:tc>
        <w:tc>
          <w:tcPr>
            <w:tcW w:w="9502" w:type="dxa"/>
            <w:tcBorders>
              <w:top w:val="single" w:sz="4" w:space="0" w:color="auto"/>
              <w:left w:val="single" w:sz="4" w:space="0" w:color="auto"/>
              <w:bottom w:val="single" w:sz="4" w:space="0" w:color="auto"/>
              <w:right w:val="single" w:sz="4" w:space="0" w:color="auto"/>
            </w:tcBorders>
            <w:shd w:val="clear" w:color="auto" w:fill="auto"/>
          </w:tcPr>
          <w:p w14:paraId="2226D3DA" w14:textId="66B3AED7" w:rsidR="00CE3554" w:rsidRPr="00C318AF" w:rsidRDefault="00934558" w:rsidP="003D01EB">
            <w:pPr>
              <w:rPr>
                <w:rFonts w:eastAsia="Times New Roman" w:cs="Times New Roman"/>
                <w:color w:val="000000"/>
                <w:sz w:val="22"/>
                <w:szCs w:val="22"/>
              </w:rPr>
            </w:pPr>
            <w:r w:rsidRPr="00C318AF">
              <w:rPr>
                <w:rFonts w:eastAsia="Times New Roman" w:cs="Times New Roman"/>
                <w:color w:val="000000"/>
                <w:sz w:val="22"/>
                <w:szCs w:val="22"/>
              </w:rPr>
              <w:t>-</w:t>
            </w:r>
            <w:r w:rsidR="00EC469B">
              <w:rPr>
                <w:rFonts w:eastAsia="Times New Roman" w:cs="Times New Roman"/>
                <w:color w:val="000000"/>
                <w:sz w:val="22"/>
                <w:szCs w:val="22"/>
              </w:rPr>
              <w:t xml:space="preserve"> </w:t>
            </w:r>
            <w:r w:rsidR="00CE3554" w:rsidRPr="00C318AF">
              <w:rPr>
                <w:rFonts w:eastAsia="Times New Roman" w:cs="Times New Roman"/>
                <w:color w:val="000000"/>
                <w:sz w:val="22"/>
                <w:szCs w:val="22"/>
              </w:rPr>
              <w:t>You are in the room when the resident arrives.</w:t>
            </w:r>
          </w:p>
          <w:p w14:paraId="1CE64215" w14:textId="16475403" w:rsidR="00CE3554" w:rsidRPr="00C318AF" w:rsidRDefault="00934558" w:rsidP="003D01EB">
            <w:pPr>
              <w:rPr>
                <w:rFonts w:cs="Arial"/>
                <w:sz w:val="22"/>
                <w:szCs w:val="22"/>
                <w:lang w:val="en-AU"/>
              </w:rPr>
            </w:pPr>
            <w:r w:rsidRPr="00C318AF">
              <w:rPr>
                <w:rFonts w:cs="Arial"/>
                <w:sz w:val="22"/>
                <w:szCs w:val="22"/>
                <w:lang w:val="en-AU"/>
              </w:rPr>
              <w:t>-</w:t>
            </w:r>
            <w:r w:rsidR="00EC469B">
              <w:rPr>
                <w:rFonts w:cs="Arial"/>
                <w:sz w:val="22"/>
                <w:szCs w:val="22"/>
                <w:lang w:val="en-AU"/>
              </w:rPr>
              <w:t xml:space="preserve"> </w:t>
            </w:r>
            <w:r w:rsidR="00CE3554" w:rsidRPr="00C318AF">
              <w:rPr>
                <w:rFonts w:cs="Arial"/>
                <w:sz w:val="22"/>
                <w:szCs w:val="22"/>
                <w:lang w:val="en-AU"/>
              </w:rPr>
              <w:t xml:space="preserve">The patient has developed progressive stridor since </w:t>
            </w:r>
            <w:r w:rsidR="00C318AF" w:rsidRPr="00C318AF">
              <w:rPr>
                <w:rFonts w:cs="Arial"/>
                <w:sz w:val="22"/>
                <w:szCs w:val="22"/>
                <w:lang w:val="en-AU"/>
              </w:rPr>
              <w:t>extubation,</w:t>
            </w:r>
            <w:r w:rsidR="00CE3554" w:rsidRPr="00C318AF">
              <w:rPr>
                <w:rFonts w:cs="Arial"/>
                <w:sz w:val="22"/>
                <w:szCs w:val="22"/>
                <w:lang w:val="en-AU"/>
              </w:rPr>
              <w:t xml:space="preserve"> and you </w:t>
            </w:r>
            <w:r w:rsidR="007B4BC5">
              <w:rPr>
                <w:rFonts w:cs="Arial"/>
                <w:sz w:val="22"/>
                <w:szCs w:val="22"/>
                <w:lang w:val="en-AU"/>
              </w:rPr>
              <w:t>have c</w:t>
            </w:r>
            <w:r w:rsidR="00CE3554" w:rsidRPr="00C318AF">
              <w:rPr>
                <w:rFonts w:cs="Arial"/>
                <w:sz w:val="22"/>
                <w:szCs w:val="22"/>
                <w:lang w:val="en-AU"/>
              </w:rPr>
              <w:t xml:space="preserve">alled back the trainee to the bedside. </w:t>
            </w:r>
          </w:p>
          <w:p w14:paraId="7A5BD137" w14:textId="496EABC4" w:rsidR="00503CFB" w:rsidRPr="00C318AF" w:rsidRDefault="00934558" w:rsidP="003D01EB">
            <w:pPr>
              <w:rPr>
                <w:rFonts w:eastAsia="Times New Roman" w:cs="Times New Roman"/>
                <w:color w:val="000000"/>
                <w:sz w:val="22"/>
                <w:szCs w:val="22"/>
              </w:rPr>
            </w:pPr>
            <w:r w:rsidRPr="00C318AF">
              <w:rPr>
                <w:rFonts w:eastAsia="Times New Roman" w:cs="Times New Roman"/>
                <w:color w:val="000000"/>
                <w:sz w:val="22"/>
                <w:szCs w:val="22"/>
              </w:rPr>
              <w:t>-</w:t>
            </w:r>
            <w:r w:rsidR="00EC469B">
              <w:rPr>
                <w:rFonts w:eastAsia="Times New Roman" w:cs="Times New Roman"/>
                <w:color w:val="000000"/>
                <w:sz w:val="22"/>
                <w:szCs w:val="22"/>
              </w:rPr>
              <w:t xml:space="preserve"> </w:t>
            </w:r>
            <w:r w:rsidR="00CE3554" w:rsidRPr="00C318AF">
              <w:rPr>
                <w:rFonts w:eastAsia="Times New Roman" w:cs="Times New Roman"/>
                <w:b/>
                <w:bCs/>
                <w:color w:val="000000"/>
                <w:sz w:val="22"/>
                <w:szCs w:val="22"/>
              </w:rPr>
              <w:t xml:space="preserve">You update the </w:t>
            </w:r>
            <w:r w:rsidR="00C318AF" w:rsidRPr="00C318AF">
              <w:rPr>
                <w:rFonts w:eastAsia="Times New Roman" w:cs="Times New Roman"/>
                <w:b/>
                <w:bCs/>
                <w:color w:val="000000"/>
                <w:sz w:val="22"/>
                <w:szCs w:val="22"/>
              </w:rPr>
              <w:t>trainee</w:t>
            </w:r>
            <w:r w:rsidR="00CE3554" w:rsidRPr="00C318AF">
              <w:rPr>
                <w:rFonts w:eastAsia="Times New Roman" w:cs="Times New Roman"/>
                <w:b/>
                <w:bCs/>
                <w:color w:val="000000"/>
                <w:sz w:val="22"/>
                <w:szCs w:val="22"/>
              </w:rPr>
              <w:t xml:space="preserve"> on the patient’s condition</w:t>
            </w:r>
            <w:r w:rsidR="00CE3554" w:rsidRPr="00C318AF">
              <w:rPr>
                <w:rFonts w:eastAsia="Times New Roman" w:cs="Times New Roman"/>
                <w:color w:val="000000"/>
                <w:sz w:val="22"/>
                <w:szCs w:val="22"/>
              </w:rPr>
              <w:t xml:space="preserve"> and answer questions based on the additional info provided above.</w:t>
            </w:r>
          </w:p>
          <w:p w14:paraId="7F099E61" w14:textId="35C04C48" w:rsidR="00CE3554" w:rsidRPr="00C318AF" w:rsidRDefault="00934558" w:rsidP="00CE3554">
            <w:pPr>
              <w:rPr>
                <w:rFonts w:cs="Arial"/>
                <w:sz w:val="22"/>
                <w:szCs w:val="22"/>
                <w:lang w:val="en-AU"/>
              </w:rPr>
            </w:pPr>
            <w:r w:rsidRPr="00C318AF">
              <w:rPr>
                <w:rFonts w:cs="Arial"/>
                <w:sz w:val="22"/>
                <w:szCs w:val="22"/>
                <w:lang w:val="en-AU"/>
              </w:rPr>
              <w:t>-</w:t>
            </w:r>
            <w:r w:rsidR="00EC469B">
              <w:rPr>
                <w:rFonts w:cs="Arial"/>
                <w:sz w:val="22"/>
                <w:szCs w:val="22"/>
                <w:lang w:val="en-AU"/>
              </w:rPr>
              <w:t xml:space="preserve"> </w:t>
            </w:r>
            <w:r w:rsidR="00CE3554" w:rsidRPr="00C318AF">
              <w:rPr>
                <w:rFonts w:cs="Arial"/>
                <w:sz w:val="22"/>
                <w:szCs w:val="22"/>
                <w:lang w:val="en-AU"/>
              </w:rPr>
              <w:t xml:space="preserve">You are not confident that this extubation will be successful and are increasingly worried about the patient as the scenario progresses, especially if the trainee hesitates to re-intubate. You are collaborative, but anxious. </w:t>
            </w:r>
          </w:p>
          <w:p w14:paraId="17D99AB8" w14:textId="2D3B23F9" w:rsidR="00CE3554" w:rsidRPr="00C318AF" w:rsidRDefault="00934558" w:rsidP="003D01EB">
            <w:pPr>
              <w:rPr>
                <w:rFonts w:eastAsia="Times New Roman" w:cs="Times New Roman"/>
                <w:color w:val="000000"/>
                <w:sz w:val="22"/>
                <w:szCs w:val="22"/>
              </w:rPr>
            </w:pPr>
            <w:r w:rsidRPr="00C318AF">
              <w:rPr>
                <w:rFonts w:eastAsia="Times New Roman" w:cs="Times New Roman"/>
                <w:color w:val="000000"/>
                <w:sz w:val="22"/>
                <w:szCs w:val="22"/>
              </w:rPr>
              <w:t>-</w:t>
            </w:r>
            <w:r w:rsidR="00EC469B">
              <w:rPr>
                <w:rFonts w:eastAsia="Times New Roman" w:cs="Times New Roman"/>
                <w:color w:val="000000"/>
                <w:sz w:val="22"/>
                <w:szCs w:val="22"/>
              </w:rPr>
              <w:t xml:space="preserve"> </w:t>
            </w:r>
            <w:r w:rsidR="00CE3554" w:rsidRPr="00C318AF">
              <w:rPr>
                <w:rFonts w:eastAsia="Times New Roman" w:cs="Times New Roman"/>
                <w:b/>
                <w:bCs/>
                <w:color w:val="000000"/>
                <w:sz w:val="22"/>
                <w:szCs w:val="22"/>
              </w:rPr>
              <w:t>You argue in favor of reintubation with increasing insistence as patient’s vitals change</w:t>
            </w:r>
            <w:r w:rsidR="00CE3554" w:rsidRPr="00C318AF">
              <w:rPr>
                <w:rFonts w:eastAsia="Times New Roman" w:cs="Times New Roman"/>
                <w:color w:val="000000"/>
                <w:sz w:val="22"/>
                <w:szCs w:val="22"/>
              </w:rPr>
              <w:t xml:space="preserve"> </w:t>
            </w:r>
          </w:p>
          <w:p w14:paraId="3EF5BE43" w14:textId="77777777" w:rsidR="00CE3554" w:rsidRPr="00C318AF" w:rsidRDefault="00CE3554" w:rsidP="003D01EB">
            <w:pPr>
              <w:rPr>
                <w:rFonts w:eastAsia="Times New Roman" w:cs="Times New Roman"/>
                <w:color w:val="000000"/>
                <w:sz w:val="22"/>
                <w:szCs w:val="22"/>
              </w:rPr>
            </w:pPr>
          </w:p>
          <w:p w14:paraId="13C26442" w14:textId="0ACC564C" w:rsidR="00CE3554" w:rsidRPr="00C318AF" w:rsidRDefault="00934558" w:rsidP="003D01EB">
            <w:pPr>
              <w:rPr>
                <w:rFonts w:eastAsia="Times New Roman" w:cs="Times New Roman"/>
                <w:color w:val="000000"/>
                <w:sz w:val="22"/>
                <w:szCs w:val="22"/>
              </w:rPr>
            </w:pPr>
            <w:r w:rsidRPr="00C318AF">
              <w:rPr>
                <w:rFonts w:eastAsia="Times New Roman" w:cs="Times New Roman"/>
                <w:color w:val="000000"/>
                <w:sz w:val="22"/>
                <w:szCs w:val="22"/>
              </w:rPr>
              <w:t>-</w:t>
            </w:r>
            <w:r w:rsidR="00CE3554" w:rsidRPr="00C318AF">
              <w:rPr>
                <w:rFonts w:eastAsia="Times New Roman" w:cs="Times New Roman"/>
                <w:b/>
                <w:bCs/>
                <w:color w:val="000000"/>
                <w:sz w:val="22"/>
                <w:szCs w:val="22"/>
              </w:rPr>
              <w:t xml:space="preserve">Post-intubation, you suggest the </w:t>
            </w:r>
            <w:r w:rsidR="007B4BC5">
              <w:rPr>
                <w:rFonts w:eastAsia="Times New Roman" w:cs="Times New Roman"/>
                <w:b/>
                <w:bCs/>
                <w:color w:val="000000"/>
                <w:sz w:val="22"/>
                <w:szCs w:val="22"/>
              </w:rPr>
              <w:t>trainee</w:t>
            </w:r>
            <w:r w:rsidR="00CE3554" w:rsidRPr="00C318AF">
              <w:rPr>
                <w:rFonts w:eastAsia="Times New Roman" w:cs="Times New Roman"/>
                <w:b/>
                <w:bCs/>
                <w:color w:val="000000"/>
                <w:sz w:val="22"/>
                <w:szCs w:val="22"/>
              </w:rPr>
              <w:t xml:space="preserve"> call in the spouse (SDM)</w:t>
            </w:r>
            <w:r w:rsidR="00CE3554" w:rsidRPr="00C318AF">
              <w:rPr>
                <w:rFonts w:eastAsia="Times New Roman" w:cs="Times New Roman"/>
                <w:color w:val="000000"/>
                <w:sz w:val="22"/>
                <w:szCs w:val="22"/>
              </w:rPr>
              <w:t xml:space="preserve"> as they have been waiting outside for an hour to visit</w:t>
            </w:r>
            <w:r w:rsidRPr="00C318AF">
              <w:rPr>
                <w:rFonts w:eastAsia="Times New Roman" w:cs="Times New Roman"/>
                <w:color w:val="000000"/>
                <w:sz w:val="22"/>
                <w:szCs w:val="22"/>
              </w:rPr>
              <w:t xml:space="preserve"> and need an update</w:t>
            </w:r>
          </w:p>
        </w:tc>
      </w:tr>
      <w:tr w:rsidR="00406499" w:rsidRPr="00C469AE" w14:paraId="48B06F35" w14:textId="77777777" w:rsidTr="00EC469B">
        <w:trPr>
          <w:trHeight w:val="1118"/>
        </w:trPr>
        <w:tc>
          <w:tcPr>
            <w:tcW w:w="1555" w:type="dxa"/>
            <w:tcBorders>
              <w:top w:val="single" w:sz="4" w:space="0" w:color="auto"/>
              <w:left w:val="single" w:sz="4" w:space="0" w:color="auto"/>
              <w:bottom w:val="single" w:sz="4" w:space="0" w:color="auto"/>
              <w:right w:val="single" w:sz="4" w:space="0" w:color="auto"/>
            </w:tcBorders>
            <w:shd w:val="clear" w:color="auto" w:fill="auto"/>
            <w:noWrap/>
          </w:tcPr>
          <w:p w14:paraId="70C42C37" w14:textId="6218586D" w:rsidR="00406499" w:rsidRPr="00C469AE" w:rsidRDefault="00CE3554" w:rsidP="003D01EB">
            <w:pPr>
              <w:jc w:val="right"/>
              <w:rPr>
                <w:rFonts w:eastAsia="Times New Roman" w:cs="Times New Roman"/>
                <w:color w:val="000000"/>
                <w:sz w:val="22"/>
              </w:rPr>
            </w:pPr>
            <w:r>
              <w:rPr>
                <w:rFonts w:eastAsia="Times New Roman" w:cs="Times New Roman"/>
                <w:color w:val="000000"/>
                <w:sz w:val="22"/>
              </w:rPr>
              <w:t>RT</w:t>
            </w:r>
          </w:p>
        </w:tc>
        <w:tc>
          <w:tcPr>
            <w:tcW w:w="9502" w:type="dxa"/>
            <w:tcBorders>
              <w:top w:val="single" w:sz="4" w:space="0" w:color="auto"/>
              <w:left w:val="single" w:sz="4" w:space="0" w:color="auto"/>
              <w:bottom w:val="single" w:sz="4" w:space="0" w:color="auto"/>
              <w:right w:val="single" w:sz="4" w:space="0" w:color="auto"/>
            </w:tcBorders>
            <w:shd w:val="clear" w:color="auto" w:fill="auto"/>
          </w:tcPr>
          <w:p w14:paraId="62206E08" w14:textId="640487BE" w:rsidR="00406499" w:rsidRPr="00C318AF" w:rsidRDefault="007B4BC5" w:rsidP="003D01EB">
            <w:pPr>
              <w:rPr>
                <w:rFonts w:eastAsia="Times New Roman" w:cs="Times New Roman"/>
                <w:color w:val="000000"/>
                <w:sz w:val="22"/>
                <w:szCs w:val="22"/>
              </w:rPr>
            </w:pPr>
            <w:r>
              <w:rPr>
                <w:rFonts w:eastAsia="Times New Roman" w:cs="Times New Roman"/>
                <w:color w:val="000000"/>
                <w:sz w:val="22"/>
                <w:szCs w:val="22"/>
              </w:rPr>
              <w:t>-</w:t>
            </w:r>
            <w:r w:rsidR="00EC469B">
              <w:rPr>
                <w:rFonts w:eastAsia="Times New Roman" w:cs="Times New Roman"/>
                <w:color w:val="000000"/>
                <w:sz w:val="22"/>
                <w:szCs w:val="22"/>
              </w:rPr>
              <w:t xml:space="preserve"> </w:t>
            </w:r>
            <w:r w:rsidR="00CE3554" w:rsidRPr="00C318AF">
              <w:rPr>
                <w:rFonts w:eastAsia="Times New Roman" w:cs="Times New Roman"/>
                <w:color w:val="000000"/>
                <w:sz w:val="22"/>
                <w:szCs w:val="22"/>
              </w:rPr>
              <w:t xml:space="preserve">You are in the room when the </w:t>
            </w:r>
            <w:r>
              <w:rPr>
                <w:rFonts w:eastAsia="Times New Roman" w:cs="Times New Roman"/>
                <w:color w:val="000000"/>
                <w:sz w:val="22"/>
                <w:szCs w:val="22"/>
              </w:rPr>
              <w:t>trainee</w:t>
            </w:r>
            <w:r w:rsidR="00CE3554" w:rsidRPr="00C318AF">
              <w:rPr>
                <w:rFonts w:eastAsia="Times New Roman" w:cs="Times New Roman"/>
                <w:color w:val="000000"/>
                <w:sz w:val="22"/>
                <w:szCs w:val="22"/>
              </w:rPr>
              <w:t xml:space="preserve"> arrives.</w:t>
            </w:r>
          </w:p>
          <w:p w14:paraId="268F16AB" w14:textId="1CD882E1" w:rsidR="00CE3554" w:rsidRPr="00C318AF" w:rsidRDefault="007B4BC5" w:rsidP="003D01EB">
            <w:pPr>
              <w:rPr>
                <w:rFonts w:eastAsia="Times New Roman" w:cs="Times New Roman"/>
                <w:color w:val="000000"/>
                <w:sz w:val="22"/>
                <w:szCs w:val="22"/>
              </w:rPr>
            </w:pPr>
            <w:r>
              <w:rPr>
                <w:rFonts w:eastAsia="Times New Roman" w:cs="Times New Roman"/>
                <w:color w:val="000000"/>
                <w:sz w:val="22"/>
                <w:szCs w:val="22"/>
              </w:rPr>
              <w:t>-</w:t>
            </w:r>
            <w:r w:rsidR="00EC469B">
              <w:rPr>
                <w:rFonts w:eastAsia="Times New Roman" w:cs="Times New Roman"/>
                <w:color w:val="000000"/>
                <w:sz w:val="22"/>
                <w:szCs w:val="22"/>
              </w:rPr>
              <w:t xml:space="preserve"> </w:t>
            </w:r>
            <w:r w:rsidR="00CE3554" w:rsidRPr="00C318AF">
              <w:rPr>
                <w:rFonts w:eastAsia="Times New Roman" w:cs="Times New Roman"/>
                <w:color w:val="000000"/>
                <w:sz w:val="22"/>
                <w:szCs w:val="22"/>
              </w:rPr>
              <w:t xml:space="preserve">You suction the patient each time he </w:t>
            </w:r>
            <w:proofErr w:type="spellStart"/>
            <w:r w:rsidR="00CE3554" w:rsidRPr="00C318AF">
              <w:rPr>
                <w:rFonts w:eastAsia="Times New Roman" w:cs="Times New Roman"/>
                <w:color w:val="000000"/>
                <w:sz w:val="22"/>
                <w:szCs w:val="22"/>
              </w:rPr>
              <w:t>desats</w:t>
            </w:r>
            <w:proofErr w:type="spellEnd"/>
            <w:r w:rsidR="00CE3554" w:rsidRPr="00C318AF">
              <w:rPr>
                <w:rFonts w:eastAsia="Times New Roman" w:cs="Times New Roman"/>
                <w:color w:val="000000"/>
                <w:sz w:val="22"/>
                <w:szCs w:val="22"/>
              </w:rPr>
              <w:t>, which brings the sat up for a few minutes</w:t>
            </w:r>
          </w:p>
          <w:p w14:paraId="30E12761" w14:textId="3921B912" w:rsidR="00CE3554" w:rsidRPr="00C318AF" w:rsidRDefault="007B4BC5" w:rsidP="003D01EB">
            <w:pPr>
              <w:rPr>
                <w:b/>
                <w:noProof/>
                <w:sz w:val="22"/>
                <w:szCs w:val="22"/>
                <w:lang w:val="en-CA"/>
              </w:rPr>
            </w:pPr>
            <w:r>
              <w:rPr>
                <w:b/>
                <w:noProof/>
                <w:sz w:val="22"/>
                <w:szCs w:val="22"/>
                <w:lang w:val="en-CA"/>
              </w:rPr>
              <w:t>-</w:t>
            </w:r>
            <w:r w:rsidR="00EC469B">
              <w:rPr>
                <w:b/>
                <w:noProof/>
                <w:sz w:val="22"/>
                <w:szCs w:val="22"/>
                <w:lang w:val="en-CA"/>
              </w:rPr>
              <w:t xml:space="preserve"> </w:t>
            </w:r>
            <w:r w:rsidR="00CE3554" w:rsidRPr="00C318AF">
              <w:rPr>
                <w:b/>
                <w:noProof/>
                <w:sz w:val="22"/>
                <w:szCs w:val="22"/>
                <w:lang w:val="en-CA"/>
              </w:rPr>
              <w:t>Y</w:t>
            </w:r>
            <w:r>
              <w:rPr>
                <w:b/>
                <w:noProof/>
                <w:sz w:val="22"/>
                <w:szCs w:val="22"/>
                <w:lang w:val="en-CA"/>
              </w:rPr>
              <w:t>o</w:t>
            </w:r>
            <w:r w:rsidR="00CE3554" w:rsidRPr="00C318AF">
              <w:rPr>
                <w:b/>
                <w:noProof/>
                <w:sz w:val="22"/>
                <w:szCs w:val="22"/>
                <w:lang w:val="en-CA"/>
              </w:rPr>
              <w:t>u think the patient should be re-intubated as soon as possible and would be more comfortable if the staff was at the bedside as you don't know this trainee very well. You object strongly if suggestion of NIV is made as an initial approach.</w:t>
            </w:r>
          </w:p>
        </w:tc>
      </w:tr>
      <w:tr w:rsidR="00CE3554" w:rsidRPr="00C469AE" w14:paraId="5116EB6A" w14:textId="77777777" w:rsidTr="00EC469B">
        <w:trPr>
          <w:trHeight w:val="1118"/>
        </w:trPr>
        <w:tc>
          <w:tcPr>
            <w:tcW w:w="1555" w:type="dxa"/>
            <w:tcBorders>
              <w:top w:val="single" w:sz="4" w:space="0" w:color="auto"/>
              <w:left w:val="single" w:sz="4" w:space="0" w:color="auto"/>
              <w:bottom w:val="single" w:sz="4" w:space="0" w:color="auto"/>
              <w:right w:val="single" w:sz="4" w:space="0" w:color="auto"/>
            </w:tcBorders>
            <w:shd w:val="clear" w:color="auto" w:fill="auto"/>
            <w:noWrap/>
          </w:tcPr>
          <w:p w14:paraId="3A5094A8" w14:textId="0B70A3EB" w:rsidR="00CE3554" w:rsidRDefault="00CE3554" w:rsidP="003D01EB">
            <w:pPr>
              <w:jc w:val="right"/>
              <w:rPr>
                <w:rFonts w:eastAsia="Times New Roman" w:cs="Times New Roman"/>
                <w:color w:val="000000"/>
                <w:sz w:val="22"/>
              </w:rPr>
            </w:pPr>
            <w:r>
              <w:rPr>
                <w:rFonts w:eastAsia="Times New Roman" w:cs="Times New Roman"/>
                <w:color w:val="000000"/>
                <w:sz w:val="22"/>
              </w:rPr>
              <w:t>Spouse/SDM</w:t>
            </w:r>
          </w:p>
        </w:tc>
        <w:tc>
          <w:tcPr>
            <w:tcW w:w="9502" w:type="dxa"/>
            <w:tcBorders>
              <w:top w:val="single" w:sz="4" w:space="0" w:color="auto"/>
              <w:left w:val="single" w:sz="4" w:space="0" w:color="auto"/>
              <w:bottom w:val="single" w:sz="4" w:space="0" w:color="auto"/>
              <w:right w:val="single" w:sz="4" w:space="0" w:color="auto"/>
            </w:tcBorders>
            <w:shd w:val="clear" w:color="auto" w:fill="auto"/>
          </w:tcPr>
          <w:p w14:paraId="14A088E6" w14:textId="5DC5BE61" w:rsidR="00CE3554" w:rsidRPr="00C318AF" w:rsidRDefault="00C318AF" w:rsidP="00CE3554">
            <w:pPr>
              <w:rPr>
                <w:sz w:val="22"/>
                <w:szCs w:val="22"/>
              </w:rPr>
            </w:pPr>
            <w:r>
              <w:rPr>
                <w:sz w:val="22"/>
                <w:szCs w:val="22"/>
              </w:rPr>
              <w:t>-</w:t>
            </w:r>
            <w:r w:rsidR="00EC469B">
              <w:rPr>
                <w:sz w:val="22"/>
                <w:szCs w:val="22"/>
              </w:rPr>
              <w:t xml:space="preserve"> </w:t>
            </w:r>
            <w:r w:rsidR="00CE3554" w:rsidRPr="00C318AF">
              <w:rPr>
                <w:sz w:val="22"/>
                <w:szCs w:val="22"/>
              </w:rPr>
              <w:t xml:space="preserve">Your spouse was admitted to the hospital </w:t>
            </w:r>
            <w:r>
              <w:rPr>
                <w:sz w:val="22"/>
                <w:szCs w:val="22"/>
              </w:rPr>
              <w:t>four</w:t>
            </w:r>
            <w:r w:rsidR="00CE3554" w:rsidRPr="00C318AF">
              <w:rPr>
                <w:sz w:val="22"/>
                <w:szCs w:val="22"/>
              </w:rPr>
              <w:t xml:space="preserve"> days ago after a car accident.</w:t>
            </w:r>
          </w:p>
          <w:p w14:paraId="6DB0AB3B" w14:textId="06257D16" w:rsidR="00CE3554" w:rsidRPr="00C318AF" w:rsidRDefault="00C318AF" w:rsidP="00CE3554">
            <w:pPr>
              <w:rPr>
                <w:sz w:val="22"/>
                <w:szCs w:val="22"/>
              </w:rPr>
            </w:pPr>
            <w:r>
              <w:rPr>
                <w:sz w:val="22"/>
                <w:szCs w:val="22"/>
              </w:rPr>
              <w:t>-</w:t>
            </w:r>
            <w:r w:rsidR="00EC469B">
              <w:rPr>
                <w:sz w:val="22"/>
                <w:szCs w:val="22"/>
              </w:rPr>
              <w:t xml:space="preserve"> </w:t>
            </w:r>
            <w:r w:rsidR="00CE3554" w:rsidRPr="00C318AF">
              <w:rPr>
                <w:sz w:val="22"/>
                <w:szCs w:val="22"/>
              </w:rPr>
              <w:t>The police said he was intoxicated with alcohol at the time.</w:t>
            </w:r>
          </w:p>
          <w:p w14:paraId="2DA5E1CF" w14:textId="673C7368" w:rsidR="00CE3554" w:rsidRPr="00C318AF" w:rsidRDefault="007B4BC5" w:rsidP="00CE3554">
            <w:pPr>
              <w:rPr>
                <w:sz w:val="22"/>
                <w:szCs w:val="22"/>
              </w:rPr>
            </w:pPr>
            <w:r>
              <w:rPr>
                <w:sz w:val="22"/>
                <w:szCs w:val="22"/>
              </w:rPr>
              <w:t>-</w:t>
            </w:r>
            <w:r w:rsidR="00EC469B">
              <w:rPr>
                <w:sz w:val="22"/>
                <w:szCs w:val="22"/>
              </w:rPr>
              <w:t xml:space="preserve"> </w:t>
            </w:r>
            <w:r w:rsidR="00CE3554" w:rsidRPr="00C318AF">
              <w:rPr>
                <w:sz w:val="22"/>
                <w:szCs w:val="22"/>
              </w:rPr>
              <w:t xml:space="preserve">You feel guilty for having "let him" drive intoxicated in the past, even if you had mentioned to him </w:t>
            </w:r>
            <w:proofErr w:type="gramStart"/>
            <w:r w:rsidR="00CE3554" w:rsidRPr="00C318AF">
              <w:rPr>
                <w:sz w:val="22"/>
                <w:szCs w:val="22"/>
              </w:rPr>
              <w:t>dozen</w:t>
            </w:r>
            <w:proofErr w:type="gramEnd"/>
            <w:r w:rsidR="00CE3554" w:rsidRPr="00C318AF">
              <w:rPr>
                <w:sz w:val="22"/>
                <w:szCs w:val="22"/>
              </w:rPr>
              <w:t xml:space="preserve"> of times in the past how dangerous that was.</w:t>
            </w:r>
          </w:p>
          <w:p w14:paraId="4FD480EA" w14:textId="15244263" w:rsidR="00CE3554" w:rsidRPr="00C318AF" w:rsidRDefault="00C318AF" w:rsidP="00CE3554">
            <w:pPr>
              <w:rPr>
                <w:sz w:val="22"/>
                <w:szCs w:val="22"/>
              </w:rPr>
            </w:pPr>
            <w:r>
              <w:rPr>
                <w:sz w:val="22"/>
                <w:szCs w:val="22"/>
              </w:rPr>
              <w:t>-</w:t>
            </w:r>
            <w:r w:rsidR="00EC469B">
              <w:rPr>
                <w:sz w:val="22"/>
                <w:szCs w:val="22"/>
              </w:rPr>
              <w:t xml:space="preserve"> </w:t>
            </w:r>
            <w:r>
              <w:rPr>
                <w:sz w:val="22"/>
                <w:szCs w:val="22"/>
              </w:rPr>
              <w:t>Y</w:t>
            </w:r>
            <w:r w:rsidR="00CE3554" w:rsidRPr="00C318AF">
              <w:rPr>
                <w:sz w:val="22"/>
                <w:szCs w:val="22"/>
              </w:rPr>
              <w:t>ou've felt quite overwhelmed since the accident. Your general sense is that he is getting better as the doctors were talking about removing the tube in his mouth yesterday.</w:t>
            </w:r>
          </w:p>
          <w:p w14:paraId="26626C1F" w14:textId="2B138F22" w:rsidR="00CE3554" w:rsidRPr="00C318AF" w:rsidRDefault="00C318AF" w:rsidP="00CE3554">
            <w:pPr>
              <w:rPr>
                <w:sz w:val="22"/>
                <w:szCs w:val="22"/>
              </w:rPr>
            </w:pPr>
            <w:r>
              <w:rPr>
                <w:sz w:val="22"/>
                <w:szCs w:val="22"/>
              </w:rPr>
              <w:t>-</w:t>
            </w:r>
            <w:r w:rsidR="00EC469B">
              <w:rPr>
                <w:sz w:val="22"/>
                <w:szCs w:val="22"/>
              </w:rPr>
              <w:t xml:space="preserve"> </w:t>
            </w:r>
            <w:r w:rsidR="00CE3554" w:rsidRPr="00C318AF">
              <w:rPr>
                <w:sz w:val="22"/>
                <w:szCs w:val="22"/>
              </w:rPr>
              <w:t>Having said that, you don't understand why he's so agitated and confused. He's usually a very quiet man.</w:t>
            </w:r>
          </w:p>
          <w:p w14:paraId="361BAB3C" w14:textId="2866C38D" w:rsidR="00CE3554" w:rsidRPr="00C318AF" w:rsidRDefault="00C318AF" w:rsidP="003D01EB">
            <w:pPr>
              <w:rPr>
                <w:sz w:val="22"/>
                <w:szCs w:val="22"/>
              </w:rPr>
            </w:pPr>
            <w:r>
              <w:rPr>
                <w:sz w:val="22"/>
                <w:szCs w:val="22"/>
              </w:rPr>
              <w:t>-</w:t>
            </w:r>
            <w:r w:rsidR="00EC469B">
              <w:rPr>
                <w:sz w:val="22"/>
                <w:szCs w:val="22"/>
              </w:rPr>
              <w:t xml:space="preserve"> </w:t>
            </w:r>
            <w:r w:rsidR="00CE3554" w:rsidRPr="00C318AF">
              <w:rPr>
                <w:sz w:val="22"/>
                <w:szCs w:val="22"/>
              </w:rPr>
              <w:t xml:space="preserve">You </w:t>
            </w:r>
            <w:proofErr w:type="gramStart"/>
            <w:r w:rsidR="00CE3554" w:rsidRPr="00C318AF">
              <w:rPr>
                <w:sz w:val="22"/>
                <w:szCs w:val="22"/>
              </w:rPr>
              <w:t>have arrived</w:t>
            </w:r>
            <w:proofErr w:type="gramEnd"/>
            <w:r w:rsidR="00CE3554" w:rsidRPr="00C318AF">
              <w:rPr>
                <w:sz w:val="22"/>
                <w:szCs w:val="22"/>
              </w:rPr>
              <w:t xml:space="preserve"> at the hospital an hour ago for your daily visit, but the RN has been asking to wait outside as they were busy.</w:t>
            </w:r>
            <w:r w:rsidR="00934558" w:rsidRPr="00C318AF">
              <w:rPr>
                <w:sz w:val="22"/>
                <w:szCs w:val="22"/>
              </w:rPr>
              <w:t xml:space="preserve"> </w:t>
            </w:r>
            <w:r w:rsidR="00CE3554" w:rsidRPr="00C318AF">
              <w:rPr>
                <w:sz w:val="22"/>
                <w:szCs w:val="22"/>
              </w:rPr>
              <w:t xml:space="preserve">You are starting to worry that something is wrong. </w:t>
            </w:r>
          </w:p>
          <w:p w14:paraId="4063D609" w14:textId="0968B48B" w:rsidR="00934558" w:rsidRPr="00C318AF" w:rsidRDefault="00C318AF" w:rsidP="003D01EB">
            <w:pPr>
              <w:rPr>
                <w:sz w:val="22"/>
                <w:szCs w:val="22"/>
              </w:rPr>
            </w:pPr>
            <w:r>
              <w:rPr>
                <w:sz w:val="22"/>
                <w:szCs w:val="22"/>
              </w:rPr>
              <w:t>-</w:t>
            </w:r>
            <w:r w:rsidR="00EC469B">
              <w:rPr>
                <w:sz w:val="22"/>
                <w:szCs w:val="22"/>
              </w:rPr>
              <w:t xml:space="preserve"> </w:t>
            </w:r>
            <w:r w:rsidR="00934558" w:rsidRPr="00C318AF">
              <w:rPr>
                <w:sz w:val="22"/>
                <w:szCs w:val="22"/>
              </w:rPr>
              <w:t xml:space="preserve">When the trainee comes to speak with you, make clear your frustration that you do not know what is going on. You </w:t>
            </w:r>
            <w:r w:rsidRPr="00C318AF">
              <w:rPr>
                <w:sz w:val="22"/>
                <w:szCs w:val="22"/>
              </w:rPr>
              <w:t>were not aware that the tube was being removed today</w:t>
            </w:r>
            <w:r w:rsidR="007B4BC5">
              <w:rPr>
                <w:sz w:val="22"/>
                <w:szCs w:val="22"/>
              </w:rPr>
              <w:t xml:space="preserve"> (</w:t>
            </w:r>
            <w:r w:rsidRPr="00C318AF">
              <w:rPr>
                <w:sz w:val="22"/>
                <w:szCs w:val="22"/>
              </w:rPr>
              <w:t xml:space="preserve">although it was mentioned as a </w:t>
            </w:r>
            <w:r>
              <w:rPr>
                <w:sz w:val="22"/>
                <w:szCs w:val="22"/>
              </w:rPr>
              <w:t xml:space="preserve">possible </w:t>
            </w:r>
            <w:r w:rsidRPr="00C318AF">
              <w:rPr>
                <w:sz w:val="22"/>
                <w:szCs w:val="22"/>
              </w:rPr>
              <w:t>ne</w:t>
            </w:r>
            <w:r>
              <w:rPr>
                <w:sz w:val="22"/>
                <w:szCs w:val="22"/>
              </w:rPr>
              <w:t>x</w:t>
            </w:r>
            <w:r w:rsidRPr="00C318AF">
              <w:rPr>
                <w:sz w:val="22"/>
                <w:szCs w:val="22"/>
              </w:rPr>
              <w:t>t step yesterday</w:t>
            </w:r>
            <w:r w:rsidR="007B4BC5">
              <w:rPr>
                <w:sz w:val="22"/>
                <w:szCs w:val="22"/>
              </w:rPr>
              <w:t>).</w:t>
            </w:r>
            <w:r w:rsidR="00934558" w:rsidRPr="00C318AF">
              <w:rPr>
                <w:sz w:val="22"/>
                <w:szCs w:val="22"/>
              </w:rPr>
              <w:t xml:space="preserve"> You want to know wh</w:t>
            </w:r>
            <w:r>
              <w:rPr>
                <w:sz w:val="22"/>
                <w:szCs w:val="22"/>
              </w:rPr>
              <w:t xml:space="preserve">y they had to put the tube back in </w:t>
            </w:r>
            <w:r w:rsidR="00934558" w:rsidRPr="00C318AF">
              <w:rPr>
                <w:sz w:val="22"/>
                <w:szCs w:val="22"/>
              </w:rPr>
              <w:t xml:space="preserve">and what this means for your </w:t>
            </w:r>
            <w:r w:rsidR="007B4BC5">
              <w:rPr>
                <w:sz w:val="22"/>
                <w:szCs w:val="22"/>
              </w:rPr>
              <w:t>spouse</w:t>
            </w:r>
            <w:r w:rsidR="00934558" w:rsidRPr="00C318AF">
              <w:rPr>
                <w:sz w:val="22"/>
                <w:szCs w:val="22"/>
              </w:rPr>
              <w:t xml:space="preserve">’s recovery.  </w:t>
            </w:r>
          </w:p>
        </w:tc>
      </w:tr>
      <w:tr w:rsidR="00CE3554" w:rsidRPr="00C469AE" w14:paraId="4A8E32AD" w14:textId="77777777" w:rsidTr="00EC469B">
        <w:trPr>
          <w:trHeight w:val="711"/>
        </w:trPr>
        <w:tc>
          <w:tcPr>
            <w:tcW w:w="1555" w:type="dxa"/>
            <w:tcBorders>
              <w:top w:val="single" w:sz="4" w:space="0" w:color="auto"/>
              <w:left w:val="single" w:sz="4" w:space="0" w:color="auto"/>
              <w:bottom w:val="single" w:sz="4" w:space="0" w:color="auto"/>
              <w:right w:val="single" w:sz="4" w:space="0" w:color="auto"/>
            </w:tcBorders>
            <w:shd w:val="clear" w:color="auto" w:fill="auto"/>
            <w:noWrap/>
          </w:tcPr>
          <w:p w14:paraId="2DE4FD5E" w14:textId="094DAE39" w:rsidR="00CE3554" w:rsidRDefault="00CE3554" w:rsidP="003D01EB">
            <w:pPr>
              <w:jc w:val="right"/>
              <w:rPr>
                <w:rFonts w:eastAsia="Times New Roman" w:cs="Times New Roman"/>
                <w:color w:val="000000"/>
                <w:sz w:val="22"/>
              </w:rPr>
            </w:pPr>
            <w:r>
              <w:rPr>
                <w:rFonts w:eastAsia="Times New Roman" w:cs="Times New Roman"/>
                <w:color w:val="000000"/>
                <w:sz w:val="22"/>
              </w:rPr>
              <w:t>Possible roles on standby</w:t>
            </w:r>
          </w:p>
        </w:tc>
        <w:tc>
          <w:tcPr>
            <w:tcW w:w="9502" w:type="dxa"/>
            <w:tcBorders>
              <w:top w:val="single" w:sz="4" w:space="0" w:color="auto"/>
              <w:left w:val="single" w:sz="4" w:space="0" w:color="auto"/>
              <w:bottom w:val="single" w:sz="4" w:space="0" w:color="auto"/>
              <w:right w:val="single" w:sz="4" w:space="0" w:color="auto"/>
            </w:tcBorders>
            <w:shd w:val="clear" w:color="auto" w:fill="auto"/>
          </w:tcPr>
          <w:p w14:paraId="44D8C1C3" w14:textId="73F12A80" w:rsidR="00CE3554" w:rsidRPr="00C318AF" w:rsidRDefault="00CE3554" w:rsidP="00CE3554">
            <w:pPr>
              <w:rPr>
                <w:sz w:val="22"/>
                <w:szCs w:val="22"/>
              </w:rPr>
            </w:pPr>
            <w:r w:rsidRPr="00C318AF">
              <w:rPr>
                <w:sz w:val="22"/>
                <w:szCs w:val="22"/>
              </w:rPr>
              <w:t>Charge RN, Junior resident, colleague ICU resident/fellow</w:t>
            </w: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41E45EDD" w14:textId="3C60489E" w:rsidR="00263728" w:rsidRPr="00C318AF" w:rsidRDefault="0075589F" w:rsidP="00C318AF">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tbl>
      <w:tblPr>
        <w:tblW w:w="14742" w:type="dxa"/>
        <w:tblInd w:w="421" w:type="dxa"/>
        <w:tblLayout w:type="fixed"/>
        <w:tblLook w:val="04A0" w:firstRow="1" w:lastRow="0" w:firstColumn="1" w:lastColumn="0" w:noHBand="0" w:noVBand="1"/>
      </w:tblPr>
      <w:tblGrid>
        <w:gridCol w:w="2127"/>
        <w:gridCol w:w="2267"/>
        <w:gridCol w:w="2693"/>
        <w:gridCol w:w="4112"/>
        <w:gridCol w:w="3543"/>
      </w:tblGrid>
      <w:tr w:rsidR="00B921EC" w:rsidRPr="00C318AF" w14:paraId="1124D8AB" w14:textId="76D3617F" w:rsidTr="00C35588">
        <w:trPr>
          <w:trHeight w:val="256"/>
        </w:trPr>
        <w:tc>
          <w:tcPr>
            <w:tcW w:w="1474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318AF" w:rsidRDefault="00B921EC" w:rsidP="00EE73DF">
            <w:pPr>
              <w:jc w:val="center"/>
              <w:rPr>
                <w:rFonts w:eastAsia="Times New Roman" w:cs="Times New Roman"/>
                <w:b/>
                <w:color w:val="000000"/>
                <w:sz w:val="22"/>
                <w:szCs w:val="22"/>
              </w:rPr>
            </w:pPr>
            <w:r w:rsidRPr="00C318AF">
              <w:rPr>
                <w:rFonts w:eastAsia="Times New Roman" w:cs="Times New Roman"/>
                <w:b/>
                <w:color w:val="000000"/>
                <w:sz w:val="22"/>
                <w:szCs w:val="22"/>
              </w:rPr>
              <w:t>Scenario States, Modifiers and Triggers</w:t>
            </w:r>
          </w:p>
        </w:tc>
      </w:tr>
      <w:tr w:rsidR="00B921EC" w:rsidRPr="00C318AF" w14:paraId="3774D521" w14:textId="6FC8F4A0" w:rsidTr="00C35588">
        <w:trPr>
          <w:trHeight w:val="256"/>
        </w:trPr>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318AF" w:rsidRDefault="00B921EC" w:rsidP="00EE73DF">
            <w:pPr>
              <w:rPr>
                <w:rFonts w:eastAsia="Times New Roman" w:cs="Times New Roman"/>
                <w:color w:val="000000"/>
                <w:sz w:val="22"/>
                <w:szCs w:val="22"/>
              </w:rPr>
            </w:pPr>
            <w:r w:rsidRPr="00C318AF">
              <w:rPr>
                <w:rFonts w:eastAsia="Times New Roman" w:cs="Times New Roman"/>
                <w:color w:val="000000"/>
                <w:sz w:val="22"/>
                <w:szCs w:val="22"/>
              </w:rPr>
              <w:t>Patient State/Vitals</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318AF" w:rsidRDefault="00B921EC" w:rsidP="00EE73DF">
            <w:pPr>
              <w:rPr>
                <w:rFonts w:eastAsia="Times New Roman" w:cs="Times New Roman"/>
                <w:color w:val="000000"/>
                <w:sz w:val="22"/>
                <w:szCs w:val="22"/>
              </w:rPr>
            </w:pPr>
            <w:r w:rsidRPr="00C318AF">
              <w:rPr>
                <w:rFonts w:eastAsia="Times New Roman" w:cs="Times New Roman"/>
                <w:color w:val="000000"/>
                <w:sz w:val="22"/>
                <w:szCs w:val="22"/>
              </w:rPr>
              <w:t>Patient Status</w:t>
            </w:r>
          </w:p>
        </w:tc>
        <w:tc>
          <w:tcPr>
            <w:tcW w:w="6805"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318AF" w:rsidRDefault="00B921EC" w:rsidP="00EE73DF">
            <w:pPr>
              <w:rPr>
                <w:rFonts w:eastAsia="Times New Roman" w:cs="Times New Roman"/>
                <w:color w:val="000000"/>
                <w:sz w:val="22"/>
                <w:szCs w:val="22"/>
              </w:rPr>
            </w:pPr>
            <w:r w:rsidRPr="00C318AF">
              <w:rPr>
                <w:rFonts w:eastAsia="Times New Roman" w:cs="Times New Roman"/>
                <w:color w:val="000000"/>
                <w:sz w:val="22"/>
                <w:szCs w:val="22"/>
              </w:rPr>
              <w:t xml:space="preserve">Learner Actions, Modifiers &amp; Triggers to Move to Next State </w:t>
            </w:r>
          </w:p>
        </w:tc>
        <w:tc>
          <w:tcPr>
            <w:tcW w:w="3543" w:type="dxa"/>
            <w:tcBorders>
              <w:top w:val="single" w:sz="4" w:space="0" w:color="auto"/>
              <w:left w:val="single" w:sz="4" w:space="0" w:color="auto"/>
              <w:bottom w:val="single" w:sz="4" w:space="0" w:color="auto"/>
              <w:right w:val="single" w:sz="4" w:space="0" w:color="auto"/>
            </w:tcBorders>
          </w:tcPr>
          <w:p w14:paraId="0B5DA00E" w14:textId="0AC46578" w:rsidR="00B921EC" w:rsidRPr="00C318AF" w:rsidRDefault="00B921EC" w:rsidP="00EE73DF">
            <w:pPr>
              <w:rPr>
                <w:rFonts w:eastAsia="Times New Roman" w:cs="Times New Roman"/>
                <w:color w:val="000000"/>
                <w:sz w:val="22"/>
                <w:szCs w:val="22"/>
              </w:rPr>
            </w:pPr>
            <w:r w:rsidRPr="00C318AF">
              <w:rPr>
                <w:rFonts w:eastAsia="Times New Roman" w:cs="Times New Roman"/>
                <w:color w:val="000000"/>
                <w:sz w:val="22"/>
                <w:szCs w:val="22"/>
              </w:rPr>
              <w:t>Facilitator Notes</w:t>
            </w:r>
          </w:p>
        </w:tc>
      </w:tr>
      <w:tr w:rsidR="00B921EC" w:rsidRPr="00C318AF" w14:paraId="560A73D6" w14:textId="21D1EB37" w:rsidTr="00C35588">
        <w:trPr>
          <w:trHeight w:val="256"/>
        </w:trPr>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318AF" w:rsidRDefault="00B921EC" w:rsidP="00EE73DF">
            <w:pPr>
              <w:rPr>
                <w:rFonts w:eastAsia="Times New Roman" w:cs="Times New Roman"/>
                <w:b/>
                <w:color w:val="000000"/>
                <w:sz w:val="20"/>
                <w:szCs w:val="20"/>
              </w:rPr>
            </w:pPr>
            <w:r w:rsidRPr="00C318AF">
              <w:rPr>
                <w:rFonts w:eastAsia="Times New Roman" w:cs="Times New Roman"/>
                <w:b/>
                <w:color w:val="000000"/>
                <w:sz w:val="20"/>
                <w:szCs w:val="20"/>
              </w:rPr>
              <w:t>1. Baseline State</w:t>
            </w:r>
          </w:p>
          <w:p w14:paraId="1894C933" w14:textId="73D64F17"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 xml:space="preserve">Rhythm: </w:t>
            </w:r>
            <w:r w:rsidR="00CE3554" w:rsidRPr="00C318AF">
              <w:rPr>
                <w:rFonts w:eastAsia="Times New Roman" w:cs="Times New Roman"/>
                <w:color w:val="000000"/>
                <w:sz w:val="20"/>
                <w:szCs w:val="20"/>
              </w:rPr>
              <w:t>SR</w:t>
            </w:r>
          </w:p>
          <w:p w14:paraId="1EF77429" w14:textId="25946BDD"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 xml:space="preserve">HR: </w:t>
            </w:r>
            <w:r w:rsidR="00CE3554" w:rsidRPr="00C318AF">
              <w:rPr>
                <w:rFonts w:eastAsia="Times New Roman" w:cs="Times New Roman"/>
                <w:color w:val="000000"/>
                <w:sz w:val="20"/>
                <w:szCs w:val="20"/>
              </w:rPr>
              <w:t>125/min</w:t>
            </w:r>
          </w:p>
          <w:p w14:paraId="162FF914" w14:textId="1F38F46C"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 xml:space="preserve">BP: </w:t>
            </w:r>
            <w:r w:rsidR="00CE3554" w:rsidRPr="00C318AF">
              <w:rPr>
                <w:rFonts w:eastAsia="Times New Roman" w:cs="Times New Roman"/>
                <w:color w:val="000000"/>
                <w:sz w:val="20"/>
                <w:szCs w:val="20"/>
              </w:rPr>
              <w:t>165/90</w:t>
            </w:r>
          </w:p>
          <w:p w14:paraId="49731FE0" w14:textId="6A6733AA"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 xml:space="preserve">RR: </w:t>
            </w:r>
            <w:r w:rsidR="00CE3554" w:rsidRPr="00C318AF">
              <w:rPr>
                <w:rFonts w:eastAsia="Times New Roman" w:cs="Times New Roman"/>
                <w:color w:val="000000"/>
                <w:sz w:val="20"/>
                <w:szCs w:val="20"/>
              </w:rPr>
              <w:t>28/min</w:t>
            </w:r>
          </w:p>
          <w:p w14:paraId="609AA346" w14:textId="66C4FB4D"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O</w:t>
            </w:r>
            <w:r w:rsidRPr="00C318AF">
              <w:rPr>
                <w:rFonts w:eastAsia="Times New Roman" w:cs="Times New Roman"/>
                <w:color w:val="000000"/>
                <w:sz w:val="20"/>
                <w:szCs w:val="20"/>
                <w:vertAlign w:val="subscript"/>
              </w:rPr>
              <w:t>2</w:t>
            </w:r>
            <w:r w:rsidRPr="00C318AF">
              <w:rPr>
                <w:rFonts w:eastAsia="Times New Roman" w:cs="Times New Roman"/>
                <w:color w:val="000000"/>
                <w:sz w:val="20"/>
                <w:szCs w:val="20"/>
              </w:rPr>
              <w:t xml:space="preserve">SAT: </w:t>
            </w:r>
            <w:r w:rsidR="00CE3554" w:rsidRPr="00C318AF">
              <w:rPr>
                <w:rFonts w:eastAsia="Times New Roman" w:cs="Times New Roman"/>
                <w:color w:val="000000"/>
                <w:sz w:val="20"/>
                <w:szCs w:val="20"/>
              </w:rPr>
              <w:t xml:space="preserve">93% </w:t>
            </w:r>
            <w:r w:rsidR="00ED7EC5">
              <w:rPr>
                <w:rFonts w:eastAsia="Times New Roman" w:cs="Times New Roman"/>
                <w:color w:val="000000"/>
                <w:sz w:val="20"/>
                <w:szCs w:val="20"/>
              </w:rPr>
              <w:t xml:space="preserve">(on </w:t>
            </w:r>
            <w:r w:rsidR="00CE3554" w:rsidRPr="00C318AF">
              <w:rPr>
                <w:rFonts w:eastAsia="Times New Roman" w:cs="Times New Roman"/>
                <w:color w:val="000000"/>
                <w:sz w:val="20"/>
                <w:szCs w:val="20"/>
              </w:rPr>
              <w:t>50%</w:t>
            </w:r>
            <w:r w:rsidR="00ED7EC5">
              <w:rPr>
                <w:rFonts w:eastAsia="Times New Roman" w:cs="Times New Roman"/>
                <w:color w:val="000000"/>
                <w:sz w:val="20"/>
                <w:szCs w:val="20"/>
              </w:rPr>
              <w:t>)</w:t>
            </w:r>
          </w:p>
          <w:p w14:paraId="6CB8EC0C" w14:textId="4C4767D5"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T:</w:t>
            </w:r>
            <w:r w:rsidR="00CE3554" w:rsidRPr="00C318AF">
              <w:rPr>
                <w:rFonts w:eastAsia="Times New Roman" w:cs="Times New Roman"/>
                <w:color w:val="000000"/>
                <w:sz w:val="20"/>
                <w:szCs w:val="20"/>
              </w:rPr>
              <w:t xml:space="preserve"> 38</w:t>
            </w:r>
            <w:r w:rsidRPr="00C318AF">
              <w:rPr>
                <w:rFonts w:eastAsia="Times New Roman" w:cs="Times New Roman"/>
                <w:color w:val="000000"/>
                <w:sz w:val="20"/>
                <w:szCs w:val="20"/>
                <w:vertAlign w:val="superscript"/>
              </w:rPr>
              <w:t>o</w:t>
            </w:r>
            <w:r w:rsidRPr="00C318AF">
              <w:rPr>
                <w:rFonts w:eastAsia="Times New Roman" w:cs="Times New Roman"/>
                <w:color w:val="000000"/>
                <w:sz w:val="20"/>
                <w:szCs w:val="20"/>
              </w:rPr>
              <w:t xml:space="preserve">C </w:t>
            </w:r>
          </w:p>
          <w:p w14:paraId="56091782" w14:textId="77777777" w:rsidR="00DA6465" w:rsidRDefault="00DA6465" w:rsidP="00EE73DF">
            <w:pPr>
              <w:rPr>
                <w:rFonts w:eastAsia="Times New Roman" w:cs="Times New Roman"/>
                <w:color w:val="000000"/>
                <w:sz w:val="20"/>
                <w:szCs w:val="20"/>
              </w:rPr>
            </w:pPr>
            <w:r w:rsidRPr="00C318AF">
              <w:rPr>
                <w:rFonts w:eastAsia="Times New Roman" w:cs="Times New Roman"/>
                <w:color w:val="000000"/>
                <w:sz w:val="20"/>
                <w:szCs w:val="20"/>
              </w:rPr>
              <w:t xml:space="preserve">GCS: </w:t>
            </w:r>
            <w:r w:rsidR="00CE3554" w:rsidRPr="00C318AF">
              <w:rPr>
                <w:rFonts w:eastAsia="Times New Roman" w:cs="Times New Roman"/>
                <w:color w:val="000000"/>
                <w:sz w:val="20"/>
                <w:szCs w:val="20"/>
              </w:rPr>
              <w:t>12</w:t>
            </w:r>
          </w:p>
          <w:p w14:paraId="529A93F1" w14:textId="32E18B2E" w:rsidR="00170A61" w:rsidRPr="00C318AF" w:rsidRDefault="00170A61" w:rsidP="00EE73DF">
            <w:pPr>
              <w:rPr>
                <w:rFonts w:eastAsia="Times New Roman" w:cs="Times New Roman"/>
                <w:color w:val="000000"/>
                <w:sz w:val="20"/>
                <w:szCs w:val="20"/>
              </w:rPr>
            </w:pP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5241B5A5" w14:textId="6F9C40C4" w:rsidR="00B921EC" w:rsidRPr="00C318AF" w:rsidRDefault="00C318AF" w:rsidP="00EE73DF">
            <w:pPr>
              <w:rPr>
                <w:rFonts w:eastAsia="Times New Roman" w:cs="Times New Roman"/>
                <w:iCs/>
                <w:color w:val="000000"/>
                <w:sz w:val="20"/>
                <w:szCs w:val="20"/>
              </w:rPr>
            </w:pPr>
            <w:r w:rsidRPr="00C318AF">
              <w:rPr>
                <w:rFonts w:eastAsia="Times New Roman" w:cs="Times New Roman"/>
                <w:iCs/>
                <w:color w:val="000000"/>
                <w:sz w:val="20"/>
                <w:szCs w:val="20"/>
              </w:rPr>
              <w:t>M</w:t>
            </w:r>
            <w:r w:rsidR="00CE3554" w:rsidRPr="00C318AF">
              <w:rPr>
                <w:rFonts w:eastAsia="Times New Roman" w:cs="Times New Roman"/>
                <w:iCs/>
                <w:color w:val="000000"/>
                <w:sz w:val="20"/>
                <w:szCs w:val="20"/>
              </w:rPr>
              <w:t>ildly sedated and does not answer questions</w:t>
            </w:r>
            <w:r w:rsidRPr="00C318AF">
              <w:rPr>
                <w:rFonts w:eastAsia="Times New Roman" w:cs="Times New Roman"/>
                <w:iCs/>
                <w:color w:val="000000"/>
                <w:sz w:val="20"/>
                <w:szCs w:val="20"/>
              </w:rPr>
              <w:t xml:space="preserve">, moaning. </w:t>
            </w:r>
            <w:r w:rsidR="00CE3554" w:rsidRPr="00C318AF">
              <w:rPr>
                <w:rFonts w:eastAsia="Times New Roman" w:cs="Times New Roman"/>
                <w:iCs/>
                <w:color w:val="000000"/>
                <w:sz w:val="20"/>
                <w:szCs w:val="20"/>
              </w:rPr>
              <w:t>Occasionally, becomes more agitated.</w:t>
            </w:r>
          </w:p>
          <w:p w14:paraId="0F2A6942" w14:textId="6242EBE3" w:rsidR="00CE3554" w:rsidRPr="00C318AF" w:rsidRDefault="00C318AF" w:rsidP="00EE73DF">
            <w:pPr>
              <w:rPr>
                <w:rFonts w:eastAsia="Times New Roman" w:cs="Times New Roman"/>
                <w:iCs/>
                <w:color w:val="000000"/>
                <w:sz w:val="20"/>
                <w:szCs w:val="20"/>
              </w:rPr>
            </w:pPr>
            <w:r w:rsidRPr="00C318AF">
              <w:rPr>
                <w:rFonts w:eastAsia="Times New Roman" w:cs="Times New Roman"/>
                <w:iCs/>
                <w:color w:val="000000"/>
                <w:sz w:val="20"/>
                <w:szCs w:val="20"/>
              </w:rPr>
              <w:t>Has</w:t>
            </w:r>
            <w:r w:rsidR="00CE3554" w:rsidRPr="00C318AF">
              <w:rPr>
                <w:rFonts w:eastAsia="Times New Roman" w:cs="Times New Roman"/>
                <w:iCs/>
                <w:color w:val="000000"/>
                <w:sz w:val="20"/>
                <w:szCs w:val="20"/>
              </w:rPr>
              <w:t xml:space="preserve"> audible stridor and mild accessory muscle use </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318AF" w:rsidRDefault="0055594B"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 xml:space="preserve">Expected </w:t>
            </w:r>
            <w:r w:rsidR="00B921EC" w:rsidRPr="00C318AF">
              <w:rPr>
                <w:rFonts w:eastAsia="Times New Roman" w:cs="Times New Roman"/>
                <w:color w:val="000000"/>
                <w:sz w:val="20"/>
                <w:szCs w:val="20"/>
                <w:u w:val="single"/>
              </w:rPr>
              <w:t xml:space="preserve">Learner Actions </w:t>
            </w:r>
          </w:p>
          <w:p w14:paraId="41E982DC" w14:textId="77777777" w:rsidR="00ED7EC5" w:rsidRPr="00C318AF" w:rsidRDefault="00ED7EC5" w:rsidP="00ED7EC5">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Pr>
                <w:rFonts w:eastAsia="Times New Roman" w:cs="Times New Roman"/>
                <w:color w:val="000000"/>
                <w:sz w:val="20"/>
                <w:szCs w:val="20"/>
              </w:rPr>
              <w:t>Receive bedside report</w:t>
            </w:r>
          </w:p>
          <w:p w14:paraId="1664A0F5" w14:textId="3AC3C70E"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sidR="00ED7EC5">
              <w:rPr>
                <w:rFonts w:eastAsia="Times New Roman" w:cs="Times New Roman"/>
                <w:color w:val="000000"/>
                <w:sz w:val="20"/>
                <w:szCs w:val="20"/>
              </w:rPr>
              <w:t>Review chart</w:t>
            </w:r>
          </w:p>
          <w:p w14:paraId="12CAAD05" w14:textId="6EC51BA8" w:rsidR="00B921EC" w:rsidRPr="00C318AF" w:rsidRDefault="00B921EC" w:rsidP="00ED7EC5">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sidR="00ED7EC5">
              <w:rPr>
                <w:rFonts w:eastAsia="Times New Roman" w:cs="Times New Roman"/>
                <w:color w:val="000000"/>
                <w:sz w:val="20"/>
                <w:szCs w:val="20"/>
              </w:rPr>
              <w:t>Physical exam</w:t>
            </w:r>
          </w:p>
          <w:p w14:paraId="2018B66B" w14:textId="07327CF8" w:rsidR="00B921EC" w:rsidRPr="00C318AF" w:rsidRDefault="00ED7EC5"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bookmarkStart w:id="2" w:name="Check54"/>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bookmarkEnd w:id="2"/>
            <w:r w:rsidRPr="00C318AF">
              <w:rPr>
                <w:rFonts w:eastAsia="Times New Roman" w:cs="Times New Roman"/>
                <w:color w:val="000000"/>
                <w:sz w:val="20"/>
                <w:szCs w:val="20"/>
              </w:rPr>
              <w:t xml:space="preserve"> Suction</w:t>
            </w:r>
          </w:p>
          <w:p w14:paraId="70B6A9FF" w14:textId="77777777" w:rsidR="00B921EC" w:rsidRPr="00C318AF" w:rsidRDefault="00B921EC" w:rsidP="00EE73DF">
            <w:pPr>
              <w:rPr>
                <w:rFonts w:eastAsia="Times New Roman" w:cs="Times New Roman"/>
                <w:color w:val="000000"/>
                <w:sz w:val="20"/>
                <w:szCs w:val="20"/>
              </w:rPr>
            </w:pPr>
          </w:p>
        </w:tc>
        <w:tc>
          <w:tcPr>
            <w:tcW w:w="4112"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318AF" w:rsidRDefault="00B921EC" w:rsidP="00EE73DF">
            <w:pPr>
              <w:rPr>
                <w:rFonts w:eastAsia="Times New Roman" w:cs="Times New Roman"/>
                <w:i/>
                <w:color w:val="000000"/>
                <w:sz w:val="20"/>
                <w:szCs w:val="20"/>
              </w:rPr>
            </w:pPr>
            <w:r w:rsidRPr="00C318AF">
              <w:rPr>
                <w:rFonts w:eastAsia="Times New Roman" w:cs="Times New Roman"/>
                <w:color w:val="000000"/>
                <w:sz w:val="20"/>
                <w:szCs w:val="20"/>
                <w:u w:val="single"/>
              </w:rPr>
              <w:t>Modifiers</w:t>
            </w:r>
            <w:r w:rsidRPr="00C318AF">
              <w:rPr>
                <w:rFonts w:eastAsia="Times New Roman" w:cs="Times New Roman"/>
                <w:i/>
                <w:color w:val="000000"/>
                <w:sz w:val="20"/>
                <w:szCs w:val="20"/>
              </w:rPr>
              <w:t xml:space="preserve"> </w:t>
            </w:r>
          </w:p>
          <w:p w14:paraId="42BFD2AE" w14:textId="56CCEFB6" w:rsidR="00B921EC" w:rsidRPr="00C318AF" w:rsidRDefault="00755357" w:rsidP="00EE73DF">
            <w:pPr>
              <w:rPr>
                <w:rFonts w:eastAsia="Times New Roman" w:cs="Times New Roman"/>
                <w:color w:val="000000"/>
                <w:sz w:val="20"/>
                <w:szCs w:val="20"/>
              </w:rPr>
            </w:pPr>
            <w:r w:rsidRPr="00C318AF">
              <w:rPr>
                <w:rFonts w:eastAsia="Times New Roman" w:cs="Times New Roman"/>
                <w:color w:val="000000"/>
                <w:sz w:val="20"/>
                <w:szCs w:val="20"/>
              </w:rPr>
              <w:t>-</w:t>
            </w:r>
            <w:r w:rsidR="00CE3554" w:rsidRPr="00C318AF">
              <w:rPr>
                <w:rFonts w:eastAsia="Times New Roman" w:cs="Times New Roman"/>
                <w:color w:val="000000"/>
                <w:sz w:val="20"/>
                <w:szCs w:val="20"/>
              </w:rPr>
              <w:t xml:space="preserve"> Sats increase to 95% </w:t>
            </w:r>
            <w:r w:rsidR="00C318AF" w:rsidRPr="00C318AF">
              <w:rPr>
                <w:rFonts w:eastAsia="Times New Roman" w:cs="Times New Roman"/>
                <w:color w:val="000000"/>
                <w:sz w:val="20"/>
                <w:szCs w:val="20"/>
              </w:rPr>
              <w:t>temporarily</w:t>
            </w:r>
            <w:r w:rsidR="00ED7EC5">
              <w:rPr>
                <w:rFonts w:eastAsia="Times New Roman" w:cs="Times New Roman"/>
                <w:color w:val="000000"/>
                <w:sz w:val="20"/>
                <w:szCs w:val="20"/>
              </w:rPr>
              <w:t xml:space="preserve"> with suctioning</w:t>
            </w:r>
          </w:p>
          <w:p w14:paraId="721E1561" w14:textId="2F8EF1F3" w:rsidR="00B921EC" w:rsidRPr="00C318AF" w:rsidRDefault="00B921EC" w:rsidP="00EE73DF">
            <w:pPr>
              <w:rPr>
                <w:rFonts w:eastAsia="Times New Roman" w:cs="Times New Roman"/>
                <w:color w:val="000000"/>
                <w:sz w:val="20"/>
                <w:szCs w:val="20"/>
              </w:rPr>
            </w:pPr>
          </w:p>
          <w:p w14:paraId="6D31CFBF" w14:textId="77777777" w:rsidR="00B921EC" w:rsidRPr="00C318AF" w:rsidRDefault="00B921EC" w:rsidP="00EE73DF">
            <w:pPr>
              <w:rPr>
                <w:rFonts w:eastAsia="Times New Roman" w:cs="Times New Roman"/>
                <w:i/>
                <w:color w:val="000000"/>
                <w:sz w:val="20"/>
                <w:szCs w:val="20"/>
              </w:rPr>
            </w:pPr>
            <w:r w:rsidRPr="00C318AF">
              <w:rPr>
                <w:rFonts w:eastAsia="Times New Roman" w:cs="Times New Roman"/>
                <w:color w:val="000000"/>
                <w:sz w:val="20"/>
                <w:szCs w:val="20"/>
                <w:u w:val="single"/>
              </w:rPr>
              <w:t>Triggers</w:t>
            </w:r>
            <w:r w:rsidRPr="00C318AF">
              <w:rPr>
                <w:rFonts w:eastAsia="Times New Roman" w:cs="Times New Roman"/>
                <w:i/>
                <w:color w:val="000000"/>
                <w:sz w:val="20"/>
                <w:szCs w:val="20"/>
              </w:rPr>
              <w:t xml:space="preserve"> </w:t>
            </w:r>
          </w:p>
          <w:p w14:paraId="539D5674" w14:textId="27558815"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w:t>
            </w:r>
            <w:r w:rsidR="00170A61">
              <w:rPr>
                <w:rFonts w:eastAsia="Times New Roman" w:cs="Times New Roman"/>
                <w:color w:val="000000"/>
                <w:sz w:val="20"/>
                <w:szCs w:val="20"/>
              </w:rPr>
              <w:t xml:space="preserve"> After </w:t>
            </w:r>
            <w:r w:rsidR="00CE3554" w:rsidRPr="00C318AF">
              <w:rPr>
                <w:rFonts w:eastAsia="Times New Roman" w:cs="Times New Roman"/>
                <w:color w:val="000000"/>
                <w:sz w:val="20"/>
                <w:szCs w:val="20"/>
              </w:rPr>
              <w:t>3 mins</w:t>
            </w:r>
            <w:r w:rsidR="00170A61">
              <w:rPr>
                <w:rFonts w:eastAsia="Times New Roman" w:cs="Times New Roman"/>
                <w:color w:val="000000"/>
                <w:sz w:val="20"/>
                <w:szCs w:val="20"/>
              </w:rPr>
              <w:t>, move to next phase</w:t>
            </w:r>
          </w:p>
        </w:tc>
        <w:tc>
          <w:tcPr>
            <w:tcW w:w="3543" w:type="dxa"/>
            <w:tcBorders>
              <w:top w:val="single" w:sz="4" w:space="0" w:color="auto"/>
              <w:left w:val="single" w:sz="4" w:space="0" w:color="auto"/>
              <w:bottom w:val="single" w:sz="4" w:space="0" w:color="auto"/>
              <w:right w:val="single" w:sz="4" w:space="0" w:color="auto"/>
            </w:tcBorders>
          </w:tcPr>
          <w:p w14:paraId="0D396451" w14:textId="43435E9D"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Each time the RT suctions the patient, sats temporarily improve</w:t>
            </w:r>
          </w:p>
        </w:tc>
      </w:tr>
      <w:tr w:rsidR="00B921EC" w:rsidRPr="00C318AF" w14:paraId="2F3FCB87" w14:textId="6DCA27E7" w:rsidTr="00C35588">
        <w:trPr>
          <w:trHeight w:val="256"/>
        </w:trPr>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8FB9E15" w14:textId="6C9E610E" w:rsidR="00B921EC" w:rsidRPr="00ED7EC5" w:rsidRDefault="00ED7EC5" w:rsidP="00ED7EC5">
            <w:pPr>
              <w:rPr>
                <w:rFonts w:eastAsia="Times New Roman" w:cs="Times New Roman"/>
                <w:b/>
                <w:color w:val="000000"/>
                <w:sz w:val="20"/>
                <w:szCs w:val="20"/>
              </w:rPr>
            </w:pPr>
            <w:r>
              <w:rPr>
                <w:rFonts w:eastAsia="Times New Roman" w:cs="Times New Roman"/>
                <w:b/>
                <w:color w:val="000000"/>
                <w:sz w:val="20"/>
                <w:szCs w:val="20"/>
              </w:rPr>
              <w:t xml:space="preserve">2. </w:t>
            </w:r>
            <w:r w:rsidR="00CE3554" w:rsidRPr="00ED7EC5">
              <w:rPr>
                <w:rFonts w:eastAsia="Times New Roman" w:cs="Times New Roman"/>
                <w:b/>
                <w:color w:val="000000"/>
                <w:sz w:val="20"/>
                <w:szCs w:val="20"/>
              </w:rPr>
              <w:t>At</w:t>
            </w:r>
            <w:r w:rsidR="00B921EC" w:rsidRPr="00ED7EC5">
              <w:rPr>
                <w:rFonts w:eastAsia="Times New Roman" w:cs="Times New Roman"/>
                <w:b/>
                <w:color w:val="000000"/>
                <w:sz w:val="20"/>
                <w:szCs w:val="20"/>
              </w:rPr>
              <w:t xml:space="preserve"> </w:t>
            </w:r>
            <w:r w:rsidR="00CE3554" w:rsidRPr="00ED7EC5">
              <w:rPr>
                <w:rFonts w:eastAsia="Times New Roman" w:cs="Times New Roman"/>
                <w:b/>
                <w:color w:val="000000"/>
                <w:sz w:val="20"/>
                <w:szCs w:val="20"/>
              </w:rPr>
              <w:t>3</w:t>
            </w:r>
            <w:r>
              <w:rPr>
                <w:rFonts w:eastAsia="Times New Roman" w:cs="Times New Roman"/>
                <w:b/>
                <w:color w:val="000000"/>
                <w:sz w:val="20"/>
                <w:szCs w:val="20"/>
              </w:rPr>
              <w:t xml:space="preserve"> </w:t>
            </w:r>
            <w:r w:rsidR="00CE3554" w:rsidRPr="00ED7EC5">
              <w:rPr>
                <w:rFonts w:eastAsia="Times New Roman" w:cs="Times New Roman"/>
                <w:b/>
                <w:color w:val="000000"/>
                <w:sz w:val="20"/>
                <w:szCs w:val="20"/>
              </w:rPr>
              <w:t>min</w:t>
            </w:r>
          </w:p>
          <w:p w14:paraId="3E44C907" w14:textId="203905BC"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HR: 127/min</w:t>
            </w:r>
          </w:p>
          <w:p w14:paraId="6FE0D726" w14:textId="2F16F99D"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BP: 160/90</w:t>
            </w:r>
          </w:p>
          <w:p w14:paraId="1FAAC332" w14:textId="4A3CC9DC"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RR: 28/min</w:t>
            </w:r>
          </w:p>
          <w:p w14:paraId="197B5DF6" w14:textId="76109C4A"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O</w:t>
            </w:r>
            <w:r w:rsidRPr="00C318AF">
              <w:rPr>
                <w:rFonts w:eastAsia="Times New Roman" w:cs="Times New Roman"/>
                <w:color w:val="000000"/>
                <w:sz w:val="20"/>
                <w:szCs w:val="20"/>
                <w:vertAlign w:val="subscript"/>
              </w:rPr>
              <w:t>2</w:t>
            </w:r>
            <w:r w:rsidRPr="00C318AF">
              <w:rPr>
                <w:rFonts w:eastAsia="Times New Roman" w:cs="Times New Roman"/>
                <w:color w:val="000000"/>
                <w:sz w:val="20"/>
                <w:szCs w:val="20"/>
              </w:rPr>
              <w:t xml:space="preserve">SAT: 75% </w:t>
            </w:r>
            <w:r w:rsidR="00ED7EC5">
              <w:rPr>
                <w:rFonts w:eastAsia="Times New Roman" w:cs="Times New Roman"/>
                <w:color w:val="000000"/>
                <w:sz w:val="20"/>
                <w:szCs w:val="20"/>
              </w:rPr>
              <w:t xml:space="preserve">(on </w:t>
            </w:r>
            <w:r w:rsidRPr="00C318AF">
              <w:rPr>
                <w:rFonts w:eastAsia="Times New Roman" w:cs="Times New Roman"/>
                <w:color w:val="000000"/>
                <w:sz w:val="20"/>
                <w:szCs w:val="20"/>
              </w:rPr>
              <w:t>50%</w:t>
            </w:r>
            <w:r w:rsidR="00ED7EC5">
              <w:rPr>
                <w:rFonts w:eastAsia="Times New Roman" w:cs="Times New Roman"/>
                <w:color w:val="000000"/>
                <w:sz w:val="20"/>
                <w:szCs w:val="20"/>
              </w:rPr>
              <w:t>)</w:t>
            </w:r>
          </w:p>
          <w:p w14:paraId="2CD05918" w14:textId="77777777" w:rsidR="00B921EC" w:rsidRPr="00C318AF" w:rsidRDefault="00B921EC" w:rsidP="00EE73DF">
            <w:pPr>
              <w:rPr>
                <w:rFonts w:eastAsia="Times New Roman" w:cs="Times New Roman"/>
                <w:color w:val="000000"/>
                <w:sz w:val="20"/>
                <w:szCs w:val="20"/>
              </w:rPr>
            </w:pP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4FF6C66F" w14:textId="1F38977B"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 xml:space="preserve">Patient </w:t>
            </w:r>
            <w:proofErr w:type="spellStart"/>
            <w:r w:rsidRPr="00C318AF">
              <w:rPr>
                <w:rFonts w:eastAsia="Times New Roman" w:cs="Times New Roman"/>
                <w:color w:val="000000"/>
                <w:sz w:val="20"/>
                <w:szCs w:val="20"/>
              </w:rPr>
              <w:t>desats</w:t>
            </w:r>
            <w:proofErr w:type="spellEnd"/>
            <w:r w:rsidRPr="00C318AF">
              <w:rPr>
                <w:rFonts w:eastAsia="Times New Roman" w:cs="Times New Roman"/>
                <w:color w:val="000000"/>
                <w:sz w:val="20"/>
                <w:szCs w:val="20"/>
              </w:rPr>
              <w:t xml:space="preserve"> to 75%</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318AF" w:rsidRDefault="0055594B"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 xml:space="preserve">Expected </w:t>
            </w:r>
            <w:r w:rsidR="00B921EC" w:rsidRPr="00C318AF">
              <w:rPr>
                <w:rFonts w:eastAsia="Times New Roman" w:cs="Times New Roman"/>
                <w:color w:val="000000"/>
                <w:sz w:val="20"/>
                <w:szCs w:val="20"/>
                <w:u w:val="single"/>
              </w:rPr>
              <w:t xml:space="preserve">Learner Actions </w:t>
            </w:r>
          </w:p>
          <w:p w14:paraId="087C9ACC" w14:textId="42CBB937"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sidR="00C35588">
              <w:rPr>
                <w:rFonts w:eastAsia="Times New Roman" w:cs="Times New Roman"/>
                <w:color w:val="000000"/>
                <w:sz w:val="20"/>
                <w:szCs w:val="20"/>
              </w:rPr>
              <w:t>Continue s</w:t>
            </w:r>
            <w:r w:rsidR="00CE3554" w:rsidRPr="00C318AF">
              <w:rPr>
                <w:rFonts w:eastAsia="Times New Roman" w:cs="Times New Roman"/>
                <w:color w:val="000000"/>
                <w:sz w:val="20"/>
                <w:szCs w:val="20"/>
              </w:rPr>
              <w:t>uction</w:t>
            </w:r>
          </w:p>
          <w:p w14:paraId="2F4B265A" w14:textId="647F2929"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sidR="00CE3554" w:rsidRPr="00C318AF">
              <w:rPr>
                <w:rFonts w:eastAsia="Times New Roman" w:cs="Times New Roman"/>
                <w:color w:val="000000"/>
                <w:sz w:val="20"/>
                <w:szCs w:val="20"/>
              </w:rPr>
              <w:t>FiO2 up to 100%</w:t>
            </w:r>
          </w:p>
          <w:p w14:paraId="710B24E8" w14:textId="4383EB9F"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Pr="00C318AF">
              <w:rPr>
                <w:rFonts w:eastAsia="Times New Roman" w:cs="Times New Roman"/>
                <w:color w:val="000000"/>
                <w:sz w:val="20"/>
                <w:szCs w:val="20"/>
              </w:rPr>
              <w:t xml:space="preserve"> </w:t>
            </w:r>
            <w:r w:rsidR="00CE3554" w:rsidRPr="00C318AF">
              <w:rPr>
                <w:rFonts w:eastAsia="Times New Roman" w:cs="Times New Roman"/>
                <w:color w:val="000000"/>
                <w:sz w:val="20"/>
                <w:szCs w:val="20"/>
              </w:rPr>
              <w:t>BMV</w:t>
            </w:r>
          </w:p>
          <w:p w14:paraId="682472F7" w14:textId="1675EB8B"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755357" w:rsidRPr="00C318AF">
              <w:rPr>
                <w:rFonts w:eastAsia="Times New Roman" w:cs="Times New Roman"/>
                <w:color w:val="000000"/>
                <w:sz w:val="20"/>
                <w:szCs w:val="20"/>
              </w:rPr>
              <w:t xml:space="preserve"> </w:t>
            </w:r>
            <w:r w:rsidR="00170A61">
              <w:rPr>
                <w:rFonts w:eastAsia="Times New Roman" w:cs="Times New Roman"/>
                <w:color w:val="000000"/>
                <w:sz w:val="20"/>
                <w:szCs w:val="20"/>
              </w:rPr>
              <w:t>Consider re-intubation</w:t>
            </w:r>
          </w:p>
          <w:p w14:paraId="232AE048" w14:textId="44D9E7B9" w:rsidR="00B921EC" w:rsidRPr="00C318AF" w:rsidRDefault="00B921EC" w:rsidP="00EE73DF">
            <w:pPr>
              <w:rPr>
                <w:rFonts w:eastAsia="Times New Roman" w:cs="Times New Roman"/>
                <w:color w:val="000000"/>
                <w:sz w:val="20"/>
                <w:szCs w:val="20"/>
              </w:rPr>
            </w:pPr>
          </w:p>
        </w:tc>
        <w:tc>
          <w:tcPr>
            <w:tcW w:w="4112"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Modifiers</w:t>
            </w:r>
          </w:p>
          <w:p w14:paraId="763E2EDE" w14:textId="5F71D1BD" w:rsidR="00B921EC" w:rsidRPr="00C318AF" w:rsidRDefault="00B921EC" w:rsidP="00C35588">
            <w:pPr>
              <w:rPr>
                <w:rFonts w:eastAsia="Times New Roman" w:cs="Times New Roman"/>
                <w:color w:val="000000"/>
                <w:sz w:val="20"/>
                <w:szCs w:val="20"/>
              </w:rPr>
            </w:pPr>
            <w:r w:rsidRPr="00C318AF">
              <w:rPr>
                <w:rFonts w:eastAsia="Times New Roman" w:cs="Times New Roman"/>
                <w:color w:val="000000"/>
                <w:sz w:val="20"/>
                <w:szCs w:val="20"/>
              </w:rPr>
              <w:t>-</w:t>
            </w:r>
            <w:r w:rsidR="00C35588">
              <w:rPr>
                <w:rFonts w:eastAsia="Times New Roman" w:cs="Times New Roman"/>
                <w:color w:val="000000"/>
                <w:sz w:val="20"/>
                <w:szCs w:val="20"/>
              </w:rPr>
              <w:t xml:space="preserve">O2 </w:t>
            </w:r>
            <w:r w:rsidR="00934558" w:rsidRPr="00C318AF">
              <w:rPr>
                <w:rFonts w:eastAsia="Times New Roman" w:cs="Times New Roman"/>
                <w:color w:val="000000"/>
                <w:sz w:val="20"/>
                <w:szCs w:val="20"/>
              </w:rPr>
              <w:t>S</w:t>
            </w:r>
            <w:r w:rsidR="00CE3554" w:rsidRPr="00C318AF">
              <w:rPr>
                <w:rFonts w:eastAsia="Times New Roman" w:cs="Times New Roman"/>
                <w:color w:val="000000"/>
                <w:sz w:val="20"/>
                <w:szCs w:val="20"/>
              </w:rPr>
              <w:t xml:space="preserve">ats </w:t>
            </w:r>
            <w:r w:rsidR="00C35588">
              <w:rPr>
                <w:rFonts w:eastAsia="Times New Roman" w:cs="Times New Roman"/>
                <w:color w:val="000000"/>
                <w:sz w:val="20"/>
                <w:szCs w:val="20"/>
              </w:rPr>
              <w:t>slow increase with each intervention</w:t>
            </w:r>
          </w:p>
          <w:p w14:paraId="2F3422E8" w14:textId="77777777" w:rsidR="00CE3554" w:rsidRPr="00C318AF" w:rsidRDefault="00CE3554" w:rsidP="00EE73DF">
            <w:pPr>
              <w:rPr>
                <w:rFonts w:eastAsia="Times New Roman" w:cs="Times New Roman"/>
                <w:color w:val="000000"/>
                <w:sz w:val="20"/>
                <w:szCs w:val="20"/>
              </w:rPr>
            </w:pPr>
          </w:p>
          <w:p w14:paraId="4A98F4DB" w14:textId="77777777"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Triggers</w:t>
            </w:r>
          </w:p>
          <w:p w14:paraId="7B6D1567" w14:textId="77777777" w:rsidR="00C318AF" w:rsidRDefault="00B921EC" w:rsidP="00170A61">
            <w:pPr>
              <w:rPr>
                <w:rFonts w:eastAsia="Times New Roman" w:cs="Times New Roman"/>
                <w:color w:val="000000"/>
                <w:sz w:val="20"/>
                <w:szCs w:val="20"/>
              </w:rPr>
            </w:pPr>
            <w:r w:rsidRPr="00C318AF">
              <w:rPr>
                <w:rFonts w:eastAsia="Times New Roman" w:cs="Times New Roman"/>
                <w:color w:val="000000"/>
                <w:sz w:val="20"/>
                <w:szCs w:val="20"/>
              </w:rPr>
              <w:t>-</w:t>
            </w:r>
            <w:r w:rsidR="00CE3554" w:rsidRPr="00C318AF">
              <w:rPr>
                <w:rFonts w:eastAsia="Times New Roman" w:cs="Times New Roman"/>
                <w:color w:val="000000"/>
                <w:sz w:val="20"/>
                <w:szCs w:val="20"/>
              </w:rPr>
              <w:t xml:space="preserve"> </w:t>
            </w:r>
            <w:r w:rsidR="00170A61">
              <w:rPr>
                <w:rFonts w:eastAsia="Times New Roman" w:cs="Times New Roman"/>
                <w:color w:val="000000"/>
                <w:sz w:val="20"/>
                <w:szCs w:val="20"/>
              </w:rPr>
              <w:t xml:space="preserve">After </w:t>
            </w:r>
            <w:r w:rsidR="00CE3554" w:rsidRPr="00C318AF">
              <w:rPr>
                <w:rFonts w:eastAsia="Times New Roman" w:cs="Times New Roman"/>
                <w:color w:val="000000"/>
                <w:sz w:val="20"/>
                <w:szCs w:val="20"/>
              </w:rPr>
              <w:t xml:space="preserve">2 more mins </w:t>
            </w:r>
            <w:r w:rsidR="00170A61">
              <w:rPr>
                <w:rFonts w:eastAsia="Times New Roman" w:cs="Times New Roman"/>
                <w:color w:val="000000"/>
                <w:sz w:val="20"/>
                <w:szCs w:val="20"/>
              </w:rPr>
              <w:t>or decision to re-intubate, move to the next phase</w:t>
            </w:r>
          </w:p>
          <w:p w14:paraId="4DCC3CA8" w14:textId="6983AC63" w:rsidR="00170A61" w:rsidRPr="00C318AF" w:rsidRDefault="00170A61" w:rsidP="00170A61">
            <w:pPr>
              <w:rPr>
                <w:rFonts w:eastAsia="Times New Roman" w:cs="Times New Roman"/>
                <w:color w:val="000000"/>
                <w:sz w:val="20"/>
                <w:szCs w:val="20"/>
              </w:rPr>
            </w:pPr>
          </w:p>
        </w:tc>
        <w:tc>
          <w:tcPr>
            <w:tcW w:w="3543" w:type="dxa"/>
            <w:tcBorders>
              <w:top w:val="single" w:sz="4" w:space="0" w:color="auto"/>
              <w:left w:val="single" w:sz="4" w:space="0" w:color="auto"/>
              <w:bottom w:val="single" w:sz="4" w:space="0" w:color="auto"/>
              <w:right w:val="single" w:sz="4" w:space="0" w:color="auto"/>
            </w:tcBorders>
          </w:tcPr>
          <w:p w14:paraId="7F69B6C2" w14:textId="30814A3B" w:rsidR="00B921EC" w:rsidRPr="00C318AF" w:rsidRDefault="00C318AF" w:rsidP="00EE73DF">
            <w:pPr>
              <w:rPr>
                <w:rFonts w:eastAsia="Times New Roman" w:cs="Times New Roman"/>
                <w:color w:val="000000"/>
                <w:sz w:val="20"/>
                <w:szCs w:val="20"/>
              </w:rPr>
            </w:pPr>
            <w:r w:rsidRPr="00C318AF">
              <w:rPr>
                <w:rFonts w:eastAsia="Times New Roman" w:cs="Times New Roman"/>
                <w:color w:val="000000"/>
                <w:sz w:val="20"/>
                <w:szCs w:val="20"/>
              </w:rPr>
              <w:t>RN</w:t>
            </w:r>
            <w:r w:rsidR="00CE3554" w:rsidRPr="00C318AF">
              <w:rPr>
                <w:rFonts w:eastAsia="Times New Roman" w:cs="Times New Roman"/>
                <w:color w:val="000000"/>
                <w:sz w:val="20"/>
                <w:szCs w:val="20"/>
              </w:rPr>
              <w:t xml:space="preserve"> and/or RT strongly suggest reintubation</w:t>
            </w:r>
          </w:p>
        </w:tc>
      </w:tr>
      <w:tr w:rsidR="00B921EC" w:rsidRPr="00C318AF" w14:paraId="31F3979C" w14:textId="15953B9F" w:rsidTr="00C35588">
        <w:trPr>
          <w:trHeight w:val="256"/>
        </w:trPr>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60C37AF" w14:textId="63AC8605" w:rsidR="00B921EC" w:rsidRPr="00C318AF" w:rsidRDefault="00CE3554" w:rsidP="00CE3554">
            <w:pPr>
              <w:rPr>
                <w:rFonts w:eastAsia="Times New Roman" w:cs="Times New Roman"/>
                <w:b/>
                <w:color w:val="000000"/>
                <w:sz w:val="20"/>
                <w:szCs w:val="20"/>
              </w:rPr>
            </w:pPr>
            <w:r w:rsidRPr="00C318AF">
              <w:rPr>
                <w:rFonts w:eastAsia="Times New Roman" w:cs="Times New Roman"/>
                <w:b/>
                <w:color w:val="000000"/>
                <w:sz w:val="20"/>
                <w:szCs w:val="20"/>
              </w:rPr>
              <w:t>3. At 5 mins</w:t>
            </w:r>
          </w:p>
          <w:p w14:paraId="4CFF4A83" w14:textId="628228AC"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HR: 127/min</w:t>
            </w:r>
          </w:p>
          <w:p w14:paraId="78DA5256" w14:textId="77777777"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BP: 160/90</w:t>
            </w:r>
          </w:p>
          <w:p w14:paraId="6A95A9C5" w14:textId="382FB39D"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 xml:space="preserve">RR: </w:t>
            </w:r>
            <w:r w:rsidR="00170A61">
              <w:rPr>
                <w:rFonts w:eastAsia="Times New Roman" w:cs="Times New Roman"/>
                <w:color w:val="000000"/>
                <w:sz w:val="20"/>
                <w:szCs w:val="20"/>
              </w:rPr>
              <w:t>30</w:t>
            </w:r>
            <w:r w:rsidRPr="00C318AF">
              <w:rPr>
                <w:rFonts w:eastAsia="Times New Roman" w:cs="Times New Roman"/>
                <w:color w:val="000000"/>
                <w:sz w:val="20"/>
                <w:szCs w:val="20"/>
              </w:rPr>
              <w:t>/min</w:t>
            </w:r>
          </w:p>
          <w:p w14:paraId="7C11927B" w14:textId="2C844F0F" w:rsidR="00C318AF" w:rsidRPr="00C318AF" w:rsidRDefault="00170A61" w:rsidP="00C318AF">
            <w:pPr>
              <w:rPr>
                <w:rFonts w:eastAsia="Times New Roman" w:cs="Times New Roman"/>
                <w:sz w:val="20"/>
                <w:szCs w:val="20"/>
              </w:rPr>
            </w:pPr>
            <w:r w:rsidRPr="00C318AF">
              <w:rPr>
                <w:rFonts w:eastAsia="Times New Roman" w:cs="Times New Roman"/>
                <w:color w:val="000000"/>
                <w:sz w:val="20"/>
                <w:szCs w:val="20"/>
              </w:rPr>
              <w:t>O</w:t>
            </w:r>
            <w:r w:rsidRPr="00C318AF">
              <w:rPr>
                <w:rFonts w:eastAsia="Times New Roman" w:cs="Times New Roman"/>
                <w:color w:val="000000"/>
                <w:sz w:val="20"/>
                <w:szCs w:val="20"/>
                <w:vertAlign w:val="subscript"/>
              </w:rPr>
              <w:t>2</w:t>
            </w:r>
            <w:r w:rsidRPr="00C318AF">
              <w:rPr>
                <w:rFonts w:eastAsia="Times New Roman" w:cs="Times New Roman"/>
                <w:color w:val="000000"/>
                <w:sz w:val="20"/>
                <w:szCs w:val="20"/>
              </w:rPr>
              <w:t>S</w:t>
            </w:r>
            <w:r>
              <w:rPr>
                <w:rFonts w:eastAsia="Times New Roman" w:cs="Times New Roman"/>
                <w:color w:val="000000"/>
                <w:sz w:val="20"/>
                <w:szCs w:val="20"/>
              </w:rPr>
              <w:t>at</w:t>
            </w:r>
            <w:r w:rsidR="00C318AF" w:rsidRPr="00C318AF">
              <w:rPr>
                <w:rFonts w:eastAsia="Times New Roman" w:cs="Times New Roman"/>
                <w:sz w:val="20"/>
                <w:szCs w:val="20"/>
              </w:rPr>
              <w:t xml:space="preserve">: </w:t>
            </w:r>
            <w:r>
              <w:rPr>
                <w:rFonts w:eastAsia="Times New Roman" w:cs="Times New Roman"/>
                <w:sz w:val="20"/>
                <w:szCs w:val="20"/>
              </w:rPr>
              <w:t>92% (on 100%)</w:t>
            </w: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652AF659" w14:textId="77777777"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Stridor becomes louder</w:t>
            </w:r>
          </w:p>
          <w:p w14:paraId="7E4C7DE4" w14:textId="77777777" w:rsidR="00CE3554" w:rsidRDefault="00CE3554" w:rsidP="00EE73DF">
            <w:pPr>
              <w:rPr>
                <w:rFonts w:eastAsia="Times New Roman" w:cs="Times New Roman"/>
                <w:color w:val="000000"/>
                <w:sz w:val="20"/>
                <w:szCs w:val="20"/>
              </w:rPr>
            </w:pPr>
            <w:r w:rsidRPr="00C318AF">
              <w:rPr>
                <w:rFonts w:eastAsia="Times New Roman" w:cs="Times New Roman"/>
                <w:color w:val="000000"/>
                <w:sz w:val="20"/>
                <w:szCs w:val="20"/>
              </w:rPr>
              <w:t>RR increases to 30/min</w:t>
            </w:r>
          </w:p>
          <w:p w14:paraId="492D6CF9" w14:textId="6C6CCFDE" w:rsidR="00C35588" w:rsidRPr="00C318AF" w:rsidRDefault="00C35588" w:rsidP="00EE73DF">
            <w:pPr>
              <w:rPr>
                <w:rFonts w:eastAsia="Times New Roman" w:cs="Times New Roman"/>
                <w:color w:val="000000"/>
                <w:sz w:val="20"/>
                <w:szCs w:val="20"/>
              </w:rPr>
            </w:pPr>
            <w:r>
              <w:rPr>
                <w:rFonts w:eastAsia="Times New Roman" w:cs="Times New Roman"/>
                <w:color w:val="000000"/>
                <w:sz w:val="20"/>
                <w:szCs w:val="20"/>
              </w:rPr>
              <w:t>Increased agitation</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318AF" w:rsidRDefault="0055594B"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 xml:space="preserve">Expected </w:t>
            </w:r>
            <w:r w:rsidR="00B921EC" w:rsidRPr="00C318AF">
              <w:rPr>
                <w:rFonts w:eastAsia="Times New Roman" w:cs="Times New Roman"/>
                <w:color w:val="000000"/>
                <w:sz w:val="20"/>
                <w:szCs w:val="20"/>
                <w:u w:val="single"/>
              </w:rPr>
              <w:t xml:space="preserve">Learner Actions </w:t>
            </w:r>
          </w:p>
          <w:p w14:paraId="1B80D496" w14:textId="56CA25FE" w:rsidR="00CE3554"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35588">
              <w:rPr>
                <w:rFonts w:eastAsia="Times New Roman" w:cs="Times New Roman"/>
                <w:color w:val="000000"/>
                <w:sz w:val="20"/>
                <w:szCs w:val="20"/>
              </w:rPr>
              <w:t xml:space="preserve"> </w:t>
            </w:r>
            <w:r w:rsidR="00CE3554" w:rsidRPr="00C318AF">
              <w:rPr>
                <w:rFonts w:eastAsia="Times New Roman" w:cs="Times New Roman"/>
                <w:color w:val="000000"/>
                <w:sz w:val="20"/>
                <w:szCs w:val="20"/>
              </w:rPr>
              <w:t>Nebulized Epi</w:t>
            </w:r>
            <w:r w:rsidR="00934558" w:rsidRPr="00C318AF">
              <w:rPr>
                <w:rFonts w:eastAsia="Times New Roman" w:cs="Times New Roman"/>
                <w:color w:val="000000"/>
                <w:sz w:val="20"/>
                <w:szCs w:val="20"/>
              </w:rPr>
              <w:t xml:space="preserve"> </w:t>
            </w:r>
            <w:r w:rsidR="007B4BC5">
              <w:rPr>
                <w:rFonts w:eastAsia="Times New Roman" w:cs="Times New Roman"/>
                <w:color w:val="000000"/>
                <w:sz w:val="20"/>
                <w:szCs w:val="20"/>
              </w:rPr>
              <w:t>+/-corticosteroids</w:t>
            </w:r>
          </w:p>
          <w:p w14:paraId="2FE2487A" w14:textId="7732112F" w:rsidR="00C318AF"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35588">
              <w:rPr>
                <w:rFonts w:eastAsia="Times New Roman" w:cs="Times New Roman"/>
                <w:color w:val="000000"/>
                <w:sz w:val="20"/>
                <w:szCs w:val="20"/>
              </w:rPr>
              <w:t xml:space="preserve"> Consider </w:t>
            </w:r>
            <w:r w:rsidR="00CE3554" w:rsidRPr="00C318AF">
              <w:rPr>
                <w:rFonts w:eastAsia="Times New Roman" w:cs="Times New Roman"/>
                <w:color w:val="000000"/>
                <w:sz w:val="20"/>
                <w:szCs w:val="20"/>
              </w:rPr>
              <w:t>NI</w:t>
            </w:r>
            <w:r w:rsidR="00C35588">
              <w:rPr>
                <w:rFonts w:eastAsia="Times New Roman" w:cs="Times New Roman"/>
                <w:color w:val="000000"/>
                <w:sz w:val="20"/>
                <w:szCs w:val="20"/>
              </w:rPr>
              <w:t>PP</w:t>
            </w:r>
            <w:r w:rsidR="00CE3554" w:rsidRPr="00C318AF">
              <w:rPr>
                <w:rFonts w:eastAsia="Times New Roman" w:cs="Times New Roman"/>
                <w:color w:val="000000"/>
                <w:sz w:val="20"/>
                <w:szCs w:val="20"/>
              </w:rPr>
              <w:t>V</w:t>
            </w:r>
          </w:p>
          <w:p w14:paraId="4184D218" w14:textId="46619FDD" w:rsidR="00934558" w:rsidRPr="00C318AF" w:rsidRDefault="00934558" w:rsidP="00934558">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35588">
              <w:rPr>
                <w:rFonts w:eastAsia="Times New Roman" w:cs="Times New Roman"/>
                <w:color w:val="000000"/>
                <w:sz w:val="20"/>
                <w:szCs w:val="20"/>
              </w:rPr>
              <w:t xml:space="preserve"> Decision to re-intubate</w:t>
            </w:r>
          </w:p>
          <w:p w14:paraId="4B48F683" w14:textId="77777777" w:rsidR="00B921EC" w:rsidRPr="00C318AF" w:rsidRDefault="00B921EC" w:rsidP="00EE73DF">
            <w:pPr>
              <w:rPr>
                <w:rFonts w:eastAsia="Times New Roman" w:cs="Times New Roman"/>
                <w:color w:val="000000"/>
                <w:sz w:val="20"/>
                <w:szCs w:val="20"/>
              </w:rPr>
            </w:pPr>
          </w:p>
        </w:tc>
        <w:tc>
          <w:tcPr>
            <w:tcW w:w="4112"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Modifiers</w:t>
            </w:r>
          </w:p>
          <w:p w14:paraId="4D99E503" w14:textId="58A977B5"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t>-</w:t>
            </w:r>
            <w:r w:rsidR="00CE3554" w:rsidRPr="00C318AF">
              <w:rPr>
                <w:rFonts w:eastAsia="Times New Roman" w:cs="Times New Roman"/>
                <w:color w:val="000000"/>
                <w:sz w:val="20"/>
                <w:szCs w:val="20"/>
              </w:rPr>
              <w:t xml:space="preserve"> </w:t>
            </w:r>
            <w:r w:rsidR="00C318AF" w:rsidRPr="00C318AF">
              <w:rPr>
                <w:rFonts w:eastAsia="Times New Roman" w:cs="Times New Roman"/>
                <w:color w:val="000000"/>
                <w:sz w:val="20"/>
                <w:szCs w:val="20"/>
              </w:rPr>
              <w:t>T</w:t>
            </w:r>
            <w:r w:rsidR="00CE3554" w:rsidRPr="00C318AF">
              <w:rPr>
                <w:rFonts w:eastAsia="Times New Roman" w:cs="Times New Roman"/>
                <w:color w:val="000000"/>
                <w:sz w:val="20"/>
                <w:szCs w:val="20"/>
              </w:rPr>
              <w:t xml:space="preserve">emporary improvement in stridor </w:t>
            </w:r>
            <w:r w:rsidR="00C35588">
              <w:rPr>
                <w:rFonts w:eastAsia="Times New Roman" w:cs="Times New Roman"/>
                <w:color w:val="000000"/>
                <w:sz w:val="20"/>
                <w:szCs w:val="20"/>
              </w:rPr>
              <w:t>with epi neb then remains</w:t>
            </w:r>
            <w:r w:rsidR="00C35588" w:rsidRPr="00C318AF">
              <w:rPr>
                <w:rFonts w:eastAsia="Times New Roman" w:cs="Times New Roman"/>
                <w:color w:val="000000"/>
                <w:sz w:val="20"/>
                <w:szCs w:val="20"/>
              </w:rPr>
              <w:t xml:space="preserve"> </w:t>
            </w:r>
            <w:proofErr w:type="spellStart"/>
            <w:r w:rsidR="00C35588" w:rsidRPr="00C318AF">
              <w:rPr>
                <w:rFonts w:eastAsia="Times New Roman" w:cs="Times New Roman"/>
                <w:color w:val="000000"/>
                <w:sz w:val="20"/>
                <w:szCs w:val="20"/>
              </w:rPr>
              <w:t>stridorous</w:t>
            </w:r>
            <w:proofErr w:type="spellEnd"/>
            <w:r w:rsidR="00C35588" w:rsidRPr="00C318AF">
              <w:rPr>
                <w:rFonts w:eastAsia="Times New Roman" w:cs="Times New Roman"/>
                <w:color w:val="000000"/>
                <w:sz w:val="20"/>
                <w:szCs w:val="20"/>
              </w:rPr>
              <w:t xml:space="preserve"> until intubation</w:t>
            </w:r>
          </w:p>
          <w:p w14:paraId="6E31CAD6" w14:textId="4D08411D" w:rsidR="00934558" w:rsidRPr="00C318AF" w:rsidRDefault="00B921EC" w:rsidP="00934558">
            <w:pPr>
              <w:rPr>
                <w:rFonts w:eastAsia="Times New Roman" w:cs="Times New Roman"/>
                <w:color w:val="000000"/>
                <w:sz w:val="20"/>
                <w:szCs w:val="20"/>
              </w:rPr>
            </w:pPr>
            <w:r w:rsidRPr="00C318AF">
              <w:rPr>
                <w:rFonts w:eastAsia="Times New Roman" w:cs="Times New Roman"/>
                <w:color w:val="000000"/>
                <w:sz w:val="20"/>
                <w:szCs w:val="20"/>
              </w:rPr>
              <w:t>-</w:t>
            </w:r>
            <w:r w:rsidR="00C35588">
              <w:rPr>
                <w:rFonts w:eastAsia="Times New Roman" w:cs="Times New Roman"/>
                <w:color w:val="000000"/>
                <w:sz w:val="20"/>
                <w:szCs w:val="20"/>
              </w:rPr>
              <w:t xml:space="preserve"> </w:t>
            </w:r>
            <w:r w:rsidR="00CE3554" w:rsidRPr="00C318AF">
              <w:rPr>
                <w:rFonts w:eastAsia="Times New Roman" w:cs="Times New Roman"/>
                <w:color w:val="000000"/>
                <w:sz w:val="20"/>
                <w:szCs w:val="20"/>
              </w:rPr>
              <w:t>Pt is agitated with no change in VS</w:t>
            </w:r>
          </w:p>
          <w:p w14:paraId="27E758C8" w14:textId="77777777" w:rsidR="00CE3554" w:rsidRPr="00C318AF" w:rsidRDefault="00CE3554" w:rsidP="00EE73DF">
            <w:pPr>
              <w:rPr>
                <w:rFonts w:eastAsia="Times New Roman" w:cs="Times New Roman"/>
                <w:color w:val="000000"/>
                <w:sz w:val="20"/>
                <w:szCs w:val="20"/>
                <w:u w:val="single"/>
              </w:rPr>
            </w:pPr>
          </w:p>
          <w:p w14:paraId="32976FE8" w14:textId="41C7C542"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Triggers</w:t>
            </w:r>
          </w:p>
          <w:p w14:paraId="649E7CDF" w14:textId="77777777" w:rsidR="00B921EC" w:rsidRDefault="00B921EC" w:rsidP="00EE73DF">
            <w:pPr>
              <w:rPr>
                <w:rFonts w:eastAsia="Times New Roman" w:cs="Times New Roman"/>
                <w:color w:val="000000"/>
                <w:sz w:val="20"/>
                <w:szCs w:val="20"/>
              </w:rPr>
            </w:pPr>
            <w:r w:rsidRPr="00C318AF">
              <w:rPr>
                <w:rFonts w:eastAsia="Times New Roman" w:cs="Times New Roman"/>
                <w:color w:val="000000"/>
                <w:sz w:val="20"/>
                <w:szCs w:val="20"/>
              </w:rPr>
              <w:t>-</w:t>
            </w:r>
            <w:r w:rsidR="00CE3554" w:rsidRPr="00C318AF">
              <w:rPr>
                <w:rFonts w:eastAsia="Times New Roman" w:cs="Times New Roman"/>
                <w:color w:val="000000"/>
                <w:sz w:val="20"/>
                <w:szCs w:val="20"/>
              </w:rPr>
              <w:t xml:space="preserve"> </w:t>
            </w:r>
            <w:r w:rsidR="00170A61">
              <w:rPr>
                <w:rFonts w:eastAsia="Times New Roman" w:cs="Times New Roman"/>
                <w:color w:val="000000"/>
                <w:sz w:val="20"/>
                <w:szCs w:val="20"/>
              </w:rPr>
              <w:t>Begin</w:t>
            </w:r>
            <w:r w:rsidR="00C35588">
              <w:rPr>
                <w:rFonts w:eastAsia="Times New Roman" w:cs="Times New Roman"/>
                <w:color w:val="000000"/>
                <w:sz w:val="20"/>
                <w:szCs w:val="20"/>
              </w:rPr>
              <w:t xml:space="preserve"> re-intubat</w:t>
            </w:r>
            <w:r w:rsidR="00170A61">
              <w:rPr>
                <w:rFonts w:eastAsia="Times New Roman" w:cs="Times New Roman"/>
                <w:color w:val="000000"/>
                <w:sz w:val="20"/>
                <w:szCs w:val="20"/>
              </w:rPr>
              <w:t>ion, move to next phase</w:t>
            </w:r>
          </w:p>
          <w:p w14:paraId="0558925C" w14:textId="2B8C4398" w:rsidR="00170A61" w:rsidRPr="00C318AF" w:rsidRDefault="00170A61" w:rsidP="00EE73DF">
            <w:pPr>
              <w:rPr>
                <w:rFonts w:eastAsia="Times New Roman" w:cs="Times New Roman"/>
                <w:color w:val="000000"/>
                <w:sz w:val="20"/>
                <w:szCs w:val="20"/>
              </w:rPr>
            </w:pPr>
          </w:p>
        </w:tc>
        <w:tc>
          <w:tcPr>
            <w:tcW w:w="3543" w:type="dxa"/>
            <w:tcBorders>
              <w:top w:val="single" w:sz="4" w:space="0" w:color="auto"/>
              <w:left w:val="single" w:sz="4" w:space="0" w:color="auto"/>
              <w:bottom w:val="single" w:sz="4" w:space="0" w:color="auto"/>
              <w:right w:val="single" w:sz="4" w:space="0" w:color="auto"/>
            </w:tcBorders>
          </w:tcPr>
          <w:p w14:paraId="2673A1F8" w14:textId="35D7B948"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 xml:space="preserve">If NIV is suggested RT will disagree in </w:t>
            </w:r>
            <w:proofErr w:type="spellStart"/>
            <w:r w:rsidRPr="00C318AF">
              <w:rPr>
                <w:rFonts w:eastAsia="Times New Roman" w:cs="Times New Roman"/>
                <w:color w:val="000000"/>
                <w:sz w:val="20"/>
                <w:szCs w:val="20"/>
              </w:rPr>
              <w:t>favour</w:t>
            </w:r>
            <w:proofErr w:type="spellEnd"/>
            <w:r w:rsidRPr="00C318AF">
              <w:rPr>
                <w:rFonts w:eastAsia="Times New Roman" w:cs="Times New Roman"/>
                <w:color w:val="000000"/>
                <w:sz w:val="20"/>
                <w:szCs w:val="20"/>
              </w:rPr>
              <w:t xml:space="preserve"> of ET</w:t>
            </w:r>
          </w:p>
          <w:p w14:paraId="7F8BC09D" w14:textId="77777777" w:rsidR="00C318AF" w:rsidRPr="00C318AF" w:rsidRDefault="00C318AF" w:rsidP="00EE73DF">
            <w:pPr>
              <w:rPr>
                <w:rFonts w:eastAsia="Times New Roman" w:cs="Times New Roman"/>
                <w:color w:val="000000"/>
                <w:sz w:val="20"/>
                <w:szCs w:val="20"/>
              </w:rPr>
            </w:pPr>
          </w:p>
          <w:p w14:paraId="6A6AFE60" w14:textId="2FEBDDF1" w:rsidR="00CE3554"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May prompt ET if necessary to move on to next stage</w:t>
            </w:r>
          </w:p>
          <w:p w14:paraId="214122FA" w14:textId="77777777" w:rsidR="00C318AF" w:rsidRPr="00C318AF" w:rsidRDefault="00C318AF" w:rsidP="00EE73DF">
            <w:pPr>
              <w:rPr>
                <w:rFonts w:eastAsia="Times New Roman" w:cs="Times New Roman"/>
                <w:color w:val="000000"/>
                <w:sz w:val="20"/>
                <w:szCs w:val="20"/>
              </w:rPr>
            </w:pPr>
          </w:p>
          <w:p w14:paraId="191D0214" w14:textId="0B5F207B" w:rsidR="00934558" w:rsidRPr="00C318AF" w:rsidRDefault="00934558" w:rsidP="00EE73DF">
            <w:pPr>
              <w:rPr>
                <w:rFonts w:eastAsia="Times New Roman" w:cs="Times New Roman"/>
                <w:color w:val="000000"/>
                <w:sz w:val="20"/>
                <w:szCs w:val="20"/>
              </w:rPr>
            </w:pPr>
            <w:r w:rsidRPr="00C318AF">
              <w:rPr>
                <w:rFonts w:eastAsia="Times New Roman" w:cs="Times New Roman"/>
                <w:color w:val="000000"/>
                <w:sz w:val="20"/>
                <w:szCs w:val="20"/>
              </w:rPr>
              <w:t>Note consideration of c-spine in ETI</w:t>
            </w:r>
          </w:p>
        </w:tc>
      </w:tr>
      <w:tr w:rsidR="00B921EC" w:rsidRPr="00C318AF" w14:paraId="13C2A1C6" w14:textId="08E57F67" w:rsidTr="00C35588">
        <w:trPr>
          <w:trHeight w:val="256"/>
        </w:trPr>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B918315" w14:textId="19D4D202" w:rsidR="00B921EC" w:rsidRPr="00C318AF" w:rsidRDefault="00B921EC" w:rsidP="00EE73DF">
            <w:pPr>
              <w:rPr>
                <w:rFonts w:eastAsia="Times New Roman" w:cs="Times New Roman"/>
                <w:b/>
                <w:color w:val="000000"/>
                <w:sz w:val="20"/>
                <w:szCs w:val="20"/>
              </w:rPr>
            </w:pPr>
            <w:r w:rsidRPr="00C318AF">
              <w:rPr>
                <w:rFonts w:eastAsia="Times New Roman" w:cs="Times New Roman"/>
                <w:b/>
                <w:color w:val="000000"/>
                <w:sz w:val="20"/>
                <w:szCs w:val="20"/>
              </w:rPr>
              <w:t xml:space="preserve">4. </w:t>
            </w:r>
            <w:r w:rsidR="00CE3554" w:rsidRPr="00C318AF">
              <w:rPr>
                <w:rFonts w:eastAsia="Times New Roman" w:cs="Times New Roman"/>
                <w:b/>
                <w:color w:val="000000"/>
                <w:sz w:val="20"/>
                <w:szCs w:val="20"/>
              </w:rPr>
              <w:t>ETI</w:t>
            </w:r>
          </w:p>
          <w:p w14:paraId="5C52AB0A" w14:textId="77777777"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HR: 127/min</w:t>
            </w:r>
          </w:p>
          <w:p w14:paraId="6A788A74" w14:textId="5E689228"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BP: 80/50</w:t>
            </w:r>
          </w:p>
          <w:p w14:paraId="2D646C98" w14:textId="5FB55126" w:rsidR="00CE3554" w:rsidRPr="00C318AF" w:rsidRDefault="00CE3554" w:rsidP="00CE3554">
            <w:pPr>
              <w:rPr>
                <w:rFonts w:eastAsia="Times New Roman" w:cs="Times New Roman"/>
                <w:color w:val="000000"/>
                <w:sz w:val="20"/>
                <w:szCs w:val="20"/>
              </w:rPr>
            </w:pPr>
            <w:r w:rsidRPr="00C318AF">
              <w:rPr>
                <w:rFonts w:eastAsia="Times New Roman" w:cs="Times New Roman"/>
                <w:color w:val="000000"/>
                <w:sz w:val="20"/>
                <w:szCs w:val="20"/>
              </w:rPr>
              <w:t>RR: 30/min</w:t>
            </w:r>
          </w:p>
          <w:p w14:paraId="2B443DDE" w14:textId="3DCA43B9" w:rsidR="00CE3554" w:rsidRPr="00C318AF" w:rsidRDefault="00170A61" w:rsidP="00CE3554">
            <w:pPr>
              <w:rPr>
                <w:rFonts w:eastAsia="Times New Roman" w:cs="Times New Roman"/>
                <w:color w:val="000000"/>
                <w:sz w:val="20"/>
                <w:szCs w:val="20"/>
              </w:rPr>
            </w:pPr>
            <w:r w:rsidRPr="00C318AF">
              <w:rPr>
                <w:rFonts w:eastAsia="Times New Roman" w:cs="Times New Roman"/>
                <w:color w:val="000000"/>
                <w:sz w:val="20"/>
                <w:szCs w:val="20"/>
              </w:rPr>
              <w:t>O</w:t>
            </w:r>
            <w:r w:rsidRPr="00C318AF">
              <w:rPr>
                <w:rFonts w:eastAsia="Times New Roman" w:cs="Times New Roman"/>
                <w:color w:val="000000"/>
                <w:sz w:val="20"/>
                <w:szCs w:val="20"/>
                <w:vertAlign w:val="subscript"/>
              </w:rPr>
              <w:t>2</w:t>
            </w:r>
            <w:r w:rsidRPr="00C318AF">
              <w:rPr>
                <w:rFonts w:eastAsia="Times New Roman" w:cs="Times New Roman"/>
                <w:color w:val="000000"/>
                <w:sz w:val="20"/>
                <w:szCs w:val="20"/>
              </w:rPr>
              <w:t>SAT</w:t>
            </w:r>
            <w:r w:rsidR="00C318AF" w:rsidRPr="00C318AF">
              <w:rPr>
                <w:rFonts w:eastAsia="Times New Roman" w:cs="Times New Roman"/>
                <w:color w:val="000000"/>
                <w:sz w:val="20"/>
                <w:szCs w:val="20"/>
              </w:rPr>
              <w:t>:</w:t>
            </w:r>
            <w:r w:rsidR="00CE3554" w:rsidRPr="00C318AF">
              <w:rPr>
                <w:rFonts w:eastAsia="Times New Roman" w:cs="Times New Roman"/>
                <w:color w:val="000000"/>
                <w:sz w:val="20"/>
                <w:szCs w:val="20"/>
              </w:rPr>
              <w:t xml:space="preserve"> 96%</w:t>
            </w:r>
          </w:p>
          <w:p w14:paraId="4AE6D810" w14:textId="77777777" w:rsidR="00B921EC" w:rsidRPr="00C318AF" w:rsidRDefault="00B921EC" w:rsidP="00EE73DF">
            <w:pPr>
              <w:rPr>
                <w:rFonts w:eastAsia="Times New Roman" w:cs="Times New Roman"/>
                <w:color w:val="000000"/>
                <w:sz w:val="20"/>
                <w:szCs w:val="20"/>
              </w:rPr>
            </w:pPr>
          </w:p>
        </w:tc>
        <w:tc>
          <w:tcPr>
            <w:tcW w:w="2267" w:type="dxa"/>
            <w:tcBorders>
              <w:top w:val="single" w:sz="4" w:space="0" w:color="auto"/>
              <w:left w:val="single" w:sz="4" w:space="0" w:color="auto"/>
              <w:bottom w:val="single" w:sz="4" w:space="0" w:color="auto"/>
              <w:right w:val="single" w:sz="4" w:space="0" w:color="auto"/>
            </w:tcBorders>
            <w:shd w:val="clear" w:color="auto" w:fill="auto"/>
          </w:tcPr>
          <w:p w14:paraId="344EE895" w14:textId="0D19ACC2"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 xml:space="preserve">BP drops </w:t>
            </w:r>
            <w:r w:rsidR="00170A61">
              <w:rPr>
                <w:rFonts w:eastAsia="Times New Roman" w:cs="Times New Roman"/>
                <w:color w:val="000000"/>
                <w:sz w:val="20"/>
                <w:szCs w:val="20"/>
              </w:rPr>
              <w:t>with induction</w:t>
            </w:r>
          </w:p>
          <w:p w14:paraId="14FBC0DF" w14:textId="5030157E" w:rsidR="00CE3554"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 xml:space="preserve">Sats improve </w:t>
            </w:r>
            <w:r w:rsidR="00170A61">
              <w:rPr>
                <w:rFonts w:eastAsia="Times New Roman" w:cs="Times New Roman"/>
                <w:color w:val="000000"/>
                <w:sz w:val="20"/>
                <w:szCs w:val="20"/>
              </w:rPr>
              <w:t>post-ETT</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318AF" w:rsidRDefault="0055594B"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 xml:space="preserve">Expected </w:t>
            </w:r>
            <w:r w:rsidR="00B921EC" w:rsidRPr="00C318AF">
              <w:rPr>
                <w:rFonts w:eastAsia="Times New Roman" w:cs="Times New Roman"/>
                <w:color w:val="000000"/>
                <w:sz w:val="20"/>
                <w:szCs w:val="20"/>
                <w:u w:val="single"/>
              </w:rPr>
              <w:t xml:space="preserve">Learner Actions </w:t>
            </w:r>
          </w:p>
          <w:p w14:paraId="478E8AD2" w14:textId="77777777" w:rsidR="00C35588" w:rsidRPr="00C318AF" w:rsidRDefault="00C35588" w:rsidP="00C35588">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Pr>
                <w:rFonts w:eastAsia="Times New Roman" w:cs="Times New Roman"/>
                <w:color w:val="000000"/>
                <w:sz w:val="20"/>
                <w:szCs w:val="20"/>
              </w:rPr>
              <w:t xml:space="preserve"> Intubation</w:t>
            </w:r>
          </w:p>
          <w:p w14:paraId="4F787AC4" w14:textId="714C9E38"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E3554" w:rsidRPr="00C318AF">
              <w:rPr>
                <w:rFonts w:eastAsia="Times New Roman" w:cs="Times New Roman"/>
                <w:color w:val="000000"/>
                <w:sz w:val="20"/>
                <w:szCs w:val="20"/>
              </w:rPr>
              <w:t xml:space="preserve"> IVF bolus</w:t>
            </w:r>
          </w:p>
          <w:p w14:paraId="1CAFE938" w14:textId="3CB0B849"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E3554" w:rsidRPr="00C318AF">
              <w:rPr>
                <w:rFonts w:eastAsia="Times New Roman" w:cs="Times New Roman"/>
                <w:color w:val="000000"/>
                <w:sz w:val="20"/>
                <w:szCs w:val="20"/>
              </w:rPr>
              <w:t xml:space="preserve"> IV phenylephrine</w:t>
            </w:r>
          </w:p>
          <w:p w14:paraId="2392DC24" w14:textId="0778B47C"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CE3554" w:rsidRPr="00C318AF">
              <w:rPr>
                <w:rFonts w:eastAsia="Times New Roman" w:cs="Times New Roman"/>
                <w:color w:val="000000"/>
                <w:sz w:val="20"/>
                <w:szCs w:val="20"/>
              </w:rPr>
              <w:t xml:space="preserve"> IV vasopressor infusion</w:t>
            </w:r>
          </w:p>
          <w:p w14:paraId="2318BE0E" w14:textId="2C98BAAD" w:rsidR="00B921EC" w:rsidRPr="00C318AF" w:rsidRDefault="00B921EC" w:rsidP="00EE73DF">
            <w:pPr>
              <w:rPr>
                <w:rFonts w:eastAsia="Times New Roman" w:cs="Times New Roman"/>
                <w:color w:val="000000"/>
                <w:sz w:val="20"/>
                <w:szCs w:val="20"/>
              </w:rPr>
            </w:pPr>
            <w:r w:rsidRPr="00C318AF">
              <w:rPr>
                <w:rFonts w:eastAsia="Times New Roman" w:cs="Times New Roman"/>
                <w:color w:val="000000"/>
                <w:sz w:val="20"/>
                <w:szCs w:val="20"/>
              </w:rPr>
              <w:fldChar w:fldCharType="begin">
                <w:ffData>
                  <w:name w:val="Check54"/>
                  <w:enabled/>
                  <w:calcOnExit w:val="0"/>
                  <w:checkBox>
                    <w:sizeAuto/>
                    <w:default w:val="0"/>
                  </w:checkBox>
                </w:ffData>
              </w:fldChar>
            </w:r>
            <w:r w:rsidRPr="00C318AF">
              <w:rPr>
                <w:rFonts w:eastAsia="Times New Roman" w:cs="Times New Roman"/>
                <w:color w:val="000000"/>
                <w:sz w:val="20"/>
                <w:szCs w:val="20"/>
              </w:rPr>
              <w:instrText xml:space="preserve"> FORMCHECKBOX </w:instrText>
            </w:r>
            <w:r w:rsidR="00000000">
              <w:rPr>
                <w:rFonts w:eastAsia="Times New Roman" w:cs="Times New Roman"/>
                <w:color w:val="000000"/>
                <w:sz w:val="20"/>
                <w:szCs w:val="20"/>
              </w:rPr>
            </w:r>
            <w:r w:rsidR="00000000">
              <w:rPr>
                <w:rFonts w:eastAsia="Times New Roman" w:cs="Times New Roman"/>
                <w:color w:val="000000"/>
                <w:sz w:val="20"/>
                <w:szCs w:val="20"/>
              </w:rPr>
              <w:fldChar w:fldCharType="separate"/>
            </w:r>
            <w:r w:rsidRPr="00C318AF">
              <w:rPr>
                <w:rFonts w:eastAsia="Times New Roman" w:cs="Times New Roman"/>
                <w:color w:val="000000"/>
                <w:sz w:val="20"/>
                <w:szCs w:val="20"/>
              </w:rPr>
              <w:fldChar w:fldCharType="end"/>
            </w:r>
            <w:r w:rsidR="00170A61">
              <w:rPr>
                <w:rFonts w:eastAsia="Times New Roman" w:cs="Times New Roman"/>
                <w:color w:val="000000"/>
                <w:sz w:val="20"/>
                <w:szCs w:val="20"/>
              </w:rPr>
              <w:t xml:space="preserve"> Restart sedation</w:t>
            </w:r>
          </w:p>
          <w:p w14:paraId="49FF9596" w14:textId="77777777" w:rsidR="00B921EC" w:rsidRPr="00C318AF" w:rsidRDefault="00B921EC" w:rsidP="00EE73DF">
            <w:pPr>
              <w:rPr>
                <w:rFonts w:eastAsia="Times New Roman" w:cs="Times New Roman"/>
                <w:color w:val="000000"/>
                <w:sz w:val="20"/>
                <w:szCs w:val="20"/>
              </w:rPr>
            </w:pPr>
          </w:p>
        </w:tc>
        <w:tc>
          <w:tcPr>
            <w:tcW w:w="4112"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Modifiers</w:t>
            </w:r>
          </w:p>
          <w:p w14:paraId="4A543BDD" w14:textId="7A3E3804" w:rsidR="00CE3554" w:rsidRPr="00C318AF" w:rsidRDefault="00B921EC" w:rsidP="00C35588">
            <w:pPr>
              <w:rPr>
                <w:rFonts w:eastAsia="Times New Roman" w:cs="Times New Roman"/>
                <w:color w:val="000000"/>
                <w:sz w:val="20"/>
                <w:szCs w:val="20"/>
              </w:rPr>
            </w:pPr>
            <w:r w:rsidRPr="00C318AF">
              <w:rPr>
                <w:rFonts w:eastAsia="Times New Roman" w:cs="Times New Roman"/>
                <w:color w:val="000000"/>
                <w:sz w:val="20"/>
                <w:szCs w:val="20"/>
              </w:rPr>
              <w:t>-</w:t>
            </w:r>
            <w:r w:rsidR="00CE3554" w:rsidRPr="00C318AF">
              <w:rPr>
                <w:sz w:val="20"/>
                <w:szCs w:val="20"/>
              </w:rPr>
              <w:t xml:space="preserve"> </w:t>
            </w:r>
            <w:r w:rsidR="00C35588">
              <w:rPr>
                <w:rFonts w:eastAsia="Times New Roman" w:cs="Times New Roman"/>
                <w:color w:val="000000"/>
                <w:sz w:val="20"/>
                <w:szCs w:val="20"/>
              </w:rPr>
              <w:t>BP</w:t>
            </w:r>
            <w:r w:rsidR="00170A61">
              <w:rPr>
                <w:rFonts w:eastAsia="Times New Roman" w:cs="Times New Roman"/>
                <w:color w:val="000000"/>
                <w:sz w:val="20"/>
                <w:szCs w:val="20"/>
              </w:rPr>
              <w:t xml:space="preserve"> </w:t>
            </w:r>
            <w:r w:rsidR="00C35588">
              <w:rPr>
                <w:rFonts w:eastAsia="Times New Roman" w:cs="Times New Roman"/>
                <w:color w:val="000000"/>
                <w:sz w:val="20"/>
                <w:szCs w:val="20"/>
              </w:rPr>
              <w:t>will normalize with pressure support</w:t>
            </w:r>
          </w:p>
          <w:p w14:paraId="7758CBDB" w14:textId="1C89724A" w:rsidR="00B921EC" w:rsidRPr="00C318AF" w:rsidRDefault="00B921EC" w:rsidP="00EE73DF">
            <w:pPr>
              <w:rPr>
                <w:rFonts w:eastAsia="Times New Roman" w:cs="Times New Roman"/>
                <w:color w:val="000000"/>
                <w:sz w:val="20"/>
                <w:szCs w:val="20"/>
              </w:rPr>
            </w:pPr>
          </w:p>
          <w:p w14:paraId="24917FD4" w14:textId="77777777" w:rsidR="00B921EC" w:rsidRPr="00C318AF" w:rsidRDefault="00B921EC" w:rsidP="00EE73DF">
            <w:pPr>
              <w:rPr>
                <w:rFonts w:eastAsia="Times New Roman" w:cs="Times New Roman"/>
                <w:color w:val="000000"/>
                <w:sz w:val="20"/>
                <w:szCs w:val="20"/>
                <w:u w:val="single"/>
              </w:rPr>
            </w:pPr>
            <w:r w:rsidRPr="00C318AF">
              <w:rPr>
                <w:rFonts w:eastAsia="Times New Roman" w:cs="Times New Roman"/>
                <w:color w:val="000000"/>
                <w:sz w:val="20"/>
                <w:szCs w:val="20"/>
                <w:u w:val="single"/>
              </w:rPr>
              <w:t>Triggers</w:t>
            </w:r>
          </w:p>
          <w:p w14:paraId="4FF56222" w14:textId="09F9386C" w:rsidR="00B921EC" w:rsidRPr="00C318AF" w:rsidRDefault="00B921EC" w:rsidP="00170A61">
            <w:pPr>
              <w:rPr>
                <w:rFonts w:eastAsia="Times New Roman" w:cs="Times New Roman"/>
                <w:color w:val="000000"/>
                <w:sz w:val="20"/>
                <w:szCs w:val="20"/>
              </w:rPr>
            </w:pPr>
            <w:r w:rsidRPr="00C318AF">
              <w:rPr>
                <w:rFonts w:eastAsia="Times New Roman" w:cs="Times New Roman"/>
                <w:color w:val="000000"/>
                <w:sz w:val="20"/>
                <w:szCs w:val="20"/>
              </w:rPr>
              <w:t>-</w:t>
            </w:r>
            <w:r w:rsidR="00170A61">
              <w:rPr>
                <w:rFonts w:eastAsia="Times New Roman" w:cs="Times New Roman"/>
                <w:color w:val="000000"/>
                <w:sz w:val="20"/>
                <w:szCs w:val="20"/>
              </w:rPr>
              <w:t xml:space="preserve"> </w:t>
            </w:r>
            <w:r w:rsidR="00CE3554" w:rsidRPr="00C318AF">
              <w:rPr>
                <w:rFonts w:eastAsia="Times New Roman" w:cs="Times New Roman"/>
                <w:color w:val="000000"/>
                <w:sz w:val="20"/>
                <w:szCs w:val="20"/>
              </w:rPr>
              <w:t>BP managed</w:t>
            </w:r>
            <w:r w:rsidR="00170A61">
              <w:rPr>
                <w:rFonts w:eastAsia="Times New Roman" w:cs="Times New Roman"/>
                <w:color w:val="000000"/>
                <w:sz w:val="20"/>
                <w:szCs w:val="20"/>
              </w:rPr>
              <w:t>, m</w:t>
            </w:r>
            <w:r w:rsidR="00CE3554" w:rsidRPr="00C318AF">
              <w:rPr>
                <w:rFonts w:eastAsia="Times New Roman" w:cs="Times New Roman"/>
                <w:color w:val="000000"/>
                <w:sz w:val="20"/>
                <w:szCs w:val="20"/>
              </w:rPr>
              <w:t>ove on to discussion with spouse</w:t>
            </w:r>
          </w:p>
        </w:tc>
        <w:tc>
          <w:tcPr>
            <w:tcW w:w="3543" w:type="dxa"/>
            <w:tcBorders>
              <w:top w:val="single" w:sz="4" w:space="0" w:color="auto"/>
              <w:left w:val="single" w:sz="4" w:space="0" w:color="auto"/>
              <w:bottom w:val="single" w:sz="4" w:space="0" w:color="auto"/>
              <w:right w:val="single" w:sz="4" w:space="0" w:color="auto"/>
            </w:tcBorders>
          </w:tcPr>
          <w:p w14:paraId="6755467E" w14:textId="59D48807" w:rsidR="00B921EC" w:rsidRPr="00C318AF" w:rsidRDefault="00CE3554" w:rsidP="00EE73DF">
            <w:pPr>
              <w:rPr>
                <w:rFonts w:eastAsia="Times New Roman" w:cs="Times New Roman"/>
                <w:color w:val="000000"/>
                <w:sz w:val="20"/>
                <w:szCs w:val="20"/>
              </w:rPr>
            </w:pPr>
            <w:r w:rsidRPr="00C318AF">
              <w:rPr>
                <w:rFonts w:eastAsia="Times New Roman" w:cs="Times New Roman"/>
                <w:color w:val="000000"/>
                <w:sz w:val="20"/>
                <w:szCs w:val="20"/>
              </w:rPr>
              <w:t xml:space="preserve">Once this stage </w:t>
            </w:r>
            <w:r w:rsidR="00934558" w:rsidRPr="00C318AF">
              <w:rPr>
                <w:rFonts w:eastAsia="Times New Roman" w:cs="Times New Roman"/>
                <w:color w:val="000000"/>
                <w:sz w:val="20"/>
                <w:szCs w:val="20"/>
              </w:rPr>
              <w:t xml:space="preserve">is </w:t>
            </w:r>
            <w:r w:rsidRPr="00C318AF">
              <w:rPr>
                <w:rFonts w:eastAsia="Times New Roman" w:cs="Times New Roman"/>
                <w:color w:val="000000"/>
                <w:sz w:val="20"/>
                <w:szCs w:val="20"/>
              </w:rPr>
              <w:t xml:space="preserve">complete, </w:t>
            </w:r>
            <w:r w:rsidR="00C318AF" w:rsidRPr="00C318AF">
              <w:rPr>
                <w:rFonts w:eastAsia="Times New Roman" w:cs="Times New Roman"/>
                <w:color w:val="000000"/>
                <w:sz w:val="20"/>
                <w:szCs w:val="20"/>
              </w:rPr>
              <w:t>RN</w:t>
            </w:r>
            <w:r w:rsidRPr="00C318AF">
              <w:rPr>
                <w:rFonts w:eastAsia="Times New Roman" w:cs="Times New Roman"/>
                <w:color w:val="000000"/>
                <w:sz w:val="20"/>
                <w:szCs w:val="20"/>
              </w:rPr>
              <w:t xml:space="preserve"> to suggest that trainee speak with spouse </w:t>
            </w: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C318AF">
      <w:pPr>
        <w:ind w:firstLine="72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rsidRPr="008D636B" w14:paraId="3D32793E" w14:textId="77777777" w:rsidTr="0085295C">
        <w:tc>
          <w:tcPr>
            <w:tcW w:w="5528" w:type="dxa"/>
            <w:tcBorders>
              <w:right w:val="single" w:sz="4" w:space="0" w:color="auto"/>
            </w:tcBorders>
          </w:tcPr>
          <w:p w14:paraId="371288A3" w14:textId="77777777" w:rsidR="006C1282" w:rsidRPr="008D636B" w:rsidRDefault="006C1282" w:rsidP="006C1282">
            <w:pPr>
              <w:rPr>
                <w:sz w:val="22"/>
                <w:szCs w:val="22"/>
                <w:u w:val="single"/>
              </w:rPr>
            </w:pPr>
            <w:r w:rsidRPr="008D636B">
              <w:rPr>
                <w:sz w:val="22"/>
                <w:szCs w:val="22"/>
                <w:u w:val="single"/>
              </w:rPr>
              <w:t>CBC</w:t>
            </w:r>
          </w:p>
          <w:p w14:paraId="5D10B007" w14:textId="4153C4CD" w:rsidR="006C1282" w:rsidRPr="008D636B" w:rsidRDefault="0085295C" w:rsidP="006C1282">
            <w:pPr>
              <w:rPr>
                <w:sz w:val="22"/>
                <w:szCs w:val="22"/>
              </w:rPr>
            </w:pPr>
            <w:r w:rsidRPr="008D636B">
              <w:rPr>
                <w:sz w:val="22"/>
                <w:szCs w:val="22"/>
              </w:rPr>
              <w:t xml:space="preserve"> </w:t>
            </w:r>
            <w:r w:rsidR="006C1282" w:rsidRPr="008D636B">
              <w:rPr>
                <w:sz w:val="22"/>
                <w:szCs w:val="22"/>
              </w:rPr>
              <w:t>WBC</w:t>
            </w:r>
            <w:r w:rsidR="00C318AF" w:rsidRPr="008D636B">
              <w:rPr>
                <w:sz w:val="22"/>
                <w:szCs w:val="22"/>
              </w:rPr>
              <w:t xml:space="preserve"> 12</w:t>
            </w:r>
          </w:p>
          <w:p w14:paraId="643DDC13" w14:textId="64BD30D6" w:rsidR="006C1282" w:rsidRPr="008D636B" w:rsidRDefault="0085295C" w:rsidP="006C1282">
            <w:pPr>
              <w:rPr>
                <w:sz w:val="22"/>
                <w:szCs w:val="22"/>
              </w:rPr>
            </w:pPr>
            <w:r w:rsidRPr="008D636B">
              <w:rPr>
                <w:sz w:val="22"/>
                <w:szCs w:val="22"/>
              </w:rPr>
              <w:t xml:space="preserve"> </w:t>
            </w:r>
            <w:r w:rsidR="006C1282" w:rsidRPr="008D636B">
              <w:rPr>
                <w:sz w:val="22"/>
                <w:szCs w:val="22"/>
              </w:rPr>
              <w:t>Hgb</w:t>
            </w:r>
            <w:r w:rsidR="00BF5C7B" w:rsidRPr="008D636B">
              <w:rPr>
                <w:sz w:val="22"/>
                <w:szCs w:val="22"/>
              </w:rPr>
              <w:t xml:space="preserve"> </w:t>
            </w:r>
            <w:r w:rsidR="00C318AF" w:rsidRPr="008D636B">
              <w:rPr>
                <w:sz w:val="22"/>
                <w:szCs w:val="22"/>
              </w:rPr>
              <w:t>90</w:t>
            </w:r>
          </w:p>
          <w:p w14:paraId="3430B572" w14:textId="668D1AF7" w:rsidR="006C1282" w:rsidRPr="008D636B" w:rsidRDefault="0085295C" w:rsidP="006C1282">
            <w:pPr>
              <w:rPr>
                <w:sz w:val="22"/>
                <w:szCs w:val="22"/>
              </w:rPr>
            </w:pPr>
            <w:r w:rsidRPr="008D636B">
              <w:rPr>
                <w:sz w:val="22"/>
                <w:szCs w:val="22"/>
              </w:rPr>
              <w:t xml:space="preserve"> </w:t>
            </w:r>
            <w:proofErr w:type="spellStart"/>
            <w:r w:rsidR="006C1282" w:rsidRPr="008D636B">
              <w:rPr>
                <w:sz w:val="22"/>
                <w:szCs w:val="22"/>
              </w:rPr>
              <w:t>Plt</w:t>
            </w:r>
            <w:proofErr w:type="spellEnd"/>
            <w:r w:rsidR="00C318AF" w:rsidRPr="008D636B">
              <w:rPr>
                <w:sz w:val="22"/>
                <w:szCs w:val="22"/>
              </w:rPr>
              <w:t xml:space="preserve"> 250</w:t>
            </w:r>
          </w:p>
          <w:p w14:paraId="4BADA982" w14:textId="77777777" w:rsidR="006C1282" w:rsidRPr="008D636B" w:rsidRDefault="006C1282" w:rsidP="006C1282">
            <w:pPr>
              <w:rPr>
                <w:sz w:val="22"/>
                <w:szCs w:val="22"/>
              </w:rPr>
            </w:pPr>
          </w:p>
          <w:p w14:paraId="604CCAEC" w14:textId="77777777" w:rsidR="006C1282" w:rsidRPr="008D636B" w:rsidRDefault="006C1282" w:rsidP="006C1282">
            <w:pPr>
              <w:rPr>
                <w:sz w:val="22"/>
                <w:szCs w:val="22"/>
                <w:u w:val="single"/>
              </w:rPr>
            </w:pPr>
            <w:r w:rsidRPr="008D636B">
              <w:rPr>
                <w:sz w:val="22"/>
                <w:szCs w:val="22"/>
                <w:u w:val="single"/>
              </w:rPr>
              <w:t>Lytes</w:t>
            </w:r>
          </w:p>
          <w:p w14:paraId="7D11B2BF" w14:textId="31F96A80" w:rsidR="006C1282" w:rsidRPr="008D636B" w:rsidRDefault="0085295C" w:rsidP="006C1282">
            <w:pPr>
              <w:rPr>
                <w:sz w:val="22"/>
                <w:szCs w:val="22"/>
              </w:rPr>
            </w:pPr>
            <w:r w:rsidRPr="008D636B">
              <w:rPr>
                <w:sz w:val="22"/>
                <w:szCs w:val="22"/>
              </w:rPr>
              <w:t xml:space="preserve"> </w:t>
            </w:r>
            <w:r w:rsidR="006C1282" w:rsidRPr="008D636B">
              <w:rPr>
                <w:sz w:val="22"/>
                <w:szCs w:val="22"/>
              </w:rPr>
              <w:t>Na</w:t>
            </w:r>
            <w:r w:rsidR="00C318AF" w:rsidRPr="008D636B">
              <w:rPr>
                <w:sz w:val="22"/>
                <w:szCs w:val="22"/>
              </w:rPr>
              <w:t xml:space="preserve"> 137</w:t>
            </w:r>
          </w:p>
          <w:p w14:paraId="2B03429F" w14:textId="57F37AFD" w:rsidR="006C1282" w:rsidRPr="008D636B" w:rsidRDefault="0085295C" w:rsidP="006C1282">
            <w:pPr>
              <w:rPr>
                <w:sz w:val="22"/>
                <w:szCs w:val="22"/>
              </w:rPr>
            </w:pPr>
            <w:r w:rsidRPr="008D636B">
              <w:rPr>
                <w:sz w:val="22"/>
                <w:szCs w:val="22"/>
              </w:rPr>
              <w:t xml:space="preserve"> </w:t>
            </w:r>
            <w:r w:rsidR="006C1282" w:rsidRPr="008D636B">
              <w:rPr>
                <w:sz w:val="22"/>
                <w:szCs w:val="22"/>
              </w:rPr>
              <w:t>K</w:t>
            </w:r>
            <w:r w:rsidR="00C318AF" w:rsidRPr="008D636B">
              <w:rPr>
                <w:sz w:val="22"/>
                <w:szCs w:val="22"/>
              </w:rPr>
              <w:t xml:space="preserve"> 4.0</w:t>
            </w:r>
          </w:p>
          <w:p w14:paraId="371FA3B5" w14:textId="5DF2AEE9" w:rsidR="006C1282" w:rsidRPr="008D636B" w:rsidRDefault="0085295C" w:rsidP="006C1282">
            <w:pPr>
              <w:rPr>
                <w:sz w:val="22"/>
                <w:szCs w:val="22"/>
              </w:rPr>
            </w:pPr>
            <w:r w:rsidRPr="008D636B">
              <w:rPr>
                <w:sz w:val="22"/>
                <w:szCs w:val="22"/>
              </w:rPr>
              <w:t xml:space="preserve"> </w:t>
            </w:r>
            <w:r w:rsidR="006C1282" w:rsidRPr="008D636B">
              <w:rPr>
                <w:sz w:val="22"/>
                <w:szCs w:val="22"/>
              </w:rPr>
              <w:t>Cl</w:t>
            </w:r>
            <w:r w:rsidR="00C318AF" w:rsidRPr="008D636B">
              <w:rPr>
                <w:sz w:val="22"/>
                <w:szCs w:val="22"/>
              </w:rPr>
              <w:t xml:space="preserve"> 101</w:t>
            </w:r>
          </w:p>
          <w:p w14:paraId="53D81757" w14:textId="73DEF599" w:rsidR="006C1282" w:rsidRPr="008D636B" w:rsidRDefault="0085295C" w:rsidP="006C1282">
            <w:pPr>
              <w:rPr>
                <w:sz w:val="22"/>
                <w:szCs w:val="22"/>
              </w:rPr>
            </w:pPr>
            <w:r w:rsidRPr="008D636B">
              <w:rPr>
                <w:sz w:val="22"/>
                <w:szCs w:val="22"/>
              </w:rPr>
              <w:t xml:space="preserve"> </w:t>
            </w:r>
            <w:r w:rsidR="006C1282" w:rsidRPr="008D636B">
              <w:rPr>
                <w:sz w:val="22"/>
                <w:szCs w:val="22"/>
              </w:rPr>
              <w:t>HCO</w:t>
            </w:r>
            <w:r w:rsidR="006C1282" w:rsidRPr="008D636B">
              <w:rPr>
                <w:sz w:val="22"/>
                <w:szCs w:val="22"/>
                <w:vertAlign w:val="subscript"/>
              </w:rPr>
              <w:t>3</w:t>
            </w:r>
          </w:p>
          <w:p w14:paraId="2541FE2D" w14:textId="77777777" w:rsidR="006C1282" w:rsidRPr="008D636B" w:rsidRDefault="006C1282" w:rsidP="006C1282">
            <w:pPr>
              <w:rPr>
                <w:sz w:val="22"/>
                <w:szCs w:val="22"/>
              </w:rPr>
            </w:pPr>
          </w:p>
          <w:p w14:paraId="28B49F4D" w14:textId="77777777" w:rsidR="002D1662" w:rsidRPr="008D636B" w:rsidRDefault="002D1662" w:rsidP="002D1662">
            <w:pPr>
              <w:rPr>
                <w:sz w:val="22"/>
                <w:szCs w:val="22"/>
                <w:u w:val="single"/>
              </w:rPr>
            </w:pPr>
            <w:r w:rsidRPr="008D636B">
              <w:rPr>
                <w:sz w:val="22"/>
                <w:szCs w:val="22"/>
                <w:u w:val="single"/>
              </w:rPr>
              <w:t>VBG</w:t>
            </w:r>
          </w:p>
          <w:p w14:paraId="345026AA" w14:textId="7495085C" w:rsidR="002D1662" w:rsidRPr="008D636B" w:rsidRDefault="0085295C" w:rsidP="002D1662">
            <w:pPr>
              <w:rPr>
                <w:sz w:val="22"/>
                <w:szCs w:val="22"/>
              </w:rPr>
            </w:pPr>
            <w:r w:rsidRPr="008D636B">
              <w:rPr>
                <w:sz w:val="22"/>
                <w:szCs w:val="22"/>
              </w:rPr>
              <w:t xml:space="preserve"> </w:t>
            </w:r>
            <w:r w:rsidR="002D1662" w:rsidRPr="008D636B">
              <w:rPr>
                <w:sz w:val="22"/>
                <w:szCs w:val="22"/>
              </w:rPr>
              <w:t>pH</w:t>
            </w:r>
          </w:p>
          <w:p w14:paraId="01E80B7F" w14:textId="0820BB81" w:rsidR="002D1662" w:rsidRPr="008D636B" w:rsidRDefault="0085295C" w:rsidP="002D1662">
            <w:pPr>
              <w:rPr>
                <w:sz w:val="22"/>
                <w:szCs w:val="22"/>
              </w:rPr>
            </w:pPr>
            <w:r w:rsidRPr="008D636B">
              <w:rPr>
                <w:sz w:val="22"/>
                <w:szCs w:val="22"/>
              </w:rPr>
              <w:t xml:space="preserve"> p</w:t>
            </w:r>
            <w:r w:rsidR="002D1662" w:rsidRPr="008D636B">
              <w:rPr>
                <w:sz w:val="22"/>
                <w:szCs w:val="22"/>
              </w:rPr>
              <w:t>CO</w:t>
            </w:r>
            <w:r w:rsidR="002D1662" w:rsidRPr="008D636B">
              <w:rPr>
                <w:sz w:val="22"/>
                <w:szCs w:val="22"/>
                <w:vertAlign w:val="subscript"/>
              </w:rPr>
              <w:t>2</w:t>
            </w:r>
          </w:p>
          <w:p w14:paraId="3E0DC268" w14:textId="46B1A1A8" w:rsidR="002D1662" w:rsidRPr="008D636B" w:rsidRDefault="0085295C" w:rsidP="002D1662">
            <w:pPr>
              <w:rPr>
                <w:sz w:val="22"/>
                <w:szCs w:val="22"/>
              </w:rPr>
            </w:pPr>
            <w:r w:rsidRPr="008D636B">
              <w:rPr>
                <w:sz w:val="22"/>
                <w:szCs w:val="22"/>
              </w:rPr>
              <w:t xml:space="preserve"> p</w:t>
            </w:r>
            <w:r w:rsidR="002D1662" w:rsidRPr="008D636B">
              <w:rPr>
                <w:sz w:val="22"/>
                <w:szCs w:val="22"/>
              </w:rPr>
              <w:t>O</w:t>
            </w:r>
            <w:r w:rsidR="002D1662" w:rsidRPr="008D636B">
              <w:rPr>
                <w:sz w:val="22"/>
                <w:szCs w:val="22"/>
                <w:vertAlign w:val="subscript"/>
              </w:rPr>
              <w:t>2</w:t>
            </w:r>
          </w:p>
          <w:p w14:paraId="30E7DD43" w14:textId="60594987" w:rsidR="002D1662" w:rsidRPr="008D636B" w:rsidRDefault="0085295C" w:rsidP="002D1662">
            <w:pPr>
              <w:rPr>
                <w:sz w:val="22"/>
                <w:szCs w:val="22"/>
              </w:rPr>
            </w:pPr>
            <w:r w:rsidRPr="008D636B">
              <w:rPr>
                <w:sz w:val="22"/>
                <w:szCs w:val="22"/>
              </w:rPr>
              <w:t xml:space="preserve"> </w:t>
            </w:r>
            <w:r w:rsidR="002D1662" w:rsidRPr="008D636B">
              <w:rPr>
                <w:sz w:val="22"/>
                <w:szCs w:val="22"/>
              </w:rPr>
              <w:t>HCO</w:t>
            </w:r>
            <w:r w:rsidR="002D1662" w:rsidRPr="008D636B">
              <w:rPr>
                <w:sz w:val="22"/>
                <w:szCs w:val="22"/>
                <w:vertAlign w:val="subscript"/>
              </w:rPr>
              <w:t>3</w:t>
            </w:r>
          </w:p>
          <w:p w14:paraId="4A2016C6" w14:textId="6E7D84B7" w:rsidR="002D1662" w:rsidRPr="008D636B" w:rsidRDefault="0085295C" w:rsidP="002D1662">
            <w:pPr>
              <w:rPr>
                <w:sz w:val="22"/>
                <w:szCs w:val="22"/>
              </w:rPr>
            </w:pPr>
            <w:r w:rsidRPr="008D636B">
              <w:rPr>
                <w:sz w:val="22"/>
                <w:szCs w:val="22"/>
              </w:rPr>
              <w:t xml:space="preserve"> </w:t>
            </w:r>
            <w:r w:rsidR="002D1662" w:rsidRPr="008D636B">
              <w:rPr>
                <w:sz w:val="22"/>
                <w:szCs w:val="22"/>
              </w:rPr>
              <w:t>Lactate</w:t>
            </w:r>
          </w:p>
          <w:p w14:paraId="7ADF925B" w14:textId="77777777" w:rsidR="00CE3EEE" w:rsidRPr="008D636B" w:rsidRDefault="00CE3EEE" w:rsidP="00CE3EEE">
            <w:pPr>
              <w:rPr>
                <w:sz w:val="22"/>
                <w:szCs w:val="22"/>
              </w:rPr>
            </w:pPr>
          </w:p>
        </w:tc>
        <w:tc>
          <w:tcPr>
            <w:tcW w:w="5528" w:type="dxa"/>
            <w:tcBorders>
              <w:left w:val="single" w:sz="4" w:space="0" w:color="auto"/>
            </w:tcBorders>
          </w:tcPr>
          <w:p w14:paraId="233D50C2" w14:textId="77777777" w:rsidR="00CE3EEE" w:rsidRPr="008D636B" w:rsidRDefault="00CE3EEE" w:rsidP="00CE3EEE">
            <w:pPr>
              <w:rPr>
                <w:sz w:val="22"/>
                <w:szCs w:val="22"/>
                <w:u w:val="single"/>
              </w:rPr>
            </w:pPr>
            <w:r w:rsidRPr="008D636B">
              <w:rPr>
                <w:sz w:val="22"/>
                <w:szCs w:val="22"/>
                <w:u w:val="single"/>
              </w:rPr>
              <w:t>Cardiac/</w:t>
            </w:r>
            <w:proofErr w:type="spellStart"/>
            <w:r w:rsidRPr="008D636B">
              <w:rPr>
                <w:sz w:val="22"/>
                <w:szCs w:val="22"/>
                <w:u w:val="single"/>
              </w:rPr>
              <w:t>Coags</w:t>
            </w:r>
            <w:proofErr w:type="spellEnd"/>
          </w:p>
          <w:p w14:paraId="0FD8F591" w14:textId="77777777" w:rsidR="00C318AF" w:rsidRPr="008D636B" w:rsidRDefault="0085295C" w:rsidP="00CE3EEE">
            <w:pPr>
              <w:rPr>
                <w:sz w:val="22"/>
                <w:szCs w:val="22"/>
              </w:rPr>
            </w:pPr>
            <w:r w:rsidRPr="008D636B">
              <w:rPr>
                <w:sz w:val="22"/>
                <w:szCs w:val="22"/>
              </w:rPr>
              <w:t xml:space="preserve"> </w:t>
            </w:r>
            <w:r w:rsidR="00CE3EEE" w:rsidRPr="008D636B">
              <w:rPr>
                <w:sz w:val="22"/>
                <w:szCs w:val="22"/>
              </w:rPr>
              <w:t>Trop</w:t>
            </w:r>
            <w:r w:rsidR="00C318AF" w:rsidRPr="008D636B">
              <w:rPr>
                <w:sz w:val="22"/>
                <w:szCs w:val="22"/>
              </w:rPr>
              <w:t xml:space="preserve"> </w:t>
            </w:r>
          </w:p>
          <w:p w14:paraId="4F78D927" w14:textId="094AA642" w:rsidR="00CE3EEE" w:rsidRPr="008D636B" w:rsidRDefault="0085295C" w:rsidP="00CE3EEE">
            <w:pPr>
              <w:rPr>
                <w:sz w:val="22"/>
                <w:szCs w:val="22"/>
              </w:rPr>
            </w:pPr>
            <w:r w:rsidRPr="008D636B">
              <w:rPr>
                <w:sz w:val="22"/>
                <w:szCs w:val="22"/>
              </w:rPr>
              <w:t xml:space="preserve"> </w:t>
            </w:r>
            <w:r w:rsidR="00CE3EEE" w:rsidRPr="008D636B">
              <w:rPr>
                <w:sz w:val="22"/>
                <w:szCs w:val="22"/>
              </w:rPr>
              <w:t>D-dimer</w:t>
            </w:r>
            <w:r w:rsidR="00C318AF" w:rsidRPr="008D636B">
              <w:rPr>
                <w:sz w:val="22"/>
                <w:szCs w:val="22"/>
              </w:rPr>
              <w:t xml:space="preserve"> </w:t>
            </w:r>
          </w:p>
          <w:p w14:paraId="6A2F85CF" w14:textId="4355FA03" w:rsidR="00CE3EEE" w:rsidRPr="008D636B" w:rsidRDefault="0085295C" w:rsidP="00CE3EEE">
            <w:pPr>
              <w:rPr>
                <w:sz w:val="22"/>
                <w:szCs w:val="22"/>
              </w:rPr>
            </w:pPr>
            <w:r w:rsidRPr="008D636B">
              <w:rPr>
                <w:sz w:val="22"/>
                <w:szCs w:val="22"/>
              </w:rPr>
              <w:t xml:space="preserve"> </w:t>
            </w:r>
            <w:r w:rsidR="00CE3EEE" w:rsidRPr="008D636B">
              <w:rPr>
                <w:sz w:val="22"/>
                <w:szCs w:val="22"/>
              </w:rPr>
              <w:t>INR</w:t>
            </w:r>
          </w:p>
          <w:p w14:paraId="3C2D4279" w14:textId="75A12D5B" w:rsidR="00CE3EEE" w:rsidRPr="008D636B" w:rsidRDefault="0085295C" w:rsidP="00CE3EEE">
            <w:pPr>
              <w:rPr>
                <w:sz w:val="22"/>
                <w:szCs w:val="22"/>
              </w:rPr>
            </w:pPr>
            <w:r w:rsidRPr="008D636B">
              <w:rPr>
                <w:sz w:val="22"/>
                <w:szCs w:val="22"/>
              </w:rPr>
              <w:t xml:space="preserve"> </w:t>
            </w:r>
            <w:proofErr w:type="spellStart"/>
            <w:r w:rsidR="00CE3EEE" w:rsidRPr="008D636B">
              <w:rPr>
                <w:sz w:val="22"/>
                <w:szCs w:val="22"/>
              </w:rPr>
              <w:t>aPTT</w:t>
            </w:r>
            <w:proofErr w:type="spellEnd"/>
          </w:p>
          <w:p w14:paraId="5612C091" w14:textId="77777777" w:rsidR="006C1282" w:rsidRPr="008D636B" w:rsidRDefault="006C1282" w:rsidP="006C1282">
            <w:pPr>
              <w:rPr>
                <w:sz w:val="22"/>
                <w:szCs w:val="22"/>
              </w:rPr>
            </w:pPr>
          </w:p>
          <w:p w14:paraId="55820090" w14:textId="775C84A1" w:rsidR="006C1282" w:rsidRPr="008D636B" w:rsidRDefault="006C1282" w:rsidP="006C1282">
            <w:pPr>
              <w:rPr>
                <w:sz w:val="22"/>
                <w:szCs w:val="22"/>
              </w:rPr>
            </w:pPr>
            <w:r w:rsidRPr="008D636B">
              <w:rPr>
                <w:sz w:val="22"/>
                <w:szCs w:val="22"/>
                <w:u w:val="single"/>
              </w:rPr>
              <w:t>Biliary</w:t>
            </w:r>
          </w:p>
          <w:p w14:paraId="3358F90B" w14:textId="399D38DB" w:rsidR="006C1282" w:rsidRPr="008D636B" w:rsidRDefault="0085295C" w:rsidP="006C1282">
            <w:pPr>
              <w:rPr>
                <w:sz w:val="22"/>
                <w:szCs w:val="22"/>
              </w:rPr>
            </w:pPr>
            <w:r w:rsidRPr="008D636B">
              <w:rPr>
                <w:sz w:val="22"/>
                <w:szCs w:val="22"/>
              </w:rPr>
              <w:t xml:space="preserve"> </w:t>
            </w:r>
            <w:r w:rsidR="006C1282" w:rsidRPr="008D636B">
              <w:rPr>
                <w:sz w:val="22"/>
                <w:szCs w:val="22"/>
              </w:rPr>
              <w:t>AST</w:t>
            </w:r>
          </w:p>
          <w:p w14:paraId="7756EBD7" w14:textId="4424249B" w:rsidR="006C1282" w:rsidRPr="008D636B" w:rsidRDefault="0085295C" w:rsidP="006C1282">
            <w:pPr>
              <w:rPr>
                <w:sz w:val="22"/>
                <w:szCs w:val="22"/>
              </w:rPr>
            </w:pPr>
            <w:r w:rsidRPr="008D636B">
              <w:rPr>
                <w:sz w:val="22"/>
                <w:szCs w:val="22"/>
              </w:rPr>
              <w:t xml:space="preserve"> </w:t>
            </w:r>
            <w:r w:rsidR="006C1282" w:rsidRPr="008D636B">
              <w:rPr>
                <w:sz w:val="22"/>
                <w:szCs w:val="22"/>
              </w:rPr>
              <w:t>ALT</w:t>
            </w:r>
          </w:p>
          <w:p w14:paraId="6485242A" w14:textId="4B7E3781" w:rsidR="006C1282" w:rsidRPr="008D636B" w:rsidRDefault="0085295C" w:rsidP="006C1282">
            <w:pPr>
              <w:rPr>
                <w:sz w:val="22"/>
                <w:szCs w:val="22"/>
              </w:rPr>
            </w:pPr>
            <w:r w:rsidRPr="008D636B">
              <w:rPr>
                <w:sz w:val="22"/>
                <w:szCs w:val="22"/>
              </w:rPr>
              <w:t xml:space="preserve"> </w:t>
            </w:r>
            <w:r w:rsidR="006C1282" w:rsidRPr="008D636B">
              <w:rPr>
                <w:sz w:val="22"/>
                <w:szCs w:val="22"/>
              </w:rPr>
              <w:t>GGT</w:t>
            </w:r>
          </w:p>
          <w:p w14:paraId="61BC2AE9" w14:textId="4C7BFBF8" w:rsidR="006C1282" w:rsidRPr="008D636B" w:rsidRDefault="0085295C" w:rsidP="006C1282">
            <w:pPr>
              <w:rPr>
                <w:sz w:val="22"/>
                <w:szCs w:val="22"/>
              </w:rPr>
            </w:pPr>
            <w:r w:rsidRPr="008D636B">
              <w:rPr>
                <w:sz w:val="22"/>
                <w:szCs w:val="22"/>
              </w:rPr>
              <w:t xml:space="preserve"> </w:t>
            </w:r>
            <w:r w:rsidR="006C1282" w:rsidRPr="008D636B">
              <w:rPr>
                <w:sz w:val="22"/>
                <w:szCs w:val="22"/>
              </w:rPr>
              <w:t>ALP</w:t>
            </w:r>
          </w:p>
          <w:p w14:paraId="10F46D5A" w14:textId="4BAD2547" w:rsidR="006C1282" w:rsidRPr="008D636B" w:rsidRDefault="0085295C" w:rsidP="006C1282">
            <w:pPr>
              <w:rPr>
                <w:sz w:val="22"/>
                <w:szCs w:val="22"/>
              </w:rPr>
            </w:pPr>
            <w:r w:rsidRPr="008D636B">
              <w:rPr>
                <w:sz w:val="22"/>
                <w:szCs w:val="22"/>
              </w:rPr>
              <w:t xml:space="preserve"> </w:t>
            </w:r>
            <w:r w:rsidR="006C1282" w:rsidRPr="008D636B">
              <w:rPr>
                <w:sz w:val="22"/>
                <w:szCs w:val="22"/>
              </w:rPr>
              <w:t>Bili</w:t>
            </w:r>
          </w:p>
          <w:p w14:paraId="6D531794" w14:textId="73FCFE1A" w:rsidR="006C1282" w:rsidRPr="008D636B" w:rsidRDefault="0085295C" w:rsidP="006C1282">
            <w:pPr>
              <w:rPr>
                <w:sz w:val="22"/>
                <w:szCs w:val="22"/>
              </w:rPr>
            </w:pPr>
            <w:r w:rsidRPr="008D636B">
              <w:rPr>
                <w:sz w:val="22"/>
                <w:szCs w:val="22"/>
              </w:rPr>
              <w:t xml:space="preserve"> </w:t>
            </w:r>
            <w:r w:rsidR="006C1282" w:rsidRPr="008D636B">
              <w:rPr>
                <w:sz w:val="22"/>
                <w:szCs w:val="22"/>
              </w:rPr>
              <w:t>Lipase</w:t>
            </w:r>
          </w:p>
          <w:p w14:paraId="64B82D7A" w14:textId="77777777" w:rsidR="006C1282" w:rsidRPr="008D636B" w:rsidRDefault="006C1282" w:rsidP="006C1282">
            <w:pPr>
              <w:rPr>
                <w:sz w:val="22"/>
                <w:szCs w:val="22"/>
              </w:rPr>
            </w:pPr>
          </w:p>
          <w:p w14:paraId="08B5984F" w14:textId="77777777" w:rsidR="006C1282" w:rsidRPr="008D636B" w:rsidRDefault="006C1282" w:rsidP="006C1282">
            <w:pPr>
              <w:rPr>
                <w:sz w:val="22"/>
                <w:szCs w:val="22"/>
                <w:u w:val="single"/>
              </w:rPr>
            </w:pPr>
            <w:r w:rsidRPr="008D636B">
              <w:rPr>
                <w:sz w:val="22"/>
                <w:szCs w:val="22"/>
                <w:u w:val="single"/>
              </w:rPr>
              <w:t>Tox</w:t>
            </w:r>
          </w:p>
          <w:p w14:paraId="39A0D342" w14:textId="24D3FF7C" w:rsidR="006C1282" w:rsidRPr="008D636B" w:rsidRDefault="0085295C" w:rsidP="006C1282">
            <w:pPr>
              <w:rPr>
                <w:sz w:val="22"/>
                <w:szCs w:val="22"/>
              </w:rPr>
            </w:pPr>
            <w:r w:rsidRPr="008D636B">
              <w:rPr>
                <w:sz w:val="22"/>
                <w:szCs w:val="22"/>
              </w:rPr>
              <w:t xml:space="preserve"> </w:t>
            </w:r>
            <w:r w:rsidR="006C1282" w:rsidRPr="008D636B">
              <w:rPr>
                <w:sz w:val="22"/>
                <w:szCs w:val="22"/>
              </w:rPr>
              <w:t>EtOH</w:t>
            </w:r>
          </w:p>
          <w:p w14:paraId="69D56C88" w14:textId="11B69738" w:rsidR="006C1282" w:rsidRPr="008D636B" w:rsidRDefault="0085295C" w:rsidP="006C1282">
            <w:pPr>
              <w:rPr>
                <w:sz w:val="22"/>
                <w:szCs w:val="22"/>
              </w:rPr>
            </w:pPr>
            <w:r w:rsidRPr="008D636B">
              <w:rPr>
                <w:sz w:val="22"/>
                <w:szCs w:val="22"/>
              </w:rPr>
              <w:t xml:space="preserve"> </w:t>
            </w:r>
            <w:r w:rsidR="006C1282" w:rsidRPr="008D636B">
              <w:rPr>
                <w:sz w:val="22"/>
                <w:szCs w:val="22"/>
              </w:rPr>
              <w:t>ASA</w:t>
            </w:r>
          </w:p>
          <w:p w14:paraId="3BB18A47" w14:textId="59D9C064" w:rsidR="006C1282" w:rsidRPr="008D636B" w:rsidRDefault="0085295C" w:rsidP="006C1282">
            <w:pPr>
              <w:rPr>
                <w:sz w:val="22"/>
                <w:szCs w:val="22"/>
              </w:rPr>
            </w:pPr>
            <w:r w:rsidRPr="008D636B">
              <w:rPr>
                <w:sz w:val="22"/>
                <w:szCs w:val="22"/>
              </w:rPr>
              <w:t xml:space="preserve"> </w:t>
            </w:r>
            <w:r w:rsidR="006C1282" w:rsidRPr="008D636B">
              <w:rPr>
                <w:sz w:val="22"/>
                <w:szCs w:val="22"/>
              </w:rPr>
              <w:t>Tylenol</w:t>
            </w:r>
          </w:p>
          <w:p w14:paraId="2F5BE17E" w14:textId="3B3420C4" w:rsidR="00CE3EEE" w:rsidRPr="008D636B" w:rsidRDefault="0085295C" w:rsidP="006C1282">
            <w:pPr>
              <w:rPr>
                <w:sz w:val="22"/>
                <w:szCs w:val="22"/>
              </w:rPr>
            </w:pPr>
            <w:r w:rsidRPr="008D636B">
              <w:rPr>
                <w:sz w:val="22"/>
                <w:szCs w:val="22"/>
              </w:rPr>
              <w:t xml:space="preserve"> </w:t>
            </w:r>
            <w:r w:rsidR="00CE3EEE" w:rsidRPr="008D636B">
              <w:rPr>
                <w:sz w:val="22"/>
                <w:szCs w:val="22"/>
              </w:rPr>
              <w:t>Dig level</w:t>
            </w:r>
          </w:p>
          <w:p w14:paraId="72A6F7B9" w14:textId="23136C72" w:rsidR="006C1282" w:rsidRPr="008D636B" w:rsidRDefault="0085295C" w:rsidP="006C1282">
            <w:pPr>
              <w:rPr>
                <w:sz w:val="22"/>
                <w:szCs w:val="22"/>
              </w:rPr>
            </w:pPr>
            <w:r w:rsidRPr="008D636B">
              <w:rPr>
                <w:sz w:val="22"/>
                <w:szCs w:val="22"/>
              </w:rPr>
              <w:t xml:space="preserve"> </w:t>
            </w:r>
            <w:r w:rsidR="006C1282" w:rsidRPr="008D636B">
              <w:rPr>
                <w:sz w:val="22"/>
                <w:szCs w:val="22"/>
              </w:rPr>
              <w:t>Osmols</w:t>
            </w:r>
          </w:p>
          <w:p w14:paraId="1618BA2C" w14:textId="77777777" w:rsidR="0081320E" w:rsidRPr="008D636B" w:rsidRDefault="0081320E" w:rsidP="006C1282">
            <w:pPr>
              <w:rPr>
                <w:sz w:val="22"/>
                <w:szCs w:val="22"/>
              </w:rPr>
            </w:pPr>
          </w:p>
          <w:p w14:paraId="29D1EB32" w14:textId="7538A76A" w:rsidR="0085295C" w:rsidRPr="008D636B" w:rsidRDefault="0085295C" w:rsidP="006C1282">
            <w:pPr>
              <w:rPr>
                <w:sz w:val="22"/>
                <w:szCs w:val="22"/>
                <w:u w:val="single"/>
              </w:rPr>
            </w:pPr>
            <w:r w:rsidRPr="008D636B">
              <w:rPr>
                <w:sz w:val="22"/>
                <w:szCs w:val="22"/>
                <w:u w:val="single"/>
              </w:rPr>
              <w:t>Other</w:t>
            </w:r>
          </w:p>
          <w:p w14:paraId="26DE676D" w14:textId="3400F067" w:rsidR="0081320E" w:rsidRPr="008D636B" w:rsidRDefault="0085295C" w:rsidP="006C1282">
            <w:pPr>
              <w:rPr>
                <w:sz w:val="22"/>
                <w:szCs w:val="22"/>
              </w:rPr>
            </w:pPr>
            <w:r w:rsidRPr="008D636B">
              <w:rPr>
                <w:sz w:val="22"/>
                <w:szCs w:val="22"/>
              </w:rPr>
              <w:t xml:space="preserve"> </w:t>
            </w:r>
            <w:r w:rsidR="0081320E" w:rsidRPr="008D636B">
              <w:rPr>
                <w:sz w:val="22"/>
                <w:szCs w:val="22"/>
              </w:rPr>
              <w:t>B</w:t>
            </w:r>
            <w:r w:rsidRPr="008D636B">
              <w:rPr>
                <w:sz w:val="22"/>
                <w:szCs w:val="22"/>
              </w:rPr>
              <w:t>-</w:t>
            </w:r>
            <w:r w:rsidR="0081320E" w:rsidRPr="008D636B">
              <w:rPr>
                <w:sz w:val="22"/>
                <w:szCs w:val="22"/>
              </w:rPr>
              <w:t>HCG</w:t>
            </w: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sidRPr="00C318AF">
        <w:rPr>
          <w:b/>
          <w:sz w:val="28"/>
        </w:rPr>
        <w:lastRenderedPageBreak/>
        <w:t xml:space="preserve">Appendix </w:t>
      </w:r>
      <w:r w:rsidR="004C1074" w:rsidRPr="00C318AF">
        <w:rPr>
          <w:b/>
          <w:sz w:val="28"/>
        </w:rPr>
        <w:t>B</w:t>
      </w:r>
      <w:r w:rsidR="0085295C" w:rsidRPr="00C318AF">
        <w:rPr>
          <w:b/>
          <w:sz w:val="28"/>
        </w:rPr>
        <w:t>: ECGs, X-rays, Ultrasounds</w:t>
      </w:r>
      <w:r w:rsidR="0081320E" w:rsidRPr="00C318AF">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8D636B" w14:paraId="0FD4A6FB" w14:textId="77777777" w:rsidTr="0085295C">
        <w:tc>
          <w:tcPr>
            <w:tcW w:w="11406" w:type="dxa"/>
          </w:tcPr>
          <w:p w14:paraId="52B72153" w14:textId="275B4A69" w:rsidR="00CE3EEE" w:rsidRPr="008D636B" w:rsidRDefault="00C318AF" w:rsidP="008D636B">
            <w:pPr>
              <w:rPr>
                <w:rFonts w:eastAsia="Times New Roman" w:cs="Times New Roman"/>
                <w:b/>
                <w:bCs/>
                <w:i/>
                <w:color w:val="000000"/>
                <w:sz w:val="20"/>
                <w:szCs w:val="20"/>
                <w:u w:val="single"/>
              </w:rPr>
            </w:pPr>
            <w:r w:rsidRPr="008D636B">
              <w:rPr>
                <w:rFonts w:eastAsia="Times New Roman" w:cs="Times New Roman"/>
                <w:b/>
                <w:bCs/>
                <w:i/>
                <w:color w:val="000000"/>
                <w:sz w:val="20"/>
                <w:szCs w:val="20"/>
                <w:u w:val="single"/>
              </w:rPr>
              <w:t>Progress Note</w:t>
            </w:r>
          </w:p>
          <w:p w14:paraId="74425C55" w14:textId="610587FC" w:rsidR="00C318AF" w:rsidRPr="008D636B" w:rsidRDefault="00C318AF" w:rsidP="008D636B">
            <w:pPr>
              <w:rPr>
                <w:rFonts w:eastAsia="Times New Roman" w:cs="Times New Roman"/>
                <w:i/>
                <w:color w:val="000000"/>
                <w:sz w:val="20"/>
                <w:szCs w:val="20"/>
              </w:rPr>
            </w:pPr>
            <w:r w:rsidRPr="008D636B">
              <w:rPr>
                <w:rFonts w:eastAsia="Times New Roman" w:cs="Times New Roman"/>
                <w:i/>
                <w:color w:val="000000"/>
                <w:sz w:val="20"/>
                <w:szCs w:val="20"/>
              </w:rPr>
              <w:t>Date: This AM</w:t>
            </w:r>
          </w:p>
          <w:p w14:paraId="4E97092B" w14:textId="1347A54B" w:rsidR="00C318AF" w:rsidRPr="008D636B" w:rsidRDefault="00C318AF" w:rsidP="008D636B">
            <w:pPr>
              <w:rPr>
                <w:rFonts w:eastAsia="Times New Roman" w:cs="Times New Roman"/>
                <w:i/>
                <w:color w:val="000000"/>
                <w:sz w:val="20"/>
                <w:szCs w:val="20"/>
              </w:rPr>
            </w:pPr>
          </w:p>
          <w:p w14:paraId="510C8628" w14:textId="2CD26D45"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MVC D</w:t>
            </w:r>
            <w:r w:rsidR="008D636B">
              <w:rPr>
                <w:rFonts w:asciiTheme="minorHAnsi" w:hAnsiTheme="minorHAnsi" w:cs="Calibri"/>
                <w:color w:val="000000"/>
                <w:sz w:val="20"/>
              </w:rPr>
              <w:t>ay</w:t>
            </w:r>
            <w:r w:rsidRPr="008D636B">
              <w:rPr>
                <w:rFonts w:asciiTheme="minorHAnsi" w:hAnsiTheme="minorHAnsi" w:cs="Calibri"/>
                <w:color w:val="000000"/>
                <w:sz w:val="20"/>
              </w:rPr>
              <w:t>#4</w:t>
            </w:r>
          </w:p>
          <w:p w14:paraId="6883908F" w14:textId="77777777"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59yo, intoxicated driver, Car vs. Pole</w:t>
            </w:r>
          </w:p>
          <w:p w14:paraId="1A4DAA99" w14:textId="48E143C9"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Initial GCS M4, E2, V1</w:t>
            </w:r>
          </w:p>
          <w:p w14:paraId="30967198" w14:textId="77777777"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Injuries:</w:t>
            </w:r>
          </w:p>
          <w:p w14:paraId="1690AF09" w14:textId="1FB6AF75"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1) Mild TBI - small SDH, SAH (conservative management)</w:t>
            </w:r>
          </w:p>
          <w:p w14:paraId="4797A571" w14:textId="3E75E89B"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2) Left rib fractures - small left pneumothorax (no drain)</w:t>
            </w:r>
          </w:p>
          <w:p w14:paraId="1FB2AA3B" w14:textId="4C6958A0"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3) Left open ankle fracture post-ORIF D#3</w:t>
            </w:r>
          </w:p>
          <w:p w14:paraId="24396C88" w14:textId="77777777" w:rsidR="00C318AF" w:rsidRPr="008D636B" w:rsidRDefault="00C318AF" w:rsidP="008D636B">
            <w:pPr>
              <w:rPr>
                <w:sz w:val="20"/>
                <w:szCs w:val="20"/>
              </w:rPr>
            </w:pPr>
          </w:p>
          <w:p w14:paraId="4A0561BE" w14:textId="5A74ADBA"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Neuro: </w:t>
            </w:r>
            <w:r w:rsidR="00C318AF" w:rsidRPr="008D636B">
              <w:rPr>
                <w:rFonts w:asciiTheme="minorHAnsi" w:hAnsiTheme="minorHAnsi" w:cs="Calibri"/>
                <w:color w:val="000000"/>
                <w:sz w:val="20"/>
              </w:rPr>
              <w:t>Agitated - answers simple questions</w:t>
            </w:r>
          </w:p>
          <w:p w14:paraId="4B8382AD" w14:textId="11E41792"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CV</w:t>
            </w:r>
            <w:r w:rsidR="008D636B">
              <w:rPr>
                <w:rFonts w:asciiTheme="minorHAnsi" w:hAnsiTheme="minorHAnsi" w:cs="Calibri"/>
                <w:color w:val="000000"/>
                <w:sz w:val="20"/>
              </w:rPr>
              <w:t>:</w:t>
            </w:r>
            <w:r w:rsidRPr="008D636B">
              <w:rPr>
                <w:rFonts w:asciiTheme="minorHAnsi" w:hAnsiTheme="minorHAnsi" w:cs="Calibri"/>
                <w:color w:val="000000"/>
                <w:sz w:val="20"/>
              </w:rPr>
              <w:t xml:space="preserve"> stable</w:t>
            </w:r>
          </w:p>
          <w:p w14:paraId="5D0283D9" w14:textId="35838723" w:rsidR="008D636B" w:rsidRDefault="00C318AF" w:rsidP="008D636B">
            <w:pPr>
              <w:pStyle w:val="NormalWeb"/>
              <w:spacing w:before="0" w:beforeAutospacing="0" w:after="0" w:afterAutospacing="0"/>
              <w:ind w:left="72" w:right="72"/>
              <w:rPr>
                <w:rFonts w:asciiTheme="minorHAnsi" w:hAnsiTheme="minorHAnsi" w:cs="Calibri"/>
                <w:color w:val="000000"/>
                <w:sz w:val="20"/>
              </w:rPr>
            </w:pPr>
            <w:r w:rsidRPr="008D636B">
              <w:rPr>
                <w:rFonts w:asciiTheme="minorHAnsi" w:hAnsiTheme="minorHAnsi" w:cs="Calibri"/>
                <w:color w:val="000000"/>
                <w:sz w:val="20"/>
              </w:rPr>
              <w:t>Resp</w:t>
            </w:r>
            <w:r w:rsidR="008D636B">
              <w:rPr>
                <w:rFonts w:asciiTheme="minorHAnsi" w:hAnsiTheme="minorHAnsi" w:cs="Calibri"/>
                <w:color w:val="000000"/>
                <w:sz w:val="20"/>
              </w:rPr>
              <w:t>:</w:t>
            </w:r>
          </w:p>
          <w:p w14:paraId="0F38F9B9" w14:textId="0079D58F"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 xml:space="preserve"> - min settings </w:t>
            </w:r>
          </w:p>
          <w:p w14:paraId="17D0DDA4" w14:textId="7957AFCB"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 </w:t>
            </w:r>
            <w:r w:rsidR="00C318AF" w:rsidRPr="008D636B">
              <w:rPr>
                <w:rFonts w:asciiTheme="minorHAnsi" w:hAnsiTheme="minorHAnsi" w:cs="Calibri"/>
                <w:color w:val="000000"/>
                <w:sz w:val="20"/>
              </w:rPr>
              <w:t>secretions amount moderate - strong cough</w:t>
            </w:r>
          </w:p>
          <w:p w14:paraId="42D38F3B" w14:textId="79E628A7"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 </w:t>
            </w:r>
            <w:r w:rsidR="00C318AF" w:rsidRPr="008D636B">
              <w:rPr>
                <w:rFonts w:asciiTheme="minorHAnsi" w:hAnsiTheme="minorHAnsi" w:cs="Calibri"/>
                <w:color w:val="000000"/>
                <w:sz w:val="20"/>
              </w:rPr>
              <w:t>cuff leak +</w:t>
            </w:r>
            <w:proofErr w:type="spellStart"/>
            <w:r>
              <w:rPr>
                <w:rFonts w:asciiTheme="minorHAnsi" w:hAnsiTheme="minorHAnsi" w:cs="Calibri"/>
                <w:color w:val="000000"/>
                <w:sz w:val="20"/>
              </w:rPr>
              <w:t>ve</w:t>
            </w:r>
            <w:proofErr w:type="spellEnd"/>
          </w:p>
          <w:p w14:paraId="492A9C2E" w14:textId="2030209B"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 </w:t>
            </w:r>
            <w:proofErr w:type="spellStart"/>
            <w:r w:rsidR="00C318AF" w:rsidRPr="008D636B">
              <w:rPr>
                <w:rFonts w:asciiTheme="minorHAnsi" w:hAnsiTheme="minorHAnsi" w:cs="Calibri"/>
                <w:color w:val="000000"/>
                <w:sz w:val="20"/>
              </w:rPr>
              <w:t>xray</w:t>
            </w:r>
            <w:proofErr w:type="spellEnd"/>
            <w:r w:rsidR="00C318AF" w:rsidRPr="008D636B">
              <w:rPr>
                <w:rFonts w:asciiTheme="minorHAnsi" w:hAnsiTheme="minorHAnsi" w:cs="Calibri"/>
                <w:color w:val="000000"/>
                <w:sz w:val="20"/>
              </w:rPr>
              <w:t xml:space="preserve"> yesterday - atelectasis LLL - no visible </w:t>
            </w:r>
            <w:proofErr w:type="spellStart"/>
            <w:r w:rsidR="00C318AF" w:rsidRPr="008D636B">
              <w:rPr>
                <w:rFonts w:asciiTheme="minorHAnsi" w:hAnsiTheme="minorHAnsi" w:cs="Calibri"/>
                <w:color w:val="000000"/>
                <w:sz w:val="20"/>
              </w:rPr>
              <w:t>pneumotx</w:t>
            </w:r>
            <w:proofErr w:type="spellEnd"/>
          </w:p>
          <w:p w14:paraId="2C1C89A5" w14:textId="4012A4F6"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 xml:space="preserve">GI: feeds on </w:t>
            </w:r>
            <w:proofErr w:type="gramStart"/>
            <w:r w:rsidRPr="008D636B">
              <w:rPr>
                <w:rFonts w:asciiTheme="minorHAnsi" w:hAnsiTheme="minorHAnsi" w:cs="Calibri"/>
                <w:color w:val="000000"/>
                <w:sz w:val="20"/>
              </w:rPr>
              <w:t>hold  for</w:t>
            </w:r>
            <w:proofErr w:type="gramEnd"/>
            <w:r w:rsidRPr="008D636B">
              <w:rPr>
                <w:rFonts w:asciiTheme="minorHAnsi" w:hAnsiTheme="minorHAnsi" w:cs="Calibri"/>
                <w:color w:val="000000"/>
                <w:sz w:val="20"/>
              </w:rPr>
              <w:t xml:space="preserve"> ext., No BM yet</w:t>
            </w:r>
          </w:p>
          <w:p w14:paraId="5DD94B12" w14:textId="0DB293F8"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UO</w:t>
            </w:r>
            <w:r w:rsidR="008D636B">
              <w:rPr>
                <w:rFonts w:asciiTheme="minorHAnsi" w:hAnsiTheme="minorHAnsi" w:cs="Calibri"/>
                <w:color w:val="000000"/>
                <w:sz w:val="20"/>
              </w:rPr>
              <w:t>:</w:t>
            </w:r>
            <w:r w:rsidRPr="008D636B">
              <w:rPr>
                <w:rFonts w:asciiTheme="minorHAnsi" w:hAnsiTheme="minorHAnsi" w:cs="Calibri"/>
                <w:color w:val="000000"/>
                <w:sz w:val="20"/>
              </w:rPr>
              <w:t xml:space="preserve"> ok - neg 1L - </w:t>
            </w:r>
            <w:proofErr w:type="spellStart"/>
            <w:r w:rsidRPr="008D636B">
              <w:rPr>
                <w:rFonts w:asciiTheme="minorHAnsi" w:hAnsiTheme="minorHAnsi" w:cs="Calibri"/>
                <w:color w:val="000000"/>
                <w:sz w:val="20"/>
              </w:rPr>
              <w:t>lytes</w:t>
            </w:r>
            <w:proofErr w:type="spellEnd"/>
            <w:r w:rsidRPr="008D636B">
              <w:rPr>
                <w:rFonts w:asciiTheme="minorHAnsi" w:hAnsiTheme="minorHAnsi" w:cs="Calibri"/>
                <w:color w:val="000000"/>
                <w:sz w:val="20"/>
              </w:rPr>
              <w:t xml:space="preserve"> ok</w:t>
            </w:r>
          </w:p>
          <w:p w14:paraId="7421D0FF" w14:textId="7E1C796E"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Heme: </w:t>
            </w:r>
            <w:r w:rsidR="00C318AF" w:rsidRPr="008D636B">
              <w:rPr>
                <w:rFonts w:asciiTheme="minorHAnsi" w:hAnsiTheme="minorHAnsi" w:cs="Calibri"/>
                <w:color w:val="000000"/>
                <w:sz w:val="20"/>
              </w:rPr>
              <w:t>Hg stable - WBC 12' (10' yest.)</w:t>
            </w:r>
          </w:p>
          <w:p w14:paraId="505BB036" w14:textId="399F7620"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ID: </w:t>
            </w:r>
            <w:proofErr w:type="spellStart"/>
            <w:r w:rsidR="00C318AF" w:rsidRPr="008D636B">
              <w:rPr>
                <w:rFonts w:asciiTheme="minorHAnsi" w:hAnsiTheme="minorHAnsi" w:cs="Calibri"/>
                <w:color w:val="000000"/>
                <w:sz w:val="20"/>
              </w:rPr>
              <w:t>T</w:t>
            </w:r>
            <w:r>
              <w:rPr>
                <w:rFonts w:asciiTheme="minorHAnsi" w:hAnsiTheme="minorHAnsi" w:cs="Calibri"/>
                <w:color w:val="000000"/>
                <w:sz w:val="20"/>
              </w:rPr>
              <w:t>max</w:t>
            </w:r>
            <w:proofErr w:type="spellEnd"/>
            <w:r w:rsidR="00C318AF" w:rsidRPr="008D636B">
              <w:rPr>
                <w:rFonts w:asciiTheme="minorHAnsi" w:hAnsiTheme="minorHAnsi" w:cs="Calibri"/>
                <w:color w:val="000000"/>
                <w:sz w:val="20"/>
              </w:rPr>
              <w:t xml:space="preserve"> 38.1 </w:t>
            </w:r>
          </w:p>
          <w:p w14:paraId="6883DEE8" w14:textId="77777777" w:rsidR="00C318AF" w:rsidRPr="008D636B" w:rsidRDefault="00C318AF" w:rsidP="008D636B">
            <w:pPr>
              <w:rPr>
                <w:sz w:val="20"/>
                <w:szCs w:val="20"/>
              </w:rPr>
            </w:pPr>
          </w:p>
          <w:p w14:paraId="260B5B93" w14:textId="77777777"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Active issues:</w:t>
            </w:r>
          </w:p>
          <w:p w14:paraId="1CC4E275" w14:textId="40F1D4F9"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1</w:t>
            </w:r>
            <w:r w:rsidR="008D636B">
              <w:rPr>
                <w:rFonts w:asciiTheme="minorHAnsi" w:hAnsiTheme="minorHAnsi" w:cs="Calibri"/>
                <w:color w:val="000000"/>
                <w:sz w:val="20"/>
              </w:rPr>
              <w:t>.</w:t>
            </w:r>
            <w:r w:rsidRPr="008D636B">
              <w:rPr>
                <w:rFonts w:asciiTheme="minorHAnsi" w:hAnsiTheme="minorHAnsi" w:cs="Calibri"/>
                <w:color w:val="000000"/>
                <w:sz w:val="20"/>
              </w:rPr>
              <w:t xml:space="preserve"> Delirium</w:t>
            </w:r>
          </w:p>
          <w:p w14:paraId="483063FE" w14:textId="2D4FBC68"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 xml:space="preserve">- increase </w:t>
            </w:r>
            <w:proofErr w:type="spellStart"/>
            <w:r w:rsidR="00C318AF" w:rsidRPr="008D636B">
              <w:rPr>
                <w:rFonts w:asciiTheme="minorHAnsi" w:hAnsiTheme="minorHAnsi" w:cs="Calibri"/>
                <w:color w:val="000000"/>
                <w:sz w:val="20"/>
              </w:rPr>
              <w:t>seroquel</w:t>
            </w:r>
            <w:proofErr w:type="spellEnd"/>
            <w:r w:rsidR="00C318AF" w:rsidRPr="008D636B">
              <w:rPr>
                <w:rFonts w:asciiTheme="minorHAnsi" w:hAnsiTheme="minorHAnsi" w:cs="Calibri"/>
                <w:color w:val="000000"/>
                <w:sz w:val="20"/>
              </w:rPr>
              <w:t xml:space="preserve"> to 50mg QID</w:t>
            </w:r>
          </w:p>
          <w:p w14:paraId="0378D7AD" w14:textId="44453003"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 xml:space="preserve">- PRN </w:t>
            </w:r>
            <w:proofErr w:type="spellStart"/>
            <w:r w:rsidR="00C318AF" w:rsidRPr="008D636B">
              <w:rPr>
                <w:rFonts w:asciiTheme="minorHAnsi" w:hAnsiTheme="minorHAnsi" w:cs="Calibri"/>
                <w:color w:val="000000"/>
                <w:sz w:val="20"/>
              </w:rPr>
              <w:t>haldol</w:t>
            </w:r>
            <w:proofErr w:type="spellEnd"/>
            <w:r w:rsidR="00C318AF" w:rsidRPr="008D636B">
              <w:rPr>
                <w:rFonts w:asciiTheme="minorHAnsi" w:hAnsiTheme="minorHAnsi" w:cs="Calibri"/>
                <w:color w:val="000000"/>
                <w:sz w:val="20"/>
              </w:rPr>
              <w:t>/benzos</w:t>
            </w:r>
          </w:p>
          <w:p w14:paraId="4DF6B780" w14:textId="1FC9041D"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2</w:t>
            </w:r>
            <w:r w:rsidR="008D636B">
              <w:rPr>
                <w:rFonts w:asciiTheme="minorHAnsi" w:hAnsiTheme="minorHAnsi" w:cs="Calibri"/>
                <w:color w:val="000000"/>
                <w:sz w:val="20"/>
              </w:rPr>
              <w:t>.</w:t>
            </w:r>
            <w:r w:rsidRPr="008D636B">
              <w:rPr>
                <w:rFonts w:asciiTheme="minorHAnsi" w:hAnsiTheme="minorHAnsi" w:cs="Calibri"/>
                <w:color w:val="000000"/>
                <w:sz w:val="20"/>
              </w:rPr>
              <w:t xml:space="preserve"> Ventilation</w:t>
            </w:r>
          </w:p>
          <w:p w14:paraId="0CEA976C" w14:textId="18B07355"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 plan to extubate today</w:t>
            </w:r>
          </w:p>
          <w:p w14:paraId="1EBFCF9F" w14:textId="54555C27" w:rsidR="00C318AF" w:rsidRPr="008D636B" w:rsidRDefault="00C318AF" w:rsidP="008D636B">
            <w:pPr>
              <w:pStyle w:val="NormalWeb"/>
              <w:spacing w:before="0" w:beforeAutospacing="0" w:after="0" w:afterAutospacing="0"/>
              <w:ind w:left="72" w:right="72"/>
              <w:rPr>
                <w:rFonts w:asciiTheme="minorHAnsi" w:hAnsiTheme="minorHAnsi"/>
                <w:sz w:val="20"/>
              </w:rPr>
            </w:pPr>
            <w:r w:rsidRPr="008D636B">
              <w:rPr>
                <w:rFonts w:asciiTheme="minorHAnsi" w:hAnsiTheme="minorHAnsi" w:cs="Calibri"/>
                <w:color w:val="000000"/>
                <w:sz w:val="20"/>
              </w:rPr>
              <w:t>3</w:t>
            </w:r>
            <w:r w:rsidR="008D636B">
              <w:rPr>
                <w:rFonts w:asciiTheme="minorHAnsi" w:hAnsiTheme="minorHAnsi" w:cs="Calibri"/>
                <w:color w:val="000000"/>
                <w:sz w:val="20"/>
              </w:rPr>
              <w:t>.</w:t>
            </w:r>
            <w:r w:rsidRPr="008D636B">
              <w:rPr>
                <w:rFonts w:asciiTheme="minorHAnsi" w:hAnsiTheme="minorHAnsi" w:cs="Calibri"/>
                <w:color w:val="000000"/>
                <w:sz w:val="20"/>
              </w:rPr>
              <w:t xml:space="preserve"> C-spine clearance</w:t>
            </w:r>
          </w:p>
          <w:p w14:paraId="3F8CC1E1" w14:textId="69BD27E5" w:rsidR="00C318AF" w:rsidRPr="008D636B" w:rsidRDefault="008D636B" w:rsidP="008D636B">
            <w:pPr>
              <w:pStyle w:val="NormalWeb"/>
              <w:spacing w:before="0" w:beforeAutospacing="0" w:after="0" w:afterAutospacing="0"/>
              <w:ind w:left="72" w:right="72"/>
              <w:rPr>
                <w:rFonts w:asciiTheme="minorHAnsi" w:hAnsiTheme="minorHAnsi"/>
                <w:sz w:val="20"/>
              </w:rPr>
            </w:pPr>
            <w:r>
              <w:rPr>
                <w:rFonts w:asciiTheme="minorHAnsi" w:hAnsiTheme="minorHAnsi" w:cs="Calibri"/>
                <w:color w:val="000000"/>
                <w:sz w:val="20"/>
              </w:rPr>
              <w:t xml:space="preserve"> </w:t>
            </w:r>
            <w:r w:rsidR="00C318AF" w:rsidRPr="008D636B">
              <w:rPr>
                <w:rFonts w:asciiTheme="minorHAnsi" w:hAnsiTheme="minorHAnsi" w:cs="Calibri"/>
                <w:color w:val="000000"/>
                <w:sz w:val="20"/>
              </w:rPr>
              <w:t>- waiting to be cleared clinically - pt not collaborative enough thus far (no fracture on CT)</w:t>
            </w:r>
          </w:p>
          <w:p w14:paraId="15F6BAA5" w14:textId="77777777" w:rsidR="00C318AF" w:rsidRPr="008D636B" w:rsidRDefault="00C318AF" w:rsidP="008D636B">
            <w:pPr>
              <w:rPr>
                <w:sz w:val="20"/>
                <w:szCs w:val="20"/>
              </w:rPr>
            </w:pPr>
          </w:p>
          <w:p w14:paraId="70733C13" w14:textId="30BBD718" w:rsidR="0085295C" w:rsidRPr="008D636B" w:rsidRDefault="0085295C" w:rsidP="008D636B">
            <w:pPr>
              <w:rPr>
                <w:sz w:val="20"/>
                <w:szCs w:val="20"/>
              </w:rPr>
            </w:pPr>
          </w:p>
        </w:tc>
      </w:tr>
    </w:tbl>
    <w:p w14:paraId="33BAB953" w14:textId="08818F67" w:rsidR="00CE3EEE" w:rsidRDefault="00CE3EEE" w:rsidP="00F8438B">
      <w:pPr>
        <w:rPr>
          <w:sz w:val="28"/>
        </w:rPr>
      </w:pPr>
    </w:p>
    <w:p w14:paraId="6D671CA3" w14:textId="0004900B" w:rsidR="008F53C7" w:rsidRDefault="008F53C7">
      <w:pPr>
        <w:rPr>
          <w:sz w:val="28"/>
        </w:rPr>
      </w:pPr>
    </w:p>
    <w:p w14:paraId="75F4D15A" w14:textId="77777777" w:rsidR="008D636B" w:rsidRDefault="008D636B">
      <w:pPr>
        <w:rPr>
          <w:b/>
          <w:sz w:val="28"/>
        </w:rPr>
      </w:pPr>
      <w:r>
        <w:rPr>
          <w:b/>
          <w:sz w:val="28"/>
        </w:rPr>
        <w:br w:type="page"/>
      </w:r>
    </w:p>
    <w:p w14:paraId="72DEC352" w14:textId="29DBF28D"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7B4BC5">
        <w:trPr>
          <w:trHeight w:val="8543"/>
        </w:trPr>
        <w:tc>
          <w:tcPr>
            <w:tcW w:w="11057" w:type="dxa"/>
            <w:shd w:val="clear" w:color="auto" w:fill="auto"/>
            <w:noWrap/>
          </w:tcPr>
          <w:p w14:paraId="597B582D" w14:textId="782FEB6F" w:rsidR="00934558" w:rsidRDefault="00934558" w:rsidP="00934558">
            <w:pPr>
              <w:rPr>
                <w:rFonts w:cs="Arial"/>
                <w:b/>
                <w:bCs/>
                <w:iCs/>
                <w:sz w:val="20"/>
                <w:lang w:val="en-AU"/>
              </w:rPr>
            </w:pPr>
            <w:r>
              <w:rPr>
                <w:rFonts w:cs="Arial"/>
                <w:b/>
                <w:bCs/>
                <w:iCs/>
                <w:sz w:val="20"/>
                <w:lang w:val="en-AU"/>
              </w:rPr>
              <w:t>1- Leadership (ref: CRM Royal College - Chapter on Leadership)</w:t>
            </w:r>
          </w:p>
          <w:p w14:paraId="6BF28984" w14:textId="24A95ACC" w:rsidR="00934558" w:rsidRPr="00934558" w:rsidRDefault="00934558" w:rsidP="007B4BC5">
            <w:pPr>
              <w:pStyle w:val="ListParagraph"/>
              <w:numPr>
                <w:ilvl w:val="0"/>
                <w:numId w:val="16"/>
              </w:numPr>
              <w:rPr>
                <w:rFonts w:cs="Arial"/>
                <w:bCs/>
                <w:iCs/>
                <w:sz w:val="20"/>
                <w:lang w:val="en-AU"/>
              </w:rPr>
            </w:pPr>
            <w:r w:rsidRPr="00934558">
              <w:rPr>
                <w:rFonts w:cs="Arial"/>
                <w:bCs/>
                <w:iCs/>
                <w:sz w:val="20"/>
                <w:lang w:val="en-AU"/>
              </w:rPr>
              <w:t>It is important for trainees to strike the right balance between assertiveness &amp; collaborative approach</w:t>
            </w:r>
          </w:p>
          <w:p w14:paraId="52927E9E" w14:textId="33275702" w:rsidR="00934558" w:rsidRDefault="00934558" w:rsidP="007B4BC5">
            <w:pPr>
              <w:pStyle w:val="ListParagraph"/>
              <w:numPr>
                <w:ilvl w:val="0"/>
                <w:numId w:val="16"/>
              </w:numPr>
              <w:rPr>
                <w:rFonts w:cs="Arial"/>
                <w:bCs/>
                <w:iCs/>
                <w:sz w:val="20"/>
                <w:lang w:val="en-AU"/>
              </w:rPr>
            </w:pPr>
            <w:r>
              <w:rPr>
                <w:rFonts w:cs="Arial"/>
                <w:bCs/>
                <w:iCs/>
                <w:sz w:val="20"/>
                <w:lang w:val="en-AU"/>
              </w:rPr>
              <w:t>Discuss trainee’s a</w:t>
            </w:r>
            <w:r w:rsidRPr="00934558">
              <w:rPr>
                <w:rFonts w:cs="Arial"/>
                <w:bCs/>
                <w:iCs/>
                <w:sz w:val="20"/>
                <w:lang w:val="en-AU"/>
              </w:rPr>
              <w:t>bility to communicate plan and organize resources in a timely manner</w:t>
            </w:r>
          </w:p>
          <w:p w14:paraId="0741B222" w14:textId="2FAEEC49" w:rsidR="00C318AF" w:rsidRPr="00934558" w:rsidRDefault="00C318AF" w:rsidP="007B4BC5">
            <w:pPr>
              <w:pStyle w:val="ListParagraph"/>
              <w:numPr>
                <w:ilvl w:val="0"/>
                <w:numId w:val="16"/>
              </w:numPr>
              <w:rPr>
                <w:rFonts w:cs="Arial"/>
                <w:bCs/>
                <w:iCs/>
                <w:sz w:val="20"/>
                <w:lang w:val="en-AU"/>
              </w:rPr>
            </w:pPr>
            <w:r>
              <w:rPr>
                <w:rFonts w:cs="Arial"/>
                <w:bCs/>
                <w:iCs/>
                <w:sz w:val="20"/>
                <w:lang w:val="en-AU"/>
              </w:rPr>
              <w:t xml:space="preserve">Discus their approach to </w:t>
            </w:r>
            <w:r w:rsidR="007B4BC5">
              <w:rPr>
                <w:rFonts w:cs="Arial"/>
                <w:bCs/>
                <w:iCs/>
                <w:sz w:val="20"/>
                <w:lang w:val="en-AU"/>
              </w:rPr>
              <w:t>considering</w:t>
            </w:r>
            <w:r>
              <w:rPr>
                <w:rFonts w:cs="Arial"/>
                <w:bCs/>
                <w:iCs/>
                <w:sz w:val="20"/>
                <w:lang w:val="en-AU"/>
              </w:rPr>
              <w:t xml:space="preserve"> suggestions from other team members </w:t>
            </w:r>
          </w:p>
          <w:p w14:paraId="5910625E" w14:textId="77777777" w:rsidR="00934558" w:rsidRPr="00D603E4" w:rsidRDefault="00934558" w:rsidP="00934558">
            <w:pPr>
              <w:rPr>
                <w:rFonts w:cs="Arial"/>
                <w:bCs/>
                <w:iCs/>
                <w:sz w:val="20"/>
                <w:lang w:val="en-AU"/>
              </w:rPr>
            </w:pPr>
          </w:p>
          <w:p w14:paraId="649A8A5C" w14:textId="77777777" w:rsidR="00934558" w:rsidRDefault="00934558" w:rsidP="00934558">
            <w:pPr>
              <w:rPr>
                <w:rFonts w:cs="Arial"/>
                <w:b/>
                <w:bCs/>
                <w:iCs/>
                <w:sz w:val="20"/>
                <w:lang w:val="en-AU"/>
              </w:rPr>
            </w:pPr>
            <w:r>
              <w:rPr>
                <w:rFonts w:cs="Arial"/>
                <w:b/>
                <w:bCs/>
                <w:iCs/>
                <w:sz w:val="20"/>
                <w:lang w:val="en-AU"/>
              </w:rPr>
              <w:t>2- Family update</w:t>
            </w:r>
          </w:p>
          <w:p w14:paraId="17BADFF0" w14:textId="52D8AB3F" w:rsidR="00934558" w:rsidRPr="00934558" w:rsidRDefault="00934558" w:rsidP="007B4BC5">
            <w:pPr>
              <w:pStyle w:val="ListParagraph"/>
              <w:numPr>
                <w:ilvl w:val="0"/>
                <w:numId w:val="16"/>
              </w:numPr>
              <w:rPr>
                <w:rFonts w:cs="Arial"/>
                <w:bCs/>
                <w:iCs/>
                <w:sz w:val="20"/>
                <w:lang w:val="en-AU"/>
              </w:rPr>
            </w:pPr>
            <w:r w:rsidRPr="00934558">
              <w:rPr>
                <w:rFonts w:cs="Arial"/>
                <w:bCs/>
                <w:iCs/>
                <w:sz w:val="20"/>
                <w:lang w:val="en-AU"/>
              </w:rPr>
              <w:t>Assess clarity of the explanations provided</w:t>
            </w:r>
          </w:p>
          <w:p w14:paraId="772DBEF8" w14:textId="024B6336" w:rsidR="00934558" w:rsidRPr="00934558" w:rsidRDefault="00934558" w:rsidP="007B4BC5">
            <w:pPr>
              <w:pStyle w:val="ListParagraph"/>
              <w:numPr>
                <w:ilvl w:val="0"/>
                <w:numId w:val="16"/>
              </w:numPr>
              <w:rPr>
                <w:rFonts w:cs="Arial"/>
                <w:bCs/>
                <w:iCs/>
                <w:sz w:val="20"/>
                <w:lang w:val="en-AU"/>
              </w:rPr>
            </w:pPr>
            <w:r w:rsidRPr="00934558">
              <w:rPr>
                <w:rFonts w:cs="Arial"/>
                <w:bCs/>
                <w:iCs/>
                <w:sz w:val="20"/>
                <w:lang w:val="en-AU"/>
              </w:rPr>
              <w:t>Discuss trainee’s ability to convey support/reassurance</w:t>
            </w:r>
          </w:p>
          <w:p w14:paraId="3104268E" w14:textId="2372C1AC" w:rsidR="00934558" w:rsidRPr="00934558" w:rsidRDefault="007B4BC5" w:rsidP="007B4BC5">
            <w:pPr>
              <w:pStyle w:val="ListParagraph"/>
              <w:numPr>
                <w:ilvl w:val="0"/>
                <w:numId w:val="16"/>
              </w:numPr>
              <w:rPr>
                <w:rFonts w:cs="Arial"/>
                <w:bCs/>
                <w:iCs/>
                <w:sz w:val="20"/>
                <w:lang w:val="en-AU"/>
              </w:rPr>
            </w:pPr>
            <w:r>
              <w:rPr>
                <w:rFonts w:cs="Arial"/>
                <w:bCs/>
                <w:iCs/>
                <w:sz w:val="20"/>
                <w:lang w:val="en-AU"/>
              </w:rPr>
              <w:t>Ensure l</w:t>
            </w:r>
            <w:r w:rsidR="00934558" w:rsidRPr="00934558">
              <w:rPr>
                <w:rFonts w:cs="Arial"/>
                <w:bCs/>
                <w:iCs/>
                <w:sz w:val="20"/>
                <w:lang w:val="en-AU"/>
              </w:rPr>
              <w:t>ack of defensiveness</w:t>
            </w:r>
            <w:r>
              <w:rPr>
                <w:rFonts w:cs="Arial"/>
                <w:bCs/>
                <w:iCs/>
                <w:sz w:val="20"/>
                <w:lang w:val="en-AU"/>
              </w:rPr>
              <w:t xml:space="preserve"> in difficult conversations</w:t>
            </w:r>
          </w:p>
          <w:p w14:paraId="0747F62C" w14:textId="77777777" w:rsidR="00934558" w:rsidRPr="00D603E4" w:rsidRDefault="00934558" w:rsidP="00934558">
            <w:pPr>
              <w:rPr>
                <w:rFonts w:cs="Arial"/>
                <w:bCs/>
                <w:iCs/>
                <w:sz w:val="20"/>
                <w:lang w:val="en-AU"/>
              </w:rPr>
            </w:pPr>
          </w:p>
          <w:p w14:paraId="6EBBAEA1" w14:textId="3A4E15BA" w:rsidR="00934558" w:rsidRDefault="00934558" w:rsidP="00934558">
            <w:pPr>
              <w:rPr>
                <w:rFonts w:cs="Arial"/>
                <w:b/>
                <w:bCs/>
                <w:iCs/>
                <w:sz w:val="20"/>
                <w:lang w:val="en-AU"/>
              </w:rPr>
            </w:pPr>
            <w:r>
              <w:rPr>
                <w:rFonts w:cs="Arial"/>
                <w:b/>
                <w:bCs/>
                <w:iCs/>
                <w:sz w:val="20"/>
                <w:lang w:val="en-AU"/>
              </w:rPr>
              <w:t>3- Management stridor post-</w:t>
            </w:r>
            <w:proofErr w:type="spellStart"/>
            <w:r>
              <w:rPr>
                <w:rFonts w:cs="Arial"/>
                <w:b/>
                <w:bCs/>
                <w:iCs/>
                <w:sz w:val="20"/>
                <w:lang w:val="en-AU"/>
              </w:rPr>
              <w:t>extubation</w:t>
            </w:r>
            <w:proofErr w:type="spellEnd"/>
            <w:r>
              <w:rPr>
                <w:rFonts w:cs="Arial"/>
                <w:b/>
                <w:bCs/>
                <w:iCs/>
                <w:sz w:val="20"/>
                <w:lang w:val="en-AU"/>
              </w:rPr>
              <w:t xml:space="preserve"> (</w:t>
            </w:r>
            <w:proofErr w:type="spellStart"/>
            <w:r w:rsidR="00C318AF">
              <w:rPr>
                <w:rFonts w:cs="Arial"/>
                <w:b/>
                <w:bCs/>
                <w:iCs/>
                <w:sz w:val="20"/>
                <w:lang w:val="en-AU"/>
              </w:rPr>
              <w:t>Plumijms</w:t>
            </w:r>
            <w:proofErr w:type="spellEnd"/>
            <w:r w:rsidR="00C318AF">
              <w:rPr>
                <w:rFonts w:cs="Arial"/>
                <w:b/>
                <w:bCs/>
                <w:iCs/>
                <w:sz w:val="20"/>
                <w:lang w:val="en-AU"/>
              </w:rPr>
              <w:t xml:space="preserve"> et al</w:t>
            </w:r>
            <w:r w:rsidR="007B4BC5">
              <w:rPr>
                <w:rFonts w:cs="Arial"/>
                <w:b/>
                <w:bCs/>
                <w:iCs/>
                <w:sz w:val="20"/>
                <w:lang w:val="en-AU"/>
              </w:rPr>
              <w:t>,</w:t>
            </w:r>
            <w:r w:rsidR="00C318AF">
              <w:rPr>
                <w:rFonts w:cs="Arial"/>
                <w:b/>
                <w:bCs/>
                <w:iCs/>
                <w:sz w:val="20"/>
                <w:lang w:val="en-AU"/>
              </w:rPr>
              <w:t xml:space="preserve"> 2015</w:t>
            </w:r>
            <w:r w:rsidR="007B4BC5">
              <w:rPr>
                <w:rFonts w:cs="Arial"/>
                <w:b/>
                <w:bCs/>
                <w:iCs/>
                <w:sz w:val="20"/>
                <w:lang w:val="en-AU"/>
              </w:rPr>
              <w:t xml:space="preserve">; </w:t>
            </w:r>
            <w:proofErr w:type="spellStart"/>
            <w:r w:rsidR="007B4BC5">
              <w:rPr>
                <w:rFonts w:cs="Arial"/>
                <w:b/>
                <w:bCs/>
                <w:iCs/>
                <w:sz w:val="20"/>
                <w:lang w:val="en-AU"/>
              </w:rPr>
              <w:t>StatPearls</w:t>
            </w:r>
            <w:proofErr w:type="spellEnd"/>
            <w:r w:rsidR="007B4BC5">
              <w:rPr>
                <w:rFonts w:cs="Arial"/>
                <w:b/>
                <w:bCs/>
                <w:iCs/>
                <w:sz w:val="20"/>
                <w:lang w:val="en-AU"/>
              </w:rPr>
              <w:t>, 2021</w:t>
            </w:r>
            <w:r>
              <w:rPr>
                <w:rFonts w:cs="Arial"/>
                <w:b/>
                <w:bCs/>
                <w:iCs/>
                <w:sz w:val="20"/>
                <w:lang w:val="en-AU"/>
              </w:rPr>
              <w:t>)</w:t>
            </w:r>
          </w:p>
          <w:p w14:paraId="316FE36B" w14:textId="59EDAE58" w:rsidR="007B4BC5" w:rsidRDefault="007B4BC5" w:rsidP="007B4BC5">
            <w:pPr>
              <w:pStyle w:val="ListParagraph"/>
              <w:numPr>
                <w:ilvl w:val="0"/>
                <w:numId w:val="16"/>
              </w:numPr>
              <w:rPr>
                <w:rFonts w:cs="Arial"/>
                <w:bCs/>
                <w:iCs/>
                <w:sz w:val="20"/>
                <w:lang w:val="en-AU"/>
              </w:rPr>
            </w:pPr>
            <w:r>
              <w:rPr>
                <w:rFonts w:cs="Arial"/>
                <w:bCs/>
                <w:iCs/>
                <w:sz w:val="20"/>
                <w:lang w:val="en-AU"/>
              </w:rPr>
              <w:t>Assess s</w:t>
            </w:r>
            <w:r w:rsidR="00934558" w:rsidRPr="00934558">
              <w:rPr>
                <w:rFonts w:cs="Arial"/>
                <w:bCs/>
                <w:iCs/>
                <w:sz w:val="20"/>
                <w:lang w:val="en-AU"/>
              </w:rPr>
              <w:t xml:space="preserve">oundness of </w:t>
            </w:r>
            <w:r>
              <w:rPr>
                <w:rFonts w:cs="Arial"/>
                <w:bCs/>
                <w:iCs/>
                <w:sz w:val="20"/>
                <w:lang w:val="en-AU"/>
              </w:rPr>
              <w:t xml:space="preserve">trainee’s </w:t>
            </w:r>
            <w:r w:rsidR="00934558" w:rsidRPr="00934558">
              <w:rPr>
                <w:rFonts w:cs="Arial"/>
                <w:bCs/>
                <w:iCs/>
                <w:sz w:val="20"/>
                <w:lang w:val="en-AU"/>
              </w:rPr>
              <w:t>initial approach/back up plan</w:t>
            </w:r>
            <w:r>
              <w:rPr>
                <w:rFonts w:cs="Arial"/>
                <w:bCs/>
                <w:iCs/>
                <w:sz w:val="20"/>
                <w:lang w:val="en-AU"/>
              </w:rPr>
              <w:t xml:space="preserve">. </w:t>
            </w:r>
          </w:p>
          <w:p w14:paraId="3E743723" w14:textId="3B47D1E5" w:rsidR="007B4BC5" w:rsidRPr="007B4BC5" w:rsidRDefault="007B4BC5" w:rsidP="007B4BC5">
            <w:pPr>
              <w:pStyle w:val="ListParagraph"/>
              <w:numPr>
                <w:ilvl w:val="0"/>
                <w:numId w:val="16"/>
              </w:numPr>
              <w:rPr>
                <w:rFonts w:cs="Arial"/>
                <w:bCs/>
                <w:iCs/>
                <w:sz w:val="20"/>
                <w:lang w:val="en-AU"/>
              </w:rPr>
            </w:pPr>
            <w:r>
              <w:rPr>
                <w:rFonts w:cs="Arial"/>
                <w:bCs/>
                <w:iCs/>
                <w:sz w:val="20"/>
                <w:lang w:val="en-AU"/>
              </w:rPr>
              <w:t>Examine</w:t>
            </w:r>
            <w:r w:rsidR="00C318AF" w:rsidRPr="007B4BC5">
              <w:rPr>
                <w:rFonts w:cs="Arial"/>
                <w:bCs/>
                <w:iCs/>
                <w:sz w:val="20"/>
                <w:lang w:val="en-AU"/>
              </w:rPr>
              <w:t xml:space="preserve"> their r</w:t>
            </w:r>
            <w:r w:rsidR="00934558" w:rsidRPr="007B4BC5">
              <w:rPr>
                <w:rFonts w:cs="Arial"/>
                <w:bCs/>
                <w:iCs/>
                <w:sz w:val="20"/>
                <w:lang w:val="en-AU"/>
              </w:rPr>
              <w:t>ationale behind decision-making</w:t>
            </w:r>
            <w:r>
              <w:rPr>
                <w:rFonts w:cs="Arial"/>
                <w:bCs/>
                <w:iCs/>
                <w:sz w:val="20"/>
                <w:lang w:val="en-AU"/>
              </w:rPr>
              <w:t>.</w:t>
            </w:r>
          </w:p>
          <w:p w14:paraId="098CC274" w14:textId="0238A19B" w:rsidR="007B4BC5" w:rsidRDefault="007B4BC5" w:rsidP="007B4BC5">
            <w:pPr>
              <w:pStyle w:val="ListParagraph"/>
              <w:numPr>
                <w:ilvl w:val="0"/>
                <w:numId w:val="16"/>
              </w:numPr>
              <w:rPr>
                <w:rFonts w:cs="Arial"/>
                <w:bCs/>
                <w:iCs/>
                <w:sz w:val="20"/>
                <w:lang w:val="en-AU"/>
              </w:rPr>
            </w:pPr>
            <w:r>
              <w:rPr>
                <w:rFonts w:cs="Arial"/>
                <w:bCs/>
                <w:iCs/>
                <w:sz w:val="20"/>
                <w:lang w:val="en-AU"/>
              </w:rPr>
              <w:t>Discuss differential for post-extubation respiratory failure (PRF):</w:t>
            </w:r>
          </w:p>
          <w:p w14:paraId="469891D4" w14:textId="39A6A728" w:rsidR="007B4BC5" w:rsidRPr="007B4BC5" w:rsidRDefault="007B4BC5" w:rsidP="007B4BC5">
            <w:pPr>
              <w:pStyle w:val="ListParagraph"/>
              <w:numPr>
                <w:ilvl w:val="1"/>
                <w:numId w:val="16"/>
              </w:numPr>
              <w:ind w:left="1022" w:hanging="283"/>
              <w:rPr>
                <w:rFonts w:cs="Arial"/>
                <w:bCs/>
                <w:iCs/>
                <w:sz w:val="20"/>
                <w:lang w:val="en-AU"/>
              </w:rPr>
            </w:pPr>
            <w:r w:rsidRPr="007B4BC5">
              <w:rPr>
                <w:rFonts w:cs="Arial"/>
                <w:bCs/>
                <w:iCs/>
                <w:sz w:val="20"/>
                <w:lang w:val="en-AU"/>
              </w:rPr>
              <w:t>PRF occurs in up to 10% of extubations and can be caused by inability to ventilate spontaneously or by inability to tolerate removal of ETT (extubation failure). Causes of extubation failure include upper airway obstruction and secretions.</w:t>
            </w:r>
          </w:p>
          <w:p w14:paraId="03B2ECE5" w14:textId="100746ED" w:rsidR="007B4BC5" w:rsidRPr="007B4BC5" w:rsidRDefault="007B4BC5" w:rsidP="007B4BC5">
            <w:pPr>
              <w:pStyle w:val="ListParagraph"/>
              <w:numPr>
                <w:ilvl w:val="0"/>
                <w:numId w:val="16"/>
              </w:numPr>
              <w:rPr>
                <w:rFonts w:cs="Arial"/>
                <w:bCs/>
                <w:iCs/>
                <w:sz w:val="20"/>
                <w:lang w:val="en-AU"/>
              </w:rPr>
            </w:pPr>
            <w:r w:rsidRPr="007B4BC5">
              <w:rPr>
                <w:rFonts w:cs="Arial"/>
                <w:bCs/>
                <w:iCs/>
                <w:sz w:val="20"/>
                <w:lang w:val="en-AU"/>
              </w:rPr>
              <w:t xml:space="preserve">Discuss the </w:t>
            </w:r>
            <w:proofErr w:type="spellStart"/>
            <w:r w:rsidRPr="007B4BC5">
              <w:rPr>
                <w:rFonts w:cs="Arial"/>
                <w:bCs/>
                <w:iCs/>
                <w:sz w:val="20"/>
                <w:lang w:val="en-AU"/>
              </w:rPr>
              <w:t>etiology</w:t>
            </w:r>
            <w:proofErr w:type="spellEnd"/>
            <w:r w:rsidRPr="007B4BC5">
              <w:rPr>
                <w:rFonts w:cs="Arial"/>
                <w:bCs/>
                <w:iCs/>
                <w:sz w:val="20"/>
                <w:lang w:val="en-AU"/>
              </w:rPr>
              <w:t xml:space="preserve"> of post-</w:t>
            </w:r>
            <w:proofErr w:type="spellStart"/>
            <w:r w:rsidRPr="007B4BC5">
              <w:rPr>
                <w:rFonts w:cs="Arial"/>
                <w:bCs/>
                <w:iCs/>
                <w:sz w:val="20"/>
                <w:lang w:val="en-AU"/>
              </w:rPr>
              <w:t>extubation</w:t>
            </w:r>
            <w:proofErr w:type="spellEnd"/>
            <w:r w:rsidRPr="007B4BC5">
              <w:rPr>
                <w:rFonts w:cs="Arial"/>
                <w:bCs/>
                <w:iCs/>
                <w:sz w:val="20"/>
                <w:lang w:val="en-AU"/>
              </w:rPr>
              <w:t xml:space="preserve"> laryngeal </w:t>
            </w:r>
            <w:proofErr w:type="spellStart"/>
            <w:r w:rsidRPr="007B4BC5">
              <w:rPr>
                <w:rFonts w:cs="Arial"/>
                <w:bCs/>
                <w:iCs/>
                <w:sz w:val="20"/>
                <w:lang w:val="en-AU"/>
              </w:rPr>
              <w:t>edema</w:t>
            </w:r>
            <w:proofErr w:type="spellEnd"/>
            <w:r w:rsidRPr="007B4BC5">
              <w:rPr>
                <w:rFonts w:cs="Arial"/>
                <w:bCs/>
                <w:iCs/>
                <w:sz w:val="20"/>
                <w:lang w:val="en-AU"/>
              </w:rPr>
              <w:t xml:space="preserve"> (PLE)</w:t>
            </w:r>
            <w:r>
              <w:rPr>
                <w:rFonts w:cs="Arial"/>
                <w:bCs/>
                <w:iCs/>
                <w:sz w:val="20"/>
                <w:lang w:val="en-AU"/>
              </w:rPr>
              <w:t xml:space="preserve"> and stridor:</w:t>
            </w:r>
          </w:p>
          <w:p w14:paraId="348404CE" w14:textId="496779A1" w:rsidR="007B4BC5" w:rsidRDefault="007B4BC5" w:rsidP="007B4BC5">
            <w:pPr>
              <w:pStyle w:val="ListParagraph"/>
              <w:numPr>
                <w:ilvl w:val="1"/>
                <w:numId w:val="16"/>
              </w:numPr>
              <w:ind w:left="1022" w:hanging="283"/>
              <w:rPr>
                <w:rFonts w:cs="Arial"/>
                <w:bCs/>
                <w:iCs/>
                <w:sz w:val="20"/>
                <w:lang w:val="en-AU"/>
              </w:rPr>
            </w:pPr>
            <w:r w:rsidRPr="00934558">
              <w:rPr>
                <w:rFonts w:cs="Arial"/>
                <w:bCs/>
                <w:iCs/>
                <w:sz w:val="20"/>
                <w:lang w:val="en-AU"/>
              </w:rPr>
              <w:t>Post-</w:t>
            </w:r>
            <w:proofErr w:type="spellStart"/>
            <w:r w:rsidRPr="00934558">
              <w:rPr>
                <w:rFonts w:cs="Arial"/>
                <w:bCs/>
                <w:iCs/>
                <w:sz w:val="20"/>
                <w:lang w:val="en-AU"/>
              </w:rPr>
              <w:t>extubation</w:t>
            </w:r>
            <w:proofErr w:type="spellEnd"/>
            <w:r w:rsidRPr="00934558">
              <w:rPr>
                <w:rFonts w:cs="Arial"/>
                <w:bCs/>
                <w:iCs/>
                <w:sz w:val="20"/>
                <w:lang w:val="en-AU"/>
              </w:rPr>
              <w:t xml:space="preserve"> laryngeal </w:t>
            </w:r>
            <w:proofErr w:type="spellStart"/>
            <w:r w:rsidRPr="00934558">
              <w:rPr>
                <w:rFonts w:cs="Arial"/>
                <w:bCs/>
                <w:iCs/>
                <w:sz w:val="20"/>
                <w:lang w:val="en-AU"/>
              </w:rPr>
              <w:t>edema</w:t>
            </w:r>
            <w:proofErr w:type="spellEnd"/>
            <w:r w:rsidRPr="00934558">
              <w:rPr>
                <w:rFonts w:cs="Arial"/>
                <w:bCs/>
                <w:iCs/>
                <w:sz w:val="20"/>
                <w:lang w:val="en-AU"/>
              </w:rPr>
              <w:t xml:space="preserve"> (PLE) is caused by trauma to </w:t>
            </w:r>
            <w:r>
              <w:rPr>
                <w:rFonts w:cs="Arial"/>
                <w:bCs/>
                <w:iCs/>
                <w:sz w:val="20"/>
                <w:lang w:val="en-AU"/>
              </w:rPr>
              <w:t xml:space="preserve">and pressure exuded on </w:t>
            </w:r>
            <w:r w:rsidRPr="00934558">
              <w:rPr>
                <w:rFonts w:cs="Arial"/>
                <w:bCs/>
                <w:iCs/>
                <w:sz w:val="20"/>
                <w:lang w:val="en-AU"/>
              </w:rPr>
              <w:t xml:space="preserve">the larynx </w:t>
            </w:r>
            <w:r>
              <w:rPr>
                <w:rFonts w:cs="Arial"/>
                <w:bCs/>
                <w:iCs/>
                <w:sz w:val="20"/>
                <w:lang w:val="en-AU"/>
              </w:rPr>
              <w:t>during intubation.</w:t>
            </w:r>
          </w:p>
          <w:p w14:paraId="0B6AEBB8" w14:textId="7BFD942B" w:rsidR="007B4BC5" w:rsidRDefault="007B4BC5" w:rsidP="007B4BC5">
            <w:pPr>
              <w:pStyle w:val="ListParagraph"/>
              <w:numPr>
                <w:ilvl w:val="1"/>
                <w:numId w:val="16"/>
              </w:numPr>
              <w:ind w:left="1022" w:hanging="283"/>
              <w:rPr>
                <w:rFonts w:cs="Arial"/>
                <w:bCs/>
                <w:iCs/>
                <w:sz w:val="20"/>
                <w:lang w:val="en-AU"/>
              </w:rPr>
            </w:pPr>
            <w:r>
              <w:rPr>
                <w:rFonts w:cs="Arial"/>
                <w:bCs/>
                <w:iCs/>
                <w:sz w:val="20"/>
                <w:lang w:val="en-AU"/>
              </w:rPr>
              <w:t xml:space="preserve">While many patients may have some degree of mild laryngeal </w:t>
            </w:r>
            <w:proofErr w:type="spellStart"/>
            <w:r>
              <w:rPr>
                <w:rFonts w:cs="Arial"/>
                <w:bCs/>
                <w:iCs/>
                <w:sz w:val="20"/>
                <w:lang w:val="en-AU"/>
              </w:rPr>
              <w:t>edema</w:t>
            </w:r>
            <w:proofErr w:type="spellEnd"/>
            <w:r>
              <w:rPr>
                <w:rFonts w:cs="Arial"/>
                <w:bCs/>
                <w:iCs/>
                <w:sz w:val="20"/>
                <w:lang w:val="en-AU"/>
              </w:rPr>
              <w:t xml:space="preserve"> following intubation, most are asymptomatic or mildly symptomatic from it. Stridor indicates a more severe obstruction.</w:t>
            </w:r>
          </w:p>
          <w:p w14:paraId="0B809C0F" w14:textId="4A2A360C" w:rsidR="007B4BC5" w:rsidRDefault="007B4BC5" w:rsidP="007B4BC5">
            <w:pPr>
              <w:pStyle w:val="ListParagraph"/>
              <w:numPr>
                <w:ilvl w:val="1"/>
                <w:numId w:val="16"/>
              </w:numPr>
              <w:ind w:left="1022" w:hanging="283"/>
              <w:rPr>
                <w:rFonts w:cs="Arial"/>
                <w:bCs/>
                <w:iCs/>
                <w:sz w:val="20"/>
                <w:lang w:val="en-AU"/>
              </w:rPr>
            </w:pPr>
            <w:r>
              <w:rPr>
                <w:rFonts w:cs="Arial"/>
                <w:bCs/>
                <w:iCs/>
                <w:sz w:val="20"/>
                <w:lang w:val="en-AU"/>
              </w:rPr>
              <w:t xml:space="preserve">In severe cases, PLE/S </w:t>
            </w:r>
            <w:r w:rsidRPr="007B4BC5">
              <w:rPr>
                <w:rFonts w:cs="Arial"/>
                <w:bCs/>
                <w:iCs/>
                <w:sz w:val="20"/>
                <w:lang w:val="en-AU"/>
              </w:rPr>
              <w:t xml:space="preserve">can lead to respiratory failure </w:t>
            </w:r>
            <w:r>
              <w:rPr>
                <w:rFonts w:cs="Arial"/>
                <w:bCs/>
                <w:iCs/>
                <w:sz w:val="20"/>
                <w:lang w:val="en-AU"/>
              </w:rPr>
              <w:t>and require</w:t>
            </w:r>
            <w:r w:rsidRPr="007B4BC5">
              <w:rPr>
                <w:rFonts w:cs="Arial"/>
                <w:bCs/>
                <w:iCs/>
                <w:sz w:val="20"/>
                <w:lang w:val="en-AU"/>
              </w:rPr>
              <w:t xml:space="preserve"> </w:t>
            </w:r>
            <w:r>
              <w:rPr>
                <w:rFonts w:cs="Arial"/>
                <w:bCs/>
                <w:iCs/>
                <w:sz w:val="20"/>
                <w:lang w:val="en-AU"/>
              </w:rPr>
              <w:t>re-intubation.</w:t>
            </w:r>
          </w:p>
          <w:p w14:paraId="6FE80E93" w14:textId="03773A61" w:rsidR="007B4BC5" w:rsidRPr="007B4BC5" w:rsidRDefault="007B4BC5" w:rsidP="007B4BC5">
            <w:pPr>
              <w:pStyle w:val="ListParagraph"/>
              <w:numPr>
                <w:ilvl w:val="0"/>
                <w:numId w:val="16"/>
              </w:numPr>
              <w:rPr>
                <w:rFonts w:cs="Arial"/>
                <w:bCs/>
                <w:iCs/>
                <w:sz w:val="20"/>
                <w:lang w:val="en-AU"/>
              </w:rPr>
            </w:pPr>
            <w:r w:rsidRPr="007B4BC5">
              <w:rPr>
                <w:rFonts w:cs="Arial"/>
                <w:bCs/>
                <w:iCs/>
                <w:sz w:val="20"/>
                <w:lang w:val="en-AU"/>
              </w:rPr>
              <w:t xml:space="preserve">Discuss identification of patients at </w:t>
            </w:r>
            <w:r>
              <w:rPr>
                <w:rFonts w:cs="Arial"/>
                <w:bCs/>
                <w:iCs/>
                <w:sz w:val="20"/>
                <w:lang w:val="en-AU"/>
              </w:rPr>
              <w:t xml:space="preserve">high </w:t>
            </w:r>
            <w:r w:rsidRPr="007B4BC5">
              <w:rPr>
                <w:rFonts w:cs="Arial"/>
                <w:bCs/>
                <w:iCs/>
                <w:sz w:val="20"/>
                <w:lang w:val="en-AU"/>
              </w:rPr>
              <w:t>risk for PLE</w:t>
            </w:r>
            <w:r>
              <w:rPr>
                <w:rFonts w:cs="Arial"/>
                <w:bCs/>
                <w:iCs/>
                <w:sz w:val="20"/>
                <w:lang w:val="en-AU"/>
              </w:rPr>
              <w:t>/stridor:</w:t>
            </w:r>
          </w:p>
          <w:p w14:paraId="3D92B3A1" w14:textId="0A945DD0" w:rsidR="007B4BC5" w:rsidRDefault="007B4BC5" w:rsidP="007B4BC5">
            <w:pPr>
              <w:pStyle w:val="ListParagraph"/>
              <w:numPr>
                <w:ilvl w:val="1"/>
                <w:numId w:val="16"/>
              </w:numPr>
              <w:ind w:left="1022" w:hanging="283"/>
              <w:rPr>
                <w:rFonts w:cs="Arial"/>
                <w:bCs/>
                <w:iCs/>
                <w:sz w:val="20"/>
                <w:lang w:val="en-AU"/>
              </w:rPr>
            </w:pPr>
            <w:r w:rsidRPr="00934558">
              <w:rPr>
                <w:rFonts w:cs="Arial"/>
                <w:bCs/>
                <w:iCs/>
                <w:sz w:val="20"/>
                <w:lang w:val="en-AU"/>
              </w:rPr>
              <w:t xml:space="preserve">Risk factors for PLE </w:t>
            </w:r>
            <w:proofErr w:type="gramStart"/>
            <w:r w:rsidRPr="00934558">
              <w:rPr>
                <w:rFonts w:cs="Arial"/>
                <w:bCs/>
                <w:iCs/>
                <w:sz w:val="20"/>
                <w:lang w:val="en-AU"/>
              </w:rPr>
              <w:t>are:</w:t>
            </w:r>
            <w:proofErr w:type="gramEnd"/>
            <w:r w:rsidRPr="00934558">
              <w:rPr>
                <w:rFonts w:cs="Arial"/>
                <w:bCs/>
                <w:iCs/>
                <w:sz w:val="20"/>
                <w:lang w:val="en-AU"/>
              </w:rPr>
              <w:t xml:space="preserve"> female gender, large tube size, prolonged intubation</w:t>
            </w:r>
            <w:r>
              <w:rPr>
                <w:rFonts w:cs="Arial"/>
                <w:bCs/>
                <w:iCs/>
                <w:sz w:val="20"/>
                <w:lang w:val="en-AU"/>
              </w:rPr>
              <w:t>, agitation, high cuff pressures.</w:t>
            </w:r>
          </w:p>
          <w:p w14:paraId="19A720A4" w14:textId="5813CC60" w:rsidR="007B4BC5" w:rsidRDefault="007B4BC5" w:rsidP="007B4BC5">
            <w:pPr>
              <w:pStyle w:val="ListParagraph"/>
              <w:numPr>
                <w:ilvl w:val="1"/>
                <w:numId w:val="16"/>
              </w:numPr>
              <w:ind w:left="1022" w:hanging="283"/>
              <w:rPr>
                <w:rFonts w:cs="Arial"/>
                <w:bCs/>
                <w:iCs/>
                <w:sz w:val="20"/>
                <w:lang w:val="en-AU"/>
              </w:rPr>
            </w:pPr>
            <w:r>
              <w:rPr>
                <w:rFonts w:cs="Arial"/>
                <w:bCs/>
                <w:iCs/>
                <w:sz w:val="20"/>
                <w:lang w:val="en-AU"/>
              </w:rPr>
              <w:t>Its presence is often not clinically apparent until after extubation.</w:t>
            </w:r>
          </w:p>
          <w:p w14:paraId="7DFE1CD5" w14:textId="037C3D0B" w:rsidR="007B4BC5" w:rsidRPr="00934558" w:rsidRDefault="007B4BC5" w:rsidP="007B4BC5">
            <w:pPr>
              <w:pStyle w:val="ListParagraph"/>
              <w:numPr>
                <w:ilvl w:val="1"/>
                <w:numId w:val="16"/>
              </w:numPr>
              <w:ind w:left="1022" w:hanging="283"/>
              <w:rPr>
                <w:rFonts w:cs="Arial"/>
                <w:bCs/>
                <w:iCs/>
                <w:sz w:val="20"/>
                <w:lang w:val="en-AU"/>
              </w:rPr>
            </w:pPr>
            <w:r w:rsidRPr="00934558">
              <w:rPr>
                <w:rFonts w:cs="Arial"/>
                <w:bCs/>
                <w:iCs/>
                <w:sz w:val="20"/>
                <w:lang w:val="en-AU"/>
              </w:rPr>
              <w:t xml:space="preserve">There is no reliable test to identify patients at high risk for PLE, though </w:t>
            </w:r>
            <w:r w:rsidRPr="007B4BC5">
              <w:rPr>
                <w:rFonts w:cs="Arial"/>
                <w:bCs/>
                <w:iCs/>
                <w:sz w:val="20"/>
                <w:u w:val="single"/>
                <w:lang w:val="en-AU"/>
              </w:rPr>
              <w:t>cuff leak test</w:t>
            </w:r>
            <w:r w:rsidRPr="00934558">
              <w:rPr>
                <w:rFonts w:cs="Arial"/>
                <w:bCs/>
                <w:iCs/>
                <w:sz w:val="20"/>
                <w:lang w:val="en-AU"/>
              </w:rPr>
              <w:t xml:space="preserve"> </w:t>
            </w:r>
            <w:r>
              <w:rPr>
                <w:rFonts w:cs="Arial"/>
                <w:bCs/>
                <w:iCs/>
                <w:sz w:val="20"/>
                <w:lang w:val="en-AU"/>
              </w:rPr>
              <w:t>o</w:t>
            </w:r>
            <w:r w:rsidRPr="00934558">
              <w:rPr>
                <w:rFonts w:cs="Arial"/>
                <w:bCs/>
                <w:iCs/>
                <w:sz w:val="20"/>
                <w:lang w:val="en-AU"/>
              </w:rPr>
              <w:t>r</w:t>
            </w:r>
            <w:r>
              <w:rPr>
                <w:rFonts w:cs="Arial"/>
                <w:bCs/>
                <w:iCs/>
                <w:sz w:val="20"/>
                <w:lang w:val="en-AU"/>
              </w:rPr>
              <w:t xml:space="preserve"> use of</w:t>
            </w:r>
            <w:r w:rsidRPr="00934558">
              <w:rPr>
                <w:rFonts w:cs="Arial"/>
                <w:bCs/>
                <w:iCs/>
                <w:sz w:val="20"/>
                <w:lang w:val="en-AU"/>
              </w:rPr>
              <w:t xml:space="preserve"> </w:t>
            </w:r>
            <w:r w:rsidRPr="007B4BC5">
              <w:rPr>
                <w:rFonts w:cs="Arial"/>
                <w:bCs/>
                <w:iCs/>
                <w:sz w:val="20"/>
                <w:u w:val="single"/>
                <w:lang w:val="en-AU"/>
              </w:rPr>
              <w:t>ultrasound</w:t>
            </w:r>
            <w:r w:rsidRPr="00934558">
              <w:rPr>
                <w:rFonts w:cs="Arial"/>
                <w:bCs/>
                <w:iCs/>
                <w:sz w:val="20"/>
                <w:lang w:val="en-AU"/>
              </w:rPr>
              <w:t xml:space="preserve"> may identify low risk patients</w:t>
            </w:r>
            <w:r>
              <w:rPr>
                <w:rFonts w:cs="Arial"/>
                <w:bCs/>
                <w:iCs/>
                <w:sz w:val="20"/>
                <w:lang w:val="en-AU"/>
              </w:rPr>
              <w:t>.</w:t>
            </w:r>
          </w:p>
          <w:p w14:paraId="122D7D02" w14:textId="365F5CC8" w:rsidR="007B4BC5" w:rsidRPr="007B4BC5" w:rsidRDefault="007B4BC5" w:rsidP="007B4BC5">
            <w:pPr>
              <w:pStyle w:val="ListParagraph"/>
              <w:numPr>
                <w:ilvl w:val="0"/>
                <w:numId w:val="21"/>
              </w:numPr>
              <w:rPr>
                <w:rFonts w:cs="Arial"/>
                <w:bCs/>
                <w:iCs/>
                <w:sz w:val="20"/>
                <w:lang w:val="en-AU"/>
              </w:rPr>
            </w:pPr>
            <w:r w:rsidRPr="007B4BC5">
              <w:rPr>
                <w:rFonts w:cs="Arial"/>
                <w:bCs/>
                <w:iCs/>
                <w:sz w:val="20"/>
                <w:lang w:val="en-AU"/>
              </w:rPr>
              <w:t xml:space="preserve">Discuss the management of </w:t>
            </w:r>
            <w:r>
              <w:rPr>
                <w:rFonts w:cs="Arial"/>
                <w:bCs/>
                <w:iCs/>
                <w:sz w:val="20"/>
                <w:lang w:val="en-AU"/>
              </w:rPr>
              <w:t>post-extubation stridor:</w:t>
            </w:r>
          </w:p>
          <w:p w14:paraId="628BB64B" w14:textId="50685116" w:rsidR="007B4BC5" w:rsidRPr="007B4BC5" w:rsidRDefault="007B4BC5" w:rsidP="007B4BC5">
            <w:pPr>
              <w:pStyle w:val="ListParagraph"/>
              <w:numPr>
                <w:ilvl w:val="1"/>
                <w:numId w:val="16"/>
              </w:numPr>
              <w:ind w:left="1022" w:hanging="283"/>
              <w:rPr>
                <w:rFonts w:cs="Arial"/>
                <w:bCs/>
                <w:iCs/>
                <w:sz w:val="20"/>
                <w:lang w:val="en-AU"/>
              </w:rPr>
            </w:pPr>
            <w:r w:rsidRPr="007B4BC5">
              <w:rPr>
                <w:rFonts w:cs="Arial"/>
                <w:bCs/>
                <w:iCs/>
                <w:sz w:val="20"/>
                <w:lang w:val="en-AU"/>
              </w:rPr>
              <w:t>Management includes nebulized epi and IV or nebulized corticosteroids, though evidence is not robust</w:t>
            </w:r>
            <w:r>
              <w:rPr>
                <w:rFonts w:cs="Arial"/>
                <w:bCs/>
                <w:iCs/>
                <w:sz w:val="20"/>
                <w:lang w:val="en-AU"/>
              </w:rPr>
              <w:t>.</w:t>
            </w:r>
          </w:p>
          <w:p w14:paraId="24DD5348" w14:textId="01DB3BCC" w:rsidR="007B4BC5" w:rsidRPr="007B4BC5" w:rsidRDefault="007B4BC5" w:rsidP="007B4BC5">
            <w:pPr>
              <w:pStyle w:val="ListParagraph"/>
              <w:numPr>
                <w:ilvl w:val="1"/>
                <w:numId w:val="16"/>
              </w:numPr>
              <w:ind w:left="1022" w:hanging="283"/>
              <w:rPr>
                <w:rFonts w:cs="Arial"/>
                <w:bCs/>
                <w:iCs/>
                <w:sz w:val="20"/>
                <w:lang w:val="en-AU"/>
              </w:rPr>
            </w:pPr>
            <w:r w:rsidRPr="007B4BC5">
              <w:rPr>
                <w:rFonts w:cs="Arial"/>
                <w:bCs/>
                <w:iCs/>
                <w:sz w:val="20"/>
                <w:lang w:val="en-AU"/>
              </w:rPr>
              <w:t xml:space="preserve">If stable but not improving, patients should be monitored for 1 hour prior to </w:t>
            </w:r>
            <w:r>
              <w:rPr>
                <w:rFonts w:cs="Arial"/>
                <w:bCs/>
                <w:iCs/>
                <w:sz w:val="20"/>
                <w:lang w:val="en-AU"/>
              </w:rPr>
              <w:t>reintubation.</w:t>
            </w:r>
          </w:p>
          <w:p w14:paraId="59D0CA8B" w14:textId="5C46BCD2" w:rsidR="007B4BC5" w:rsidRPr="007B4BC5" w:rsidRDefault="007B4BC5" w:rsidP="007B4BC5">
            <w:pPr>
              <w:pStyle w:val="ListParagraph"/>
              <w:numPr>
                <w:ilvl w:val="1"/>
                <w:numId w:val="16"/>
              </w:numPr>
              <w:ind w:left="1022" w:hanging="283"/>
              <w:rPr>
                <w:rFonts w:cs="Arial"/>
                <w:bCs/>
                <w:iCs/>
                <w:sz w:val="20"/>
                <w:lang w:val="en-AU"/>
              </w:rPr>
            </w:pPr>
            <w:r w:rsidRPr="007B4BC5">
              <w:rPr>
                <w:rFonts w:cs="Arial"/>
                <w:bCs/>
                <w:iCs/>
                <w:sz w:val="20"/>
                <w:lang w:val="en-AU"/>
              </w:rPr>
              <w:t>In the case of respiratory failure, reintubation should not be delayed</w:t>
            </w:r>
            <w:r>
              <w:rPr>
                <w:rFonts w:cs="Arial"/>
                <w:bCs/>
                <w:iCs/>
                <w:sz w:val="20"/>
                <w:lang w:val="en-AU"/>
              </w:rPr>
              <w:t>.</w:t>
            </w:r>
          </w:p>
          <w:p w14:paraId="146FD92A" w14:textId="20C6B38F" w:rsidR="008F53C7" w:rsidRPr="007B4BC5" w:rsidRDefault="007B4BC5" w:rsidP="007B4BC5">
            <w:pPr>
              <w:pStyle w:val="ListParagraph"/>
              <w:numPr>
                <w:ilvl w:val="1"/>
                <w:numId w:val="16"/>
              </w:numPr>
              <w:ind w:left="1022" w:hanging="283"/>
              <w:rPr>
                <w:rFonts w:cs="Arial"/>
                <w:bCs/>
                <w:iCs/>
                <w:sz w:val="20"/>
                <w:lang w:val="en-AU"/>
              </w:rPr>
            </w:pPr>
            <w:r w:rsidRPr="007B4BC5">
              <w:rPr>
                <w:rFonts w:cs="Arial"/>
                <w:bCs/>
                <w:iCs/>
                <w:sz w:val="20"/>
                <w:lang w:val="en-AU"/>
              </w:rPr>
              <w:t>Use of NIV is not indicated since it does not improve resp status and delays intubation</w:t>
            </w:r>
            <w:r>
              <w:rPr>
                <w:rFonts w:cs="Arial"/>
                <w:bCs/>
                <w:iCs/>
                <w:sz w:val="20"/>
                <w:lang w:val="en-AU"/>
              </w:rPr>
              <w:t>.</w:t>
            </w: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7B4BC5" w14:paraId="46DC02DA" w14:textId="77777777" w:rsidTr="003D01EB">
        <w:trPr>
          <w:trHeight w:val="256"/>
        </w:trPr>
        <w:tc>
          <w:tcPr>
            <w:tcW w:w="11057" w:type="dxa"/>
            <w:shd w:val="clear" w:color="auto" w:fill="auto"/>
            <w:noWrap/>
          </w:tcPr>
          <w:p w14:paraId="2181905B" w14:textId="207CA509" w:rsidR="007B4BC5" w:rsidRPr="007B4BC5" w:rsidRDefault="00C318AF" w:rsidP="007B4BC5">
            <w:pPr>
              <w:pStyle w:val="ListParagraph"/>
              <w:numPr>
                <w:ilvl w:val="0"/>
                <w:numId w:val="22"/>
              </w:numPr>
              <w:ind w:left="314"/>
              <w:rPr>
                <w:rFonts w:cs="Arial"/>
                <w:color w:val="222222"/>
                <w:sz w:val="20"/>
                <w:szCs w:val="20"/>
                <w:shd w:val="clear" w:color="auto" w:fill="FFFFFF"/>
              </w:rPr>
            </w:pPr>
            <w:r w:rsidRPr="007B4BC5">
              <w:rPr>
                <w:rFonts w:cs="Arial"/>
                <w:color w:val="222222"/>
                <w:sz w:val="20"/>
                <w:szCs w:val="20"/>
                <w:shd w:val="clear" w:color="auto" w:fill="FFFFFF"/>
              </w:rPr>
              <w:t>Duggan LV. Optimizing Crisis Resource Management to Improve Patient Safety and Team Performance-A handbook for acute care health professionals.</w:t>
            </w:r>
            <w:r w:rsidR="007B4BC5" w:rsidRPr="007B4BC5">
              <w:rPr>
                <w:rFonts w:cs="Arial"/>
                <w:color w:val="222222"/>
                <w:sz w:val="20"/>
                <w:szCs w:val="20"/>
                <w:shd w:val="clear" w:color="auto" w:fill="FFFFFF"/>
              </w:rPr>
              <w:t xml:space="preserve"> Royal College of Physicians and Surgeons of Canada, 2017.</w:t>
            </w:r>
          </w:p>
          <w:p w14:paraId="1445B474" w14:textId="77777777" w:rsidR="007B4BC5" w:rsidRPr="007B4BC5" w:rsidRDefault="007B4BC5" w:rsidP="007B4BC5">
            <w:pPr>
              <w:pStyle w:val="ListParagraph"/>
              <w:numPr>
                <w:ilvl w:val="0"/>
                <w:numId w:val="22"/>
              </w:numPr>
              <w:ind w:left="314"/>
              <w:rPr>
                <w:rFonts w:cs="Arial"/>
                <w:color w:val="222222"/>
                <w:sz w:val="20"/>
                <w:szCs w:val="20"/>
                <w:shd w:val="clear" w:color="auto" w:fill="FFFFFF"/>
              </w:rPr>
            </w:pPr>
            <w:r w:rsidRPr="007B4BC5">
              <w:rPr>
                <w:rFonts w:cs="Arial"/>
                <w:color w:val="222222"/>
                <w:sz w:val="20"/>
                <w:szCs w:val="20"/>
                <w:shd w:val="clear" w:color="auto" w:fill="FFFFFF"/>
              </w:rPr>
              <w:t xml:space="preserve">Kumar, A., Cascella M. Post Intubation Laryngeal Edema. </w:t>
            </w:r>
            <w:proofErr w:type="spellStart"/>
            <w:r w:rsidRPr="007B4BC5">
              <w:rPr>
                <w:rFonts w:cs="Arial"/>
                <w:color w:val="222222"/>
                <w:sz w:val="20"/>
                <w:szCs w:val="20"/>
                <w:shd w:val="clear" w:color="auto" w:fill="FFFFFF"/>
              </w:rPr>
              <w:t>InStatPearls</w:t>
            </w:r>
            <w:proofErr w:type="spellEnd"/>
            <w:r w:rsidRPr="007B4BC5">
              <w:rPr>
                <w:rFonts w:cs="Arial"/>
                <w:color w:val="222222"/>
                <w:sz w:val="20"/>
                <w:szCs w:val="20"/>
                <w:shd w:val="clear" w:color="auto" w:fill="FFFFFF"/>
              </w:rPr>
              <w:t xml:space="preserve"> [Internet] 2021 Jul 17. </w:t>
            </w:r>
            <w:proofErr w:type="spellStart"/>
            <w:r w:rsidRPr="007B4BC5">
              <w:rPr>
                <w:rFonts w:cs="Arial"/>
                <w:color w:val="222222"/>
                <w:sz w:val="20"/>
                <w:szCs w:val="20"/>
                <w:shd w:val="clear" w:color="auto" w:fill="FFFFFF"/>
              </w:rPr>
              <w:t>StatPearls</w:t>
            </w:r>
            <w:proofErr w:type="spellEnd"/>
            <w:r w:rsidRPr="007B4BC5">
              <w:rPr>
                <w:rFonts w:cs="Arial"/>
                <w:color w:val="222222"/>
                <w:sz w:val="20"/>
                <w:szCs w:val="20"/>
                <w:shd w:val="clear" w:color="auto" w:fill="FFFFFF"/>
              </w:rPr>
              <w:t xml:space="preserve"> Publishing.</w:t>
            </w:r>
          </w:p>
          <w:p w14:paraId="1DCFC597" w14:textId="1595B714" w:rsidR="007B4BC5" w:rsidRPr="007B4BC5" w:rsidRDefault="00C318AF" w:rsidP="003D01EB">
            <w:pPr>
              <w:pStyle w:val="ListParagraph"/>
              <w:numPr>
                <w:ilvl w:val="0"/>
                <w:numId w:val="22"/>
              </w:numPr>
              <w:ind w:left="314"/>
              <w:rPr>
                <w:rFonts w:cs="Arial"/>
                <w:color w:val="222222"/>
                <w:sz w:val="20"/>
                <w:szCs w:val="20"/>
                <w:shd w:val="clear" w:color="auto" w:fill="FFFFFF"/>
              </w:rPr>
            </w:pPr>
            <w:proofErr w:type="spellStart"/>
            <w:r w:rsidRPr="007B4BC5">
              <w:rPr>
                <w:rFonts w:cs="Arial"/>
                <w:color w:val="222222"/>
                <w:sz w:val="20"/>
                <w:szCs w:val="20"/>
                <w:shd w:val="clear" w:color="auto" w:fill="FFFFFF"/>
              </w:rPr>
              <w:t>Pluijms</w:t>
            </w:r>
            <w:proofErr w:type="spellEnd"/>
            <w:r w:rsidRPr="007B4BC5">
              <w:rPr>
                <w:rFonts w:cs="Arial"/>
                <w:color w:val="222222"/>
                <w:sz w:val="20"/>
                <w:szCs w:val="20"/>
                <w:shd w:val="clear" w:color="auto" w:fill="FFFFFF"/>
              </w:rPr>
              <w:t xml:space="preserve"> WA, van Mook WN, </w:t>
            </w:r>
            <w:proofErr w:type="spellStart"/>
            <w:r w:rsidRPr="007B4BC5">
              <w:rPr>
                <w:rFonts w:cs="Arial"/>
                <w:color w:val="222222"/>
                <w:sz w:val="20"/>
                <w:szCs w:val="20"/>
                <w:shd w:val="clear" w:color="auto" w:fill="FFFFFF"/>
              </w:rPr>
              <w:t>Wittekamp</w:t>
            </w:r>
            <w:proofErr w:type="spellEnd"/>
            <w:r w:rsidRPr="007B4BC5">
              <w:rPr>
                <w:rFonts w:cs="Arial"/>
                <w:color w:val="222222"/>
                <w:sz w:val="20"/>
                <w:szCs w:val="20"/>
                <w:shd w:val="clear" w:color="auto" w:fill="FFFFFF"/>
              </w:rPr>
              <w:t xml:space="preserve"> BH, Bergmans DC. </w:t>
            </w:r>
            <w:proofErr w:type="spellStart"/>
            <w:r w:rsidRPr="007B4BC5">
              <w:rPr>
                <w:rFonts w:cs="Arial"/>
                <w:color w:val="222222"/>
                <w:sz w:val="20"/>
                <w:szCs w:val="20"/>
                <w:shd w:val="clear" w:color="auto" w:fill="FFFFFF"/>
              </w:rPr>
              <w:t>Postextubation</w:t>
            </w:r>
            <w:proofErr w:type="spellEnd"/>
            <w:r w:rsidRPr="007B4BC5">
              <w:rPr>
                <w:rFonts w:cs="Arial"/>
                <w:color w:val="222222"/>
                <w:sz w:val="20"/>
                <w:szCs w:val="20"/>
                <w:shd w:val="clear" w:color="auto" w:fill="FFFFFF"/>
              </w:rPr>
              <w:t xml:space="preserve"> laryngeal edema and stridor resulting in respiratory failure in critically ill adult patients: updated review. Critical Care. 2015 Dec;19(1):1-9.</w:t>
            </w:r>
          </w:p>
        </w:tc>
      </w:tr>
    </w:tbl>
    <w:p w14:paraId="6A8B08D5" w14:textId="186822C0" w:rsidR="008F53C7" w:rsidRPr="007B4BC5" w:rsidRDefault="008F53C7" w:rsidP="00F8438B">
      <w:pPr>
        <w:rPr>
          <w:sz w:val="28"/>
        </w:rPr>
      </w:pPr>
    </w:p>
    <w:sectPr w:rsidR="008F53C7" w:rsidRPr="007B4BC5" w:rsidSect="00B921EC">
      <w:headerReference w:type="default" r:id="rId13"/>
      <w:footerReference w:type="default" r:id="rId14"/>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77E56" w14:textId="77777777" w:rsidR="00407883" w:rsidRDefault="00407883" w:rsidP="001B5FBC">
      <w:r>
        <w:separator/>
      </w:r>
    </w:p>
  </w:endnote>
  <w:endnote w:type="continuationSeparator" w:id="0">
    <w:p w14:paraId="4C88C0FF" w14:textId="77777777" w:rsidR="00407883" w:rsidRDefault="00407883"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ED9E1" w14:textId="77777777" w:rsidR="00407883" w:rsidRDefault="00407883" w:rsidP="001B5FBC">
      <w:r>
        <w:separator/>
      </w:r>
    </w:p>
  </w:footnote>
  <w:footnote w:type="continuationSeparator" w:id="0">
    <w:p w14:paraId="4B0EF250" w14:textId="77777777" w:rsidR="00407883" w:rsidRDefault="00407883"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2E883" w14:textId="79131357" w:rsidR="00334A08" w:rsidRDefault="00E35A8F" w:rsidP="00334A08">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79970543">
              <wp:simplePos x="0" y="0"/>
              <wp:positionH relativeFrom="column">
                <wp:posOffset>-534670</wp:posOffset>
              </wp:positionH>
              <wp:positionV relativeFrom="paragraph">
                <wp:posOffset>-474980</wp:posOffset>
              </wp:positionV>
              <wp:extent cx="8223250" cy="1135380"/>
              <wp:effectExtent l="57150" t="19050" r="82550" b="102870"/>
              <wp:wrapNone/>
              <wp:docPr id="3" name="Rectangle 3"/>
              <wp:cNvGraphicFramePr/>
              <a:graphic xmlns:a="http://schemas.openxmlformats.org/drawingml/2006/main">
                <a:graphicData uri="http://schemas.microsoft.com/office/word/2010/wordprocessingShape">
                  <wps:wsp>
                    <wps:cNvSpPr/>
                    <wps:spPr>
                      <a:xfrm>
                        <a:off x="0" y="0"/>
                        <a:ext cx="822325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42.1pt;margin-top:-37.4pt;width:647.5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&#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942794">
      <w:rPr>
        <w:sz w:val="36"/>
        <w:szCs w:val="36"/>
      </w:rPr>
      <w:t>Critical Care Case Series 4</w:t>
    </w:r>
    <w:r w:rsidR="00334A08">
      <w:rPr>
        <w:sz w:val="36"/>
        <w:szCs w:val="36"/>
      </w:rPr>
      <w:t xml:space="preserve">: Post </w:t>
    </w:r>
    <w:proofErr w:type="spellStart"/>
    <w:r w:rsidR="00334A08">
      <w:rPr>
        <w:sz w:val="36"/>
        <w:szCs w:val="36"/>
      </w:rPr>
      <w:t>Extubation</w:t>
    </w:r>
    <w:proofErr w:type="spellEnd"/>
    <w:r w:rsidR="00334A08">
      <w:rPr>
        <w:sz w:val="36"/>
        <w:szCs w:val="36"/>
      </w:rPr>
      <w:t xml:space="preserve"> Stridor</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1694D" w14:textId="2581A793"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&#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sidR="00942794">
      <w:rPr>
        <w:sz w:val="36"/>
        <w:szCs w:val="36"/>
      </w:rPr>
      <w:t xml:space="preserve">Critical Care Case Series 4: Post </w:t>
    </w:r>
    <w:proofErr w:type="spellStart"/>
    <w:r w:rsidR="00942794">
      <w:rPr>
        <w:sz w:val="36"/>
        <w:szCs w:val="36"/>
      </w:rPr>
      <w:t>Extubation</w:t>
    </w:r>
    <w:proofErr w:type="spellEnd"/>
    <w:r w:rsidR="00942794">
      <w:rPr>
        <w:sz w:val="36"/>
        <w:szCs w:val="36"/>
      </w:rPr>
      <w:t xml:space="preserve"> Stridor</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F0DD3" w14:textId="199AC52A"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&#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sidR="00942794">
      <w:rPr>
        <w:sz w:val="36"/>
        <w:szCs w:val="36"/>
      </w:rPr>
      <w:t xml:space="preserve">Critical Care Case Series 4: Post </w:t>
    </w:r>
    <w:proofErr w:type="spellStart"/>
    <w:r w:rsidR="00942794">
      <w:rPr>
        <w:sz w:val="36"/>
        <w:szCs w:val="36"/>
      </w:rPr>
      <w:t>Extubation</w:t>
    </w:r>
    <w:proofErr w:type="spellEnd"/>
    <w:r w:rsidR="00942794">
      <w:rPr>
        <w:sz w:val="36"/>
        <w:szCs w:val="36"/>
      </w:rPr>
      <w:t xml:space="preserve"> Stridor</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D56BF"/>
    <w:multiLevelType w:val="hybridMultilevel"/>
    <w:tmpl w:val="6FC8B1FA"/>
    <w:lvl w:ilvl="0" w:tplc="333A8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E3461F"/>
    <w:multiLevelType w:val="hybridMultilevel"/>
    <w:tmpl w:val="C47A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A757A3"/>
    <w:multiLevelType w:val="hybridMultilevel"/>
    <w:tmpl w:val="2BCCA884"/>
    <w:lvl w:ilvl="0" w:tplc="3F5CF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D00EC"/>
    <w:multiLevelType w:val="hybridMultilevel"/>
    <w:tmpl w:val="1ECE4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A02932"/>
    <w:multiLevelType w:val="hybridMultilevel"/>
    <w:tmpl w:val="8BAA935E"/>
    <w:lvl w:ilvl="0" w:tplc="16CCE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9A7A80"/>
    <w:multiLevelType w:val="hybridMultilevel"/>
    <w:tmpl w:val="67FCCF3C"/>
    <w:lvl w:ilvl="0" w:tplc="333A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123D10"/>
    <w:multiLevelType w:val="hybridMultilevel"/>
    <w:tmpl w:val="B6788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BE5BE5"/>
    <w:multiLevelType w:val="hybridMultilevel"/>
    <w:tmpl w:val="B0BCB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09E3ED9"/>
    <w:multiLevelType w:val="hybridMultilevel"/>
    <w:tmpl w:val="2D56BEC0"/>
    <w:lvl w:ilvl="0" w:tplc="7C42908E">
      <w:start w:val="1"/>
      <w:numFmt w:val="decimal"/>
      <w:lvlText w:val="%1."/>
      <w:lvlJc w:val="left"/>
      <w:pPr>
        <w:ind w:left="720" w:hanging="360"/>
      </w:pPr>
      <w:rPr>
        <w:rFonts w:asciiTheme="minorHAnsi" w:eastAsia="Times New Roman" w:hAnsiTheme="minorHAnsi" w:cs="Times New Roman"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B00ECD"/>
    <w:multiLevelType w:val="hybridMultilevel"/>
    <w:tmpl w:val="05305196"/>
    <w:lvl w:ilvl="0" w:tplc="3F5CF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96F49"/>
    <w:multiLevelType w:val="hybridMultilevel"/>
    <w:tmpl w:val="0766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748583">
    <w:abstractNumId w:val="6"/>
  </w:num>
  <w:num w:numId="2" w16cid:durableId="1664893872">
    <w:abstractNumId w:val="2"/>
  </w:num>
  <w:num w:numId="3" w16cid:durableId="1036005241">
    <w:abstractNumId w:val="13"/>
  </w:num>
  <w:num w:numId="4" w16cid:durableId="2141528238">
    <w:abstractNumId w:val="8"/>
  </w:num>
  <w:num w:numId="5" w16cid:durableId="1564170908">
    <w:abstractNumId w:val="12"/>
  </w:num>
  <w:num w:numId="6" w16cid:durableId="232858824">
    <w:abstractNumId w:val="17"/>
  </w:num>
  <w:num w:numId="7" w16cid:durableId="944457837">
    <w:abstractNumId w:val="5"/>
  </w:num>
  <w:num w:numId="8" w16cid:durableId="944993970">
    <w:abstractNumId w:val="15"/>
  </w:num>
  <w:num w:numId="9" w16cid:durableId="1488395976">
    <w:abstractNumId w:val="16"/>
  </w:num>
  <w:num w:numId="10" w16cid:durableId="157186949">
    <w:abstractNumId w:val="18"/>
  </w:num>
  <w:num w:numId="11" w16cid:durableId="1827700638">
    <w:abstractNumId w:val="7"/>
  </w:num>
  <w:num w:numId="12" w16cid:durableId="1678578892">
    <w:abstractNumId w:val="9"/>
  </w:num>
  <w:num w:numId="13" w16cid:durableId="682635120">
    <w:abstractNumId w:val="3"/>
  </w:num>
  <w:num w:numId="14" w16cid:durableId="222565692">
    <w:abstractNumId w:val="14"/>
  </w:num>
  <w:num w:numId="15" w16cid:durableId="276109450">
    <w:abstractNumId w:val="1"/>
  </w:num>
  <w:num w:numId="16" w16cid:durableId="1620990012">
    <w:abstractNumId w:val="4"/>
  </w:num>
  <w:num w:numId="17" w16cid:durableId="756370142">
    <w:abstractNumId w:val="21"/>
  </w:num>
  <w:num w:numId="18" w16cid:durableId="1748573452">
    <w:abstractNumId w:val="20"/>
  </w:num>
  <w:num w:numId="19" w16cid:durableId="1598102840">
    <w:abstractNumId w:val="10"/>
  </w:num>
  <w:num w:numId="20" w16cid:durableId="421529549">
    <w:abstractNumId w:val="0"/>
  </w:num>
  <w:num w:numId="21" w16cid:durableId="350842919">
    <w:abstractNumId w:val="11"/>
  </w:num>
  <w:num w:numId="22" w16cid:durableId="7602194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6AA3"/>
    <w:rsid w:val="00032C39"/>
    <w:rsid w:val="000336C3"/>
    <w:rsid w:val="00034916"/>
    <w:rsid w:val="00041536"/>
    <w:rsid w:val="00083152"/>
    <w:rsid w:val="000A1F42"/>
    <w:rsid w:val="000A2291"/>
    <w:rsid w:val="000C3A29"/>
    <w:rsid w:val="000C4410"/>
    <w:rsid w:val="000D58D5"/>
    <w:rsid w:val="000D6BD5"/>
    <w:rsid w:val="00104A70"/>
    <w:rsid w:val="00111359"/>
    <w:rsid w:val="00113C7C"/>
    <w:rsid w:val="00115EC8"/>
    <w:rsid w:val="0012373F"/>
    <w:rsid w:val="00142D47"/>
    <w:rsid w:val="00156D0E"/>
    <w:rsid w:val="001631E3"/>
    <w:rsid w:val="00170A61"/>
    <w:rsid w:val="00173B86"/>
    <w:rsid w:val="00177265"/>
    <w:rsid w:val="0019445A"/>
    <w:rsid w:val="001A3008"/>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B09B6"/>
    <w:rsid w:val="002B0B70"/>
    <w:rsid w:val="002D1662"/>
    <w:rsid w:val="002D5035"/>
    <w:rsid w:val="002E130E"/>
    <w:rsid w:val="002E4C6C"/>
    <w:rsid w:val="002F020B"/>
    <w:rsid w:val="00301F6E"/>
    <w:rsid w:val="00326C90"/>
    <w:rsid w:val="00330445"/>
    <w:rsid w:val="00334A08"/>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01EB"/>
    <w:rsid w:val="003D4FD6"/>
    <w:rsid w:val="003E770E"/>
    <w:rsid w:val="00405061"/>
    <w:rsid w:val="00406499"/>
    <w:rsid w:val="00407883"/>
    <w:rsid w:val="00440A34"/>
    <w:rsid w:val="004413B0"/>
    <w:rsid w:val="004517E2"/>
    <w:rsid w:val="0045190A"/>
    <w:rsid w:val="00451A3F"/>
    <w:rsid w:val="00452DC0"/>
    <w:rsid w:val="0045354D"/>
    <w:rsid w:val="00455F18"/>
    <w:rsid w:val="00464B5F"/>
    <w:rsid w:val="00476840"/>
    <w:rsid w:val="00490AFB"/>
    <w:rsid w:val="004A3702"/>
    <w:rsid w:val="004A74AC"/>
    <w:rsid w:val="004B61CD"/>
    <w:rsid w:val="004C0F98"/>
    <w:rsid w:val="004C1074"/>
    <w:rsid w:val="004E0515"/>
    <w:rsid w:val="004F1997"/>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966D5"/>
    <w:rsid w:val="005C747C"/>
    <w:rsid w:val="00623457"/>
    <w:rsid w:val="00625E0D"/>
    <w:rsid w:val="00640337"/>
    <w:rsid w:val="00644707"/>
    <w:rsid w:val="00645F2A"/>
    <w:rsid w:val="00665DEE"/>
    <w:rsid w:val="0066618F"/>
    <w:rsid w:val="00667AED"/>
    <w:rsid w:val="00670C0F"/>
    <w:rsid w:val="006971F5"/>
    <w:rsid w:val="006A64BD"/>
    <w:rsid w:val="006B05B3"/>
    <w:rsid w:val="006C0A93"/>
    <w:rsid w:val="006C1266"/>
    <w:rsid w:val="006C1282"/>
    <w:rsid w:val="006C655B"/>
    <w:rsid w:val="006F54DA"/>
    <w:rsid w:val="006F7A45"/>
    <w:rsid w:val="00700874"/>
    <w:rsid w:val="007040F6"/>
    <w:rsid w:val="007049B7"/>
    <w:rsid w:val="00712CF1"/>
    <w:rsid w:val="007131B9"/>
    <w:rsid w:val="0071366F"/>
    <w:rsid w:val="0071564A"/>
    <w:rsid w:val="007426B9"/>
    <w:rsid w:val="007500CA"/>
    <w:rsid w:val="00755357"/>
    <w:rsid w:val="0075589F"/>
    <w:rsid w:val="0079464D"/>
    <w:rsid w:val="007A1B42"/>
    <w:rsid w:val="007B4BC5"/>
    <w:rsid w:val="007E3013"/>
    <w:rsid w:val="0080030E"/>
    <w:rsid w:val="0081076D"/>
    <w:rsid w:val="0081284F"/>
    <w:rsid w:val="0081320E"/>
    <w:rsid w:val="008166EC"/>
    <w:rsid w:val="008478F8"/>
    <w:rsid w:val="0085295C"/>
    <w:rsid w:val="00856EB2"/>
    <w:rsid w:val="008602BF"/>
    <w:rsid w:val="00861EE8"/>
    <w:rsid w:val="00870E98"/>
    <w:rsid w:val="00871575"/>
    <w:rsid w:val="00881B63"/>
    <w:rsid w:val="008935B6"/>
    <w:rsid w:val="00897D21"/>
    <w:rsid w:val="008B1E31"/>
    <w:rsid w:val="008B373B"/>
    <w:rsid w:val="008B3E13"/>
    <w:rsid w:val="008C43A9"/>
    <w:rsid w:val="008D636B"/>
    <w:rsid w:val="008F2AAE"/>
    <w:rsid w:val="008F53C7"/>
    <w:rsid w:val="008F5A63"/>
    <w:rsid w:val="00911515"/>
    <w:rsid w:val="00925642"/>
    <w:rsid w:val="00931EB9"/>
    <w:rsid w:val="00934558"/>
    <w:rsid w:val="00942794"/>
    <w:rsid w:val="009457B0"/>
    <w:rsid w:val="009718FE"/>
    <w:rsid w:val="0098560A"/>
    <w:rsid w:val="00986706"/>
    <w:rsid w:val="0099090E"/>
    <w:rsid w:val="00990D9D"/>
    <w:rsid w:val="00991901"/>
    <w:rsid w:val="009A1803"/>
    <w:rsid w:val="009B775D"/>
    <w:rsid w:val="009F402A"/>
    <w:rsid w:val="00A21388"/>
    <w:rsid w:val="00A21FF9"/>
    <w:rsid w:val="00A22316"/>
    <w:rsid w:val="00A2455F"/>
    <w:rsid w:val="00A27F25"/>
    <w:rsid w:val="00A32042"/>
    <w:rsid w:val="00A3276E"/>
    <w:rsid w:val="00A56848"/>
    <w:rsid w:val="00A65B18"/>
    <w:rsid w:val="00A669E7"/>
    <w:rsid w:val="00A92FC2"/>
    <w:rsid w:val="00AB02D1"/>
    <w:rsid w:val="00AB5CDA"/>
    <w:rsid w:val="00AC47E9"/>
    <w:rsid w:val="00AD0283"/>
    <w:rsid w:val="00AE6C72"/>
    <w:rsid w:val="00B00E4D"/>
    <w:rsid w:val="00B0119F"/>
    <w:rsid w:val="00B30CC7"/>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318AF"/>
    <w:rsid w:val="00C35588"/>
    <w:rsid w:val="00C469AE"/>
    <w:rsid w:val="00C46E14"/>
    <w:rsid w:val="00C47788"/>
    <w:rsid w:val="00C661B2"/>
    <w:rsid w:val="00C72067"/>
    <w:rsid w:val="00C866A2"/>
    <w:rsid w:val="00C92081"/>
    <w:rsid w:val="00C92D2C"/>
    <w:rsid w:val="00C9320A"/>
    <w:rsid w:val="00CA1D30"/>
    <w:rsid w:val="00CA2D2D"/>
    <w:rsid w:val="00CB0028"/>
    <w:rsid w:val="00CB1471"/>
    <w:rsid w:val="00CB70D9"/>
    <w:rsid w:val="00CC3BE0"/>
    <w:rsid w:val="00CC448F"/>
    <w:rsid w:val="00CD09C5"/>
    <w:rsid w:val="00CD175D"/>
    <w:rsid w:val="00CD1D4E"/>
    <w:rsid w:val="00CD3DCC"/>
    <w:rsid w:val="00CD47A0"/>
    <w:rsid w:val="00CE04E6"/>
    <w:rsid w:val="00CE3554"/>
    <w:rsid w:val="00CE3EEE"/>
    <w:rsid w:val="00CF1D6B"/>
    <w:rsid w:val="00CF4527"/>
    <w:rsid w:val="00CF4B64"/>
    <w:rsid w:val="00CF7F30"/>
    <w:rsid w:val="00D06EBB"/>
    <w:rsid w:val="00D17BC0"/>
    <w:rsid w:val="00D221D5"/>
    <w:rsid w:val="00D2476E"/>
    <w:rsid w:val="00D300F3"/>
    <w:rsid w:val="00D309A2"/>
    <w:rsid w:val="00D71285"/>
    <w:rsid w:val="00D81C59"/>
    <w:rsid w:val="00DA6465"/>
    <w:rsid w:val="00DB6EFD"/>
    <w:rsid w:val="00DD1B11"/>
    <w:rsid w:val="00DD4584"/>
    <w:rsid w:val="00DE757D"/>
    <w:rsid w:val="00E0664F"/>
    <w:rsid w:val="00E128FC"/>
    <w:rsid w:val="00E207B0"/>
    <w:rsid w:val="00E20C1D"/>
    <w:rsid w:val="00E32697"/>
    <w:rsid w:val="00E35A8F"/>
    <w:rsid w:val="00E53126"/>
    <w:rsid w:val="00E7373D"/>
    <w:rsid w:val="00E818DC"/>
    <w:rsid w:val="00E84546"/>
    <w:rsid w:val="00E854B2"/>
    <w:rsid w:val="00E9709F"/>
    <w:rsid w:val="00EA590F"/>
    <w:rsid w:val="00EA6399"/>
    <w:rsid w:val="00EB4385"/>
    <w:rsid w:val="00EB4E66"/>
    <w:rsid w:val="00EB7175"/>
    <w:rsid w:val="00EC211F"/>
    <w:rsid w:val="00EC469B"/>
    <w:rsid w:val="00ED7EC5"/>
    <w:rsid w:val="00EE73DF"/>
    <w:rsid w:val="00EF6964"/>
    <w:rsid w:val="00EF7E51"/>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A651B"/>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277295685">
      <w:bodyDiv w:val="1"/>
      <w:marLeft w:val="0"/>
      <w:marRight w:val="0"/>
      <w:marTop w:val="0"/>
      <w:marBottom w:val="0"/>
      <w:divBdr>
        <w:top w:val="none" w:sz="0" w:space="0" w:color="auto"/>
        <w:left w:val="none" w:sz="0" w:space="0" w:color="auto"/>
        <w:bottom w:val="none" w:sz="0" w:space="0" w:color="auto"/>
        <w:right w:val="none" w:sz="0" w:space="0" w:color="auto"/>
      </w:divBdr>
    </w:div>
    <w:div w:id="406617204">
      <w:bodyDiv w:val="1"/>
      <w:marLeft w:val="0"/>
      <w:marRight w:val="0"/>
      <w:marTop w:val="0"/>
      <w:marBottom w:val="0"/>
      <w:divBdr>
        <w:top w:val="none" w:sz="0" w:space="0" w:color="auto"/>
        <w:left w:val="none" w:sz="0" w:space="0" w:color="auto"/>
        <w:bottom w:val="none" w:sz="0" w:space="0" w:color="auto"/>
        <w:right w:val="none" w:sz="0" w:space="0" w:color="auto"/>
      </w:divBdr>
    </w:div>
    <w:div w:id="894044660">
      <w:bodyDiv w:val="1"/>
      <w:marLeft w:val="0"/>
      <w:marRight w:val="0"/>
      <w:marTop w:val="0"/>
      <w:marBottom w:val="0"/>
      <w:divBdr>
        <w:top w:val="none" w:sz="0" w:space="0" w:color="auto"/>
        <w:left w:val="none" w:sz="0" w:space="0" w:color="auto"/>
        <w:bottom w:val="none" w:sz="0" w:space="0" w:color="auto"/>
        <w:right w:val="none" w:sz="0" w:space="0" w:color="auto"/>
      </w:divBdr>
    </w:div>
    <w:div w:id="1058741919">
      <w:bodyDiv w:val="1"/>
      <w:marLeft w:val="0"/>
      <w:marRight w:val="0"/>
      <w:marTop w:val="0"/>
      <w:marBottom w:val="0"/>
      <w:divBdr>
        <w:top w:val="none" w:sz="0" w:space="0" w:color="auto"/>
        <w:left w:val="none" w:sz="0" w:space="0" w:color="auto"/>
        <w:bottom w:val="none" w:sz="0" w:space="0" w:color="auto"/>
        <w:right w:val="none" w:sz="0" w:space="0" w:color="auto"/>
      </w:divBdr>
    </w:div>
    <w:div w:id="1094322836">
      <w:bodyDiv w:val="1"/>
      <w:marLeft w:val="0"/>
      <w:marRight w:val="0"/>
      <w:marTop w:val="0"/>
      <w:marBottom w:val="0"/>
      <w:divBdr>
        <w:top w:val="none" w:sz="0" w:space="0" w:color="auto"/>
        <w:left w:val="none" w:sz="0" w:space="0" w:color="auto"/>
        <w:bottom w:val="none" w:sz="0" w:space="0" w:color="auto"/>
        <w:right w:val="none" w:sz="0" w:space="0" w:color="auto"/>
      </w:divBdr>
    </w:div>
    <w:div w:id="1330207578">
      <w:bodyDiv w:val="1"/>
      <w:marLeft w:val="0"/>
      <w:marRight w:val="0"/>
      <w:marTop w:val="0"/>
      <w:marBottom w:val="0"/>
      <w:divBdr>
        <w:top w:val="none" w:sz="0" w:space="0" w:color="auto"/>
        <w:left w:val="none" w:sz="0" w:space="0" w:color="auto"/>
        <w:bottom w:val="none" w:sz="0" w:space="0" w:color="auto"/>
        <w:right w:val="none" w:sz="0" w:space="0" w:color="auto"/>
      </w:divBdr>
    </w:div>
    <w:div w:id="1723482463">
      <w:bodyDiv w:val="1"/>
      <w:marLeft w:val="0"/>
      <w:marRight w:val="0"/>
      <w:marTop w:val="0"/>
      <w:marBottom w:val="0"/>
      <w:divBdr>
        <w:top w:val="none" w:sz="0" w:space="0" w:color="auto"/>
        <w:left w:val="none" w:sz="0" w:space="0" w:color="auto"/>
        <w:bottom w:val="none" w:sz="0" w:space="0" w:color="auto"/>
        <w:right w:val="none" w:sz="0" w:space="0" w:color="auto"/>
      </w:divBdr>
    </w:div>
    <w:div w:id="1804229358">
      <w:bodyDiv w:val="1"/>
      <w:marLeft w:val="0"/>
      <w:marRight w:val="0"/>
      <w:marTop w:val="0"/>
      <w:marBottom w:val="0"/>
      <w:divBdr>
        <w:top w:val="none" w:sz="0" w:space="0" w:color="auto"/>
        <w:left w:val="none" w:sz="0" w:space="0" w:color="auto"/>
        <w:bottom w:val="none" w:sz="0" w:space="0" w:color="auto"/>
        <w:right w:val="none" w:sz="0" w:space="0" w:color="auto"/>
      </w:divBdr>
      <w:divsChild>
        <w:div w:id="1270236698">
          <w:marLeft w:val="0"/>
          <w:marRight w:val="0"/>
          <w:marTop w:val="0"/>
          <w:marBottom w:val="0"/>
          <w:divBdr>
            <w:top w:val="none" w:sz="0" w:space="0" w:color="auto"/>
            <w:left w:val="none" w:sz="0" w:space="0" w:color="auto"/>
            <w:bottom w:val="none" w:sz="0" w:space="0" w:color="auto"/>
            <w:right w:val="none" w:sz="0" w:space="0" w:color="auto"/>
          </w:divBdr>
        </w:div>
        <w:div w:id="1564172751">
          <w:marLeft w:val="0"/>
          <w:marRight w:val="0"/>
          <w:marTop w:val="0"/>
          <w:marBottom w:val="0"/>
          <w:divBdr>
            <w:top w:val="none" w:sz="0" w:space="0" w:color="auto"/>
            <w:left w:val="none" w:sz="0" w:space="0" w:color="auto"/>
            <w:bottom w:val="none" w:sz="0" w:space="0" w:color="auto"/>
            <w:right w:val="none" w:sz="0" w:space="0" w:color="auto"/>
          </w:divBdr>
        </w:div>
        <w:div w:id="1669284881">
          <w:marLeft w:val="0"/>
          <w:marRight w:val="0"/>
          <w:marTop w:val="0"/>
          <w:marBottom w:val="0"/>
          <w:divBdr>
            <w:top w:val="none" w:sz="0" w:space="0" w:color="auto"/>
            <w:left w:val="none" w:sz="0" w:space="0" w:color="auto"/>
            <w:bottom w:val="none" w:sz="0" w:space="0" w:color="auto"/>
            <w:right w:val="none" w:sz="0" w:space="0" w:color="auto"/>
          </w:divBdr>
        </w:div>
        <w:div w:id="1522207774">
          <w:marLeft w:val="0"/>
          <w:marRight w:val="0"/>
          <w:marTop w:val="0"/>
          <w:marBottom w:val="0"/>
          <w:divBdr>
            <w:top w:val="none" w:sz="0" w:space="0" w:color="auto"/>
            <w:left w:val="none" w:sz="0" w:space="0" w:color="auto"/>
            <w:bottom w:val="none" w:sz="0" w:space="0" w:color="auto"/>
            <w:right w:val="none" w:sz="0" w:space="0" w:color="auto"/>
          </w:divBdr>
        </w:div>
        <w:div w:id="1411804341">
          <w:marLeft w:val="0"/>
          <w:marRight w:val="0"/>
          <w:marTop w:val="0"/>
          <w:marBottom w:val="0"/>
          <w:divBdr>
            <w:top w:val="none" w:sz="0" w:space="0" w:color="auto"/>
            <w:left w:val="none" w:sz="0" w:space="0" w:color="auto"/>
            <w:bottom w:val="none" w:sz="0" w:space="0" w:color="auto"/>
            <w:right w:val="none" w:sz="0" w:space="0" w:color="auto"/>
          </w:divBdr>
        </w:div>
        <w:div w:id="2007509144">
          <w:marLeft w:val="0"/>
          <w:marRight w:val="0"/>
          <w:marTop w:val="0"/>
          <w:marBottom w:val="0"/>
          <w:divBdr>
            <w:top w:val="none" w:sz="0" w:space="0" w:color="auto"/>
            <w:left w:val="none" w:sz="0" w:space="0" w:color="auto"/>
            <w:bottom w:val="none" w:sz="0" w:space="0" w:color="auto"/>
            <w:right w:val="none" w:sz="0" w:space="0" w:color="auto"/>
          </w:divBdr>
        </w:div>
      </w:divsChild>
    </w:div>
    <w:div w:id="1834761740">
      <w:bodyDiv w:val="1"/>
      <w:marLeft w:val="0"/>
      <w:marRight w:val="0"/>
      <w:marTop w:val="0"/>
      <w:marBottom w:val="0"/>
      <w:divBdr>
        <w:top w:val="none" w:sz="0" w:space="0" w:color="auto"/>
        <w:left w:val="none" w:sz="0" w:space="0" w:color="auto"/>
        <w:bottom w:val="none" w:sz="0" w:space="0" w:color="auto"/>
        <w:right w:val="none" w:sz="0" w:space="0" w:color="auto"/>
      </w:divBdr>
    </w:div>
    <w:div w:id="1958750457">
      <w:bodyDiv w:val="1"/>
      <w:marLeft w:val="0"/>
      <w:marRight w:val="0"/>
      <w:marTop w:val="0"/>
      <w:marBottom w:val="0"/>
      <w:divBdr>
        <w:top w:val="none" w:sz="0" w:space="0" w:color="auto"/>
        <w:left w:val="none" w:sz="0" w:space="0" w:color="auto"/>
        <w:bottom w:val="none" w:sz="0" w:space="0" w:color="auto"/>
        <w:right w:val="none" w:sz="0" w:space="0" w:color="auto"/>
      </w:divBdr>
      <w:divsChild>
        <w:div w:id="1193956090">
          <w:marLeft w:val="0"/>
          <w:marRight w:val="0"/>
          <w:marTop w:val="0"/>
          <w:marBottom w:val="0"/>
          <w:divBdr>
            <w:top w:val="none" w:sz="0" w:space="0" w:color="auto"/>
            <w:left w:val="none" w:sz="0" w:space="0" w:color="auto"/>
            <w:bottom w:val="none" w:sz="0" w:space="0" w:color="auto"/>
            <w:right w:val="none" w:sz="0" w:space="0" w:color="auto"/>
          </w:divBdr>
        </w:div>
        <w:div w:id="1451824521">
          <w:marLeft w:val="0"/>
          <w:marRight w:val="0"/>
          <w:marTop w:val="0"/>
          <w:marBottom w:val="0"/>
          <w:divBdr>
            <w:top w:val="none" w:sz="0" w:space="0" w:color="auto"/>
            <w:left w:val="none" w:sz="0" w:space="0" w:color="auto"/>
            <w:bottom w:val="none" w:sz="0" w:space="0" w:color="auto"/>
            <w:right w:val="none" w:sz="0" w:space="0" w:color="auto"/>
          </w:divBdr>
        </w:div>
        <w:div w:id="1106119037">
          <w:marLeft w:val="0"/>
          <w:marRight w:val="0"/>
          <w:marTop w:val="0"/>
          <w:marBottom w:val="0"/>
          <w:divBdr>
            <w:top w:val="none" w:sz="0" w:space="0" w:color="auto"/>
            <w:left w:val="none" w:sz="0" w:space="0" w:color="auto"/>
            <w:bottom w:val="none" w:sz="0" w:space="0" w:color="auto"/>
            <w:right w:val="none" w:sz="0" w:space="0" w:color="auto"/>
          </w:divBdr>
        </w:div>
        <w:div w:id="454912460">
          <w:marLeft w:val="0"/>
          <w:marRight w:val="0"/>
          <w:marTop w:val="0"/>
          <w:marBottom w:val="0"/>
          <w:divBdr>
            <w:top w:val="none" w:sz="0" w:space="0" w:color="auto"/>
            <w:left w:val="none" w:sz="0" w:space="0" w:color="auto"/>
            <w:bottom w:val="none" w:sz="0" w:space="0" w:color="auto"/>
            <w:right w:val="none" w:sz="0" w:space="0" w:color="auto"/>
          </w:divBdr>
        </w:div>
        <w:div w:id="1354113428">
          <w:marLeft w:val="0"/>
          <w:marRight w:val="0"/>
          <w:marTop w:val="0"/>
          <w:marBottom w:val="0"/>
          <w:divBdr>
            <w:top w:val="none" w:sz="0" w:space="0" w:color="auto"/>
            <w:left w:val="none" w:sz="0" w:space="0" w:color="auto"/>
            <w:bottom w:val="none" w:sz="0" w:space="0" w:color="auto"/>
            <w:right w:val="none" w:sz="0" w:space="0" w:color="auto"/>
          </w:divBdr>
        </w:div>
        <w:div w:id="11900274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CB800FF91B9A04299EFC03E49A6B1A3"/>
        <w:category>
          <w:name w:val="General"/>
          <w:gallery w:val="placeholder"/>
        </w:category>
        <w:types>
          <w:type w:val="bbPlcHdr"/>
        </w:types>
        <w:behaviors>
          <w:behavior w:val="content"/>
        </w:behaviors>
        <w:guid w:val="{1D73C05B-680D-9841-8457-73A742EB5F8E}"/>
      </w:docPartPr>
      <w:docPartBody>
        <w:p w:rsidR="00293ADB" w:rsidRDefault="006A49ED" w:rsidP="006A49ED">
          <w:pPr>
            <w:pStyle w:val="0CB800FF91B9A04299EFC03E49A6B1A3"/>
          </w:pPr>
          <w:r w:rsidRPr="00586B4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ED"/>
    <w:rsid w:val="00293ADB"/>
    <w:rsid w:val="006A49ED"/>
    <w:rsid w:val="0080265F"/>
    <w:rsid w:val="00883565"/>
    <w:rsid w:val="00AF4B00"/>
    <w:rsid w:val="00EF7E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49ED"/>
    <w:rPr>
      <w:color w:val="808080"/>
    </w:rPr>
  </w:style>
  <w:style w:type="paragraph" w:customStyle="1" w:styleId="0CB800FF91B9A04299EFC03E49A6B1A3">
    <w:name w:val="0CB800FF91B9A04299EFC03E49A6B1A3"/>
    <w:rsid w:val="006A49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7</cp:revision>
  <cp:lastPrinted>2018-05-08T01:33:00Z</cp:lastPrinted>
  <dcterms:created xsi:type="dcterms:W3CDTF">2022-07-11T21:54:00Z</dcterms:created>
  <dcterms:modified xsi:type="dcterms:W3CDTF">2024-06-10T19:34:00Z</dcterms:modified>
</cp:coreProperties>
</file>