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44"/>
        <w:gridCol w:w="3992"/>
      </w:tblGrid>
      <w:tr w:rsidR="009C5836" w:rsidRPr="001E3C2E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665560D2" wp14:editId="747053B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4D4A71" w:rsidP="009C5836">
            <w:pPr>
              <w:pStyle w:val="Name"/>
            </w:pPr>
            <w:r>
              <w:t>MOVING SUPPLIES BAY AREA</w:t>
            </w:r>
          </w:p>
          <w:p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61141C">
              <w:t>1022</w:t>
            </w:r>
          </w:p>
          <w:p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18-02-1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4A71">
                  <w:t>February 12, 2018</w:t>
                </w:r>
              </w:sdtContent>
            </w:sdt>
          </w:p>
        </w:tc>
      </w:tr>
      <w:tr w:rsidR="007C7496" w:rsidRPr="001E3C2E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6B155C" w:rsidRDefault="00730EE8" w:rsidP="006B155C">
            <w:r>
              <w:t>4135 PESTANA PLACE FREMONT CA 94538</w:t>
            </w:r>
          </w:p>
          <w:p w:rsidR="006B155C" w:rsidRDefault="00730EE8" w:rsidP="006B155C">
            <w:r>
              <w:t>PHONE 510-754-1349, FAX 510-498-4305</w:t>
            </w:r>
          </w:p>
          <w:p w:rsidR="00E27198" w:rsidRDefault="004D4A71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4D4A71" w:rsidRPr="004D4A71">
              <w:rPr>
                <w:rFonts w:ascii="Verdana" w:hAnsi="Verdana"/>
                <w:b/>
                <w:bCs/>
                <w:szCs w:val="15"/>
              </w:rPr>
              <w:t>LAX/HKG</w:t>
            </w:r>
            <w:r w:rsidR="004D4A71">
              <w:rPr>
                <w:rFonts w:ascii="Verdana" w:hAnsi="Verdana"/>
                <w:b/>
                <w:bCs/>
                <w:szCs w:val="15"/>
              </w:rPr>
              <w:t>/D49389</w:t>
            </w:r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501"/>
        <w:gridCol w:w="3985"/>
      </w:tblGrid>
      <w:tr w:rsidR="00E075E1" w:rsidRPr="001E3C2E" w:rsidTr="00703682">
        <w:trPr>
          <w:trHeight w:val="1184"/>
        </w:trPr>
        <w:tc>
          <w:tcPr>
            <w:tcW w:w="450" w:type="dxa"/>
          </w:tcPr>
          <w:p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E075E1" w:rsidRDefault="004D4A71" w:rsidP="00D83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WU</w:t>
            </w:r>
          </w:p>
          <w:p w:rsidR="004D4A71" w:rsidRDefault="004D4A71" w:rsidP="00D83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DD125,LOT1180,HA TSUEN RD,</w:t>
            </w:r>
          </w:p>
          <w:p w:rsidR="004D4A71" w:rsidRDefault="004D4A71" w:rsidP="00D83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 TSUEN,LAU FAU SHAN,</w:t>
            </w:r>
          </w:p>
          <w:p w:rsidR="004D4A71" w:rsidRDefault="004D4A71" w:rsidP="00D83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YUEN LONG,NT,HONG KONG</w:t>
            </w:r>
          </w:p>
          <w:p w:rsidR="004D4A71" w:rsidRPr="00730EE8" w:rsidRDefault="004D4A71" w:rsidP="00D83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3488 8227</w:t>
            </w:r>
            <w:bookmarkStart w:id="0" w:name="_GoBack"/>
            <w:bookmarkEnd w:id="0"/>
          </w:p>
        </w:tc>
        <w:tc>
          <w:tcPr>
            <w:tcW w:w="4061" w:type="dxa"/>
          </w:tcPr>
          <w:p w:rsidR="00E075E1" w:rsidRPr="001E3C2E" w:rsidRDefault="00E075E1" w:rsidP="00E075E1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3"/>
        <w:gridCol w:w="5478"/>
        <w:gridCol w:w="1606"/>
        <w:gridCol w:w="1599"/>
      </w:tblGrid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4D4A71" w:rsidP="001C2122">
            <w:r>
              <w:t>1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4D4A71" w:rsidP="00D839CC">
            <w:r>
              <w:t>Confocal Microscope Station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4D4A71" w:rsidP="00D839CC">
            <w:pPr>
              <w:pStyle w:val="Amount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4D4A71" w:rsidP="001C2122">
            <w:pPr>
              <w:pStyle w:val="Amount"/>
            </w:pPr>
            <w:r>
              <w:t>475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D839CC" w:rsidP="001C2122">
            <w:r>
              <w:t>Email address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4D4A71" w:rsidP="004D4A71">
            <w:r>
              <w:t xml:space="preserve">H S Code  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90121090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4D4A71" w:rsidP="004D4A71">
            <w:pPr>
              <w:pStyle w:val="Amount"/>
              <w:jc w:val="center"/>
            </w:pPr>
            <w:r>
              <w:t>475</w:t>
            </w: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4D4A71" w:rsidP="00D839CC">
            <w:pPr>
              <w:pStyle w:val="Amount"/>
              <w:jc w:val="center"/>
            </w:pPr>
            <w:r>
              <w:t xml:space="preserve">        475</w:t>
            </w:r>
          </w:p>
        </w:tc>
      </w:tr>
    </w:tbl>
    <w:p w:rsidR="00897D19" w:rsidRPr="001E3C2E" w:rsidRDefault="00897D19" w:rsidP="00F470F9"/>
    <w:p w:rsidR="00D16DED" w:rsidRDefault="00D16DED" w:rsidP="009C4DB0">
      <w:pPr>
        <w:pStyle w:val="LowerCenteredText"/>
        <w:jc w:val="left"/>
      </w:pPr>
    </w:p>
    <w:p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62" w:rsidRDefault="00781562">
      <w:r>
        <w:separator/>
      </w:r>
    </w:p>
  </w:endnote>
  <w:endnote w:type="continuationSeparator" w:id="0">
    <w:p w:rsidR="00781562" w:rsidRDefault="0078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62" w:rsidRDefault="00781562">
      <w:r>
        <w:separator/>
      </w:r>
    </w:p>
  </w:footnote>
  <w:footnote w:type="continuationSeparator" w:id="0">
    <w:p w:rsidR="00781562" w:rsidRDefault="0078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8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592C"/>
    <w:rsid w:val="0010192D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60D3D"/>
    <w:rsid w:val="0036466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4A71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106E2"/>
    <w:rsid w:val="00723603"/>
    <w:rsid w:val="00730EE8"/>
    <w:rsid w:val="0074437D"/>
    <w:rsid w:val="00751F2C"/>
    <w:rsid w:val="00763353"/>
    <w:rsid w:val="00781562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B03C9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470F9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38"/>
    <w:rsid w:val="00114CB3"/>
    <w:rsid w:val="002F12D1"/>
    <w:rsid w:val="00C7599D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8D7DB8C594B5EB43E44D895F52CC9">
    <w:name w:val="9288D7DB8C594B5EB43E44D895F52CC9"/>
  </w:style>
  <w:style w:type="paragraph" w:customStyle="1" w:styleId="25F83B8FF635447FB97CA78DA282466E">
    <w:name w:val="25F83B8FF635447FB97CA78DA282466E"/>
  </w:style>
  <w:style w:type="paragraph" w:customStyle="1" w:styleId="5004F2E9436649F19C2B21FB0F8F78E2">
    <w:name w:val="5004F2E9436649F19C2B21FB0F8F78E2"/>
  </w:style>
  <w:style w:type="paragraph" w:customStyle="1" w:styleId="24AAB3DAB1A64FFE9DC37E8B36D2E753">
    <w:name w:val="24AAB3DAB1A64FFE9DC37E8B36D2E753"/>
  </w:style>
  <w:style w:type="paragraph" w:customStyle="1" w:styleId="3F2B3DAFA75B48DC9D71C0FB8FFC3335">
    <w:name w:val="3F2B3DAFA75B48DC9D71C0FB8FFC3335"/>
  </w:style>
  <w:style w:type="paragraph" w:customStyle="1" w:styleId="6264B27DE4C044EE874300B26DB76FFD">
    <w:name w:val="6264B27DE4C044EE874300B26DB76FFD"/>
  </w:style>
  <w:style w:type="paragraph" w:customStyle="1" w:styleId="331AC4EE04EB48B19D3DF4841DC3A72F">
    <w:name w:val="331AC4EE04EB48B19D3DF4841DC3A72F"/>
  </w:style>
  <w:style w:type="paragraph" w:customStyle="1" w:styleId="F9B691A3C9094975AAA326A8BDC5DC2A">
    <w:name w:val="F9B691A3C9094975AAA326A8BDC5DC2A"/>
  </w:style>
  <w:style w:type="paragraph" w:customStyle="1" w:styleId="55F6617DFB7C42719198766974225A4F">
    <w:name w:val="55F6617DFB7C42719198766974225A4F"/>
  </w:style>
  <w:style w:type="paragraph" w:customStyle="1" w:styleId="A5CD26CE8FA24B6AAF4DE9DE61CFBA66">
    <w:name w:val="A5CD26CE8FA24B6AAF4DE9DE61CFBA66"/>
  </w:style>
  <w:style w:type="paragraph" w:customStyle="1" w:styleId="7F7F2C89227C4CBC959341F3001DD9F9">
    <w:name w:val="7F7F2C89227C4CBC959341F3001DD9F9"/>
  </w:style>
  <w:style w:type="paragraph" w:customStyle="1" w:styleId="C6A8D58B927D40E4980D7227222EDF51">
    <w:name w:val="C6A8D58B927D40E4980D7227222EDF51"/>
  </w:style>
  <w:style w:type="paragraph" w:customStyle="1" w:styleId="4BE035F4023A4F0CA2EAD6182C9A21EF">
    <w:name w:val="4BE035F4023A4F0CA2EAD6182C9A21EF"/>
  </w:style>
  <w:style w:type="paragraph" w:customStyle="1" w:styleId="AFB9D4F4A73F4438A2905FCEA73C1227">
    <w:name w:val="AFB9D4F4A73F4438A2905FCEA73C1227"/>
  </w:style>
  <w:style w:type="paragraph" w:customStyle="1" w:styleId="BEF3B4F2197F488388FBF2ABE7AB6506">
    <w:name w:val="BEF3B4F2197F488388FBF2ABE7AB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0F539-1D14-4262-B857-7314FC77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ishaan2</cp:lastModifiedBy>
  <cp:revision>2</cp:revision>
  <cp:lastPrinted>2015-09-01T22:40:00Z</cp:lastPrinted>
  <dcterms:created xsi:type="dcterms:W3CDTF">2018-02-12T19:12:00Z</dcterms:created>
  <dcterms:modified xsi:type="dcterms:W3CDTF">2018-02-12T19:12:00Z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