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Audio memo file list missing</w:t>
      </w:r>
    </w:p>
    <w:p>
      <w:r>
        <w:t>case_id: 904-A</w:t>
      </w:r>
    </w:p>
    <w:p>
      <w:r>
        <w:t>title: Audio memo file list missing transcript draft</w:t>
      </w:r>
    </w:p>
    <w:p>
      <w:r>
        <w:t>owner: Mira Patel</w:t>
      </w:r>
    </w:p>
    <w:p>
      <w:r>
        <w:t>phone: +1555011881</w:t>
      </w:r>
    </w:p>
    <w:p>
      <w:r>
        <w:t>approval_code: NX90423</w:t>
      </w:r>
    </w:p>
    <w:p>
      <w:r>
        <w:t>selected_source: /tmp/audio/transcripts.csv</w:t>
      </w:r>
    </w:p>
    <w:p>
      <w:r>
        <w:t>status: ready</w:t>
      </w:r>
    </w:p>
    <w:p>
      <w:r>
        <w:t>decision: Audio memo file list missing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