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AF9EA" w14:textId="77777777" w:rsidR="006D11AA" w:rsidRDefault="00B75717" w:rsidP="00B75717">
      <w:pPr>
        <w:jc w:val="center"/>
        <w:rPr>
          <w:b/>
          <w:i/>
          <w:sz w:val="44"/>
          <w:u w:val="single"/>
        </w:rPr>
      </w:pPr>
      <w:r w:rsidRPr="00B75717">
        <w:rPr>
          <w:b/>
          <w:i/>
          <w:sz w:val="44"/>
          <w:u w:val="single"/>
        </w:rPr>
        <w:t>FireFighter work</w:t>
      </w:r>
    </w:p>
    <w:p w14:paraId="5A726923" w14:textId="77777777" w:rsidR="00B75717" w:rsidRDefault="00B75717" w:rsidP="00B75717">
      <w:pPr>
        <w:jc w:val="center"/>
        <w:rPr>
          <w:b/>
          <w:i/>
          <w:sz w:val="44"/>
          <w:u w:val="single"/>
        </w:rPr>
      </w:pPr>
    </w:p>
    <w:p w14:paraId="72384977" w14:textId="77777777" w:rsidR="00B75717" w:rsidRDefault="00B75717" w:rsidP="00B75717">
      <w:pPr>
        <w:jc w:val="both"/>
      </w:pPr>
      <w:r>
        <w:t>The first thing you will need to do is follow the documentation: -</w:t>
      </w:r>
    </w:p>
    <w:p w14:paraId="74674DB1" w14:textId="77777777" w:rsidR="00B75717" w:rsidRDefault="00B75717" w:rsidP="00B75717">
      <w:pPr>
        <w:pStyle w:val="ListParagraph"/>
        <w:numPr>
          <w:ilvl w:val="0"/>
          <w:numId w:val="1"/>
        </w:numPr>
        <w:jc w:val="both"/>
      </w:pPr>
      <w:r>
        <w:t xml:space="preserve">Go to Jenkins dashboard and follow up the already scheduled content pull project if it is already started, like the automatic schedule one, if not you start it manually. </w:t>
      </w:r>
    </w:p>
    <w:p w14:paraId="3A1C7C0F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finished its task check the status.</w:t>
      </w:r>
    </w:p>
    <w:p w14:paraId="71D00F8E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failed you can follow up accordingly</w:t>
      </w:r>
    </w:p>
    <w:p w14:paraId="55F1BF0F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succeeded or you can see it in the console log, you follow</w:t>
      </w:r>
      <w:r w:rsidR="009C1970">
        <w:t xml:space="preserve"> what it said at the end of the console with good messages. </w:t>
      </w:r>
    </w:p>
    <w:p w14:paraId="363B81AF" w14:textId="77777777" w:rsidR="009C1970" w:rsidRDefault="009C1970" w:rsidP="00B75717">
      <w:pPr>
        <w:pStyle w:val="ListParagraph"/>
        <w:numPr>
          <w:ilvl w:val="0"/>
          <w:numId w:val="1"/>
        </w:numPr>
        <w:jc w:val="both"/>
      </w:pPr>
      <w:r>
        <w:t xml:space="preserve">Then go to the page what changes have been done in the link:- </w:t>
      </w:r>
      <w:hyperlink r:id="rId5" w:history="1">
        <w:r w:rsidRPr="009C1970">
          <w:rPr>
            <w:rStyle w:val="Hyperlink"/>
          </w:rPr>
          <w:t>https://github.com/pearca/qiactive/pull/5138/files</w:t>
        </w:r>
      </w:hyperlink>
    </w:p>
    <w:p w14:paraId="23EAEB3F" w14:textId="77777777" w:rsidR="009C1970" w:rsidRDefault="009C1970" w:rsidP="00B75717">
      <w:pPr>
        <w:pStyle w:val="ListParagraph"/>
        <w:numPr>
          <w:ilvl w:val="0"/>
          <w:numId w:val="1"/>
        </w:numPr>
        <w:jc w:val="both"/>
      </w:pPr>
      <w:r>
        <w:t xml:space="preserve">Checkout every files added or modified during </w:t>
      </w:r>
      <w:r w:rsidR="00F534B7">
        <w:t>the build process</w:t>
      </w:r>
    </w:p>
    <w:p w14:paraId="064F8D1B" w14:textId="77777777" w:rsidR="00F534B7" w:rsidRDefault="00F534B7" w:rsidP="00B75717">
      <w:pPr>
        <w:pStyle w:val="ListParagraph"/>
        <w:numPr>
          <w:ilvl w:val="0"/>
          <w:numId w:val="1"/>
        </w:numPr>
        <w:jc w:val="both"/>
      </w:pPr>
      <w:r>
        <w:t xml:space="preserve">There are files that </w:t>
      </w:r>
      <w:r w:rsidR="00987E4F">
        <w:t>cannot</w:t>
      </w:r>
      <w:r>
        <w:t xml:space="preserve"> be shown in the GitHub and you can check it out in the Terminal</w:t>
      </w:r>
    </w:p>
    <w:p w14:paraId="34E507A5" w14:textId="77777777" w:rsidR="00E43756" w:rsidRPr="00E43756" w:rsidRDefault="00E43756" w:rsidP="00E43756">
      <w:pPr>
        <w:pStyle w:val="ListParagraph"/>
        <w:numPr>
          <w:ilvl w:val="1"/>
          <w:numId w:val="1"/>
        </w:numPr>
        <w:jc w:val="both"/>
        <w:rPr>
          <w:highlight w:val="lightGray"/>
        </w:rPr>
      </w:pPr>
      <w:r>
        <w:t xml:space="preserve">Switch the branch to the new branch created during the job’s build by like </w:t>
      </w:r>
      <w:r w:rsidRPr="00E43756">
        <w:rPr>
          <w:highlight w:val="lightGray"/>
        </w:rPr>
        <w:t>git checkout content-pull-QA-XX</w:t>
      </w:r>
    </w:p>
    <w:p w14:paraId="51631FAE" w14:textId="77777777" w:rsidR="00E43756" w:rsidRDefault="00E43756" w:rsidP="00E43756">
      <w:pPr>
        <w:pStyle w:val="ListParagraph"/>
        <w:numPr>
          <w:ilvl w:val="1"/>
          <w:numId w:val="1"/>
        </w:numPr>
        <w:jc w:val="both"/>
        <w:rPr>
          <w:rFonts w:ascii="Menlo" w:hAnsi="Menlo" w:cs="Menlo"/>
          <w:color w:val="000000"/>
          <w:sz w:val="22"/>
          <w:szCs w:val="22"/>
          <w:highlight w:val="darkGray"/>
        </w:rPr>
      </w:pPr>
      <w:r>
        <w:t xml:space="preserve">Then see the difference made as compare to the master using the command </w:t>
      </w:r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git difftool -x json-diff master:</w:t>
      </w:r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filename filename</w:t>
      </w:r>
    </w:p>
    <w:p w14:paraId="62C32EC6" w14:textId="77777777" w:rsidR="00E43756" w:rsidRPr="00E43756" w:rsidRDefault="00E43756" w:rsidP="00E43756">
      <w:pPr>
        <w:pStyle w:val="ListParagraph"/>
        <w:numPr>
          <w:ilvl w:val="1"/>
          <w:numId w:val="1"/>
        </w:numPr>
        <w:jc w:val="both"/>
        <w:rPr>
          <w:rFonts w:ascii="Menlo" w:hAnsi="Menlo" w:cs="Menlo"/>
          <w:color w:val="000000"/>
          <w:sz w:val="22"/>
          <w:szCs w:val="22"/>
          <w:highlight w:val="darkGray"/>
        </w:rPr>
      </w:pPr>
      <w:r>
        <w:t xml:space="preserve">After you </w:t>
      </w:r>
      <w:r w:rsidR="00987E4F">
        <w:t>check the</w:t>
      </w:r>
      <w:r>
        <w:t xml:space="preserve"> confusions you can comment what you observed like share that you are satisfied or happy with the changes and submit it.</w:t>
      </w:r>
    </w:p>
    <w:p w14:paraId="74E65697" w14:textId="77777777" w:rsidR="00E43756" w:rsidRDefault="00574F61" w:rsidP="00E43756">
      <w:pPr>
        <w:pStyle w:val="ListParagraph"/>
        <w:numPr>
          <w:ilvl w:val="1"/>
          <w:numId w:val="1"/>
        </w:numPr>
        <w:jc w:val="both"/>
      </w:pPr>
      <w:r w:rsidRPr="00574F61">
        <w:t>After that someone from the review team will do the merge staff.</w:t>
      </w:r>
      <w:r w:rsidR="00F418D7">
        <w:t xml:space="preserve"> </w:t>
      </w:r>
    </w:p>
    <w:p w14:paraId="4394D7F1" w14:textId="77777777" w:rsidR="00F418D7" w:rsidRDefault="00F418D7" w:rsidP="00F418D7">
      <w:pPr>
        <w:pStyle w:val="ListParagraph"/>
        <w:numPr>
          <w:ilvl w:val="0"/>
          <w:numId w:val="1"/>
        </w:numPr>
        <w:jc w:val="both"/>
      </w:pPr>
      <w:r>
        <w:t>Once the merge is done we do the push.</w:t>
      </w:r>
    </w:p>
    <w:p w14:paraId="402D0068" w14:textId="77777777" w:rsidR="00F418D7" w:rsidRDefault="00F418D7" w:rsidP="00F418D7">
      <w:pPr>
        <w:pStyle w:val="ListParagraph"/>
        <w:numPr>
          <w:ilvl w:val="0"/>
          <w:numId w:val="1"/>
        </w:numPr>
        <w:jc w:val="both"/>
      </w:pPr>
      <w:r>
        <w:t>Once the push is succeed</w:t>
      </w:r>
      <w:r w:rsidR="00987E4F">
        <w:t>ed</w:t>
      </w:r>
      <w:r>
        <w:t xml:space="preserve"> you can </w:t>
      </w:r>
      <w:r w:rsidR="00987E4F">
        <w:t>think of deploying the content to the Central QA.</w:t>
      </w:r>
    </w:p>
    <w:p w14:paraId="5163D0B0" w14:textId="5BC61E8B" w:rsidR="00216C5C" w:rsidRDefault="00216C5C" w:rsidP="00216C5C">
      <w:pPr>
        <w:pStyle w:val="ListParagraph"/>
        <w:numPr>
          <w:ilvl w:val="1"/>
          <w:numId w:val="1"/>
        </w:numPr>
        <w:jc w:val="both"/>
      </w:pPr>
      <w:r>
        <w:t xml:space="preserve">You can follow the steps in </w:t>
      </w:r>
      <w:hyperlink r:id="rId6" w:history="1">
        <w:r w:rsidRPr="00BA3163">
          <w:rPr>
            <w:rStyle w:val="Hyperlink"/>
          </w:rPr>
          <w:t>http://10.25.97.40:4000/fires/deploy-central-qa/</w:t>
        </w:r>
      </w:hyperlink>
      <w:r>
        <w:t xml:space="preserve"> </w:t>
      </w:r>
    </w:p>
    <w:p w14:paraId="5A8E8F3D" w14:textId="7E210B82" w:rsidR="00216C5C" w:rsidRDefault="00216C5C" w:rsidP="00216C5C">
      <w:pPr>
        <w:pStyle w:val="ListParagraph"/>
        <w:numPr>
          <w:ilvl w:val="1"/>
          <w:numId w:val="1"/>
        </w:numPr>
        <w:jc w:val="both"/>
      </w:pPr>
      <w:r>
        <w:t xml:space="preserve">And </w:t>
      </w:r>
      <w:hyperlink r:id="rId7" w:history="1">
        <w:r w:rsidRPr="00BA3163">
          <w:rPr>
            <w:rStyle w:val="Hyperlink"/>
          </w:rPr>
          <w:t>http://10.25.97.40:4000/fires/deploy-cit-qa/</w:t>
        </w:r>
      </w:hyperlink>
      <w:r>
        <w:t xml:space="preserve"> </w:t>
      </w:r>
    </w:p>
    <w:p w14:paraId="5F914702" w14:textId="58EDE05B" w:rsidR="00213BBF" w:rsidRDefault="00213BBF" w:rsidP="00216C5C">
      <w:pPr>
        <w:pStyle w:val="ListParagraph"/>
        <w:numPr>
          <w:ilvl w:val="1"/>
          <w:numId w:val="1"/>
        </w:numPr>
        <w:jc w:val="both"/>
      </w:pPr>
      <w:r>
        <w:t>Check for all the items ready to deploys are on QA and move them to “ready to test”</w:t>
      </w:r>
    </w:p>
    <w:p w14:paraId="7F785A1E" w14:textId="5F131C43" w:rsidR="00A42E75" w:rsidRDefault="00A42E75" w:rsidP="00A42E75">
      <w:pPr>
        <w:pStyle w:val="ListParagraph"/>
        <w:numPr>
          <w:ilvl w:val="0"/>
          <w:numId w:val="1"/>
        </w:numPr>
        <w:jc w:val="both"/>
      </w:pPr>
      <w:r>
        <w:t xml:space="preserve">Then follow what is next as per the info in </w:t>
      </w:r>
      <w:hyperlink r:id="rId8" w:history="1">
        <w:r w:rsidRPr="00BA3163">
          <w:rPr>
            <w:rStyle w:val="Hyperlink"/>
          </w:rPr>
          <w:t>http://10.25.97.40:4000/guides/firefighter-guide/</w:t>
        </w:r>
      </w:hyperlink>
      <w:r>
        <w:t xml:space="preserve"> </w:t>
      </w:r>
      <w:bookmarkStart w:id="0" w:name="_GoBack"/>
      <w:bookmarkEnd w:id="0"/>
    </w:p>
    <w:p w14:paraId="1975770A" w14:textId="77777777" w:rsidR="00987E4F" w:rsidRDefault="00987E4F" w:rsidP="00987E4F">
      <w:pPr>
        <w:jc w:val="both"/>
      </w:pPr>
    </w:p>
    <w:p w14:paraId="4A648BA1" w14:textId="641AD520" w:rsidR="00987E4F" w:rsidRDefault="00987E4F" w:rsidP="00987E4F">
      <w:pPr>
        <w:jc w:val="both"/>
      </w:pPr>
      <w:r>
        <w:t xml:space="preserve">While content pull is running you can follow </w:t>
      </w:r>
      <w:r w:rsidR="003C7FD6">
        <w:t>i</w:t>
      </w:r>
      <w:r>
        <w:t xml:space="preserve">n the </w:t>
      </w:r>
      <w:r w:rsidR="003C7FD6">
        <w:t xml:space="preserve">build box </w:t>
      </w:r>
      <w:r w:rsidR="0012724C">
        <w:t xml:space="preserve">server </w:t>
      </w:r>
      <w:r w:rsidR="003C7FD6">
        <w:t xml:space="preserve">to follow what the Jasmine is doing during the test. Using the </w:t>
      </w:r>
      <w:r w:rsidR="003C7FD6" w:rsidRPr="00B77BD2">
        <w:t xml:space="preserve">link </w:t>
      </w:r>
      <w:r w:rsidR="00386A8A" w:rsidRPr="00B77BD2">
        <w:rPr>
          <w:color w:val="5B9BD5" w:themeColor="accent1"/>
        </w:rPr>
        <w:t>10.25.97.40 .</w:t>
      </w:r>
      <w:r w:rsidR="003C7FD6" w:rsidRPr="00B77BD2">
        <w:t xml:space="preserve"> Refer to the spread sheet link to get the full link and credential info.</w:t>
      </w:r>
      <w:r w:rsidR="00B77BD2" w:rsidRPr="00B77BD2">
        <w:t xml:space="preserve"> You can follow the steps</w:t>
      </w:r>
      <w:r w:rsidR="00B77BD2">
        <w:t xml:space="preserve"> in </w:t>
      </w:r>
      <w:hyperlink r:id="rId9" w:history="1">
        <w:r w:rsidR="00B77BD2" w:rsidRPr="00BA3163">
          <w:rPr>
            <w:rStyle w:val="Hyperlink"/>
          </w:rPr>
          <w:t>http://10.25.97.40:4000/fires/mac-build-box/</w:t>
        </w:r>
      </w:hyperlink>
      <w:r w:rsidR="00B77BD2">
        <w:t xml:space="preserve"> </w:t>
      </w:r>
    </w:p>
    <w:p w14:paraId="0E4D86E5" w14:textId="77777777" w:rsidR="003C7FD6" w:rsidRDefault="003C7FD6" w:rsidP="00987E4F">
      <w:pPr>
        <w:jc w:val="both"/>
      </w:pPr>
    </w:p>
    <w:p w14:paraId="4F3CA5C7" w14:textId="6EDF9E64" w:rsidR="003C7FD6" w:rsidRPr="00574F61" w:rsidRDefault="003C7FD6" w:rsidP="00987E4F">
      <w:pPr>
        <w:jc w:val="both"/>
      </w:pPr>
      <w:r>
        <w:t xml:space="preserve">Once it is done as well, you can go to the </w:t>
      </w:r>
      <w:hyperlink r:id="rId10" w:history="1">
        <w:r w:rsidR="00B77BD2" w:rsidRPr="00BA3163">
          <w:rPr>
            <w:rStyle w:val="Hyperlink"/>
          </w:rPr>
          <w:t>https://cit.qa.qiactive.com/choose/test/edit/151</w:t>
        </w:r>
      </w:hyperlink>
      <w:r w:rsidR="00B77BD2">
        <w:t xml:space="preserve"> to check what is made or if everything is going well.</w:t>
      </w:r>
      <w:r w:rsidR="00386A8A">
        <w:t xml:space="preserve"> </w:t>
      </w:r>
    </w:p>
    <w:sectPr w:rsidR="003C7FD6" w:rsidRPr="00574F61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37D88"/>
    <w:multiLevelType w:val="hybridMultilevel"/>
    <w:tmpl w:val="14CC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17"/>
    <w:rsid w:val="0012724C"/>
    <w:rsid w:val="00213BBF"/>
    <w:rsid w:val="00216C5C"/>
    <w:rsid w:val="002A5F55"/>
    <w:rsid w:val="00386A8A"/>
    <w:rsid w:val="003C7FD6"/>
    <w:rsid w:val="00574F61"/>
    <w:rsid w:val="007E541E"/>
    <w:rsid w:val="00987E4F"/>
    <w:rsid w:val="009C1970"/>
    <w:rsid w:val="00A42E75"/>
    <w:rsid w:val="00B36894"/>
    <w:rsid w:val="00B75717"/>
    <w:rsid w:val="00B77BD2"/>
    <w:rsid w:val="00E43756"/>
    <w:rsid w:val="00F418D7"/>
    <w:rsid w:val="00F5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94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earca/qiactive/pull/5138/files" TargetMode="External"/><Relationship Id="rId6" Type="http://schemas.openxmlformats.org/officeDocument/2006/relationships/hyperlink" Target="http://10.25.97.40:4000/fires/deploy-central-qa/" TargetMode="External"/><Relationship Id="rId7" Type="http://schemas.openxmlformats.org/officeDocument/2006/relationships/hyperlink" Target="http://10.25.97.40:4000/fires/deploy-cit-qa/" TargetMode="External"/><Relationship Id="rId8" Type="http://schemas.openxmlformats.org/officeDocument/2006/relationships/hyperlink" Target="http://10.25.97.40:4000/guides/firefighter-guide/" TargetMode="External"/><Relationship Id="rId9" Type="http://schemas.openxmlformats.org/officeDocument/2006/relationships/hyperlink" Target="http://10.25.97.40:4000/fires/mac-build-box/" TargetMode="External"/><Relationship Id="rId10" Type="http://schemas.openxmlformats.org/officeDocument/2006/relationships/hyperlink" Target="https://cit.qa.qiactive.com/choose/test/edit/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365</Words>
  <Characters>2085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4</cp:revision>
  <dcterms:created xsi:type="dcterms:W3CDTF">2016-10-31T15:54:00Z</dcterms:created>
  <dcterms:modified xsi:type="dcterms:W3CDTF">2016-10-31T16:59:00Z</dcterms:modified>
</cp:coreProperties>
</file>