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b w:val="1"/>
          <w:bCs w:val="1"/>
          <w:sz w:val="40"/>
          <w:szCs w:val="40"/>
          <w:u w:val="single"/>
          <w:rtl w:val="0"/>
          <w:lang w:val="en-US"/>
        </w:rPr>
        <w:t xml:space="preserve">mysql </w:t>
      </w:r>
    </w:p>
    <w:p>
      <w:pPr>
        <w:pStyle w:val="Body"/>
        <w:jc w:val="center"/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create new database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create database databaseName;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show database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show databases;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navigate to specific database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 databaseName;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drop of delete a given database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drop databaseName;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create table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create table tableName(columnName datatype more constraints </w:t>
      </w:r>
      <w:r>
        <w:rPr>
          <w:sz w:val="26"/>
          <w:szCs w:val="26"/>
          <w:rtl w:val="0"/>
          <w:lang w:val="en-US"/>
        </w:rPr>
        <w:t>……</w:t>
      </w:r>
      <w:r>
        <w:rPr>
          <w:sz w:val="26"/>
          <w:szCs w:val="26"/>
          <w:rtl w:val="0"/>
          <w:lang w:val="en-US"/>
        </w:rPr>
        <w:t>);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Drop a table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drop table tableName;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modify or rename table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alter table tableName rename to newTableName;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rename column name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alter table tableName change oldname newname datatype;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change column datatype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alter table tableName modify columnName constraints;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show columnist of a given table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de-DE"/>
        </w:rPr>
      </w:pPr>
      <w:r>
        <w:rPr>
          <w:sz w:val="26"/>
          <w:szCs w:val="26"/>
          <w:rtl w:val="0"/>
          <w:lang w:val="de-DE"/>
        </w:rPr>
        <w:t>SHOW COLUMNS FROM</w:t>
      </w:r>
      <w:r>
        <w:rPr>
          <w:sz w:val="26"/>
          <w:szCs w:val="26"/>
          <w:rtl w:val="0"/>
          <w:lang w:val="en-US"/>
        </w:rPr>
        <w:t xml:space="preserve"> tableName</w:t>
      </w:r>
      <w:r>
        <w:rPr>
          <w:sz w:val="26"/>
          <w:szCs w:val="26"/>
          <w:rtl w:val="0"/>
        </w:rPr>
        <w:t>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insert values to table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insert into tableName (columnNames) VALUES (Values);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show all data of a table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select * from tabelName;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show a given column of a given table 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select columnName/s from tableName;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update column name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update table tableName set columnName =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valueName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where columnName =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valueName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delete row from a table 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delete from tablename where columnName =columnValue;</w:t>
      </w: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save all changes you made to the table</w:t>
      </w:r>
    </w:p>
    <w:p>
      <w:pPr>
        <w:pStyle w:val="Body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commit;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