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68FA4" w14:textId="10E59FD3" w:rsidR="004E2D47" w:rsidRDefault="00F8127C" w:rsidP="00F8127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Pearl Hope I. Tabat</w:t>
      </w:r>
      <w:r>
        <w:rPr>
          <w:rFonts w:ascii="Times New Roman" w:hAnsi="Times New Roman" w:cs="Times New Roman"/>
          <w:sz w:val="24"/>
          <w:szCs w:val="24"/>
          <w:lang w:val="en-US"/>
        </w:rPr>
        <w:br/>
        <w:t>ABPSY181</w:t>
      </w:r>
      <w:r>
        <w:rPr>
          <w:rFonts w:ascii="Times New Roman" w:hAnsi="Times New Roman" w:cs="Times New Roman"/>
          <w:sz w:val="24"/>
          <w:szCs w:val="24"/>
          <w:lang w:val="en-US"/>
        </w:rPr>
        <w:br/>
        <w:t>PROGCON</w:t>
      </w:r>
      <w:r>
        <w:rPr>
          <w:rFonts w:ascii="Times New Roman" w:hAnsi="Times New Roman" w:cs="Times New Roman"/>
          <w:sz w:val="24"/>
          <w:szCs w:val="24"/>
          <w:lang w:val="en-US"/>
        </w:rPr>
        <w:br/>
        <w:t>Reflection Paper #6</w:t>
      </w:r>
    </w:p>
    <w:p w14:paraId="54312C35" w14:textId="7D79BCD3" w:rsidR="00F8127C" w:rsidRDefault="00F8127C" w:rsidP="00F8127C">
      <w:pPr>
        <w:spacing w:line="360" w:lineRule="auto"/>
        <w:jc w:val="both"/>
        <w:rPr>
          <w:rFonts w:ascii="Times New Roman" w:hAnsi="Times New Roman" w:cs="Times New Roman"/>
          <w:sz w:val="24"/>
          <w:szCs w:val="24"/>
          <w:lang w:val="en-US"/>
        </w:rPr>
      </w:pPr>
    </w:p>
    <w:p w14:paraId="424DE71C" w14:textId="2294FED5" w:rsidR="00F8127C" w:rsidRDefault="00F8127C" w:rsidP="00F8127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Examinations always come in a surprise, even if it was announced two weeks prior, or at the beginning of the semester. It doesn’t matter how long you’ve known that there will be an exam, on exam day, it is still surprising. It’s surprising because it may seem hard or too easy, or the exam isn’t what you expected, the things you’ve reviewed the night before did not appear on the exam. In my PROGCON midterm exam, I can say that I’m somehow the latter. I’ve read </w:t>
      </w:r>
      <w:proofErr w:type="gramStart"/>
      <w:r>
        <w:rPr>
          <w:rFonts w:ascii="Times New Roman" w:hAnsi="Times New Roman" w:cs="Times New Roman"/>
          <w:sz w:val="24"/>
          <w:szCs w:val="24"/>
          <w:lang w:val="en-US"/>
        </w:rPr>
        <w:t>all of</w:t>
      </w:r>
      <w:proofErr w:type="gramEnd"/>
      <w:r>
        <w:rPr>
          <w:rFonts w:ascii="Times New Roman" w:hAnsi="Times New Roman" w:cs="Times New Roman"/>
          <w:sz w:val="24"/>
          <w:szCs w:val="24"/>
          <w:lang w:val="en-US"/>
        </w:rPr>
        <w:t xml:space="preserve"> the reviewers that I had, reviewed all things I can, yet the exam paper showed very little of it. I thought; I was doomed. I even took an </w:t>
      </w:r>
      <w:proofErr w:type="spellStart"/>
      <w:r>
        <w:rPr>
          <w:rFonts w:ascii="Times New Roman" w:hAnsi="Times New Roman" w:cs="Times New Roman"/>
          <w:sz w:val="24"/>
          <w:szCs w:val="24"/>
          <w:lang w:val="en-US"/>
        </w:rPr>
        <w:t>Angkas</w:t>
      </w:r>
      <w:proofErr w:type="spellEnd"/>
      <w:r>
        <w:rPr>
          <w:rFonts w:ascii="Times New Roman" w:hAnsi="Times New Roman" w:cs="Times New Roman"/>
          <w:sz w:val="24"/>
          <w:szCs w:val="24"/>
          <w:lang w:val="en-US"/>
        </w:rPr>
        <w:t xml:space="preserve"> ride on the way to school because I needed to complete my 7 hours of sleep, or else I would be in an awful state of mind; with lack of sleep and a midterm exam. How unlucky can I get?</w:t>
      </w:r>
    </w:p>
    <w:p w14:paraId="4900F291" w14:textId="5418F2FB" w:rsidR="00F8127C" w:rsidRDefault="00F8127C" w:rsidP="00F8127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Miss Jen being the kind professor that she is, gave us enough time for the exam. </w:t>
      </w:r>
      <w:proofErr w:type="gramStart"/>
      <w:r>
        <w:rPr>
          <w:rFonts w:ascii="Times New Roman" w:hAnsi="Times New Roman" w:cs="Times New Roman"/>
          <w:sz w:val="24"/>
          <w:szCs w:val="24"/>
          <w:lang w:val="en-US"/>
        </w:rPr>
        <w:t>Actually, she</w:t>
      </w:r>
      <w:proofErr w:type="gramEnd"/>
      <w:r>
        <w:rPr>
          <w:rFonts w:ascii="Times New Roman" w:hAnsi="Times New Roman" w:cs="Times New Roman"/>
          <w:sz w:val="24"/>
          <w:szCs w:val="24"/>
          <w:lang w:val="en-US"/>
        </w:rPr>
        <w:t xml:space="preserve"> gave us more than enough time because she returned the papers the next meeting and let us answer what we still can. I don’t think other professors will have it in them to do such act. Nevertheless, I’m thankful, because with that I </w:t>
      </w:r>
      <w:proofErr w:type="gramStart"/>
      <w:r>
        <w:rPr>
          <w:rFonts w:ascii="Times New Roman" w:hAnsi="Times New Roman" w:cs="Times New Roman"/>
          <w:sz w:val="24"/>
          <w:szCs w:val="24"/>
          <w:lang w:val="en-US"/>
        </w:rPr>
        <w:t>am able to</w:t>
      </w:r>
      <w:proofErr w:type="gramEnd"/>
      <w:r>
        <w:rPr>
          <w:rFonts w:ascii="Times New Roman" w:hAnsi="Times New Roman" w:cs="Times New Roman"/>
          <w:sz w:val="24"/>
          <w:szCs w:val="24"/>
          <w:lang w:val="en-US"/>
        </w:rPr>
        <w:t xml:space="preserve"> somehow still save my midterm exam score.</w:t>
      </w:r>
    </w:p>
    <w:p w14:paraId="5C2E6A03" w14:textId="084B8143" w:rsidR="00F8127C" w:rsidRPr="00F8127C" w:rsidRDefault="00F8127C" w:rsidP="00F8127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 really was such a stressful moment, to me exams always are. I can see the fun in them if I am enthusiastic about the subject matter, however this is programming, coding, technology and all that jazz, which my head’s not really into. Anyway, as for my performance in the exam, I think I did bad, if I were to rate it from 1-10 (1 being the lowest and 10 being the highest) I would give myself a 4, which all goes to effort</w:t>
      </w:r>
      <w:r w:rsidR="0034308E">
        <w:rPr>
          <w:rFonts w:ascii="Times New Roman" w:hAnsi="Times New Roman" w:cs="Times New Roman"/>
          <w:sz w:val="24"/>
          <w:szCs w:val="24"/>
          <w:lang w:val="en-US"/>
        </w:rPr>
        <w:t xml:space="preserve">. I’m not going to say I hope I pass, so can I just say I hope I did not flunk it? </w:t>
      </w:r>
      <w:r w:rsidR="0034308E" w:rsidRPr="0034308E">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lang w:val="en-US"/>
        </w:rPr>
        <mc:AlternateContent>
          <mc:Choice Requires="w16se">
            <w16se:symEx w16se:font="Segoe UI Emoji" w16se:char="2639"/>
          </mc:Choice>
          <mc:Fallback>
            <w:t>☹</w:t>
          </mc:Fallback>
        </mc:AlternateContent>
      </w:r>
      <w:r w:rsidR="0034308E">
        <w:rPr>
          <w:rFonts w:ascii="Times New Roman" w:hAnsi="Times New Roman" w:cs="Times New Roman"/>
          <w:sz w:val="24"/>
          <w:szCs w:val="24"/>
          <w:lang w:val="en-US"/>
        </w:rPr>
        <w:t xml:space="preserve"> </w:t>
      </w:r>
      <w:bookmarkStart w:id="0" w:name="_GoBack"/>
      <w:bookmarkEnd w:id="0"/>
    </w:p>
    <w:sectPr w:rsidR="00F8127C" w:rsidRPr="00F812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27C"/>
    <w:rsid w:val="0034308E"/>
    <w:rsid w:val="004E2D47"/>
    <w:rsid w:val="00F8127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5604F"/>
  <w15:chartTrackingRefBased/>
  <w15:docId w15:val="{2B11ED1A-2CE7-4EF8-82FE-EAD65DD2A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pearl hope tabat</dc:creator>
  <cp:keywords/>
  <dc:description/>
  <cp:lastModifiedBy>pearl hope tabat</cp:lastModifiedBy>
  <cp:revision>1</cp:revision>
  <dcterms:created xsi:type="dcterms:W3CDTF">2020-01-05T06:38:00Z</dcterms:created>
  <dcterms:modified xsi:type="dcterms:W3CDTF">2020-01-05T09:12:00Z</dcterms:modified>
</cp:coreProperties>
</file>