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612CF" w14:textId="0DF9E5A6" w:rsidR="008C493D" w:rsidRPr="008C493D" w:rsidRDefault="00C01C4E" w:rsidP="008C493D">
      <w:pPr>
        <w:pStyle w:val="Heading1"/>
        <w:jc w:val="center"/>
        <w:rPr>
          <w:rFonts w:ascii="Bold" w:eastAsia="Times New Roman" w:hAnsi="Bold" w:cs="Times New Roman"/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>Lab 7</w:t>
      </w:r>
      <w:r w:rsidR="00CA4629" w:rsidRPr="008C493D">
        <w:rPr>
          <w:sz w:val="28"/>
          <w:szCs w:val="28"/>
          <w:lang w:val="vi-VN"/>
        </w:rPr>
        <w:t xml:space="preserve">: </w:t>
      </w:r>
      <w:r w:rsidR="008C493D" w:rsidRPr="008C493D">
        <w:rPr>
          <w:rFonts w:ascii="Bold" w:eastAsia="Times New Roman" w:hAnsi="Bold" w:cs="Times New Roman"/>
          <w:b/>
          <w:bCs/>
          <w:color w:val="FF0000"/>
          <w:sz w:val="28"/>
          <w:szCs w:val="28"/>
        </w:rPr>
        <w:t>Register and Immediate Operands</w:t>
      </w:r>
    </w:p>
    <w:p w14:paraId="169292C7" w14:textId="158D2242" w:rsidR="008C493D" w:rsidRPr="008C493D" w:rsidRDefault="008C493D" w:rsidP="008C493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8C493D">
        <w:rPr>
          <w:rFonts w:ascii="Verdana" w:eastAsia="Times New Roman" w:hAnsi="Verdana" w:cs="Times New Roman"/>
          <w:color w:val="000000"/>
          <w:sz w:val="28"/>
          <w:szCs w:val="28"/>
        </w:rPr>
        <w:t>1. Indicate whether or not each of the following MOV instructions is valid:(notate: V = valid, I = invalid)</w:t>
      </w:r>
    </w:p>
    <w:p w14:paraId="25FFCCD4" w14:textId="164DFBFE" w:rsidR="008C493D" w:rsidRPr="008C493D" w:rsidRDefault="008C493D" w:rsidP="008C493D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a. mov</w:t>
      </w:r>
      <w:r w:rsidR="002B3769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 </w:t>
      </w: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ax,bx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="00EE355F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V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g. mov al,dh</w:t>
      </w:r>
      <w:r w:rsidR="005C05B2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="00A861F4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V</w:t>
      </w:r>
    </w:p>
    <w:p w14:paraId="7853AE64" w14:textId="5FDEE3E1" w:rsidR="008C493D" w:rsidRPr="008C493D" w:rsidRDefault="008C493D" w:rsidP="008C493D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b. mov</w:t>
      </w:r>
      <w:r w:rsidR="002B3769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 </w:t>
      </w: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dx,bl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="005C05B2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I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h. mov ax,dh</w:t>
      </w:r>
      <w:r w:rsidR="00A861F4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  <w:t>I</w:t>
      </w:r>
    </w:p>
    <w:p w14:paraId="2BCF8055" w14:textId="17225319" w:rsidR="008C493D" w:rsidRPr="008C493D" w:rsidRDefault="008C493D" w:rsidP="008C493D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c. mov</w:t>
      </w:r>
      <w:r w:rsidR="002B3769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 </w:t>
      </w: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ecx,edx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="00B110B7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I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i. mov ip,ax</w:t>
      </w:r>
      <w:r w:rsidR="00A861F4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  <w:t>I</w:t>
      </w:r>
    </w:p>
    <w:p w14:paraId="539FAAFE" w14:textId="46BFB6A8" w:rsidR="008C493D" w:rsidRPr="008C493D" w:rsidRDefault="008C493D" w:rsidP="008C493D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d. mov</w:t>
      </w:r>
      <w:r w:rsidR="002B3769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 </w:t>
      </w: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si,di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="005C05B2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V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j. mov si,cl</w:t>
      </w:r>
      <w:r w:rsidR="00A861F4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="00A861F4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="006C5EB0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I</w:t>
      </w:r>
    </w:p>
    <w:p w14:paraId="6DAE5DBA" w14:textId="4D1364B5" w:rsidR="008C493D" w:rsidRPr="008C493D" w:rsidRDefault="008C493D" w:rsidP="008C493D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e. mov</w:t>
      </w:r>
      <w:r w:rsidR="002B3769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 </w:t>
      </w: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ds,ax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="00CD5794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V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k. mov edx,ax</w:t>
      </w:r>
      <w:r w:rsidR="006C5EB0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  <w:t>I</w:t>
      </w:r>
    </w:p>
    <w:p w14:paraId="42074FC8" w14:textId="11D207AB" w:rsidR="008C493D" w:rsidRDefault="008C493D" w:rsidP="008C493D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f. mov</w:t>
      </w:r>
      <w:r w:rsidR="002B3769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 </w:t>
      </w: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ds,es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="005C05B2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I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l. mov ax,es</w:t>
      </w:r>
      <w:r w:rsidR="006C5EB0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  <w:t>V</w:t>
      </w:r>
    </w:p>
    <w:p w14:paraId="6082A27C" w14:textId="77777777" w:rsidR="008C493D" w:rsidRPr="008C493D" w:rsidRDefault="008C493D" w:rsidP="008C493D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</w:p>
    <w:p w14:paraId="046E395B" w14:textId="0EA063F0" w:rsidR="008C493D" w:rsidRPr="008C493D" w:rsidRDefault="008C493D" w:rsidP="008C493D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8C493D">
        <w:rPr>
          <w:rFonts w:ascii="Verdana" w:eastAsia="Times New Roman" w:hAnsi="Verdana" w:cs="Times New Roman"/>
          <w:color w:val="000000"/>
          <w:sz w:val="28"/>
          <w:szCs w:val="28"/>
        </w:rPr>
        <w:t>2. Indicate whether or not each of the following MOV instructions is valid:(notate: V = valid, I = invalid)</w:t>
      </w:r>
    </w:p>
    <w:p w14:paraId="3B225A74" w14:textId="0CA1C47E" w:rsidR="008C493D" w:rsidRPr="008C493D" w:rsidRDefault="008C493D" w:rsidP="008C493D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a. mov ax,16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="006C5EB0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V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g. mov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123,dh</w:t>
      </w:r>
      <w:r w:rsidR="006C5EB0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  <w:t>I</w:t>
      </w:r>
    </w:p>
    <w:p w14:paraId="63BC17F2" w14:textId="15824866" w:rsidR="008C493D" w:rsidRPr="008C493D" w:rsidRDefault="008C493D" w:rsidP="008C493D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b. mov dx,7F65h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="00F037B0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I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h. mov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ss,ds</w:t>
      </w:r>
      <w:r w:rsidR="006C5EB0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="002044D2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I</w:t>
      </w:r>
    </w:p>
    <w:p w14:paraId="1F6D8272" w14:textId="15F960FE" w:rsidR="008C493D" w:rsidRPr="008C493D" w:rsidRDefault="008C493D" w:rsidP="008C493D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c. mov</w:t>
      </w:r>
      <w:r w:rsidR="002B3769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 </w:t>
      </w: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ecx,6F23458h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="00443CA0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I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i. mov 0FABh,ax</w:t>
      </w:r>
      <w:r w:rsidR="006C5EB0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="006C5EB0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  <w:t>I</w:t>
      </w:r>
    </w:p>
    <w:p w14:paraId="669CBFDE" w14:textId="4955B060" w:rsidR="008C493D" w:rsidRPr="008C493D" w:rsidRDefault="008C493D" w:rsidP="008C493D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d. mov si,-1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="006C5EB0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V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j. mov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si,cl</w:t>
      </w:r>
      <w:r w:rsidR="006C5EB0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="006C5EB0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  <w:t>I</w:t>
      </w:r>
    </w:p>
    <w:p w14:paraId="1F803D8A" w14:textId="01C8E359" w:rsidR="008C493D" w:rsidRPr="008C493D" w:rsidRDefault="008C493D" w:rsidP="008C493D">
      <w:pPr>
        <w:spacing w:after="0" w:line="240" w:lineRule="auto"/>
        <w:rPr>
          <w:rFonts w:ascii="Bold" w:eastAsia="Times New Roman" w:hAnsi="Bold" w:cs="Times New Roman"/>
          <w:b/>
          <w:bCs/>
          <w:color w:val="000000"/>
          <w:sz w:val="28"/>
          <w:szCs w:val="28"/>
        </w:rPr>
      </w:pP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e. mov ds,1000h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="00417075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I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k. mov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edx,esi</w:t>
      </w:r>
      <w:r w:rsidR="006C5EB0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="00402529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I</w:t>
      </w:r>
    </w:p>
    <w:p w14:paraId="76D63719" w14:textId="184F0AE7" w:rsidR="008C493D" w:rsidRPr="00182A66" w:rsidRDefault="008C493D" w:rsidP="008C493D">
      <w:pPr>
        <w:spacing w:after="0" w:line="240" w:lineRule="auto"/>
        <w:rPr>
          <w:sz w:val="28"/>
          <w:szCs w:val="28"/>
        </w:rPr>
      </w:pP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 xml:space="preserve">f. mov al,100h 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="00A82949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I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l. mov</w:t>
      </w:r>
      <w:r>
        <w:rPr>
          <w:rFonts w:ascii="Bold" w:eastAsia="Times New Roman" w:hAnsi="Bold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8C493D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edx,-2</w:t>
      </w:r>
      <w:r w:rsidR="006C5EB0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ab/>
      </w:r>
      <w:r w:rsidR="00402529">
        <w:rPr>
          <w:rFonts w:ascii="Bold" w:eastAsia="Times New Roman" w:hAnsi="Bold" w:cs="Times New Roman"/>
          <w:b/>
          <w:bCs/>
          <w:color w:val="000000"/>
          <w:sz w:val="28"/>
          <w:szCs w:val="28"/>
        </w:rPr>
        <w:t>I</w:t>
      </w:r>
    </w:p>
    <w:sectPr w:rsidR="008C493D" w:rsidRPr="00182A66">
      <w:footerReference w:type="default" r:id="rId7"/>
      <w:headerReference w:type="first" r:id="rId8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C8E5F" w14:textId="77777777" w:rsidR="004B6675" w:rsidRDefault="004B6675">
      <w:r>
        <w:separator/>
      </w:r>
    </w:p>
    <w:p w14:paraId="50AE8D8E" w14:textId="77777777" w:rsidR="004B6675" w:rsidRDefault="004B6675"/>
  </w:endnote>
  <w:endnote w:type="continuationSeparator" w:id="0">
    <w:p w14:paraId="72525079" w14:textId="77777777" w:rsidR="004B6675" w:rsidRDefault="004B6675">
      <w:r>
        <w:continuationSeparator/>
      </w:r>
    </w:p>
    <w:p w14:paraId="5AE62605" w14:textId="77777777" w:rsidR="004B6675" w:rsidRDefault="004B6675"/>
  </w:endnote>
  <w:endnote w:type="continuationNotice" w:id="1">
    <w:p w14:paraId="18A511A7" w14:textId="77777777" w:rsidR="004B6675" w:rsidRDefault="004B66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ld">
    <w:altName w:val="Cambria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 w14:paraId="4F809B48" w14:textId="77777777">
          <w:tc>
            <w:tcPr>
              <w:tcW w:w="3116" w:type="dxa"/>
            </w:tcPr>
            <w:p w14:paraId="6669025F" w14:textId="77777777" w:rsidR="009225CF" w:rsidRDefault="00176DD5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CD666D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658CE674" w14:textId="77777777" w:rsidR="009225CF" w:rsidRDefault="009225CF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6971D837" w14:textId="77777777" w:rsidR="009225CF" w:rsidRDefault="009225CF">
              <w:pPr>
                <w:pStyle w:val="Footer"/>
                <w:jc w:val="right"/>
              </w:pPr>
            </w:p>
          </w:tc>
        </w:tr>
      </w:sdtContent>
    </w:sdt>
  </w:tbl>
  <w:p w14:paraId="13D2092D" w14:textId="77777777" w:rsidR="009225CF" w:rsidRDefault="00922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0C3F0" w14:textId="77777777" w:rsidR="004B6675" w:rsidRDefault="004B6675">
      <w:r>
        <w:separator/>
      </w:r>
    </w:p>
    <w:p w14:paraId="4E09B164" w14:textId="77777777" w:rsidR="004B6675" w:rsidRDefault="004B6675"/>
  </w:footnote>
  <w:footnote w:type="continuationSeparator" w:id="0">
    <w:p w14:paraId="151159B5" w14:textId="77777777" w:rsidR="004B6675" w:rsidRDefault="004B6675">
      <w:r>
        <w:continuationSeparator/>
      </w:r>
    </w:p>
    <w:p w14:paraId="55AB2515" w14:textId="77777777" w:rsidR="004B6675" w:rsidRDefault="004B6675"/>
  </w:footnote>
  <w:footnote w:type="continuationNotice" w:id="1">
    <w:p w14:paraId="096252CB" w14:textId="77777777" w:rsidR="004B6675" w:rsidRDefault="004B66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E09BA" w14:textId="045E9D99" w:rsidR="000F74F0" w:rsidRDefault="00666821">
    <w:pPr>
      <w:pStyle w:val="Header"/>
    </w:pPr>
    <w:r>
      <w:t>Họ tên</w:t>
    </w:r>
    <w:r w:rsidR="00F60CEC">
      <w:t>: Nguyễn Ngọc Hải</w:t>
    </w:r>
    <w:r w:rsidR="00F60CEC">
      <w:tab/>
    </w:r>
    <w:r w:rsidR="00F60CEC">
      <w:tab/>
    </w:r>
    <w:r w:rsidR="00F60CEC">
      <w:tab/>
    </w:r>
    <w:r w:rsidR="00F60CEC">
      <w:tab/>
    </w:r>
    <w:r w:rsidR="00F60CEC">
      <w:tab/>
    </w:r>
    <w:r w:rsidR="00F60CEC">
      <w:tab/>
      <w:t>Mssv:23133021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8FC0322"/>
    <w:multiLevelType w:val="multilevel"/>
    <w:tmpl w:val="015ED8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D6774B8"/>
    <w:multiLevelType w:val="multilevel"/>
    <w:tmpl w:val="10D6289E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24789">
    <w:abstractNumId w:val="6"/>
  </w:num>
  <w:num w:numId="2" w16cid:durableId="428895166">
    <w:abstractNumId w:val="5"/>
  </w:num>
  <w:num w:numId="3" w16cid:durableId="182938243">
    <w:abstractNumId w:val="3"/>
  </w:num>
  <w:num w:numId="4" w16cid:durableId="2083792387">
    <w:abstractNumId w:val="2"/>
  </w:num>
  <w:num w:numId="5" w16cid:durableId="1401562346">
    <w:abstractNumId w:val="1"/>
  </w:num>
  <w:num w:numId="6" w16cid:durableId="241374339">
    <w:abstractNumId w:val="0"/>
  </w:num>
  <w:num w:numId="7" w16cid:durableId="7569078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30250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29"/>
    <w:rsid w:val="000F74F0"/>
    <w:rsid w:val="00104A26"/>
    <w:rsid w:val="00153F49"/>
    <w:rsid w:val="00176DD5"/>
    <w:rsid w:val="00182A66"/>
    <w:rsid w:val="002044D2"/>
    <w:rsid w:val="00210C88"/>
    <w:rsid w:val="002343CA"/>
    <w:rsid w:val="00263DFE"/>
    <w:rsid w:val="002B3769"/>
    <w:rsid w:val="002F7130"/>
    <w:rsid w:val="003031FE"/>
    <w:rsid w:val="003B221A"/>
    <w:rsid w:val="00402529"/>
    <w:rsid w:val="00417075"/>
    <w:rsid w:val="00443CA0"/>
    <w:rsid w:val="004B6675"/>
    <w:rsid w:val="004C28B1"/>
    <w:rsid w:val="005A6018"/>
    <w:rsid w:val="005C05B2"/>
    <w:rsid w:val="005D08CF"/>
    <w:rsid w:val="006142E9"/>
    <w:rsid w:val="00666821"/>
    <w:rsid w:val="006C5EB0"/>
    <w:rsid w:val="006F22E5"/>
    <w:rsid w:val="007B01B5"/>
    <w:rsid w:val="00870AC8"/>
    <w:rsid w:val="008C493D"/>
    <w:rsid w:val="00907B60"/>
    <w:rsid w:val="009225CF"/>
    <w:rsid w:val="00A704DA"/>
    <w:rsid w:val="00A82949"/>
    <w:rsid w:val="00A861F4"/>
    <w:rsid w:val="00AE2FF8"/>
    <w:rsid w:val="00AF0CB7"/>
    <w:rsid w:val="00B110B7"/>
    <w:rsid w:val="00B12859"/>
    <w:rsid w:val="00B256A2"/>
    <w:rsid w:val="00B51D5D"/>
    <w:rsid w:val="00B75702"/>
    <w:rsid w:val="00B75EE5"/>
    <w:rsid w:val="00BC7037"/>
    <w:rsid w:val="00BD7799"/>
    <w:rsid w:val="00BE379B"/>
    <w:rsid w:val="00BF1205"/>
    <w:rsid w:val="00C01C4E"/>
    <w:rsid w:val="00C279D4"/>
    <w:rsid w:val="00CA4629"/>
    <w:rsid w:val="00CB496D"/>
    <w:rsid w:val="00CD5794"/>
    <w:rsid w:val="00CD666D"/>
    <w:rsid w:val="00D42563"/>
    <w:rsid w:val="00DE28D1"/>
    <w:rsid w:val="00E056BF"/>
    <w:rsid w:val="00EB5BCC"/>
    <w:rsid w:val="00ED09CD"/>
    <w:rsid w:val="00EE355F"/>
    <w:rsid w:val="00F037B0"/>
    <w:rsid w:val="00F4775B"/>
    <w:rsid w:val="00F6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875AD"/>
  <w15:chartTrackingRefBased/>
  <w15:docId w15:val="{C4F9A85B-7E34-457C-B569-DDDCACEB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56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42563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E379B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E379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E379B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379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79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79B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379B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79B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79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E379B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379B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182A66"/>
    <w:rPr>
      <w:rFonts w:ascii="Bold" w:hAnsi="Bold" w:hint="default"/>
      <w:b/>
      <w:bCs/>
      <w:i w:val="0"/>
      <w:iCs w:val="0"/>
      <w:color w:val="FF0000"/>
      <w:sz w:val="48"/>
      <w:szCs w:val="48"/>
    </w:rPr>
  </w:style>
  <w:style w:type="character" w:customStyle="1" w:styleId="fontstyle21">
    <w:name w:val="fontstyle21"/>
    <w:basedOn w:val="DefaultParagraphFont"/>
    <w:rsid w:val="00182A66"/>
    <w:rPr>
      <w:rFonts w:ascii="Verdana" w:hAnsi="Verdana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182A66"/>
    <w:rPr>
      <w:rFonts w:ascii="Verdana" w:hAnsi="Verdana" w:hint="default"/>
      <w:b w:val="0"/>
      <w:bCs w:val="0"/>
      <w:i w:val="0"/>
      <w:iCs w:val="0"/>
      <w:color w:val="0000FF"/>
      <w:sz w:val="16"/>
      <w:szCs w:val="16"/>
    </w:rPr>
  </w:style>
  <w:style w:type="character" w:customStyle="1" w:styleId="fontstyle41">
    <w:name w:val="fontstyle41"/>
    <w:basedOn w:val="DefaultParagraphFont"/>
    <w:rsid w:val="00182A66"/>
    <w:rPr>
      <w:rFonts w:ascii="Verdana" w:hAnsi="Verdana" w:hint="default"/>
      <w:b/>
      <w:bCs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General%20notes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General notes</Template>
  <TotalTime>26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Ngoc Hai</cp:lastModifiedBy>
  <cp:revision>20</cp:revision>
  <dcterms:created xsi:type="dcterms:W3CDTF">2024-11-22T05:46:00Z</dcterms:created>
  <dcterms:modified xsi:type="dcterms:W3CDTF">2024-11-23T08:12:00Z</dcterms:modified>
</cp:coreProperties>
</file>