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FE51E9" w:rsidRPr="00C76003" w:rsidRDefault="00FE51E9" w:rsidP="00FE51E9">
      <w:pPr>
        <w:rPr>
          <w:color w:val="7F7F7F" w:themeColor="text1" w:themeTint="80"/>
          <w:lang w:val="uk-UA"/>
        </w:rPr>
      </w:pPr>
      <w:r w:rsidRPr="00C76003">
        <w:rPr>
          <w:b/>
          <w:color w:val="7F7F7F" w:themeColor="text1" w:themeTint="80"/>
          <w:sz w:val="48"/>
          <w:lang w:val="uk-UA"/>
        </w:rPr>
        <w:t xml:space="preserve">UA </w:t>
      </w:r>
      <w:proofErr w:type="spellStart"/>
      <w:r w:rsidRPr="00C76003">
        <w:rPr>
          <w:b/>
          <w:color w:val="7F7F7F" w:themeColor="text1" w:themeTint="80"/>
          <w:sz w:val="48"/>
          <w:lang w:val="uk-UA"/>
        </w:rPr>
        <w:t>Web</w:t>
      </w:r>
      <w:proofErr w:type="spellEnd"/>
      <w:r w:rsidRPr="00C76003">
        <w:rPr>
          <w:b/>
          <w:color w:val="7F7F7F" w:themeColor="text1" w:themeTint="80"/>
          <w:sz w:val="48"/>
          <w:lang w:val="uk-UA"/>
        </w:rPr>
        <w:t xml:space="preserve"> </w:t>
      </w:r>
      <w:proofErr w:type="spellStart"/>
      <w:r w:rsidRPr="00C76003">
        <w:rPr>
          <w:b/>
          <w:color w:val="7F7F7F" w:themeColor="text1" w:themeTint="80"/>
          <w:sz w:val="48"/>
          <w:lang w:val="uk-UA"/>
        </w:rPr>
        <w:t>Challenge</w:t>
      </w:r>
      <w:proofErr w:type="spellEnd"/>
      <w:r w:rsidRPr="00C76003">
        <w:rPr>
          <w:b/>
          <w:color w:val="7F7F7F" w:themeColor="text1" w:themeTint="80"/>
          <w:sz w:val="48"/>
          <w:lang w:val="uk-UA"/>
        </w:rPr>
        <w:t xml:space="preserve"> V</w:t>
      </w:r>
      <w:r w:rsidR="00732FF8" w:rsidRPr="00C76003">
        <w:rPr>
          <w:b/>
          <w:color w:val="7F7F7F" w:themeColor="text1" w:themeTint="80"/>
          <w:sz w:val="48"/>
          <w:lang w:val="uk-UA"/>
        </w:rPr>
        <w:t>І</w:t>
      </w:r>
    </w:p>
    <w:p w:rsidR="00167042" w:rsidRPr="00C76003" w:rsidRDefault="00551BBE" w:rsidP="00FE51E9">
      <w:pPr>
        <w:rPr>
          <w:b/>
          <w:color w:val="262626" w:themeColor="text1" w:themeTint="D9"/>
          <w:sz w:val="48"/>
          <w:lang w:val="uk-UA"/>
        </w:rPr>
      </w:pPr>
      <w:proofErr w:type="spellStart"/>
      <w:r w:rsidRPr="00C76003">
        <w:rPr>
          <w:b/>
          <w:color w:val="262626" w:themeColor="text1" w:themeTint="D9"/>
          <w:sz w:val="48"/>
          <w:lang w:val="uk-UA"/>
        </w:rPr>
        <w:t>Team</w:t>
      </w:r>
      <w:proofErr w:type="spellEnd"/>
    </w:p>
    <w:p w:rsidR="003E5220" w:rsidRPr="00C76003" w:rsidRDefault="003E5220" w:rsidP="00FE51E9">
      <w:pPr>
        <w:rPr>
          <w:b/>
          <w:color w:val="262626" w:themeColor="text1" w:themeTint="D9"/>
          <w:sz w:val="48"/>
          <w:lang w:val="uk-UA"/>
        </w:rPr>
      </w:pPr>
    </w:p>
    <w:p w:rsidR="003E5220" w:rsidRPr="00C76003" w:rsidRDefault="00190B2E" w:rsidP="003E5220">
      <w:pPr>
        <w:pStyle w:val="a7"/>
        <w:numPr>
          <w:ilvl w:val="0"/>
          <w:numId w:val="10"/>
        </w:numPr>
        <w:rPr>
          <w:color w:val="262626" w:themeColor="text1" w:themeTint="D9"/>
          <w:sz w:val="36"/>
          <w:szCs w:val="36"/>
          <w:lang w:val="uk-UA"/>
        </w:rPr>
      </w:pPr>
      <w:r w:rsidRPr="00C76003">
        <w:rPr>
          <w:color w:val="262626" w:themeColor="text1" w:themeTint="D9"/>
          <w:sz w:val="36"/>
          <w:szCs w:val="36"/>
          <w:lang w:val="uk-UA"/>
        </w:rPr>
        <w:t>Завдання</w:t>
      </w:r>
    </w:p>
    <w:p w:rsidR="003E5220" w:rsidRPr="00C76003" w:rsidRDefault="00190B2E" w:rsidP="003E5220">
      <w:pPr>
        <w:pStyle w:val="a7"/>
        <w:numPr>
          <w:ilvl w:val="0"/>
          <w:numId w:val="10"/>
        </w:numPr>
        <w:rPr>
          <w:color w:val="262626" w:themeColor="text1" w:themeTint="D9"/>
          <w:sz w:val="36"/>
          <w:szCs w:val="36"/>
          <w:lang w:val="uk-UA"/>
        </w:rPr>
      </w:pPr>
      <w:r w:rsidRPr="00C76003">
        <w:rPr>
          <w:color w:val="262626" w:themeColor="text1" w:themeTint="D9"/>
          <w:sz w:val="36"/>
          <w:szCs w:val="36"/>
          <w:lang w:val="uk-UA"/>
        </w:rPr>
        <w:t>Судді</w:t>
      </w:r>
    </w:p>
    <w:p w:rsidR="003E5220" w:rsidRPr="00C76003" w:rsidRDefault="00CC06B8" w:rsidP="003E5220">
      <w:pPr>
        <w:pStyle w:val="a7"/>
        <w:numPr>
          <w:ilvl w:val="0"/>
          <w:numId w:val="10"/>
        </w:numPr>
        <w:rPr>
          <w:color w:val="262626" w:themeColor="text1" w:themeTint="D9"/>
          <w:sz w:val="36"/>
          <w:szCs w:val="36"/>
          <w:lang w:val="uk-UA"/>
        </w:rPr>
      </w:pPr>
      <w:r w:rsidRPr="00C76003">
        <w:rPr>
          <w:color w:val="262626" w:themeColor="text1" w:themeTint="D9"/>
          <w:sz w:val="36"/>
          <w:szCs w:val="36"/>
          <w:lang w:val="uk-UA"/>
        </w:rPr>
        <w:t>Контакт</w:t>
      </w:r>
      <w:r w:rsidR="00190B2E" w:rsidRPr="00C76003">
        <w:rPr>
          <w:color w:val="262626" w:themeColor="text1" w:themeTint="D9"/>
          <w:sz w:val="36"/>
          <w:szCs w:val="36"/>
          <w:lang w:val="uk-UA"/>
        </w:rPr>
        <w:t>и</w:t>
      </w:r>
    </w:p>
    <w:p w:rsidR="00732FF8" w:rsidRPr="00C76003" w:rsidRDefault="00732FF8" w:rsidP="00FE51E9">
      <w:pPr>
        <w:rPr>
          <w:color w:val="262626" w:themeColor="text1" w:themeTint="D9"/>
          <w:lang w:val="uk-UA"/>
        </w:rPr>
      </w:pPr>
    </w:p>
    <w:p w:rsidR="00FE51E9" w:rsidRPr="00C76003" w:rsidRDefault="00FE51E9" w:rsidP="00FE51E9">
      <w:pPr>
        <w:rPr>
          <w:color w:val="262626" w:themeColor="text1" w:themeTint="D9"/>
          <w:lang w:val="uk-UA"/>
        </w:rPr>
      </w:pPr>
    </w:p>
    <w:p w:rsidR="00167042" w:rsidRPr="00C76003" w:rsidRDefault="00167042" w:rsidP="00FE51E9">
      <w:pPr>
        <w:rPr>
          <w:color w:val="262626" w:themeColor="text1" w:themeTint="D9"/>
          <w:lang w:val="uk-UA"/>
        </w:rPr>
      </w:pPr>
    </w:p>
    <w:p w:rsidR="00167042" w:rsidRPr="00C76003" w:rsidRDefault="00167042" w:rsidP="00FE51E9">
      <w:pPr>
        <w:rPr>
          <w:color w:val="262626" w:themeColor="text1" w:themeTint="D9"/>
          <w:lang w:val="uk-UA"/>
        </w:rPr>
      </w:pPr>
    </w:p>
    <w:p w:rsidR="003E5220" w:rsidRPr="00C76003" w:rsidRDefault="00190B2E" w:rsidP="003E5220">
      <w:pPr>
        <w:pStyle w:val="a7"/>
        <w:numPr>
          <w:ilvl w:val="0"/>
          <w:numId w:val="12"/>
        </w:numPr>
        <w:ind w:left="567" w:hanging="567"/>
        <w:rPr>
          <w:b/>
          <w:color w:val="262626" w:themeColor="text1" w:themeTint="D9"/>
          <w:sz w:val="48"/>
          <w:lang w:val="uk-UA"/>
        </w:rPr>
      </w:pPr>
      <w:r w:rsidRPr="00C76003">
        <w:rPr>
          <w:b/>
          <w:color w:val="262626" w:themeColor="text1" w:themeTint="D9"/>
          <w:sz w:val="48"/>
          <w:lang w:val="uk-UA"/>
        </w:rPr>
        <w:t>Завдання</w:t>
      </w:r>
    </w:p>
    <w:p w:rsidR="00CC4480" w:rsidRDefault="00CC4480" w:rsidP="00CC4480">
      <w:pPr>
        <w:pStyle w:val="2"/>
        <w:keepNext/>
        <w:widowControl w:val="0"/>
        <w:numPr>
          <w:ilvl w:val="1"/>
          <w:numId w:val="43"/>
        </w:numPr>
        <w:suppressAutoHyphens/>
        <w:spacing w:before="240" w:after="120" w:line="240" w:lineRule="auto"/>
        <w:contextualSpacing w:val="0"/>
        <w:rPr>
          <w:rFonts w:ascii="Liberation Serif" w:eastAsia="Droid Sans Fallback" w:hAnsi="Liberation Serif" w:cs="FreeSans"/>
          <w:color w:val="auto"/>
        </w:rPr>
      </w:pPr>
      <w:bookmarkStart w:id="0" w:name="h.33k1g387ddzp" w:colFirst="0" w:colLast="0"/>
      <w:bookmarkEnd w:id="0"/>
      <w:r>
        <w:t xml:space="preserve">Учет преодоленного </w:t>
      </w:r>
      <w:proofErr w:type="spellStart"/>
      <w:r>
        <w:t>раcстояния</w:t>
      </w:r>
      <w:proofErr w:type="spellEnd"/>
      <w:r>
        <w:t xml:space="preserve"> пользователей общественного транспорта</w:t>
      </w:r>
    </w:p>
    <w:p w:rsidR="00CC4480" w:rsidRDefault="00CC4480" w:rsidP="00CC4480">
      <w:pPr>
        <w:pStyle w:val="af"/>
      </w:pPr>
      <w:r>
        <w:t xml:space="preserve">Предположим, что в Украине решили ввести оплату на основе преодоленного расстояния. Для этого нужно создать систему, которая отмечает станцию, на которой пользователь заходит и станцию, на которой он выходит. Коротко, система </w:t>
      </w:r>
      <w:proofErr w:type="spellStart"/>
      <w:r>
        <w:t>check-in</w:t>
      </w:r>
      <w:proofErr w:type="spellEnd"/>
      <w:r>
        <w:t xml:space="preserve">, </w:t>
      </w:r>
      <w:proofErr w:type="spellStart"/>
      <w:r>
        <w:t>check-out</w:t>
      </w:r>
      <w:proofErr w:type="spellEnd"/>
      <w:r>
        <w:t>. Виды транспорта значения не имеют – пользователь покупает путешествие с точки A в точку B.</w:t>
      </w:r>
    </w:p>
    <w:p w:rsidR="00CC4480" w:rsidRDefault="00CC4480" w:rsidP="00CC4480">
      <w:pPr>
        <w:pStyle w:val="af"/>
      </w:pPr>
      <w:r>
        <w:t xml:space="preserve">Турникеты присылают информацию в систему раз в 1 </w:t>
      </w:r>
      <w:proofErr w:type="spellStart"/>
      <w:r>
        <w:t>секуну</w:t>
      </w:r>
      <w:proofErr w:type="spellEnd"/>
      <w:r>
        <w:t>. Пример формата данных, которые приходят от турникетов:</w:t>
      </w:r>
    </w:p>
    <w:p w:rsidR="00CC4480" w:rsidRPr="00CC4480" w:rsidRDefault="00CC4480" w:rsidP="00CC4480">
      <w:pPr>
        <w:pStyle w:val="af"/>
        <w:rPr>
          <w:lang w:val="en-US"/>
        </w:rPr>
      </w:pPr>
      <w:r w:rsidRPr="00CC4480">
        <w:rPr>
          <w:lang w:val="en-US"/>
        </w:rPr>
        <w:t>{“point_id”: $point_id,</w:t>
      </w:r>
    </w:p>
    <w:p w:rsidR="00CC4480" w:rsidRPr="00CC4480" w:rsidRDefault="00CC4480" w:rsidP="00CC4480">
      <w:pPr>
        <w:pStyle w:val="af"/>
        <w:rPr>
          <w:lang w:val="en-US"/>
        </w:rPr>
      </w:pPr>
      <w:r w:rsidRPr="00CC4480">
        <w:rPr>
          <w:lang w:val="en-US"/>
        </w:rPr>
        <w:t>  “</w:t>
      </w:r>
      <w:proofErr w:type="gramStart"/>
      <w:r w:rsidRPr="00CC4480">
        <w:rPr>
          <w:lang w:val="en-US"/>
        </w:rPr>
        <w:t>coords</w:t>
      </w:r>
      <w:proofErr w:type="gramEnd"/>
      <w:r w:rsidRPr="00CC4480">
        <w:rPr>
          <w:lang w:val="en-US"/>
        </w:rPr>
        <w:t>”: {“lat”: X, “lon”: Y},</w:t>
      </w:r>
    </w:p>
    <w:p w:rsidR="00CC4480" w:rsidRPr="00CC4480" w:rsidRDefault="00CC4480" w:rsidP="00CC4480">
      <w:pPr>
        <w:pStyle w:val="af"/>
        <w:rPr>
          <w:lang w:val="en-US"/>
        </w:rPr>
      </w:pPr>
      <w:r w:rsidRPr="00CC4480">
        <w:rPr>
          <w:lang w:val="en-US"/>
        </w:rPr>
        <w:t>  “</w:t>
      </w:r>
      <w:proofErr w:type="gramStart"/>
      <w:r w:rsidRPr="00CC4480">
        <w:rPr>
          <w:lang w:val="en-US"/>
        </w:rPr>
        <w:t>type</w:t>
      </w:r>
      <w:proofErr w:type="gramEnd"/>
      <w:r w:rsidRPr="00CC4480">
        <w:rPr>
          <w:lang w:val="en-US"/>
        </w:rPr>
        <w:t>”: “train”,</w:t>
      </w:r>
    </w:p>
    <w:p w:rsidR="00CC4480" w:rsidRPr="00CC4480" w:rsidRDefault="00CC4480" w:rsidP="00CC4480">
      <w:pPr>
        <w:pStyle w:val="af"/>
        <w:rPr>
          <w:lang w:val="en-US"/>
        </w:rPr>
      </w:pPr>
      <w:r w:rsidRPr="00CC4480">
        <w:rPr>
          <w:lang w:val="en-US"/>
        </w:rPr>
        <w:t>  “</w:t>
      </w:r>
      <w:proofErr w:type="gramStart"/>
      <w:r w:rsidRPr="00CC4480">
        <w:rPr>
          <w:lang w:val="en-US"/>
        </w:rPr>
        <w:t>checkin</w:t>
      </w:r>
      <w:proofErr w:type="gramEnd"/>
      <w:r w:rsidRPr="00CC4480">
        <w:rPr>
          <w:lang w:val="en-US"/>
        </w:rPr>
        <w:t>”: [[$timestamp, $card_id]],</w:t>
      </w:r>
    </w:p>
    <w:p w:rsidR="00CC4480" w:rsidRDefault="00CC4480" w:rsidP="00CC4480">
      <w:pPr>
        <w:pStyle w:val="af"/>
      </w:pPr>
      <w:r w:rsidRPr="00CC4480">
        <w:rPr>
          <w:lang w:val="en-US"/>
        </w:rPr>
        <w:t xml:space="preserve">  </w:t>
      </w:r>
      <w:r>
        <w:t>“</w:t>
      </w:r>
      <w:proofErr w:type="spellStart"/>
      <w:r>
        <w:t>checkout</w:t>
      </w:r>
      <w:proofErr w:type="spellEnd"/>
      <w:r>
        <w:t>”: [[$</w:t>
      </w:r>
      <w:proofErr w:type="spellStart"/>
      <w:r>
        <w:t>timestamp</w:t>
      </w:r>
      <w:proofErr w:type="spellEnd"/>
      <w:r>
        <w:t>, $</w:t>
      </w:r>
      <w:proofErr w:type="spellStart"/>
      <w:r>
        <w:t>card_id</w:t>
      </w:r>
      <w:proofErr w:type="spellEnd"/>
      <w:r>
        <w:t>]]}</w:t>
      </w:r>
    </w:p>
    <w:p w:rsidR="00CC4480" w:rsidRDefault="00CC4480" w:rsidP="00CC4480">
      <w:pPr>
        <w:pStyle w:val="af"/>
      </w:pPr>
      <w:r>
        <w:t xml:space="preserve">Эмулятор отправки точек нужно реализовать в виде отдельного скрипта, который будет отправлять данные о </w:t>
      </w:r>
      <w:proofErr w:type="spellStart"/>
      <w:r>
        <w:t>check-in</w:t>
      </w:r>
      <w:proofErr w:type="spellEnd"/>
      <w:r>
        <w:t>/</w:t>
      </w:r>
      <w:proofErr w:type="spellStart"/>
      <w:r>
        <w:t>check-out</w:t>
      </w:r>
      <w:proofErr w:type="spellEnd"/>
      <w:r>
        <w:t xml:space="preserve"> по (выборка может быть случайной или последовательной).</w:t>
      </w:r>
    </w:p>
    <w:p w:rsidR="00CC4480" w:rsidRDefault="00CC4480" w:rsidP="00CC4480">
      <w:pPr>
        <w:pStyle w:val="af"/>
      </w:pPr>
      <w:r>
        <w:t>Внутри системы хранятся координаты устройств учета или № маршрута, на котором оно установлено. Также все маршруты и остановки хранятся в базе (с координатами), карты и станции посадки-высадки для карт. Всего существует пять типов транспорта:</w:t>
      </w:r>
    </w:p>
    <w:p w:rsidR="00CC4480" w:rsidRDefault="00CC4480" w:rsidP="00CC4480">
      <w:pPr>
        <w:pStyle w:val="af"/>
        <w:numPr>
          <w:ilvl w:val="0"/>
          <w:numId w:val="44"/>
        </w:numPr>
        <w:tabs>
          <w:tab w:val="left" w:pos="707"/>
        </w:tabs>
        <w:spacing w:after="0"/>
      </w:pPr>
      <w:proofErr w:type="spellStart"/>
      <w:r>
        <w:t>train</w:t>
      </w:r>
      <w:proofErr w:type="spellEnd"/>
      <w:r>
        <w:t xml:space="preserve"> - поезд</w:t>
      </w:r>
    </w:p>
    <w:p w:rsidR="00CC4480" w:rsidRDefault="00CC4480" w:rsidP="00CC4480">
      <w:pPr>
        <w:pStyle w:val="af"/>
        <w:numPr>
          <w:ilvl w:val="0"/>
          <w:numId w:val="44"/>
        </w:numPr>
        <w:tabs>
          <w:tab w:val="left" w:pos="707"/>
        </w:tabs>
        <w:spacing w:after="0"/>
      </w:pPr>
      <w:proofErr w:type="spellStart"/>
      <w:r>
        <w:t>metro</w:t>
      </w:r>
      <w:proofErr w:type="spellEnd"/>
      <w:r>
        <w:t xml:space="preserve"> - метро</w:t>
      </w:r>
    </w:p>
    <w:p w:rsidR="00CC4480" w:rsidRDefault="00CC4480" w:rsidP="00CC4480">
      <w:pPr>
        <w:pStyle w:val="af"/>
        <w:numPr>
          <w:ilvl w:val="0"/>
          <w:numId w:val="44"/>
        </w:numPr>
        <w:tabs>
          <w:tab w:val="left" w:pos="707"/>
        </w:tabs>
        <w:spacing w:after="0"/>
      </w:pPr>
      <w:proofErr w:type="spellStart"/>
      <w:r>
        <w:lastRenderedPageBreak/>
        <w:t>tram</w:t>
      </w:r>
      <w:proofErr w:type="spellEnd"/>
      <w:r>
        <w:t xml:space="preserve"> - трамвай</w:t>
      </w:r>
    </w:p>
    <w:p w:rsidR="00CC4480" w:rsidRDefault="00CC4480" w:rsidP="00CC4480">
      <w:pPr>
        <w:pStyle w:val="af"/>
        <w:numPr>
          <w:ilvl w:val="0"/>
          <w:numId w:val="44"/>
        </w:numPr>
        <w:tabs>
          <w:tab w:val="left" w:pos="707"/>
        </w:tabs>
        <w:spacing w:after="0"/>
      </w:pPr>
      <w:proofErr w:type="spellStart"/>
      <w:r>
        <w:t>trolley</w:t>
      </w:r>
      <w:proofErr w:type="spellEnd"/>
      <w:r>
        <w:t xml:space="preserve"> - троллейбус</w:t>
      </w:r>
    </w:p>
    <w:p w:rsidR="00CC4480" w:rsidRDefault="00CC4480" w:rsidP="00CC4480">
      <w:pPr>
        <w:pStyle w:val="af"/>
        <w:numPr>
          <w:ilvl w:val="0"/>
          <w:numId w:val="44"/>
        </w:numPr>
        <w:tabs>
          <w:tab w:val="left" w:pos="707"/>
        </w:tabs>
      </w:pPr>
      <w:proofErr w:type="spellStart"/>
      <w:r>
        <w:t>bus</w:t>
      </w:r>
      <w:proofErr w:type="spellEnd"/>
      <w:r>
        <w:t xml:space="preserve"> - автобус</w:t>
      </w:r>
    </w:p>
    <w:p w:rsidR="00CC4480" w:rsidRPr="00CC4480" w:rsidRDefault="00CC4480" w:rsidP="00CC4480">
      <w:pPr>
        <w:pStyle w:val="af"/>
        <w:rPr>
          <w:b/>
        </w:rPr>
      </w:pPr>
      <w:bookmarkStart w:id="1" w:name="_GoBack"/>
      <w:r w:rsidRPr="00CC4480">
        <w:rPr>
          <w:b/>
        </w:rPr>
        <w:t>Нужно создать центр управления системой, который отвечает за следующие вещи:</w:t>
      </w:r>
    </w:p>
    <w:bookmarkEnd w:id="1"/>
    <w:p w:rsidR="00CC4480" w:rsidRDefault="00CC4480" w:rsidP="00CC4480">
      <w:pPr>
        <w:pStyle w:val="af"/>
        <w:numPr>
          <w:ilvl w:val="0"/>
          <w:numId w:val="45"/>
        </w:numPr>
        <w:tabs>
          <w:tab w:val="left" w:pos="707"/>
        </w:tabs>
        <w:spacing w:after="0"/>
      </w:pPr>
      <w:r>
        <w:t>Список поездок, которые были некорректно произведены</w:t>
      </w:r>
    </w:p>
    <w:p w:rsidR="00CC4480" w:rsidRDefault="00CC4480" w:rsidP="00CC4480">
      <w:pPr>
        <w:pStyle w:val="af"/>
        <w:numPr>
          <w:ilvl w:val="0"/>
          <w:numId w:val="45"/>
        </w:numPr>
        <w:tabs>
          <w:tab w:val="left" w:pos="707"/>
        </w:tabs>
        <w:spacing w:after="0"/>
      </w:pPr>
      <w:r>
        <w:t>Количество некорректно преодоленных расстояний (и % от общего числа поездок)</w:t>
      </w:r>
    </w:p>
    <w:p w:rsidR="00CC4480" w:rsidRDefault="00CC4480" w:rsidP="00CC4480">
      <w:pPr>
        <w:pStyle w:val="af"/>
        <w:numPr>
          <w:ilvl w:val="0"/>
          <w:numId w:val="45"/>
        </w:numPr>
        <w:tabs>
          <w:tab w:val="left" w:pos="707"/>
        </w:tabs>
        <w:spacing w:after="0"/>
      </w:pPr>
      <w:r>
        <w:t>График пиковой загруженности транспорта в течении дня, недели, месяца. Возможность отфильтровать по маршруту и типу транспорта.</w:t>
      </w:r>
    </w:p>
    <w:p w:rsidR="00CC4480" w:rsidRDefault="00CC4480" w:rsidP="00CC4480">
      <w:pPr>
        <w:pStyle w:val="af"/>
        <w:numPr>
          <w:ilvl w:val="0"/>
          <w:numId w:val="45"/>
        </w:numPr>
        <w:tabs>
          <w:tab w:val="left" w:pos="707"/>
        </w:tabs>
      </w:pPr>
      <w:r>
        <w:t>Отобразить на карте передвижения по конкретному номеру карты</w:t>
      </w:r>
    </w:p>
    <w:p w:rsidR="00CC4480" w:rsidRPr="00CC4480" w:rsidRDefault="00CC4480" w:rsidP="00CC4480">
      <w:pPr>
        <w:pStyle w:val="af"/>
        <w:rPr>
          <w:b/>
        </w:rPr>
      </w:pPr>
      <w:proofErr w:type="spellStart"/>
      <w:r w:rsidRPr="00CC4480">
        <w:rPr>
          <w:b/>
        </w:rPr>
        <w:t>Вимоги</w:t>
      </w:r>
      <w:proofErr w:type="spellEnd"/>
      <w:r w:rsidRPr="00CC4480">
        <w:rPr>
          <w:b/>
        </w:rPr>
        <w:t xml:space="preserve"> </w:t>
      </w:r>
      <w:proofErr w:type="gramStart"/>
      <w:r w:rsidRPr="00CC4480">
        <w:rPr>
          <w:b/>
        </w:rPr>
        <w:t>до результату</w:t>
      </w:r>
      <w:proofErr w:type="gramEnd"/>
    </w:p>
    <w:p w:rsidR="00CC4480" w:rsidRDefault="00CC4480" w:rsidP="00CC4480">
      <w:pPr>
        <w:pStyle w:val="af"/>
        <w:numPr>
          <w:ilvl w:val="0"/>
          <w:numId w:val="46"/>
        </w:numPr>
        <w:tabs>
          <w:tab w:val="left" w:pos="707"/>
        </w:tabs>
        <w:spacing w:after="0"/>
      </w:pPr>
      <w:r>
        <w:t xml:space="preserve">Ваш </w:t>
      </w:r>
      <w:proofErr w:type="spellStart"/>
      <w:r>
        <w:t>додаток</w:t>
      </w:r>
      <w:proofErr w:type="spellEnd"/>
      <w:r>
        <w:t xml:space="preserve"> </w:t>
      </w:r>
      <w:proofErr w:type="spellStart"/>
      <w:r>
        <w:t>винен</w:t>
      </w:r>
      <w:proofErr w:type="spellEnd"/>
      <w:r>
        <w:t xml:space="preserve"> </w:t>
      </w:r>
      <w:proofErr w:type="spellStart"/>
      <w:r>
        <w:t>запускатися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Vagrant</w:t>
      </w:r>
      <w:proofErr w:type="spellEnd"/>
      <w:r>
        <w:t xml:space="preserve"> </w:t>
      </w:r>
      <w:proofErr w:type="gramStart"/>
      <w:r>
        <w:t xml:space="preserve">( </w:t>
      </w:r>
      <w:hyperlink r:id="rId7" w:history="1">
        <w:r>
          <w:rPr>
            <w:rStyle w:val="ad"/>
          </w:rPr>
          <w:t>http://www.vagrantup.com/</w:t>
        </w:r>
        <w:proofErr w:type="gramEnd"/>
      </w:hyperlink>
      <w:r>
        <w:t xml:space="preserve"> ),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без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плагінів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запускатись</w:t>
      </w:r>
      <w:proofErr w:type="spellEnd"/>
      <w:r>
        <w:t xml:space="preserve"> сервер на порту 8888 та </w:t>
      </w:r>
      <w:proofErr w:type="spellStart"/>
      <w:r>
        <w:t>прокидатися</w:t>
      </w:r>
      <w:proofErr w:type="spellEnd"/>
      <w:r>
        <w:t xml:space="preserve"> на </w:t>
      </w:r>
      <w:proofErr w:type="spellStart"/>
      <w:r>
        <w:t>host</w:t>
      </w:r>
      <w:proofErr w:type="spellEnd"/>
      <w:r>
        <w:t xml:space="preserve"> машину</w:t>
      </w:r>
    </w:p>
    <w:p w:rsidR="00CC4480" w:rsidRDefault="00CC4480" w:rsidP="00CC4480">
      <w:pPr>
        <w:pStyle w:val="af"/>
        <w:numPr>
          <w:ilvl w:val="0"/>
          <w:numId w:val="46"/>
        </w:numPr>
        <w:tabs>
          <w:tab w:val="left" w:pos="707"/>
        </w:tabs>
      </w:pPr>
      <w:proofErr w:type="spellStart"/>
      <w:r>
        <w:t>Вибір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– на Ваш </w:t>
      </w:r>
      <w:proofErr w:type="spellStart"/>
      <w:r>
        <w:t>вибір</w:t>
      </w:r>
      <w:proofErr w:type="spellEnd"/>
      <w:r>
        <w:t xml:space="preserve">, головне – </w:t>
      </w:r>
      <w:proofErr w:type="spellStart"/>
      <w:r>
        <w:t>це</w:t>
      </w:r>
      <w:proofErr w:type="spellEnd"/>
      <w:r>
        <w:t xml:space="preserve"> повинна бути одна з веб-</w:t>
      </w:r>
      <w:proofErr w:type="spellStart"/>
      <w:r>
        <w:t>мов</w:t>
      </w:r>
      <w:proofErr w:type="spellEnd"/>
      <w:r>
        <w:t xml:space="preserve"> (ASP,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фреймворків</w:t>
      </w:r>
      <w:proofErr w:type="spellEnd"/>
      <w:r>
        <w:t xml:space="preserve">, </w:t>
      </w:r>
      <w:proofErr w:type="spellStart"/>
      <w:r>
        <w:t>бібліотек</w:t>
      </w:r>
      <w:proofErr w:type="spellEnd"/>
      <w:r>
        <w:t xml:space="preserve"> - не </w:t>
      </w:r>
      <w:proofErr w:type="spellStart"/>
      <w:r>
        <w:t>обмежено</w:t>
      </w:r>
      <w:proofErr w:type="spellEnd"/>
      <w:r>
        <w:t xml:space="preserve"> та на Ваш </w:t>
      </w:r>
      <w:proofErr w:type="spellStart"/>
      <w:r>
        <w:t>вибір</w:t>
      </w:r>
      <w:proofErr w:type="spellEnd"/>
      <w:r>
        <w:t xml:space="preserve">. Головне – не </w:t>
      </w:r>
      <w:proofErr w:type="spellStart"/>
      <w:r>
        <w:t>паліть</w:t>
      </w:r>
      <w:proofErr w:type="spellEnd"/>
      <w:r>
        <w:t xml:space="preserve"> з пушки по </w:t>
      </w:r>
      <w:proofErr w:type="spellStart"/>
      <w:r>
        <w:t>горобцям</w:t>
      </w:r>
      <w:proofErr w:type="spellEnd"/>
      <w:r>
        <w:t xml:space="preserve"> :-)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залишають</w:t>
      </w:r>
      <w:proofErr w:type="spellEnd"/>
      <w:r>
        <w:t xml:space="preserve"> за собою право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бали</w:t>
      </w:r>
      <w:proofErr w:type="spellEnd"/>
      <w:r>
        <w:t xml:space="preserve"> за </w:t>
      </w:r>
      <w:proofErr w:type="spellStart"/>
      <w:r>
        <w:t>непотрібний</w:t>
      </w:r>
      <w:proofErr w:type="spellEnd"/>
      <w:r>
        <w:t xml:space="preserve"> </w:t>
      </w:r>
      <w:proofErr w:type="spellStart"/>
      <w:r>
        <w:t>оверхед</w:t>
      </w:r>
      <w:proofErr w:type="spellEnd"/>
      <w:r>
        <w:t>.</w:t>
      </w:r>
    </w:p>
    <w:p w:rsidR="00CC4480" w:rsidRDefault="00CC4480" w:rsidP="00CC4480">
      <w:pPr>
        <w:pStyle w:val="af"/>
      </w:pPr>
      <w:proofErr w:type="spellStart"/>
      <w:r>
        <w:t>Увага</w:t>
      </w:r>
      <w:proofErr w:type="spellEnd"/>
      <w:r>
        <w:t xml:space="preserve">! Без </w:t>
      </w:r>
      <w:proofErr w:type="spellStart"/>
      <w:r>
        <w:t>реалізованого</w:t>
      </w:r>
      <w:proofErr w:type="spellEnd"/>
      <w:r>
        <w:t xml:space="preserve"> пункту 1) робота </w:t>
      </w:r>
      <w:proofErr w:type="spellStart"/>
      <w:r>
        <w:t>суддями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не </w:t>
      </w:r>
      <w:proofErr w:type="spellStart"/>
      <w:r>
        <w:t>розглядатися</w:t>
      </w:r>
      <w:proofErr w:type="spellEnd"/>
      <w:r>
        <w:t>.</w:t>
      </w:r>
    </w:p>
    <w:p w:rsidR="00CC4480" w:rsidRPr="00CC4480" w:rsidRDefault="00CC4480" w:rsidP="00CC4480">
      <w:pPr>
        <w:pStyle w:val="af"/>
        <w:rPr>
          <w:b/>
        </w:rPr>
      </w:pPr>
      <w:proofErr w:type="spellStart"/>
      <w:r w:rsidRPr="00CC4480">
        <w:rPr>
          <w:b/>
        </w:rPr>
        <w:t>Критерії</w:t>
      </w:r>
      <w:proofErr w:type="spellEnd"/>
      <w:r w:rsidRPr="00CC4480">
        <w:rPr>
          <w:b/>
        </w:rPr>
        <w:t xml:space="preserve"> </w:t>
      </w:r>
      <w:proofErr w:type="spellStart"/>
      <w:r w:rsidRPr="00CC4480">
        <w:rPr>
          <w:b/>
        </w:rPr>
        <w:t>оцінювання</w:t>
      </w:r>
      <w:proofErr w:type="spellEnd"/>
      <w:r w:rsidRPr="00CC4480">
        <w:rPr>
          <w:b/>
        </w:rPr>
        <w:t>:</w:t>
      </w:r>
    </w:p>
    <w:p w:rsidR="00CC4480" w:rsidRDefault="00CC4480" w:rsidP="00CC4480">
      <w:pPr>
        <w:pStyle w:val="af"/>
        <w:numPr>
          <w:ilvl w:val="0"/>
          <w:numId w:val="47"/>
        </w:numPr>
        <w:tabs>
          <w:tab w:val="left" w:pos="707"/>
        </w:tabs>
        <w:spacing w:after="0"/>
      </w:pPr>
      <w:proofErr w:type="spellStart"/>
      <w:r>
        <w:t>Якість</w:t>
      </w:r>
      <w:proofErr w:type="spellEnd"/>
      <w:r>
        <w:t xml:space="preserve"> коду та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>.</w:t>
      </w:r>
    </w:p>
    <w:p w:rsidR="00CC4480" w:rsidRDefault="00CC4480" w:rsidP="00CC4480">
      <w:pPr>
        <w:pStyle w:val="af"/>
        <w:numPr>
          <w:ilvl w:val="0"/>
          <w:numId w:val="47"/>
        </w:numPr>
        <w:tabs>
          <w:tab w:val="left" w:pos="707"/>
        </w:tabs>
        <w:spacing w:after="0"/>
      </w:pP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 (алгоритму </w:t>
      </w:r>
      <w:proofErr w:type="spellStart"/>
      <w:r>
        <w:t>сортування</w:t>
      </w:r>
      <w:proofErr w:type="spellEnd"/>
      <w:r>
        <w:t>).</w:t>
      </w:r>
    </w:p>
    <w:p w:rsidR="00CC4480" w:rsidRDefault="00CC4480" w:rsidP="00CC4480">
      <w:pPr>
        <w:pStyle w:val="af"/>
        <w:numPr>
          <w:ilvl w:val="0"/>
          <w:numId w:val="47"/>
        </w:numPr>
        <w:tabs>
          <w:tab w:val="left" w:pos="707"/>
        </w:tabs>
      </w:pPr>
      <w:r>
        <w:t xml:space="preserve">Дизайн та </w:t>
      </w:r>
      <w:proofErr w:type="spellStart"/>
      <w:r>
        <w:t>фронтенд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додатку</w:t>
      </w:r>
      <w:proofErr w:type="spellEnd"/>
    </w:p>
    <w:p w:rsidR="00FE17F4" w:rsidRPr="00C76003" w:rsidRDefault="00FE17F4" w:rsidP="00C05D52">
      <w:pPr>
        <w:rPr>
          <w:color w:val="262626" w:themeColor="text1" w:themeTint="D9"/>
          <w:lang w:val="uk-UA"/>
        </w:rPr>
      </w:pPr>
    </w:p>
    <w:p w:rsidR="006572AF" w:rsidRPr="00C76003" w:rsidRDefault="006572AF" w:rsidP="006572AF">
      <w:pPr>
        <w:rPr>
          <w:color w:val="262626" w:themeColor="text1" w:themeTint="D9"/>
          <w:lang w:val="uk-UA"/>
        </w:rPr>
      </w:pPr>
    </w:p>
    <w:p w:rsidR="00167042" w:rsidRPr="00C76003" w:rsidRDefault="00167042" w:rsidP="006572AF">
      <w:pPr>
        <w:rPr>
          <w:color w:val="262626" w:themeColor="text1" w:themeTint="D9"/>
          <w:lang w:val="uk-UA"/>
        </w:rPr>
      </w:pPr>
    </w:p>
    <w:p w:rsidR="00167042" w:rsidRPr="00C76003" w:rsidRDefault="00167042" w:rsidP="006572AF">
      <w:pPr>
        <w:rPr>
          <w:color w:val="262626" w:themeColor="text1" w:themeTint="D9"/>
          <w:lang w:val="uk-UA"/>
        </w:rPr>
      </w:pPr>
    </w:p>
    <w:p w:rsidR="00167042" w:rsidRPr="00C76003" w:rsidRDefault="00167042" w:rsidP="006572AF">
      <w:pPr>
        <w:rPr>
          <w:color w:val="262626" w:themeColor="text1" w:themeTint="D9"/>
          <w:lang w:val="uk-UA"/>
        </w:rPr>
      </w:pPr>
    </w:p>
    <w:p w:rsidR="0042727C" w:rsidRPr="00C76003" w:rsidRDefault="0042727C" w:rsidP="006572AF">
      <w:pPr>
        <w:rPr>
          <w:color w:val="262626" w:themeColor="text1" w:themeTint="D9"/>
          <w:lang w:val="uk-UA"/>
        </w:rPr>
      </w:pPr>
    </w:p>
    <w:p w:rsidR="0042727C" w:rsidRPr="00C76003" w:rsidRDefault="0042727C" w:rsidP="006572AF">
      <w:pPr>
        <w:rPr>
          <w:color w:val="262626" w:themeColor="text1" w:themeTint="D9"/>
          <w:lang w:val="uk-UA"/>
        </w:rPr>
      </w:pPr>
    </w:p>
    <w:p w:rsidR="00F5340F" w:rsidRPr="00C76003" w:rsidRDefault="00F5340F" w:rsidP="006572AF">
      <w:pPr>
        <w:rPr>
          <w:color w:val="262626" w:themeColor="text1" w:themeTint="D9"/>
          <w:lang w:val="uk-UA"/>
        </w:rPr>
      </w:pPr>
    </w:p>
    <w:p w:rsidR="006E3A12" w:rsidRPr="00C76003" w:rsidRDefault="006E3A12" w:rsidP="006572AF">
      <w:pPr>
        <w:rPr>
          <w:color w:val="262626" w:themeColor="text1" w:themeTint="D9"/>
          <w:lang w:val="uk-UA"/>
        </w:rPr>
      </w:pPr>
    </w:p>
    <w:p w:rsidR="006E3A12" w:rsidRPr="00C76003" w:rsidRDefault="006E3A12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235A9A" w:rsidRPr="00C76003" w:rsidRDefault="00235A9A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4F0A75" w:rsidRPr="00C76003" w:rsidRDefault="004F0A75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4F0A75" w:rsidRPr="00C76003" w:rsidRDefault="004F0A75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4F0A75" w:rsidRPr="00C76003" w:rsidRDefault="004F0A75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4F0A75" w:rsidRPr="00C76003" w:rsidRDefault="004F0A75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4F0A75" w:rsidRPr="00C76003" w:rsidRDefault="004F0A75" w:rsidP="006572AF">
      <w:pPr>
        <w:rPr>
          <w:color w:val="262626" w:themeColor="text1" w:themeTint="D9"/>
          <w:sz w:val="36"/>
          <w:szCs w:val="36"/>
          <w:lang w:val="uk-UA"/>
        </w:rPr>
      </w:pPr>
    </w:p>
    <w:p w:rsidR="00530284" w:rsidRPr="00C76003" w:rsidRDefault="00530284" w:rsidP="00530284">
      <w:pPr>
        <w:pStyle w:val="a7"/>
        <w:numPr>
          <w:ilvl w:val="0"/>
          <w:numId w:val="12"/>
        </w:numPr>
        <w:ind w:left="567" w:hanging="567"/>
        <w:rPr>
          <w:b/>
          <w:color w:val="262626" w:themeColor="text1" w:themeTint="D9"/>
          <w:sz w:val="48"/>
          <w:lang w:val="uk-UA"/>
        </w:rPr>
      </w:pPr>
      <w:r w:rsidRPr="00C76003">
        <w:rPr>
          <w:b/>
          <w:color w:val="262626" w:themeColor="text1" w:themeTint="D9"/>
          <w:sz w:val="48"/>
          <w:lang w:val="uk-UA"/>
        </w:rPr>
        <w:t>Су</w:t>
      </w:r>
      <w:r w:rsidR="00CC06B8" w:rsidRPr="00C76003">
        <w:rPr>
          <w:b/>
          <w:color w:val="262626" w:themeColor="text1" w:themeTint="D9"/>
          <w:sz w:val="48"/>
          <w:lang w:val="uk-UA"/>
        </w:rPr>
        <w:t>д</w:t>
      </w:r>
      <w:r w:rsidR="00190B2E" w:rsidRPr="00C76003">
        <w:rPr>
          <w:b/>
          <w:color w:val="262626" w:themeColor="text1" w:themeTint="D9"/>
          <w:sz w:val="48"/>
          <w:lang w:val="uk-UA"/>
        </w:rPr>
        <w:t>ді</w:t>
      </w:r>
    </w:p>
    <w:p w:rsidR="0042727C" w:rsidRPr="00C76003" w:rsidRDefault="0042727C" w:rsidP="00530284">
      <w:pPr>
        <w:rPr>
          <w:color w:val="262626" w:themeColor="text1" w:themeTint="D9"/>
          <w:lang w:val="uk-UA"/>
        </w:rPr>
      </w:pPr>
    </w:p>
    <w:p w:rsidR="00530284" w:rsidRPr="00C76003" w:rsidRDefault="00530284" w:rsidP="00530284">
      <w:pPr>
        <w:rPr>
          <w:color w:val="262626" w:themeColor="text1" w:themeTint="D9"/>
          <w:lang w:val="uk-UA"/>
        </w:rPr>
      </w:pPr>
      <w:r w:rsidRPr="00C76003">
        <w:rPr>
          <w:color w:val="262626" w:themeColor="text1" w:themeTint="D9"/>
          <w:lang w:val="uk-UA"/>
        </w:rPr>
        <w:t>Завдання розробили та будуть оцінювати судді номінації:</w:t>
      </w:r>
    </w:p>
    <w:p w:rsidR="0042727C" w:rsidRPr="00C76003" w:rsidRDefault="0042727C" w:rsidP="00530284">
      <w:pPr>
        <w:rPr>
          <w:color w:val="262626" w:themeColor="text1" w:themeTint="D9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lang w:val="uk-UA"/>
        </w:rPr>
      </w:pPr>
    </w:p>
    <w:tbl>
      <w:tblPr>
        <w:tblStyle w:val="ac"/>
        <w:tblW w:w="7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2611"/>
        <w:gridCol w:w="2611"/>
      </w:tblGrid>
      <w:tr w:rsidR="00680BD3" w:rsidRPr="00C76003" w:rsidTr="00680BD3">
        <w:trPr>
          <w:trHeight w:val="1912"/>
          <w:jc w:val="center"/>
        </w:trPr>
        <w:tc>
          <w:tcPr>
            <w:tcW w:w="2776" w:type="dxa"/>
            <w:vAlign w:val="center"/>
          </w:tcPr>
          <w:p w:rsidR="00680BD3" w:rsidRPr="00C76003" w:rsidRDefault="00680BD3" w:rsidP="0042727C">
            <w:pPr>
              <w:jc w:val="center"/>
              <w:rPr>
                <w:color w:val="262626" w:themeColor="text1" w:themeTint="D9"/>
                <w:sz w:val="16"/>
                <w:szCs w:val="16"/>
                <w:lang w:val="uk-UA"/>
              </w:rPr>
            </w:pPr>
            <w:r w:rsidRPr="00C76003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20F1C23C" wp14:editId="75B53E00">
                  <wp:extent cx="1071863" cy="1134000"/>
                  <wp:effectExtent l="0" t="0" r="0" b="0"/>
                  <wp:docPr id="1" name="Рисунок 1" descr="D:\WebChallenge\VI\Cайт\gotsy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ebChallenge\VI\Cайт\gotsy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63" cy="11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</w:tcPr>
          <w:p w:rsidR="00680BD3" w:rsidRPr="00C76003" w:rsidRDefault="00680BD3" w:rsidP="0042727C">
            <w:pPr>
              <w:jc w:val="center"/>
              <w:rPr>
                <w:noProof/>
                <w:color w:val="000000" w:themeColor="text1"/>
                <w:sz w:val="16"/>
                <w:szCs w:val="16"/>
                <w:lang w:val="uk-UA" w:eastAsia="uk-UA"/>
              </w:rPr>
            </w:pPr>
            <w:r w:rsidRPr="00C76003">
              <w:rPr>
                <w:b/>
                <w:noProof/>
                <w:color w:val="000000" w:themeColor="text1"/>
                <w:sz w:val="48"/>
              </w:rPr>
              <w:drawing>
                <wp:inline distT="0" distB="0" distL="0" distR="0" wp14:anchorId="45188DC5" wp14:editId="5A039D80">
                  <wp:extent cx="1134000" cy="1134000"/>
                  <wp:effectExtent l="0" t="0" r="9525" b="9525"/>
                  <wp:docPr id="2" name="Рисунок 2" descr="D:\WebChallenge\VI\Cайт\malk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ebChallenge\VI\Cайт\malk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000" cy="11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1" w:type="dxa"/>
            <w:vAlign w:val="center"/>
          </w:tcPr>
          <w:p w:rsidR="00680BD3" w:rsidRPr="00C76003" w:rsidRDefault="00680BD3" w:rsidP="0042727C">
            <w:pPr>
              <w:jc w:val="center"/>
              <w:rPr>
                <w:color w:val="262626" w:themeColor="text1" w:themeTint="D9"/>
                <w:sz w:val="16"/>
                <w:szCs w:val="16"/>
                <w:lang w:val="uk-UA"/>
              </w:rPr>
            </w:pPr>
            <w:r w:rsidRPr="00C76003">
              <w:rPr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57BE16A8" wp14:editId="32781F19">
                  <wp:extent cx="1109872" cy="1134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ymyshy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872" cy="11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D3" w:rsidRPr="00C76003" w:rsidTr="00680BD3">
        <w:trPr>
          <w:trHeight w:val="351"/>
          <w:jc w:val="center"/>
        </w:trPr>
        <w:tc>
          <w:tcPr>
            <w:tcW w:w="2776" w:type="dxa"/>
            <w:vAlign w:val="center"/>
          </w:tcPr>
          <w:p w:rsidR="00680BD3" w:rsidRPr="00C76003" w:rsidRDefault="00680BD3" w:rsidP="0042727C">
            <w:pPr>
              <w:jc w:val="center"/>
              <w:rPr>
                <w:b/>
                <w:color w:val="404040" w:themeColor="text1" w:themeTint="BF"/>
                <w:sz w:val="20"/>
                <w:szCs w:val="20"/>
                <w:lang w:val="uk-UA"/>
              </w:rPr>
            </w:pPr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 xml:space="preserve">Володимир </w:t>
            </w:r>
            <w:proofErr w:type="spellStart"/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>Гоцик</w:t>
            </w:r>
            <w:proofErr w:type="spellEnd"/>
          </w:p>
        </w:tc>
        <w:tc>
          <w:tcPr>
            <w:tcW w:w="2611" w:type="dxa"/>
            <w:vAlign w:val="center"/>
          </w:tcPr>
          <w:p w:rsidR="00680BD3" w:rsidRPr="00C76003" w:rsidRDefault="00680BD3" w:rsidP="003E0818">
            <w:pPr>
              <w:jc w:val="center"/>
              <w:rPr>
                <w:b/>
                <w:color w:val="404040" w:themeColor="text1" w:themeTint="BF"/>
                <w:sz w:val="20"/>
                <w:szCs w:val="20"/>
                <w:lang w:val="uk-UA"/>
              </w:rPr>
            </w:pPr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 xml:space="preserve">Станіслав </w:t>
            </w:r>
            <w:proofErr w:type="spellStart"/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>Малкін</w:t>
            </w:r>
            <w:proofErr w:type="spellEnd"/>
          </w:p>
        </w:tc>
        <w:tc>
          <w:tcPr>
            <w:tcW w:w="2611" w:type="dxa"/>
            <w:vAlign w:val="center"/>
          </w:tcPr>
          <w:p w:rsidR="00680BD3" w:rsidRPr="00C76003" w:rsidRDefault="00680BD3" w:rsidP="0042727C">
            <w:pPr>
              <w:jc w:val="center"/>
              <w:rPr>
                <w:b/>
                <w:color w:val="404040" w:themeColor="text1" w:themeTint="BF"/>
                <w:sz w:val="20"/>
                <w:szCs w:val="20"/>
                <w:lang w:val="uk-UA"/>
              </w:rPr>
            </w:pPr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 xml:space="preserve">Максим </w:t>
            </w:r>
            <w:proofErr w:type="spellStart"/>
            <w:r w:rsidRPr="00C76003">
              <w:rPr>
                <w:b/>
                <w:color w:val="404040" w:themeColor="text1" w:themeTint="BF"/>
                <w:sz w:val="20"/>
                <w:szCs w:val="20"/>
                <w:lang w:val="uk-UA"/>
              </w:rPr>
              <w:t>Климишин</w:t>
            </w:r>
            <w:proofErr w:type="spellEnd"/>
          </w:p>
        </w:tc>
      </w:tr>
      <w:tr w:rsidR="00680BD3" w:rsidRPr="00C76003" w:rsidTr="00680BD3">
        <w:trPr>
          <w:trHeight w:val="129"/>
          <w:jc w:val="center"/>
        </w:trPr>
        <w:tc>
          <w:tcPr>
            <w:tcW w:w="2776" w:type="dxa"/>
          </w:tcPr>
          <w:p w:rsidR="00680BD3" w:rsidRDefault="00680BD3" w:rsidP="00A10BE9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Python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розробник,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team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lead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@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GetGoing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Inc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. Більше 10 років </w:t>
            </w:r>
          </w:p>
          <w:p w:rsidR="00680BD3" w:rsidRDefault="00680BD3" w:rsidP="00A10BE9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у програмуванні. </w:t>
            </w:r>
            <w: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Цікавиться</w:t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складними системами </w:t>
            </w:r>
          </w:p>
          <w:p w:rsidR="00680BD3" w:rsidRPr="00C76003" w:rsidRDefault="00680BD3" w:rsidP="00A10BE9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та великими даними.</w:t>
            </w:r>
          </w:p>
          <w:p w:rsidR="00680BD3" w:rsidRPr="00C76003" w:rsidRDefault="00680BD3" w:rsidP="00A10BE9">
            <w:pPr>
              <w:rPr>
                <w:color w:val="404040" w:themeColor="text1" w:themeTint="BF"/>
                <w:sz w:val="16"/>
                <w:szCs w:val="16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Організатор щорічних конференцій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PyCon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Ukraine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, періодичних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мітапів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Kyiv.Py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.</w:t>
            </w:r>
          </w:p>
        </w:tc>
        <w:tc>
          <w:tcPr>
            <w:tcW w:w="2611" w:type="dxa"/>
          </w:tcPr>
          <w:p w:rsidR="00680BD3" w:rsidRPr="00C76003" w:rsidRDefault="00680BD3" w:rsidP="003E0818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Технічний спеціаліст з 9-річним досвідом у комерційних проектах (близько 3 років -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аутсорс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, останні 6 років - продуктові компанії).</w:t>
            </w:r>
          </w:p>
          <w:p w:rsidR="00680BD3" w:rsidRDefault="00680BD3" w:rsidP="003E0818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Виступав в ролі розробника,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тімліда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і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проджект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менеджера </w:t>
            </w:r>
          </w:p>
          <w:p w:rsidR="00680BD3" w:rsidRPr="00C76003" w:rsidRDefault="00680BD3" w:rsidP="003E0818">
            <w:pP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</w:pPr>
            <w: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у</w:t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різних </w:t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продуктових проектах.</w:t>
            </w:r>
          </w:p>
          <w:p w:rsidR="00680BD3" w:rsidRPr="00C76003" w:rsidRDefault="00680BD3" w:rsidP="00680BD3">
            <w:pPr>
              <w:rPr>
                <w:color w:val="404040" w:themeColor="text1" w:themeTint="BF"/>
                <w:sz w:val="16"/>
                <w:szCs w:val="16"/>
                <w:lang w:val="uk-UA"/>
              </w:rPr>
            </w:pP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Сфера інтересів - навантажені проекти та функціональне програмування. На даний момент - CTO європейського проекту</w:t>
            </w:r>
            <w:r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 xml:space="preserve"> </w:t>
            </w:r>
            <w:r w:rsidRPr="00C76003">
              <w:rPr>
                <w:color w:val="404040" w:themeColor="text1" w:themeTint="BF"/>
                <w:sz w:val="16"/>
                <w:szCs w:val="16"/>
                <w:shd w:val="clear" w:color="auto" w:fill="F5F5F5"/>
                <w:lang w:val="uk-UA"/>
              </w:rPr>
              <w:t>OTT-телебачення.</w:t>
            </w:r>
          </w:p>
        </w:tc>
        <w:tc>
          <w:tcPr>
            <w:tcW w:w="2611" w:type="dxa"/>
          </w:tcPr>
          <w:p w:rsidR="00680BD3" w:rsidRPr="00C76003" w:rsidRDefault="00680BD3" w:rsidP="00680BD3">
            <w:pPr>
              <w:rPr>
                <w:color w:val="404040" w:themeColor="text1" w:themeTint="BF"/>
                <w:sz w:val="16"/>
                <w:szCs w:val="16"/>
                <w:lang w:val="uk-UA"/>
              </w:rPr>
            </w:pP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Python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&amp;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JavaScript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розробник з 10-річним досвідом. Активний учасник українських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JavaScript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та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Python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спільнот, співзасновник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CityJS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конференцій. </w:t>
            </w: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</w: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  <w:t>Керував розробкою канадських та британських e-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commerce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проектів, також працював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lead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developer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в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oDesk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Inc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. </w:t>
            </w: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</w:r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br/>
              <w:t xml:space="preserve">На даний момент працює CTO в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компацнії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Zakaz.ua (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GVMachines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>Inc</w:t>
            </w:r>
            <w:proofErr w:type="spellEnd"/>
            <w:r w:rsidRPr="00C76003">
              <w:rPr>
                <w:color w:val="404040" w:themeColor="text1" w:themeTint="BF"/>
                <w:sz w:val="16"/>
                <w:szCs w:val="16"/>
                <w:lang w:val="uk-UA"/>
              </w:rPr>
              <w:t xml:space="preserve">.). </w:t>
            </w:r>
          </w:p>
        </w:tc>
      </w:tr>
    </w:tbl>
    <w:p w:rsidR="00530284" w:rsidRPr="00C76003" w:rsidRDefault="00530284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680BD3" w:rsidRPr="00C76003" w:rsidRDefault="00680BD3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C76003" w:rsidRPr="00C76003" w:rsidRDefault="00C76003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C76003" w:rsidRPr="00C76003" w:rsidRDefault="00C76003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42727C" w:rsidRPr="00C76003" w:rsidRDefault="0042727C" w:rsidP="00530284">
      <w:pPr>
        <w:rPr>
          <w:color w:val="262626" w:themeColor="text1" w:themeTint="D9"/>
          <w:sz w:val="36"/>
          <w:szCs w:val="36"/>
          <w:lang w:val="uk-UA"/>
        </w:rPr>
      </w:pPr>
    </w:p>
    <w:p w:rsidR="00530284" w:rsidRPr="00C76003" w:rsidRDefault="00530284" w:rsidP="00530284">
      <w:pPr>
        <w:pStyle w:val="a7"/>
        <w:numPr>
          <w:ilvl w:val="0"/>
          <w:numId w:val="12"/>
        </w:numPr>
        <w:ind w:left="567" w:hanging="567"/>
        <w:rPr>
          <w:b/>
          <w:color w:val="262626" w:themeColor="text1" w:themeTint="D9"/>
          <w:sz w:val="48"/>
          <w:lang w:val="uk-UA"/>
        </w:rPr>
      </w:pPr>
      <w:r w:rsidRPr="00C76003">
        <w:rPr>
          <w:b/>
          <w:color w:val="262626" w:themeColor="text1" w:themeTint="D9"/>
          <w:sz w:val="48"/>
          <w:lang w:val="uk-UA"/>
        </w:rPr>
        <w:t>Контакти</w:t>
      </w:r>
    </w:p>
    <w:p w:rsidR="004F0A75" w:rsidRPr="00C76003" w:rsidRDefault="004F0A75" w:rsidP="00530284">
      <w:pPr>
        <w:rPr>
          <w:color w:val="262626" w:themeColor="text1" w:themeTint="D9"/>
          <w:lang w:val="uk-UA"/>
        </w:rPr>
      </w:pPr>
    </w:p>
    <w:p w:rsidR="00C76003" w:rsidRPr="00C76003" w:rsidRDefault="00C76003" w:rsidP="00C76003">
      <w:pPr>
        <w:rPr>
          <w:lang w:val="uk-UA"/>
        </w:rPr>
      </w:pPr>
      <w:r w:rsidRPr="00C76003">
        <w:rPr>
          <w:lang w:val="uk-UA"/>
        </w:rPr>
        <w:t xml:space="preserve">Питання щодо завдання ви можете поставити у чаті з суддями номінації - </w:t>
      </w:r>
      <w:hyperlink r:id="rId11" w:history="1">
        <w:r w:rsidRPr="00C76003">
          <w:rPr>
            <w:rStyle w:val="ad"/>
            <w:lang w:val="uk-UA"/>
          </w:rPr>
          <w:t>http://tinyurl.com/9s8gd9q</w:t>
        </w:r>
      </w:hyperlink>
      <w:r w:rsidRPr="00C76003">
        <w:rPr>
          <w:lang w:val="uk-UA"/>
        </w:rPr>
        <w:t>.</w:t>
      </w:r>
    </w:p>
    <w:p w:rsidR="00C76003" w:rsidRPr="00C76003" w:rsidRDefault="00C76003" w:rsidP="00C76003">
      <w:pPr>
        <w:rPr>
          <w:lang w:val="uk-UA"/>
        </w:rPr>
      </w:pPr>
    </w:p>
    <w:p w:rsidR="00963F47" w:rsidRDefault="00C76003" w:rsidP="00C76003">
      <w:pPr>
        <w:rPr>
          <w:lang w:val="uk-UA"/>
        </w:rPr>
      </w:pPr>
      <w:r w:rsidRPr="00C76003">
        <w:rPr>
          <w:lang w:val="uk-UA"/>
        </w:rPr>
        <w:t xml:space="preserve">Свій додаток необхідно вислати до 2 листопада (включно, тобто до 23:59:59 2 листопада) на judges@uwcua.com у архіві формату ZIP. Якщо архів занадто великий, щоб його надіслати поштою - викладіть його, наприклад, на </w:t>
      </w:r>
      <w:proofErr w:type="spellStart"/>
      <w:r w:rsidRPr="00C76003">
        <w:rPr>
          <w:lang w:val="uk-UA"/>
        </w:rPr>
        <w:t>Dropbox</w:t>
      </w:r>
      <w:proofErr w:type="spellEnd"/>
      <w:r w:rsidRPr="00C76003">
        <w:rPr>
          <w:lang w:val="uk-UA"/>
        </w:rPr>
        <w:t xml:space="preserve">, та у листі вкажіть посилання на завантаження. </w:t>
      </w:r>
    </w:p>
    <w:p w:rsidR="00963F47" w:rsidRDefault="00C76003" w:rsidP="00C76003">
      <w:pPr>
        <w:rPr>
          <w:lang w:val="uk-UA"/>
        </w:rPr>
      </w:pPr>
      <w:r w:rsidRPr="00C76003">
        <w:rPr>
          <w:lang w:val="uk-UA"/>
        </w:rPr>
        <w:t xml:space="preserve">У темі листа укажіть свою номінацію та назву команди (як реєструвалися). </w:t>
      </w:r>
    </w:p>
    <w:p w:rsidR="004F0A75" w:rsidRPr="00C76003" w:rsidRDefault="00C76003" w:rsidP="00C76003">
      <w:pPr>
        <w:rPr>
          <w:lang w:val="uk-UA"/>
        </w:rPr>
      </w:pPr>
      <w:r w:rsidRPr="00C76003">
        <w:rPr>
          <w:lang w:val="uk-UA"/>
        </w:rPr>
        <w:t>Наприклад: «</w:t>
      </w:r>
      <w:proofErr w:type="spellStart"/>
      <w:r w:rsidRPr="00C76003">
        <w:rPr>
          <w:lang w:val="uk-UA"/>
        </w:rPr>
        <w:t>Team</w:t>
      </w:r>
      <w:proofErr w:type="spellEnd"/>
      <w:r w:rsidRPr="00C76003">
        <w:rPr>
          <w:lang w:val="uk-UA"/>
        </w:rPr>
        <w:t xml:space="preserve">. </w:t>
      </w:r>
      <w:proofErr w:type="spellStart"/>
      <w:r w:rsidRPr="00C76003">
        <w:rPr>
          <w:lang w:val="uk-UA"/>
        </w:rPr>
        <w:t>Read</w:t>
      </w:r>
      <w:proofErr w:type="spellEnd"/>
      <w:r w:rsidRPr="00C76003">
        <w:rPr>
          <w:lang w:val="uk-UA"/>
        </w:rPr>
        <w:t xml:space="preserve"> </w:t>
      </w:r>
      <w:proofErr w:type="spellStart"/>
      <w:r w:rsidRPr="00C76003">
        <w:rPr>
          <w:lang w:val="uk-UA"/>
        </w:rPr>
        <w:t>Ahead</w:t>
      </w:r>
      <w:proofErr w:type="spellEnd"/>
      <w:r w:rsidRPr="00C76003">
        <w:rPr>
          <w:lang w:val="uk-UA"/>
        </w:rPr>
        <w:t>».</w:t>
      </w:r>
    </w:p>
    <w:p w:rsidR="00C76003" w:rsidRPr="00C76003" w:rsidRDefault="00C76003" w:rsidP="00C76003">
      <w:pPr>
        <w:rPr>
          <w:color w:val="262626" w:themeColor="text1" w:themeTint="D9"/>
          <w:lang w:val="uk-UA"/>
        </w:rPr>
      </w:pPr>
    </w:p>
    <w:p w:rsidR="00530284" w:rsidRPr="00C76003" w:rsidRDefault="00530284" w:rsidP="00530284">
      <w:pPr>
        <w:rPr>
          <w:i/>
          <w:color w:val="262626" w:themeColor="text1" w:themeTint="D9"/>
          <w:lang w:val="uk-UA"/>
        </w:rPr>
      </w:pPr>
      <w:r w:rsidRPr="00C76003">
        <w:rPr>
          <w:i/>
          <w:color w:val="262626" w:themeColor="text1" w:themeTint="D9"/>
          <w:lang w:val="uk-UA"/>
        </w:rPr>
        <w:t xml:space="preserve">Ваші рішення є Вашою інтелектуального власністю та не можуть бути використані </w:t>
      </w:r>
    </w:p>
    <w:p w:rsidR="00530284" w:rsidRPr="00C76003" w:rsidRDefault="00530284" w:rsidP="00530284">
      <w:pPr>
        <w:rPr>
          <w:i/>
          <w:color w:val="262626" w:themeColor="text1" w:themeTint="D9"/>
          <w:lang w:val="uk-UA"/>
        </w:rPr>
      </w:pPr>
      <w:r w:rsidRPr="00C76003">
        <w:rPr>
          <w:i/>
          <w:color w:val="262626" w:themeColor="text1" w:themeTint="D9"/>
          <w:lang w:val="uk-UA"/>
        </w:rPr>
        <w:t xml:space="preserve">без Вашого дозволу поза меж Правил Всеукраїнського чемпіонату з веб-розробки </w:t>
      </w:r>
    </w:p>
    <w:p w:rsidR="00530284" w:rsidRPr="00C76003" w:rsidRDefault="00530284" w:rsidP="00530284">
      <w:pPr>
        <w:rPr>
          <w:i/>
          <w:color w:val="262626" w:themeColor="text1" w:themeTint="D9"/>
          <w:lang w:val="uk-UA"/>
        </w:rPr>
      </w:pPr>
      <w:r w:rsidRPr="00C76003">
        <w:rPr>
          <w:i/>
          <w:color w:val="262626" w:themeColor="text1" w:themeTint="D9"/>
          <w:lang w:val="uk-UA"/>
        </w:rPr>
        <w:t xml:space="preserve">UA </w:t>
      </w:r>
      <w:proofErr w:type="spellStart"/>
      <w:r w:rsidRPr="00C76003">
        <w:rPr>
          <w:i/>
          <w:color w:val="262626" w:themeColor="text1" w:themeTint="D9"/>
          <w:lang w:val="uk-UA"/>
        </w:rPr>
        <w:t>Web</w:t>
      </w:r>
      <w:proofErr w:type="spellEnd"/>
      <w:r w:rsidRPr="00C76003">
        <w:rPr>
          <w:i/>
          <w:color w:val="262626" w:themeColor="text1" w:themeTint="D9"/>
          <w:lang w:val="uk-UA"/>
        </w:rPr>
        <w:t xml:space="preserve"> </w:t>
      </w:r>
      <w:proofErr w:type="spellStart"/>
      <w:r w:rsidRPr="00C76003">
        <w:rPr>
          <w:i/>
          <w:color w:val="262626" w:themeColor="text1" w:themeTint="D9"/>
          <w:lang w:val="uk-UA"/>
        </w:rPr>
        <w:t>Challenge</w:t>
      </w:r>
      <w:proofErr w:type="spellEnd"/>
      <w:r w:rsidRPr="00C76003">
        <w:rPr>
          <w:i/>
          <w:color w:val="262626" w:themeColor="text1" w:themeTint="D9"/>
          <w:lang w:val="uk-UA"/>
        </w:rPr>
        <w:t xml:space="preserve"> VI. Кращі рішення будуть опубліковані на сайті проекту з позначенням авторства. </w:t>
      </w:r>
    </w:p>
    <w:p w:rsidR="00530284" w:rsidRPr="00C76003" w:rsidRDefault="00530284" w:rsidP="00530284">
      <w:pPr>
        <w:rPr>
          <w:color w:val="262626" w:themeColor="text1" w:themeTint="D9"/>
          <w:lang w:val="uk-UA"/>
        </w:rPr>
      </w:pPr>
    </w:p>
    <w:p w:rsidR="00530284" w:rsidRPr="00C76003" w:rsidRDefault="004F0A75" w:rsidP="00530284">
      <w:pPr>
        <w:rPr>
          <w:color w:val="262626" w:themeColor="text1" w:themeTint="D9"/>
          <w:lang w:val="uk-UA"/>
        </w:rPr>
      </w:pPr>
      <w:r w:rsidRPr="00C76003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BA94EE" wp14:editId="16F03798">
                <wp:simplePos x="0" y="0"/>
                <wp:positionH relativeFrom="column">
                  <wp:posOffset>-1047750</wp:posOffset>
                </wp:positionH>
                <wp:positionV relativeFrom="paragraph">
                  <wp:posOffset>59055</wp:posOffset>
                </wp:positionV>
                <wp:extent cx="8239125" cy="1743075"/>
                <wp:effectExtent l="0" t="0" r="9525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9913" id="Прямоугольник 5" o:spid="_x0000_s1026" style="position:absolute;margin-left:-82.5pt;margin-top:4.65pt;width:648.75pt;height:13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" fillcolor="white [3212]" stroked="f" strokeweight="2pt"/>
            </w:pict>
          </mc:Fallback>
        </mc:AlternateConten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75460" w:rsidRPr="00C76003" w:rsidTr="004F0A75">
        <w:trPr>
          <w:trHeight w:val="256"/>
        </w:trPr>
        <w:tc>
          <w:tcPr>
            <w:tcW w:w="9576" w:type="dxa"/>
            <w:vAlign w:val="center"/>
          </w:tcPr>
          <w:p w:rsidR="00530284" w:rsidRPr="00C76003" w:rsidRDefault="00530284" w:rsidP="004F0A75">
            <w:pPr>
              <w:spacing w:before="100" w:beforeAutospacing="1" w:after="100" w:afterAutospacing="1" w:line="315" w:lineRule="atLeast"/>
              <w:ind w:left="567"/>
              <w:rPr>
                <w:rFonts w:eastAsia="Times New Roman"/>
                <w:color w:val="262626" w:themeColor="text1" w:themeTint="D9"/>
                <w:sz w:val="20"/>
                <w:szCs w:val="20"/>
                <w:lang w:val="uk-UA" w:eastAsia="uk-UA"/>
              </w:rPr>
            </w:pPr>
            <w:r w:rsidRPr="00C76003">
              <w:rPr>
                <w:rFonts w:eastAsia="Times New Roman"/>
                <w:color w:val="262626" w:themeColor="text1" w:themeTint="D9"/>
                <w:sz w:val="20"/>
                <w:szCs w:val="20"/>
                <w:lang w:val="uk-UA" w:eastAsia="uk-UA"/>
              </w:rPr>
              <w:t>Генеральні партнери</w:t>
            </w:r>
          </w:p>
          <w:tbl>
            <w:tblPr>
              <w:tblStyle w:val="ac"/>
              <w:tblW w:w="97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37"/>
              <w:gridCol w:w="3982"/>
              <w:gridCol w:w="2457"/>
            </w:tblGrid>
            <w:tr w:rsidR="00D75460" w:rsidRPr="00C76003" w:rsidTr="00A10BE9">
              <w:trPr>
                <w:jc w:val="center"/>
              </w:trPr>
              <w:tc>
                <w:tcPr>
                  <w:tcW w:w="3337" w:type="dxa"/>
                  <w:vAlign w:val="center"/>
                </w:tcPr>
                <w:p w:rsidR="00530284" w:rsidRPr="00C76003" w:rsidRDefault="00530284" w:rsidP="00A10BE9">
                  <w:pPr>
                    <w:spacing w:before="100" w:beforeAutospacing="1" w:after="100" w:afterAutospacing="1" w:line="315" w:lineRule="atLeast"/>
                    <w:jc w:val="center"/>
                    <w:rPr>
                      <w:rFonts w:eastAsia="Times New Roman"/>
                      <w:color w:val="262626" w:themeColor="text1" w:themeTint="D9"/>
                      <w:sz w:val="20"/>
                      <w:szCs w:val="20"/>
                      <w:lang w:val="uk-UA" w:eastAsia="uk-UA"/>
                    </w:rPr>
                  </w:pPr>
                  <w:r w:rsidRPr="00C76003">
                    <w:rPr>
                      <w:rFonts w:eastAsia="Times New Roman"/>
                      <w:noProof/>
                      <w:color w:val="262626" w:themeColor="text1" w:themeTint="D9"/>
                      <w:sz w:val="21"/>
                      <w:szCs w:val="21"/>
                    </w:rPr>
                    <w:drawing>
                      <wp:inline distT="0" distB="0" distL="0" distR="0" wp14:anchorId="1891807D" wp14:editId="20FAECB7">
                        <wp:extent cx="1981835" cy="1079500"/>
                        <wp:effectExtent l="0" t="0" r="0" b="6350"/>
                        <wp:docPr id="12" name="Рисунок 12" descr="D:\WebChallenge\V\Лого\sysIQ_лого_Генеральный_Партнёр.pn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hallenge\V\Лого\sysIQ_лого_Генеральный_Партнёр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835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82" w:type="dxa"/>
                  <w:vAlign w:val="center"/>
                </w:tcPr>
                <w:p w:rsidR="00530284" w:rsidRPr="00C76003" w:rsidRDefault="00530284" w:rsidP="00A10BE9">
                  <w:pPr>
                    <w:spacing w:before="100" w:beforeAutospacing="1" w:after="100" w:afterAutospacing="1" w:line="315" w:lineRule="atLeast"/>
                    <w:jc w:val="center"/>
                    <w:rPr>
                      <w:rFonts w:eastAsia="Times New Roman"/>
                      <w:color w:val="262626" w:themeColor="text1" w:themeTint="D9"/>
                      <w:sz w:val="20"/>
                      <w:szCs w:val="20"/>
                      <w:lang w:val="uk-UA" w:eastAsia="uk-UA"/>
                    </w:rPr>
                  </w:pPr>
                </w:p>
                <w:p w:rsidR="00530284" w:rsidRPr="00C76003" w:rsidRDefault="00530284" w:rsidP="00A10BE9">
                  <w:pPr>
                    <w:spacing w:before="100" w:beforeAutospacing="1" w:after="100" w:afterAutospacing="1" w:line="315" w:lineRule="atLeast"/>
                    <w:jc w:val="center"/>
                    <w:rPr>
                      <w:rFonts w:eastAsia="Times New Roman"/>
                      <w:color w:val="262626" w:themeColor="text1" w:themeTint="D9"/>
                      <w:sz w:val="20"/>
                      <w:szCs w:val="20"/>
                      <w:lang w:val="uk-UA" w:eastAsia="uk-UA"/>
                    </w:rPr>
                  </w:pPr>
                  <w:r w:rsidRPr="00C76003">
                    <w:rPr>
                      <w:rFonts w:eastAsia="Times New Roman"/>
                      <w:noProof/>
                      <w:color w:val="262626" w:themeColor="text1" w:themeTint="D9"/>
                      <w:sz w:val="21"/>
                      <w:szCs w:val="21"/>
                    </w:rPr>
                    <w:drawing>
                      <wp:inline distT="0" distB="0" distL="0" distR="0" wp14:anchorId="5557EFE3" wp14:editId="299AB547">
                        <wp:extent cx="2073275" cy="359410"/>
                        <wp:effectExtent l="0" t="0" r="3175" b="2540"/>
                        <wp:docPr id="21" name="Рисунок 21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3275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57" w:type="dxa"/>
                  <w:vAlign w:val="center"/>
                </w:tcPr>
                <w:p w:rsidR="00530284" w:rsidRPr="00C76003" w:rsidRDefault="00530284" w:rsidP="00A10BE9">
                  <w:pPr>
                    <w:spacing w:before="100" w:beforeAutospacing="1" w:after="100" w:afterAutospacing="1" w:line="315" w:lineRule="atLeast"/>
                    <w:jc w:val="center"/>
                    <w:rPr>
                      <w:rFonts w:eastAsia="Times New Roman"/>
                      <w:color w:val="262626" w:themeColor="text1" w:themeTint="D9"/>
                      <w:sz w:val="20"/>
                      <w:szCs w:val="20"/>
                      <w:lang w:val="uk-UA" w:eastAsia="uk-UA"/>
                    </w:rPr>
                  </w:pPr>
                  <w:r w:rsidRPr="00C76003">
                    <w:rPr>
                      <w:rFonts w:eastAsia="Times New Roman"/>
                      <w:noProof/>
                      <w:color w:val="262626" w:themeColor="text1" w:themeTint="D9"/>
                      <w:sz w:val="21"/>
                      <w:szCs w:val="21"/>
                    </w:rPr>
                    <w:drawing>
                      <wp:inline distT="0" distB="0" distL="0" distR="0" wp14:anchorId="2F292828" wp14:editId="58F64552">
                        <wp:extent cx="1322705" cy="719455"/>
                        <wp:effectExtent l="0" t="0" r="0" b="4445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argaming_генеральний партнер.tif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70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30284" w:rsidRPr="00C76003" w:rsidRDefault="00530284" w:rsidP="00A10BE9">
            <w:pPr>
              <w:spacing w:before="100" w:beforeAutospacing="1" w:after="100" w:afterAutospacing="1" w:line="315" w:lineRule="atLeast"/>
              <w:rPr>
                <w:rFonts w:eastAsia="Times New Roman"/>
                <w:color w:val="262626" w:themeColor="text1" w:themeTint="D9"/>
                <w:sz w:val="20"/>
                <w:szCs w:val="20"/>
                <w:lang w:val="uk-UA" w:eastAsia="uk-UA"/>
              </w:rPr>
            </w:pPr>
          </w:p>
        </w:tc>
      </w:tr>
    </w:tbl>
    <w:p w:rsidR="00000A47" w:rsidRPr="00C76003" w:rsidRDefault="00000A47" w:rsidP="00D75460">
      <w:pPr>
        <w:pStyle w:val="a7"/>
        <w:ind w:left="567"/>
        <w:rPr>
          <w:color w:val="262626" w:themeColor="text1" w:themeTint="D9"/>
          <w:lang w:val="uk-UA"/>
        </w:rPr>
      </w:pPr>
    </w:p>
    <w:sectPr w:rsidR="00000A47" w:rsidRPr="00C76003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0A" w:rsidRDefault="007C550A" w:rsidP="00FE51E9">
      <w:pPr>
        <w:spacing w:line="240" w:lineRule="auto"/>
      </w:pPr>
      <w:r>
        <w:separator/>
      </w:r>
    </w:p>
  </w:endnote>
  <w:endnote w:type="continuationSeparator" w:id="0">
    <w:p w:rsidR="007C550A" w:rsidRDefault="007C550A" w:rsidP="00FE5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0A" w:rsidRDefault="007C550A" w:rsidP="00FE51E9">
      <w:pPr>
        <w:spacing w:line="240" w:lineRule="auto"/>
      </w:pPr>
      <w:r>
        <w:separator/>
      </w:r>
    </w:p>
  </w:footnote>
  <w:footnote w:type="continuationSeparator" w:id="0">
    <w:p w:rsidR="007C550A" w:rsidRDefault="007C550A" w:rsidP="00FE5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0B" w:rsidRDefault="00D11F0B" w:rsidP="00D11F0B">
    <w:pPr>
      <w:pStyle w:val="a8"/>
      <w:jc w:val="right"/>
    </w:pPr>
    <w:r>
      <w:rPr>
        <w:noProof/>
      </w:rPr>
      <w:drawing>
        <wp:inline distT="0" distB="0" distL="0" distR="0">
          <wp:extent cx="1629794" cy="720000"/>
          <wp:effectExtent l="0" t="0" r="0" b="0"/>
          <wp:docPr id="3" name="Рисунок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_Challenge.jpg"/>
                  <pic:cNvPicPr/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9794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9201D3"/>
    <w:multiLevelType w:val="multilevel"/>
    <w:tmpl w:val="3CAE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CE19C3"/>
    <w:multiLevelType w:val="hybridMultilevel"/>
    <w:tmpl w:val="237EE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A66E1"/>
    <w:multiLevelType w:val="hybridMultilevel"/>
    <w:tmpl w:val="2E524E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4F7568"/>
    <w:multiLevelType w:val="hybridMultilevel"/>
    <w:tmpl w:val="DAD011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5A3F15"/>
    <w:multiLevelType w:val="multilevel"/>
    <w:tmpl w:val="A58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336469"/>
    <w:multiLevelType w:val="hybridMultilevel"/>
    <w:tmpl w:val="1D32592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EC2BAA"/>
    <w:multiLevelType w:val="multilevel"/>
    <w:tmpl w:val="5676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531A85"/>
    <w:multiLevelType w:val="hybridMultilevel"/>
    <w:tmpl w:val="174ABC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E146F1"/>
    <w:multiLevelType w:val="multilevel"/>
    <w:tmpl w:val="B1E4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EC23AA"/>
    <w:multiLevelType w:val="multilevel"/>
    <w:tmpl w:val="D3CCB8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9FE57FC"/>
    <w:multiLevelType w:val="hybridMultilevel"/>
    <w:tmpl w:val="4120C58C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D266842"/>
    <w:multiLevelType w:val="multilevel"/>
    <w:tmpl w:val="D23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280B57"/>
    <w:multiLevelType w:val="hybridMultilevel"/>
    <w:tmpl w:val="6A769296"/>
    <w:lvl w:ilvl="0" w:tplc="04190017">
      <w:start w:val="1"/>
      <w:numFmt w:val="lowerLetter"/>
      <w:lvlText w:val="%1)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27121293"/>
    <w:multiLevelType w:val="hybridMultilevel"/>
    <w:tmpl w:val="BD12D140"/>
    <w:lvl w:ilvl="0" w:tplc="08D401D6">
      <w:start w:val="1"/>
      <w:numFmt w:val="decimal"/>
      <w:lvlText w:val="%1."/>
      <w:lvlJc w:val="left"/>
      <w:pPr>
        <w:ind w:left="823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D39E3"/>
    <w:multiLevelType w:val="multilevel"/>
    <w:tmpl w:val="F37A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6C73B0"/>
    <w:multiLevelType w:val="multilevel"/>
    <w:tmpl w:val="E04E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6066EB"/>
    <w:multiLevelType w:val="hybridMultilevel"/>
    <w:tmpl w:val="258AAA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B2032"/>
    <w:multiLevelType w:val="multilevel"/>
    <w:tmpl w:val="C3344C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7F85C43"/>
    <w:multiLevelType w:val="multilevel"/>
    <w:tmpl w:val="8702D2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9855889"/>
    <w:multiLevelType w:val="hybridMultilevel"/>
    <w:tmpl w:val="A612A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A35A3"/>
    <w:multiLevelType w:val="hybridMultilevel"/>
    <w:tmpl w:val="F31E6C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95DD7"/>
    <w:multiLevelType w:val="multilevel"/>
    <w:tmpl w:val="70EC88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4C772654"/>
    <w:multiLevelType w:val="multilevel"/>
    <w:tmpl w:val="34D64F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4ECD4954"/>
    <w:multiLevelType w:val="multilevel"/>
    <w:tmpl w:val="5B50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4737C6"/>
    <w:multiLevelType w:val="hybridMultilevel"/>
    <w:tmpl w:val="EA045E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D2715"/>
    <w:multiLevelType w:val="hybridMultilevel"/>
    <w:tmpl w:val="18B2C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0F59FC"/>
    <w:multiLevelType w:val="multilevel"/>
    <w:tmpl w:val="DF9638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7F3566A"/>
    <w:multiLevelType w:val="multilevel"/>
    <w:tmpl w:val="AB4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AA093B"/>
    <w:multiLevelType w:val="multilevel"/>
    <w:tmpl w:val="96F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010A3B"/>
    <w:multiLevelType w:val="multilevel"/>
    <w:tmpl w:val="76B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3F160E"/>
    <w:multiLevelType w:val="hybridMultilevel"/>
    <w:tmpl w:val="96F23E52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2620E"/>
    <w:multiLevelType w:val="hybridMultilevel"/>
    <w:tmpl w:val="3C0E66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186855"/>
    <w:multiLevelType w:val="hybridMultilevel"/>
    <w:tmpl w:val="BECE6D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D03ACC"/>
    <w:multiLevelType w:val="multilevel"/>
    <w:tmpl w:val="8D7A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7772BF"/>
    <w:multiLevelType w:val="multilevel"/>
    <w:tmpl w:val="C9568C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213108C"/>
    <w:multiLevelType w:val="hybridMultilevel"/>
    <w:tmpl w:val="C06A2E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04446"/>
    <w:multiLevelType w:val="multilevel"/>
    <w:tmpl w:val="E6EEC4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37762AE"/>
    <w:multiLevelType w:val="multilevel"/>
    <w:tmpl w:val="148478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5E779BD"/>
    <w:multiLevelType w:val="hybridMultilevel"/>
    <w:tmpl w:val="CD46B2B6"/>
    <w:lvl w:ilvl="0" w:tplc="6A0E3B3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22"/>
  </w:num>
  <w:num w:numId="4">
    <w:abstractNumId w:val="30"/>
  </w:num>
  <w:num w:numId="5">
    <w:abstractNumId w:val="24"/>
  </w:num>
  <w:num w:numId="6">
    <w:abstractNumId w:val="14"/>
  </w:num>
  <w:num w:numId="7">
    <w:abstractNumId w:val="17"/>
  </w:num>
  <w:num w:numId="8">
    <w:abstractNumId w:val="12"/>
  </w:num>
  <w:num w:numId="9">
    <w:abstractNumId w:val="7"/>
  </w:num>
  <w:num w:numId="10">
    <w:abstractNumId w:val="25"/>
  </w:num>
  <w:num w:numId="11">
    <w:abstractNumId w:val="36"/>
  </w:num>
  <w:num w:numId="12">
    <w:abstractNumId w:val="18"/>
  </w:num>
  <w:num w:numId="13">
    <w:abstractNumId w:val="16"/>
  </w:num>
  <w:num w:numId="14">
    <w:abstractNumId w:val="6"/>
  </w:num>
  <w:num w:numId="15">
    <w:abstractNumId w:val="43"/>
  </w:num>
  <w:num w:numId="16">
    <w:abstractNumId w:val="41"/>
  </w:num>
  <w:num w:numId="17">
    <w:abstractNumId w:val="42"/>
  </w:num>
  <w:num w:numId="18">
    <w:abstractNumId w:val="31"/>
  </w:num>
  <w:num w:numId="19">
    <w:abstractNumId w:val="27"/>
  </w:num>
  <w:num w:numId="20">
    <w:abstractNumId w:val="26"/>
  </w:num>
  <w:num w:numId="21">
    <w:abstractNumId w:val="19"/>
  </w:num>
  <w:num w:numId="22">
    <w:abstractNumId w:val="34"/>
  </w:num>
  <w:num w:numId="23">
    <w:abstractNumId w:val="9"/>
  </w:num>
  <w:num w:numId="24">
    <w:abstractNumId w:val="9"/>
    <w:lvlOverride w:ilvl="1">
      <w:lvl w:ilvl="1">
        <w:numFmt w:val="lowerLetter"/>
        <w:lvlText w:val="%2."/>
        <w:lvlJc w:val="left"/>
      </w:lvl>
    </w:lvlOverride>
  </w:num>
  <w:num w:numId="25">
    <w:abstractNumId w:val="9"/>
    <w:lvlOverride w:ilvl="1">
      <w:lvl w:ilvl="1">
        <w:numFmt w:val="lowerLetter"/>
        <w:lvlText w:val="%2."/>
        <w:lvlJc w:val="left"/>
      </w:lvl>
    </w:lvlOverride>
  </w:num>
  <w:num w:numId="26">
    <w:abstractNumId w:val="9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7">
    <w:abstractNumId w:val="15"/>
  </w:num>
  <w:num w:numId="28">
    <w:abstractNumId w:val="10"/>
  </w:num>
  <w:num w:numId="29">
    <w:abstractNumId w:val="35"/>
  </w:num>
  <w:num w:numId="30">
    <w:abstractNumId w:val="28"/>
  </w:num>
  <w:num w:numId="31">
    <w:abstractNumId w:val="38"/>
  </w:num>
  <w:num w:numId="32">
    <w:abstractNumId w:val="11"/>
  </w:num>
  <w:num w:numId="33">
    <w:abstractNumId w:val="5"/>
  </w:num>
  <w:num w:numId="34">
    <w:abstractNumId w:val="33"/>
  </w:num>
  <w:num w:numId="35">
    <w:abstractNumId w:val="32"/>
  </w:num>
  <w:num w:numId="36">
    <w:abstractNumId w:val="40"/>
  </w:num>
  <w:num w:numId="37">
    <w:abstractNumId w:val="29"/>
  </w:num>
  <w:num w:numId="38">
    <w:abstractNumId w:val="37"/>
  </w:num>
  <w:num w:numId="39">
    <w:abstractNumId w:val="13"/>
  </w:num>
  <w:num w:numId="40">
    <w:abstractNumId w:val="20"/>
  </w:num>
  <w:num w:numId="41">
    <w:abstractNumId w:val="21"/>
  </w:num>
  <w:num w:numId="42">
    <w:abstractNumId w:val="8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79BE"/>
    <w:rsid w:val="00000A47"/>
    <w:rsid w:val="00003492"/>
    <w:rsid w:val="0001028F"/>
    <w:rsid w:val="000C378E"/>
    <w:rsid w:val="0013775F"/>
    <w:rsid w:val="00154B22"/>
    <w:rsid w:val="00167042"/>
    <w:rsid w:val="00190B2E"/>
    <w:rsid w:val="001A7DA8"/>
    <w:rsid w:val="001E3732"/>
    <w:rsid w:val="00206B61"/>
    <w:rsid w:val="0021579E"/>
    <w:rsid w:val="00235A9A"/>
    <w:rsid w:val="002A6372"/>
    <w:rsid w:val="002E53C5"/>
    <w:rsid w:val="002E7FE7"/>
    <w:rsid w:val="00315314"/>
    <w:rsid w:val="003A1F9B"/>
    <w:rsid w:val="003D4A1F"/>
    <w:rsid w:val="003E0540"/>
    <w:rsid w:val="003E5220"/>
    <w:rsid w:val="0042727C"/>
    <w:rsid w:val="00437750"/>
    <w:rsid w:val="0045633C"/>
    <w:rsid w:val="004843CA"/>
    <w:rsid w:val="004E09BB"/>
    <w:rsid w:val="004F0A75"/>
    <w:rsid w:val="00530284"/>
    <w:rsid w:val="00535552"/>
    <w:rsid w:val="00551BBE"/>
    <w:rsid w:val="005A66C9"/>
    <w:rsid w:val="00621A12"/>
    <w:rsid w:val="006572AF"/>
    <w:rsid w:val="00674EF5"/>
    <w:rsid w:val="00680BD3"/>
    <w:rsid w:val="0068221E"/>
    <w:rsid w:val="006E3A12"/>
    <w:rsid w:val="006F2FEF"/>
    <w:rsid w:val="00732FF8"/>
    <w:rsid w:val="0075707A"/>
    <w:rsid w:val="007C550A"/>
    <w:rsid w:val="007F40F9"/>
    <w:rsid w:val="008174AB"/>
    <w:rsid w:val="00827707"/>
    <w:rsid w:val="009020E5"/>
    <w:rsid w:val="00947E51"/>
    <w:rsid w:val="00963F47"/>
    <w:rsid w:val="009C20FE"/>
    <w:rsid w:val="00A70DF1"/>
    <w:rsid w:val="00AB21CB"/>
    <w:rsid w:val="00B21DA9"/>
    <w:rsid w:val="00B27954"/>
    <w:rsid w:val="00B3407B"/>
    <w:rsid w:val="00B6748A"/>
    <w:rsid w:val="00BE79BE"/>
    <w:rsid w:val="00BF5ED5"/>
    <w:rsid w:val="00C05D52"/>
    <w:rsid w:val="00C14735"/>
    <w:rsid w:val="00C1477D"/>
    <w:rsid w:val="00C16645"/>
    <w:rsid w:val="00C36D48"/>
    <w:rsid w:val="00C41F58"/>
    <w:rsid w:val="00C76003"/>
    <w:rsid w:val="00CC06B8"/>
    <w:rsid w:val="00CC4480"/>
    <w:rsid w:val="00D0780C"/>
    <w:rsid w:val="00D11F0B"/>
    <w:rsid w:val="00D75460"/>
    <w:rsid w:val="00DA6175"/>
    <w:rsid w:val="00DE221D"/>
    <w:rsid w:val="00E37169"/>
    <w:rsid w:val="00E434B5"/>
    <w:rsid w:val="00E74E62"/>
    <w:rsid w:val="00EE33BB"/>
    <w:rsid w:val="00EF1824"/>
    <w:rsid w:val="00F1440C"/>
    <w:rsid w:val="00F5340F"/>
    <w:rsid w:val="00F81B62"/>
    <w:rsid w:val="00FA2E9A"/>
    <w:rsid w:val="00FE00BD"/>
    <w:rsid w:val="00FE0AC0"/>
    <w:rsid w:val="00FE17F4"/>
    <w:rsid w:val="00FE51E9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1A224D-4A30-408C-8CB2-18AED7C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D07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80C"/>
    <w:rPr>
      <w:rFonts w:ascii="Tahoma" w:eastAsia="Arial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C36D4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E51E9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51E9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FE51E9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51E9"/>
    <w:rPr>
      <w:rFonts w:ascii="Arial" w:eastAsia="Arial" w:hAnsi="Arial" w:cs="Arial"/>
      <w:color w:val="000000"/>
    </w:rPr>
  </w:style>
  <w:style w:type="table" w:styleId="ac">
    <w:name w:val="Table Grid"/>
    <w:basedOn w:val="a1"/>
    <w:uiPriority w:val="59"/>
    <w:rsid w:val="0067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21579E"/>
    <w:rPr>
      <w:color w:val="0000FF" w:themeColor="hyperlink"/>
      <w:u w:val="single"/>
    </w:rPr>
  </w:style>
  <w:style w:type="paragraph" w:styleId="ae">
    <w:name w:val="Normal (Web)"/>
    <w:basedOn w:val="a"/>
    <w:uiPriority w:val="99"/>
    <w:unhideWhenUsed/>
    <w:rsid w:val="005A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32FF8"/>
  </w:style>
  <w:style w:type="paragraph" w:styleId="af">
    <w:name w:val="Body Text"/>
    <w:basedOn w:val="a"/>
    <w:link w:val="af0"/>
    <w:semiHidden/>
    <w:unhideWhenUsed/>
    <w:rsid w:val="00CC4480"/>
    <w:pPr>
      <w:widowControl w:val="0"/>
      <w:suppressAutoHyphens/>
      <w:spacing w:after="120" w:line="240" w:lineRule="auto"/>
    </w:pPr>
    <w:rPr>
      <w:rFonts w:ascii="Liberation Serif" w:eastAsia="Droid Sans Fallback" w:hAnsi="Liberation Serif" w:cs="FreeSans"/>
      <w:color w:val="auto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CC4480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www.vagrantup.com%2F&amp;sa=D&amp;sntz=1&amp;usg=AFQjCNGxfu7Iuf8icqlRcYwi3N2OnEHbhw" TargetMode="External"/><Relationship Id="rId12" Type="http://schemas.openxmlformats.org/officeDocument/2006/relationships/hyperlink" Target="http://sysiq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nyurl.com/9s8gd9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kruschecompany.com/en/ho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hyperlink" Target="http://uawebchalleng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Задание_Отборочный_Тур_Веб_Дизайн_1+.docx</vt:lpstr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Задание_Отборочный_Тур_Веб_Дизайн_1+.docx</dc:title>
  <dc:creator>super</dc:creator>
  <cp:lastModifiedBy>1234 1234</cp:lastModifiedBy>
  <cp:revision>8</cp:revision>
  <cp:lastPrinted>2014-10-26T19:32:00Z</cp:lastPrinted>
  <dcterms:created xsi:type="dcterms:W3CDTF">2014-10-26T19:00:00Z</dcterms:created>
  <dcterms:modified xsi:type="dcterms:W3CDTF">2014-11-27T14:41:00Z</dcterms:modified>
</cp:coreProperties>
</file>