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05" w:rsidRPr="00026749" w:rsidRDefault="004F6505" w:rsidP="00D83641">
      <w:pPr>
        <w:pStyle w:val="COR"/>
        <w:jc w:val="center"/>
        <w:rPr>
          <w:rFonts w:ascii="Times New Roman" w:hAnsi="Times New Roman"/>
          <w:b/>
          <w:sz w:val="22"/>
          <w:szCs w:val="22"/>
        </w:rPr>
      </w:pPr>
      <w:r w:rsidRPr="00026749">
        <w:rPr>
          <w:rFonts w:ascii="Times New Roman" w:hAnsi="Times New Roman"/>
          <w:b/>
          <w:sz w:val="22"/>
          <w:szCs w:val="22"/>
        </w:rPr>
        <w:t>ELC 411</w:t>
      </w:r>
      <w:r w:rsidR="007963ED" w:rsidRPr="00026749">
        <w:rPr>
          <w:rFonts w:ascii="Times New Roman" w:hAnsi="Times New Roman"/>
          <w:b/>
          <w:sz w:val="22"/>
          <w:szCs w:val="22"/>
        </w:rPr>
        <w:t xml:space="preserve"> -  </w:t>
      </w:r>
      <w:r w:rsidRPr="00026749">
        <w:rPr>
          <w:rFonts w:ascii="Times New Roman" w:hAnsi="Times New Roman"/>
          <w:b/>
          <w:sz w:val="22"/>
          <w:szCs w:val="22"/>
        </w:rPr>
        <w:t>Embedded Systems</w:t>
      </w:r>
    </w:p>
    <w:p w:rsidR="004F6505" w:rsidRPr="00026749" w:rsidRDefault="004F6505">
      <w:pPr>
        <w:pStyle w:val="Subtitle"/>
        <w:rPr>
          <w:b w:val="0"/>
          <w:bCs/>
          <w:sz w:val="22"/>
          <w:szCs w:val="22"/>
        </w:rPr>
      </w:pPr>
      <w:r w:rsidRPr="00026749">
        <w:rPr>
          <w:b w:val="0"/>
          <w:bCs/>
          <w:sz w:val="22"/>
          <w:szCs w:val="22"/>
        </w:rPr>
        <w:t>Fall Semester</w:t>
      </w:r>
    </w:p>
    <w:p w:rsidR="004F6505" w:rsidRPr="00026749" w:rsidRDefault="004F6505">
      <w:pPr>
        <w:rPr>
          <w:b/>
          <w:sz w:val="22"/>
          <w:szCs w:val="22"/>
        </w:rPr>
      </w:pPr>
    </w:p>
    <w:p w:rsidR="00CD6683" w:rsidRPr="00CD6683" w:rsidRDefault="00CD6683" w:rsidP="00CD6683">
      <w:pPr>
        <w:pStyle w:val="Heading41"/>
        <w:ind w:firstLine="540"/>
        <w:rPr>
          <w:b w:val="0"/>
        </w:rPr>
      </w:pPr>
      <w:r w:rsidRPr="00CD6683">
        <w:rPr>
          <w:szCs w:val="22"/>
        </w:rPr>
        <w:t>20</w:t>
      </w:r>
      <w:r w:rsidR="00D83641">
        <w:rPr>
          <w:szCs w:val="22"/>
        </w:rPr>
        <w:t>12-13</w:t>
      </w:r>
      <w:r w:rsidRPr="00CD6683">
        <w:rPr>
          <w:szCs w:val="22"/>
        </w:rPr>
        <w:t xml:space="preserve"> Catalog Data:</w:t>
      </w:r>
      <w:r w:rsidRPr="00026749">
        <w:rPr>
          <w:b w:val="0"/>
          <w:szCs w:val="22"/>
        </w:rPr>
        <w:t xml:space="preserve"> </w:t>
      </w:r>
      <w:r>
        <w:rPr>
          <w:b w:val="0"/>
          <w:szCs w:val="22"/>
        </w:rPr>
        <w:t xml:space="preserve">   </w:t>
      </w:r>
      <w:r>
        <w:t>ELC 411/Embedded Systems</w:t>
      </w:r>
      <w:r w:rsidRPr="00CD6683">
        <w:rPr>
          <w:b w:val="0"/>
        </w:rPr>
        <w:tab/>
        <w:t>1 course unit</w:t>
      </w:r>
    </w:p>
    <w:p w:rsidR="00CD6683" w:rsidRDefault="00CD6683" w:rsidP="00CD6683">
      <w:pPr>
        <w:pStyle w:val="course"/>
        <w:ind w:left="2880"/>
      </w:pPr>
      <w:r>
        <w:rPr>
          <w:i/>
        </w:rPr>
        <w:t xml:space="preserve">Prerequisites: </w:t>
      </w:r>
      <w:r>
        <w:t xml:space="preserve">ELC 251, </w:t>
      </w:r>
      <w:r w:rsidR="00652C1A">
        <w:t>ENG 312</w:t>
      </w:r>
    </w:p>
    <w:p w:rsidR="00652C1A" w:rsidRDefault="00652C1A" w:rsidP="00CD6683">
      <w:pPr>
        <w:pStyle w:val="course"/>
        <w:ind w:left="2880"/>
      </w:pPr>
      <w:r>
        <w:rPr>
          <w:i/>
        </w:rPr>
        <w:t>Co</w:t>
      </w:r>
      <w:r>
        <w:rPr>
          <w:i/>
        </w:rPr>
        <w:t>requisites:</w:t>
      </w:r>
      <w:r w:rsidRPr="00652C1A">
        <w:t xml:space="preserve"> </w:t>
      </w:r>
      <w:r>
        <w:t>ELC 343</w:t>
      </w:r>
    </w:p>
    <w:p w:rsidR="00CD6683" w:rsidRDefault="00CD6683" w:rsidP="00CD6683">
      <w:pPr>
        <w:pStyle w:val="course"/>
        <w:ind w:left="2880"/>
      </w:pPr>
    </w:p>
    <w:p w:rsidR="00CD6683" w:rsidRDefault="00CD6683" w:rsidP="00CD6683">
      <w:pPr>
        <w:pStyle w:val="course"/>
        <w:ind w:left="2880"/>
      </w:pPr>
      <w:r>
        <w:t>This course deals with embedded systems and their interactions with their physical environments. It focuses on embedded system design issues such as limited memory, cost, performance guarantees, real-time operations, power, and reliability.</w:t>
      </w:r>
    </w:p>
    <w:p w:rsidR="004F6505" w:rsidRPr="00026749" w:rsidRDefault="004F6505" w:rsidP="00CD6683">
      <w:pPr>
        <w:ind w:left="2880" w:firstLine="540"/>
        <w:rPr>
          <w:b/>
          <w:sz w:val="22"/>
          <w:szCs w:val="22"/>
        </w:rPr>
      </w:pPr>
    </w:p>
    <w:p w:rsidR="00F811F0" w:rsidRPr="00F811F0" w:rsidRDefault="004F6505" w:rsidP="00F811F0">
      <w:pPr>
        <w:ind w:left="2880" w:right="-90" w:hanging="2340"/>
        <w:rPr>
          <w:sz w:val="22"/>
          <w:szCs w:val="22"/>
        </w:rPr>
      </w:pPr>
      <w:r w:rsidRPr="00026749">
        <w:rPr>
          <w:b/>
          <w:sz w:val="22"/>
          <w:szCs w:val="22"/>
        </w:rPr>
        <w:t xml:space="preserve">Textbook:   </w:t>
      </w:r>
      <w:r w:rsidRPr="00026749">
        <w:rPr>
          <w:b/>
          <w:sz w:val="22"/>
          <w:szCs w:val="22"/>
        </w:rPr>
        <w:tab/>
      </w:r>
      <w:r w:rsidR="00F811F0" w:rsidRPr="00F811F0">
        <w:rPr>
          <w:sz w:val="22"/>
          <w:szCs w:val="22"/>
        </w:rPr>
        <w:t>1</w:t>
      </w:r>
      <w:r w:rsidR="00F811F0" w:rsidRPr="00F811F0">
        <w:rPr>
          <w:b/>
          <w:sz w:val="22"/>
          <w:szCs w:val="22"/>
        </w:rPr>
        <w:t xml:space="preserve">.  </w:t>
      </w:r>
      <w:r w:rsidR="004D236A">
        <w:rPr>
          <w:b/>
          <w:sz w:val="22"/>
          <w:szCs w:val="22"/>
        </w:rPr>
        <w:t xml:space="preserve"> </w:t>
      </w:r>
      <w:r w:rsidR="00652C1A">
        <w:rPr>
          <w:sz w:val="22"/>
          <w:szCs w:val="22"/>
          <w:u w:val="single"/>
        </w:rPr>
        <w:t>Computers as Components</w:t>
      </w:r>
      <w:r w:rsidR="00F811F0" w:rsidRPr="00F811F0">
        <w:rPr>
          <w:sz w:val="22"/>
          <w:szCs w:val="22"/>
        </w:rPr>
        <w:t xml:space="preserve"> by </w:t>
      </w:r>
      <w:r w:rsidR="00652C1A">
        <w:rPr>
          <w:sz w:val="22"/>
          <w:szCs w:val="22"/>
        </w:rPr>
        <w:t>M. Wolf</w:t>
      </w:r>
      <w:r w:rsidR="00F811F0" w:rsidRPr="00F811F0">
        <w:rPr>
          <w:sz w:val="22"/>
          <w:szCs w:val="22"/>
        </w:rPr>
        <w:t xml:space="preserve">, </w:t>
      </w:r>
      <w:r w:rsidR="00652C1A">
        <w:rPr>
          <w:sz w:val="22"/>
          <w:szCs w:val="22"/>
        </w:rPr>
        <w:t>Morgan Kaufmann, Third Edition, 2012</w:t>
      </w:r>
    </w:p>
    <w:p w:rsidR="00F811F0" w:rsidRPr="00F811F0" w:rsidRDefault="00F811F0" w:rsidP="00F811F0">
      <w:pPr>
        <w:ind w:left="2880" w:right="-864" w:hanging="2340"/>
        <w:rPr>
          <w:sz w:val="22"/>
          <w:szCs w:val="22"/>
        </w:rPr>
      </w:pPr>
      <w:r w:rsidRPr="00F811F0">
        <w:rPr>
          <w:b/>
          <w:sz w:val="22"/>
          <w:szCs w:val="22"/>
        </w:rPr>
        <w:t>Reference</w:t>
      </w:r>
      <w:r w:rsidRPr="00F811F0">
        <w:rPr>
          <w:sz w:val="22"/>
          <w:szCs w:val="22"/>
        </w:rPr>
        <w:t xml:space="preserve">:    </w:t>
      </w:r>
      <w:r w:rsidRPr="00F811F0">
        <w:rPr>
          <w:sz w:val="22"/>
          <w:szCs w:val="22"/>
        </w:rPr>
        <w:tab/>
      </w:r>
      <w:r w:rsidR="00D83641">
        <w:rPr>
          <w:sz w:val="22"/>
          <w:szCs w:val="22"/>
        </w:rPr>
        <w:t>2</w:t>
      </w:r>
      <w:r w:rsidRPr="00F811F0">
        <w:rPr>
          <w:sz w:val="22"/>
          <w:szCs w:val="22"/>
        </w:rPr>
        <w:t xml:space="preserve">.   </w:t>
      </w:r>
      <w:r w:rsidR="00652C1A" w:rsidRPr="00652C1A">
        <w:rPr>
          <w:sz w:val="22"/>
          <w:szCs w:val="22"/>
          <w:u w:val="single"/>
        </w:rPr>
        <w:t>PSoC3/5 Reference Book</w:t>
      </w:r>
      <w:r w:rsidR="00652C1A">
        <w:rPr>
          <w:sz w:val="22"/>
          <w:szCs w:val="22"/>
          <w:u w:val="single"/>
        </w:rPr>
        <w:t xml:space="preserve"> </w:t>
      </w:r>
      <w:r w:rsidRPr="00F811F0">
        <w:rPr>
          <w:sz w:val="22"/>
          <w:szCs w:val="22"/>
        </w:rPr>
        <w:t xml:space="preserve">by </w:t>
      </w:r>
      <w:r w:rsidR="00652C1A">
        <w:rPr>
          <w:sz w:val="22"/>
          <w:szCs w:val="22"/>
        </w:rPr>
        <w:t>E.H. Currie and D. Van Ess</w:t>
      </w:r>
      <w:r w:rsidRPr="00F811F0">
        <w:rPr>
          <w:sz w:val="22"/>
          <w:szCs w:val="22"/>
        </w:rPr>
        <w:t xml:space="preserve">, </w:t>
      </w:r>
      <w:r w:rsidR="00652C1A" w:rsidRPr="00652C1A">
        <w:rPr>
          <w:sz w:val="22"/>
          <w:szCs w:val="22"/>
        </w:rPr>
        <w:t>Cy</w:t>
      </w:r>
      <w:r w:rsidR="00652C1A">
        <w:rPr>
          <w:sz w:val="22"/>
          <w:szCs w:val="22"/>
        </w:rPr>
        <w:t>press Semiconductor Corporation, 2010</w:t>
      </w:r>
    </w:p>
    <w:p w:rsidR="00C36C40" w:rsidRPr="00C36C40" w:rsidRDefault="00C36C40" w:rsidP="00F811F0">
      <w:pPr>
        <w:tabs>
          <w:tab w:val="left" w:pos="540"/>
          <w:tab w:val="left" w:pos="810"/>
        </w:tabs>
        <w:ind w:left="2880" w:hanging="3870"/>
        <w:rPr>
          <w:sz w:val="22"/>
          <w:szCs w:val="22"/>
        </w:rPr>
      </w:pP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>
      <w:pPr>
        <w:ind w:left="540"/>
        <w:rPr>
          <w:b/>
          <w:sz w:val="22"/>
          <w:szCs w:val="22"/>
        </w:rPr>
      </w:pPr>
      <w:r w:rsidRPr="00026749">
        <w:rPr>
          <w:b/>
          <w:sz w:val="22"/>
          <w:szCs w:val="22"/>
        </w:rPr>
        <w:t>Course Objectives</w:t>
      </w:r>
      <w:r w:rsidRPr="00026749">
        <w:rPr>
          <w:b/>
          <w:sz w:val="22"/>
          <w:szCs w:val="22"/>
          <w:vertAlign w:val="superscript"/>
        </w:rPr>
        <w:t>*</w:t>
      </w:r>
      <w:r w:rsidRPr="00026749">
        <w:rPr>
          <w:b/>
          <w:sz w:val="22"/>
          <w:szCs w:val="22"/>
        </w:rPr>
        <w:t>:</w:t>
      </w:r>
    </w:p>
    <w:p w:rsidR="004F6505" w:rsidRPr="00026749" w:rsidRDefault="004F6505">
      <w:pPr>
        <w:ind w:left="540"/>
        <w:rPr>
          <w:b/>
          <w:sz w:val="22"/>
          <w:szCs w:val="22"/>
        </w:rPr>
      </w:pPr>
    </w:p>
    <w:p w:rsidR="004F6505" w:rsidRPr="00026749" w:rsidRDefault="004F6505">
      <w:pPr>
        <w:ind w:left="2880" w:hanging="2340"/>
        <w:rPr>
          <w:sz w:val="22"/>
          <w:szCs w:val="22"/>
        </w:rPr>
      </w:pPr>
      <w:r w:rsidRPr="00026749">
        <w:rPr>
          <w:sz w:val="22"/>
          <w:szCs w:val="22"/>
        </w:rPr>
        <w:t xml:space="preserve">Objective 1:  </w:t>
      </w:r>
      <w:r w:rsidRPr="00026749">
        <w:rPr>
          <w:sz w:val="22"/>
          <w:szCs w:val="22"/>
        </w:rPr>
        <w:tab/>
        <w:t>To introduce students to the basic principles of system design. [</w:t>
      </w:r>
      <w:r w:rsidR="009E7D68">
        <w:rPr>
          <w:sz w:val="22"/>
          <w:szCs w:val="22"/>
        </w:rPr>
        <w:t>a,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b,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c,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e,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k,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l,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m</w:t>
      </w:r>
      <w:r w:rsidRPr="00026749">
        <w:rPr>
          <w:sz w:val="22"/>
          <w:szCs w:val="22"/>
        </w:rPr>
        <w:t>]</w:t>
      </w:r>
    </w:p>
    <w:p w:rsidR="004F6505" w:rsidRPr="00026749" w:rsidRDefault="004F6505">
      <w:pPr>
        <w:ind w:left="540"/>
        <w:rPr>
          <w:sz w:val="22"/>
          <w:szCs w:val="22"/>
        </w:rPr>
      </w:pPr>
    </w:p>
    <w:p w:rsidR="009E7D68" w:rsidRPr="00026749" w:rsidRDefault="004F6505" w:rsidP="009E7D68">
      <w:pPr>
        <w:ind w:left="2880" w:hanging="2340"/>
        <w:rPr>
          <w:sz w:val="22"/>
          <w:szCs w:val="22"/>
        </w:rPr>
      </w:pPr>
      <w:r w:rsidRPr="00026749">
        <w:rPr>
          <w:sz w:val="22"/>
          <w:szCs w:val="22"/>
        </w:rPr>
        <w:t xml:space="preserve">Objective 2:  </w:t>
      </w:r>
      <w:r w:rsidRPr="00026749">
        <w:rPr>
          <w:sz w:val="22"/>
          <w:szCs w:val="22"/>
        </w:rPr>
        <w:tab/>
        <w:t>To develop students’ ability to identify, formulate and solve design problems for analog-digital system</w:t>
      </w:r>
      <w:r w:rsidR="00B47975">
        <w:rPr>
          <w:sz w:val="22"/>
          <w:szCs w:val="22"/>
        </w:rPr>
        <w:t>s</w:t>
      </w:r>
      <w:r w:rsidR="00BA4CEA" w:rsidRPr="00026749">
        <w:rPr>
          <w:sz w:val="22"/>
          <w:szCs w:val="22"/>
        </w:rPr>
        <w:t xml:space="preserve"> constituted as embedded systems</w:t>
      </w:r>
      <w:r w:rsidR="009E7D68">
        <w:rPr>
          <w:sz w:val="22"/>
          <w:szCs w:val="22"/>
        </w:rPr>
        <w:t xml:space="preserve">. </w:t>
      </w:r>
      <w:r w:rsidR="009E7D68" w:rsidRPr="00026749">
        <w:rPr>
          <w:sz w:val="22"/>
          <w:szCs w:val="22"/>
        </w:rPr>
        <w:t>[</w:t>
      </w:r>
      <w:r w:rsidR="009E7D68">
        <w:rPr>
          <w:sz w:val="22"/>
          <w:szCs w:val="22"/>
        </w:rPr>
        <w:t>a,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b,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c,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e</w:t>
      </w:r>
      <w:r w:rsidR="00EE0375">
        <w:rPr>
          <w:sz w:val="22"/>
          <w:szCs w:val="22"/>
        </w:rPr>
        <w:t>,</w:t>
      </w:r>
      <w:r w:rsidR="00D522D7">
        <w:rPr>
          <w:sz w:val="22"/>
          <w:szCs w:val="22"/>
        </w:rPr>
        <w:t xml:space="preserve"> </w:t>
      </w:r>
      <w:r w:rsidR="00EE0375">
        <w:rPr>
          <w:sz w:val="22"/>
          <w:szCs w:val="22"/>
        </w:rPr>
        <w:t>g,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k,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l,</w:t>
      </w:r>
      <w:r w:rsidR="00D522D7">
        <w:rPr>
          <w:sz w:val="22"/>
          <w:szCs w:val="22"/>
        </w:rPr>
        <w:t xml:space="preserve"> </w:t>
      </w:r>
      <w:r w:rsidR="009E7D68">
        <w:rPr>
          <w:sz w:val="22"/>
          <w:szCs w:val="22"/>
        </w:rPr>
        <w:t>m</w:t>
      </w:r>
      <w:r w:rsidR="009E7D68" w:rsidRPr="00026749">
        <w:rPr>
          <w:sz w:val="22"/>
          <w:szCs w:val="22"/>
        </w:rPr>
        <w:t>]</w:t>
      </w:r>
    </w:p>
    <w:p w:rsidR="004F6505" w:rsidRPr="00026749" w:rsidRDefault="004F6505">
      <w:pPr>
        <w:pStyle w:val="BodyTextIndent"/>
        <w:ind w:left="2880" w:hanging="2340"/>
        <w:rPr>
          <w:sz w:val="22"/>
          <w:szCs w:val="22"/>
        </w:rPr>
      </w:pP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>
      <w:pPr>
        <w:ind w:left="540"/>
        <w:rPr>
          <w:b/>
          <w:sz w:val="22"/>
          <w:szCs w:val="22"/>
        </w:rPr>
      </w:pPr>
      <w:r w:rsidRPr="00026749">
        <w:rPr>
          <w:b/>
          <w:sz w:val="22"/>
          <w:szCs w:val="22"/>
        </w:rPr>
        <w:t>Topics Covered:</w:t>
      </w: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 w:rsidP="000244BA">
      <w:pPr>
        <w:ind w:left="2700" w:hanging="2160"/>
        <w:rPr>
          <w:sz w:val="22"/>
          <w:szCs w:val="22"/>
        </w:rPr>
      </w:pPr>
      <w:r w:rsidRPr="00026749">
        <w:rPr>
          <w:sz w:val="22"/>
          <w:szCs w:val="22"/>
        </w:rPr>
        <w:t xml:space="preserve">1.  </w:t>
      </w:r>
      <w:r w:rsidR="00652C1A">
        <w:rPr>
          <w:sz w:val="22"/>
          <w:szCs w:val="22"/>
        </w:rPr>
        <w:t>S</w:t>
      </w:r>
      <w:r w:rsidRPr="00026749">
        <w:rPr>
          <w:sz w:val="22"/>
          <w:szCs w:val="22"/>
        </w:rPr>
        <w:t>ystem modeling and design concepts</w:t>
      </w:r>
    </w:p>
    <w:p w:rsidR="00D522D7" w:rsidRDefault="009E7D68" w:rsidP="009E7D68">
      <w:pPr>
        <w:pStyle w:val="BodyTextIndent3"/>
        <w:ind w:left="810" w:hanging="360"/>
        <w:rPr>
          <w:szCs w:val="22"/>
        </w:rPr>
      </w:pPr>
      <w:r>
        <w:rPr>
          <w:szCs w:val="22"/>
        </w:rPr>
        <w:t xml:space="preserve">  </w:t>
      </w:r>
      <w:r w:rsidR="006F7E2D">
        <w:rPr>
          <w:szCs w:val="22"/>
        </w:rPr>
        <w:t>2</w:t>
      </w:r>
      <w:r w:rsidR="004F6505" w:rsidRPr="00026749">
        <w:rPr>
          <w:szCs w:val="22"/>
        </w:rPr>
        <w:t xml:space="preserve">.  </w:t>
      </w:r>
      <w:r w:rsidR="00D522D7">
        <w:rPr>
          <w:szCs w:val="22"/>
        </w:rPr>
        <w:t>Design and/or s</w:t>
      </w:r>
      <w:r w:rsidR="004F6505" w:rsidRPr="00026749">
        <w:rPr>
          <w:szCs w:val="22"/>
        </w:rPr>
        <w:t xml:space="preserve">election </w:t>
      </w:r>
      <w:r w:rsidR="00BA4CEA" w:rsidRPr="00026749">
        <w:rPr>
          <w:szCs w:val="22"/>
        </w:rPr>
        <w:t xml:space="preserve">of </w:t>
      </w:r>
      <w:r w:rsidR="00441FA2">
        <w:rPr>
          <w:szCs w:val="22"/>
        </w:rPr>
        <w:t xml:space="preserve">real-time </w:t>
      </w:r>
      <w:r w:rsidR="00BA4CEA" w:rsidRPr="00026749">
        <w:rPr>
          <w:szCs w:val="22"/>
        </w:rPr>
        <w:t>embedded system</w:t>
      </w:r>
      <w:r w:rsidR="00441FA2">
        <w:rPr>
          <w:szCs w:val="22"/>
        </w:rPr>
        <w:t>s</w:t>
      </w:r>
      <w:r w:rsidR="00D522D7">
        <w:rPr>
          <w:szCs w:val="22"/>
        </w:rPr>
        <w:t xml:space="preserve"> for digital control and/or processing of </w:t>
      </w:r>
      <w:r w:rsidR="0091397E">
        <w:rPr>
          <w:szCs w:val="22"/>
        </w:rPr>
        <w:t>analog system signals</w:t>
      </w:r>
      <w:r w:rsidR="00D522D7">
        <w:rPr>
          <w:szCs w:val="22"/>
        </w:rPr>
        <w:t>:</w:t>
      </w:r>
    </w:p>
    <w:p w:rsidR="004F6505" w:rsidRDefault="00D522D7" w:rsidP="00D522D7">
      <w:pPr>
        <w:pStyle w:val="BodyTextIndent3"/>
        <w:ind w:left="1080" w:firstLine="0"/>
        <w:rPr>
          <w:szCs w:val="22"/>
        </w:rPr>
      </w:pPr>
      <w:r>
        <w:rPr>
          <w:szCs w:val="22"/>
        </w:rPr>
        <w:t xml:space="preserve">a. Data </w:t>
      </w:r>
      <w:r w:rsidR="0091397E">
        <w:rPr>
          <w:szCs w:val="22"/>
        </w:rPr>
        <w:t>A</w:t>
      </w:r>
      <w:r>
        <w:rPr>
          <w:szCs w:val="22"/>
        </w:rPr>
        <w:t xml:space="preserve">cquisition </w:t>
      </w:r>
      <w:r w:rsidR="00BA4CEA" w:rsidRPr="00026749">
        <w:rPr>
          <w:szCs w:val="22"/>
        </w:rPr>
        <w:t>elements</w:t>
      </w:r>
      <w:r w:rsidR="004F6505" w:rsidRPr="00026749">
        <w:rPr>
          <w:szCs w:val="22"/>
        </w:rPr>
        <w:t>: transd</w:t>
      </w:r>
      <w:r w:rsidR="009E7D68">
        <w:rPr>
          <w:szCs w:val="22"/>
        </w:rPr>
        <w:t>ucers, amplifiers, filters, and A</w:t>
      </w:r>
      <w:r w:rsidR="004F6505" w:rsidRPr="00026749">
        <w:rPr>
          <w:szCs w:val="22"/>
        </w:rPr>
        <w:t>/D converters</w:t>
      </w:r>
      <w:r w:rsidR="00865F02" w:rsidRPr="00026749">
        <w:rPr>
          <w:szCs w:val="22"/>
        </w:rPr>
        <w:t xml:space="preserve"> </w:t>
      </w:r>
      <w:r w:rsidR="00BA4CEA" w:rsidRPr="00026749">
        <w:rPr>
          <w:szCs w:val="22"/>
        </w:rPr>
        <w:t>in conjunction with</w:t>
      </w:r>
      <w:r w:rsidR="00865F02" w:rsidRPr="00026749">
        <w:rPr>
          <w:szCs w:val="22"/>
        </w:rPr>
        <w:t xml:space="preserve"> concomitant </w:t>
      </w:r>
      <w:r w:rsidR="00BA4CEA" w:rsidRPr="00026749">
        <w:rPr>
          <w:szCs w:val="22"/>
        </w:rPr>
        <w:t xml:space="preserve">digital </w:t>
      </w:r>
      <w:r w:rsidR="00865F02" w:rsidRPr="00026749">
        <w:rPr>
          <w:szCs w:val="22"/>
        </w:rPr>
        <w:t xml:space="preserve">data processing </w:t>
      </w:r>
      <w:r>
        <w:rPr>
          <w:szCs w:val="22"/>
        </w:rPr>
        <w:t>elements</w:t>
      </w:r>
    </w:p>
    <w:p w:rsidR="00865F02" w:rsidRPr="00026749" w:rsidRDefault="00D522D7" w:rsidP="00D522D7">
      <w:pPr>
        <w:pStyle w:val="BodyTextIndent3"/>
        <w:ind w:left="1080" w:firstLine="0"/>
        <w:rPr>
          <w:szCs w:val="22"/>
        </w:rPr>
      </w:pPr>
      <w:r>
        <w:rPr>
          <w:szCs w:val="22"/>
        </w:rPr>
        <w:t xml:space="preserve">b. </w:t>
      </w:r>
      <w:r w:rsidR="00324D8A">
        <w:rPr>
          <w:szCs w:val="22"/>
        </w:rPr>
        <w:t xml:space="preserve">Digital </w:t>
      </w:r>
      <w:r>
        <w:rPr>
          <w:szCs w:val="22"/>
        </w:rPr>
        <w:t xml:space="preserve">Signal Processing Module </w:t>
      </w:r>
      <w:r w:rsidR="004F6505" w:rsidRPr="00026749">
        <w:rPr>
          <w:szCs w:val="22"/>
        </w:rPr>
        <w:t>specifications: CPU speed</w:t>
      </w:r>
      <w:r w:rsidR="00441FA2">
        <w:rPr>
          <w:szCs w:val="22"/>
        </w:rPr>
        <w:t xml:space="preserve"> with</w:t>
      </w:r>
      <w:r w:rsidR="00BA4CEA" w:rsidRPr="00026749">
        <w:rPr>
          <w:szCs w:val="22"/>
        </w:rPr>
        <w:t xml:space="preserve"> </w:t>
      </w:r>
      <w:r w:rsidR="004F6505" w:rsidRPr="00026749">
        <w:rPr>
          <w:szCs w:val="22"/>
        </w:rPr>
        <w:t xml:space="preserve">memory </w:t>
      </w:r>
      <w:r w:rsidR="00865F02" w:rsidRPr="00026749">
        <w:rPr>
          <w:szCs w:val="22"/>
        </w:rPr>
        <w:t>requirements</w:t>
      </w:r>
      <w:r w:rsidR="00441FA2">
        <w:rPr>
          <w:szCs w:val="22"/>
        </w:rPr>
        <w:t xml:space="preserve"> for </w:t>
      </w:r>
      <w:r w:rsidR="00824C34" w:rsidRPr="00026749">
        <w:rPr>
          <w:szCs w:val="22"/>
        </w:rPr>
        <w:t>s</w:t>
      </w:r>
      <w:r w:rsidR="00536172" w:rsidRPr="00026749">
        <w:rPr>
          <w:szCs w:val="22"/>
        </w:rPr>
        <w:t>pecific</w:t>
      </w:r>
      <w:r w:rsidR="00441FA2">
        <w:rPr>
          <w:szCs w:val="22"/>
        </w:rPr>
        <w:t>, real-time</w:t>
      </w:r>
      <w:r w:rsidR="00536172" w:rsidRPr="00026749">
        <w:rPr>
          <w:szCs w:val="22"/>
        </w:rPr>
        <w:t xml:space="preserve"> </w:t>
      </w:r>
      <w:r w:rsidR="00824C34" w:rsidRPr="00026749">
        <w:rPr>
          <w:szCs w:val="22"/>
        </w:rPr>
        <w:t>d</w:t>
      </w:r>
      <w:r w:rsidR="00536172" w:rsidRPr="00026749">
        <w:rPr>
          <w:szCs w:val="22"/>
        </w:rPr>
        <w:t>igital control and</w:t>
      </w:r>
      <w:r w:rsidR="00441FA2">
        <w:rPr>
          <w:szCs w:val="22"/>
        </w:rPr>
        <w:t>/or</w:t>
      </w:r>
      <w:r w:rsidR="00536172" w:rsidRPr="00026749">
        <w:rPr>
          <w:szCs w:val="22"/>
        </w:rPr>
        <w:t xml:space="preserve"> processing </w:t>
      </w:r>
      <w:r w:rsidR="00441FA2">
        <w:rPr>
          <w:szCs w:val="22"/>
        </w:rPr>
        <w:t>applications</w:t>
      </w:r>
      <w:r w:rsidR="00536172" w:rsidRPr="00026749">
        <w:rPr>
          <w:szCs w:val="22"/>
        </w:rPr>
        <w:t>.</w:t>
      </w:r>
      <w:r w:rsidR="00865F02" w:rsidRPr="00026749">
        <w:rPr>
          <w:szCs w:val="22"/>
        </w:rPr>
        <w:t xml:space="preserve">                          </w:t>
      </w:r>
    </w:p>
    <w:p w:rsidR="004F6505" w:rsidRPr="00026749" w:rsidRDefault="006F7E2D" w:rsidP="000244BA">
      <w:pPr>
        <w:ind w:left="2520" w:right="-360" w:hanging="1980"/>
        <w:rPr>
          <w:sz w:val="22"/>
          <w:szCs w:val="22"/>
        </w:rPr>
      </w:pPr>
      <w:r>
        <w:rPr>
          <w:sz w:val="22"/>
          <w:szCs w:val="22"/>
        </w:rPr>
        <w:t>3</w:t>
      </w:r>
      <w:r w:rsidR="004F6505" w:rsidRPr="00026749">
        <w:rPr>
          <w:sz w:val="22"/>
          <w:szCs w:val="22"/>
        </w:rPr>
        <w:t xml:space="preserve">.  </w:t>
      </w:r>
      <w:r w:rsidR="00BA4CEA" w:rsidRPr="00026749">
        <w:rPr>
          <w:sz w:val="22"/>
          <w:szCs w:val="22"/>
        </w:rPr>
        <w:t xml:space="preserve">Embedded System </w:t>
      </w:r>
      <w:r w:rsidR="004F6505" w:rsidRPr="00026749">
        <w:rPr>
          <w:sz w:val="22"/>
          <w:szCs w:val="22"/>
        </w:rPr>
        <w:t>integration</w:t>
      </w: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>
      <w:pPr>
        <w:ind w:left="540"/>
        <w:rPr>
          <w:sz w:val="22"/>
          <w:szCs w:val="22"/>
        </w:rPr>
      </w:pPr>
    </w:p>
    <w:p w:rsidR="004F6505" w:rsidRPr="00026749" w:rsidRDefault="004F6505">
      <w:pPr>
        <w:ind w:left="540"/>
        <w:rPr>
          <w:sz w:val="22"/>
          <w:szCs w:val="22"/>
        </w:rPr>
      </w:pPr>
      <w:r w:rsidRPr="00026749">
        <w:rPr>
          <w:b/>
          <w:sz w:val="22"/>
          <w:szCs w:val="22"/>
        </w:rPr>
        <w:t xml:space="preserve">Evaluation:  </w:t>
      </w:r>
      <w:r w:rsidRPr="00026749">
        <w:rPr>
          <w:sz w:val="22"/>
          <w:szCs w:val="22"/>
        </w:rPr>
        <w:tab/>
      </w:r>
      <w:r w:rsidRPr="00026749">
        <w:rPr>
          <w:sz w:val="22"/>
          <w:szCs w:val="22"/>
        </w:rPr>
        <w:tab/>
      </w:r>
    </w:p>
    <w:p w:rsidR="000244BA" w:rsidRPr="00026749" w:rsidRDefault="000244BA" w:rsidP="000244BA">
      <w:pPr>
        <w:ind w:left="2700" w:hanging="2250"/>
        <w:rPr>
          <w:sz w:val="22"/>
          <w:szCs w:val="22"/>
        </w:rPr>
      </w:pPr>
    </w:p>
    <w:p w:rsidR="004F6505" w:rsidRPr="00026749" w:rsidRDefault="000244BA" w:rsidP="000244BA">
      <w:pPr>
        <w:ind w:left="2700" w:hanging="2250"/>
        <w:rPr>
          <w:sz w:val="22"/>
          <w:szCs w:val="22"/>
        </w:rPr>
      </w:pPr>
      <w:r w:rsidRPr="00026749">
        <w:rPr>
          <w:sz w:val="22"/>
          <w:szCs w:val="22"/>
        </w:rPr>
        <w:t xml:space="preserve"> </w:t>
      </w:r>
      <w:r w:rsidR="004F6505" w:rsidRPr="00026749">
        <w:rPr>
          <w:sz w:val="22"/>
          <w:szCs w:val="22"/>
        </w:rPr>
        <w:t xml:space="preserve">A.   </w:t>
      </w:r>
      <w:r w:rsidR="006F7E2D">
        <w:rPr>
          <w:sz w:val="22"/>
          <w:szCs w:val="22"/>
        </w:rPr>
        <w:t>Midterm</w:t>
      </w:r>
      <w:r w:rsidR="00B47975">
        <w:rPr>
          <w:sz w:val="22"/>
          <w:szCs w:val="22"/>
        </w:rPr>
        <w:t xml:space="preserve"> </w:t>
      </w:r>
      <w:r w:rsidR="004F6505" w:rsidRPr="00026749">
        <w:rPr>
          <w:sz w:val="22"/>
          <w:szCs w:val="22"/>
        </w:rPr>
        <w:t>Examination</w:t>
      </w:r>
    </w:p>
    <w:p w:rsidR="0091397E" w:rsidRDefault="006F7E2D" w:rsidP="000244BA">
      <w:pPr>
        <w:ind w:left="540"/>
        <w:rPr>
          <w:sz w:val="22"/>
          <w:szCs w:val="22"/>
        </w:rPr>
      </w:pPr>
      <w:r>
        <w:rPr>
          <w:sz w:val="22"/>
          <w:szCs w:val="22"/>
        </w:rPr>
        <w:t>B</w:t>
      </w:r>
      <w:r w:rsidR="0091397E">
        <w:rPr>
          <w:sz w:val="22"/>
          <w:szCs w:val="22"/>
        </w:rPr>
        <w:t xml:space="preserve">.  </w:t>
      </w:r>
      <w:r w:rsidR="00CA6AAC">
        <w:rPr>
          <w:sz w:val="22"/>
          <w:szCs w:val="22"/>
        </w:rPr>
        <w:t xml:space="preserve"> </w:t>
      </w:r>
      <w:r w:rsidRPr="006F7E2D">
        <w:rPr>
          <w:sz w:val="22"/>
          <w:szCs w:val="22"/>
        </w:rPr>
        <w:t>Final Examination</w:t>
      </w:r>
    </w:p>
    <w:p w:rsidR="006F7E2D" w:rsidRDefault="006F7E2D" w:rsidP="000244BA">
      <w:pPr>
        <w:ind w:left="540"/>
        <w:rPr>
          <w:sz w:val="22"/>
          <w:szCs w:val="22"/>
        </w:rPr>
      </w:pPr>
      <w:r>
        <w:rPr>
          <w:sz w:val="22"/>
          <w:szCs w:val="22"/>
        </w:rPr>
        <w:t>C.   Homework assignments</w:t>
      </w:r>
    </w:p>
    <w:p w:rsidR="004C7932" w:rsidRPr="00026749" w:rsidRDefault="004C7932" w:rsidP="000244BA">
      <w:pPr>
        <w:ind w:left="540"/>
        <w:rPr>
          <w:sz w:val="22"/>
          <w:szCs w:val="22"/>
        </w:rPr>
      </w:pPr>
      <w:r>
        <w:rPr>
          <w:sz w:val="22"/>
          <w:szCs w:val="22"/>
        </w:rPr>
        <w:t>D.   System Architecture Project</w:t>
      </w:r>
    </w:p>
    <w:p w:rsidR="004F6505" w:rsidRPr="00026749" w:rsidRDefault="004F6505">
      <w:pPr>
        <w:ind w:left="540"/>
        <w:rPr>
          <w:b/>
          <w:sz w:val="22"/>
          <w:szCs w:val="22"/>
        </w:rPr>
      </w:pPr>
    </w:p>
    <w:p w:rsidR="00536172" w:rsidRDefault="00536172">
      <w:pPr>
        <w:ind w:left="540"/>
        <w:rPr>
          <w:b/>
          <w:sz w:val="22"/>
          <w:szCs w:val="22"/>
        </w:rPr>
      </w:pPr>
    </w:p>
    <w:p w:rsidR="004F6505" w:rsidRPr="00026749" w:rsidRDefault="004F6505">
      <w:pPr>
        <w:ind w:left="720" w:hanging="360"/>
        <w:rPr>
          <w:b/>
          <w:sz w:val="22"/>
          <w:szCs w:val="22"/>
        </w:rPr>
      </w:pPr>
      <w:r w:rsidRPr="00026749">
        <w:rPr>
          <w:b/>
          <w:sz w:val="22"/>
          <w:szCs w:val="22"/>
        </w:rPr>
        <w:t>Performance Criteria**:</w:t>
      </w:r>
    </w:p>
    <w:p w:rsidR="004F6505" w:rsidRPr="00026749" w:rsidRDefault="004F6505">
      <w:pPr>
        <w:ind w:left="720" w:hanging="360"/>
        <w:rPr>
          <w:b/>
          <w:sz w:val="22"/>
          <w:szCs w:val="22"/>
        </w:rPr>
      </w:pPr>
    </w:p>
    <w:p w:rsidR="0091397E" w:rsidRDefault="0091397E" w:rsidP="0091397E">
      <w:pPr>
        <w:widowControl w:val="0"/>
        <w:rPr>
          <w:snapToGrid w:val="0"/>
          <w:sz w:val="22"/>
          <w:szCs w:val="22"/>
        </w:rPr>
      </w:pPr>
      <w:r w:rsidRPr="0091397E">
        <w:rPr>
          <w:snapToGrid w:val="0"/>
          <w:sz w:val="22"/>
          <w:szCs w:val="22"/>
        </w:rPr>
        <w:t>Objective 1</w:t>
      </w:r>
    </w:p>
    <w:p w:rsidR="006F7E2D" w:rsidRDefault="00F106BE" w:rsidP="00F106BE">
      <w:pPr>
        <w:pStyle w:val="ListParagraph"/>
        <w:widowControl w:val="0"/>
        <w:numPr>
          <w:ilvl w:val="0"/>
          <w:numId w:val="9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An understanding of the application of microcontrollers for solv</w:t>
      </w:r>
      <w:r w:rsidR="004C7932">
        <w:rPr>
          <w:snapToGrid w:val="0"/>
          <w:sz w:val="22"/>
          <w:szCs w:val="22"/>
        </w:rPr>
        <w:t>ing system design problems. (A</w:t>
      </w:r>
      <w:r>
        <w:rPr>
          <w:snapToGrid w:val="0"/>
          <w:sz w:val="22"/>
          <w:szCs w:val="22"/>
        </w:rPr>
        <w:t>)</w:t>
      </w:r>
    </w:p>
    <w:p w:rsidR="004C7932" w:rsidRDefault="004C7932" w:rsidP="004C7932">
      <w:pPr>
        <w:widowControl w:val="0"/>
        <w:rPr>
          <w:snapToGrid w:val="0"/>
          <w:sz w:val="22"/>
          <w:szCs w:val="22"/>
        </w:rPr>
      </w:pPr>
    </w:p>
    <w:p w:rsidR="004C7932" w:rsidRDefault="004C7932" w:rsidP="004C7932">
      <w:pPr>
        <w:widowControl w:val="0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Objective 2</w:t>
      </w:r>
    </w:p>
    <w:p w:rsidR="004C7932" w:rsidRDefault="004C7932" w:rsidP="004C7932">
      <w:pPr>
        <w:pStyle w:val="ListParagraph"/>
        <w:widowControl w:val="0"/>
        <w:numPr>
          <w:ilvl w:val="0"/>
          <w:numId w:val="12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An understanding of the ARM</w:t>
      </w:r>
      <w:r w:rsidR="00D33DFD">
        <w:rPr>
          <w:snapToGrid w:val="0"/>
          <w:sz w:val="22"/>
          <w:szCs w:val="22"/>
        </w:rPr>
        <w:t>v7</w:t>
      </w:r>
      <w:r>
        <w:rPr>
          <w:snapToGrid w:val="0"/>
          <w:sz w:val="22"/>
          <w:szCs w:val="22"/>
        </w:rPr>
        <w:t xml:space="preserve"> Instruction Set Architecture</w:t>
      </w:r>
      <w:r w:rsidR="00D33DFD">
        <w:rPr>
          <w:snapToGrid w:val="0"/>
          <w:sz w:val="22"/>
          <w:szCs w:val="22"/>
        </w:rPr>
        <w:t xml:space="preserve"> (A,C)</w:t>
      </w:r>
    </w:p>
    <w:p w:rsidR="00F106BE" w:rsidRDefault="00F106BE" w:rsidP="004C7932">
      <w:pPr>
        <w:pStyle w:val="ListParagraph"/>
        <w:widowControl w:val="0"/>
        <w:numPr>
          <w:ilvl w:val="0"/>
          <w:numId w:val="12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The ability to analyze the performance requirements of an application, and select appropriate ADC and DAC conversion technology.</w:t>
      </w:r>
      <w:r w:rsidR="004C7932">
        <w:rPr>
          <w:snapToGrid w:val="0"/>
          <w:sz w:val="22"/>
          <w:szCs w:val="22"/>
        </w:rPr>
        <w:t xml:space="preserve"> (B,C)</w:t>
      </w:r>
    </w:p>
    <w:p w:rsidR="00F106BE" w:rsidRDefault="00F106BE" w:rsidP="00F106BE">
      <w:pPr>
        <w:pStyle w:val="ListParagraph"/>
        <w:widowControl w:val="0"/>
        <w:numPr>
          <w:ilvl w:val="0"/>
          <w:numId w:val="9"/>
        </w:numPr>
        <w:rPr>
          <w:snapToGrid w:val="0"/>
          <w:sz w:val="22"/>
          <w:szCs w:val="22"/>
        </w:rPr>
      </w:pPr>
      <w:bookmarkStart w:id="0" w:name="_GoBack"/>
      <w:bookmarkEnd w:id="0"/>
      <w:r>
        <w:rPr>
          <w:snapToGrid w:val="0"/>
          <w:sz w:val="22"/>
          <w:szCs w:val="22"/>
        </w:rPr>
        <w:t xml:space="preserve">The ability to analyze the performance </w:t>
      </w:r>
      <w:r>
        <w:rPr>
          <w:snapToGrid w:val="0"/>
          <w:sz w:val="22"/>
          <w:szCs w:val="22"/>
        </w:rPr>
        <w:t xml:space="preserve">and power </w:t>
      </w:r>
      <w:r>
        <w:rPr>
          <w:snapToGrid w:val="0"/>
          <w:sz w:val="22"/>
          <w:szCs w:val="22"/>
        </w:rPr>
        <w:t>requirements of an application,</w:t>
      </w:r>
      <w:r>
        <w:rPr>
          <w:snapToGrid w:val="0"/>
          <w:sz w:val="22"/>
          <w:szCs w:val="22"/>
        </w:rPr>
        <w:t xml:space="preserve"> and select a microcontroller based on CPU architecture and clock rate.</w:t>
      </w:r>
      <w:r w:rsidR="004C7932">
        <w:rPr>
          <w:snapToGrid w:val="0"/>
          <w:sz w:val="22"/>
          <w:szCs w:val="22"/>
        </w:rPr>
        <w:t xml:space="preserve"> (B)</w:t>
      </w:r>
    </w:p>
    <w:p w:rsidR="00F106BE" w:rsidRDefault="00F106BE" w:rsidP="00F106BE">
      <w:pPr>
        <w:pStyle w:val="ListParagraph"/>
        <w:widowControl w:val="0"/>
        <w:numPr>
          <w:ilvl w:val="0"/>
          <w:numId w:val="9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The ability to analyze a system architecture to determine whether and how to use interrupt-based processing.</w:t>
      </w:r>
      <w:r w:rsidR="004C7932">
        <w:rPr>
          <w:snapToGrid w:val="0"/>
          <w:sz w:val="22"/>
          <w:szCs w:val="22"/>
        </w:rPr>
        <w:t xml:space="preserve"> (B)</w:t>
      </w:r>
    </w:p>
    <w:p w:rsidR="00F106BE" w:rsidRDefault="00F106BE" w:rsidP="00F106BE">
      <w:pPr>
        <w:pStyle w:val="ListParagraph"/>
        <w:widowControl w:val="0"/>
        <w:numPr>
          <w:ilvl w:val="0"/>
          <w:numId w:val="9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An understanding of communication protocols commonly used in embedded systems.</w:t>
      </w:r>
      <w:r w:rsidR="004C7932">
        <w:rPr>
          <w:snapToGrid w:val="0"/>
          <w:sz w:val="22"/>
          <w:szCs w:val="22"/>
        </w:rPr>
        <w:t xml:space="preserve"> (B, C)</w:t>
      </w:r>
    </w:p>
    <w:p w:rsidR="00F106BE" w:rsidRPr="00F106BE" w:rsidRDefault="00F106BE" w:rsidP="00F106BE">
      <w:pPr>
        <w:pStyle w:val="ListParagraph"/>
        <w:widowControl w:val="0"/>
        <w:numPr>
          <w:ilvl w:val="0"/>
          <w:numId w:val="9"/>
        </w:num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The ability to design and analyze a real-time </w:t>
      </w:r>
      <w:r w:rsidR="004C7932">
        <w:rPr>
          <w:snapToGrid w:val="0"/>
          <w:sz w:val="22"/>
          <w:szCs w:val="22"/>
        </w:rPr>
        <w:t>hardware/</w:t>
      </w:r>
      <w:r>
        <w:rPr>
          <w:snapToGrid w:val="0"/>
          <w:sz w:val="22"/>
          <w:szCs w:val="22"/>
        </w:rPr>
        <w:t>software architecture for an embedded system.</w:t>
      </w:r>
      <w:r w:rsidR="004C7932">
        <w:rPr>
          <w:snapToGrid w:val="0"/>
          <w:sz w:val="22"/>
          <w:szCs w:val="22"/>
        </w:rPr>
        <w:t xml:space="preserve"> (D)</w:t>
      </w:r>
    </w:p>
    <w:p w:rsidR="004F6505" w:rsidRPr="00026749" w:rsidRDefault="0091397E" w:rsidP="004D236A">
      <w:pPr>
        <w:ind w:right="-144"/>
        <w:rPr>
          <w:sz w:val="22"/>
          <w:szCs w:val="22"/>
        </w:rPr>
      </w:pPr>
      <w:r w:rsidRPr="0091397E">
        <w:rPr>
          <w:sz w:val="22"/>
          <w:szCs w:val="22"/>
        </w:rPr>
        <w:t xml:space="preserve">         </w:t>
      </w:r>
    </w:p>
    <w:p w:rsidR="004F6505" w:rsidRPr="00026749" w:rsidRDefault="004F6505">
      <w:pPr>
        <w:ind w:left="360"/>
        <w:rPr>
          <w:b/>
          <w:sz w:val="22"/>
          <w:szCs w:val="22"/>
        </w:rPr>
      </w:pPr>
    </w:p>
    <w:p w:rsidR="004F6505" w:rsidRPr="00026749" w:rsidRDefault="004F6505">
      <w:pPr>
        <w:ind w:left="360"/>
        <w:rPr>
          <w:b/>
          <w:sz w:val="22"/>
          <w:szCs w:val="22"/>
        </w:rPr>
      </w:pPr>
      <w:r w:rsidRPr="00026749">
        <w:rPr>
          <w:b/>
          <w:sz w:val="22"/>
          <w:szCs w:val="22"/>
        </w:rPr>
        <w:t>Contribution of course to meeting the professional component:</w:t>
      </w:r>
    </w:p>
    <w:p w:rsidR="004F6505" w:rsidRPr="00026749" w:rsidRDefault="004F6505">
      <w:pPr>
        <w:rPr>
          <w:sz w:val="22"/>
          <w:szCs w:val="22"/>
        </w:rPr>
      </w:pPr>
    </w:p>
    <w:p w:rsidR="004F6505" w:rsidRPr="00026749" w:rsidRDefault="004F6505">
      <w:pPr>
        <w:rPr>
          <w:sz w:val="22"/>
          <w:szCs w:val="22"/>
        </w:rPr>
      </w:pPr>
      <w:r w:rsidRPr="00026749">
        <w:rPr>
          <w:sz w:val="22"/>
          <w:szCs w:val="22"/>
        </w:rPr>
        <w:tab/>
        <w:t>Engineering Science:</w:t>
      </w:r>
      <w:r w:rsidRPr="00026749">
        <w:rPr>
          <w:sz w:val="22"/>
          <w:szCs w:val="22"/>
        </w:rPr>
        <w:tab/>
        <w:t>50%</w:t>
      </w:r>
    </w:p>
    <w:p w:rsidR="004F6505" w:rsidRPr="00026749" w:rsidRDefault="004F6505">
      <w:pPr>
        <w:rPr>
          <w:sz w:val="22"/>
          <w:szCs w:val="22"/>
        </w:rPr>
      </w:pPr>
      <w:r w:rsidRPr="00026749">
        <w:rPr>
          <w:sz w:val="22"/>
          <w:szCs w:val="22"/>
        </w:rPr>
        <w:tab/>
        <w:t>Engineering Design:</w:t>
      </w:r>
      <w:r w:rsidRPr="00026749">
        <w:rPr>
          <w:sz w:val="22"/>
          <w:szCs w:val="22"/>
        </w:rPr>
        <w:tab/>
        <w:t>50%</w:t>
      </w:r>
    </w:p>
    <w:p w:rsidR="004F6505" w:rsidRPr="00026749" w:rsidRDefault="004F6505">
      <w:pPr>
        <w:rPr>
          <w:sz w:val="22"/>
          <w:szCs w:val="22"/>
        </w:rPr>
      </w:pPr>
    </w:p>
    <w:p w:rsidR="004F6505" w:rsidRPr="00026749" w:rsidRDefault="004F6505">
      <w:pPr>
        <w:pStyle w:val="BodyTextIndent2"/>
        <w:ind w:left="1080" w:hanging="360"/>
        <w:rPr>
          <w:sz w:val="22"/>
          <w:szCs w:val="22"/>
        </w:rPr>
      </w:pPr>
    </w:p>
    <w:p w:rsidR="004F6505" w:rsidRPr="00026749" w:rsidRDefault="004F6505">
      <w:pPr>
        <w:pStyle w:val="BodyTextIndent2"/>
        <w:ind w:left="1080" w:hanging="720"/>
        <w:rPr>
          <w:sz w:val="22"/>
          <w:szCs w:val="22"/>
        </w:rPr>
      </w:pPr>
      <w:r w:rsidRPr="00026749">
        <w:rPr>
          <w:b/>
          <w:sz w:val="22"/>
          <w:szCs w:val="22"/>
        </w:rPr>
        <w:t>Prepared by:</w:t>
      </w:r>
      <w:r w:rsidRPr="00026749">
        <w:rPr>
          <w:sz w:val="22"/>
          <w:szCs w:val="22"/>
        </w:rPr>
        <w:t xml:space="preserve">   </w:t>
      </w:r>
      <w:r w:rsidR="006F7E2D">
        <w:rPr>
          <w:sz w:val="22"/>
          <w:szCs w:val="22"/>
        </w:rPr>
        <w:t>Larry Pearlstein</w:t>
      </w:r>
      <w:r w:rsidRPr="00026749">
        <w:rPr>
          <w:sz w:val="22"/>
          <w:szCs w:val="22"/>
        </w:rPr>
        <w:t xml:space="preserve">, </w:t>
      </w:r>
      <w:r w:rsidR="006F7E2D">
        <w:rPr>
          <w:sz w:val="22"/>
          <w:szCs w:val="22"/>
        </w:rPr>
        <w:t xml:space="preserve">Assoc. </w:t>
      </w:r>
      <w:r w:rsidRPr="00026749">
        <w:rPr>
          <w:sz w:val="22"/>
          <w:szCs w:val="22"/>
        </w:rPr>
        <w:t>Professor</w:t>
      </w:r>
      <w:r w:rsidRPr="00026749">
        <w:rPr>
          <w:sz w:val="22"/>
          <w:szCs w:val="22"/>
        </w:rPr>
        <w:tab/>
      </w:r>
      <w:r w:rsidRPr="00026749">
        <w:rPr>
          <w:sz w:val="22"/>
          <w:szCs w:val="22"/>
        </w:rPr>
        <w:tab/>
      </w:r>
      <w:r w:rsidRPr="00026749">
        <w:rPr>
          <w:sz w:val="22"/>
          <w:szCs w:val="22"/>
        </w:rPr>
        <w:tab/>
      </w:r>
      <w:r w:rsidRPr="00026749">
        <w:rPr>
          <w:b/>
          <w:sz w:val="22"/>
          <w:szCs w:val="22"/>
        </w:rPr>
        <w:t>Date:</w:t>
      </w:r>
      <w:r w:rsidRPr="00026749">
        <w:rPr>
          <w:sz w:val="22"/>
          <w:szCs w:val="22"/>
        </w:rPr>
        <w:t xml:space="preserve">   </w:t>
      </w:r>
    </w:p>
    <w:p w:rsidR="004F6505" w:rsidRPr="00026749" w:rsidRDefault="006F7E2D" w:rsidP="006F7E2D">
      <w:pPr>
        <w:pStyle w:val="BodyTextIndent2"/>
        <w:pBdr>
          <w:bottom w:val="single" w:sz="12" w:space="1" w:color="auto"/>
        </w:pBdr>
        <w:tabs>
          <w:tab w:val="left" w:pos="2505"/>
        </w:tabs>
        <w:ind w:left="360" w:firstLine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4F6505" w:rsidRPr="00026749" w:rsidRDefault="004F6505">
      <w:pPr>
        <w:pStyle w:val="BodyTextIndent2"/>
        <w:ind w:left="720" w:hanging="360"/>
        <w:rPr>
          <w:sz w:val="22"/>
          <w:szCs w:val="22"/>
          <w:vertAlign w:val="superscript"/>
        </w:rPr>
      </w:pPr>
    </w:p>
    <w:p w:rsidR="00F113F4" w:rsidRDefault="00F113F4" w:rsidP="00F113F4">
      <w:pPr>
        <w:ind w:left="360"/>
        <w:rPr>
          <w:sz w:val="22"/>
        </w:rPr>
      </w:pPr>
      <w:r>
        <w:rPr>
          <w:sz w:val="22"/>
        </w:rPr>
        <w:t>*Lower case letters in brackets refer to the student outcomes of the Electrical/Computer                                Engineering Program</w:t>
      </w:r>
    </w:p>
    <w:p w:rsidR="004F6505" w:rsidRPr="00026749" w:rsidRDefault="004F6505">
      <w:pPr>
        <w:pStyle w:val="BodyTextIndent2"/>
        <w:ind w:firstLine="0"/>
        <w:rPr>
          <w:sz w:val="22"/>
          <w:szCs w:val="22"/>
        </w:rPr>
      </w:pPr>
      <w:r w:rsidRPr="00026749">
        <w:rPr>
          <w:sz w:val="22"/>
          <w:szCs w:val="22"/>
          <w:vertAlign w:val="superscript"/>
        </w:rPr>
        <w:t xml:space="preserve">        </w:t>
      </w:r>
      <w:r w:rsidRPr="00026749">
        <w:rPr>
          <w:sz w:val="22"/>
          <w:szCs w:val="22"/>
        </w:rPr>
        <w:t xml:space="preserve">  **Letters in brackets refer to evaluation methods used to assess student performance.</w:t>
      </w:r>
    </w:p>
    <w:p w:rsidR="004F6505" w:rsidRDefault="004F6505">
      <w:pPr>
        <w:pStyle w:val="BodyTextIndent2"/>
        <w:ind w:left="1080" w:hanging="360"/>
        <w:rPr>
          <w:sz w:val="22"/>
        </w:rPr>
      </w:pPr>
    </w:p>
    <w:p w:rsidR="004F6505" w:rsidRDefault="004F6505">
      <w:pPr>
        <w:pStyle w:val="BodyTextIndent2"/>
        <w:ind w:left="1080" w:hanging="360"/>
        <w:rPr>
          <w:sz w:val="22"/>
        </w:rPr>
      </w:pPr>
    </w:p>
    <w:sectPr w:rsidR="004F6505" w:rsidSect="00D9747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A93" w:rsidRDefault="00085A93" w:rsidP="00E27892">
      <w:r>
        <w:separator/>
      </w:r>
    </w:p>
  </w:endnote>
  <w:endnote w:type="continuationSeparator" w:id="0">
    <w:p w:rsidR="00085A93" w:rsidRDefault="00085A93" w:rsidP="00E2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Black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A93" w:rsidRDefault="00085A93" w:rsidP="00E27892">
      <w:r>
        <w:separator/>
      </w:r>
    </w:p>
  </w:footnote>
  <w:footnote w:type="continuationSeparator" w:id="0">
    <w:p w:rsidR="00085A93" w:rsidRDefault="00085A93" w:rsidP="00E2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669AD"/>
    <w:multiLevelType w:val="hybridMultilevel"/>
    <w:tmpl w:val="7846AD98"/>
    <w:lvl w:ilvl="0" w:tplc="A8740D4C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316AED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DC7CA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7DCA98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FE154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65CCB32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D74511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346579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AD8FE0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BD63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46247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43916031"/>
    <w:multiLevelType w:val="hybridMultilevel"/>
    <w:tmpl w:val="B2B693FE"/>
    <w:lvl w:ilvl="0" w:tplc="13064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29185B"/>
    <w:multiLevelType w:val="hybridMultilevel"/>
    <w:tmpl w:val="4B4C2D40"/>
    <w:lvl w:ilvl="0" w:tplc="F73E9C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3101DC"/>
    <w:multiLevelType w:val="hybridMultilevel"/>
    <w:tmpl w:val="0A4AF6BC"/>
    <w:lvl w:ilvl="0" w:tplc="1970418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5D0300E9"/>
    <w:multiLevelType w:val="singleLevel"/>
    <w:tmpl w:val="54F4AB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>
    <w:nsid w:val="5F627451"/>
    <w:multiLevelType w:val="hybridMultilevel"/>
    <w:tmpl w:val="50AAE1DC"/>
    <w:lvl w:ilvl="0" w:tplc="3D2663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>
    <w:nsid w:val="63EF0F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C734578"/>
    <w:multiLevelType w:val="singleLevel"/>
    <w:tmpl w:val="BB7E7A06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1FA6488"/>
    <w:multiLevelType w:val="singleLevel"/>
    <w:tmpl w:val="524C7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>
    <w:nsid w:val="735F6621"/>
    <w:multiLevelType w:val="hybridMultilevel"/>
    <w:tmpl w:val="318639FE"/>
    <w:lvl w:ilvl="0" w:tplc="09927B6A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63ED"/>
    <w:rsid w:val="000244BA"/>
    <w:rsid w:val="00026749"/>
    <w:rsid w:val="00085A93"/>
    <w:rsid w:val="001A7C92"/>
    <w:rsid w:val="00314A20"/>
    <w:rsid w:val="00324D8A"/>
    <w:rsid w:val="00393B4E"/>
    <w:rsid w:val="003C72D7"/>
    <w:rsid w:val="00441FA2"/>
    <w:rsid w:val="004C7932"/>
    <w:rsid w:val="004D236A"/>
    <w:rsid w:val="004F6505"/>
    <w:rsid w:val="00536172"/>
    <w:rsid w:val="005A14DA"/>
    <w:rsid w:val="00652C1A"/>
    <w:rsid w:val="006C01D8"/>
    <w:rsid w:val="006F7E2D"/>
    <w:rsid w:val="00751BA6"/>
    <w:rsid w:val="007963ED"/>
    <w:rsid w:val="007A64A4"/>
    <w:rsid w:val="007B3F94"/>
    <w:rsid w:val="00824C34"/>
    <w:rsid w:val="00865F02"/>
    <w:rsid w:val="008E799C"/>
    <w:rsid w:val="0091397E"/>
    <w:rsid w:val="009C428A"/>
    <w:rsid w:val="009E7D68"/>
    <w:rsid w:val="00A1075E"/>
    <w:rsid w:val="00AD3E96"/>
    <w:rsid w:val="00B2152D"/>
    <w:rsid w:val="00B47975"/>
    <w:rsid w:val="00BA4CEA"/>
    <w:rsid w:val="00C36C40"/>
    <w:rsid w:val="00CA6AAC"/>
    <w:rsid w:val="00CD6683"/>
    <w:rsid w:val="00D1556D"/>
    <w:rsid w:val="00D33DFD"/>
    <w:rsid w:val="00D522D7"/>
    <w:rsid w:val="00D83641"/>
    <w:rsid w:val="00D97478"/>
    <w:rsid w:val="00E27892"/>
    <w:rsid w:val="00E547AF"/>
    <w:rsid w:val="00ED1BD6"/>
    <w:rsid w:val="00EE0375"/>
    <w:rsid w:val="00EF78D2"/>
    <w:rsid w:val="00F106BE"/>
    <w:rsid w:val="00F113F4"/>
    <w:rsid w:val="00F811F0"/>
    <w:rsid w:val="00FD7980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F78670-7D85-454C-9C20-7234BD03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BodyTextIndent">
    <w:name w:val="Body Text Indent"/>
    <w:basedOn w:val="Normal"/>
    <w:pPr>
      <w:ind w:left="1080" w:hanging="1080"/>
    </w:pPr>
  </w:style>
  <w:style w:type="paragraph" w:styleId="BodyTextIndent2">
    <w:name w:val="Body Text Indent 2"/>
    <w:basedOn w:val="Normal"/>
    <w:pPr>
      <w:ind w:firstLine="720"/>
    </w:pPr>
  </w:style>
  <w:style w:type="paragraph" w:styleId="BodyTextIndent3">
    <w:name w:val="Body Text Indent 3"/>
    <w:basedOn w:val="Normal"/>
    <w:pPr>
      <w:ind w:left="3150" w:hanging="270"/>
    </w:pPr>
    <w:rPr>
      <w:sz w:val="22"/>
    </w:rPr>
  </w:style>
  <w:style w:type="paragraph" w:customStyle="1" w:styleId="COR">
    <w:name w:val="COR"/>
    <w:basedOn w:val="Normal"/>
    <w:pPr>
      <w:keepNext/>
      <w:keepLines/>
      <w:tabs>
        <w:tab w:val="right" w:pos="4140"/>
      </w:tabs>
      <w:spacing w:before="120" w:line="200" w:lineRule="exact"/>
    </w:pPr>
    <w:rPr>
      <w:rFonts w:ascii="Minion Black" w:hAnsi="Minion Black"/>
      <w:sz w:val="16"/>
    </w:rPr>
  </w:style>
  <w:style w:type="paragraph" w:customStyle="1" w:styleId="TX">
    <w:name w:val="TX"/>
    <w:basedOn w:val="Normal"/>
    <w:pPr>
      <w:keepLines/>
      <w:tabs>
        <w:tab w:val="left" w:pos="240"/>
      </w:tabs>
      <w:spacing w:line="200" w:lineRule="exact"/>
    </w:pPr>
    <w:rPr>
      <w:rFonts w:ascii="Minion" w:hAnsi="Minion"/>
      <w:sz w:val="16"/>
    </w:rPr>
  </w:style>
  <w:style w:type="paragraph" w:customStyle="1" w:styleId="course">
    <w:name w:val="course"/>
    <w:rsid w:val="00CD6683"/>
    <w:pPr>
      <w:keepLines/>
      <w:tabs>
        <w:tab w:val="left" w:pos="360"/>
        <w:tab w:val="left" w:pos="720"/>
        <w:tab w:val="left" w:pos="6480"/>
      </w:tabs>
      <w:spacing w:line="240" w:lineRule="exact"/>
    </w:pPr>
    <w:rPr>
      <w:noProof/>
      <w:sz w:val="22"/>
    </w:rPr>
  </w:style>
  <w:style w:type="paragraph" w:customStyle="1" w:styleId="Heading41">
    <w:name w:val="Heading 41"/>
    <w:rsid w:val="00CD6683"/>
    <w:pPr>
      <w:keepNext/>
      <w:keepLines/>
      <w:tabs>
        <w:tab w:val="right" w:pos="8640"/>
      </w:tabs>
      <w:spacing w:before="120" w:line="240" w:lineRule="exact"/>
    </w:pPr>
    <w:rPr>
      <w:b/>
      <w:noProof/>
      <w:sz w:val="22"/>
    </w:rPr>
  </w:style>
  <w:style w:type="paragraph" w:styleId="Header">
    <w:name w:val="header"/>
    <w:basedOn w:val="Normal"/>
    <w:link w:val="HeaderChar"/>
    <w:uiPriority w:val="99"/>
    <w:unhideWhenUsed/>
    <w:rsid w:val="00E278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892"/>
  </w:style>
  <w:style w:type="paragraph" w:styleId="Footer">
    <w:name w:val="footer"/>
    <w:basedOn w:val="Normal"/>
    <w:link w:val="FooterChar"/>
    <w:uiPriority w:val="99"/>
    <w:unhideWhenUsed/>
    <w:rsid w:val="00E278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892"/>
  </w:style>
  <w:style w:type="paragraph" w:styleId="ListParagraph">
    <w:name w:val="List Paragraph"/>
    <w:basedOn w:val="Normal"/>
    <w:uiPriority w:val="34"/>
    <w:qFormat/>
    <w:rsid w:val="00F10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Number and Title</vt:lpstr>
    </vt:vector>
  </TitlesOfParts>
  <Company>TCNJ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Number and Title</dc:title>
  <dc:creator>mary</dc:creator>
  <cp:lastModifiedBy>Microsoft account</cp:lastModifiedBy>
  <cp:revision>3</cp:revision>
  <cp:lastPrinted>2000-05-22T18:07:00Z</cp:lastPrinted>
  <dcterms:created xsi:type="dcterms:W3CDTF">2011-04-19T16:27:00Z</dcterms:created>
  <dcterms:modified xsi:type="dcterms:W3CDTF">2014-06-27T15:00:00Z</dcterms:modified>
</cp:coreProperties>
</file>