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B1AD324" w14:textId="77777777" w:rsidR="00CC6FC7" w:rsidRPr="00636216" w:rsidRDefault="00CC6FC7" w:rsidP="00CC6FC7">
      <w:pPr>
        <w:tabs>
          <w:tab w:val="left" w:pos="6409"/>
        </w:tabs>
        <w:spacing w:before="600" w:after="100" w:line="276" w:lineRule="auto"/>
        <w:outlineLvl w:val="0"/>
        <w:rPr>
          <w:rFonts w:ascii="Arial" w:hAnsi="Arial" w:cs="Arial"/>
          <w:b/>
          <w:sz w:val="28"/>
          <w:szCs w:val="20"/>
          <w:lang w:eastAsia="en-US"/>
        </w:rPr>
      </w:pPr>
      <w:bookmarkStart w:id="0" w:name="_GoBack"/>
      <w:bookmarkEnd w:id="0"/>
    </w:p>
    <w:p w14:paraId="5F22F6B3" w14:textId="77777777" w:rsidR="00CC6FC7" w:rsidRPr="00001EC4" w:rsidRDefault="00E17432" w:rsidP="00CC6FC7">
      <w:pPr>
        <w:tabs>
          <w:tab w:val="left" w:pos="6409"/>
        </w:tabs>
        <w:spacing w:before="600" w:after="100" w:line="276" w:lineRule="auto"/>
        <w:outlineLvl w:val="0"/>
        <w:rPr>
          <w:rFonts w:ascii="Arial" w:hAnsi="Arial" w:cs="Arial"/>
          <w:b/>
          <w:sz w:val="32"/>
          <w:szCs w:val="20"/>
          <w:lang w:eastAsia="en-US"/>
        </w:rPr>
      </w:pPr>
      <w:r w:rsidRPr="00001EC4">
        <w:rPr>
          <w:rFonts w:ascii="Arial" w:hAnsi="Arial" w:cs="Arial"/>
          <w:b/>
          <w:sz w:val="32"/>
          <w:szCs w:val="20"/>
          <w:lang w:eastAsia="en-US"/>
        </w:rPr>
        <w:t>Alliance grants</w:t>
      </w:r>
    </w:p>
    <w:p w14:paraId="5B5F1D13" w14:textId="77777777" w:rsidR="00CC6FC7" w:rsidRPr="00636216" w:rsidRDefault="00E17432" w:rsidP="00CC6FC7">
      <w:pPr>
        <w:spacing w:after="600" w:line="276" w:lineRule="auto"/>
        <w:outlineLvl w:val="0"/>
        <w:rPr>
          <w:rFonts w:ascii="Arial" w:hAnsi="Arial" w:cs="Arial"/>
          <w:b/>
          <w:color w:val="000000"/>
          <w:sz w:val="52"/>
          <w:szCs w:val="44"/>
          <w:lang w:eastAsia="en-US"/>
        </w:rPr>
      </w:pPr>
      <w:r>
        <w:rPr>
          <w:rFonts w:ascii="Arial" w:hAnsi="Arial" w:cs="Arial"/>
          <w:b/>
          <w:color w:val="000000"/>
          <w:sz w:val="52"/>
          <w:szCs w:val="44"/>
          <w:lang w:eastAsia="en-US"/>
        </w:rPr>
        <w:t>Proposal t</w:t>
      </w:r>
      <w:r w:rsidRPr="00636216">
        <w:rPr>
          <w:rFonts w:ascii="Arial" w:hAnsi="Arial" w:cs="Arial"/>
          <w:b/>
          <w:color w:val="000000"/>
          <w:sz w:val="52"/>
          <w:szCs w:val="44"/>
          <w:lang w:eastAsia="en-US"/>
        </w:rPr>
        <w:t>emplate</w:t>
      </w:r>
    </w:p>
    <w:p w14:paraId="6AEB38E4" w14:textId="77777777" w:rsidR="00CC6FC7" w:rsidRPr="00636216" w:rsidRDefault="00CC6FC7" w:rsidP="00CC6FC7">
      <w:pPr>
        <w:spacing w:line="276" w:lineRule="auto"/>
        <w:rPr>
          <w:rFonts w:ascii="Arial" w:hAnsi="Arial" w:cs="Arial"/>
          <w:color w:val="000000"/>
          <w:sz w:val="20"/>
          <w:szCs w:val="21"/>
          <w:highlight w:val="yellow"/>
          <w:lang w:eastAsia="en-US"/>
        </w:rPr>
      </w:pPr>
    </w:p>
    <w:p w14:paraId="5CF27E9C" w14:textId="77777777" w:rsidR="00CC6FC7" w:rsidRPr="00636216" w:rsidRDefault="00CC6FC7" w:rsidP="00CC6FC7">
      <w:pPr>
        <w:spacing w:line="276" w:lineRule="auto"/>
        <w:rPr>
          <w:rFonts w:ascii="Arial" w:hAnsi="Arial" w:cs="Arial"/>
          <w:color w:val="000000"/>
          <w:sz w:val="20"/>
          <w:szCs w:val="21"/>
          <w:highlight w:val="yellow"/>
          <w:lang w:eastAsia="en-US"/>
        </w:rPr>
      </w:pPr>
    </w:p>
    <w:p w14:paraId="5DF00335" w14:textId="77777777" w:rsidR="00CC6FC7" w:rsidRPr="00636216" w:rsidRDefault="00E17432" w:rsidP="00CC6FC7">
      <w:pPr>
        <w:spacing w:before="400" w:after="0" w:line="276" w:lineRule="auto"/>
        <w:outlineLvl w:val="1"/>
        <w:rPr>
          <w:rFonts w:ascii="Arial" w:hAnsi="Arial" w:cs="Arial"/>
          <w:b/>
          <w:color w:val="000000"/>
          <w:sz w:val="28"/>
          <w:szCs w:val="44"/>
          <w:lang w:eastAsia="en-US"/>
        </w:rPr>
      </w:pPr>
      <w:r w:rsidRPr="00636216">
        <w:rPr>
          <w:rFonts w:ascii="Arial" w:hAnsi="Arial" w:cs="Arial"/>
          <w:b/>
          <w:color w:val="000000"/>
          <w:sz w:val="28"/>
          <w:szCs w:val="44"/>
          <w:lang w:eastAsia="en-US"/>
        </w:rPr>
        <w:t>General instructions</w:t>
      </w:r>
    </w:p>
    <w:p w14:paraId="5BB7EE9B" w14:textId="4C063CFD" w:rsidR="00CC6FC7" w:rsidRPr="002D4068" w:rsidRDefault="00E17432" w:rsidP="00CC6FC7">
      <w:pPr>
        <w:pStyle w:val="Heading1"/>
        <w:numPr>
          <w:ilvl w:val="0"/>
          <w:numId w:val="7"/>
        </w:numPr>
        <w:spacing w:before="200"/>
        <w:ind w:left="426" w:right="1280" w:hanging="426"/>
        <w:rPr>
          <w:rFonts w:ascii="Arial" w:hAnsi="Arial" w:cs="Arial"/>
          <w:b w:val="0"/>
          <w:caps w:val="0"/>
          <w:color w:val="000000"/>
          <w:sz w:val="20"/>
          <w:szCs w:val="20"/>
          <w:lang w:val="en-US" w:eastAsia="en-US"/>
        </w:rPr>
      </w:pPr>
      <w:r w:rsidRPr="00257BBB">
        <w:rPr>
          <w:rFonts w:ascii="Arial" w:hAnsi="Arial" w:cs="Arial"/>
          <w:b w:val="0"/>
          <w:caps w:val="0"/>
          <w:color w:val="000000"/>
          <w:sz w:val="20"/>
          <w:szCs w:val="20"/>
          <w:lang w:val="en-US" w:eastAsia="en-US"/>
        </w:rPr>
        <w:t xml:space="preserve">Provide responses in place of </w:t>
      </w:r>
      <w:r w:rsidRPr="00CC6FC7">
        <w:rPr>
          <w:rFonts w:ascii="Arial" w:hAnsi="Arial" w:cs="Arial"/>
          <w:b w:val="0"/>
          <w:caps w:val="0"/>
          <w:color w:val="000000"/>
          <w:sz w:val="20"/>
          <w:szCs w:val="20"/>
          <w:highlight w:val="lightGray"/>
          <w:lang w:val="en-US" w:eastAsia="en-US"/>
        </w:rPr>
        <w:t>INSERT YOUR TEXT</w:t>
      </w:r>
      <w:r w:rsidR="00FE76F2" w:rsidRPr="00505AC1">
        <w:rPr>
          <w:rFonts w:ascii="Arial" w:hAnsi="Arial" w:cs="Arial"/>
          <w:b w:val="0"/>
          <w:caps w:val="0"/>
          <w:color w:val="000000"/>
          <w:sz w:val="20"/>
          <w:szCs w:val="20"/>
          <w:highlight w:val="lightGray"/>
          <w:lang w:val="en-US" w:eastAsia="en-US"/>
        </w:rPr>
        <w:t xml:space="preserve"> HERE</w:t>
      </w:r>
      <w:r w:rsidR="00B61150" w:rsidRPr="00505AC1">
        <w:rPr>
          <w:rFonts w:ascii="Arial" w:hAnsi="Arial" w:cs="Arial"/>
          <w:b w:val="0"/>
          <w:caps w:val="0"/>
          <w:color w:val="000000"/>
          <w:sz w:val="20"/>
          <w:szCs w:val="20"/>
          <w:highlight w:val="lightGray"/>
          <w:lang w:val="en-US" w:eastAsia="en-US"/>
        </w:rPr>
        <w:t xml:space="preserve"> …</w:t>
      </w:r>
      <w:r>
        <w:rPr>
          <w:rFonts w:ascii="Arial" w:hAnsi="Arial" w:cs="Arial"/>
          <w:b w:val="0"/>
          <w:caps w:val="0"/>
          <w:color w:val="000000"/>
          <w:sz w:val="20"/>
          <w:szCs w:val="20"/>
          <w:lang w:val="en-US" w:eastAsia="en-US"/>
        </w:rPr>
        <w:t xml:space="preserve"> </w:t>
      </w:r>
      <w:r w:rsidRPr="00BF2102">
        <w:rPr>
          <w:rFonts w:ascii="Arial" w:hAnsi="Arial" w:cs="Arial"/>
          <w:b w:val="0"/>
          <w:caps w:val="0"/>
          <w:color w:val="000000"/>
          <w:sz w:val="20"/>
          <w:szCs w:val="20"/>
          <w:lang w:val="en-US" w:eastAsia="en-US"/>
        </w:rPr>
        <w:t xml:space="preserve">ensuring that you address each of </w:t>
      </w:r>
      <w:r w:rsidRPr="002D4068">
        <w:rPr>
          <w:rFonts w:ascii="Arial" w:hAnsi="Arial" w:cs="Arial"/>
          <w:b w:val="0"/>
          <w:caps w:val="0"/>
          <w:color w:val="000000"/>
          <w:sz w:val="20"/>
          <w:szCs w:val="20"/>
          <w:lang w:val="en-US" w:eastAsia="en-US"/>
        </w:rPr>
        <w:t xml:space="preserve">the bullet points. You may use </w:t>
      </w:r>
      <w:r w:rsidRPr="004B479F">
        <w:rPr>
          <w:rFonts w:ascii="Arial" w:hAnsi="Arial" w:cs="Arial"/>
          <w:b w:val="0"/>
          <w:caps w:val="0"/>
          <w:color w:val="000000"/>
          <w:sz w:val="20"/>
          <w:szCs w:val="20"/>
          <w:lang w:val="en-US" w:eastAsia="en-US"/>
        </w:rPr>
        <w:t xml:space="preserve">the suggested number </w:t>
      </w:r>
      <w:r w:rsidRPr="00CB1B8B">
        <w:rPr>
          <w:rFonts w:ascii="Arial" w:hAnsi="Arial" w:cs="Arial"/>
          <w:b w:val="0"/>
          <w:caps w:val="0"/>
          <w:color w:val="000000"/>
          <w:sz w:val="20"/>
          <w:szCs w:val="20"/>
          <w:lang w:val="en-US" w:eastAsia="en-US"/>
        </w:rPr>
        <w:t xml:space="preserve">of pages </w:t>
      </w:r>
      <w:r w:rsidR="00725646">
        <w:rPr>
          <w:rFonts w:ascii="Arial" w:hAnsi="Arial" w:cs="Arial"/>
          <w:b w:val="0"/>
          <w:caps w:val="0"/>
          <w:color w:val="000000"/>
          <w:sz w:val="20"/>
          <w:szCs w:val="20"/>
          <w:lang w:val="en-US" w:eastAsia="en-US"/>
        </w:rPr>
        <w:br/>
      </w:r>
      <w:r w:rsidRPr="00CB1B8B">
        <w:rPr>
          <w:rFonts w:ascii="Arial" w:hAnsi="Arial" w:cs="Arial"/>
          <w:b w:val="0"/>
          <w:caps w:val="0"/>
          <w:color w:val="000000"/>
          <w:sz w:val="20"/>
          <w:szCs w:val="20"/>
          <w:lang w:val="en-US" w:eastAsia="en-US"/>
        </w:rPr>
        <w:t>per section</w:t>
      </w:r>
      <w:r w:rsidR="003F22AB" w:rsidRPr="002D4068">
        <w:rPr>
          <w:rFonts w:ascii="Arial" w:hAnsi="Arial" w:cs="Arial"/>
          <w:b w:val="0"/>
          <w:caps w:val="0"/>
          <w:color w:val="000000"/>
          <w:sz w:val="20"/>
          <w:szCs w:val="20"/>
          <w:lang w:val="en-US" w:eastAsia="en-US"/>
        </w:rPr>
        <w:t xml:space="preserve"> as indicated </w:t>
      </w:r>
      <w:r w:rsidRPr="002D4068">
        <w:rPr>
          <w:rFonts w:ascii="Arial" w:hAnsi="Arial" w:cs="Arial"/>
          <w:b w:val="0"/>
          <w:caps w:val="0"/>
          <w:color w:val="000000"/>
          <w:sz w:val="20"/>
          <w:szCs w:val="20"/>
          <w:lang w:val="en-US" w:eastAsia="en-US"/>
        </w:rPr>
        <w:t xml:space="preserve">in the </w:t>
      </w:r>
      <w:hyperlink r:id="rId8" w:anchor="proposal" w:history="1">
        <w:r w:rsidRPr="002D4068">
          <w:rPr>
            <w:rStyle w:val="Hyperlink"/>
            <w:rFonts w:ascii="Arial" w:hAnsi="Arial" w:cs="Arial"/>
            <w:b w:val="0"/>
            <w:caps w:val="0"/>
            <w:sz w:val="20"/>
            <w:szCs w:val="20"/>
            <w:lang w:val="en-US" w:eastAsia="en-US"/>
          </w:rPr>
          <w:t>Instructions for completing an application</w:t>
        </w:r>
      </w:hyperlink>
      <w:r w:rsidR="003736F2" w:rsidRPr="003736F2">
        <w:rPr>
          <w:rStyle w:val="Hyperlink"/>
          <w:rFonts w:ascii="Arial" w:hAnsi="Arial" w:cs="Arial"/>
          <w:b w:val="0"/>
          <w:caps w:val="0"/>
          <w:color w:val="auto"/>
          <w:sz w:val="20"/>
          <w:szCs w:val="20"/>
          <w:u w:val="none"/>
          <w:lang w:val="en-US" w:eastAsia="en-US"/>
        </w:rPr>
        <w:t>.</w:t>
      </w:r>
      <w:r w:rsidR="003736F2" w:rsidRPr="003736F2">
        <w:rPr>
          <w:rStyle w:val="Hyperlink"/>
          <w:rFonts w:ascii="Arial" w:hAnsi="Arial" w:cs="Arial"/>
          <w:b w:val="0"/>
          <w:caps w:val="0"/>
          <w:sz w:val="20"/>
          <w:szCs w:val="20"/>
          <w:u w:val="none"/>
          <w:lang w:val="en-US" w:eastAsia="en-US"/>
        </w:rPr>
        <w:t xml:space="preserve"> </w:t>
      </w:r>
      <w:r w:rsidRPr="00C21C52">
        <w:rPr>
          <w:rStyle w:val="Hyperlink"/>
          <w:rFonts w:ascii="Arial" w:hAnsi="Arial" w:cs="Arial"/>
          <w:b w:val="0"/>
          <w:caps w:val="0"/>
          <w:color w:val="auto"/>
          <w:sz w:val="20"/>
          <w:szCs w:val="20"/>
          <w:u w:val="none"/>
          <w:lang w:val="en-US" w:eastAsia="en-US"/>
        </w:rPr>
        <w:t xml:space="preserve">You </w:t>
      </w:r>
      <w:r w:rsidR="00FE76F2" w:rsidRPr="00C21C52">
        <w:rPr>
          <w:rStyle w:val="Hyperlink"/>
          <w:rFonts w:ascii="Arial" w:hAnsi="Arial" w:cs="Arial"/>
          <w:b w:val="0"/>
          <w:caps w:val="0"/>
          <w:color w:val="auto"/>
          <w:sz w:val="20"/>
          <w:szCs w:val="20"/>
          <w:u w:val="none"/>
          <w:lang w:val="en-US" w:eastAsia="en-US"/>
        </w:rPr>
        <w:t xml:space="preserve">must </w:t>
      </w:r>
      <w:r w:rsidR="00725646">
        <w:rPr>
          <w:rStyle w:val="Hyperlink"/>
          <w:rFonts w:ascii="Arial" w:hAnsi="Arial" w:cs="Arial"/>
          <w:b w:val="0"/>
          <w:caps w:val="0"/>
          <w:color w:val="auto"/>
          <w:sz w:val="20"/>
          <w:szCs w:val="20"/>
          <w:u w:val="none"/>
          <w:lang w:val="en-US" w:eastAsia="en-US"/>
        </w:rPr>
        <w:br/>
      </w:r>
      <w:r w:rsidRPr="00C21C52">
        <w:rPr>
          <w:rStyle w:val="Hyperlink"/>
          <w:rFonts w:ascii="Arial" w:hAnsi="Arial" w:cs="Arial"/>
          <w:b w:val="0"/>
          <w:caps w:val="0"/>
          <w:color w:val="auto"/>
          <w:sz w:val="20"/>
          <w:szCs w:val="20"/>
          <w:u w:val="none"/>
          <w:lang w:val="en-US" w:eastAsia="en-US"/>
        </w:rPr>
        <w:t>not exceed the applicable maximum number of pages</w:t>
      </w:r>
      <w:r w:rsidRPr="00C21C52">
        <w:rPr>
          <w:rFonts w:ascii="Arial" w:hAnsi="Arial" w:cs="Arial"/>
          <w:b w:val="0"/>
          <w:caps w:val="0"/>
          <w:sz w:val="20"/>
          <w:szCs w:val="20"/>
          <w:lang w:val="en-US" w:eastAsia="en-US"/>
        </w:rPr>
        <w:t xml:space="preserve">. </w:t>
      </w:r>
    </w:p>
    <w:p w14:paraId="3A498ECB" w14:textId="18134404" w:rsidR="00CC6FC7" w:rsidRPr="00BB3D17" w:rsidRDefault="00E17432" w:rsidP="00CC6FC7">
      <w:pPr>
        <w:pStyle w:val="Heading1"/>
        <w:numPr>
          <w:ilvl w:val="0"/>
          <w:numId w:val="7"/>
        </w:numPr>
        <w:spacing w:before="200"/>
        <w:ind w:left="426" w:right="1280" w:hanging="426"/>
        <w:rPr>
          <w:rFonts w:ascii="Arial" w:hAnsi="Arial" w:cs="Arial"/>
          <w:b w:val="0"/>
          <w:caps w:val="0"/>
          <w:color w:val="000000"/>
          <w:sz w:val="20"/>
          <w:szCs w:val="20"/>
          <w:lang w:val="en-US" w:eastAsia="en-US"/>
        </w:rPr>
      </w:pPr>
      <w:r w:rsidRPr="00266E8F">
        <w:rPr>
          <w:rFonts w:ascii="Arial" w:hAnsi="Arial" w:cs="Arial"/>
          <w:b w:val="0"/>
          <w:caps w:val="0"/>
          <w:color w:val="000000"/>
          <w:sz w:val="20"/>
          <w:szCs w:val="20"/>
          <w:lang w:val="en-US" w:eastAsia="en-US"/>
        </w:rPr>
        <w:t xml:space="preserve">Complete the </w:t>
      </w:r>
      <w:r w:rsidRPr="002D4068">
        <w:rPr>
          <w:rFonts w:ascii="Arial" w:hAnsi="Arial" w:cs="Arial"/>
          <w:b w:val="0"/>
          <w:caps w:val="0"/>
          <w:color w:val="000000"/>
          <w:sz w:val="20"/>
          <w:szCs w:val="20"/>
          <w:lang w:val="en-US" w:eastAsia="en-US"/>
        </w:rPr>
        <w:t xml:space="preserve">Public </w:t>
      </w:r>
      <w:r w:rsidR="00704B53" w:rsidRPr="002D4068">
        <w:rPr>
          <w:rFonts w:ascii="Arial" w:hAnsi="Arial" w:cs="Arial"/>
          <w:b w:val="0"/>
          <w:caps w:val="0"/>
          <w:color w:val="000000"/>
          <w:sz w:val="20"/>
          <w:szCs w:val="20"/>
          <w:lang w:val="en-US" w:eastAsia="en-US"/>
        </w:rPr>
        <w:t>i</w:t>
      </w:r>
      <w:r w:rsidRPr="002D4068">
        <w:rPr>
          <w:rFonts w:ascii="Arial" w:hAnsi="Arial" w:cs="Arial"/>
          <w:b w:val="0"/>
          <w:caps w:val="0"/>
          <w:color w:val="000000"/>
          <w:sz w:val="20"/>
          <w:szCs w:val="20"/>
          <w:lang w:val="en-US" w:eastAsia="en-US"/>
        </w:rPr>
        <w:t xml:space="preserve">mpact </w:t>
      </w:r>
      <w:r w:rsidR="00704B53" w:rsidRPr="004B479F">
        <w:rPr>
          <w:rFonts w:ascii="Arial" w:hAnsi="Arial" w:cs="Arial"/>
          <w:b w:val="0"/>
          <w:caps w:val="0"/>
          <w:color w:val="000000"/>
          <w:sz w:val="20"/>
          <w:szCs w:val="20"/>
          <w:lang w:val="en-US" w:eastAsia="en-US"/>
        </w:rPr>
        <w:t>v</w:t>
      </w:r>
      <w:r w:rsidRPr="00CB1B8B">
        <w:rPr>
          <w:rFonts w:ascii="Arial" w:hAnsi="Arial" w:cs="Arial"/>
          <w:b w:val="0"/>
          <w:caps w:val="0"/>
          <w:color w:val="000000"/>
          <w:sz w:val="20"/>
          <w:szCs w:val="20"/>
          <w:lang w:val="en-US" w:eastAsia="en-US"/>
        </w:rPr>
        <w:t xml:space="preserve">alue </w:t>
      </w:r>
      <w:r w:rsidR="00704B53" w:rsidRPr="00CB1B8B">
        <w:rPr>
          <w:rFonts w:ascii="Arial" w:hAnsi="Arial" w:cs="Arial"/>
          <w:b w:val="0"/>
          <w:caps w:val="0"/>
          <w:color w:val="000000"/>
          <w:sz w:val="20"/>
          <w:szCs w:val="20"/>
          <w:lang w:val="en-US" w:eastAsia="en-US"/>
        </w:rPr>
        <w:t>p</w:t>
      </w:r>
      <w:r w:rsidRPr="002D4068">
        <w:rPr>
          <w:rFonts w:ascii="Arial" w:hAnsi="Arial" w:cs="Arial"/>
          <w:b w:val="0"/>
          <w:caps w:val="0"/>
          <w:color w:val="000000"/>
          <w:sz w:val="20"/>
          <w:szCs w:val="20"/>
          <w:lang w:val="en-US" w:eastAsia="en-US"/>
        </w:rPr>
        <w:t>roposition</w:t>
      </w:r>
      <w:r w:rsidR="00F9763C">
        <w:rPr>
          <w:rFonts w:ascii="Arial" w:hAnsi="Arial" w:cs="Arial"/>
          <w:b w:val="0"/>
          <w:caps w:val="0"/>
          <w:color w:val="000000"/>
          <w:sz w:val="20"/>
          <w:szCs w:val="20"/>
          <w:lang w:val="en-US" w:eastAsia="en-US"/>
        </w:rPr>
        <w:t xml:space="preserve"> </w:t>
      </w:r>
      <w:r w:rsidRPr="00266E8F">
        <w:rPr>
          <w:rFonts w:ascii="Arial" w:hAnsi="Arial" w:cs="Arial"/>
          <w:b w:val="0"/>
          <w:caps w:val="0"/>
          <w:color w:val="000000"/>
          <w:sz w:val="20"/>
          <w:szCs w:val="20"/>
          <w:lang w:val="en-US" w:eastAsia="en-US"/>
        </w:rPr>
        <w:t xml:space="preserve">section only if you are requesting </w:t>
      </w:r>
      <w:r w:rsidR="00725646">
        <w:rPr>
          <w:rFonts w:ascii="Arial" w:hAnsi="Arial" w:cs="Arial"/>
          <w:b w:val="0"/>
          <w:caps w:val="0"/>
          <w:color w:val="000000"/>
          <w:sz w:val="20"/>
          <w:szCs w:val="20"/>
          <w:lang w:val="en-US" w:eastAsia="en-US"/>
        </w:rPr>
        <w:br/>
      </w:r>
      <w:r w:rsidRPr="00505AC1">
        <w:rPr>
          <w:rFonts w:ascii="Arial" w:hAnsi="Arial" w:cs="Arial"/>
          <w:b w:val="0"/>
          <w:caps w:val="0"/>
          <w:color w:val="000000"/>
          <w:sz w:val="20"/>
          <w:szCs w:val="20"/>
          <w:lang w:val="en-US" w:eastAsia="en-US"/>
        </w:rPr>
        <w:t>cost</w:t>
      </w:r>
      <w:r w:rsidR="00F9763C" w:rsidRPr="00C21C52">
        <w:rPr>
          <w:rFonts w:ascii="Arial" w:hAnsi="Arial" w:cs="Arial"/>
          <w:b w:val="0"/>
          <w:caps w:val="0"/>
          <w:color w:val="000000"/>
          <w:sz w:val="20"/>
          <w:szCs w:val="20"/>
          <w:lang w:val="en-US" w:eastAsia="en-US"/>
        </w:rPr>
        <w:t>-</w:t>
      </w:r>
      <w:r w:rsidRPr="00505AC1">
        <w:rPr>
          <w:rFonts w:ascii="Arial" w:hAnsi="Arial" w:cs="Arial"/>
          <w:b w:val="0"/>
          <w:caps w:val="0"/>
          <w:color w:val="000000"/>
          <w:sz w:val="20"/>
          <w:szCs w:val="20"/>
          <w:lang w:val="en-US" w:eastAsia="en-US"/>
        </w:rPr>
        <w:t>sharing Option 2</w:t>
      </w:r>
      <w:r w:rsidR="00F9763C" w:rsidRPr="00C21C52">
        <w:rPr>
          <w:rFonts w:ascii="Arial" w:hAnsi="Arial" w:cs="Arial"/>
          <w:b w:val="0"/>
          <w:caps w:val="0"/>
          <w:color w:val="000000"/>
          <w:sz w:val="20"/>
          <w:szCs w:val="20"/>
          <w:lang w:val="en-US" w:eastAsia="en-US"/>
        </w:rPr>
        <w:t>,</w:t>
      </w:r>
      <w:r w:rsidRPr="00505AC1">
        <w:rPr>
          <w:rFonts w:ascii="Arial" w:hAnsi="Arial" w:cs="Arial"/>
          <w:b w:val="0"/>
          <w:caps w:val="0"/>
          <w:color w:val="000000"/>
          <w:sz w:val="20"/>
          <w:szCs w:val="20"/>
          <w:lang w:val="en-US" w:eastAsia="en-US"/>
        </w:rPr>
        <w:t xml:space="preserve"> using a maximum</w:t>
      </w:r>
      <w:r w:rsidRPr="00266E8F">
        <w:rPr>
          <w:rFonts w:ascii="Arial" w:hAnsi="Arial" w:cs="Arial"/>
          <w:b w:val="0"/>
          <w:caps w:val="0"/>
          <w:color w:val="000000"/>
          <w:sz w:val="20"/>
          <w:szCs w:val="20"/>
          <w:lang w:val="en-US" w:eastAsia="en-US"/>
        </w:rPr>
        <w:t xml:space="preserve"> of three pages including the template text </w:t>
      </w:r>
      <w:r w:rsidR="00725646">
        <w:rPr>
          <w:rFonts w:ascii="Arial" w:hAnsi="Arial" w:cs="Arial"/>
          <w:b w:val="0"/>
          <w:caps w:val="0"/>
          <w:color w:val="000000"/>
          <w:sz w:val="20"/>
          <w:szCs w:val="20"/>
          <w:lang w:val="en-US" w:eastAsia="en-US"/>
        </w:rPr>
        <w:br/>
      </w:r>
      <w:r w:rsidRPr="00266E8F">
        <w:rPr>
          <w:rFonts w:ascii="Arial" w:hAnsi="Arial" w:cs="Arial"/>
          <w:b w:val="0"/>
          <w:caps w:val="0"/>
          <w:color w:val="000000"/>
          <w:sz w:val="20"/>
          <w:szCs w:val="20"/>
          <w:lang w:val="en-US" w:eastAsia="en-US"/>
        </w:rPr>
        <w:t>(</w:t>
      </w:r>
      <w:r>
        <w:rPr>
          <w:rFonts w:ascii="Arial" w:hAnsi="Arial" w:cs="Arial"/>
          <w:b w:val="0"/>
          <w:caps w:val="0"/>
          <w:color w:val="000000"/>
          <w:sz w:val="20"/>
          <w:szCs w:val="20"/>
          <w:lang w:val="en-US" w:eastAsia="en-US"/>
        </w:rPr>
        <w:t xml:space="preserve">for Option 2’s required characteristics </w:t>
      </w:r>
      <w:r w:rsidRPr="002D4068">
        <w:rPr>
          <w:rFonts w:ascii="Arial" w:hAnsi="Arial" w:cs="Arial"/>
          <w:b w:val="0"/>
          <w:caps w:val="0"/>
          <w:color w:val="000000"/>
          <w:sz w:val="20"/>
          <w:szCs w:val="20"/>
          <w:lang w:val="en-US" w:eastAsia="en-US"/>
        </w:rPr>
        <w:t xml:space="preserve">see </w:t>
      </w:r>
      <w:hyperlink r:id="rId9" w:anchor="higher" w:history="1">
        <w:r w:rsidRPr="00C21C52">
          <w:rPr>
            <w:rStyle w:val="Hyperlink"/>
            <w:rFonts w:ascii="Arial" w:hAnsi="Arial" w:cs="Arial"/>
            <w:b w:val="0"/>
            <w:caps w:val="0"/>
            <w:sz w:val="20"/>
            <w:szCs w:val="20"/>
            <w:lang w:val="en-US" w:eastAsia="en-US"/>
          </w:rPr>
          <w:t>Projects supported through a higher NSERC contribution</w:t>
        </w:r>
      </w:hyperlink>
      <w:r w:rsidRPr="002D4068">
        <w:rPr>
          <w:rFonts w:ascii="Arial" w:hAnsi="Arial" w:cs="Arial"/>
          <w:b w:val="0"/>
          <w:caps w:val="0"/>
          <w:color w:val="000000"/>
          <w:sz w:val="20"/>
          <w:szCs w:val="20"/>
          <w:lang w:val="en-US" w:eastAsia="en-US"/>
        </w:rPr>
        <w:t xml:space="preserve">). This section will be shared only with the </w:t>
      </w:r>
      <w:r w:rsidR="00F9763C" w:rsidRPr="00505AC1">
        <w:rPr>
          <w:rFonts w:ascii="Arial" w:hAnsi="Arial" w:cs="Arial"/>
          <w:b w:val="0"/>
          <w:caps w:val="0"/>
          <w:color w:val="000000"/>
          <w:sz w:val="20"/>
          <w:szCs w:val="20"/>
          <w:lang w:val="en-US" w:eastAsia="en-US"/>
        </w:rPr>
        <w:t>Public impact value proposition</w:t>
      </w:r>
      <w:r w:rsidR="00F9763C" w:rsidRPr="002D4068">
        <w:rPr>
          <w:rFonts w:ascii="Arial" w:hAnsi="Arial" w:cs="Arial"/>
          <w:b w:val="0"/>
          <w:caps w:val="0"/>
          <w:color w:val="000000"/>
          <w:sz w:val="20"/>
          <w:szCs w:val="20"/>
          <w:lang w:val="en-US" w:eastAsia="en-US"/>
        </w:rPr>
        <w:t xml:space="preserve"> </w:t>
      </w:r>
      <w:r w:rsidRPr="002D4068">
        <w:rPr>
          <w:rFonts w:ascii="Arial" w:hAnsi="Arial" w:cs="Arial"/>
          <w:b w:val="0"/>
          <w:caps w:val="0"/>
          <w:color w:val="000000"/>
          <w:sz w:val="20"/>
          <w:szCs w:val="20"/>
          <w:lang w:val="en-US" w:eastAsia="en-US"/>
        </w:rPr>
        <w:t xml:space="preserve">selection committee. If your application is selected for the </w:t>
      </w:r>
      <w:r w:rsidR="00F9763C" w:rsidRPr="002D4068">
        <w:rPr>
          <w:rFonts w:ascii="Arial" w:hAnsi="Arial" w:cs="Arial"/>
          <w:b w:val="0"/>
          <w:caps w:val="0"/>
          <w:color w:val="000000"/>
          <w:sz w:val="20"/>
          <w:szCs w:val="20"/>
          <w:lang w:val="en-US" w:eastAsia="en-US"/>
        </w:rPr>
        <w:t xml:space="preserve">subsequent assessment </w:t>
      </w:r>
      <w:r w:rsidRPr="002D4068">
        <w:rPr>
          <w:rFonts w:ascii="Arial" w:hAnsi="Arial" w:cs="Arial"/>
          <w:b w:val="0"/>
          <w:caps w:val="0"/>
          <w:color w:val="000000"/>
          <w:sz w:val="20"/>
          <w:szCs w:val="20"/>
          <w:lang w:val="en-US" w:eastAsia="en-US"/>
        </w:rPr>
        <w:t>step, external reviewers will not have access to this section. Make sure the rest of your application contains all the information that is</w:t>
      </w:r>
      <w:r w:rsidRPr="00266E8F">
        <w:rPr>
          <w:rFonts w:ascii="Arial" w:hAnsi="Arial" w:cs="Arial"/>
          <w:b w:val="0"/>
          <w:caps w:val="0"/>
          <w:color w:val="000000"/>
          <w:sz w:val="20"/>
          <w:szCs w:val="20"/>
          <w:lang w:val="en-US" w:eastAsia="en-US"/>
        </w:rPr>
        <w:t xml:space="preserve"> relevant </w:t>
      </w:r>
      <w:r w:rsidRPr="00BB3D17">
        <w:rPr>
          <w:rFonts w:ascii="Arial" w:hAnsi="Arial" w:cs="Arial"/>
          <w:b w:val="0"/>
          <w:caps w:val="0"/>
          <w:color w:val="000000"/>
          <w:sz w:val="20"/>
          <w:szCs w:val="20"/>
          <w:lang w:val="en-US" w:eastAsia="en-US"/>
        </w:rPr>
        <w:t xml:space="preserve">to the Alliance evaluation criteria. </w:t>
      </w:r>
    </w:p>
    <w:p w14:paraId="32F7DD76" w14:textId="77777777" w:rsidR="00CC6FC7" w:rsidRPr="00B709A5" w:rsidRDefault="00E17432" w:rsidP="00CC6FC7">
      <w:pPr>
        <w:pStyle w:val="ListParagraph"/>
        <w:numPr>
          <w:ilvl w:val="0"/>
          <w:numId w:val="7"/>
        </w:numPr>
        <w:ind w:left="426" w:right="1280" w:hanging="426"/>
        <w:rPr>
          <w:rFonts w:ascii="Arial" w:hAnsi="Arial" w:cs="Arial"/>
          <w:color w:val="000000"/>
          <w:sz w:val="20"/>
          <w:szCs w:val="20"/>
          <w:lang w:val="en-US" w:eastAsia="en-US"/>
        </w:rPr>
      </w:pPr>
      <w:r w:rsidRPr="00B709A5">
        <w:rPr>
          <w:rFonts w:ascii="Arial" w:hAnsi="Arial" w:cs="Arial"/>
          <w:color w:val="000000"/>
          <w:sz w:val="20"/>
          <w:szCs w:val="20"/>
          <w:lang w:val="en-US" w:eastAsia="en-US"/>
        </w:rPr>
        <w:t xml:space="preserve">Delete the </w:t>
      </w:r>
      <w:r w:rsidRPr="002D4068">
        <w:rPr>
          <w:rFonts w:ascii="Arial" w:hAnsi="Arial" w:cs="Arial"/>
          <w:color w:val="000000"/>
          <w:sz w:val="20"/>
          <w:szCs w:val="20"/>
          <w:lang w:val="en-US" w:eastAsia="en-US"/>
        </w:rPr>
        <w:t xml:space="preserve">Public </w:t>
      </w:r>
      <w:r w:rsidR="00704B53" w:rsidRPr="004B479F">
        <w:rPr>
          <w:rFonts w:ascii="Arial" w:hAnsi="Arial" w:cs="Arial"/>
          <w:color w:val="000000"/>
          <w:sz w:val="20"/>
          <w:szCs w:val="20"/>
          <w:lang w:val="en-US" w:eastAsia="en-US"/>
        </w:rPr>
        <w:t>i</w:t>
      </w:r>
      <w:r w:rsidRPr="00CB1B8B">
        <w:rPr>
          <w:rFonts w:ascii="Arial" w:hAnsi="Arial" w:cs="Arial"/>
          <w:color w:val="000000"/>
          <w:sz w:val="20"/>
          <w:szCs w:val="20"/>
          <w:lang w:val="en-US" w:eastAsia="en-US"/>
        </w:rPr>
        <w:t xml:space="preserve">mpact </w:t>
      </w:r>
      <w:r w:rsidR="00704B53" w:rsidRPr="00CB1B8B">
        <w:rPr>
          <w:rFonts w:ascii="Arial" w:hAnsi="Arial" w:cs="Arial"/>
          <w:color w:val="000000"/>
          <w:sz w:val="20"/>
          <w:szCs w:val="20"/>
          <w:lang w:val="en-US" w:eastAsia="en-US"/>
        </w:rPr>
        <w:t>v</w:t>
      </w:r>
      <w:r w:rsidRPr="002D4068">
        <w:rPr>
          <w:rFonts w:ascii="Arial" w:hAnsi="Arial" w:cs="Arial"/>
          <w:color w:val="000000"/>
          <w:sz w:val="20"/>
          <w:szCs w:val="20"/>
          <w:lang w:val="en-US" w:eastAsia="en-US"/>
        </w:rPr>
        <w:t xml:space="preserve">alue </w:t>
      </w:r>
      <w:r w:rsidR="00704B53" w:rsidRPr="002D4068">
        <w:rPr>
          <w:rFonts w:ascii="Arial" w:hAnsi="Arial" w:cs="Arial"/>
          <w:color w:val="000000"/>
          <w:sz w:val="20"/>
          <w:szCs w:val="20"/>
          <w:lang w:val="en-US" w:eastAsia="en-US"/>
        </w:rPr>
        <w:t>p</w:t>
      </w:r>
      <w:r w:rsidRPr="002D4068">
        <w:rPr>
          <w:rFonts w:ascii="Arial" w:hAnsi="Arial" w:cs="Arial"/>
          <w:color w:val="000000"/>
          <w:sz w:val="20"/>
          <w:szCs w:val="20"/>
          <w:lang w:val="en-US" w:eastAsia="en-US"/>
        </w:rPr>
        <w:t>roposition</w:t>
      </w:r>
      <w:r w:rsidRPr="00B709A5">
        <w:rPr>
          <w:rFonts w:ascii="Arial" w:hAnsi="Arial" w:cs="Arial"/>
          <w:color w:val="000000"/>
          <w:sz w:val="20"/>
          <w:szCs w:val="20"/>
          <w:lang w:val="en-US" w:eastAsia="en-US"/>
        </w:rPr>
        <w:t xml:space="preserve"> section</w:t>
      </w:r>
      <w:r w:rsidRPr="00B709A5">
        <w:rPr>
          <w:rFonts w:ascii="Arial" w:hAnsi="Arial" w:cs="Arial"/>
          <w:b/>
          <w:caps/>
          <w:color w:val="000000"/>
          <w:sz w:val="20"/>
          <w:szCs w:val="20"/>
          <w:lang w:val="en-US" w:eastAsia="en-US"/>
        </w:rPr>
        <w:t xml:space="preserve"> </w:t>
      </w:r>
      <w:r w:rsidRPr="00B709A5">
        <w:rPr>
          <w:rFonts w:ascii="Arial" w:hAnsi="Arial" w:cs="Arial"/>
          <w:color w:val="000000"/>
          <w:sz w:val="20"/>
          <w:szCs w:val="20"/>
          <w:lang w:val="en-US" w:eastAsia="en-US"/>
        </w:rPr>
        <w:t>for all other applications.</w:t>
      </w:r>
    </w:p>
    <w:p w14:paraId="69F7B7EE" w14:textId="36250427" w:rsidR="00CC6FC7" w:rsidRPr="00257BBB" w:rsidRDefault="00E17432" w:rsidP="00CC6FC7">
      <w:pPr>
        <w:pStyle w:val="Heading1"/>
        <w:numPr>
          <w:ilvl w:val="0"/>
          <w:numId w:val="7"/>
        </w:numPr>
        <w:spacing w:before="200"/>
        <w:ind w:left="426" w:right="1280" w:hanging="426"/>
        <w:rPr>
          <w:rFonts w:ascii="Arial" w:hAnsi="Arial" w:cs="Arial"/>
          <w:b w:val="0"/>
          <w:caps w:val="0"/>
          <w:color w:val="000000"/>
          <w:sz w:val="20"/>
          <w:szCs w:val="20"/>
          <w:lang w:val="en-US" w:eastAsia="en-US"/>
        </w:rPr>
      </w:pPr>
      <w:r w:rsidRPr="00257BBB">
        <w:rPr>
          <w:rFonts w:ascii="Arial" w:hAnsi="Arial" w:cs="Arial"/>
          <w:b w:val="0"/>
          <w:caps w:val="0"/>
          <w:color w:val="000000"/>
          <w:sz w:val="20"/>
          <w:szCs w:val="20"/>
          <w:lang w:val="en-US" w:eastAsia="en-US"/>
        </w:rPr>
        <w:t>Do not alter the template text</w:t>
      </w:r>
      <w:r>
        <w:rPr>
          <w:rFonts w:ascii="Arial" w:hAnsi="Arial" w:cs="Arial"/>
          <w:b w:val="0"/>
          <w:caps w:val="0"/>
          <w:color w:val="000000"/>
          <w:sz w:val="20"/>
          <w:szCs w:val="20"/>
          <w:lang w:val="en-US" w:eastAsia="en-US"/>
        </w:rPr>
        <w:t xml:space="preserve"> and presentation format (font type and size, </w:t>
      </w:r>
      <w:r w:rsidRPr="00257BBB">
        <w:rPr>
          <w:rFonts w:ascii="Arial" w:hAnsi="Arial" w:cs="Arial"/>
          <w:b w:val="0"/>
          <w:caps w:val="0"/>
          <w:color w:val="000000"/>
          <w:sz w:val="20"/>
          <w:szCs w:val="20"/>
          <w:lang w:val="en-US" w:eastAsia="en-US"/>
        </w:rPr>
        <w:t>margins</w:t>
      </w:r>
      <w:r>
        <w:rPr>
          <w:rFonts w:ascii="Arial" w:hAnsi="Arial" w:cs="Arial"/>
          <w:b w:val="0"/>
          <w:caps w:val="0"/>
          <w:color w:val="000000"/>
          <w:sz w:val="20"/>
          <w:szCs w:val="20"/>
          <w:lang w:val="en-US" w:eastAsia="en-US"/>
        </w:rPr>
        <w:t xml:space="preserve"> </w:t>
      </w:r>
      <w:r w:rsidR="00725646">
        <w:rPr>
          <w:rFonts w:ascii="Arial" w:hAnsi="Arial" w:cs="Arial"/>
          <w:b w:val="0"/>
          <w:caps w:val="0"/>
          <w:color w:val="000000"/>
          <w:sz w:val="20"/>
          <w:szCs w:val="20"/>
          <w:lang w:val="en-US" w:eastAsia="en-US"/>
        </w:rPr>
        <w:br/>
      </w:r>
      <w:r>
        <w:rPr>
          <w:rFonts w:ascii="Arial" w:hAnsi="Arial" w:cs="Arial"/>
          <w:b w:val="0"/>
          <w:caps w:val="0"/>
          <w:color w:val="000000"/>
          <w:sz w:val="20"/>
          <w:szCs w:val="20"/>
          <w:lang w:val="en-US" w:eastAsia="en-US"/>
        </w:rPr>
        <w:t>or line spacing)</w:t>
      </w:r>
      <w:r w:rsidRPr="00257BBB">
        <w:rPr>
          <w:rFonts w:ascii="Arial" w:hAnsi="Arial" w:cs="Arial"/>
          <w:b w:val="0"/>
          <w:caps w:val="0"/>
          <w:color w:val="000000"/>
          <w:sz w:val="20"/>
          <w:szCs w:val="20"/>
          <w:lang w:val="en-US" w:eastAsia="en-US"/>
        </w:rPr>
        <w:t xml:space="preserve">. </w:t>
      </w:r>
    </w:p>
    <w:p w14:paraId="5F580AEA" w14:textId="77777777" w:rsidR="00CC6FC7" w:rsidRDefault="00E17432" w:rsidP="00CC6FC7">
      <w:pPr>
        <w:pStyle w:val="Heading1"/>
        <w:numPr>
          <w:ilvl w:val="0"/>
          <w:numId w:val="7"/>
        </w:numPr>
        <w:spacing w:before="200"/>
        <w:ind w:left="426" w:right="1280" w:hanging="426"/>
        <w:rPr>
          <w:rFonts w:ascii="Arial" w:hAnsi="Arial" w:cs="Arial"/>
          <w:b w:val="0"/>
          <w:caps w:val="0"/>
          <w:color w:val="000000"/>
          <w:sz w:val="20"/>
          <w:szCs w:val="20"/>
          <w:lang w:val="en-US" w:eastAsia="en-US"/>
        </w:rPr>
      </w:pPr>
      <w:r w:rsidRPr="00257BBB">
        <w:rPr>
          <w:rFonts w:ascii="Arial" w:hAnsi="Arial" w:cs="Arial"/>
          <w:b w:val="0"/>
          <w:caps w:val="0"/>
          <w:color w:val="000000"/>
          <w:sz w:val="20"/>
          <w:szCs w:val="20"/>
          <w:lang w:val="en-US" w:eastAsia="en-US"/>
        </w:rPr>
        <w:t>Figures and tables are welcome.</w:t>
      </w:r>
    </w:p>
    <w:p w14:paraId="4FA78A99" w14:textId="77777777" w:rsidR="00CC6FC7" w:rsidRPr="000D3724" w:rsidRDefault="00E17432" w:rsidP="00CC6FC7">
      <w:pPr>
        <w:pStyle w:val="Heading1"/>
        <w:numPr>
          <w:ilvl w:val="0"/>
          <w:numId w:val="7"/>
        </w:numPr>
        <w:spacing w:before="200"/>
        <w:ind w:left="426" w:right="1280" w:hanging="426"/>
        <w:rPr>
          <w:rFonts w:ascii="Arial" w:hAnsi="Arial" w:cs="Arial"/>
          <w:b w:val="0"/>
          <w:caps w:val="0"/>
          <w:color w:val="000000"/>
          <w:sz w:val="20"/>
          <w:szCs w:val="20"/>
          <w:lang w:val="en-US" w:eastAsia="en-US"/>
        </w:rPr>
      </w:pPr>
      <w:r w:rsidRPr="00257BBB">
        <w:rPr>
          <w:rFonts w:ascii="Arial" w:hAnsi="Arial" w:cs="Arial"/>
          <w:b w:val="0"/>
          <w:caps w:val="0"/>
          <w:color w:val="000000"/>
          <w:sz w:val="20"/>
          <w:szCs w:val="20"/>
          <w:lang w:val="en-US" w:eastAsia="en-US"/>
        </w:rPr>
        <w:t>Do not submit this cover page.</w:t>
      </w:r>
    </w:p>
    <w:p w14:paraId="697CF662" w14:textId="77777777" w:rsidR="00CC6FC7" w:rsidRPr="00257BBB" w:rsidRDefault="00E17432" w:rsidP="00CC6FC7">
      <w:pPr>
        <w:pStyle w:val="Heading1"/>
        <w:numPr>
          <w:ilvl w:val="0"/>
          <w:numId w:val="7"/>
        </w:numPr>
        <w:spacing w:before="200"/>
        <w:ind w:left="426" w:right="1280" w:hanging="426"/>
        <w:rPr>
          <w:lang w:val="en-US" w:eastAsia="en-US"/>
        </w:rPr>
      </w:pPr>
      <w:r>
        <w:rPr>
          <w:rFonts w:ascii="Arial" w:hAnsi="Arial" w:cs="Arial"/>
          <w:b w:val="0"/>
          <w:caps w:val="0"/>
          <w:color w:val="000000"/>
          <w:sz w:val="20"/>
          <w:szCs w:val="20"/>
          <w:lang w:val="en-US" w:eastAsia="en-US"/>
        </w:rPr>
        <w:t xml:space="preserve">Consult the </w:t>
      </w:r>
      <w:hyperlink r:id="rId10" w:history="1">
        <w:r w:rsidRPr="00C21C52">
          <w:rPr>
            <w:rStyle w:val="Hyperlink"/>
            <w:rFonts w:ascii="Arial" w:hAnsi="Arial" w:cs="Arial"/>
            <w:b w:val="0"/>
            <w:caps w:val="0"/>
            <w:sz w:val="20"/>
            <w:szCs w:val="20"/>
            <w:lang w:val="en-US" w:eastAsia="en-US"/>
          </w:rPr>
          <w:t>Alliance grant application checklist</w:t>
        </w:r>
      </w:hyperlink>
      <w:r>
        <w:rPr>
          <w:rFonts w:ascii="Arial" w:hAnsi="Arial" w:cs="Arial"/>
          <w:b w:val="0"/>
          <w:caps w:val="0"/>
          <w:color w:val="000000"/>
          <w:sz w:val="20"/>
          <w:szCs w:val="20"/>
          <w:lang w:val="en-US" w:eastAsia="en-US"/>
        </w:rPr>
        <w:t xml:space="preserve"> for additional guidelines.</w:t>
      </w:r>
    </w:p>
    <w:p w14:paraId="7A04EF88" w14:textId="77777777" w:rsidR="00CC6FC7" w:rsidRDefault="00CC6FC7" w:rsidP="00CC6FC7">
      <w:pPr>
        <w:rPr>
          <w:b/>
          <w:caps/>
          <w:lang w:val="en-US" w:eastAsia="en-US"/>
        </w:rPr>
      </w:pPr>
    </w:p>
    <w:p w14:paraId="2A661DC2" w14:textId="77777777" w:rsidR="00C42D98" w:rsidRPr="002831C8" w:rsidRDefault="00C42D98" w:rsidP="00CC6FC7">
      <w:pPr>
        <w:rPr>
          <w:b/>
          <w:caps/>
          <w:lang w:val="en-US" w:eastAsia="en-US"/>
        </w:rPr>
        <w:sectPr w:rsidR="00C42D98" w:rsidRPr="002831C8" w:rsidSect="00CC6FC7">
          <w:headerReference w:type="even" r:id="rId11"/>
          <w:headerReference w:type="default" r:id="rId12"/>
          <w:footerReference w:type="even" r:id="rId13"/>
          <w:footerReference w:type="default" r:id="rId14"/>
          <w:headerReference w:type="first" r:id="rId15"/>
          <w:footerReference w:type="first" r:id="rId16"/>
          <w:pgSz w:w="12240" w:h="15840"/>
          <w:pgMar w:top="1661" w:right="1440" w:bottom="1440" w:left="1440" w:header="720" w:footer="720" w:gutter="0"/>
          <w:pgNumType w:start="1"/>
          <w:cols w:space="720"/>
          <w:docGrid w:linePitch="360"/>
        </w:sectPr>
      </w:pPr>
    </w:p>
    <w:p w14:paraId="2A905DF1" w14:textId="77777777" w:rsidR="00CC6FC7" w:rsidRPr="00505AC1" w:rsidRDefault="00704B53" w:rsidP="00CC6FC7">
      <w:pPr>
        <w:pStyle w:val="Heading1"/>
        <w:spacing w:before="120" w:after="120"/>
        <w:rPr>
          <w:caps w:val="0"/>
        </w:rPr>
      </w:pPr>
      <w:r>
        <w:rPr>
          <w:caps w:val="0"/>
        </w:rPr>
        <w:lastRenderedPageBreak/>
        <w:t>Background and expected outcomes</w:t>
      </w:r>
    </w:p>
    <w:p w14:paraId="7F709E72" w14:textId="77777777" w:rsidR="00CC6FC7" w:rsidRPr="00052766" w:rsidRDefault="00E17432" w:rsidP="00CC6FC7">
      <w:pPr>
        <w:pStyle w:val="ListParagraph"/>
        <w:spacing w:before="120" w:after="120"/>
      </w:pPr>
      <w:r w:rsidRPr="00052766">
        <w:t>Outline the goals of the partnership and explain the potential outcomes and impacts.</w:t>
      </w:r>
    </w:p>
    <w:p w14:paraId="1E7B6896" w14:textId="77777777" w:rsidR="00CC6FC7" w:rsidRPr="00052766" w:rsidRDefault="00E17432" w:rsidP="00CC6FC7">
      <w:pPr>
        <w:pStyle w:val="ListParagraph"/>
        <w:spacing w:before="120" w:after="120"/>
      </w:pPr>
      <w:r w:rsidRPr="00052766">
        <w:t>Describe the importance of the topic to Canada and how the expected outcomes will benefit Canada.</w:t>
      </w:r>
    </w:p>
    <w:p w14:paraId="7F680EFE" w14:textId="77777777" w:rsidR="00CC6FC7" w:rsidRPr="00052766" w:rsidRDefault="00E17432" w:rsidP="00CC6FC7">
      <w:pPr>
        <w:pStyle w:val="ListParagraph"/>
        <w:spacing w:before="120" w:after="120"/>
      </w:pPr>
      <w:r w:rsidRPr="00052766">
        <w:t>Explain the new concepts or directions needed to address the topic and how this research will fill knowledge gaps related to developing new and innovative policies, standards, products, services, pr</w:t>
      </w:r>
      <w:r>
        <w:t>ocesses</w:t>
      </w:r>
      <w:r w:rsidRPr="00052766">
        <w:t xml:space="preserve"> or technologies in Canada. Position the proposed project relative to other efforts by the researchers and partner organizations and to any related research.</w:t>
      </w:r>
    </w:p>
    <w:p w14:paraId="56141192" w14:textId="77777777" w:rsidR="00CC6FC7" w:rsidRPr="00052766" w:rsidRDefault="00E17432" w:rsidP="00CC6FC7">
      <w:pPr>
        <w:pStyle w:val="ListParagraph"/>
        <w:spacing w:before="120" w:after="120"/>
      </w:pPr>
      <w:r w:rsidRPr="00052766">
        <w:t>Outline efforts the partner organizations will invest following the project’s completion to advance the results in Canada.</w:t>
      </w:r>
    </w:p>
    <w:p w14:paraId="5AF2EC13" w14:textId="77777777" w:rsidR="00CC6FC7" w:rsidRPr="00B67E23" w:rsidRDefault="00E17432" w:rsidP="00CC6FC7">
      <w:pPr>
        <w:spacing w:before="120" w:after="120"/>
      </w:pPr>
      <w:r w:rsidRPr="00B67E23">
        <w:rPr>
          <w:highlight w:val="lightGray"/>
        </w:rPr>
        <w:t>INSERT YOUR TEXT HERE, RESPONDING TO EACH OF THE ABOVE POINTS</w:t>
      </w:r>
    </w:p>
    <w:p w14:paraId="34576D2B" w14:textId="77777777" w:rsidR="00CC6FC7" w:rsidRPr="00505AC1" w:rsidRDefault="00E17432" w:rsidP="00CC6FC7">
      <w:pPr>
        <w:pStyle w:val="Heading1"/>
        <w:spacing w:before="120" w:after="120"/>
        <w:rPr>
          <w:caps w:val="0"/>
        </w:rPr>
      </w:pPr>
      <w:r w:rsidRPr="00505AC1">
        <w:rPr>
          <w:caps w:val="0"/>
        </w:rPr>
        <w:t>Partnership</w:t>
      </w:r>
    </w:p>
    <w:p w14:paraId="1903E36A" w14:textId="77777777" w:rsidR="00CC6FC7" w:rsidRPr="00052766" w:rsidRDefault="00E17432" w:rsidP="00CC6FC7">
      <w:pPr>
        <w:pStyle w:val="ListParagraph"/>
        <w:spacing w:before="120" w:after="120"/>
      </w:pPr>
      <w:r w:rsidRPr="00052766">
        <w:t>List all partner organizations expected to play a key role in the activities or to make cash and/or in-kind contributions.</w:t>
      </w:r>
    </w:p>
    <w:p w14:paraId="45381659" w14:textId="77777777" w:rsidR="00CC6FC7" w:rsidRPr="00052766" w:rsidRDefault="00E17432" w:rsidP="00CC6FC7">
      <w:pPr>
        <w:pStyle w:val="ListParagraph"/>
        <w:spacing w:before="120" w:after="120"/>
      </w:pPr>
      <w:r w:rsidRPr="00052766">
        <w:t>Describe the core activity of the partner organizations and their experience related to the research project, such as any efforts to date that the partner organizations ha</w:t>
      </w:r>
      <w:r w:rsidR="00931361">
        <w:t>ve</w:t>
      </w:r>
      <w:r w:rsidRPr="00052766">
        <w:t xml:space="preserve"> invested toward addressing this problem, the need for this research project and how the topic is relevant and aligned with the partner organizations’ activities.</w:t>
      </w:r>
    </w:p>
    <w:p w14:paraId="13BE410E" w14:textId="77777777" w:rsidR="00CC6FC7" w:rsidRPr="00052766" w:rsidRDefault="00E17432" w:rsidP="00CC6FC7">
      <w:pPr>
        <w:pStyle w:val="ListParagraph"/>
        <w:spacing w:before="120" w:after="120"/>
      </w:pPr>
      <w:r w:rsidRPr="00052766">
        <w:t xml:space="preserve">Explain how each partner organization will be actively involved (through cash and/or in-kind contributions) </w:t>
      </w:r>
      <w:r w:rsidR="00931361">
        <w:t>in</w:t>
      </w:r>
      <w:r w:rsidR="00931361" w:rsidRPr="00052766">
        <w:t xml:space="preserve"> </w:t>
      </w:r>
      <w:r w:rsidRPr="00052766">
        <w:t>co-designing and implementing the research program. Describe the value added through in-kind contributions and how these are important to realizing the project’s intended outcomes.</w:t>
      </w:r>
    </w:p>
    <w:p w14:paraId="04D27F12" w14:textId="77777777" w:rsidR="00CC6FC7" w:rsidRPr="00052766" w:rsidRDefault="00E17432" w:rsidP="00CC6FC7">
      <w:pPr>
        <w:pStyle w:val="ListParagraph"/>
        <w:spacing w:before="120" w:after="120"/>
      </w:pPr>
      <w:r w:rsidRPr="00052766">
        <w:t>Outline each partner organization’s strategy and capacity to translate the research results into practical application to achieve the desired outcomes and impacts, including any planned knowledge translation activities and integration of the research results into its operations.</w:t>
      </w:r>
    </w:p>
    <w:p w14:paraId="1A6185DF" w14:textId="77777777" w:rsidR="00CC6FC7" w:rsidRPr="00B67E23" w:rsidRDefault="00E17432" w:rsidP="00CC6FC7">
      <w:pPr>
        <w:spacing w:before="120" w:after="120"/>
      </w:pPr>
      <w:r w:rsidRPr="00B67E23">
        <w:rPr>
          <w:highlight w:val="lightGray"/>
        </w:rPr>
        <w:t>INSERT YOUR TEXT HERE, RESPONDING TO EACH OF THE ABOVE POINTS</w:t>
      </w:r>
    </w:p>
    <w:p w14:paraId="2A59758F" w14:textId="77777777" w:rsidR="00CC6FC7" w:rsidRPr="00505AC1" w:rsidRDefault="00E17432" w:rsidP="00CC6FC7">
      <w:pPr>
        <w:pStyle w:val="Heading1"/>
        <w:spacing w:before="120" w:after="120"/>
        <w:rPr>
          <w:caps w:val="0"/>
        </w:rPr>
      </w:pPr>
      <w:r w:rsidRPr="00505AC1">
        <w:rPr>
          <w:caps w:val="0"/>
        </w:rPr>
        <w:t>Proposal</w:t>
      </w:r>
    </w:p>
    <w:p w14:paraId="44FFB59B" w14:textId="77777777" w:rsidR="00CC6FC7" w:rsidRPr="00052766" w:rsidRDefault="00E17432" w:rsidP="00CC6FC7">
      <w:pPr>
        <w:pStyle w:val="ListParagraph"/>
        <w:spacing w:before="120" w:after="120"/>
      </w:pPr>
      <w:r w:rsidRPr="00052766">
        <w:t>Outline the research objectives. Detail the resources and activities needed to achieve the anticipated results.</w:t>
      </w:r>
    </w:p>
    <w:p w14:paraId="20E6E02A" w14:textId="77777777" w:rsidR="00CC6FC7" w:rsidRPr="00052766" w:rsidRDefault="00E17432" w:rsidP="00CC6FC7">
      <w:pPr>
        <w:pStyle w:val="ListParagraph"/>
        <w:spacing w:before="120" w:after="120"/>
      </w:pPr>
      <w:r w:rsidRPr="00052766">
        <w:t>Indicate approximate timelines for the activities to lead to milestones and delivera</w:t>
      </w:r>
      <w:r>
        <w:t>bles using a Gantt chart, table</w:t>
      </w:r>
      <w:r w:rsidRPr="00052766">
        <w:t xml:space="preserve"> or diagram.</w:t>
      </w:r>
    </w:p>
    <w:p w14:paraId="54327177" w14:textId="77777777" w:rsidR="00CC6FC7" w:rsidRPr="00D253E6" w:rsidRDefault="00E17432" w:rsidP="00724ED7">
      <w:pPr>
        <w:pStyle w:val="ListParagraph"/>
      </w:pPr>
      <w:r w:rsidRPr="00052766">
        <w:t xml:space="preserve">Explain </w:t>
      </w:r>
      <w:r w:rsidRPr="00D253E6">
        <w:t xml:space="preserve">how </w:t>
      </w:r>
      <w:r w:rsidR="00724ED7" w:rsidRPr="00D253E6">
        <w:t>sex, gender and diversity</w:t>
      </w:r>
      <w:r w:rsidRPr="00CB1B8B">
        <w:t xml:space="preserve"> have been considered in the research design</w:t>
      </w:r>
      <w:r w:rsidR="00724ED7" w:rsidRPr="00CB1B8B">
        <w:t>, if applicable</w:t>
      </w:r>
      <w:r w:rsidRPr="00CB1B8B">
        <w:t>.</w:t>
      </w:r>
    </w:p>
    <w:p w14:paraId="2E37C3A3" w14:textId="77777777" w:rsidR="00CC6FC7" w:rsidRPr="00052766" w:rsidRDefault="00E17432" w:rsidP="00CC6FC7">
      <w:pPr>
        <w:pStyle w:val="ListParagraph"/>
        <w:spacing w:before="120" w:after="120"/>
      </w:pPr>
      <w:r w:rsidRPr="004B479F">
        <w:t>Identify the indicators and methods</w:t>
      </w:r>
      <w:r w:rsidRPr="00052766">
        <w:t xml:space="preserve"> for monitoring progress during the project and for assessing the outcomes. You may include a chart or table.</w:t>
      </w:r>
    </w:p>
    <w:p w14:paraId="2C592327" w14:textId="77777777" w:rsidR="00CC6FC7" w:rsidRPr="00B67E23" w:rsidRDefault="00E17432" w:rsidP="00CC6FC7">
      <w:pPr>
        <w:spacing w:before="120" w:after="120"/>
      </w:pPr>
      <w:r w:rsidRPr="00B67E23">
        <w:rPr>
          <w:highlight w:val="lightGray"/>
        </w:rPr>
        <w:t>INSERT YOUR TEXT HERE, RESPONDING TO EACH OF THE ABOVE POINTS</w:t>
      </w:r>
    </w:p>
    <w:p w14:paraId="72A647F6" w14:textId="77777777" w:rsidR="00CC6FC7" w:rsidRPr="00505AC1" w:rsidRDefault="00E17432" w:rsidP="00CC6FC7">
      <w:pPr>
        <w:pStyle w:val="Heading1"/>
        <w:spacing w:before="120" w:after="120"/>
        <w:rPr>
          <w:caps w:val="0"/>
        </w:rPr>
      </w:pPr>
      <w:r w:rsidRPr="00505AC1">
        <w:rPr>
          <w:caps w:val="0"/>
        </w:rPr>
        <w:t>Team</w:t>
      </w:r>
    </w:p>
    <w:p w14:paraId="70239C6E" w14:textId="77777777" w:rsidR="00CC6FC7" w:rsidRPr="00052766" w:rsidRDefault="00E17432" w:rsidP="00CC6FC7">
      <w:pPr>
        <w:pStyle w:val="ListParagraph"/>
        <w:spacing w:before="120" w:after="120"/>
      </w:pPr>
      <w:r w:rsidRPr="00052766">
        <w:t>List t</w:t>
      </w:r>
      <w:r>
        <w:t>he applicant, any co-applicants</w:t>
      </w:r>
      <w:r w:rsidRPr="00052766">
        <w:t xml:space="preserve"> and key staff of the partner organizations.</w:t>
      </w:r>
    </w:p>
    <w:p w14:paraId="21350FBD" w14:textId="77777777" w:rsidR="00CC6FC7" w:rsidRPr="00052766" w:rsidRDefault="00E17432" w:rsidP="00CC6FC7">
      <w:pPr>
        <w:pStyle w:val="ListParagraph"/>
        <w:spacing w:before="120" w:after="120"/>
      </w:pPr>
      <w:r w:rsidRPr="00052766">
        <w:t>Explain how the knowledge, experience and achievements of these individuals provide the expertise needed to accomplish the project objectives. Discuss the role of each individual and how their contributions, including those of staff from the partner organizations, will be integrated into the project.</w:t>
      </w:r>
    </w:p>
    <w:p w14:paraId="0BA98F2B" w14:textId="77777777" w:rsidR="00CC6FC7" w:rsidRPr="00052766" w:rsidRDefault="00E17432" w:rsidP="00CC6FC7">
      <w:pPr>
        <w:pStyle w:val="ListParagraph"/>
        <w:spacing w:before="120" w:after="120"/>
      </w:pPr>
      <w:r w:rsidRPr="00052766">
        <w:t>Explain how equity, diversity and inclusion have been considered in the academic team composition.</w:t>
      </w:r>
    </w:p>
    <w:p w14:paraId="02E61F5E" w14:textId="77777777" w:rsidR="00CC6FC7" w:rsidRPr="00052766" w:rsidRDefault="00E17432" w:rsidP="00CC6FC7">
      <w:pPr>
        <w:pStyle w:val="ListParagraph"/>
      </w:pPr>
      <w:r w:rsidRPr="00052766">
        <w:lastRenderedPageBreak/>
        <w:t>For large</w:t>
      </w:r>
      <w:r>
        <w:t xml:space="preserve"> </w:t>
      </w:r>
      <w:r w:rsidRPr="0004256E">
        <w:t>(average of more than $300,000 per year requested from NSERC)</w:t>
      </w:r>
      <w:r w:rsidRPr="00052766">
        <w:t xml:space="preserve"> multi-party projects (multiple universities and/or partner organizations), it may be appropriate to provide a description of up to three additional pages detailing university support, governance structure and project management. If applicable, please detail the project manager’s qualifications, involvement, role and responsibilities.</w:t>
      </w:r>
    </w:p>
    <w:p w14:paraId="514E1C35" w14:textId="77777777" w:rsidR="00CC6FC7" w:rsidRPr="00B67E23" w:rsidRDefault="00E17432" w:rsidP="00CC6FC7">
      <w:pPr>
        <w:spacing w:before="120" w:after="120"/>
      </w:pPr>
      <w:r w:rsidRPr="00B67E23">
        <w:rPr>
          <w:highlight w:val="lightGray"/>
        </w:rPr>
        <w:t>INSERT YOUR TEXT HERE, RESPONDING TO EACH OF THE ABOVE POINTS</w:t>
      </w:r>
    </w:p>
    <w:p w14:paraId="3C9D0CE6" w14:textId="77777777" w:rsidR="00CC6FC7" w:rsidRPr="00505AC1" w:rsidRDefault="00E17432" w:rsidP="00CC6FC7">
      <w:pPr>
        <w:pStyle w:val="Heading1"/>
        <w:spacing w:before="120" w:after="120"/>
        <w:rPr>
          <w:caps w:val="0"/>
        </w:rPr>
      </w:pPr>
      <w:r w:rsidRPr="00505AC1">
        <w:rPr>
          <w:caps w:val="0"/>
        </w:rPr>
        <w:t xml:space="preserve">Training </w:t>
      </w:r>
      <w:r w:rsidR="00931361">
        <w:rPr>
          <w:caps w:val="0"/>
        </w:rPr>
        <w:t>p</w:t>
      </w:r>
      <w:r w:rsidRPr="00505AC1">
        <w:rPr>
          <w:caps w:val="0"/>
        </w:rPr>
        <w:t>lan</w:t>
      </w:r>
    </w:p>
    <w:p w14:paraId="7004B6C2" w14:textId="77777777" w:rsidR="00CC6FC7" w:rsidRPr="00052766" w:rsidRDefault="00E17432" w:rsidP="00CC6FC7">
      <w:pPr>
        <w:pStyle w:val="ListParagraph"/>
        <w:spacing w:before="120" w:after="120"/>
      </w:pPr>
      <w:r w:rsidRPr="00052766">
        <w:t>Indicate how the knowledge and experience gained by research trainees and the partners’ staff members are relevant to the advancement of t</w:t>
      </w:r>
      <w:r>
        <w:t>he field, to applying knowledge</w:t>
      </w:r>
      <w:r w:rsidRPr="00052766">
        <w:t xml:space="preserve"> or to strengthening the partners’ sectors.</w:t>
      </w:r>
    </w:p>
    <w:p w14:paraId="7FE41D32" w14:textId="77777777" w:rsidR="00CC6FC7" w:rsidRPr="00052766" w:rsidRDefault="00E17432" w:rsidP="00CC6FC7">
      <w:pPr>
        <w:pStyle w:val="ListParagraph"/>
        <w:spacing w:before="120" w:after="120"/>
      </w:pPr>
      <w:r w:rsidRPr="00052766">
        <w:t>Describe how the project and the partnership offer opportunities for enriched training experiences that will allow research trainees (undergraduates, graduates and postdoctoral fellows) to develop relevant technical skills as well as professional skills</w:t>
      </w:r>
      <w:r>
        <w:t>,</w:t>
      </w:r>
      <w:r w:rsidRPr="00052766">
        <w:t xml:space="preserve"> such as leadershi</w:t>
      </w:r>
      <w:r>
        <w:t>p, communication, collaboration</w:t>
      </w:r>
      <w:r w:rsidRPr="00052766">
        <w:t xml:space="preserve"> and entrepreneurship. Include the nature of the planned interactions with the partners and other relevant activities.</w:t>
      </w:r>
    </w:p>
    <w:p w14:paraId="6D40F694" w14:textId="77777777" w:rsidR="00CC6FC7" w:rsidRPr="00052766" w:rsidRDefault="00E17432" w:rsidP="00CC6FC7">
      <w:pPr>
        <w:pStyle w:val="ListParagraph"/>
        <w:spacing w:before="120" w:after="120"/>
      </w:pPr>
      <w:r w:rsidRPr="00052766">
        <w:t xml:space="preserve">Explain how equity, diversity and inclusion are </w:t>
      </w:r>
      <w:r>
        <w:t>considered in the training plan</w:t>
      </w:r>
      <w:r w:rsidRPr="0094632D">
        <w:t xml:space="preserve"> </w:t>
      </w:r>
      <w:r>
        <w:t xml:space="preserve">(see </w:t>
      </w:r>
      <w:hyperlink r:id="rId17" w:history="1">
        <w:r w:rsidRPr="0094632D">
          <w:rPr>
            <w:rStyle w:val="Hyperlink"/>
            <w:spacing w:val="-2"/>
            <w:lang w:val="en"/>
          </w:rPr>
          <w:t>here</w:t>
        </w:r>
      </w:hyperlink>
      <w:r w:rsidRPr="0094632D">
        <w:rPr>
          <w:color w:val="000000"/>
          <w:lang w:val="en"/>
        </w:rPr>
        <w:t xml:space="preserve"> for guidance).</w:t>
      </w:r>
    </w:p>
    <w:p w14:paraId="70408FDD" w14:textId="77777777" w:rsidR="00CC6FC7" w:rsidRPr="00B67E23" w:rsidRDefault="00E17432" w:rsidP="00CC6FC7">
      <w:pPr>
        <w:spacing w:before="120" w:after="120"/>
      </w:pPr>
      <w:r w:rsidRPr="00B67E23">
        <w:rPr>
          <w:highlight w:val="lightGray"/>
        </w:rPr>
        <w:t>INSERT YOUR TEXT HERE, RESPONDING TO EACH OF THE ABOVE POINTS</w:t>
      </w:r>
    </w:p>
    <w:p w14:paraId="77DBF41D" w14:textId="77777777" w:rsidR="00CC6FC7" w:rsidRPr="00505AC1" w:rsidRDefault="00E17432" w:rsidP="00CC6FC7">
      <w:pPr>
        <w:pStyle w:val="Heading1"/>
        <w:spacing w:before="120" w:after="120"/>
        <w:rPr>
          <w:caps w:val="0"/>
        </w:rPr>
      </w:pPr>
      <w:r w:rsidRPr="00505AC1">
        <w:rPr>
          <w:caps w:val="0"/>
        </w:rPr>
        <w:t>References</w:t>
      </w:r>
    </w:p>
    <w:p w14:paraId="4C30ECDA" w14:textId="77777777" w:rsidR="00CC6FC7" w:rsidRPr="00052766" w:rsidRDefault="00E17432" w:rsidP="00CC6FC7">
      <w:pPr>
        <w:pStyle w:val="ListParagraph"/>
        <w:spacing w:before="120" w:after="120"/>
      </w:pPr>
      <w:r w:rsidRPr="00052766">
        <w:t>Use this section to provide a list of the most relevant literature references. Do not refer readers to websites for additional information on your proposal. Do not introduce hyperlinks in your list of references.</w:t>
      </w:r>
    </w:p>
    <w:p w14:paraId="0BFB4BD4" w14:textId="77777777" w:rsidR="00CC6FC7" w:rsidRPr="00052766" w:rsidRDefault="00E17432" w:rsidP="00CC6FC7">
      <w:pPr>
        <w:pStyle w:val="ListParagraph"/>
        <w:spacing w:before="120" w:after="120"/>
      </w:pPr>
      <w:r w:rsidRPr="00052766">
        <w:t>These pages are not included in the page count.</w:t>
      </w:r>
    </w:p>
    <w:p w14:paraId="7770D231" w14:textId="5DCD2CA4" w:rsidR="00CC6FC7" w:rsidRPr="00725646" w:rsidRDefault="00E17432" w:rsidP="00725646">
      <w:pPr>
        <w:spacing w:before="120" w:after="120"/>
      </w:pPr>
      <w:r w:rsidRPr="00B67E23">
        <w:rPr>
          <w:highlight w:val="lightGray"/>
        </w:rPr>
        <w:t xml:space="preserve">INSERT YOUR TEXT HERE, RESPONDING TO THE </w:t>
      </w:r>
      <w:r w:rsidR="00816DC7" w:rsidRPr="00B67E23">
        <w:rPr>
          <w:highlight w:val="lightGray"/>
        </w:rPr>
        <w:t xml:space="preserve">FIRST </w:t>
      </w:r>
      <w:r w:rsidRPr="00B67E23">
        <w:rPr>
          <w:highlight w:val="lightGray"/>
        </w:rPr>
        <w:t>POINT</w:t>
      </w:r>
      <w:r w:rsidR="00816DC7" w:rsidRPr="00B67E23">
        <w:rPr>
          <w:highlight w:val="lightGray"/>
        </w:rPr>
        <w:t xml:space="preserve"> ABOVE</w:t>
      </w:r>
      <w:r>
        <w:br w:type="page"/>
      </w:r>
    </w:p>
    <w:p w14:paraId="3E3CA5FA" w14:textId="77777777" w:rsidR="00CC6FC7" w:rsidRPr="00704B53" w:rsidRDefault="00704B53" w:rsidP="00CC6FC7">
      <w:pPr>
        <w:pStyle w:val="Heading1"/>
        <w:spacing w:before="120" w:after="120"/>
        <w:rPr>
          <w:b w:val="0"/>
          <w:caps w:val="0"/>
        </w:rPr>
      </w:pPr>
      <w:r>
        <w:rPr>
          <w:caps w:val="0"/>
        </w:rPr>
        <w:lastRenderedPageBreak/>
        <w:t>Option</w:t>
      </w:r>
      <w:r w:rsidRPr="00505AC1">
        <w:rPr>
          <w:caps w:val="0"/>
        </w:rPr>
        <w:t xml:space="preserve"> </w:t>
      </w:r>
      <w:r w:rsidR="00E17432" w:rsidRPr="00505AC1">
        <w:rPr>
          <w:caps w:val="0"/>
        </w:rPr>
        <w:t xml:space="preserve">2: </w:t>
      </w:r>
      <w:r>
        <w:rPr>
          <w:caps w:val="0"/>
        </w:rPr>
        <w:t>Public impact value proposition</w:t>
      </w:r>
      <w:r w:rsidR="00E17432" w:rsidRPr="00704B53">
        <w:rPr>
          <w:b w:val="0"/>
          <w:caps w:val="0"/>
        </w:rPr>
        <w:t xml:space="preserve"> </w:t>
      </w:r>
    </w:p>
    <w:p w14:paraId="37B82B2F" w14:textId="77777777" w:rsidR="00CC6FC7" w:rsidRDefault="00E17432" w:rsidP="00CC6FC7">
      <w:pPr>
        <w:pStyle w:val="ListParagraph"/>
        <w:spacing w:before="120" w:after="120"/>
        <w:rPr>
          <w:rStyle w:val="NoSpacingChar"/>
          <w:rFonts w:ascii="Times New Roman" w:hAnsi="Times New Roman" w:cs="Times New Roman"/>
          <w:b w:val="0"/>
          <w:color w:val="auto"/>
          <w:sz w:val="24"/>
        </w:rPr>
      </w:pPr>
      <w:r>
        <w:t>Describe the issue the project aims to address and explain the societal impact the project results will have. Describe the new technical knowledge that will be generated.</w:t>
      </w:r>
    </w:p>
    <w:p w14:paraId="2F5D68DE" w14:textId="77777777" w:rsidR="00CC6FC7" w:rsidRPr="00B67E23" w:rsidRDefault="00E17432" w:rsidP="00505AC1">
      <w:pPr>
        <w:spacing w:before="120" w:after="120"/>
      </w:pPr>
      <w:r w:rsidRPr="00B67E23">
        <w:rPr>
          <w:highlight w:val="lightGray"/>
        </w:rPr>
        <w:t>INSERT YOUR TEXT HERE, RESPONDING TO THE ABOVE POINT</w:t>
      </w:r>
    </w:p>
    <w:p w14:paraId="2D8CC85E" w14:textId="77777777" w:rsidR="00CC6FC7" w:rsidRDefault="00E17432" w:rsidP="00CC6FC7">
      <w:pPr>
        <w:pStyle w:val="ListParagraph"/>
        <w:spacing w:before="120" w:after="120"/>
      </w:pPr>
      <w:r>
        <w:t>Describe the current barriers impeding a solution and the proposed novel strategy for addressing the issue. Explain why and how the research team and partner organizations are positioned to address the challenge.</w:t>
      </w:r>
    </w:p>
    <w:p w14:paraId="0CEF8F13" w14:textId="77777777" w:rsidR="00CC6FC7" w:rsidRPr="00B67E23" w:rsidRDefault="00E17432" w:rsidP="00CC6FC7">
      <w:pPr>
        <w:spacing w:before="120" w:after="120"/>
      </w:pPr>
      <w:r w:rsidRPr="00B67E23">
        <w:rPr>
          <w:highlight w:val="lightGray"/>
        </w:rPr>
        <w:t>INSERT YOUR TEXT HERE, RESPONDING TO THE ABOVE POINT</w:t>
      </w:r>
    </w:p>
    <w:p w14:paraId="5D5085F8" w14:textId="77777777" w:rsidR="00CC6FC7" w:rsidRDefault="00E17432" w:rsidP="00CC6FC7">
      <w:pPr>
        <w:pStyle w:val="ListParagraph"/>
        <w:spacing w:before="120" w:after="120"/>
      </w:pPr>
      <w:r>
        <w:t>Describe how the project is designed to take into account the needs of end-users and implementers. Outline the project’s plan to involve groups in your partner organizations’ network to achieve optimal results and impact.</w:t>
      </w:r>
    </w:p>
    <w:p w14:paraId="75307287" w14:textId="77777777" w:rsidR="00CC6FC7" w:rsidRPr="00B67E23" w:rsidRDefault="00E17432" w:rsidP="00CC6FC7">
      <w:pPr>
        <w:spacing w:before="120" w:after="120"/>
      </w:pPr>
      <w:r w:rsidRPr="00B67E23">
        <w:rPr>
          <w:highlight w:val="lightGray"/>
        </w:rPr>
        <w:t>INSERT YOUR TEXT HERE, RESPONDING TO THE ABOVE POINT</w:t>
      </w:r>
    </w:p>
    <w:p w14:paraId="5EA69369" w14:textId="77777777" w:rsidR="00CC6FC7" w:rsidRPr="00927BC9" w:rsidRDefault="00E17432" w:rsidP="00CC6FC7">
      <w:pPr>
        <w:pStyle w:val="ListParagraph"/>
        <w:spacing w:before="120" w:after="120"/>
      </w:pPr>
      <w:r>
        <w:t>Explain how the project outcomes will reach beyond the partner organizations to impact society. Describe the ways in which interested individuals or groups will be able to learn about and use the products, services or policies that stem from this research.</w:t>
      </w:r>
    </w:p>
    <w:p w14:paraId="2E393C3C" w14:textId="081817B5" w:rsidR="00CC6FC7" w:rsidRPr="00B67E23" w:rsidRDefault="00E17432" w:rsidP="00D741AA">
      <w:pPr>
        <w:spacing w:before="120" w:after="120"/>
      </w:pPr>
      <w:r w:rsidRPr="00B67E23">
        <w:rPr>
          <w:highlight w:val="lightGray"/>
        </w:rPr>
        <w:t>INSERT YOUR TEXT HERE, RESPONDING TO THE ABOVE POINT</w:t>
      </w:r>
    </w:p>
    <w:sectPr w:rsidR="00CC6FC7" w:rsidRPr="00B67E23" w:rsidSect="00CC6FC7">
      <w:headerReference w:type="default" r:id="rId18"/>
      <w:footerReference w:type="default" r:id="rId19"/>
      <w:pgSz w:w="12240" w:h="15840"/>
      <w:pgMar w:top="1060" w:right="1060" w:bottom="1060" w:left="10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3A397" w14:textId="77777777" w:rsidR="00066FA4" w:rsidRDefault="00066FA4">
      <w:pPr>
        <w:spacing w:after="0"/>
      </w:pPr>
      <w:r>
        <w:separator/>
      </w:r>
    </w:p>
  </w:endnote>
  <w:endnote w:type="continuationSeparator" w:id="0">
    <w:p w14:paraId="64A53318" w14:textId="77777777" w:rsidR="00066FA4" w:rsidRDefault="00066F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87534441"/>
      <w:docPartObj>
        <w:docPartGallery w:val="Page Numbers (Bottom of Page)"/>
        <w:docPartUnique/>
      </w:docPartObj>
    </w:sdtPr>
    <w:sdtEndPr>
      <w:rPr>
        <w:rStyle w:val="PageNumber"/>
      </w:rPr>
    </w:sdtEndPr>
    <w:sdtContent>
      <w:p w14:paraId="190C5FBB" w14:textId="77777777" w:rsidR="00486D2D" w:rsidRDefault="00486D2D" w:rsidP="00CC6FC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C14EB2" w14:textId="77777777" w:rsidR="00486D2D" w:rsidRDefault="00486D2D" w:rsidP="00CC6FC7">
    <w:pPr>
      <w:pStyle w:val="Footer"/>
    </w:pPr>
  </w:p>
  <w:p w14:paraId="34F4BA43" w14:textId="77777777" w:rsidR="00486D2D" w:rsidRDefault="00486D2D" w:rsidP="00CC6FC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CE320" w14:textId="0DD39F2C" w:rsidR="00486D2D" w:rsidRPr="006705C4" w:rsidRDefault="00486D2D" w:rsidP="00CC6FC7">
    <w:pPr>
      <w:pStyle w:val="Footer"/>
      <w:rPr>
        <w:rFonts w:ascii="Arial" w:hAnsi="Arial" w:cs="Arial"/>
        <w:color w:val="929697"/>
        <w:lang w:val="fr-CA"/>
      </w:rPr>
    </w:pPr>
    <w:r w:rsidRPr="006705C4">
      <w:rPr>
        <w:rFonts w:ascii="Arial" w:hAnsi="Arial" w:cs="Arial"/>
        <w:color w:val="929697"/>
        <w:lang w:val="fr-CA"/>
      </w:rPr>
      <w:t>D</w:t>
    </w:r>
    <w:r>
      <w:rPr>
        <w:rFonts w:ascii="Arial" w:hAnsi="Arial" w:cs="Arial"/>
        <w:color w:val="929697"/>
        <w:lang w:val="fr-CA"/>
      </w:rPr>
      <w:t>ate modified:</w:t>
    </w:r>
    <w:r w:rsidR="00C21C52">
      <w:rPr>
        <w:rFonts w:ascii="Arial" w:hAnsi="Arial" w:cs="Arial"/>
        <w:color w:val="929697"/>
        <w:lang w:val="fr-CA"/>
      </w:rPr>
      <w:t xml:space="preserve"> </w:t>
    </w:r>
    <w:r w:rsidR="00725646">
      <w:rPr>
        <w:rFonts w:ascii="Arial" w:hAnsi="Arial" w:cs="Arial"/>
        <w:color w:val="929697"/>
        <w:lang w:val="fr-CA"/>
      </w:rPr>
      <w:t>January</w:t>
    </w:r>
    <w:r>
      <w:rPr>
        <w:rFonts w:ascii="Arial" w:hAnsi="Arial" w:cs="Arial"/>
        <w:color w:val="929697"/>
        <w:lang w:val="fr-CA"/>
      </w:rPr>
      <w:t xml:space="preserve"> 202</w:t>
    </w:r>
    <w:r w:rsidR="00725646">
      <w:rPr>
        <w:rFonts w:ascii="Arial" w:hAnsi="Arial" w:cs="Arial"/>
        <w:color w:val="929697"/>
        <w:lang w:val="fr-CA"/>
      </w:rPr>
      <w:t>2</w:t>
    </w:r>
    <w:r w:rsidRPr="006705C4">
      <w:rPr>
        <w:rFonts w:ascii="Arial" w:hAnsi="Arial" w:cs="Arial"/>
        <w:color w:val="929697"/>
        <w:lang w:val="fr-CA"/>
      </w:rPr>
      <w:t xml:space="preserve">  |  Ce formulaire est disponible en français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1E29A" w14:textId="77777777" w:rsidR="00486D2D" w:rsidRPr="006A7609" w:rsidRDefault="00486D2D" w:rsidP="00CC6FC7">
    <w:pPr>
      <w:pStyle w:val="Footer"/>
      <w:rPr>
        <w:lang w:val="fr-CA"/>
      </w:rPr>
    </w:pPr>
    <w:r w:rsidRPr="006A7609">
      <w:rPr>
        <w:lang w:val="fr-CA"/>
      </w:rPr>
      <w:t>Date modified: April 23, 2019  |  Ce formulaire est disponible en français</w:t>
    </w:r>
    <w:r w:rsidRPr="006A7609">
      <w:rPr>
        <w:lang w:val="fr-CA"/>
      </w:rPr>
      <w:tab/>
    </w:r>
    <w:r w:rsidRPr="006A7609">
      <w:fldChar w:fldCharType="begin"/>
    </w:r>
    <w:r w:rsidRPr="006A7609">
      <w:rPr>
        <w:lang w:val="fr-CA"/>
      </w:rPr>
      <w:instrText xml:space="preserve"> PAGE  \* MERGEFORMAT </w:instrText>
    </w:r>
    <w:r w:rsidRPr="006A7609">
      <w:fldChar w:fldCharType="separate"/>
    </w:r>
    <w:r>
      <w:rPr>
        <w:noProof/>
        <w:lang w:val="fr-CA"/>
      </w:rPr>
      <w:t>1</w:t>
    </w:r>
    <w:r w:rsidRPr="006A7609">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32" w14:textId="0FF90D59" w:rsidR="00486D2D" w:rsidRPr="002D2949" w:rsidRDefault="00486D2D" w:rsidP="00CC6FC7">
    <w:pPr>
      <w:pStyle w:val="Footer"/>
      <w:jc w:val="right"/>
      <w:rPr>
        <w:color w:val="auto"/>
        <w:sz w:val="24"/>
      </w:rPr>
    </w:pPr>
    <w:r w:rsidRPr="002D2949">
      <w:rPr>
        <w:color w:val="auto"/>
        <w:sz w:val="24"/>
      </w:rPr>
      <w:fldChar w:fldCharType="begin"/>
    </w:r>
    <w:r w:rsidRPr="002D2949">
      <w:rPr>
        <w:color w:val="auto"/>
        <w:sz w:val="24"/>
      </w:rPr>
      <w:instrText xml:space="preserve"> PAGE  \* MERGEFORMAT </w:instrText>
    </w:r>
    <w:r w:rsidRPr="002D2949">
      <w:rPr>
        <w:color w:val="auto"/>
        <w:sz w:val="24"/>
      </w:rPr>
      <w:fldChar w:fldCharType="separate"/>
    </w:r>
    <w:r w:rsidR="00AC7559">
      <w:rPr>
        <w:noProof/>
        <w:color w:val="auto"/>
        <w:sz w:val="24"/>
      </w:rPr>
      <w:t>3</w:t>
    </w:r>
    <w:r w:rsidRPr="002D2949">
      <w:rPr>
        <w:color w:val="auto"/>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44E4B" w14:textId="77777777" w:rsidR="00066FA4" w:rsidRDefault="00066FA4">
      <w:pPr>
        <w:spacing w:after="0"/>
      </w:pPr>
      <w:r>
        <w:separator/>
      </w:r>
    </w:p>
  </w:footnote>
  <w:footnote w:type="continuationSeparator" w:id="0">
    <w:p w14:paraId="275AF9EA" w14:textId="77777777" w:rsidR="00066FA4" w:rsidRDefault="00066F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15EC0" w14:textId="77777777" w:rsidR="00486D2D" w:rsidRDefault="00486D2D" w:rsidP="00CC6FC7">
    <w:pPr>
      <w:pStyle w:val="Header"/>
    </w:pPr>
  </w:p>
  <w:p w14:paraId="660CC0DE" w14:textId="77777777" w:rsidR="00486D2D" w:rsidRDefault="00486D2D" w:rsidP="00CC6FC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11C53" w14:textId="77777777" w:rsidR="00486D2D" w:rsidRPr="001F0019" w:rsidRDefault="00486D2D" w:rsidP="00CC6FC7">
    <w:pPr>
      <w:pStyle w:val="Header"/>
      <w:rPr>
        <w:lang w:val="fr-CA"/>
      </w:rPr>
    </w:pPr>
    <w:r w:rsidRPr="003E42A8">
      <w:rPr>
        <w:b/>
        <w:noProof/>
      </w:rPr>
      <w:drawing>
        <wp:inline distT="0" distB="0" distL="0" distR="0" wp14:anchorId="799D1D14" wp14:editId="31F925F5">
          <wp:extent cx="885463" cy="270437"/>
          <wp:effectExtent l="0" t="0" r="0" b="0"/>
          <wp:docPr id="3" name="Picture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1"/>
                  <a:stretch>
                    <a:fillRect/>
                  </a:stretch>
                </pic:blipFill>
                <pic:spPr>
                  <a:xfrm>
                    <a:off x="0" y="0"/>
                    <a:ext cx="1014984" cy="30999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406" w:type="dxa"/>
      <w:tblInd w:w="-34" w:type="dxa"/>
      <w:tblCellMar>
        <w:left w:w="0" w:type="dxa"/>
        <w:right w:w="0" w:type="dxa"/>
      </w:tblCellMar>
      <w:tblLook w:val="04A0" w:firstRow="1" w:lastRow="0" w:firstColumn="1" w:lastColumn="0" w:noHBand="0" w:noVBand="1"/>
    </w:tblPr>
    <w:tblGrid>
      <w:gridCol w:w="1460"/>
      <w:gridCol w:w="7946"/>
    </w:tblGrid>
    <w:tr w:rsidR="00486D2D" w14:paraId="6DDF5A54" w14:textId="77777777" w:rsidTr="00CC6FC7">
      <w:tc>
        <w:tcPr>
          <w:tcW w:w="1460" w:type="dxa"/>
          <w:tcBorders>
            <w:top w:val="nil"/>
            <w:left w:val="nil"/>
            <w:bottom w:val="nil"/>
            <w:right w:val="nil"/>
          </w:tcBorders>
          <w:tcMar>
            <w:right w:w="28" w:type="dxa"/>
          </w:tcMar>
          <w:vAlign w:val="center"/>
        </w:tcPr>
        <w:p w14:paraId="7473C361" w14:textId="77777777" w:rsidR="00486D2D" w:rsidRPr="0008625B" w:rsidRDefault="00486D2D" w:rsidP="00CC6FC7">
          <w:pPr>
            <w:pStyle w:val="NoSpacing"/>
          </w:pPr>
          <w:r w:rsidRPr="003E42A8">
            <w:rPr>
              <w:noProof/>
            </w:rPr>
            <w:drawing>
              <wp:inline distT="0" distB="0" distL="0" distR="0" wp14:anchorId="5995A7D3" wp14:editId="5D543626">
                <wp:extent cx="885463" cy="270437"/>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4984" cy="309995"/>
                        </a:xfrm>
                        <a:prstGeom prst="rect">
                          <a:avLst/>
                        </a:prstGeom>
                      </pic:spPr>
                    </pic:pic>
                  </a:graphicData>
                </a:graphic>
              </wp:inline>
            </w:drawing>
          </w:r>
        </w:p>
      </w:tc>
      <w:tc>
        <w:tcPr>
          <w:tcW w:w="7946" w:type="dxa"/>
          <w:tcBorders>
            <w:top w:val="nil"/>
            <w:left w:val="nil"/>
            <w:bottom w:val="nil"/>
            <w:right w:val="nil"/>
          </w:tcBorders>
          <w:vAlign w:val="center"/>
        </w:tcPr>
        <w:p w14:paraId="181B6431" w14:textId="77777777" w:rsidR="00486D2D" w:rsidRPr="00E138BC" w:rsidRDefault="00486D2D" w:rsidP="00CC6FC7">
          <w:pPr>
            <w:pStyle w:val="NoSpacing"/>
          </w:pPr>
        </w:p>
      </w:tc>
    </w:tr>
  </w:tbl>
  <w:p w14:paraId="2C994100" w14:textId="77777777" w:rsidR="00486D2D" w:rsidRDefault="00486D2D" w:rsidP="00CC6F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40DFC" w14:textId="77777777" w:rsidR="00486D2D" w:rsidRPr="00CD5F7B" w:rsidRDefault="00486D2D" w:rsidP="00CC6FC7">
    <w:pPr>
      <w:pStyle w:val="Header"/>
      <w:jc w:val="right"/>
    </w:pPr>
    <w:r w:rsidRPr="00CD5F7B">
      <w:t xml:space="preserve">Insert your </w:t>
    </w:r>
    <w:r>
      <w:t xml:space="preserve">name </w:t>
    </w:r>
    <w:r w:rsidRPr="00CD5F7B">
      <w:t>here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81EBE"/>
    <w:multiLevelType w:val="hybridMultilevel"/>
    <w:tmpl w:val="102CDAC8"/>
    <w:lvl w:ilvl="0" w:tplc="721CFB90">
      <w:start w:val="1"/>
      <w:numFmt w:val="bullet"/>
      <w:lvlText w:val=""/>
      <w:lvlJc w:val="left"/>
      <w:pPr>
        <w:ind w:left="720" w:hanging="360"/>
      </w:pPr>
      <w:rPr>
        <w:rFonts w:ascii="Symbol" w:hAnsi="Symbol" w:hint="default"/>
      </w:rPr>
    </w:lvl>
    <w:lvl w:ilvl="1" w:tplc="4C34D5C6" w:tentative="1">
      <w:start w:val="1"/>
      <w:numFmt w:val="bullet"/>
      <w:lvlText w:val="o"/>
      <w:lvlJc w:val="left"/>
      <w:pPr>
        <w:ind w:left="1440" w:hanging="360"/>
      </w:pPr>
      <w:rPr>
        <w:rFonts w:ascii="Courier New" w:hAnsi="Courier New" w:cs="Courier New" w:hint="default"/>
      </w:rPr>
    </w:lvl>
    <w:lvl w:ilvl="2" w:tplc="8CF04F94" w:tentative="1">
      <w:start w:val="1"/>
      <w:numFmt w:val="bullet"/>
      <w:lvlText w:val=""/>
      <w:lvlJc w:val="left"/>
      <w:pPr>
        <w:ind w:left="2160" w:hanging="360"/>
      </w:pPr>
      <w:rPr>
        <w:rFonts w:ascii="Wingdings" w:hAnsi="Wingdings" w:hint="default"/>
      </w:rPr>
    </w:lvl>
    <w:lvl w:ilvl="3" w:tplc="7610C222" w:tentative="1">
      <w:start w:val="1"/>
      <w:numFmt w:val="bullet"/>
      <w:lvlText w:val=""/>
      <w:lvlJc w:val="left"/>
      <w:pPr>
        <w:ind w:left="2880" w:hanging="360"/>
      </w:pPr>
      <w:rPr>
        <w:rFonts w:ascii="Symbol" w:hAnsi="Symbol" w:hint="default"/>
      </w:rPr>
    </w:lvl>
    <w:lvl w:ilvl="4" w:tplc="43FC88E4" w:tentative="1">
      <w:start w:val="1"/>
      <w:numFmt w:val="bullet"/>
      <w:lvlText w:val="o"/>
      <w:lvlJc w:val="left"/>
      <w:pPr>
        <w:ind w:left="3600" w:hanging="360"/>
      </w:pPr>
      <w:rPr>
        <w:rFonts w:ascii="Courier New" w:hAnsi="Courier New" w:cs="Courier New" w:hint="default"/>
      </w:rPr>
    </w:lvl>
    <w:lvl w:ilvl="5" w:tplc="3EAA4AE2" w:tentative="1">
      <w:start w:val="1"/>
      <w:numFmt w:val="bullet"/>
      <w:lvlText w:val=""/>
      <w:lvlJc w:val="left"/>
      <w:pPr>
        <w:ind w:left="4320" w:hanging="360"/>
      </w:pPr>
      <w:rPr>
        <w:rFonts w:ascii="Wingdings" w:hAnsi="Wingdings" w:hint="default"/>
      </w:rPr>
    </w:lvl>
    <w:lvl w:ilvl="6" w:tplc="30EC5B2C" w:tentative="1">
      <w:start w:val="1"/>
      <w:numFmt w:val="bullet"/>
      <w:lvlText w:val=""/>
      <w:lvlJc w:val="left"/>
      <w:pPr>
        <w:ind w:left="5040" w:hanging="360"/>
      </w:pPr>
      <w:rPr>
        <w:rFonts w:ascii="Symbol" w:hAnsi="Symbol" w:hint="default"/>
      </w:rPr>
    </w:lvl>
    <w:lvl w:ilvl="7" w:tplc="388E1B00" w:tentative="1">
      <w:start w:val="1"/>
      <w:numFmt w:val="bullet"/>
      <w:lvlText w:val="o"/>
      <w:lvlJc w:val="left"/>
      <w:pPr>
        <w:ind w:left="5760" w:hanging="360"/>
      </w:pPr>
      <w:rPr>
        <w:rFonts w:ascii="Courier New" w:hAnsi="Courier New" w:cs="Courier New" w:hint="default"/>
      </w:rPr>
    </w:lvl>
    <w:lvl w:ilvl="8" w:tplc="4FEED888" w:tentative="1">
      <w:start w:val="1"/>
      <w:numFmt w:val="bullet"/>
      <w:lvlText w:val=""/>
      <w:lvlJc w:val="left"/>
      <w:pPr>
        <w:ind w:left="6480" w:hanging="360"/>
      </w:pPr>
      <w:rPr>
        <w:rFonts w:ascii="Wingdings" w:hAnsi="Wingdings" w:hint="default"/>
      </w:rPr>
    </w:lvl>
  </w:abstractNum>
  <w:abstractNum w:abstractNumId="1" w15:restartNumberingAfterBreak="0">
    <w:nsid w:val="4CA06112"/>
    <w:multiLevelType w:val="hybridMultilevel"/>
    <w:tmpl w:val="C3C28D94"/>
    <w:lvl w:ilvl="0" w:tplc="DF1026EE">
      <w:start w:val="1"/>
      <w:numFmt w:val="decimal"/>
      <w:lvlText w:val="%1."/>
      <w:lvlJc w:val="left"/>
      <w:pPr>
        <w:ind w:left="720" w:hanging="360"/>
      </w:pPr>
      <w:rPr>
        <w:rFonts w:hint="default"/>
      </w:rPr>
    </w:lvl>
    <w:lvl w:ilvl="1" w:tplc="FE9A01E6" w:tentative="1">
      <w:start w:val="1"/>
      <w:numFmt w:val="lowerLetter"/>
      <w:lvlText w:val="%2."/>
      <w:lvlJc w:val="left"/>
      <w:pPr>
        <w:ind w:left="1440" w:hanging="360"/>
      </w:pPr>
    </w:lvl>
    <w:lvl w:ilvl="2" w:tplc="55D05EDA" w:tentative="1">
      <w:start w:val="1"/>
      <w:numFmt w:val="lowerRoman"/>
      <w:lvlText w:val="%3."/>
      <w:lvlJc w:val="right"/>
      <w:pPr>
        <w:ind w:left="2160" w:hanging="180"/>
      </w:pPr>
    </w:lvl>
    <w:lvl w:ilvl="3" w:tplc="2646B6D4" w:tentative="1">
      <w:start w:val="1"/>
      <w:numFmt w:val="decimal"/>
      <w:lvlText w:val="%4."/>
      <w:lvlJc w:val="left"/>
      <w:pPr>
        <w:ind w:left="2880" w:hanging="360"/>
      </w:pPr>
    </w:lvl>
    <w:lvl w:ilvl="4" w:tplc="84E4BF3E" w:tentative="1">
      <w:start w:val="1"/>
      <w:numFmt w:val="lowerLetter"/>
      <w:lvlText w:val="%5."/>
      <w:lvlJc w:val="left"/>
      <w:pPr>
        <w:ind w:left="3600" w:hanging="360"/>
      </w:pPr>
    </w:lvl>
    <w:lvl w:ilvl="5" w:tplc="2ADC865A" w:tentative="1">
      <w:start w:val="1"/>
      <w:numFmt w:val="lowerRoman"/>
      <w:lvlText w:val="%6."/>
      <w:lvlJc w:val="right"/>
      <w:pPr>
        <w:ind w:left="4320" w:hanging="180"/>
      </w:pPr>
    </w:lvl>
    <w:lvl w:ilvl="6" w:tplc="BF8E2A74" w:tentative="1">
      <w:start w:val="1"/>
      <w:numFmt w:val="decimal"/>
      <w:lvlText w:val="%7."/>
      <w:lvlJc w:val="left"/>
      <w:pPr>
        <w:ind w:left="5040" w:hanging="360"/>
      </w:pPr>
    </w:lvl>
    <w:lvl w:ilvl="7" w:tplc="1BEECF32" w:tentative="1">
      <w:start w:val="1"/>
      <w:numFmt w:val="lowerLetter"/>
      <w:lvlText w:val="%8."/>
      <w:lvlJc w:val="left"/>
      <w:pPr>
        <w:ind w:left="5760" w:hanging="360"/>
      </w:pPr>
    </w:lvl>
    <w:lvl w:ilvl="8" w:tplc="32A65296" w:tentative="1">
      <w:start w:val="1"/>
      <w:numFmt w:val="lowerRoman"/>
      <w:lvlText w:val="%9."/>
      <w:lvlJc w:val="right"/>
      <w:pPr>
        <w:ind w:left="6480" w:hanging="180"/>
      </w:pPr>
    </w:lvl>
  </w:abstractNum>
  <w:abstractNum w:abstractNumId="2" w15:restartNumberingAfterBreak="0">
    <w:nsid w:val="50A05DCB"/>
    <w:multiLevelType w:val="hybridMultilevel"/>
    <w:tmpl w:val="1BDAFB0A"/>
    <w:lvl w:ilvl="0" w:tplc="DD1AA91C">
      <w:start w:val="1"/>
      <w:numFmt w:val="decimal"/>
      <w:lvlText w:val="%1."/>
      <w:lvlJc w:val="left"/>
      <w:pPr>
        <w:ind w:left="1080" w:hanging="720"/>
      </w:pPr>
      <w:rPr>
        <w:rFonts w:hint="default"/>
      </w:rPr>
    </w:lvl>
    <w:lvl w:ilvl="1" w:tplc="017C39AC" w:tentative="1">
      <w:start w:val="1"/>
      <w:numFmt w:val="lowerLetter"/>
      <w:lvlText w:val="%2."/>
      <w:lvlJc w:val="left"/>
      <w:pPr>
        <w:ind w:left="1440" w:hanging="360"/>
      </w:pPr>
    </w:lvl>
    <w:lvl w:ilvl="2" w:tplc="E2D45FBA" w:tentative="1">
      <w:start w:val="1"/>
      <w:numFmt w:val="lowerRoman"/>
      <w:lvlText w:val="%3."/>
      <w:lvlJc w:val="right"/>
      <w:pPr>
        <w:ind w:left="2160" w:hanging="180"/>
      </w:pPr>
    </w:lvl>
    <w:lvl w:ilvl="3" w:tplc="E7C05B2C" w:tentative="1">
      <w:start w:val="1"/>
      <w:numFmt w:val="decimal"/>
      <w:lvlText w:val="%4."/>
      <w:lvlJc w:val="left"/>
      <w:pPr>
        <w:ind w:left="2880" w:hanging="360"/>
      </w:pPr>
    </w:lvl>
    <w:lvl w:ilvl="4" w:tplc="147087B4" w:tentative="1">
      <w:start w:val="1"/>
      <w:numFmt w:val="lowerLetter"/>
      <w:lvlText w:val="%5."/>
      <w:lvlJc w:val="left"/>
      <w:pPr>
        <w:ind w:left="3600" w:hanging="360"/>
      </w:pPr>
    </w:lvl>
    <w:lvl w:ilvl="5" w:tplc="A4CC9CC8" w:tentative="1">
      <w:start w:val="1"/>
      <w:numFmt w:val="lowerRoman"/>
      <w:lvlText w:val="%6."/>
      <w:lvlJc w:val="right"/>
      <w:pPr>
        <w:ind w:left="4320" w:hanging="180"/>
      </w:pPr>
    </w:lvl>
    <w:lvl w:ilvl="6" w:tplc="3DE00FB0" w:tentative="1">
      <w:start w:val="1"/>
      <w:numFmt w:val="decimal"/>
      <w:lvlText w:val="%7."/>
      <w:lvlJc w:val="left"/>
      <w:pPr>
        <w:ind w:left="5040" w:hanging="360"/>
      </w:pPr>
    </w:lvl>
    <w:lvl w:ilvl="7" w:tplc="3F5C3BDC" w:tentative="1">
      <w:start w:val="1"/>
      <w:numFmt w:val="lowerLetter"/>
      <w:lvlText w:val="%8."/>
      <w:lvlJc w:val="left"/>
      <w:pPr>
        <w:ind w:left="5760" w:hanging="360"/>
      </w:pPr>
    </w:lvl>
    <w:lvl w:ilvl="8" w:tplc="EA541AC0" w:tentative="1">
      <w:start w:val="1"/>
      <w:numFmt w:val="lowerRoman"/>
      <w:lvlText w:val="%9."/>
      <w:lvlJc w:val="right"/>
      <w:pPr>
        <w:ind w:left="6480" w:hanging="180"/>
      </w:pPr>
    </w:lvl>
  </w:abstractNum>
  <w:abstractNum w:abstractNumId="3" w15:restartNumberingAfterBreak="0">
    <w:nsid w:val="551D1143"/>
    <w:multiLevelType w:val="hybridMultilevel"/>
    <w:tmpl w:val="FAA2C592"/>
    <w:lvl w:ilvl="0" w:tplc="1990E7B8">
      <w:start w:val="1"/>
      <w:numFmt w:val="bullet"/>
      <w:lvlText w:val=""/>
      <w:lvlJc w:val="left"/>
      <w:pPr>
        <w:ind w:left="720" w:hanging="360"/>
      </w:pPr>
      <w:rPr>
        <w:rFonts w:ascii="Symbol" w:hAnsi="Symbol" w:hint="default"/>
      </w:rPr>
    </w:lvl>
    <w:lvl w:ilvl="1" w:tplc="11FA1E2A" w:tentative="1">
      <w:start w:val="1"/>
      <w:numFmt w:val="bullet"/>
      <w:lvlText w:val="o"/>
      <w:lvlJc w:val="left"/>
      <w:pPr>
        <w:ind w:left="1440" w:hanging="360"/>
      </w:pPr>
      <w:rPr>
        <w:rFonts w:ascii="Courier New" w:hAnsi="Courier New" w:cs="Courier New" w:hint="default"/>
      </w:rPr>
    </w:lvl>
    <w:lvl w:ilvl="2" w:tplc="7A68869E" w:tentative="1">
      <w:start w:val="1"/>
      <w:numFmt w:val="bullet"/>
      <w:lvlText w:val=""/>
      <w:lvlJc w:val="left"/>
      <w:pPr>
        <w:ind w:left="2160" w:hanging="360"/>
      </w:pPr>
      <w:rPr>
        <w:rFonts w:ascii="Wingdings" w:hAnsi="Wingdings" w:hint="default"/>
      </w:rPr>
    </w:lvl>
    <w:lvl w:ilvl="3" w:tplc="C3C28276" w:tentative="1">
      <w:start w:val="1"/>
      <w:numFmt w:val="bullet"/>
      <w:lvlText w:val=""/>
      <w:lvlJc w:val="left"/>
      <w:pPr>
        <w:ind w:left="2880" w:hanging="360"/>
      </w:pPr>
      <w:rPr>
        <w:rFonts w:ascii="Symbol" w:hAnsi="Symbol" w:hint="default"/>
      </w:rPr>
    </w:lvl>
    <w:lvl w:ilvl="4" w:tplc="79EA80B6" w:tentative="1">
      <w:start w:val="1"/>
      <w:numFmt w:val="bullet"/>
      <w:lvlText w:val="o"/>
      <w:lvlJc w:val="left"/>
      <w:pPr>
        <w:ind w:left="3600" w:hanging="360"/>
      </w:pPr>
      <w:rPr>
        <w:rFonts w:ascii="Courier New" w:hAnsi="Courier New" w:cs="Courier New" w:hint="default"/>
      </w:rPr>
    </w:lvl>
    <w:lvl w:ilvl="5" w:tplc="2CCAA216" w:tentative="1">
      <w:start w:val="1"/>
      <w:numFmt w:val="bullet"/>
      <w:lvlText w:val=""/>
      <w:lvlJc w:val="left"/>
      <w:pPr>
        <w:ind w:left="4320" w:hanging="360"/>
      </w:pPr>
      <w:rPr>
        <w:rFonts w:ascii="Wingdings" w:hAnsi="Wingdings" w:hint="default"/>
      </w:rPr>
    </w:lvl>
    <w:lvl w:ilvl="6" w:tplc="96E686C0" w:tentative="1">
      <w:start w:val="1"/>
      <w:numFmt w:val="bullet"/>
      <w:lvlText w:val=""/>
      <w:lvlJc w:val="left"/>
      <w:pPr>
        <w:ind w:left="5040" w:hanging="360"/>
      </w:pPr>
      <w:rPr>
        <w:rFonts w:ascii="Symbol" w:hAnsi="Symbol" w:hint="default"/>
      </w:rPr>
    </w:lvl>
    <w:lvl w:ilvl="7" w:tplc="1318E6E8" w:tentative="1">
      <w:start w:val="1"/>
      <w:numFmt w:val="bullet"/>
      <w:lvlText w:val="o"/>
      <w:lvlJc w:val="left"/>
      <w:pPr>
        <w:ind w:left="5760" w:hanging="360"/>
      </w:pPr>
      <w:rPr>
        <w:rFonts w:ascii="Courier New" w:hAnsi="Courier New" w:cs="Courier New" w:hint="default"/>
      </w:rPr>
    </w:lvl>
    <w:lvl w:ilvl="8" w:tplc="0EB0CBB8" w:tentative="1">
      <w:start w:val="1"/>
      <w:numFmt w:val="bullet"/>
      <w:lvlText w:val=""/>
      <w:lvlJc w:val="left"/>
      <w:pPr>
        <w:ind w:left="6480" w:hanging="360"/>
      </w:pPr>
      <w:rPr>
        <w:rFonts w:ascii="Wingdings" w:hAnsi="Wingdings" w:hint="default"/>
      </w:rPr>
    </w:lvl>
  </w:abstractNum>
  <w:abstractNum w:abstractNumId="4" w15:restartNumberingAfterBreak="0">
    <w:nsid w:val="5F74393C"/>
    <w:multiLevelType w:val="hybridMultilevel"/>
    <w:tmpl w:val="12105C48"/>
    <w:lvl w:ilvl="0" w:tplc="7902C2BC">
      <w:start w:val="1"/>
      <w:numFmt w:val="bullet"/>
      <w:pStyle w:val="ListParagraph"/>
      <w:lvlText w:val=""/>
      <w:lvlJc w:val="left"/>
      <w:pPr>
        <w:ind w:left="720" w:hanging="360"/>
      </w:pPr>
      <w:rPr>
        <w:rFonts w:ascii="Symbol" w:hAnsi="Symbol" w:hint="default"/>
      </w:rPr>
    </w:lvl>
    <w:lvl w:ilvl="1" w:tplc="2D405C20" w:tentative="1">
      <w:start w:val="1"/>
      <w:numFmt w:val="bullet"/>
      <w:lvlText w:val="o"/>
      <w:lvlJc w:val="left"/>
      <w:pPr>
        <w:ind w:left="1440" w:hanging="360"/>
      </w:pPr>
      <w:rPr>
        <w:rFonts w:ascii="Courier New" w:hAnsi="Courier New" w:cs="Courier New" w:hint="default"/>
      </w:rPr>
    </w:lvl>
    <w:lvl w:ilvl="2" w:tplc="9072FFB4" w:tentative="1">
      <w:start w:val="1"/>
      <w:numFmt w:val="bullet"/>
      <w:lvlText w:val=""/>
      <w:lvlJc w:val="left"/>
      <w:pPr>
        <w:ind w:left="2160" w:hanging="360"/>
      </w:pPr>
      <w:rPr>
        <w:rFonts w:ascii="Wingdings" w:hAnsi="Wingdings" w:hint="default"/>
      </w:rPr>
    </w:lvl>
    <w:lvl w:ilvl="3" w:tplc="2B8C0552" w:tentative="1">
      <w:start w:val="1"/>
      <w:numFmt w:val="bullet"/>
      <w:lvlText w:val=""/>
      <w:lvlJc w:val="left"/>
      <w:pPr>
        <w:ind w:left="2880" w:hanging="360"/>
      </w:pPr>
      <w:rPr>
        <w:rFonts w:ascii="Symbol" w:hAnsi="Symbol" w:hint="default"/>
      </w:rPr>
    </w:lvl>
    <w:lvl w:ilvl="4" w:tplc="840C3C94" w:tentative="1">
      <w:start w:val="1"/>
      <w:numFmt w:val="bullet"/>
      <w:lvlText w:val="o"/>
      <w:lvlJc w:val="left"/>
      <w:pPr>
        <w:ind w:left="3600" w:hanging="360"/>
      </w:pPr>
      <w:rPr>
        <w:rFonts w:ascii="Courier New" w:hAnsi="Courier New" w:cs="Courier New" w:hint="default"/>
      </w:rPr>
    </w:lvl>
    <w:lvl w:ilvl="5" w:tplc="708C3C3A" w:tentative="1">
      <w:start w:val="1"/>
      <w:numFmt w:val="bullet"/>
      <w:lvlText w:val=""/>
      <w:lvlJc w:val="left"/>
      <w:pPr>
        <w:ind w:left="4320" w:hanging="360"/>
      </w:pPr>
      <w:rPr>
        <w:rFonts w:ascii="Wingdings" w:hAnsi="Wingdings" w:hint="default"/>
      </w:rPr>
    </w:lvl>
    <w:lvl w:ilvl="6" w:tplc="034E18E6" w:tentative="1">
      <w:start w:val="1"/>
      <w:numFmt w:val="bullet"/>
      <w:lvlText w:val=""/>
      <w:lvlJc w:val="left"/>
      <w:pPr>
        <w:ind w:left="5040" w:hanging="360"/>
      </w:pPr>
      <w:rPr>
        <w:rFonts w:ascii="Symbol" w:hAnsi="Symbol" w:hint="default"/>
      </w:rPr>
    </w:lvl>
    <w:lvl w:ilvl="7" w:tplc="75DA9BD4" w:tentative="1">
      <w:start w:val="1"/>
      <w:numFmt w:val="bullet"/>
      <w:lvlText w:val="o"/>
      <w:lvlJc w:val="left"/>
      <w:pPr>
        <w:ind w:left="5760" w:hanging="360"/>
      </w:pPr>
      <w:rPr>
        <w:rFonts w:ascii="Courier New" w:hAnsi="Courier New" w:cs="Courier New" w:hint="default"/>
      </w:rPr>
    </w:lvl>
    <w:lvl w:ilvl="8" w:tplc="8D42B79E" w:tentative="1">
      <w:start w:val="1"/>
      <w:numFmt w:val="bullet"/>
      <w:lvlText w:val=""/>
      <w:lvlJc w:val="left"/>
      <w:pPr>
        <w:ind w:left="6480" w:hanging="360"/>
      </w:pPr>
      <w:rPr>
        <w:rFonts w:ascii="Wingdings" w:hAnsi="Wingdings" w:hint="default"/>
      </w:rPr>
    </w:lvl>
  </w:abstractNum>
  <w:abstractNum w:abstractNumId="5" w15:restartNumberingAfterBreak="0">
    <w:nsid w:val="704847E4"/>
    <w:multiLevelType w:val="hybridMultilevel"/>
    <w:tmpl w:val="BF22FAD2"/>
    <w:lvl w:ilvl="0" w:tplc="EADEFC7A">
      <w:start w:val="1"/>
      <w:numFmt w:val="decimal"/>
      <w:lvlText w:val="%1."/>
      <w:lvlJc w:val="left"/>
      <w:pPr>
        <w:ind w:left="720" w:hanging="360"/>
      </w:pPr>
      <w:rPr>
        <w:rFonts w:ascii="Arial" w:hAnsi="Arial" w:cs="Arial" w:hint="default"/>
        <w:b w:val="0"/>
        <w:sz w:val="20"/>
        <w:szCs w:val="20"/>
      </w:rPr>
    </w:lvl>
    <w:lvl w:ilvl="1" w:tplc="90E6570C" w:tentative="1">
      <w:start w:val="1"/>
      <w:numFmt w:val="bullet"/>
      <w:lvlText w:val="o"/>
      <w:lvlJc w:val="left"/>
      <w:pPr>
        <w:ind w:left="1440" w:hanging="360"/>
      </w:pPr>
      <w:rPr>
        <w:rFonts w:ascii="Courier New" w:hAnsi="Courier New" w:cs="Courier New" w:hint="default"/>
      </w:rPr>
    </w:lvl>
    <w:lvl w:ilvl="2" w:tplc="ED9C20A8" w:tentative="1">
      <w:start w:val="1"/>
      <w:numFmt w:val="bullet"/>
      <w:lvlText w:val=""/>
      <w:lvlJc w:val="left"/>
      <w:pPr>
        <w:ind w:left="2160" w:hanging="360"/>
      </w:pPr>
      <w:rPr>
        <w:rFonts w:ascii="Wingdings" w:hAnsi="Wingdings" w:hint="default"/>
      </w:rPr>
    </w:lvl>
    <w:lvl w:ilvl="3" w:tplc="1370130E" w:tentative="1">
      <w:start w:val="1"/>
      <w:numFmt w:val="bullet"/>
      <w:lvlText w:val=""/>
      <w:lvlJc w:val="left"/>
      <w:pPr>
        <w:ind w:left="2880" w:hanging="360"/>
      </w:pPr>
      <w:rPr>
        <w:rFonts w:ascii="Symbol" w:hAnsi="Symbol" w:hint="default"/>
      </w:rPr>
    </w:lvl>
    <w:lvl w:ilvl="4" w:tplc="44F0405A" w:tentative="1">
      <w:start w:val="1"/>
      <w:numFmt w:val="bullet"/>
      <w:lvlText w:val="o"/>
      <w:lvlJc w:val="left"/>
      <w:pPr>
        <w:ind w:left="3600" w:hanging="360"/>
      </w:pPr>
      <w:rPr>
        <w:rFonts w:ascii="Courier New" w:hAnsi="Courier New" w:cs="Courier New" w:hint="default"/>
      </w:rPr>
    </w:lvl>
    <w:lvl w:ilvl="5" w:tplc="0972A8DA" w:tentative="1">
      <w:start w:val="1"/>
      <w:numFmt w:val="bullet"/>
      <w:lvlText w:val=""/>
      <w:lvlJc w:val="left"/>
      <w:pPr>
        <w:ind w:left="4320" w:hanging="360"/>
      </w:pPr>
      <w:rPr>
        <w:rFonts w:ascii="Wingdings" w:hAnsi="Wingdings" w:hint="default"/>
      </w:rPr>
    </w:lvl>
    <w:lvl w:ilvl="6" w:tplc="6840EE12" w:tentative="1">
      <w:start w:val="1"/>
      <w:numFmt w:val="bullet"/>
      <w:lvlText w:val=""/>
      <w:lvlJc w:val="left"/>
      <w:pPr>
        <w:ind w:left="5040" w:hanging="360"/>
      </w:pPr>
      <w:rPr>
        <w:rFonts w:ascii="Symbol" w:hAnsi="Symbol" w:hint="default"/>
      </w:rPr>
    </w:lvl>
    <w:lvl w:ilvl="7" w:tplc="BA2C9B9C" w:tentative="1">
      <w:start w:val="1"/>
      <w:numFmt w:val="bullet"/>
      <w:lvlText w:val="o"/>
      <w:lvlJc w:val="left"/>
      <w:pPr>
        <w:ind w:left="5760" w:hanging="360"/>
      </w:pPr>
      <w:rPr>
        <w:rFonts w:ascii="Courier New" w:hAnsi="Courier New" w:cs="Courier New" w:hint="default"/>
      </w:rPr>
    </w:lvl>
    <w:lvl w:ilvl="8" w:tplc="46AA36C8" w:tentative="1">
      <w:start w:val="1"/>
      <w:numFmt w:val="bullet"/>
      <w:lvlText w:val=""/>
      <w:lvlJc w:val="left"/>
      <w:pPr>
        <w:ind w:left="6480" w:hanging="360"/>
      </w:pPr>
      <w:rPr>
        <w:rFonts w:ascii="Wingdings" w:hAnsi="Wingdings" w:hint="default"/>
      </w:rPr>
    </w:lvl>
  </w:abstractNum>
  <w:abstractNum w:abstractNumId="6" w15:restartNumberingAfterBreak="0">
    <w:nsid w:val="7A960DBB"/>
    <w:multiLevelType w:val="hybridMultilevel"/>
    <w:tmpl w:val="FA32F5BC"/>
    <w:lvl w:ilvl="0" w:tplc="D51E63AC">
      <w:start w:val="1"/>
      <w:numFmt w:val="bullet"/>
      <w:lvlText w:val=""/>
      <w:lvlJc w:val="left"/>
      <w:pPr>
        <w:ind w:left="720" w:hanging="360"/>
      </w:pPr>
      <w:rPr>
        <w:rFonts w:ascii="Symbol" w:hAnsi="Symbol" w:hint="default"/>
      </w:rPr>
    </w:lvl>
    <w:lvl w:ilvl="1" w:tplc="4FE0D5DC" w:tentative="1">
      <w:start w:val="1"/>
      <w:numFmt w:val="bullet"/>
      <w:lvlText w:val="o"/>
      <w:lvlJc w:val="left"/>
      <w:pPr>
        <w:ind w:left="1440" w:hanging="360"/>
      </w:pPr>
      <w:rPr>
        <w:rFonts w:ascii="Courier New" w:hAnsi="Courier New" w:cs="Courier New" w:hint="default"/>
      </w:rPr>
    </w:lvl>
    <w:lvl w:ilvl="2" w:tplc="020E20D0" w:tentative="1">
      <w:start w:val="1"/>
      <w:numFmt w:val="bullet"/>
      <w:lvlText w:val=""/>
      <w:lvlJc w:val="left"/>
      <w:pPr>
        <w:ind w:left="2160" w:hanging="360"/>
      </w:pPr>
      <w:rPr>
        <w:rFonts w:ascii="Wingdings" w:hAnsi="Wingdings" w:hint="default"/>
      </w:rPr>
    </w:lvl>
    <w:lvl w:ilvl="3" w:tplc="20745F64" w:tentative="1">
      <w:start w:val="1"/>
      <w:numFmt w:val="bullet"/>
      <w:lvlText w:val=""/>
      <w:lvlJc w:val="left"/>
      <w:pPr>
        <w:ind w:left="2880" w:hanging="360"/>
      </w:pPr>
      <w:rPr>
        <w:rFonts w:ascii="Symbol" w:hAnsi="Symbol" w:hint="default"/>
      </w:rPr>
    </w:lvl>
    <w:lvl w:ilvl="4" w:tplc="15ACC79A" w:tentative="1">
      <w:start w:val="1"/>
      <w:numFmt w:val="bullet"/>
      <w:lvlText w:val="o"/>
      <w:lvlJc w:val="left"/>
      <w:pPr>
        <w:ind w:left="3600" w:hanging="360"/>
      </w:pPr>
      <w:rPr>
        <w:rFonts w:ascii="Courier New" w:hAnsi="Courier New" w:cs="Courier New" w:hint="default"/>
      </w:rPr>
    </w:lvl>
    <w:lvl w:ilvl="5" w:tplc="0D6676B0" w:tentative="1">
      <w:start w:val="1"/>
      <w:numFmt w:val="bullet"/>
      <w:lvlText w:val=""/>
      <w:lvlJc w:val="left"/>
      <w:pPr>
        <w:ind w:left="4320" w:hanging="360"/>
      </w:pPr>
      <w:rPr>
        <w:rFonts w:ascii="Wingdings" w:hAnsi="Wingdings" w:hint="default"/>
      </w:rPr>
    </w:lvl>
    <w:lvl w:ilvl="6" w:tplc="BBD68D9E" w:tentative="1">
      <w:start w:val="1"/>
      <w:numFmt w:val="bullet"/>
      <w:lvlText w:val=""/>
      <w:lvlJc w:val="left"/>
      <w:pPr>
        <w:ind w:left="5040" w:hanging="360"/>
      </w:pPr>
      <w:rPr>
        <w:rFonts w:ascii="Symbol" w:hAnsi="Symbol" w:hint="default"/>
      </w:rPr>
    </w:lvl>
    <w:lvl w:ilvl="7" w:tplc="870A273E" w:tentative="1">
      <w:start w:val="1"/>
      <w:numFmt w:val="bullet"/>
      <w:lvlText w:val="o"/>
      <w:lvlJc w:val="left"/>
      <w:pPr>
        <w:ind w:left="5760" w:hanging="360"/>
      </w:pPr>
      <w:rPr>
        <w:rFonts w:ascii="Courier New" w:hAnsi="Courier New" w:cs="Courier New" w:hint="default"/>
      </w:rPr>
    </w:lvl>
    <w:lvl w:ilvl="8" w:tplc="C1648FC4" w:tentative="1">
      <w:start w:val="1"/>
      <w:numFmt w:val="bullet"/>
      <w:lvlText w:val=""/>
      <w:lvlJc w:val="left"/>
      <w:pPr>
        <w:ind w:left="6480" w:hanging="360"/>
      </w:pPr>
      <w:rPr>
        <w:rFonts w:ascii="Wingdings" w:hAnsi="Wingdings" w:hint="default"/>
      </w:rPr>
    </w:lvl>
  </w:abstractNum>
  <w:abstractNum w:abstractNumId="7" w15:restartNumberingAfterBreak="0">
    <w:nsid w:val="7FBD5858"/>
    <w:multiLevelType w:val="hybridMultilevel"/>
    <w:tmpl w:val="51628AB6"/>
    <w:lvl w:ilvl="0" w:tplc="C8B42C24">
      <w:start w:val="1"/>
      <w:numFmt w:val="decimal"/>
      <w:lvlText w:val="%1."/>
      <w:lvlJc w:val="left"/>
      <w:pPr>
        <w:ind w:left="720" w:hanging="360"/>
      </w:pPr>
      <w:rPr>
        <w:rFonts w:hint="default"/>
      </w:rPr>
    </w:lvl>
    <w:lvl w:ilvl="1" w:tplc="BDB43F0E" w:tentative="1">
      <w:start w:val="1"/>
      <w:numFmt w:val="lowerLetter"/>
      <w:lvlText w:val="%2."/>
      <w:lvlJc w:val="left"/>
      <w:pPr>
        <w:ind w:left="1440" w:hanging="360"/>
      </w:pPr>
    </w:lvl>
    <w:lvl w:ilvl="2" w:tplc="6F627B6C" w:tentative="1">
      <w:start w:val="1"/>
      <w:numFmt w:val="lowerRoman"/>
      <w:lvlText w:val="%3."/>
      <w:lvlJc w:val="right"/>
      <w:pPr>
        <w:ind w:left="2160" w:hanging="180"/>
      </w:pPr>
    </w:lvl>
    <w:lvl w:ilvl="3" w:tplc="3BE41A92" w:tentative="1">
      <w:start w:val="1"/>
      <w:numFmt w:val="decimal"/>
      <w:lvlText w:val="%4."/>
      <w:lvlJc w:val="left"/>
      <w:pPr>
        <w:ind w:left="2880" w:hanging="360"/>
      </w:pPr>
    </w:lvl>
    <w:lvl w:ilvl="4" w:tplc="DD188FE0" w:tentative="1">
      <w:start w:val="1"/>
      <w:numFmt w:val="lowerLetter"/>
      <w:lvlText w:val="%5."/>
      <w:lvlJc w:val="left"/>
      <w:pPr>
        <w:ind w:left="3600" w:hanging="360"/>
      </w:pPr>
    </w:lvl>
    <w:lvl w:ilvl="5" w:tplc="068A27DE" w:tentative="1">
      <w:start w:val="1"/>
      <w:numFmt w:val="lowerRoman"/>
      <w:lvlText w:val="%6."/>
      <w:lvlJc w:val="right"/>
      <w:pPr>
        <w:ind w:left="4320" w:hanging="180"/>
      </w:pPr>
    </w:lvl>
    <w:lvl w:ilvl="6" w:tplc="F90A9100" w:tentative="1">
      <w:start w:val="1"/>
      <w:numFmt w:val="decimal"/>
      <w:lvlText w:val="%7."/>
      <w:lvlJc w:val="left"/>
      <w:pPr>
        <w:ind w:left="5040" w:hanging="360"/>
      </w:pPr>
    </w:lvl>
    <w:lvl w:ilvl="7" w:tplc="5B3ED344" w:tentative="1">
      <w:start w:val="1"/>
      <w:numFmt w:val="lowerLetter"/>
      <w:lvlText w:val="%8."/>
      <w:lvlJc w:val="left"/>
      <w:pPr>
        <w:ind w:left="5760" w:hanging="360"/>
      </w:pPr>
    </w:lvl>
    <w:lvl w:ilvl="8" w:tplc="7FBE0C38"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78"/>
    <w:rsid w:val="00066FA4"/>
    <w:rsid w:val="00096B6A"/>
    <w:rsid w:val="000F7E6F"/>
    <w:rsid w:val="00154A0C"/>
    <w:rsid w:val="001C6BAD"/>
    <w:rsid w:val="001D6D78"/>
    <w:rsid w:val="001E4E7B"/>
    <w:rsid w:val="002D4068"/>
    <w:rsid w:val="002E1CF4"/>
    <w:rsid w:val="003736F2"/>
    <w:rsid w:val="00386B57"/>
    <w:rsid w:val="003B7C2B"/>
    <w:rsid w:val="003C4D4A"/>
    <w:rsid w:val="003F22AB"/>
    <w:rsid w:val="00426699"/>
    <w:rsid w:val="004431C6"/>
    <w:rsid w:val="00486D2D"/>
    <w:rsid w:val="004B479F"/>
    <w:rsid w:val="00505AC1"/>
    <w:rsid w:val="005229DA"/>
    <w:rsid w:val="006348FC"/>
    <w:rsid w:val="00704B53"/>
    <w:rsid w:val="00724ED7"/>
    <w:rsid w:val="00725646"/>
    <w:rsid w:val="00742A23"/>
    <w:rsid w:val="007F73F9"/>
    <w:rsid w:val="00816DC7"/>
    <w:rsid w:val="00931361"/>
    <w:rsid w:val="009F3F0C"/>
    <w:rsid w:val="00AC3E8C"/>
    <w:rsid w:val="00AC7559"/>
    <w:rsid w:val="00B61150"/>
    <w:rsid w:val="00B67E23"/>
    <w:rsid w:val="00C21C52"/>
    <w:rsid w:val="00C42D98"/>
    <w:rsid w:val="00C95968"/>
    <w:rsid w:val="00CB1B8B"/>
    <w:rsid w:val="00CC6FC7"/>
    <w:rsid w:val="00CE1411"/>
    <w:rsid w:val="00D03ADC"/>
    <w:rsid w:val="00D23D53"/>
    <w:rsid w:val="00D253E6"/>
    <w:rsid w:val="00D741AA"/>
    <w:rsid w:val="00D769FC"/>
    <w:rsid w:val="00E17432"/>
    <w:rsid w:val="00E26D1B"/>
    <w:rsid w:val="00E54070"/>
    <w:rsid w:val="00E80BF1"/>
    <w:rsid w:val="00EB2F25"/>
    <w:rsid w:val="00F3028C"/>
    <w:rsid w:val="00F56495"/>
    <w:rsid w:val="00F629A8"/>
    <w:rsid w:val="00F676EB"/>
    <w:rsid w:val="00F9763C"/>
    <w:rsid w:val="00FA1F17"/>
    <w:rsid w:val="00FA74BA"/>
    <w:rsid w:val="00FD1E09"/>
    <w:rsid w:val="00FD49CB"/>
    <w:rsid w:val="00FE76F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E8C73"/>
  <w15:docId w15:val="{90601EAF-E859-4DE7-A07D-B21D7CEB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542"/>
    <w:pPr>
      <w:spacing w:line="240" w:lineRule="auto"/>
    </w:pPr>
    <w:rPr>
      <w:rFonts w:ascii="Times New Roman" w:hAnsi="Times New Roman" w:cs="Times New Roman"/>
      <w:sz w:val="24"/>
      <w:szCs w:val="24"/>
      <w:shd w:val="clear" w:color="auto" w:fill="FFFFFF"/>
      <w:lang w:val="en-CA" w:eastAsia="en-CA"/>
    </w:rPr>
  </w:style>
  <w:style w:type="paragraph" w:styleId="Heading1">
    <w:name w:val="heading 1"/>
    <w:basedOn w:val="Heading2"/>
    <w:next w:val="Normal"/>
    <w:link w:val="Heading1Char"/>
    <w:uiPriority w:val="9"/>
    <w:qFormat/>
    <w:rsid w:val="00B52B3C"/>
    <w:pPr>
      <w:outlineLvl w:val="0"/>
    </w:pPr>
    <w:rPr>
      <w:caps/>
    </w:rPr>
  </w:style>
  <w:style w:type="paragraph" w:styleId="Heading2">
    <w:name w:val="heading 2"/>
    <w:basedOn w:val="Normal"/>
    <w:next w:val="Normal"/>
    <w:link w:val="Heading2Char"/>
    <w:uiPriority w:val="9"/>
    <w:unhideWhenUsed/>
    <w:qFormat/>
    <w:rsid w:val="00245542"/>
    <w:pPr>
      <w:spacing w:before="400"/>
      <w:outlineLvl w:val="1"/>
    </w:pPr>
    <w:rPr>
      <w:b/>
    </w:rPr>
  </w:style>
  <w:style w:type="paragraph" w:styleId="Heading3">
    <w:name w:val="heading 3"/>
    <w:basedOn w:val="Normal"/>
    <w:next w:val="Normal"/>
    <w:link w:val="Heading3Char"/>
    <w:uiPriority w:val="9"/>
    <w:unhideWhenUsed/>
    <w:rsid w:val="009F730E"/>
    <w:pPr>
      <w:keepNext/>
      <w:keepLines/>
      <w:spacing w:before="40" w:after="0"/>
      <w:outlineLvl w:val="2"/>
    </w:pPr>
    <w:rPr>
      <w:rFonts w:eastAsiaTheme="majorEastAsia"/>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5E9"/>
    <w:pPr>
      <w:numPr>
        <w:numId w:val="4"/>
      </w:numPr>
      <w:ind w:left="714" w:hanging="357"/>
      <w:contextualSpacing/>
    </w:pPr>
  </w:style>
  <w:style w:type="paragraph" w:styleId="NoSpacing">
    <w:name w:val="No Spacing"/>
    <w:basedOn w:val="Header"/>
    <w:link w:val="NoSpacingChar"/>
    <w:uiPriority w:val="1"/>
    <w:rsid w:val="00352700"/>
    <w:pPr>
      <w:ind w:left="38"/>
      <w:jc w:val="right"/>
    </w:pPr>
    <w:rPr>
      <w:b/>
      <w:color w:val="929697"/>
    </w:rPr>
  </w:style>
  <w:style w:type="character" w:customStyle="1" w:styleId="NoSpacingChar">
    <w:name w:val="No Spacing Char"/>
    <w:basedOn w:val="DefaultParagraphFont"/>
    <w:link w:val="NoSpacing"/>
    <w:uiPriority w:val="1"/>
    <w:rsid w:val="00352700"/>
    <w:rPr>
      <w:rFonts w:ascii="Arial" w:hAnsi="Arial" w:cs="Arial"/>
      <w:b/>
      <w:color w:val="929697"/>
      <w:sz w:val="20"/>
    </w:rPr>
  </w:style>
  <w:style w:type="paragraph" w:styleId="BalloonText">
    <w:name w:val="Balloon Text"/>
    <w:basedOn w:val="Normal"/>
    <w:link w:val="BalloonTextChar"/>
    <w:uiPriority w:val="99"/>
    <w:semiHidden/>
    <w:unhideWhenUsed/>
    <w:rsid w:val="00A341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1B3"/>
    <w:rPr>
      <w:rFonts w:ascii="Tahoma" w:hAnsi="Tahoma" w:cs="Tahoma"/>
      <w:sz w:val="16"/>
      <w:szCs w:val="16"/>
    </w:rPr>
  </w:style>
  <w:style w:type="paragraph" w:styleId="Header">
    <w:name w:val="header"/>
    <w:basedOn w:val="Normal"/>
    <w:link w:val="HeaderChar"/>
    <w:uiPriority w:val="99"/>
    <w:unhideWhenUsed/>
    <w:rsid w:val="002E7797"/>
    <w:pPr>
      <w:tabs>
        <w:tab w:val="center" w:pos="4680"/>
        <w:tab w:val="right" w:pos="9360"/>
      </w:tabs>
      <w:spacing w:after="0"/>
    </w:pPr>
  </w:style>
  <w:style w:type="character" w:customStyle="1" w:styleId="HeaderChar">
    <w:name w:val="Header Char"/>
    <w:basedOn w:val="DefaultParagraphFont"/>
    <w:link w:val="Header"/>
    <w:uiPriority w:val="99"/>
    <w:rsid w:val="002E7797"/>
  </w:style>
  <w:style w:type="paragraph" w:styleId="Footer">
    <w:name w:val="footer"/>
    <w:basedOn w:val="Normal"/>
    <w:link w:val="FooterChar"/>
    <w:uiPriority w:val="99"/>
    <w:unhideWhenUsed/>
    <w:rsid w:val="0030408B"/>
    <w:pPr>
      <w:tabs>
        <w:tab w:val="center" w:pos="4680"/>
        <w:tab w:val="right" w:pos="9360"/>
      </w:tabs>
      <w:spacing w:after="0"/>
    </w:pPr>
    <w:rPr>
      <w:color w:val="7F7F7F" w:themeColor="text1" w:themeTint="80"/>
      <w:sz w:val="18"/>
    </w:rPr>
  </w:style>
  <w:style w:type="character" w:customStyle="1" w:styleId="FooterChar">
    <w:name w:val="Footer Char"/>
    <w:basedOn w:val="DefaultParagraphFont"/>
    <w:link w:val="Footer"/>
    <w:uiPriority w:val="99"/>
    <w:rsid w:val="0030408B"/>
    <w:rPr>
      <w:rFonts w:ascii="Arial" w:hAnsi="Arial" w:cs="Arial"/>
      <w:color w:val="7F7F7F" w:themeColor="text1" w:themeTint="80"/>
      <w:sz w:val="18"/>
      <w:szCs w:val="21"/>
      <w:lang w:val="en-CA"/>
    </w:rPr>
  </w:style>
  <w:style w:type="table" w:styleId="TableGrid">
    <w:name w:val="Table Grid"/>
    <w:basedOn w:val="TableNormal"/>
    <w:uiPriority w:val="59"/>
    <w:unhideWhenUsed/>
    <w:rsid w:val="00E71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D2B9C"/>
  </w:style>
  <w:style w:type="character" w:customStyle="1" w:styleId="Heading1Char">
    <w:name w:val="Heading 1 Char"/>
    <w:basedOn w:val="DefaultParagraphFont"/>
    <w:link w:val="Heading1"/>
    <w:uiPriority w:val="9"/>
    <w:rsid w:val="00B52B3C"/>
    <w:rPr>
      <w:rFonts w:ascii="Times New Roman" w:hAnsi="Times New Roman" w:cs="Times New Roman"/>
      <w:b/>
      <w:caps/>
      <w:sz w:val="24"/>
      <w:szCs w:val="24"/>
      <w:lang w:val="en-CA" w:eastAsia="en-CA"/>
    </w:rPr>
  </w:style>
  <w:style w:type="character" w:customStyle="1" w:styleId="Heading2Char">
    <w:name w:val="Heading 2 Char"/>
    <w:basedOn w:val="DefaultParagraphFont"/>
    <w:link w:val="Heading2"/>
    <w:uiPriority w:val="9"/>
    <w:rsid w:val="00245542"/>
    <w:rPr>
      <w:rFonts w:ascii="Times New Roman" w:hAnsi="Times New Roman" w:cs="Times New Roman"/>
      <w:b/>
      <w:color w:val="000000"/>
      <w:sz w:val="24"/>
      <w:szCs w:val="24"/>
    </w:rPr>
  </w:style>
  <w:style w:type="character" w:styleId="Strong">
    <w:name w:val="Strong"/>
    <w:uiPriority w:val="22"/>
    <w:qFormat/>
    <w:rsid w:val="00017121"/>
    <w:rPr>
      <w:rFonts w:ascii="Times New Roman" w:hAnsi="Times New Roman"/>
      <w:b/>
      <w:sz w:val="24"/>
    </w:rPr>
  </w:style>
  <w:style w:type="character" w:styleId="Emphasis">
    <w:name w:val="Emphasis"/>
    <w:basedOn w:val="Strong"/>
    <w:uiPriority w:val="20"/>
    <w:qFormat/>
    <w:rsid w:val="009F730E"/>
    <w:rPr>
      <w:rFonts w:ascii="Times New Roman" w:hAnsi="Times New Roman"/>
      <w:b w:val="0"/>
      <w:i/>
      <w:sz w:val="24"/>
    </w:rPr>
  </w:style>
  <w:style w:type="character" w:customStyle="1" w:styleId="Heading3Char">
    <w:name w:val="Heading 3 Char"/>
    <w:basedOn w:val="DefaultParagraphFont"/>
    <w:link w:val="Heading3"/>
    <w:uiPriority w:val="9"/>
    <w:rsid w:val="009F730E"/>
    <w:rPr>
      <w:rFonts w:ascii="Arial" w:eastAsiaTheme="majorEastAsia" w:hAnsi="Arial" w:cs="Arial"/>
      <w:b/>
      <w:color w:val="000000" w:themeColor="text1"/>
      <w:szCs w:val="24"/>
    </w:rPr>
  </w:style>
  <w:style w:type="character" w:styleId="Hyperlink">
    <w:name w:val="Hyperlink"/>
    <w:basedOn w:val="DefaultParagraphFont"/>
    <w:uiPriority w:val="99"/>
    <w:unhideWhenUsed/>
    <w:rsid w:val="002831C8"/>
    <w:rPr>
      <w:color w:val="0000FF" w:themeColor="hyperlink"/>
      <w:u w:val="single"/>
    </w:rPr>
  </w:style>
  <w:style w:type="character" w:styleId="CommentReference">
    <w:name w:val="annotation reference"/>
    <w:basedOn w:val="DefaultParagraphFont"/>
    <w:uiPriority w:val="99"/>
    <w:semiHidden/>
    <w:unhideWhenUsed/>
    <w:rsid w:val="004F636B"/>
    <w:rPr>
      <w:sz w:val="16"/>
      <w:szCs w:val="16"/>
    </w:rPr>
  </w:style>
  <w:style w:type="paragraph" w:styleId="CommentText">
    <w:name w:val="annotation text"/>
    <w:basedOn w:val="Normal"/>
    <w:link w:val="CommentTextChar"/>
    <w:uiPriority w:val="99"/>
    <w:semiHidden/>
    <w:unhideWhenUsed/>
    <w:rsid w:val="004F636B"/>
    <w:rPr>
      <w:sz w:val="20"/>
      <w:szCs w:val="20"/>
    </w:rPr>
  </w:style>
  <w:style w:type="character" w:customStyle="1" w:styleId="CommentTextChar">
    <w:name w:val="Comment Text Char"/>
    <w:basedOn w:val="DefaultParagraphFont"/>
    <w:link w:val="CommentText"/>
    <w:uiPriority w:val="99"/>
    <w:semiHidden/>
    <w:rsid w:val="004F636B"/>
    <w:rPr>
      <w:rFonts w:ascii="Times New Roman" w:hAnsi="Times New Roman" w:cs="Times New Roman"/>
      <w:sz w:val="20"/>
      <w:szCs w:val="20"/>
      <w:lang w:val="en-CA" w:eastAsia="en-CA"/>
    </w:rPr>
  </w:style>
  <w:style w:type="paragraph" w:styleId="CommentSubject">
    <w:name w:val="annotation subject"/>
    <w:basedOn w:val="CommentText"/>
    <w:next w:val="CommentText"/>
    <w:link w:val="CommentSubjectChar"/>
    <w:uiPriority w:val="99"/>
    <w:semiHidden/>
    <w:unhideWhenUsed/>
    <w:rsid w:val="004F636B"/>
    <w:rPr>
      <w:b/>
      <w:bCs/>
    </w:rPr>
  </w:style>
  <w:style w:type="character" w:customStyle="1" w:styleId="CommentSubjectChar">
    <w:name w:val="Comment Subject Char"/>
    <w:basedOn w:val="CommentTextChar"/>
    <w:link w:val="CommentSubject"/>
    <w:uiPriority w:val="99"/>
    <w:semiHidden/>
    <w:rsid w:val="004F636B"/>
    <w:rPr>
      <w:rFonts w:ascii="Times New Roman" w:hAnsi="Times New Roman" w:cs="Times New Roman"/>
      <w:b/>
      <w:bCs/>
      <w:sz w:val="20"/>
      <w:szCs w:val="20"/>
      <w:lang w:val="en-CA" w:eastAsia="en-CA"/>
    </w:rPr>
  </w:style>
  <w:style w:type="character" w:styleId="FollowedHyperlink">
    <w:name w:val="FollowedHyperlink"/>
    <w:basedOn w:val="DefaultParagraphFont"/>
    <w:uiPriority w:val="99"/>
    <w:semiHidden/>
    <w:unhideWhenUsed/>
    <w:rsid w:val="00293AFF"/>
    <w:rPr>
      <w:color w:val="800080" w:themeColor="followedHyperlink"/>
      <w:u w:val="single"/>
    </w:rPr>
  </w:style>
  <w:style w:type="paragraph" w:styleId="Revision">
    <w:name w:val="Revision"/>
    <w:hidden/>
    <w:uiPriority w:val="99"/>
    <w:semiHidden/>
    <w:rsid w:val="00F9763C"/>
    <w:pPr>
      <w:spacing w:after="0" w:line="240" w:lineRule="auto"/>
    </w:pPr>
    <w:rPr>
      <w:rFonts w:ascii="Times New Roman" w:hAnsi="Times New Roman" w:cs="Times New Roman"/>
      <w:sz w:val="24"/>
      <w:szCs w:val="24"/>
      <w:shd w:val="clear" w:color="auto" w:fill="FFFFFF"/>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erc-crsng.gc.ca/OnlineServices-ServicesEnLigne/instructions/101/alliance_eng.asp" TargetMode="Externa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nserc-crsng.gc.ca/_doc/alliance/EDI-TrainingPlan_e.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nserc-crsng.gc.ca/_doc/alliance/ApplicationChecklist_e.pdf"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www.nserc-crsng.gc.ca/Innovate-Innover/alliance-alliance/research_topics-sujets_de_recherche_eng.asp"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AD72E-9EFB-4B91-836B-3C05EA568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6260</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template</vt:lpstr>
      <vt:lpstr/>
    </vt:vector>
  </TitlesOfParts>
  <Manager/>
  <Company>Natural Sciences and Engineering Research Council of Canada</Company>
  <LinksUpToDate>false</LinksUpToDate>
  <CharactersWithSpaces>7344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Alliance grants</dc:subject>
  <dc:creator>Boulay,Brigitte</dc:creator>
  <cp:keywords/>
  <dc:description/>
  <cp:lastModifiedBy>Boulay,Brigitte</cp:lastModifiedBy>
  <cp:revision>2</cp:revision>
  <dcterms:created xsi:type="dcterms:W3CDTF">2022-02-01T19:16:00Z</dcterms:created>
  <dcterms:modified xsi:type="dcterms:W3CDTF">2022-02-01T19:16:00Z</dcterms:modified>
  <cp:category/>
</cp:coreProperties>
</file>