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BATIK IMAGE CLASSIFICATION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161925</wp:posOffset>
            </wp:positionV>
            <wp:extent cx="3045563" cy="1873653"/>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5563" cy="1873653"/>
                    </a:xfrm>
                    <a:prstGeom prst="rect"/>
                    <a:ln/>
                  </pic:spPr>
                </pic:pic>
              </a:graphicData>
            </a:graphic>
          </wp:anchor>
        </w:drawing>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Laporan Projek Deep Learning - Multiclass Image Classification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Kelompok : 5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LA09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Nama-nama Anggota :</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380" w:tblpY="0"/>
        <w:tblW w:w="63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35"/>
        <w:gridCol w:w="1635"/>
        <w:gridCol w:w="1860"/>
        <w:tblGridChange w:id="0">
          <w:tblGrid>
            <w:gridCol w:w="2835"/>
            <w:gridCol w:w="1635"/>
            <w:gridCol w:w="1860"/>
          </w:tblGrid>
        </w:tblGridChange>
      </w:tblGrid>
      <w:tr>
        <w:trPr>
          <w:cantSplit w:val="0"/>
          <w:tblHeader w:val="0"/>
        </w:trPr>
        <w:tc>
          <w:tcPr/>
          <w:p w:rsidR="00000000" w:rsidDel="00000000" w:rsidP="00000000" w:rsidRDefault="00000000" w:rsidRPr="00000000" w14:paraId="0000001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Anastasia Jocelyn Hilman</w:t>
            </w:r>
          </w:p>
        </w:tc>
        <w:tc>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2602073031</w:t>
            </w:r>
          </w:p>
        </w:tc>
        <w:tc>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p w:rsidR="00000000" w:rsidDel="00000000" w:rsidP="00000000" w:rsidRDefault="00000000" w:rsidRPr="00000000" w14:paraId="00000013">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Lionardi</w:t>
            </w:r>
          </w:p>
        </w:tc>
        <w:tc>
          <w:tcPr/>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2602073076</w:t>
            </w:r>
          </w:p>
        </w:tc>
        <w:tc>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p w:rsidR="00000000" w:rsidDel="00000000" w:rsidP="00000000" w:rsidRDefault="00000000" w:rsidRPr="00000000" w14:paraId="0000001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Phoebe Patricia Wibowo</w:t>
            </w:r>
          </w:p>
        </w:tc>
        <w:tc>
          <w:tcPr/>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2602080825</w:t>
            </w:r>
          </w:p>
        </w:tc>
        <w:tc>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BINA NUSANTARA JAKARTA</w:t>
      </w:r>
    </w:p>
    <w:p w:rsidR="00000000" w:rsidDel="00000000" w:rsidP="00000000" w:rsidRDefault="00000000" w:rsidRPr="00000000" w14:paraId="00000024">
      <w:pPr>
        <w:jc w:val="center"/>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25">
      <w:pPr>
        <w:pStyle w:val="Heading1"/>
        <w:rPr/>
      </w:pPr>
      <w:bookmarkStart w:colFirst="0" w:colLast="0" w:name="_nwffr9hscp5h" w:id="0"/>
      <w:bookmarkEnd w:id="0"/>
      <w:r w:rsidDel="00000000" w:rsidR="00000000" w:rsidRPr="00000000">
        <w:rPr>
          <w:rtl w:val="0"/>
        </w:rPr>
        <w:t xml:space="preserve">BAB 1. PENDAHULUAN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Batik merupakan salah satu warisan budaya Indonesia yang telah diakui UNESCO secara internasional selama 15 tahun, sejak 2 Oktober 2009. Dilihat dari segi seni, batik merupakan sebuah gambar dengan kain sebagai mediumnya (Girsang &amp; Muhathir, 2021). Ribuan motif batik telah dihasilkan masyarakat Indonesia dan telah diwariskan secara turun-temurun. Masing-masing motif memiliki nama tersendiri dan mengandung arti tertentu dari para leluhur (Muwafiq &amp; Pamungkas, 2020). Motif batik dibentuk dari bentuk dan pola gambar yang terlukis. Setiap daerah memiliki motif batik sendiri dan antar motif sangatlah mirip. Terlebih lagi batik mengalami perkembangan pesat sehingga variannya cepat bertambah (Fauzi, 2022). Banyaknya pola yang terbentuk seiring berjalannya waktu membuat masyarakat awam sulit mengenali motif yang ada (Mawan, 2020). Selain bentuk dan pola, tekstur batik juga turut andil dalam menentukan motifnya, seperti pola ber-</w:t>
      </w:r>
      <w:r w:rsidDel="00000000" w:rsidR="00000000" w:rsidRPr="00000000">
        <w:rPr>
          <w:rFonts w:ascii="Times New Roman" w:cs="Times New Roman" w:eastAsia="Times New Roman" w:hAnsi="Times New Roman"/>
          <w:i w:val="1"/>
          <w:rtl w:val="0"/>
        </w:rPr>
        <w:t xml:space="preserve">outline</w:t>
      </w:r>
      <w:r w:rsidDel="00000000" w:rsidR="00000000" w:rsidRPr="00000000">
        <w:rPr>
          <w:rFonts w:ascii="Times New Roman" w:cs="Times New Roman" w:eastAsia="Times New Roman" w:hAnsi="Times New Roman"/>
          <w:rtl w:val="0"/>
        </w:rPr>
        <w:t xml:space="preserve"> tebal dengan kontras tinggi, atau garis </w:t>
      </w:r>
      <w:r w:rsidDel="00000000" w:rsidR="00000000" w:rsidRPr="00000000">
        <w:rPr>
          <w:rFonts w:ascii="Times New Roman" w:cs="Times New Roman" w:eastAsia="Times New Roman" w:hAnsi="Times New Roman"/>
          <w:i w:val="1"/>
          <w:rtl w:val="0"/>
        </w:rPr>
        <w:t xml:space="preserve">outline</w:t>
      </w:r>
      <w:r w:rsidDel="00000000" w:rsidR="00000000" w:rsidRPr="00000000">
        <w:rPr>
          <w:rFonts w:ascii="Times New Roman" w:cs="Times New Roman" w:eastAsia="Times New Roman" w:hAnsi="Times New Roman"/>
          <w:rtl w:val="0"/>
        </w:rPr>
        <w:t xml:space="preserve"> tipis dengan kontras rendah. Tebal-tipisnya </w:t>
      </w:r>
      <w:r w:rsidDel="00000000" w:rsidR="00000000" w:rsidRPr="00000000">
        <w:rPr>
          <w:rFonts w:ascii="Times New Roman" w:cs="Times New Roman" w:eastAsia="Times New Roman" w:hAnsi="Times New Roman"/>
          <w:i w:val="1"/>
          <w:rtl w:val="0"/>
        </w:rPr>
        <w:t xml:space="preserve">outline</w:t>
      </w:r>
      <w:r w:rsidDel="00000000" w:rsidR="00000000" w:rsidRPr="00000000">
        <w:rPr>
          <w:rFonts w:ascii="Times New Roman" w:cs="Times New Roman" w:eastAsia="Times New Roman" w:hAnsi="Times New Roman"/>
          <w:rtl w:val="0"/>
        </w:rPr>
        <w:t xml:space="preserve"> pola, beserta ukuran ornamen utama batik tersebut mempengaruhi motifnya (Girsang &amp; Muhathir, 2021). Oleh karena itulah diperlukan sebuah metode untuk membantu dalam membedakan motif-motif batik yang ada.</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Karena tujuan projek ini adalah kemampuan dalam membedakan motif-motif batik, maka projek ini merupakan projek klasifikasi. Di era digital ini, terdapat banyak algoritma untuk pengklasifikasian gambar, khususnya algoritma </w:t>
      </w:r>
      <w:r w:rsidDel="00000000" w:rsidR="00000000" w:rsidRPr="00000000">
        <w:rPr>
          <w:rFonts w:ascii="Times New Roman" w:cs="Times New Roman" w:eastAsia="Times New Roman" w:hAnsi="Times New Roman"/>
          <w:i w:val="1"/>
          <w:rtl w:val="0"/>
        </w:rPr>
        <w:t xml:space="preserve">machine learning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Dalam projek ini, digunakan algoritma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khususnya CNN (</w:t>
      </w:r>
      <w:r w:rsidDel="00000000" w:rsidR="00000000" w:rsidRPr="00000000">
        <w:rPr>
          <w:rFonts w:ascii="Times New Roman" w:cs="Times New Roman" w:eastAsia="Times New Roman" w:hAnsi="Times New Roman"/>
          <w:i w:val="1"/>
          <w:rtl w:val="0"/>
        </w:rPr>
        <w:t xml:space="preserve">Convolutional Neural Network</w:t>
      </w:r>
      <w:r w:rsidDel="00000000" w:rsidR="00000000" w:rsidRPr="00000000">
        <w:rPr>
          <w:rFonts w:ascii="Times New Roman" w:cs="Times New Roman" w:eastAsia="Times New Roman" w:hAnsi="Times New Roman"/>
          <w:rtl w:val="0"/>
        </w:rPr>
        <w:t xml:space="preserve">) yang dapat dikatakan merupakan algoritma terbaik untuk mempelajari data dari </w:t>
      </w:r>
      <w:r w:rsidDel="00000000" w:rsidR="00000000" w:rsidRPr="00000000">
        <w:rPr>
          <w:rFonts w:ascii="Times New Roman" w:cs="Times New Roman" w:eastAsia="Times New Roman" w:hAnsi="Times New Roman"/>
          <w:i w:val="1"/>
          <w:rtl w:val="0"/>
        </w:rPr>
        <w:t xml:space="preserve">image</w:t>
      </w:r>
      <w:r w:rsidDel="00000000" w:rsidR="00000000" w:rsidRPr="00000000">
        <w:rPr>
          <w:rFonts w:ascii="Times New Roman" w:cs="Times New Roman" w:eastAsia="Times New Roman" w:hAnsi="Times New Roman"/>
          <w:rtl w:val="0"/>
        </w:rPr>
        <w:t xml:space="preserve"> dan memiliki performa yang sangat bagus untuk klasifikasi, segmentasi, dan deteksi </w:t>
      </w:r>
      <w:r w:rsidDel="00000000" w:rsidR="00000000" w:rsidRPr="00000000">
        <w:rPr>
          <w:rFonts w:ascii="Times New Roman" w:cs="Times New Roman" w:eastAsia="Times New Roman" w:hAnsi="Times New Roman"/>
          <w:i w:val="1"/>
          <w:rtl w:val="0"/>
        </w:rPr>
        <w:t xml:space="preserve">image</w:t>
      </w:r>
      <w:r w:rsidDel="00000000" w:rsidR="00000000" w:rsidRPr="00000000">
        <w:rPr>
          <w:rFonts w:ascii="Times New Roman" w:cs="Times New Roman" w:eastAsia="Times New Roman" w:hAnsi="Times New Roman"/>
          <w:rtl w:val="0"/>
        </w:rPr>
        <w:t xml:space="preserve"> (Saleem dkk., 2022). Data yang kami miliki terdiri dari 3 tipe batik, yaitu batik kawung, keraton, dan lasem, yang masing-masing terdiri dari 45-50 gambar. Gambar-gambar tersebut memiliki warna, ukuran, serta resolusi yang variatif. Selain itu, tidak semua gambar fokus kepada pola batik, melainkan ada yang berupa model mengenakan batik tersebut. </w:t>
      </w:r>
    </w:p>
    <w:p w:rsidR="00000000" w:rsidDel="00000000" w:rsidP="00000000" w:rsidRDefault="00000000" w:rsidRPr="00000000" w14:paraId="0000002A">
      <w:pPr>
        <w:pStyle w:val="Heading1"/>
        <w:rPr/>
      </w:pPr>
      <w:bookmarkStart w:colFirst="0" w:colLast="0" w:name="_n9bl8y48dqmq" w:id="1"/>
      <w:bookmarkEnd w:id="1"/>
      <w:r w:rsidDel="00000000" w:rsidR="00000000" w:rsidRPr="00000000">
        <w:rPr>
          <w:rtl w:val="0"/>
        </w:rPr>
        <w:t xml:space="preserve">BAB 2. METODOLOGI</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8448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Flowchart penyelesaian masalah</w:t>
      </w:r>
      <w:r w:rsidDel="00000000" w:rsidR="00000000" w:rsidRPr="00000000">
        <w:rPr>
          <w:rtl w:val="0"/>
        </w:rPr>
      </w:r>
    </w:p>
    <w:p w:rsidR="00000000" w:rsidDel="00000000" w:rsidP="00000000" w:rsidRDefault="00000000" w:rsidRPr="00000000" w14:paraId="0000002D">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yang digunakan adalah data image 3 jenis batik, kawung, keraton dan lasem. Setelah data di-</w:t>
      </w:r>
      <w:r w:rsidDel="00000000" w:rsidR="00000000" w:rsidRPr="00000000">
        <w:rPr>
          <w:rFonts w:ascii="Times New Roman" w:cs="Times New Roman" w:eastAsia="Times New Roman" w:hAnsi="Times New Roman"/>
          <w:i w:val="1"/>
          <w:rtl w:val="0"/>
        </w:rPr>
        <w:t xml:space="preserve">import </w:t>
      </w:r>
      <w:r w:rsidDel="00000000" w:rsidR="00000000" w:rsidRPr="00000000">
        <w:rPr>
          <w:rFonts w:ascii="Times New Roman" w:cs="Times New Roman" w:eastAsia="Times New Roman" w:hAnsi="Times New Roman"/>
          <w:rtl w:val="0"/>
        </w:rPr>
        <w:t xml:space="preserve">dari folder, image akan di-</w:t>
      </w:r>
      <w:r w:rsidDel="00000000" w:rsidR="00000000" w:rsidRPr="00000000">
        <w:rPr>
          <w:rFonts w:ascii="Times New Roman" w:cs="Times New Roman" w:eastAsia="Times New Roman" w:hAnsi="Times New Roman"/>
          <w:i w:val="1"/>
          <w:rtl w:val="0"/>
        </w:rPr>
        <w:t xml:space="preserve">resize</w:t>
      </w:r>
      <w:r w:rsidDel="00000000" w:rsidR="00000000" w:rsidRPr="00000000">
        <w:rPr>
          <w:rFonts w:ascii="Times New Roman" w:cs="Times New Roman" w:eastAsia="Times New Roman" w:hAnsi="Times New Roman"/>
          <w:rtl w:val="0"/>
        </w:rPr>
        <w:t xml:space="preserve"> menjadi ukuran 260x260. Data yang dimiliki berjumlah 145 gambar, yang akan dipecah menjadi 80% </w:t>
      </w:r>
      <w:r w:rsidDel="00000000" w:rsidR="00000000" w:rsidRPr="00000000">
        <w:rPr>
          <w:rFonts w:ascii="Times New Roman" w:cs="Times New Roman" w:eastAsia="Times New Roman" w:hAnsi="Times New Roman"/>
          <w:i w:val="1"/>
          <w:rtl w:val="0"/>
        </w:rPr>
        <w:t xml:space="preserve">train </w:t>
      </w:r>
      <w:r w:rsidDel="00000000" w:rsidR="00000000" w:rsidRPr="00000000">
        <w:rPr>
          <w:rFonts w:ascii="Times New Roman" w:cs="Times New Roman" w:eastAsia="Times New Roman" w:hAnsi="Times New Roman"/>
          <w:rtl w:val="0"/>
        </w:rPr>
        <w:t xml:space="preserve">dan 20% </w:t>
      </w:r>
      <w:r w:rsidDel="00000000" w:rsidR="00000000" w:rsidRPr="00000000">
        <w:rPr>
          <w:rFonts w:ascii="Times New Roman" w:cs="Times New Roman" w:eastAsia="Times New Roman" w:hAnsi="Times New Roman"/>
          <w:i w:val="1"/>
          <w:rtl w:val="0"/>
        </w:rPr>
        <w:t xml:space="preserve">test </w:t>
      </w:r>
      <w:r w:rsidDel="00000000" w:rsidR="00000000" w:rsidRPr="00000000">
        <w:rPr>
          <w:rFonts w:ascii="Times New Roman" w:cs="Times New Roman" w:eastAsia="Times New Roman" w:hAnsi="Times New Roman"/>
          <w:rtl w:val="0"/>
        </w:rPr>
        <w:t xml:space="preserve">data. Kami tidak memecahnya menjadi </w:t>
      </w:r>
      <w:r w:rsidDel="00000000" w:rsidR="00000000" w:rsidRPr="00000000">
        <w:rPr>
          <w:rFonts w:ascii="Times New Roman" w:cs="Times New Roman" w:eastAsia="Times New Roman" w:hAnsi="Times New Roman"/>
          <w:i w:val="1"/>
          <w:rtl w:val="0"/>
        </w:rPr>
        <w:t xml:space="preserve">validation data</w:t>
      </w:r>
      <w:r w:rsidDel="00000000" w:rsidR="00000000" w:rsidRPr="00000000">
        <w:rPr>
          <w:rFonts w:ascii="Times New Roman" w:cs="Times New Roman" w:eastAsia="Times New Roman" w:hAnsi="Times New Roman"/>
          <w:rtl w:val="0"/>
        </w:rPr>
        <w:t xml:space="preserve"> karena kurangnya data yang dimiliki. Setelah itu, kami menggunakan </w:t>
      </w:r>
      <w:r w:rsidDel="00000000" w:rsidR="00000000" w:rsidRPr="00000000">
        <w:rPr>
          <w:rFonts w:ascii="Times New Roman" w:cs="Times New Roman" w:eastAsia="Times New Roman" w:hAnsi="Times New Roman"/>
          <w:i w:val="1"/>
          <w:rtl w:val="0"/>
        </w:rPr>
        <w:t xml:space="preserve">label encoder</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one-hot encoder</w:t>
      </w:r>
      <w:r w:rsidDel="00000000" w:rsidR="00000000" w:rsidRPr="00000000">
        <w:rPr>
          <w:rFonts w:ascii="Times New Roman" w:cs="Times New Roman" w:eastAsia="Times New Roman" w:hAnsi="Times New Roman"/>
          <w:rtl w:val="0"/>
        </w:rPr>
        <w:t xml:space="preserve"> untuk </w:t>
      </w:r>
      <w:r w:rsidDel="00000000" w:rsidR="00000000" w:rsidRPr="00000000">
        <w:rPr>
          <w:rFonts w:ascii="Times New Roman" w:cs="Times New Roman" w:eastAsia="Times New Roman" w:hAnsi="Times New Roman"/>
          <w:i w:val="1"/>
          <w:rtl w:val="0"/>
        </w:rPr>
        <w:t xml:space="preserve">encode </w:t>
      </w:r>
      <w:r w:rsidDel="00000000" w:rsidR="00000000" w:rsidRPr="00000000">
        <w:rPr>
          <w:rFonts w:ascii="Times New Roman" w:cs="Times New Roman" w:eastAsia="Times New Roman" w:hAnsi="Times New Roman"/>
          <w:rtl w:val="0"/>
        </w:rPr>
        <w:t xml:space="preserve">labels dari batik, yaitu nama-nama batik (kawung, keraton dan lasem) baik untuk </w:t>
      </w:r>
      <w:r w:rsidDel="00000000" w:rsidR="00000000" w:rsidRPr="00000000">
        <w:rPr>
          <w:rFonts w:ascii="Times New Roman" w:cs="Times New Roman" w:eastAsia="Times New Roman" w:hAnsi="Times New Roman"/>
          <w:i w:val="1"/>
          <w:rtl w:val="0"/>
        </w:rPr>
        <w:t xml:space="preserve">train </w:t>
      </w:r>
      <w:r w:rsidDel="00000000" w:rsidR="00000000" w:rsidRPr="00000000">
        <w:rPr>
          <w:rFonts w:ascii="Times New Roman" w:cs="Times New Roman" w:eastAsia="Times New Roman" w:hAnsi="Times New Roman"/>
          <w:rtl w:val="0"/>
        </w:rPr>
        <w:t xml:space="preserve">maupun </w:t>
      </w:r>
      <w:r w:rsidDel="00000000" w:rsidR="00000000" w:rsidRPr="00000000">
        <w:rPr>
          <w:rFonts w:ascii="Times New Roman" w:cs="Times New Roman" w:eastAsia="Times New Roman" w:hAnsi="Times New Roman"/>
          <w:i w:val="1"/>
          <w:rtl w:val="0"/>
        </w:rPr>
        <w:t xml:space="preserve">test</w:t>
      </w:r>
      <w:r w:rsidDel="00000000" w:rsidR="00000000" w:rsidRPr="00000000">
        <w:rPr>
          <w:rFonts w:ascii="Times New Roman" w:cs="Times New Roman" w:eastAsia="Times New Roman" w:hAnsi="Times New Roman"/>
          <w:rtl w:val="0"/>
        </w:rPr>
        <w:t xml:space="preserve">. Kemudian kami mengubah </w:t>
      </w:r>
      <w:r w:rsidDel="00000000" w:rsidR="00000000" w:rsidRPr="00000000">
        <w:rPr>
          <w:rFonts w:ascii="Times New Roman" w:cs="Times New Roman" w:eastAsia="Times New Roman" w:hAnsi="Times New Roman"/>
          <w:i w:val="1"/>
          <w:rtl w:val="0"/>
        </w:rPr>
        <w:t xml:space="preserve">image </w:t>
      </w:r>
      <w:r w:rsidDel="00000000" w:rsidR="00000000" w:rsidRPr="00000000">
        <w:rPr>
          <w:rFonts w:ascii="Times New Roman" w:cs="Times New Roman" w:eastAsia="Times New Roman" w:hAnsi="Times New Roman"/>
          <w:rtl w:val="0"/>
        </w:rPr>
        <w:t xml:space="preserve">di </w:t>
      </w:r>
      <w:r w:rsidDel="00000000" w:rsidR="00000000" w:rsidRPr="00000000">
        <w:rPr>
          <w:rFonts w:ascii="Times New Roman" w:cs="Times New Roman" w:eastAsia="Times New Roman" w:hAnsi="Times New Roman"/>
          <w:i w:val="1"/>
          <w:rtl w:val="0"/>
        </w:rPr>
        <w:t xml:space="preserve">train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test </w:t>
      </w:r>
      <w:r w:rsidDel="00000000" w:rsidR="00000000" w:rsidRPr="00000000">
        <w:rPr>
          <w:rFonts w:ascii="Times New Roman" w:cs="Times New Roman" w:eastAsia="Times New Roman" w:hAnsi="Times New Roman"/>
          <w:rtl w:val="0"/>
        </w:rPr>
        <w:t xml:space="preserve">menjadi </w:t>
      </w:r>
      <w:r w:rsidDel="00000000" w:rsidR="00000000" w:rsidRPr="00000000">
        <w:rPr>
          <w:rFonts w:ascii="Times New Roman" w:cs="Times New Roman" w:eastAsia="Times New Roman" w:hAnsi="Times New Roman"/>
          <w:i w:val="1"/>
          <w:rtl w:val="0"/>
        </w:rPr>
        <w:t xml:space="preserve">grayscale</w:t>
      </w:r>
      <w:r w:rsidDel="00000000" w:rsidR="00000000" w:rsidRPr="00000000">
        <w:rPr>
          <w:rFonts w:ascii="Times New Roman" w:cs="Times New Roman" w:eastAsia="Times New Roman" w:hAnsi="Times New Roman"/>
          <w:rtl w:val="0"/>
        </w:rPr>
        <w:t xml:space="preserve">, karena untuk membedakan batik, kita hanya perlu fokus pada polanya dan bukan warnanya (Girsang, 2021). Kami juga mengekstrak fitur-fitur yang ada menggunakan LBP. Dengan mengurangi </w:t>
      </w:r>
      <w:r w:rsidDel="00000000" w:rsidR="00000000" w:rsidRPr="00000000">
        <w:rPr>
          <w:rFonts w:ascii="Times New Roman" w:cs="Times New Roman" w:eastAsia="Times New Roman" w:hAnsi="Times New Roman"/>
          <w:i w:val="1"/>
          <w:rtl w:val="0"/>
        </w:rPr>
        <w:t xml:space="preserve">color channels</w:t>
      </w:r>
      <w:r w:rsidDel="00000000" w:rsidR="00000000" w:rsidRPr="00000000">
        <w:rPr>
          <w:rFonts w:ascii="Times New Roman" w:cs="Times New Roman" w:eastAsia="Times New Roman" w:hAnsi="Times New Roman"/>
          <w:rtl w:val="0"/>
        </w:rPr>
        <w:t xml:space="preserve">, kita dapat meringankan beban pada model. </w:t>
      </w:r>
      <w:r w:rsidDel="00000000" w:rsidR="00000000" w:rsidRPr="00000000">
        <w:rPr>
          <w:rFonts w:ascii="Times New Roman" w:cs="Times New Roman" w:eastAsia="Times New Roman" w:hAnsi="Times New Roman"/>
          <w:rtl w:val="0"/>
        </w:rPr>
        <w:t xml:space="preserve">Semua </w:t>
      </w:r>
      <w:r w:rsidDel="00000000" w:rsidR="00000000" w:rsidRPr="00000000">
        <w:rPr>
          <w:rFonts w:ascii="Times New Roman" w:cs="Times New Roman" w:eastAsia="Times New Roman" w:hAnsi="Times New Roman"/>
          <w:i w:val="1"/>
          <w:rtl w:val="0"/>
        </w:rPr>
        <w:t xml:space="preserve">image </w:t>
      </w:r>
      <w:r w:rsidDel="00000000" w:rsidR="00000000" w:rsidRPr="00000000">
        <w:rPr>
          <w:rFonts w:ascii="Times New Roman" w:cs="Times New Roman" w:eastAsia="Times New Roman" w:hAnsi="Times New Roman"/>
          <w:rtl w:val="0"/>
        </w:rPr>
        <w:t xml:space="preserve">dinormalisasi agar proses </w:t>
      </w:r>
      <w:r w:rsidDel="00000000" w:rsidR="00000000" w:rsidRPr="00000000">
        <w:rPr>
          <w:rFonts w:ascii="Times New Roman" w:cs="Times New Roman" w:eastAsia="Times New Roman" w:hAnsi="Times New Roman"/>
          <w:i w:val="1"/>
          <w:rtl w:val="0"/>
        </w:rPr>
        <w:t xml:space="preserve">modelling</w:t>
      </w:r>
      <w:r w:rsidDel="00000000" w:rsidR="00000000" w:rsidRPr="00000000">
        <w:rPr>
          <w:rFonts w:ascii="Times New Roman" w:cs="Times New Roman" w:eastAsia="Times New Roman" w:hAnsi="Times New Roman"/>
          <w:rtl w:val="0"/>
        </w:rPr>
        <w:t xml:space="preserve"> akan menjadi lebih stabil dan lancar.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Karena data yang kami miliki sedikit, kami lakukan data augmentation agar model dapat lebih terbiasa dengan berbagai macam jenis batik. Untuk augmentasi, kami mencoba rotasi,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width shift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shear </w:t>
      </w:r>
      <w:r w:rsidDel="00000000" w:rsidR="00000000" w:rsidRPr="00000000">
        <w:rPr>
          <w:rFonts w:ascii="Times New Roman" w:cs="Times New Roman" w:eastAsia="Times New Roman" w:hAnsi="Times New Roman"/>
          <w:rtl w:val="0"/>
        </w:rPr>
        <w:t xml:space="preserve">(distorsi gambar dalam 1 sumbu), </w:t>
      </w:r>
      <w:r w:rsidDel="00000000" w:rsidR="00000000" w:rsidRPr="00000000">
        <w:rPr>
          <w:rFonts w:ascii="Times New Roman" w:cs="Times New Roman" w:eastAsia="Times New Roman" w:hAnsi="Times New Roman"/>
          <w:i w:val="1"/>
          <w:rtl w:val="0"/>
        </w:rPr>
        <w:t xml:space="preserve">zoom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horizontal flip</w:t>
      </w:r>
      <w:r w:rsidDel="00000000" w:rsidR="00000000" w:rsidRPr="00000000">
        <w:rPr>
          <w:rFonts w:ascii="Times New Roman" w:cs="Times New Roman" w:eastAsia="Times New Roman" w:hAnsi="Times New Roman"/>
          <w:rtl w:val="0"/>
        </w:rPr>
        <w:t xml:space="preserve">, dilengkapi dengan </w:t>
      </w:r>
      <w:r w:rsidDel="00000000" w:rsidR="00000000" w:rsidRPr="00000000">
        <w:rPr>
          <w:rFonts w:ascii="Times New Roman" w:cs="Times New Roman" w:eastAsia="Times New Roman" w:hAnsi="Times New Roman"/>
          <w:i w:val="1"/>
          <w:rtl w:val="0"/>
        </w:rPr>
        <w:t xml:space="preserve">fill </w:t>
      </w:r>
      <w:r w:rsidDel="00000000" w:rsidR="00000000" w:rsidRPr="00000000">
        <w:rPr>
          <w:rFonts w:ascii="Times New Roman" w:cs="Times New Roman" w:eastAsia="Times New Roman" w:hAnsi="Times New Roman"/>
          <w:rtl w:val="0"/>
        </w:rPr>
        <w:t xml:space="preserve">untuk mengantisipasi adanya </w:t>
      </w:r>
      <w:r w:rsidDel="00000000" w:rsidR="00000000" w:rsidRPr="00000000">
        <w:rPr>
          <w:rFonts w:ascii="Times New Roman" w:cs="Times New Roman" w:eastAsia="Times New Roman" w:hAnsi="Times New Roman"/>
          <w:i w:val="1"/>
          <w:rtl w:val="0"/>
        </w:rPr>
        <w:t xml:space="preserve">pixel </w:t>
      </w:r>
      <w:r w:rsidDel="00000000" w:rsidR="00000000" w:rsidRPr="00000000">
        <w:rPr>
          <w:rFonts w:ascii="Times New Roman" w:cs="Times New Roman" w:eastAsia="Times New Roman" w:hAnsi="Times New Roman"/>
          <w:rtl w:val="0"/>
        </w:rPr>
        <w:t xml:space="preserve">baru yang terbentuk setelah augmentasi.</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Modelling</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Transfer Learning</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model pertama, kami menggunakan model EfficientNetB2 yang pretrained dengan data ‘ImageNet’. Setelah model di-</w:t>
      </w:r>
      <w:r w:rsidDel="00000000" w:rsidR="00000000" w:rsidRPr="00000000">
        <w:rPr>
          <w:rFonts w:ascii="Times New Roman" w:cs="Times New Roman" w:eastAsia="Times New Roman" w:hAnsi="Times New Roman"/>
          <w:i w:val="1"/>
          <w:rtl w:val="0"/>
        </w:rPr>
        <w:t xml:space="preserve">load</w:t>
      </w:r>
      <w:r w:rsidDel="00000000" w:rsidR="00000000" w:rsidRPr="00000000">
        <w:rPr>
          <w:rFonts w:ascii="Times New Roman" w:cs="Times New Roman" w:eastAsia="Times New Roman" w:hAnsi="Times New Roman"/>
          <w:rtl w:val="0"/>
        </w:rPr>
        <w:t xml:space="preserve">, kami tambahkan </w:t>
      </w:r>
      <w:r w:rsidDel="00000000" w:rsidR="00000000" w:rsidRPr="00000000">
        <w:rPr>
          <w:rFonts w:ascii="Times New Roman" w:cs="Times New Roman" w:eastAsia="Times New Roman" w:hAnsi="Times New Roman"/>
          <w:i w:val="1"/>
          <w:rtl w:val="0"/>
        </w:rPr>
        <w:t xml:space="preserve">Global Average Pooling, batch normalization, </w:t>
      </w:r>
      <w:r w:rsidDel="00000000" w:rsidR="00000000" w:rsidRPr="00000000">
        <w:rPr>
          <w:rFonts w:ascii="Times New Roman" w:cs="Times New Roman" w:eastAsia="Times New Roman" w:hAnsi="Times New Roman"/>
          <w:rtl w:val="0"/>
        </w:rPr>
        <w:t xml:space="preserve">serta </w:t>
      </w:r>
      <w:r w:rsidDel="00000000" w:rsidR="00000000" w:rsidRPr="00000000">
        <w:rPr>
          <w:rFonts w:ascii="Times New Roman" w:cs="Times New Roman" w:eastAsia="Times New Roman" w:hAnsi="Times New Roman"/>
          <w:i w:val="1"/>
          <w:rtl w:val="0"/>
        </w:rPr>
        <w:t xml:space="preserve">dropout </w:t>
      </w:r>
      <w:r w:rsidDel="00000000" w:rsidR="00000000" w:rsidRPr="00000000">
        <w:rPr>
          <w:rFonts w:ascii="Times New Roman" w:cs="Times New Roman" w:eastAsia="Times New Roman" w:hAnsi="Times New Roman"/>
          <w:rtl w:val="0"/>
        </w:rPr>
        <w:t xml:space="preserve">sebesar 0,5. Pada </w:t>
      </w:r>
      <w:r w:rsidDel="00000000" w:rsidR="00000000" w:rsidRPr="00000000">
        <w:rPr>
          <w:rFonts w:ascii="Times New Roman" w:cs="Times New Roman" w:eastAsia="Times New Roman" w:hAnsi="Times New Roman"/>
          <w:i w:val="1"/>
          <w:rtl w:val="0"/>
        </w:rPr>
        <w:t xml:space="preserve">output layer </w:t>
      </w:r>
      <w:r w:rsidDel="00000000" w:rsidR="00000000" w:rsidRPr="00000000">
        <w:rPr>
          <w:rFonts w:ascii="Times New Roman" w:cs="Times New Roman" w:eastAsia="Times New Roman" w:hAnsi="Times New Roman"/>
          <w:rtl w:val="0"/>
        </w:rPr>
        <w:t xml:space="preserve">kami gunakan fungsi aktivasi </w:t>
      </w:r>
      <w:r w:rsidDel="00000000" w:rsidR="00000000" w:rsidRPr="00000000">
        <w:rPr>
          <w:rFonts w:ascii="Times New Roman" w:cs="Times New Roman" w:eastAsia="Times New Roman" w:hAnsi="Times New Roman"/>
          <w:i w:val="1"/>
          <w:rtl w:val="0"/>
        </w:rPr>
        <w:t xml:space="preserve">softmax</w:t>
      </w:r>
      <w:r w:rsidDel="00000000" w:rsidR="00000000" w:rsidRPr="00000000">
        <w:rPr>
          <w:rFonts w:ascii="Times New Roman" w:cs="Times New Roman" w:eastAsia="Times New Roman" w:hAnsi="Times New Roman"/>
          <w:rtl w:val="0"/>
        </w:rPr>
        <w:t xml:space="preserve">. Loss function yang dioptimalkan adalah </w:t>
      </w:r>
      <w:r w:rsidDel="00000000" w:rsidR="00000000" w:rsidRPr="00000000">
        <w:rPr>
          <w:rFonts w:ascii="Times New Roman" w:cs="Times New Roman" w:eastAsia="Times New Roman" w:hAnsi="Times New Roman"/>
          <w:i w:val="1"/>
          <w:rtl w:val="0"/>
        </w:rPr>
        <w:t xml:space="preserve">categorical cross entropy </w:t>
      </w:r>
      <w:r w:rsidDel="00000000" w:rsidR="00000000" w:rsidRPr="00000000">
        <w:rPr>
          <w:rFonts w:ascii="Times New Roman" w:cs="Times New Roman" w:eastAsia="Times New Roman" w:hAnsi="Times New Roman"/>
          <w:rtl w:val="0"/>
        </w:rPr>
        <w:t xml:space="preserve">karena model kami digunakan untuk </w:t>
      </w:r>
      <w:r w:rsidDel="00000000" w:rsidR="00000000" w:rsidRPr="00000000">
        <w:rPr>
          <w:rFonts w:ascii="Times New Roman" w:cs="Times New Roman" w:eastAsia="Times New Roman" w:hAnsi="Times New Roman"/>
          <w:i w:val="1"/>
          <w:rtl w:val="0"/>
        </w:rPr>
        <w:t xml:space="preserve">multiclass classification</w:t>
      </w:r>
      <w:r w:rsidDel="00000000" w:rsidR="00000000" w:rsidRPr="00000000">
        <w:rPr>
          <w:rFonts w:ascii="Times New Roman" w:cs="Times New Roman" w:eastAsia="Times New Roman" w:hAnsi="Times New Roman"/>
          <w:rtl w:val="0"/>
        </w:rPr>
        <w:t xml:space="preserve">. Model di-</w:t>
      </w:r>
      <w:r w:rsidDel="00000000" w:rsidR="00000000" w:rsidRPr="00000000">
        <w:rPr>
          <w:rFonts w:ascii="Times New Roman" w:cs="Times New Roman" w:eastAsia="Times New Roman" w:hAnsi="Times New Roman"/>
          <w:i w:val="1"/>
          <w:rtl w:val="0"/>
        </w:rPr>
        <w:t xml:space="preserve">compile</w:t>
      </w:r>
      <w:r w:rsidDel="00000000" w:rsidR="00000000" w:rsidRPr="00000000">
        <w:rPr>
          <w:rFonts w:ascii="Times New Roman" w:cs="Times New Roman" w:eastAsia="Times New Roman" w:hAnsi="Times New Roman"/>
          <w:rtl w:val="0"/>
        </w:rPr>
        <w:t xml:space="preserve"> dengan optimizer Adam (learning rate 0,01). Model di-</w:t>
      </w:r>
      <w:r w:rsidDel="00000000" w:rsidR="00000000" w:rsidRPr="00000000">
        <w:rPr>
          <w:rFonts w:ascii="Times New Roman" w:cs="Times New Roman" w:eastAsia="Times New Roman" w:hAnsi="Times New Roman"/>
          <w:i w:val="1"/>
          <w:rtl w:val="0"/>
        </w:rPr>
        <w:t xml:space="preserve">fit</w:t>
      </w:r>
      <w:r w:rsidDel="00000000" w:rsidR="00000000" w:rsidRPr="00000000">
        <w:rPr>
          <w:rFonts w:ascii="Times New Roman" w:cs="Times New Roman" w:eastAsia="Times New Roman" w:hAnsi="Times New Roman"/>
          <w:rtl w:val="0"/>
        </w:rPr>
        <w:t xml:space="preserve"> dengan jumlah epoch = 30, batch size = 5, dilengkapi dengan </w:t>
      </w:r>
      <w:r w:rsidDel="00000000" w:rsidR="00000000" w:rsidRPr="00000000">
        <w:rPr>
          <w:rFonts w:ascii="Times New Roman" w:cs="Times New Roman" w:eastAsia="Times New Roman" w:hAnsi="Times New Roman"/>
          <w:i w:val="1"/>
          <w:rtl w:val="0"/>
        </w:rPr>
        <w:t xml:space="preserve">early stopping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checkpoint</w:t>
      </w:r>
      <w:r w:rsidDel="00000000" w:rsidR="00000000" w:rsidRPr="00000000">
        <w:rPr>
          <w:rFonts w:ascii="Times New Roman" w:cs="Times New Roman" w:eastAsia="Times New Roman" w:hAnsi="Times New Roman"/>
          <w:rtl w:val="0"/>
        </w:rPr>
        <w:t xml:space="preserve"> untuk menyimpan model dengan loss terkecil. Setelah </w:t>
      </w:r>
      <w:r w:rsidDel="00000000" w:rsidR="00000000" w:rsidRPr="00000000">
        <w:rPr>
          <w:rFonts w:ascii="Times New Roman" w:cs="Times New Roman" w:eastAsia="Times New Roman" w:hAnsi="Times New Roman"/>
          <w:i w:val="1"/>
          <w:rtl w:val="0"/>
        </w:rPr>
        <w:t xml:space="preserve">training</w:t>
      </w:r>
      <w:r w:rsidDel="00000000" w:rsidR="00000000" w:rsidRPr="00000000">
        <w:rPr>
          <w:rFonts w:ascii="Times New Roman" w:cs="Times New Roman" w:eastAsia="Times New Roman" w:hAnsi="Times New Roman"/>
          <w:rtl w:val="0"/>
        </w:rPr>
        <w:t xml:space="preserve">, model dengan best weight (loss terkecil) dievaluasi dari segi akurasi.</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Architecture from scratch</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3 model yang kami buat dari dasar. Model pertama menggunakan </w:t>
      </w:r>
      <w:r w:rsidDel="00000000" w:rsidR="00000000" w:rsidRPr="00000000">
        <w:rPr>
          <w:rFonts w:ascii="Times New Roman" w:cs="Times New Roman" w:eastAsia="Times New Roman" w:hAnsi="Times New Roman"/>
          <w:i w:val="1"/>
          <w:rtl w:val="0"/>
        </w:rPr>
        <w:t xml:space="preserve">separable convolution</w:t>
      </w:r>
      <w:r w:rsidDel="00000000" w:rsidR="00000000" w:rsidRPr="00000000">
        <w:rPr>
          <w:rFonts w:ascii="Times New Roman" w:cs="Times New Roman" w:eastAsia="Times New Roman" w:hAnsi="Times New Roman"/>
          <w:rtl w:val="0"/>
        </w:rPr>
        <w:t xml:space="preserve"> dengan </w:t>
      </w:r>
      <w:r w:rsidDel="00000000" w:rsidR="00000000" w:rsidRPr="00000000">
        <w:rPr>
          <w:rFonts w:ascii="Times New Roman" w:cs="Times New Roman" w:eastAsia="Times New Roman" w:hAnsi="Times New Roman"/>
          <w:i w:val="1"/>
          <w:rtl w:val="0"/>
        </w:rPr>
        <w:t xml:space="preserve">regularizer </w:t>
      </w:r>
      <w:r w:rsidDel="00000000" w:rsidR="00000000" w:rsidRPr="00000000">
        <w:rPr>
          <w:rFonts w:ascii="Times New Roman" w:cs="Times New Roman" w:eastAsia="Times New Roman" w:hAnsi="Times New Roman"/>
          <w:rtl w:val="0"/>
        </w:rPr>
        <w:t xml:space="preserve">L2 untuk mencegah </w:t>
      </w:r>
      <w:r w:rsidDel="00000000" w:rsidR="00000000" w:rsidRPr="00000000">
        <w:rPr>
          <w:rFonts w:ascii="Times New Roman" w:cs="Times New Roman" w:eastAsia="Times New Roman" w:hAnsi="Times New Roman"/>
          <w:i w:val="1"/>
          <w:rtl w:val="0"/>
        </w:rPr>
        <w:t xml:space="preserve">overfit</w:t>
      </w:r>
      <w:r w:rsidDel="00000000" w:rsidR="00000000" w:rsidRPr="00000000">
        <w:rPr>
          <w:rFonts w:ascii="Times New Roman" w:cs="Times New Roman" w:eastAsia="Times New Roman" w:hAnsi="Times New Roman"/>
          <w:rtl w:val="0"/>
        </w:rPr>
        <w:t xml:space="preserve">. Model menggunakan fungsi aktivasi ‘ReLu’ untuk </w:t>
      </w:r>
      <w:r w:rsidDel="00000000" w:rsidR="00000000" w:rsidRPr="00000000">
        <w:rPr>
          <w:rFonts w:ascii="Times New Roman" w:cs="Times New Roman" w:eastAsia="Times New Roman" w:hAnsi="Times New Roman"/>
          <w:i w:val="1"/>
          <w:rtl w:val="0"/>
        </w:rPr>
        <w:t xml:space="preserve">layer </w:t>
      </w:r>
      <w:r w:rsidDel="00000000" w:rsidR="00000000" w:rsidRPr="00000000">
        <w:rPr>
          <w:rFonts w:ascii="Times New Roman" w:cs="Times New Roman" w:eastAsia="Times New Roman" w:hAnsi="Times New Roman"/>
          <w:rtl w:val="0"/>
        </w:rPr>
        <w:t xml:space="preserve">konvolusi, dan fungsi aktivasi ‘softmax’ untuk </w:t>
      </w:r>
      <w:r w:rsidDel="00000000" w:rsidR="00000000" w:rsidRPr="00000000">
        <w:rPr>
          <w:rFonts w:ascii="Times New Roman" w:cs="Times New Roman" w:eastAsia="Times New Roman" w:hAnsi="Times New Roman"/>
          <w:i w:val="1"/>
          <w:rtl w:val="0"/>
        </w:rPr>
        <w:t xml:space="preserve">layer </w:t>
      </w:r>
      <w:r w:rsidDel="00000000" w:rsidR="00000000" w:rsidRPr="00000000">
        <w:rPr>
          <w:rFonts w:ascii="Times New Roman" w:cs="Times New Roman" w:eastAsia="Times New Roman" w:hAnsi="Times New Roman"/>
          <w:rtl w:val="0"/>
        </w:rPr>
        <w:t xml:space="preserve">output dan memiliki 3 juta parameter. Model pertama di-</w:t>
      </w:r>
      <w:r w:rsidDel="00000000" w:rsidR="00000000" w:rsidRPr="00000000">
        <w:rPr>
          <w:rFonts w:ascii="Times New Roman" w:cs="Times New Roman" w:eastAsia="Times New Roman" w:hAnsi="Times New Roman"/>
          <w:i w:val="1"/>
          <w:rtl w:val="0"/>
        </w:rPr>
        <w:t xml:space="preserve">compile</w:t>
      </w:r>
      <w:r w:rsidDel="00000000" w:rsidR="00000000" w:rsidRPr="00000000">
        <w:rPr>
          <w:rFonts w:ascii="Times New Roman" w:cs="Times New Roman" w:eastAsia="Times New Roman" w:hAnsi="Times New Roman"/>
          <w:rtl w:val="0"/>
        </w:rPr>
        <w:t xml:space="preserve"> dan di-</w:t>
      </w:r>
      <w:r w:rsidDel="00000000" w:rsidR="00000000" w:rsidRPr="00000000">
        <w:rPr>
          <w:rFonts w:ascii="Times New Roman" w:cs="Times New Roman" w:eastAsia="Times New Roman" w:hAnsi="Times New Roman"/>
          <w:i w:val="1"/>
          <w:rtl w:val="0"/>
        </w:rPr>
        <w:t xml:space="preserve">fit</w:t>
      </w:r>
      <w:r w:rsidDel="00000000" w:rsidR="00000000" w:rsidRPr="00000000">
        <w:rPr>
          <w:rFonts w:ascii="Times New Roman" w:cs="Times New Roman" w:eastAsia="Times New Roman" w:hAnsi="Times New Roman"/>
          <w:rtl w:val="0"/>
        </w:rPr>
        <w:t xml:space="preserve"> dengan </w:t>
      </w:r>
      <w:r w:rsidDel="00000000" w:rsidR="00000000" w:rsidRPr="00000000">
        <w:rPr>
          <w:rFonts w:ascii="Times New Roman" w:cs="Times New Roman" w:eastAsia="Times New Roman" w:hAnsi="Times New Roman"/>
          <w:i w:val="1"/>
          <w:rtl w:val="0"/>
        </w:rPr>
        <w:t xml:space="preserve">hyperparameter </w:t>
      </w:r>
      <w:r w:rsidDel="00000000" w:rsidR="00000000" w:rsidRPr="00000000">
        <w:rPr>
          <w:rFonts w:ascii="Times New Roman" w:cs="Times New Roman" w:eastAsia="Times New Roman" w:hAnsi="Times New Roman"/>
          <w:rtl w:val="0"/>
        </w:rPr>
        <w:t xml:space="preserve">yang sama dengan model </w:t>
      </w:r>
      <w:r w:rsidDel="00000000" w:rsidR="00000000" w:rsidRPr="00000000">
        <w:rPr>
          <w:rFonts w:ascii="Times New Roman" w:cs="Times New Roman" w:eastAsia="Times New Roman" w:hAnsi="Times New Roman"/>
          <w:i w:val="1"/>
          <w:rtl w:val="0"/>
        </w:rPr>
        <w:t xml:space="preserve">transfer learning</w:t>
      </w:r>
      <w:r w:rsidDel="00000000" w:rsidR="00000000" w:rsidRPr="00000000">
        <w:rPr>
          <w:rFonts w:ascii="Times New Roman" w:cs="Times New Roman" w:eastAsia="Times New Roman" w:hAnsi="Times New Roman"/>
          <w:rtl w:val="0"/>
        </w:rPr>
        <w:t xml:space="preserve">. Ketiga model from scratch yang dibuat menggunakan </w:t>
      </w:r>
      <w:r w:rsidDel="00000000" w:rsidR="00000000" w:rsidRPr="00000000">
        <w:rPr>
          <w:rFonts w:ascii="Times New Roman" w:cs="Times New Roman" w:eastAsia="Times New Roman" w:hAnsi="Times New Roman"/>
          <w:i w:val="1"/>
          <w:rtl w:val="0"/>
        </w:rPr>
        <w:t xml:space="preserve">hyperparameter </w:t>
      </w:r>
      <w:r w:rsidDel="00000000" w:rsidR="00000000" w:rsidRPr="00000000">
        <w:rPr>
          <w:rFonts w:ascii="Times New Roman" w:cs="Times New Roman" w:eastAsia="Times New Roman" w:hAnsi="Times New Roman"/>
          <w:rtl w:val="0"/>
        </w:rPr>
        <w:t xml:space="preserve">yang sama dan hanya parameter yang di-</w:t>
      </w:r>
      <w:r w:rsidDel="00000000" w:rsidR="00000000" w:rsidRPr="00000000">
        <w:rPr>
          <w:rFonts w:ascii="Times New Roman" w:cs="Times New Roman" w:eastAsia="Times New Roman" w:hAnsi="Times New Roman"/>
          <w:i w:val="1"/>
          <w:rtl w:val="0"/>
        </w:rPr>
        <w:t xml:space="preserve">tune</w:t>
      </w:r>
      <w:r w:rsidDel="00000000" w:rsidR="00000000" w:rsidRPr="00000000">
        <w:rPr>
          <w:rFonts w:ascii="Times New Roman" w:cs="Times New Roman" w:eastAsia="Times New Roman" w:hAnsi="Times New Roman"/>
          <w:rtl w:val="0"/>
        </w:rPr>
        <w:t xml:space="preserve">. Setelah mengevaluasi model pertama, kami membangun model kedua dengan menggantikan </w:t>
      </w:r>
      <w:r w:rsidDel="00000000" w:rsidR="00000000" w:rsidRPr="00000000">
        <w:rPr>
          <w:rFonts w:ascii="Times New Roman" w:cs="Times New Roman" w:eastAsia="Times New Roman" w:hAnsi="Times New Roman"/>
          <w:i w:val="1"/>
          <w:rtl w:val="0"/>
        </w:rPr>
        <w:t xml:space="preserve">separable convolution</w:t>
      </w:r>
      <w:r w:rsidDel="00000000" w:rsidR="00000000" w:rsidRPr="00000000">
        <w:rPr>
          <w:rFonts w:ascii="Times New Roman" w:cs="Times New Roman" w:eastAsia="Times New Roman" w:hAnsi="Times New Roman"/>
          <w:rtl w:val="0"/>
        </w:rPr>
        <w:t xml:space="preserve"> dengan </w:t>
      </w:r>
      <w:r w:rsidDel="00000000" w:rsidR="00000000" w:rsidRPr="00000000">
        <w:rPr>
          <w:rFonts w:ascii="Times New Roman" w:cs="Times New Roman" w:eastAsia="Times New Roman" w:hAnsi="Times New Roman"/>
          <w:i w:val="1"/>
          <w:rtl w:val="0"/>
        </w:rPr>
        <w:t xml:space="preserve">convolution </w:t>
      </w:r>
      <w:r w:rsidDel="00000000" w:rsidR="00000000" w:rsidRPr="00000000">
        <w:rPr>
          <w:rFonts w:ascii="Times New Roman" w:cs="Times New Roman" w:eastAsia="Times New Roman" w:hAnsi="Times New Roman"/>
          <w:rtl w:val="0"/>
        </w:rPr>
        <w:t xml:space="preserve">biasa. Model kedua memiliki 27 juta parameter. Setelah melatih dan mengevaluasi model kedua, kami membangun model ketiga, yang memiliki arsitektur yang sama dengan model kedua tetapi tanpa </w:t>
      </w:r>
      <w:r w:rsidDel="00000000" w:rsidR="00000000" w:rsidRPr="00000000">
        <w:rPr>
          <w:rFonts w:ascii="Times New Roman" w:cs="Times New Roman" w:eastAsia="Times New Roman" w:hAnsi="Times New Roman"/>
          <w:i w:val="1"/>
          <w:rtl w:val="0"/>
        </w:rPr>
        <w:t xml:space="preserve">regularizer</w:t>
      </w:r>
      <w:r w:rsidDel="00000000" w:rsidR="00000000" w:rsidRPr="00000000">
        <w:rPr>
          <w:rFonts w:ascii="Times New Roman" w:cs="Times New Roman" w:eastAsia="Times New Roman" w:hAnsi="Times New Roman"/>
          <w:rtl w:val="0"/>
        </w:rPr>
        <w:t xml:space="preserve">. Hal ini dilakukan untuk mengecek pengaruh dari </w:t>
      </w:r>
      <w:r w:rsidDel="00000000" w:rsidR="00000000" w:rsidRPr="00000000">
        <w:rPr>
          <w:rFonts w:ascii="Times New Roman" w:cs="Times New Roman" w:eastAsia="Times New Roman" w:hAnsi="Times New Roman"/>
          <w:i w:val="1"/>
          <w:rtl w:val="0"/>
        </w:rPr>
        <w:t xml:space="preserve">regularizer</w:t>
      </w:r>
      <w:r w:rsidDel="00000000" w:rsidR="00000000" w:rsidRPr="00000000">
        <w:rPr>
          <w:rFonts w:ascii="Times New Roman" w:cs="Times New Roman" w:eastAsia="Times New Roman" w:hAnsi="Times New Roman"/>
          <w:rtl w:val="0"/>
        </w:rPr>
        <w:t xml:space="preserve">. Setelah itu pula model ketiga di-</w:t>
      </w:r>
      <w:r w:rsidDel="00000000" w:rsidR="00000000" w:rsidRPr="00000000">
        <w:rPr>
          <w:rFonts w:ascii="Times New Roman" w:cs="Times New Roman" w:eastAsia="Times New Roman" w:hAnsi="Times New Roman"/>
          <w:i w:val="1"/>
          <w:rtl w:val="0"/>
        </w:rPr>
        <w:t xml:space="preserve">train</w:t>
      </w:r>
      <w:r w:rsidDel="00000000" w:rsidR="00000000" w:rsidRPr="00000000">
        <w:rPr>
          <w:rFonts w:ascii="Times New Roman" w:cs="Times New Roman" w:eastAsia="Times New Roman" w:hAnsi="Times New Roman"/>
          <w:rtl w:val="0"/>
        </w:rPr>
        <w:t xml:space="preserve"> dan dievaluasi.</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39">
      <w:pPr>
        <w:ind w:left="0" w:firstLine="0"/>
        <w:jc w:val="both"/>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Keempat model yang telah dibangun dievaluasi berdasarkan akurasi, dan model dengan akurasi tertinggi yang akan digunakan sebagai model utama.</w:t>
      </w:r>
      <w:r w:rsidDel="00000000" w:rsidR="00000000" w:rsidRPr="00000000">
        <w:rPr>
          <w:rtl w:val="0"/>
        </w:rPr>
      </w:r>
    </w:p>
    <w:p w:rsidR="00000000" w:rsidDel="00000000" w:rsidP="00000000" w:rsidRDefault="00000000" w:rsidRPr="00000000" w14:paraId="0000003A">
      <w:pPr>
        <w:pStyle w:val="Heading1"/>
        <w:rPr/>
      </w:pPr>
      <w:bookmarkStart w:colFirst="0" w:colLast="0" w:name="_eo4azjk1r0yg" w:id="2"/>
      <w:bookmarkEnd w:id="2"/>
      <w:r w:rsidDel="00000000" w:rsidR="00000000" w:rsidRPr="00000000">
        <w:rPr>
          <w:rtl w:val="0"/>
        </w:rPr>
        <w:t xml:space="preserve">BAB 3. HASIL DAN ANALISA</w:t>
      </w:r>
      <w:r w:rsidDel="00000000" w:rsidR="00000000" w:rsidRPr="00000000">
        <w:rPr>
          <w:rtl w:val="0"/>
        </w:rPr>
      </w:r>
    </w:p>
    <w:p w:rsidR="00000000" w:rsidDel="00000000" w:rsidP="00000000" w:rsidRDefault="00000000" w:rsidRPr="00000000" w14:paraId="0000003B">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bawah ini merupakan hasil evaluasi dari keempat model.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EfficientNetB2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124670856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21866950</w:t>
            </w:r>
          </w:p>
        </w:tc>
      </w:tr>
    </w:tbl>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yang didapat, model 1 yang memiliki jumlah parameter paling sedikit, memiliki akurasi paling tinggi, meski loss terkecil dimiliki oleh model EfficientNetB2. Pada model kedua, separable convolution diubah menjadi convolution biasa, dan menghasilkan loss yang luar biasa besar. Begitu pula dengan model ketiga. Kedua model ini memiliki jumlah parameter yang lebih dari 7x lipat model pertama tetapi hasil yang tidak sebanding.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3352268</wp:posOffset>
            </wp:positionH>
            <wp:positionV relativeFrom="paragraph">
              <wp:posOffset>200025</wp:posOffset>
            </wp:positionV>
            <wp:extent cx="2715157" cy="19240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5157" cy="1924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778225" cy="192008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8225" cy="1920086"/>
                    </a:xfrm>
                    <a:prstGeom prst="rect"/>
                    <a:ln/>
                  </pic:spPr>
                </pic:pic>
              </a:graphicData>
            </a:graphic>
          </wp:anchor>
        </w:drawing>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540" w:firstLine="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Gambar 2. Accuracy EfficientNetB2</w:t>
        <w:tab/>
        <w:tab/>
        <w:tab/>
        <w:t xml:space="preserve">Gambar 3. Accuracy Model 1</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133350</wp:posOffset>
            </wp:positionH>
            <wp:positionV relativeFrom="paragraph">
              <wp:posOffset>180975</wp:posOffset>
            </wp:positionV>
            <wp:extent cx="2557463" cy="1874866"/>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57463" cy="18748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200025</wp:posOffset>
            </wp:positionV>
            <wp:extent cx="2562225" cy="183748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62225" cy="1837481"/>
                    </a:xfrm>
                    <a:prstGeom prst="rect"/>
                    <a:ln/>
                  </pic:spPr>
                </pic:pic>
              </a:graphicData>
            </a:graphic>
          </wp:anchor>
        </w:drawing>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Gambar 4. Accuracy Model 2</w:t>
        <w:tab/>
        <w:tab/>
        <w:tab/>
        <w:tab/>
        <w:t xml:space="preserve">Gambar 5. Accuracy Model 3</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keempat model dapat dilihat bahwa accuracy masih naik turun, yang berarti semua model yang dibangun belum stabil. </w:t>
      </w:r>
    </w:p>
    <w:p w:rsidR="00000000" w:rsidDel="00000000" w:rsidP="00000000" w:rsidRDefault="00000000" w:rsidRPr="00000000" w14:paraId="0000006C">
      <w:pPr>
        <w:jc w:val="both"/>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D">
      <w:pPr>
        <w:pStyle w:val="Heading1"/>
        <w:rPr/>
      </w:pPr>
      <w:bookmarkStart w:colFirst="0" w:colLast="0" w:name="_z1ycb9x7ik86" w:id="3"/>
      <w:bookmarkEnd w:id="3"/>
      <w:r w:rsidDel="00000000" w:rsidR="00000000" w:rsidRPr="00000000">
        <w:rPr>
          <w:rtl w:val="0"/>
        </w:rPr>
        <w:t xml:space="preserve">BAB 4. KESIMPULAN</w:t>
      </w:r>
    </w:p>
    <w:p w:rsidR="00000000" w:rsidDel="00000000" w:rsidP="00000000" w:rsidRDefault="00000000" w:rsidRPr="00000000" w14:paraId="0000006E">
      <w:pPr>
        <w:spacing w:before="200" w:lineRule="auto"/>
        <w:jc w:val="both"/>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Model 1 menunjukkan hasil paling bagus di antara semua model. Secara parameter model pertama paling sederhana, dan dapat dikatakan bahwa model kedua dan ketiga terlalu kompleks sehingga tidak dapat mempelajari pattern batik dengan baik. Hanya dengan mengubah arsitektur dari separable convolution menjadi convolution tidaklah cukup. Terdapat kemungkinan apabila dilakukan hyperparameter tuning seperti pengubahan batch size dan epoch akurasi akan meningkat.</w:t>
      </w:r>
    </w:p>
    <w:p w:rsidR="00000000" w:rsidDel="00000000" w:rsidP="00000000" w:rsidRDefault="00000000" w:rsidRPr="00000000" w14:paraId="0000006F">
      <w:pPr>
        <w:pStyle w:val="Heading1"/>
        <w:spacing w:after="200" w:lineRule="auto"/>
        <w:rPr/>
      </w:pPr>
      <w:bookmarkStart w:colFirst="0" w:colLast="0" w:name="_rfkwuh65oh72" w:id="4"/>
      <w:bookmarkEnd w:id="4"/>
      <w:r w:rsidDel="00000000" w:rsidR="00000000" w:rsidRPr="00000000">
        <w:rPr>
          <w:rtl w:val="0"/>
        </w:rPr>
        <w:t xml:space="preserve">BAB 5. REFERENSI</w:t>
      </w:r>
    </w:p>
    <w:p w:rsidR="00000000" w:rsidDel="00000000" w:rsidP="00000000" w:rsidRDefault="00000000" w:rsidRPr="00000000" w14:paraId="00000070">
      <w:pPr>
        <w:spacing w:after="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Fauzi, M. I. (2022). Pemaknaan Batik sebagai Warisan Budaya Tak Benda. </w:t>
      </w:r>
      <w:r w:rsidDel="00000000" w:rsidR="00000000" w:rsidRPr="00000000">
        <w:rPr>
          <w:rFonts w:ascii="Times New Roman" w:cs="Times New Roman" w:eastAsia="Times New Roman" w:hAnsi="Times New Roman"/>
          <w:i w:val="1"/>
          <w:rtl w:val="0"/>
        </w:rPr>
        <w:t xml:space="preserve">Journal of Indonesian Culture and Beliefs (JICB), 1</w:t>
      </w:r>
      <w:r w:rsidDel="00000000" w:rsidR="00000000" w:rsidRPr="00000000">
        <w:rPr>
          <w:rFonts w:ascii="Times New Roman" w:cs="Times New Roman" w:eastAsia="Times New Roman" w:hAnsi="Times New Roman"/>
          <w:rtl w:val="0"/>
        </w:rPr>
        <w:t xml:space="preserve">(1), 43-52. doi:https://doi.org/10.55927/jicb.v1i1.1366</w:t>
      </w:r>
    </w:p>
    <w:p w:rsidR="00000000" w:rsidDel="00000000" w:rsidP="00000000" w:rsidRDefault="00000000" w:rsidRPr="00000000" w14:paraId="00000071">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fchollet. (2023, November). </w:t>
      </w:r>
      <w:r w:rsidDel="00000000" w:rsidR="00000000" w:rsidRPr="00000000">
        <w:rPr>
          <w:rFonts w:ascii="Times New Roman" w:cs="Times New Roman" w:eastAsia="Times New Roman" w:hAnsi="Times New Roman"/>
          <w:i w:val="1"/>
          <w:rtl w:val="0"/>
        </w:rPr>
        <w:t xml:space="preserve">Image classification from scratch</w:t>
      </w:r>
      <w:r w:rsidDel="00000000" w:rsidR="00000000" w:rsidRPr="00000000">
        <w:rPr>
          <w:rFonts w:ascii="Times New Roman" w:cs="Times New Roman" w:eastAsia="Times New Roman" w:hAnsi="Times New Roman"/>
          <w:rtl w:val="0"/>
        </w:rPr>
        <w:t xml:space="preserve">. Retrieved from Keras.io: https://keras.io/examples/vision/image_classification_from_scratch/</w:t>
      </w:r>
    </w:p>
    <w:p w:rsidR="00000000" w:rsidDel="00000000" w:rsidP="00000000" w:rsidRDefault="00000000" w:rsidRPr="00000000" w14:paraId="00000072">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Girsang, N. D. (2021). Literature Study of Convolutional Neural Network Algorithm for Batik Classification. </w:t>
      </w:r>
      <w:r w:rsidDel="00000000" w:rsidR="00000000" w:rsidRPr="00000000">
        <w:rPr>
          <w:rFonts w:ascii="Times New Roman" w:cs="Times New Roman" w:eastAsia="Times New Roman" w:hAnsi="Times New Roman"/>
          <w:i w:val="1"/>
          <w:rtl w:val="0"/>
        </w:rPr>
        <w:t xml:space="preserve">Brilliance: Research of Artificial Intelligence, 1</w:t>
      </w:r>
      <w:r w:rsidDel="00000000" w:rsidR="00000000" w:rsidRPr="00000000">
        <w:rPr>
          <w:rFonts w:ascii="Times New Roman" w:cs="Times New Roman" w:eastAsia="Times New Roman" w:hAnsi="Times New Roman"/>
          <w:rtl w:val="0"/>
        </w:rPr>
        <w:t xml:space="preserve">(1), 1-7.</w:t>
      </w:r>
    </w:p>
    <w:p w:rsidR="00000000" w:rsidDel="00000000" w:rsidP="00000000" w:rsidRDefault="00000000" w:rsidRPr="00000000" w14:paraId="00000073">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Girsang, N. D., &amp; Muhathir. (2021). Classification Of Batik Images Using Multilayer Perceptron With Histogram Of Oriented Gradient Feature Extraction. </w:t>
      </w:r>
      <w:r w:rsidDel="00000000" w:rsidR="00000000" w:rsidRPr="00000000">
        <w:rPr>
          <w:rFonts w:ascii="Times New Roman" w:cs="Times New Roman" w:eastAsia="Times New Roman" w:hAnsi="Times New Roman"/>
          <w:i w:val="1"/>
          <w:rtl w:val="0"/>
        </w:rPr>
        <w:t xml:space="preserve">Proceedings of the International Conference on Science and Engineering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 pp. 197-204.</w:t>
      </w:r>
    </w:p>
    <w:p w:rsidR="00000000" w:rsidDel="00000000" w:rsidP="00000000" w:rsidRDefault="00000000" w:rsidRPr="00000000" w14:paraId="00000074">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Mawan, R. (2020). Klasifikasi Batik Menggunakan Convolutional Neural Network. </w:t>
      </w:r>
      <w:r w:rsidDel="00000000" w:rsidR="00000000" w:rsidRPr="00000000">
        <w:rPr>
          <w:rFonts w:ascii="Times New Roman" w:cs="Times New Roman" w:eastAsia="Times New Roman" w:hAnsi="Times New Roman"/>
          <w:i w:val="1"/>
          <w:rtl w:val="0"/>
        </w:rPr>
        <w:t xml:space="preserve">Jnanaloka</w:t>
      </w:r>
      <w:r w:rsidDel="00000000" w:rsidR="00000000" w:rsidRPr="00000000">
        <w:rPr>
          <w:rFonts w:ascii="Times New Roman" w:cs="Times New Roman" w:eastAsia="Times New Roman" w:hAnsi="Times New Roman"/>
          <w:rtl w:val="0"/>
        </w:rPr>
        <w:t xml:space="preserve">, 45-50.</w:t>
      </w:r>
    </w:p>
    <w:p w:rsidR="00000000" w:rsidDel="00000000" w:rsidP="00000000" w:rsidRDefault="00000000" w:rsidRPr="00000000" w14:paraId="00000075">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Muwafiq, A., &amp; Pamungkas, D. P. (2020). Implementasi Metode Convolutional Neural Network untuk Klasifikasi Motif Batik. </w:t>
      </w:r>
      <w:r w:rsidDel="00000000" w:rsidR="00000000" w:rsidRPr="00000000">
        <w:rPr>
          <w:rFonts w:ascii="Times New Roman" w:cs="Times New Roman" w:eastAsia="Times New Roman" w:hAnsi="Times New Roman"/>
          <w:i w:val="1"/>
          <w:rtl w:val="0"/>
        </w:rPr>
        <w:t xml:space="preserve">Seminar Nasional Inovasi Teknologi</w:t>
      </w:r>
      <w:r w:rsidDel="00000000" w:rsidR="00000000" w:rsidRPr="00000000">
        <w:rPr>
          <w:rFonts w:ascii="Times New Roman" w:cs="Times New Roman" w:eastAsia="Times New Roman" w:hAnsi="Times New Roman"/>
          <w:rtl w:val="0"/>
        </w:rPr>
        <w:t xml:space="preserve">, (pp. 121-126).</w:t>
      </w:r>
    </w:p>
    <w:p w:rsidR="00000000" w:rsidDel="00000000" w:rsidP="00000000" w:rsidRDefault="00000000" w:rsidRPr="00000000" w14:paraId="00000076">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Putra, M. T., &amp; Kusuma, G. P. (2019). Batik Classification using Deep Learning. </w:t>
      </w:r>
      <w:r w:rsidDel="00000000" w:rsidR="00000000" w:rsidRPr="00000000">
        <w:rPr>
          <w:rFonts w:ascii="Times New Roman" w:cs="Times New Roman" w:eastAsia="Times New Roman" w:hAnsi="Times New Roman"/>
          <w:i w:val="1"/>
          <w:rtl w:val="0"/>
        </w:rPr>
        <w:t xml:space="preserve">International Journal of Recent Technology and Engineering (IJRTE), 8</w:t>
      </w:r>
      <w:r w:rsidDel="00000000" w:rsidR="00000000" w:rsidRPr="00000000">
        <w:rPr>
          <w:rFonts w:ascii="Times New Roman" w:cs="Times New Roman" w:eastAsia="Times New Roman" w:hAnsi="Times New Roman"/>
          <w:rtl w:val="0"/>
        </w:rPr>
        <w:t xml:space="preserve">(4), 11416-11421. doi:10.35940/ijrte.D9039.118419</w:t>
      </w:r>
    </w:p>
    <w:p w:rsidR="00000000" w:rsidDel="00000000" w:rsidP="00000000" w:rsidRDefault="00000000" w:rsidRPr="00000000" w14:paraId="00000077">
      <w:pPr>
        <w:spacing w:after="240" w:befor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Saleem, M. A., Senan, N., Wahid, F., Aamir, M., Samad, A., &amp; Khan, M. (2022). Comparative Analysis of Recent Architecture of Convolutional Neural Network. </w:t>
      </w:r>
      <w:r w:rsidDel="00000000" w:rsidR="00000000" w:rsidRPr="00000000">
        <w:rPr>
          <w:rFonts w:ascii="Times New Roman" w:cs="Times New Roman" w:eastAsia="Times New Roman" w:hAnsi="Times New Roman"/>
          <w:i w:val="1"/>
          <w:rtl w:val="0"/>
        </w:rPr>
        <w:t xml:space="preserve">Mathematical Problems in Engineering</w:t>
      </w:r>
      <w:r w:rsidDel="00000000" w:rsidR="00000000" w:rsidRPr="00000000">
        <w:rPr>
          <w:rFonts w:ascii="Times New Roman" w:cs="Times New Roman" w:eastAsia="Times New Roman" w:hAnsi="Times New Roman"/>
          <w:rtl w:val="0"/>
        </w:rPr>
        <w:t xml:space="preserve">, 1-9. doi:https://doi.org/10.1155/2022/7313612</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