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ADCD7" w14:textId="77777777" w:rsidR="002F144D" w:rsidRPr="002F144D" w:rsidRDefault="002F144D" w:rsidP="002F144D">
      <w:pPr>
        <w:spacing w:after="120" w:line="360" w:lineRule="auto"/>
        <w:ind w:left="771" w:hanging="336"/>
        <w:jc w:val="both"/>
        <w:rPr>
          <w:rFonts w:eastAsia="Calibri" w:cs="Arial"/>
        </w:rPr>
      </w:pPr>
      <w:bookmarkStart w:id="0" w:name="_Hlk494303033"/>
      <w:bookmarkEnd w:id="0"/>
    </w:p>
    <w:p w14:paraId="1976F09C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  <w:r w:rsidRPr="002F144D">
        <w:rPr>
          <w:rFonts w:eastAsia="Calibri" w:cs="Arial"/>
          <w:noProof/>
          <w:sz w:val="24"/>
          <w:szCs w:val="24"/>
          <w:lang w:val="en-GB" w:eastAsia="en-GB"/>
        </w:rPr>
        <w:drawing>
          <wp:inline distT="0" distB="0" distL="0" distR="0" wp14:anchorId="442E6437" wp14:editId="42C7794F">
            <wp:extent cx="5772150" cy="914400"/>
            <wp:effectExtent l="0" t="0" r="0" b="0"/>
            <wp:docPr id="13" name="Picture 7" descr="MINI-glow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NI-glowk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9559C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</w:p>
    <w:p w14:paraId="3255F958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</w:p>
    <w:p w14:paraId="274B7D3D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  <w:r w:rsidRPr="002F144D">
        <w:rPr>
          <w:rFonts w:eastAsia="Calibri" w:cs="Arial"/>
          <w:noProof/>
          <w:sz w:val="24"/>
          <w:szCs w:val="24"/>
          <w:lang w:val="en-GB" w:eastAsia="en-GB"/>
        </w:rPr>
        <w:drawing>
          <wp:inline distT="0" distB="0" distL="0" distR="0" wp14:anchorId="798591AE" wp14:editId="1432B314">
            <wp:extent cx="5772150" cy="1252855"/>
            <wp:effectExtent l="0" t="0" r="0" b="4445"/>
            <wp:docPr id="23" name="Picture 4" descr="praca-inzyniers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aca-inzyniersk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5698" w14:textId="77777777" w:rsidR="002F144D" w:rsidRPr="002F144D" w:rsidRDefault="002F144D" w:rsidP="002F144D">
      <w:pPr>
        <w:spacing w:line="276" w:lineRule="auto"/>
        <w:jc w:val="center"/>
        <w:rPr>
          <w:rFonts w:eastAsia="Calibri" w:cs="Arial"/>
          <w:sz w:val="24"/>
          <w:szCs w:val="24"/>
        </w:rPr>
      </w:pPr>
      <w:r w:rsidRPr="002F144D">
        <w:rPr>
          <w:rFonts w:eastAsia="Calibri" w:cs="Arial"/>
          <w:sz w:val="24"/>
          <w:szCs w:val="24"/>
        </w:rPr>
        <w:t>na kierunku Informatyka</w:t>
      </w:r>
    </w:p>
    <w:p w14:paraId="0BD6B8FF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8"/>
          <w:szCs w:val="28"/>
        </w:rPr>
      </w:pPr>
    </w:p>
    <w:p w14:paraId="4783D5D2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8"/>
          <w:szCs w:val="28"/>
        </w:rPr>
      </w:pPr>
    </w:p>
    <w:p w14:paraId="27AEA232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8"/>
          <w:szCs w:val="28"/>
        </w:rPr>
      </w:pPr>
      <w:r w:rsidRPr="002F144D">
        <w:rPr>
          <w:rFonts w:eastAsia="Calibri" w:cs="Arial"/>
          <w:sz w:val="28"/>
          <w:szCs w:val="28"/>
        </w:rPr>
        <w:t>Narzędzie do zarządzania procesem kompilacji i wdrażania programów dla platformy .NET</w:t>
      </w:r>
    </w:p>
    <w:p w14:paraId="719127E3" w14:textId="77777777" w:rsidR="002F144D" w:rsidRPr="002F144D" w:rsidRDefault="002F144D" w:rsidP="002F144D">
      <w:pPr>
        <w:spacing w:line="276" w:lineRule="auto"/>
        <w:jc w:val="center"/>
        <w:rPr>
          <w:rFonts w:eastAsia="Calibri" w:cs="Arial"/>
          <w:sz w:val="42"/>
          <w:szCs w:val="42"/>
        </w:rPr>
      </w:pPr>
      <w:r w:rsidRPr="002F144D">
        <w:rPr>
          <w:rFonts w:eastAsia="Calibri" w:cs="Arial"/>
          <w:sz w:val="42"/>
          <w:szCs w:val="42"/>
        </w:rPr>
        <w:t>Ernest Przestrzelski</w:t>
      </w:r>
    </w:p>
    <w:p w14:paraId="68B4137E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  <w:r w:rsidRPr="002F144D">
        <w:rPr>
          <w:rFonts w:eastAsia="Calibri" w:cs="Arial"/>
          <w:sz w:val="24"/>
          <w:szCs w:val="24"/>
        </w:rPr>
        <w:t>Numer albumu 245544</w:t>
      </w:r>
    </w:p>
    <w:p w14:paraId="5F5CB57E" w14:textId="77777777" w:rsidR="002F144D" w:rsidRPr="002F144D" w:rsidRDefault="002F144D" w:rsidP="002F144D">
      <w:pPr>
        <w:spacing w:line="276" w:lineRule="auto"/>
        <w:jc w:val="center"/>
        <w:rPr>
          <w:rFonts w:eastAsia="Calibri" w:cs="Arial"/>
          <w:sz w:val="42"/>
          <w:szCs w:val="42"/>
        </w:rPr>
      </w:pPr>
      <w:r w:rsidRPr="002F144D">
        <w:rPr>
          <w:rFonts w:eastAsia="Calibri" w:cs="Arial"/>
          <w:sz w:val="42"/>
          <w:szCs w:val="42"/>
        </w:rPr>
        <w:t>Piotr Szyperski</w:t>
      </w:r>
    </w:p>
    <w:p w14:paraId="02AB921F" w14:textId="77777777" w:rsidR="002F144D" w:rsidRPr="00453C84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  <w:lang w:val="en-US"/>
        </w:rPr>
      </w:pPr>
      <w:proofErr w:type="spellStart"/>
      <w:r w:rsidRPr="00453C84">
        <w:rPr>
          <w:rFonts w:eastAsia="Calibri" w:cs="Arial"/>
          <w:sz w:val="24"/>
          <w:szCs w:val="24"/>
          <w:lang w:val="en-US"/>
        </w:rPr>
        <w:t>Numer</w:t>
      </w:r>
      <w:proofErr w:type="spellEnd"/>
      <w:r w:rsidRPr="00453C84">
        <w:rPr>
          <w:rFonts w:eastAsia="Calibri" w:cs="Arial"/>
          <w:sz w:val="24"/>
          <w:szCs w:val="24"/>
          <w:lang w:val="en-US"/>
        </w:rPr>
        <w:t xml:space="preserve"> </w:t>
      </w:r>
      <w:proofErr w:type="spellStart"/>
      <w:r w:rsidRPr="00453C84">
        <w:rPr>
          <w:rFonts w:eastAsia="Calibri" w:cs="Arial"/>
          <w:sz w:val="24"/>
          <w:szCs w:val="24"/>
          <w:lang w:val="en-US"/>
        </w:rPr>
        <w:t>albumu</w:t>
      </w:r>
      <w:proofErr w:type="spellEnd"/>
      <w:r w:rsidRPr="00453C84">
        <w:rPr>
          <w:rFonts w:eastAsia="Calibri" w:cs="Arial"/>
          <w:sz w:val="24"/>
          <w:szCs w:val="24"/>
          <w:lang w:val="en-US"/>
        </w:rPr>
        <w:t xml:space="preserve"> 234508</w:t>
      </w:r>
    </w:p>
    <w:p w14:paraId="0B115F98" w14:textId="77777777" w:rsidR="002F144D" w:rsidRPr="00453C84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  <w:lang w:val="en-US"/>
        </w:rPr>
      </w:pPr>
    </w:p>
    <w:p w14:paraId="348D03C4" w14:textId="77777777" w:rsidR="002F144D" w:rsidRPr="00453C84" w:rsidRDefault="002F144D" w:rsidP="002F144D">
      <w:pPr>
        <w:spacing w:line="276" w:lineRule="auto"/>
        <w:jc w:val="center"/>
        <w:rPr>
          <w:rFonts w:eastAsia="Calibri" w:cs="Arial"/>
          <w:sz w:val="24"/>
          <w:szCs w:val="24"/>
          <w:lang w:val="en-US"/>
        </w:rPr>
      </w:pPr>
      <w:r w:rsidRPr="00453C84">
        <w:rPr>
          <w:rFonts w:eastAsia="Calibri" w:cs="Arial"/>
          <w:sz w:val="24"/>
          <w:szCs w:val="24"/>
          <w:lang w:val="en-US"/>
        </w:rPr>
        <w:t>promotor</w:t>
      </w:r>
    </w:p>
    <w:p w14:paraId="20D653DB" w14:textId="77777777" w:rsidR="002F144D" w:rsidRPr="00453C84" w:rsidRDefault="002F144D" w:rsidP="002F144D">
      <w:pPr>
        <w:spacing w:line="276" w:lineRule="auto"/>
        <w:jc w:val="center"/>
        <w:rPr>
          <w:rFonts w:eastAsia="Calibri" w:cs="Arial"/>
          <w:sz w:val="24"/>
          <w:szCs w:val="24"/>
          <w:lang w:val="en-US"/>
        </w:rPr>
      </w:pPr>
      <w:proofErr w:type="spellStart"/>
      <w:r w:rsidRPr="00453C84">
        <w:rPr>
          <w:rFonts w:eastAsia="Calibri" w:cs="Arial"/>
          <w:sz w:val="24"/>
          <w:szCs w:val="24"/>
          <w:lang w:val="en-US"/>
        </w:rPr>
        <w:t>dr</w:t>
      </w:r>
      <w:proofErr w:type="spellEnd"/>
      <w:r w:rsidRPr="00453C84">
        <w:rPr>
          <w:rFonts w:eastAsia="Calibri" w:cs="Arial"/>
          <w:sz w:val="24"/>
          <w:szCs w:val="24"/>
          <w:lang w:val="en-US"/>
        </w:rPr>
        <w:t xml:space="preserve"> Jan </w:t>
      </w:r>
      <w:proofErr w:type="spellStart"/>
      <w:r w:rsidRPr="00453C84">
        <w:rPr>
          <w:rFonts w:eastAsia="Calibri" w:cs="Arial"/>
          <w:sz w:val="24"/>
          <w:szCs w:val="24"/>
          <w:lang w:val="en-US"/>
        </w:rPr>
        <w:t>Bródka</w:t>
      </w:r>
      <w:proofErr w:type="spellEnd"/>
    </w:p>
    <w:p w14:paraId="595BC519" w14:textId="77777777" w:rsidR="002F144D" w:rsidRPr="00453C84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  <w:lang w:val="en-US"/>
        </w:rPr>
      </w:pPr>
    </w:p>
    <w:p w14:paraId="30A52BAF" w14:textId="77777777" w:rsidR="002F144D" w:rsidRPr="00453C84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  <w:lang w:val="en-US"/>
        </w:rPr>
      </w:pPr>
    </w:p>
    <w:p w14:paraId="4B89A167" w14:textId="77777777" w:rsidR="002F144D" w:rsidRPr="00453C84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  <w:lang w:val="en-US"/>
        </w:rPr>
      </w:pPr>
    </w:p>
    <w:p w14:paraId="7A01DB89" w14:textId="77777777" w:rsidR="002F144D" w:rsidRPr="002F144D" w:rsidRDefault="002F144D" w:rsidP="002F144D">
      <w:pPr>
        <w:spacing w:after="200" w:line="276" w:lineRule="auto"/>
        <w:jc w:val="center"/>
        <w:rPr>
          <w:rFonts w:eastAsia="Calibri" w:cs="Arial"/>
          <w:sz w:val="24"/>
          <w:szCs w:val="24"/>
        </w:rPr>
      </w:pPr>
      <w:r w:rsidRPr="002F144D">
        <w:rPr>
          <w:rFonts w:eastAsia="Calibri" w:cs="Arial"/>
          <w:sz w:val="24"/>
          <w:szCs w:val="24"/>
        </w:rPr>
        <w:t>WARSZAWA 2017</w:t>
      </w:r>
    </w:p>
    <w:p w14:paraId="344FFEEC" w14:textId="34CCBE53" w:rsidR="002F144D" w:rsidRPr="002174EA" w:rsidRDefault="002F144D" w:rsidP="002F144D">
      <w:pPr>
        <w:tabs>
          <w:tab w:val="left" w:pos="301"/>
        </w:tabs>
        <w:spacing w:after="120" w:line="256" w:lineRule="auto"/>
        <w:ind w:right="-109"/>
        <w:rPr>
          <w:rFonts w:eastAsia="Times New Roman" w:cs="Arial"/>
          <w:sz w:val="24"/>
          <w:szCs w:val="24"/>
        </w:rPr>
      </w:pPr>
      <w:r w:rsidRPr="002F144D">
        <w:rPr>
          <w:rFonts w:eastAsia="Times New Roman" w:cs="Arial"/>
          <w:sz w:val="24"/>
          <w:szCs w:val="24"/>
        </w:rPr>
        <w:br w:type="page"/>
      </w:r>
      <w:r w:rsidRPr="002F144D">
        <w:rPr>
          <w:rFonts w:eastAsia="Calibri" w:cs="Arial"/>
        </w:rPr>
        <w:lastRenderedPageBreak/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CE1584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="002174EA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 w:rsidRPr="002F144D">
        <w:rPr>
          <w:rFonts w:eastAsia="Times New Roman" w:cs="Arial"/>
          <w:sz w:val="24"/>
          <w:szCs w:val="24"/>
        </w:rPr>
        <w:br/>
      </w:r>
      <w:r>
        <w:rPr>
          <w:rFonts w:eastAsia="Calibri" w:cs="Arial"/>
        </w:rPr>
        <w:t>…………………………</w:t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 w:rsidRPr="002F144D">
        <w:rPr>
          <w:rFonts w:eastAsia="Calibri" w:cs="Arial"/>
        </w:rPr>
        <w:tab/>
      </w:r>
      <w:r w:rsidRPr="002F144D">
        <w:rPr>
          <w:rFonts w:eastAsia="Calibri" w:cs="Arial"/>
        </w:rPr>
        <w:tab/>
      </w:r>
      <w:r w:rsidRPr="002F144D">
        <w:rPr>
          <w:rFonts w:eastAsia="Calibri" w:cs="Arial"/>
        </w:rPr>
        <w:tab/>
      </w:r>
      <w:r w:rsidRPr="002F144D">
        <w:rPr>
          <w:rFonts w:eastAsia="Calibri" w:cs="Arial"/>
        </w:rPr>
        <w:tab/>
        <w:t>………………………</w:t>
      </w:r>
    </w:p>
    <w:p w14:paraId="1F69D6EF" w14:textId="11906859" w:rsidR="002174EA" w:rsidRDefault="002824A8" w:rsidP="00CE1584">
      <w:pPr>
        <w:tabs>
          <w:tab w:val="left" w:pos="301"/>
        </w:tabs>
        <w:spacing w:after="120" w:line="256" w:lineRule="auto"/>
        <w:rPr>
          <w:rFonts w:eastAsia="Calibri" w:cs="Arial"/>
        </w:rPr>
      </w:pPr>
      <w:r>
        <w:rPr>
          <w:rFonts w:eastAsia="Calibri" w:cs="Arial"/>
        </w:rPr>
        <w:t>podpis promotora</w:t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>
        <w:rPr>
          <w:rFonts w:eastAsia="Calibri" w:cs="Arial"/>
        </w:rPr>
        <w:tab/>
      </w:r>
      <w:r w:rsidR="002F144D" w:rsidRPr="002F144D">
        <w:rPr>
          <w:rFonts w:eastAsia="Calibri" w:cs="Arial"/>
        </w:rPr>
        <w:tab/>
        <w:t>podpis autora</w:t>
      </w:r>
    </w:p>
    <w:p w14:paraId="5015EE1C" w14:textId="48ECD0E2" w:rsidR="004600C0" w:rsidRDefault="004600C0" w:rsidP="002174EA">
      <w:pPr>
        <w:tabs>
          <w:tab w:val="left" w:pos="301"/>
        </w:tabs>
        <w:spacing w:after="120" w:line="256" w:lineRule="auto"/>
        <w:rPr>
          <w:rFonts w:eastAsia="Calibri" w:cs="Arial"/>
        </w:rPr>
      </w:pPr>
      <w:r>
        <w:rPr>
          <w:rFonts w:eastAsia="Calibri" w:cs="Arial"/>
        </w:rPr>
        <w:lastRenderedPageBreak/>
        <w:t>STRESZCZENIE PRACY W JĘZYKU POLSKIM</w:t>
      </w:r>
    </w:p>
    <w:p w14:paraId="40163A61" w14:textId="77777777" w:rsidR="004600C0" w:rsidRDefault="004600C0">
      <w:pPr>
        <w:spacing w:after="0" w:line="240" w:lineRule="auto"/>
        <w:rPr>
          <w:rFonts w:eastAsia="Calibri" w:cs="Arial"/>
        </w:rPr>
      </w:pPr>
      <w:r>
        <w:rPr>
          <w:rFonts w:eastAsia="Calibri" w:cs="Arial"/>
        </w:rPr>
        <w:br w:type="page"/>
      </w:r>
    </w:p>
    <w:p w14:paraId="622F3ABA" w14:textId="485EBBAA" w:rsidR="004600C0" w:rsidRDefault="004600C0" w:rsidP="002174EA">
      <w:pPr>
        <w:tabs>
          <w:tab w:val="left" w:pos="301"/>
        </w:tabs>
        <w:spacing w:after="120" w:line="256" w:lineRule="auto"/>
        <w:rPr>
          <w:rFonts w:eastAsia="Calibri" w:cs="Arial"/>
        </w:rPr>
      </w:pPr>
      <w:r>
        <w:rPr>
          <w:rFonts w:eastAsia="Calibri" w:cs="Arial"/>
        </w:rPr>
        <w:lastRenderedPageBreak/>
        <w:t>STRESZCZENIE PRACY W JĘZYKU ANGIELSKIM</w:t>
      </w:r>
    </w:p>
    <w:p w14:paraId="75523D0D" w14:textId="77777777" w:rsidR="004600C0" w:rsidRDefault="004600C0">
      <w:pPr>
        <w:spacing w:after="0" w:line="240" w:lineRule="auto"/>
        <w:rPr>
          <w:rFonts w:eastAsia="Calibri" w:cs="Arial"/>
        </w:rPr>
      </w:pPr>
      <w:r>
        <w:rPr>
          <w:rFonts w:eastAsia="Calibri" w:cs="Arial"/>
        </w:rPr>
        <w:br w:type="page"/>
      </w:r>
    </w:p>
    <w:p w14:paraId="417F369B" w14:textId="0E6CDB40" w:rsidR="004600C0" w:rsidRDefault="004600C0" w:rsidP="002174EA">
      <w:pPr>
        <w:tabs>
          <w:tab w:val="left" w:pos="301"/>
        </w:tabs>
        <w:spacing w:after="120" w:line="256" w:lineRule="auto"/>
        <w:rPr>
          <w:rFonts w:eastAsia="Calibri" w:cs="Arial"/>
        </w:rPr>
      </w:pPr>
      <w:r>
        <w:rPr>
          <w:rFonts w:eastAsia="Calibri" w:cs="Arial"/>
        </w:rPr>
        <w:lastRenderedPageBreak/>
        <w:t>OŚWIADCZENIE O AUTORSTWIE</w:t>
      </w:r>
    </w:p>
    <w:p w14:paraId="0123EB57" w14:textId="77777777" w:rsidR="004600C0" w:rsidRDefault="004600C0">
      <w:pPr>
        <w:spacing w:after="0" w:line="240" w:lineRule="auto"/>
        <w:rPr>
          <w:rFonts w:eastAsia="Calibri" w:cs="Arial"/>
        </w:rPr>
      </w:pPr>
      <w:r>
        <w:rPr>
          <w:rFonts w:eastAsia="Calibri" w:cs="Arial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pl-PL"/>
        </w:rPr>
        <w:id w:val="-680411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1FF378" w14:textId="6606F490" w:rsidR="004600C0" w:rsidRDefault="007930B0" w:rsidP="00C738DD">
          <w:pPr>
            <w:pStyle w:val="Nagwekspisutreci"/>
            <w:numPr>
              <w:ilvl w:val="0"/>
              <w:numId w:val="0"/>
            </w:numPr>
          </w:pPr>
          <w:proofErr w:type="spellStart"/>
          <w:r>
            <w:t>Spis</w:t>
          </w:r>
          <w:proofErr w:type="spellEnd"/>
          <w:r>
            <w:t xml:space="preserve"> </w:t>
          </w:r>
          <w:proofErr w:type="spellStart"/>
          <w:r>
            <w:t>treści</w:t>
          </w:r>
          <w:proofErr w:type="spellEnd"/>
        </w:p>
        <w:p w14:paraId="3F782B68" w14:textId="77777777" w:rsidR="00753F5B" w:rsidRDefault="004600C0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951054" w:history="1">
            <w:r w:rsidR="00753F5B" w:rsidRPr="00230C6E">
              <w:rPr>
                <w:rStyle w:val="Hipercze"/>
                <w:rFonts w:eastAsia="Calibri"/>
                <w:noProof/>
              </w:rPr>
              <w:t>1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rFonts w:eastAsia="Calibri"/>
                <w:noProof/>
              </w:rPr>
              <w:t>Wstęp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00261777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55" w:history="1">
            <w:r w:rsidR="00753F5B" w:rsidRPr="00230C6E">
              <w:rPr>
                <w:rStyle w:val="Hipercze"/>
                <w:noProof/>
              </w:rPr>
              <w:t>1.1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Automatyzacja kompilacji oraz innych procesów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05EEC2C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56" w:history="1">
            <w:r w:rsidR="00753F5B" w:rsidRPr="00230C6E">
              <w:rPr>
                <w:rStyle w:val="Hipercze"/>
                <w:noProof/>
              </w:rPr>
              <w:t>1.2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Cel pracy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49739D0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057" w:history="1">
            <w:r w:rsidR="00753F5B" w:rsidRPr="00230C6E">
              <w:rPr>
                <w:rStyle w:val="Hipercze"/>
                <w:rFonts w:eastAsia="Calibri"/>
                <w:noProof/>
              </w:rPr>
              <w:t>2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rFonts w:eastAsia="Calibri"/>
                <w:noProof/>
              </w:rPr>
              <w:t>Wstęp teoretyczny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891C305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58" w:history="1">
            <w:r w:rsidR="00753F5B" w:rsidRPr="00230C6E">
              <w:rPr>
                <w:rStyle w:val="Hipercze"/>
                <w:noProof/>
              </w:rPr>
              <w:t>2.1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C#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AF36438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59" w:history="1">
            <w:r w:rsidR="00753F5B" w:rsidRPr="00230C6E">
              <w:rPr>
                <w:rStyle w:val="Hipercze"/>
                <w:noProof/>
              </w:rPr>
              <w:t>2.2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Skrypty, inspiracje oraz podobne narzędzia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_Toc493951059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10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658842C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0" w:history="1">
            <w:r w:rsidR="00753F5B" w:rsidRPr="00230C6E">
              <w:rPr>
                <w:rStyle w:val="Hipercze"/>
                <w:noProof/>
              </w:rPr>
              <w:t>2.2.1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Rake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10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CD35EEF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1" w:history="1">
            <w:r w:rsidR="00753F5B" w:rsidRPr="00230C6E">
              <w:rPr>
                <w:rStyle w:val="Hipercze"/>
                <w:noProof/>
              </w:rPr>
              <w:t>2.2.2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Fake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10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3EDAD38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2" w:history="1">
            <w:r w:rsidR="00753F5B" w:rsidRPr="00230C6E">
              <w:rPr>
                <w:rStyle w:val="Hipercze"/>
                <w:noProof/>
              </w:rPr>
              <w:t>2.2.3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CS-Script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10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001B389B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3" w:history="1">
            <w:r w:rsidR="00753F5B" w:rsidRPr="00230C6E">
              <w:rPr>
                <w:rStyle w:val="Hipercze"/>
                <w:noProof/>
              </w:rPr>
              <w:t>2.2.4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ScriptCS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11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F573E25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4" w:history="1">
            <w:r w:rsidR="00753F5B" w:rsidRPr="00230C6E">
              <w:rPr>
                <w:rStyle w:val="Hipercze"/>
                <w:noProof/>
              </w:rPr>
              <w:t>2.2.5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Cake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11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40F7CEE2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5" w:history="1">
            <w:r w:rsidR="00753F5B" w:rsidRPr="00230C6E">
              <w:rPr>
                <w:rStyle w:val="Hipercze"/>
                <w:noProof/>
              </w:rPr>
              <w:t>2.2.6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Gulp.js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11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DC89A3A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66" w:history="1">
            <w:r w:rsidR="00753F5B" w:rsidRPr="00230C6E">
              <w:rPr>
                <w:rStyle w:val="Hipercze"/>
                <w:noProof/>
              </w:rPr>
              <w:t>2.3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MS Roslyn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11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3D19304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67" w:history="1">
            <w:r w:rsidR="00753F5B" w:rsidRPr="00230C6E">
              <w:rPr>
                <w:rStyle w:val="Hipercze"/>
                <w:noProof/>
              </w:rPr>
              <w:t>2.4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O naszym projekcie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A01C250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68" w:history="1">
            <w:r w:rsidR="00753F5B" w:rsidRPr="00230C6E">
              <w:rPr>
                <w:rStyle w:val="Hipercze"/>
                <w:noProof/>
              </w:rPr>
              <w:t>2.5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Skrypty i zadania w skryptach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0886A4D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69" w:history="1">
            <w:r w:rsidR="00753F5B" w:rsidRPr="00230C6E">
              <w:rPr>
                <w:rStyle w:val="Hipercze"/>
                <w:noProof/>
              </w:rPr>
              <w:t>2.5.1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_Toc493951069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C62F3BF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70" w:history="1">
            <w:r w:rsidR="00753F5B" w:rsidRPr="00230C6E">
              <w:rPr>
                <w:rStyle w:val="Hipercze"/>
                <w:noProof/>
              </w:rPr>
              <w:t>2.5.2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B2DD62E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071" w:history="1">
            <w:r w:rsidR="00753F5B" w:rsidRPr="00230C6E">
              <w:rPr>
                <w:rStyle w:val="Hipercze"/>
                <w:noProof/>
              </w:rPr>
              <w:t>3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Dokumentacja techniczna pracy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16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87E7CDA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72" w:history="1">
            <w:r w:rsidR="00753F5B" w:rsidRPr="00230C6E">
              <w:rPr>
                <w:rStyle w:val="Hipercze"/>
                <w:noProof/>
              </w:rPr>
              <w:t>3.1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Uruchamianie programu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16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47887E61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73" w:history="1">
            <w:r w:rsidR="00753F5B" w:rsidRPr="00230C6E">
              <w:rPr>
                <w:rStyle w:val="Hipercze"/>
                <w:noProof/>
              </w:rPr>
              <w:t>3.1.1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Opcje uruchamiania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16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A651824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74" w:history="1">
            <w:r w:rsidR="00753F5B" w:rsidRPr="00230C6E">
              <w:rPr>
                <w:rStyle w:val="Hipercze"/>
                <w:noProof/>
              </w:rPr>
              <w:t>3.1.2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16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35C132A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75" w:history="1">
            <w:r w:rsidR="00753F5B" w:rsidRPr="00230C6E">
              <w:rPr>
                <w:rStyle w:val="Hipercze"/>
                <w:noProof/>
              </w:rPr>
              <w:t>3.2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Załączanie skryptów i bibliotek, modularność i rozszerzalność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E58164A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76" w:history="1">
            <w:r w:rsidR="00753F5B" w:rsidRPr="00230C6E">
              <w:rPr>
                <w:rStyle w:val="Hipercze"/>
                <w:noProof/>
              </w:rPr>
              <w:t>3.2.1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Zenętrzne biblioteki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045BDB3F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77" w:history="1">
            <w:r w:rsidR="00753F5B" w:rsidRPr="00230C6E">
              <w:rPr>
                <w:rStyle w:val="Hipercze"/>
                <w:noProof/>
              </w:rPr>
              <w:t>3.2.2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Odnoszenie się do zewnętrznych skryptów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2F6A281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78" w:history="1">
            <w:r w:rsidR="00753F5B" w:rsidRPr="00230C6E">
              <w:rPr>
                <w:rStyle w:val="Hipercze"/>
                <w:noProof/>
              </w:rPr>
              <w:t>3.3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Obsługiwanie skryptów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AC5058E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79" w:history="1">
            <w:r w:rsidR="00753F5B" w:rsidRPr="00230C6E">
              <w:rPr>
                <w:rStyle w:val="Hipercze"/>
                <w:noProof/>
              </w:rPr>
              <w:t>3.4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Zapisywanie do logów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_Toc493951079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372F87E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0" w:history="1">
            <w:r w:rsidR="00753F5B" w:rsidRPr="00230C6E">
              <w:rPr>
                <w:rStyle w:val="Hipercze"/>
                <w:noProof/>
              </w:rPr>
              <w:t>3.4.1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CB3E6CA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1" w:history="1">
            <w:r w:rsidR="00753F5B" w:rsidRPr="00230C6E">
              <w:rPr>
                <w:rStyle w:val="Hipercze"/>
                <w:noProof/>
              </w:rPr>
              <w:t>3.4.2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Konfiguracja Nlog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19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CA9DE9A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2" w:history="1">
            <w:r w:rsidR="00753F5B" w:rsidRPr="00230C6E">
              <w:rPr>
                <w:rStyle w:val="Hipercze"/>
                <w:noProof/>
              </w:rPr>
              <w:t>3.4.3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Zapisywanie do logów bezpośrednio ze skryptu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3BCD804E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83" w:history="1">
            <w:r w:rsidR="00753F5B" w:rsidRPr="00230C6E">
              <w:rPr>
                <w:rStyle w:val="Hipercze"/>
                <w:noProof/>
              </w:rPr>
              <w:t>3.5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Budowanie projektu i solucji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5BFF951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4" w:history="1">
            <w:r w:rsidR="00753F5B" w:rsidRPr="00230C6E">
              <w:rPr>
                <w:rStyle w:val="Hipercze"/>
                <w:noProof/>
              </w:rPr>
              <w:t>3.5.1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40CC6F1E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5" w:history="1">
            <w:r w:rsidR="00753F5B" w:rsidRPr="00230C6E">
              <w:rPr>
                <w:rStyle w:val="Hipercze"/>
                <w:noProof/>
              </w:rPr>
              <w:t>3.5.2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Metody i opisy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DCFB1CE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6" w:history="1">
            <w:r w:rsidR="00753F5B" w:rsidRPr="00230C6E">
              <w:rPr>
                <w:rStyle w:val="Hipercze"/>
                <w:noProof/>
              </w:rPr>
              <w:t>3.5.3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24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3E518DC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87" w:history="1">
            <w:r w:rsidR="00753F5B" w:rsidRPr="00230C6E">
              <w:rPr>
                <w:rStyle w:val="Hipercze"/>
                <w:noProof/>
              </w:rPr>
              <w:t>3.6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Operacje na plikach i folderach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6F76E7D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8" w:history="1">
            <w:r w:rsidR="00753F5B" w:rsidRPr="00230C6E">
              <w:rPr>
                <w:rStyle w:val="Hipercze"/>
                <w:noProof/>
              </w:rPr>
              <w:t>3.6.1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D567E95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89" w:history="1">
            <w:r w:rsidR="00753F5B" w:rsidRPr="00230C6E">
              <w:rPr>
                <w:rStyle w:val="Hipercze"/>
                <w:noProof/>
              </w:rPr>
              <w:t>3.6.2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_Toc493951089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A431DC6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0" w:history="1">
            <w:r w:rsidR="00753F5B" w:rsidRPr="00230C6E">
              <w:rPr>
                <w:rStyle w:val="Hipercze"/>
                <w:noProof/>
              </w:rPr>
              <w:t>3.6.3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29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BDA3AAC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91" w:history="1">
            <w:r w:rsidR="00753F5B" w:rsidRPr="00230C6E">
              <w:rPr>
                <w:rStyle w:val="Hipercze"/>
                <w:noProof/>
              </w:rPr>
              <w:t>3.7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Archiwa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E09E186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2" w:history="1">
            <w:r w:rsidR="00753F5B" w:rsidRPr="00230C6E">
              <w:rPr>
                <w:rStyle w:val="Hipercze"/>
                <w:noProof/>
              </w:rPr>
              <w:t>3.7.1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C1DDA6C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3" w:history="1">
            <w:r w:rsidR="00753F5B" w:rsidRPr="00230C6E">
              <w:rPr>
                <w:rStyle w:val="Hipercze"/>
                <w:noProof/>
              </w:rPr>
              <w:t>3.7.2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00514E1C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4" w:history="1">
            <w:r w:rsidR="00753F5B" w:rsidRPr="00230C6E">
              <w:rPr>
                <w:rStyle w:val="Hipercze"/>
                <w:rFonts w:eastAsia="Times New Roman"/>
                <w:noProof/>
                <w:lang w:eastAsia="pl-PL"/>
              </w:rPr>
              <w:t>3.7.3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rFonts w:eastAsia="Times New Roman"/>
                <w:noProof/>
                <w:lang w:eastAsia="pl-PL"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34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4A2E38BA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95" w:history="1">
            <w:r w:rsidR="00753F5B" w:rsidRPr="00230C6E">
              <w:rPr>
                <w:rStyle w:val="Hipercze"/>
                <w:noProof/>
                <w:lang w:eastAsia="pl-PL"/>
              </w:rPr>
              <w:t>3.8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Nunit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A430605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6" w:history="1">
            <w:r w:rsidR="00753F5B" w:rsidRPr="00230C6E">
              <w:rPr>
                <w:rStyle w:val="Hipercze"/>
                <w:noProof/>
                <w:lang w:eastAsia="pl-PL"/>
              </w:rPr>
              <w:t>3.8.1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84ADCDD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7" w:history="1">
            <w:r w:rsidR="00753F5B" w:rsidRPr="00230C6E">
              <w:rPr>
                <w:rStyle w:val="Hipercze"/>
                <w:noProof/>
                <w:lang w:eastAsia="pl-PL"/>
              </w:rPr>
              <w:t>3.8.2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B07C51A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098" w:history="1">
            <w:r w:rsidR="00753F5B" w:rsidRPr="00230C6E">
              <w:rPr>
                <w:rStyle w:val="Hipercze"/>
                <w:noProof/>
                <w:lang w:eastAsia="pl-PL"/>
              </w:rPr>
              <w:t>3.8.3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39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42166D6" w14:textId="77777777" w:rsidR="00753F5B" w:rsidRDefault="00157377">
          <w:pPr>
            <w:pStyle w:val="Spistreci2"/>
            <w:tabs>
              <w:tab w:val="left" w:pos="88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099" w:history="1">
            <w:r w:rsidR="00753F5B" w:rsidRPr="00230C6E">
              <w:rPr>
                <w:rStyle w:val="Hipercze"/>
                <w:noProof/>
                <w:lang w:eastAsia="pl-PL"/>
              </w:rPr>
              <w:t>3.9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Xunit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_Toc493951099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0730B44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0" w:history="1">
            <w:r w:rsidR="00753F5B" w:rsidRPr="00230C6E">
              <w:rPr>
                <w:rStyle w:val="Hipercze"/>
                <w:noProof/>
                <w:lang w:eastAsia="pl-PL"/>
              </w:rPr>
              <w:t>3.9.1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42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883FC47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1" w:history="1">
            <w:r w:rsidR="00753F5B" w:rsidRPr="00230C6E">
              <w:rPr>
                <w:rStyle w:val="Hipercze"/>
                <w:noProof/>
                <w:lang w:eastAsia="pl-PL"/>
              </w:rPr>
              <w:t>3.9.2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43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A72220E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2" w:history="1">
            <w:r w:rsidR="00753F5B" w:rsidRPr="00230C6E">
              <w:rPr>
                <w:rStyle w:val="Hipercze"/>
                <w:noProof/>
                <w:lang w:eastAsia="pl-PL"/>
              </w:rPr>
              <w:t>3.9.3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44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07917371" w14:textId="77777777" w:rsidR="00753F5B" w:rsidRDefault="00157377">
          <w:pPr>
            <w:pStyle w:val="Spistreci2"/>
            <w:tabs>
              <w:tab w:val="left" w:pos="110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103" w:history="1">
            <w:r w:rsidR="00753F5B" w:rsidRPr="00230C6E">
              <w:rPr>
                <w:rStyle w:val="Hipercze"/>
                <w:noProof/>
                <w:lang w:eastAsia="pl-PL"/>
              </w:rPr>
              <w:t>3.10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Git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45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2066F5E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4" w:history="1">
            <w:r w:rsidR="00753F5B" w:rsidRPr="00230C6E">
              <w:rPr>
                <w:rStyle w:val="Hipercze"/>
                <w:noProof/>
                <w:lang w:eastAsia="pl-PL"/>
              </w:rPr>
              <w:t>3.10.1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45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BEB67A0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5" w:history="1">
            <w:r w:rsidR="00753F5B" w:rsidRPr="00230C6E">
              <w:rPr>
                <w:rStyle w:val="Hipercze"/>
                <w:noProof/>
                <w:lang w:eastAsia="pl-PL"/>
              </w:rPr>
              <w:t>3.10.2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45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0F35658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6" w:history="1">
            <w:r w:rsidR="00753F5B" w:rsidRPr="00230C6E">
              <w:rPr>
                <w:rStyle w:val="Hipercze"/>
                <w:noProof/>
                <w:lang w:eastAsia="pl-PL"/>
              </w:rPr>
              <w:t>3.10.3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_Toc493951106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2443320" w14:textId="77777777" w:rsidR="00753F5B" w:rsidRDefault="00157377">
          <w:pPr>
            <w:pStyle w:val="Spistreci2"/>
            <w:tabs>
              <w:tab w:val="left" w:pos="110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107" w:history="1">
            <w:r w:rsidR="00753F5B" w:rsidRPr="00230C6E">
              <w:rPr>
                <w:rStyle w:val="Hipercze"/>
                <w:noProof/>
                <w:lang w:eastAsia="pl-PL"/>
              </w:rPr>
              <w:t>3.11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Minifikacja i złączanie plików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_Toc493951107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D6A4590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8" w:history="1">
            <w:r w:rsidR="00753F5B" w:rsidRPr="00230C6E">
              <w:rPr>
                <w:rStyle w:val="Hipercze"/>
                <w:noProof/>
                <w:lang w:eastAsia="pl-PL"/>
              </w:rPr>
              <w:t>3.11.1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Implementacja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_Toc493951108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0FB9795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09" w:history="1">
            <w:r w:rsidR="00753F5B" w:rsidRPr="00230C6E">
              <w:rPr>
                <w:rStyle w:val="Hipercze"/>
                <w:noProof/>
                <w:lang w:eastAsia="pl-PL"/>
              </w:rPr>
              <w:t>3.11.2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Metody i opis parametrów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_Toc493951109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6EF2E2C1" w14:textId="77777777" w:rsidR="00753F5B" w:rsidRDefault="00157377">
          <w:pPr>
            <w:pStyle w:val="Spistreci3"/>
            <w:tabs>
              <w:tab w:val="left" w:pos="1320"/>
              <w:tab w:val="right" w:leader="dot" w:pos="9055"/>
            </w:tabs>
            <w:rPr>
              <w:rFonts w:asciiTheme="minorHAnsi" w:eastAsiaTheme="minorEastAsia" w:hAnsiTheme="minorHAnsi"/>
              <w:noProof/>
              <w:sz w:val="24"/>
              <w:szCs w:val="24"/>
              <w:lang w:val="en-GB" w:eastAsia="en-GB"/>
            </w:rPr>
          </w:pPr>
          <w:hyperlink w:anchor="_Toc493951110" w:history="1">
            <w:r w:rsidR="00753F5B" w:rsidRPr="00230C6E">
              <w:rPr>
                <w:rStyle w:val="Hipercze"/>
                <w:noProof/>
                <w:lang w:eastAsia="pl-PL"/>
              </w:rPr>
              <w:t>3.11.3</w:t>
            </w:r>
            <w:r w:rsidR="00753F5B">
              <w:rPr>
                <w:rFonts w:asciiTheme="minorHAnsi" w:eastAsiaTheme="minorEastAsia" w:hAnsiTheme="minorHAnsi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Przykłady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_Toc493951110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49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76F1E5B8" w14:textId="77777777" w:rsidR="00753F5B" w:rsidRDefault="00157377">
          <w:pPr>
            <w:pStyle w:val="Spistreci2"/>
            <w:tabs>
              <w:tab w:val="left" w:pos="1100"/>
              <w:tab w:val="right" w:leader="dot" w:pos="9055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493951111" w:history="1">
            <w:r w:rsidR="00753F5B" w:rsidRPr="00230C6E">
              <w:rPr>
                <w:rStyle w:val="Hipercze"/>
                <w:noProof/>
                <w:lang w:eastAsia="pl-PL"/>
              </w:rPr>
              <w:t>3.12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Złożone skrypty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_Toc493951111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51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3906BB5B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112" w:history="1">
            <w:r w:rsidR="00753F5B" w:rsidRPr="00230C6E">
              <w:rPr>
                <w:rStyle w:val="Hipercze"/>
                <w:noProof/>
                <w:lang w:eastAsia="pl-PL"/>
              </w:rPr>
              <w:t>4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Wnioski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_Toc493951112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56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24E611B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113" w:history="1">
            <w:r w:rsidR="00753F5B" w:rsidRPr="00230C6E">
              <w:rPr>
                <w:rStyle w:val="Hipercze"/>
                <w:noProof/>
                <w:lang w:eastAsia="pl-PL"/>
              </w:rPr>
              <w:t>5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Bibliografia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_Toc493951113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57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23F03ADA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114" w:history="1">
            <w:r w:rsidR="00753F5B" w:rsidRPr="00230C6E">
              <w:rPr>
                <w:rStyle w:val="Hipercze"/>
                <w:noProof/>
                <w:lang w:eastAsia="pl-PL"/>
              </w:rPr>
              <w:t>6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Wykaz symboli i skrótów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_Toc493951114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58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520E8234" w14:textId="77777777" w:rsidR="00753F5B" w:rsidRDefault="00157377">
          <w:pPr>
            <w:pStyle w:val="Spistreci1"/>
            <w:rPr>
              <w:rFonts w:asciiTheme="minorHAnsi" w:eastAsiaTheme="minorEastAsia" w:hAnsiTheme="minorHAnsi"/>
              <w:b w:val="0"/>
              <w:bCs w:val="0"/>
              <w:noProof/>
              <w:lang w:val="en-GB" w:eastAsia="en-GB"/>
            </w:rPr>
          </w:pPr>
          <w:hyperlink w:anchor="_Toc493951115" w:history="1">
            <w:r w:rsidR="00753F5B" w:rsidRPr="00230C6E">
              <w:rPr>
                <w:rStyle w:val="Hipercze"/>
                <w:noProof/>
                <w:lang w:eastAsia="pl-PL"/>
              </w:rPr>
              <w:t>7</w:t>
            </w:r>
            <w:r w:rsidR="00753F5B">
              <w:rPr>
                <w:rFonts w:asciiTheme="minorHAnsi" w:eastAsiaTheme="minorEastAsia" w:hAnsiTheme="minorHAnsi"/>
                <w:b w:val="0"/>
                <w:bCs w:val="0"/>
                <w:noProof/>
                <w:lang w:val="en-GB" w:eastAsia="en-GB"/>
              </w:rPr>
              <w:tab/>
            </w:r>
            <w:r w:rsidR="00753F5B" w:rsidRPr="00230C6E">
              <w:rPr>
                <w:rStyle w:val="Hipercze"/>
                <w:noProof/>
                <w:lang w:eastAsia="pl-PL"/>
              </w:rPr>
              <w:t>Spis rysunków</w:t>
            </w:r>
            <w:r w:rsidR="00753F5B">
              <w:rPr>
                <w:noProof/>
                <w:webHidden/>
              </w:rPr>
              <w:tab/>
            </w:r>
            <w:r w:rsidR="00753F5B">
              <w:rPr>
                <w:noProof/>
                <w:webHidden/>
              </w:rPr>
              <w:fldChar w:fldCharType="begin"/>
            </w:r>
            <w:r w:rsidR="00753F5B">
              <w:rPr>
                <w:noProof/>
                <w:webHidden/>
              </w:rPr>
              <w:instrText xml:space="preserve"> PAGEREF _Toc493951115 \h </w:instrText>
            </w:r>
            <w:r w:rsidR="00753F5B">
              <w:rPr>
                <w:noProof/>
                <w:webHidden/>
              </w:rPr>
            </w:r>
            <w:r w:rsidR="00753F5B">
              <w:rPr>
                <w:noProof/>
                <w:webHidden/>
              </w:rPr>
              <w:fldChar w:fldCharType="separate"/>
            </w:r>
            <w:r w:rsidR="00753F5B">
              <w:rPr>
                <w:noProof/>
                <w:webHidden/>
              </w:rPr>
              <w:t>59</w:t>
            </w:r>
            <w:r w:rsidR="00753F5B">
              <w:rPr>
                <w:noProof/>
                <w:webHidden/>
              </w:rPr>
              <w:fldChar w:fldCharType="end"/>
            </w:r>
          </w:hyperlink>
        </w:p>
        <w:p w14:paraId="18CC1D43" w14:textId="4C2B6345" w:rsidR="004600C0" w:rsidRDefault="004600C0">
          <w:r>
            <w:rPr>
              <w:b/>
              <w:bCs/>
              <w:noProof/>
            </w:rPr>
            <w:fldChar w:fldCharType="end"/>
          </w:r>
        </w:p>
      </w:sdtContent>
    </w:sdt>
    <w:p w14:paraId="00DBE1AA" w14:textId="08BE5E18" w:rsidR="004600C0" w:rsidRDefault="004600C0">
      <w:pPr>
        <w:spacing w:after="0" w:line="240" w:lineRule="auto"/>
        <w:rPr>
          <w:rFonts w:eastAsia="Calibri" w:cs="Arial"/>
        </w:rPr>
      </w:pPr>
      <w:r>
        <w:rPr>
          <w:rFonts w:eastAsia="Calibri" w:cs="Arial"/>
        </w:rPr>
        <w:br w:type="page"/>
      </w:r>
    </w:p>
    <w:p w14:paraId="15285EAD" w14:textId="48C4D130" w:rsidR="00366446" w:rsidRDefault="00366446" w:rsidP="006E1A72">
      <w:pPr>
        <w:pStyle w:val="Nagwek1"/>
        <w:rPr>
          <w:rFonts w:eastAsia="Calibri"/>
        </w:rPr>
      </w:pPr>
      <w:bookmarkStart w:id="1" w:name="_Toc493951054"/>
      <w:r>
        <w:rPr>
          <w:rFonts w:eastAsia="Calibri"/>
        </w:rPr>
        <w:lastRenderedPageBreak/>
        <w:t>Wstęp</w:t>
      </w:r>
      <w:bookmarkEnd w:id="1"/>
    </w:p>
    <w:p w14:paraId="03A90112" w14:textId="1A444424" w:rsidR="008D3597" w:rsidRDefault="008D3597" w:rsidP="008D3597">
      <w:pPr>
        <w:pStyle w:val="Nagwek2"/>
      </w:pPr>
      <w:bookmarkStart w:id="2" w:name="_Toc493951055"/>
      <w:r>
        <w:t>Automatyzacja kompilacji oraz innych procesów</w:t>
      </w:r>
      <w:bookmarkEnd w:id="2"/>
    </w:p>
    <w:p w14:paraId="27D2D9C8" w14:textId="298A7119" w:rsidR="008F2214" w:rsidRDefault="00A53C16" w:rsidP="008F2214">
      <w:r>
        <w:t xml:space="preserve">Podczas tworzenia oprogramowania, programista często zmuszony jest do wykonywania wielu powtarzalnych czynności, takich jak kompilacja plików źródłowych, uruchamianie testów, </w:t>
      </w:r>
      <w:proofErr w:type="spellStart"/>
      <w:r>
        <w:t>minifkacja</w:t>
      </w:r>
      <w:proofErr w:type="spellEnd"/>
      <w:r>
        <w:t xml:space="preserve"> plików przesyłanych przez sieć</w:t>
      </w:r>
      <w:r w:rsidR="008F2214">
        <w:t>, itp</w:t>
      </w:r>
      <w:r>
        <w:t xml:space="preserve">. </w:t>
      </w:r>
      <w:r w:rsidR="008F2214">
        <w:t>Procesy te zajmowały dużo czasu, przez swoją powtarzalność były nużące, a to z kolei mogło prowadzić do przeoczeń i błędów. Powstały więc programy ułatwiające życie programistom poprzez automatyzację takich procesów.</w:t>
      </w:r>
    </w:p>
    <w:p w14:paraId="324E1E2D" w14:textId="0D087E14" w:rsidR="00B952B8" w:rsidRPr="00A53C16" w:rsidRDefault="00B952B8" w:rsidP="008F2214">
      <w:r>
        <w:t>Wykorzystanie takiego programu najczęściej sprowad</w:t>
      </w:r>
      <w:r w:rsidR="00944959">
        <w:t>za się do napisania pliku reguł</w:t>
      </w:r>
      <w:r>
        <w:t xml:space="preserve"> bądź skryptu w określonym dla programu języku.</w:t>
      </w:r>
    </w:p>
    <w:p w14:paraId="059AAF50" w14:textId="50959663" w:rsidR="008D3597" w:rsidRDefault="008737B7" w:rsidP="008D3597">
      <w:r>
        <w:t xml:space="preserve">Jednym z najstarszych i najpopularniejszych narzędzi służących do automatyzacji procesu kompilacji programów jest </w:t>
      </w:r>
      <w:proofErr w:type="spellStart"/>
      <w:r>
        <w:rPr>
          <w:b/>
        </w:rPr>
        <w:t>make</w:t>
      </w:r>
      <w:proofErr w:type="spellEnd"/>
      <w:r>
        <w:t xml:space="preserve">. </w:t>
      </w:r>
      <w:r w:rsidRPr="008737B7">
        <w:t>Program</w:t>
      </w:r>
      <w:r w:rsidR="00E7576D">
        <w:t xml:space="preserve"> ten, napisany w języku C,</w:t>
      </w:r>
      <w:r w:rsidRPr="008737B7">
        <w:t xml:space="preserve"> przetwarza</w:t>
      </w:r>
      <w:r>
        <w:t xml:space="preserve"> specjalny</w:t>
      </w:r>
      <w:r w:rsidRPr="008737B7">
        <w:t xml:space="preserve"> plik reguł </w:t>
      </w:r>
      <w:proofErr w:type="spellStart"/>
      <w:r w:rsidRPr="008737B7">
        <w:rPr>
          <w:i/>
        </w:rPr>
        <w:t>Makefile</w:t>
      </w:r>
      <w:proofErr w:type="spellEnd"/>
      <w:r w:rsidRPr="008737B7">
        <w:t xml:space="preserve"> i na tej podstawie stwierdza, które pliki źródłowe wymagają kompilacji. </w:t>
      </w:r>
      <w:r>
        <w:t>Dzięki temu narzędziu program</w:t>
      </w:r>
      <w:r w:rsidR="000D1619">
        <w:t>ista nie musi kompilować pojedyn</w:t>
      </w:r>
      <w:r>
        <w:t xml:space="preserve">czych plików, </w:t>
      </w:r>
      <w:r w:rsidR="008F2214">
        <w:t>a</w:t>
      </w:r>
      <w:r>
        <w:t xml:space="preserve"> w przypadku zmiany pliku źródłowego </w:t>
      </w:r>
      <w:proofErr w:type="spellStart"/>
      <w:r>
        <w:t>make</w:t>
      </w:r>
      <w:proofErr w:type="spellEnd"/>
      <w:r>
        <w:t xml:space="preserve"> kompiluje tylko</w:t>
      </w:r>
      <w:r w:rsidR="008F2214">
        <w:t xml:space="preserve"> te p</w:t>
      </w:r>
      <w:r>
        <w:t>liki, które są od niego zależne.</w:t>
      </w:r>
    </w:p>
    <w:p w14:paraId="749BB2C2" w14:textId="686DB586" w:rsidR="008737B7" w:rsidRDefault="008737B7" w:rsidP="008D3597">
      <w:r>
        <w:t xml:space="preserve">Program </w:t>
      </w:r>
      <w:proofErr w:type="spellStart"/>
      <w:r>
        <w:t>make</w:t>
      </w:r>
      <w:proofErr w:type="spellEnd"/>
      <w:r>
        <w:t xml:space="preserve"> został stworzony w 1976 roku. Od tego czasu </w:t>
      </w:r>
      <w:r w:rsidR="008F2214">
        <w:t>powstała niezliczona liczba</w:t>
      </w:r>
      <w:r>
        <w:t xml:space="preserve"> programów w </w:t>
      </w:r>
      <w:proofErr w:type="spellStart"/>
      <w:r>
        <w:t>róznych</w:t>
      </w:r>
      <w:proofErr w:type="spellEnd"/>
      <w:r>
        <w:t xml:space="preserve"> językach automatyzujących pewne procesy, które programista wcześniej musiał wykonywać ręcznie.</w:t>
      </w:r>
      <w:r w:rsidR="0002407F">
        <w:t xml:space="preserve"> </w:t>
      </w:r>
      <w:r w:rsidR="0055458C">
        <w:t>Niektóre z nich</w:t>
      </w:r>
      <w:r w:rsidR="0002407F">
        <w:t xml:space="preserve"> zostaną po krótce przedstawione w dalszej części pracy.</w:t>
      </w:r>
    </w:p>
    <w:p w14:paraId="521EF8C8" w14:textId="08C92CF3" w:rsidR="0018604E" w:rsidRDefault="0018604E" w:rsidP="0018604E">
      <w:pPr>
        <w:pStyle w:val="Nagwek2"/>
      </w:pPr>
      <w:bookmarkStart w:id="3" w:name="_Toc493951056"/>
      <w:r>
        <w:t>Cel pracy</w:t>
      </w:r>
      <w:bookmarkEnd w:id="3"/>
    </w:p>
    <w:p w14:paraId="28CE2E0F" w14:textId="77777777" w:rsidR="004D373E" w:rsidRPr="004D373E" w:rsidRDefault="004D373E" w:rsidP="004D373E"/>
    <w:p w14:paraId="3E44579F" w14:textId="0BE2E767" w:rsidR="0018604E" w:rsidRDefault="0018604E" w:rsidP="0018604E">
      <w:r>
        <w:t>Kiedy wybieraliśmy temat naszej pracy, istniało kilka popularnych narzędzi</w:t>
      </w:r>
      <w:r w:rsidR="00A53C16">
        <w:t xml:space="preserve"> automatyzujących przeznaczonych dla programistów platformy </w:t>
      </w:r>
      <w:r w:rsidR="00A53C16" w:rsidRPr="00C01D91">
        <w:rPr>
          <w:b/>
        </w:rPr>
        <w:t>.NET</w:t>
      </w:r>
      <w:r w:rsidR="00A53C16">
        <w:t xml:space="preserve">. </w:t>
      </w:r>
      <w:r w:rsidR="00C01D91">
        <w:t xml:space="preserve">Mimo, że programy przeznaczone były do używania z tą konkretną platformą, w żadnym z nich pisanie skryptów nie było możliwe w języku </w:t>
      </w:r>
      <w:r w:rsidR="00C01D91" w:rsidRPr="00C01D91">
        <w:rPr>
          <w:b/>
        </w:rPr>
        <w:t>C#</w:t>
      </w:r>
      <w:r w:rsidR="00C01D91">
        <w:t xml:space="preserve"> - bodajże najpopularniejszym językiem używanym podczas pisania oprogramowania na platformę .NET.</w:t>
      </w:r>
      <w:r w:rsidR="0002407F">
        <w:t xml:space="preserve"> Nie istniała w</w:t>
      </w:r>
      <w:r w:rsidR="000D1619">
        <w:t>tedy możliwość wykonania pojedyn</w:t>
      </w:r>
      <w:r w:rsidR="0002407F">
        <w:t>czego pliku napisanego w C#.</w:t>
      </w:r>
      <w:r w:rsidR="004D373E">
        <w:t xml:space="preserve"> Z</w:t>
      </w:r>
      <w:r w:rsidR="004D373E" w:rsidRPr="00944959">
        <w:t>auważyliśmy, że na rynku brakuje darmowego, prostego w obsłudze narzędzia, które pozwoli na konfigurację kolejnych kroków budowania projektów, przygotowywania paczek z nowymi wersjami aplikacji gotowych pod „</w:t>
      </w:r>
      <w:proofErr w:type="spellStart"/>
      <w:r w:rsidR="004D373E" w:rsidRPr="00944959">
        <w:t>deploy</w:t>
      </w:r>
      <w:proofErr w:type="spellEnd"/>
      <w:r w:rsidR="004D373E" w:rsidRPr="00944959">
        <w:t>” na dowolne środowisko, sprawdzania testów jednostkowych oraz podobnych procesów. Nawet gdy mogliśmy znaleźć jakieś rozwiązanie, spełniające niektóre wyżej wymienione wymogi, to nie potrafiliśmy natrafić na narzędzie, które byłoby łatwo rozszerzalne o nowe moduły.</w:t>
      </w:r>
    </w:p>
    <w:p w14:paraId="47A3B261" w14:textId="7BC04C3A" w:rsidR="0002407F" w:rsidRDefault="0002407F" w:rsidP="0002407F">
      <w:r>
        <w:t xml:space="preserve">W 2011 roku Microsoft opublikował projekt </w:t>
      </w:r>
      <w:proofErr w:type="spellStart"/>
      <w:r>
        <w:rPr>
          <w:b/>
        </w:rPr>
        <w:t>Roslyn</w:t>
      </w:r>
      <w:proofErr w:type="spellEnd"/>
      <w:r w:rsidRPr="0002407F">
        <w:t xml:space="preserve"> (</w:t>
      </w:r>
      <w:r>
        <w:t>zostanie on omówiony w dalszej części pracy</w:t>
      </w:r>
      <w:r w:rsidRPr="0002407F">
        <w:t>)</w:t>
      </w:r>
      <w:r>
        <w:t>, którego niewielką częścią było API pozwalające wykonywanie dowolnych (oczywiście poprawnych) kawałków kodu napisanych w języku C#.</w:t>
      </w:r>
      <w:r w:rsidR="00A91531">
        <w:t xml:space="preserve"> </w:t>
      </w:r>
      <w:r w:rsidR="002E76F0">
        <w:t xml:space="preserve">Stworzyło to możliwość napisania programu, który korzystając z API </w:t>
      </w:r>
      <w:proofErr w:type="spellStart"/>
      <w:r w:rsidR="002E76F0">
        <w:t>Roslyn</w:t>
      </w:r>
      <w:proofErr w:type="spellEnd"/>
      <w:r w:rsidR="002E76F0">
        <w:t>, dynamicznie kompiluje oraz wykonuje kod C#.</w:t>
      </w:r>
    </w:p>
    <w:p w14:paraId="15E151AA" w14:textId="4888B03E" w:rsidR="0002407F" w:rsidRDefault="002E76F0" w:rsidP="0002407F">
      <w:r>
        <w:t>Za cel</w:t>
      </w:r>
      <w:r w:rsidR="00A91531">
        <w:t xml:space="preserve"> naszej pracy </w:t>
      </w:r>
      <w:r>
        <w:t xml:space="preserve">obraliśmy </w:t>
      </w:r>
      <w:r w:rsidR="00A91531">
        <w:t>napisanie programu automatyzującego proces kompilacji oraz procesy związane z wdrażaniem programów przeznaczonych na platformę .NET, którego sposób działania kontrolowany jest przez programistę poprzez pisanie skryptów w C# - czyli języku, w którym</w:t>
      </w:r>
      <w:r>
        <w:t xml:space="preserve"> najprawdopodobniej</w:t>
      </w:r>
      <w:r w:rsidR="00A91531">
        <w:t xml:space="preserve"> </w:t>
      </w:r>
      <w:proofErr w:type="spellStart"/>
      <w:r w:rsidR="00A91531">
        <w:t>progamista</w:t>
      </w:r>
      <w:proofErr w:type="spellEnd"/>
      <w:r w:rsidR="00A91531">
        <w:t xml:space="preserve"> .NET czuje się najpewniej.</w:t>
      </w:r>
    </w:p>
    <w:p w14:paraId="6FC2B987" w14:textId="45A96CE2" w:rsidR="00027ED3" w:rsidRDefault="00C63492" w:rsidP="00027ED3">
      <w:r>
        <w:t>O</w:t>
      </w:r>
      <w:r w:rsidR="00944959">
        <w:t>prócz napisania samego programu</w:t>
      </w:r>
      <w:r>
        <w:t xml:space="preserve"> jako część naszej pracy napisaliśmy także kilka modułów odpowiedzialnych za wykonywanie niektórych z wcześniej wspomnianych </w:t>
      </w:r>
      <w:r>
        <w:lastRenderedPageBreak/>
        <w:t>powtarzalnych czynności. Jako cel postawiliśmy sobie także łatwą rozszerzalność możliwości naszego programu poprzez dodawanie nowych, wyspecjalizowanych modułów.</w:t>
      </w:r>
    </w:p>
    <w:p w14:paraId="0FC2ECE7" w14:textId="192DD440" w:rsidR="004D373E" w:rsidRDefault="004D373E" w:rsidP="00027ED3">
      <w:r w:rsidRPr="00944959">
        <w:t>Nasz program ma służyć jako ułatwienie w codziennej pracy z procesami przy zarządzaniu kompilacją i wdrażaniem programów dla platformy .NET. Aplikacja „</w:t>
      </w:r>
      <w:proofErr w:type="spellStart"/>
      <w:r w:rsidRPr="00944959">
        <w:t>Cake</w:t>
      </w:r>
      <w:proofErr w:type="spellEnd"/>
      <w:r w:rsidRPr="00944959">
        <w:t xml:space="preserve">” będzie właśnie pomagała w budowaniu projektów i solucji napisanych przy użyciu środowiska Microsoft Visual Studio, operacjach na plikach i folderach, uruchamianiu testów jednostkowych oraz pracowaniu </w:t>
      </w:r>
      <w:r>
        <w:t>z systemem kontroli wersji Git.</w:t>
      </w:r>
    </w:p>
    <w:p w14:paraId="6B124781" w14:textId="4FE95688" w:rsidR="00944959" w:rsidRPr="00027ED3" w:rsidRDefault="00944959" w:rsidP="00027ED3">
      <w:r w:rsidRPr="00944959">
        <w:t>Nazwa „</w:t>
      </w:r>
      <w:proofErr w:type="spellStart"/>
      <w:r w:rsidRPr="00944959">
        <w:t>Cake</w:t>
      </w:r>
      <w:proofErr w:type="spellEnd"/>
      <w:r w:rsidRPr="00944959">
        <w:t xml:space="preserve">” powstała po złączeniu C# + </w:t>
      </w:r>
      <w:proofErr w:type="spellStart"/>
      <w:r w:rsidRPr="00944959">
        <w:t>make</w:t>
      </w:r>
      <w:proofErr w:type="spellEnd"/>
      <w:r w:rsidRPr="00944959">
        <w:t xml:space="preserve"> i została stworzona na wzór </w:t>
      </w:r>
      <w:proofErr w:type="spellStart"/>
      <w:r w:rsidRPr="00944959">
        <w:t>rake</w:t>
      </w:r>
      <w:proofErr w:type="spellEnd"/>
      <w:r w:rsidRPr="00944959">
        <w:t xml:space="preserve"> (</w:t>
      </w:r>
      <w:proofErr w:type="spellStart"/>
      <w:r w:rsidRPr="00944959">
        <w:t>ruby</w:t>
      </w:r>
      <w:proofErr w:type="spellEnd"/>
      <w:r w:rsidRPr="00944959">
        <w:t xml:space="preserve"> </w:t>
      </w:r>
      <w:proofErr w:type="spellStart"/>
      <w:r w:rsidRPr="00944959">
        <w:t>make</w:t>
      </w:r>
      <w:proofErr w:type="spellEnd"/>
      <w:r w:rsidRPr="00944959">
        <w:t xml:space="preserve">) i </w:t>
      </w:r>
      <w:proofErr w:type="spellStart"/>
      <w:r w:rsidRPr="00944959">
        <w:t>fake</w:t>
      </w:r>
      <w:proofErr w:type="spellEnd"/>
      <w:r w:rsidRPr="00944959">
        <w:t xml:space="preserve"> (f# </w:t>
      </w:r>
      <w:proofErr w:type="spellStart"/>
      <w:r w:rsidRPr="00944959">
        <w:t>make</w:t>
      </w:r>
      <w:proofErr w:type="spellEnd"/>
      <w:r w:rsidRPr="00944959">
        <w:t>). Chcieliśmy zgrabnie ująć esencję naszego projektu oraz do czego będzie on służył. Utwierdziliśmy się w tej nazwie, gdy po długotrwałej pracy nad naszym rozwiązaniem zobaczyliśmy inny projekt zatytułowany identycznie.</w:t>
      </w:r>
    </w:p>
    <w:p w14:paraId="38775BA9" w14:textId="1A6358F7" w:rsidR="00C738DD" w:rsidRDefault="00D56B0A" w:rsidP="00D56B0A">
      <w:pPr>
        <w:pStyle w:val="Nagwek1"/>
        <w:rPr>
          <w:rFonts w:eastAsia="Calibri"/>
        </w:rPr>
      </w:pPr>
      <w:r>
        <w:rPr>
          <w:rFonts w:eastAsia="Calibri"/>
        </w:rPr>
        <w:t>Opis istniejących narzędzi</w:t>
      </w:r>
    </w:p>
    <w:p w14:paraId="13716FDE" w14:textId="50698E8D" w:rsidR="00C738DD" w:rsidRDefault="00C738DD" w:rsidP="00D56B0A">
      <w:pPr>
        <w:pStyle w:val="Nagwek2"/>
      </w:pPr>
      <w:bookmarkStart w:id="4" w:name="_Toc493951060"/>
      <w:proofErr w:type="spellStart"/>
      <w:r>
        <w:t>Rake</w:t>
      </w:r>
      <w:bookmarkEnd w:id="4"/>
      <w:proofErr w:type="spellEnd"/>
    </w:p>
    <w:p w14:paraId="01DD61AF" w14:textId="39009C91" w:rsidR="00C738DD" w:rsidRDefault="00C738DD" w:rsidP="00C738DD">
      <w:r w:rsidRPr="00C738DD">
        <w:t xml:space="preserve">Program komputerowy automatyzujący proces kompilacji programów napisanych w języku </w:t>
      </w:r>
      <w:proofErr w:type="spellStart"/>
      <w:r w:rsidRPr="00C738DD">
        <w:t>Ruby</w:t>
      </w:r>
      <w:proofErr w:type="spellEnd"/>
      <w:r w:rsidRPr="00C738DD">
        <w:t xml:space="preserve">. Twórcą </w:t>
      </w:r>
      <w:proofErr w:type="spellStart"/>
      <w:r w:rsidRPr="00C738DD">
        <w:t>Rake</w:t>
      </w:r>
      <w:proofErr w:type="spellEnd"/>
      <w:r w:rsidRPr="00C738DD">
        <w:t xml:space="preserve"> jest Jim </w:t>
      </w:r>
      <w:proofErr w:type="spellStart"/>
      <w:r w:rsidRPr="00C738DD">
        <w:t>Weirich</w:t>
      </w:r>
      <w:proofErr w:type="spellEnd"/>
      <w:r w:rsidRPr="00C738DD">
        <w:t xml:space="preserve">. Pozwala użytkownikowi zdefiniować zadania i opisać zależności między nimi oraz grupować zadania w przestrzeń nazw. Jest odpowiednikiem programów </w:t>
      </w:r>
      <w:proofErr w:type="spellStart"/>
      <w:r w:rsidRPr="00C738DD">
        <w:t>make</w:t>
      </w:r>
      <w:proofErr w:type="spellEnd"/>
      <w:r w:rsidRPr="00C738DD">
        <w:t xml:space="preserve"> czy </w:t>
      </w:r>
      <w:proofErr w:type="spellStart"/>
      <w:r w:rsidRPr="00C738DD">
        <w:t>SCons</w:t>
      </w:r>
      <w:proofErr w:type="spellEnd"/>
      <w:r w:rsidRPr="00C738DD">
        <w:t xml:space="preserve"> z wieloma istotnymi różnicami. Pliki "</w:t>
      </w:r>
      <w:proofErr w:type="spellStart"/>
      <w:r w:rsidRPr="00C738DD">
        <w:t>Rakefile</w:t>
      </w:r>
      <w:proofErr w:type="spellEnd"/>
      <w:r w:rsidRPr="00C738DD">
        <w:t>" są odpowiednikiem plików "</w:t>
      </w:r>
      <w:proofErr w:type="spellStart"/>
      <w:r w:rsidRPr="00C738DD">
        <w:t>Makefile</w:t>
      </w:r>
      <w:proofErr w:type="spellEnd"/>
      <w:r w:rsidRPr="00C738DD">
        <w:t xml:space="preserve">" w </w:t>
      </w:r>
      <w:proofErr w:type="spellStart"/>
      <w:r w:rsidRPr="00C738DD">
        <w:t>make</w:t>
      </w:r>
      <w:proofErr w:type="spellEnd"/>
      <w:r w:rsidRPr="00C738DD">
        <w:t xml:space="preserve">, lecz używają składni języka </w:t>
      </w:r>
      <w:proofErr w:type="spellStart"/>
      <w:r w:rsidRPr="00C738DD">
        <w:t>Ruby</w:t>
      </w:r>
      <w:proofErr w:type="spellEnd"/>
      <w:r w:rsidRPr="00C738DD">
        <w:t xml:space="preserve"> – anonimowych bloków funkcji. Posiada również bibliotekę najbardziej pospolitych zadań, np. do zarządzania plikami. </w:t>
      </w:r>
      <w:proofErr w:type="spellStart"/>
      <w:r w:rsidRPr="00C738DD">
        <w:t>Rake</w:t>
      </w:r>
      <w:proofErr w:type="spellEnd"/>
      <w:r w:rsidRPr="00C738DD">
        <w:t xml:space="preserve"> jest częścią standardowej biblioteki w </w:t>
      </w:r>
      <w:proofErr w:type="spellStart"/>
      <w:r w:rsidRPr="00C738DD">
        <w:t>Ruby</w:t>
      </w:r>
      <w:proofErr w:type="spellEnd"/>
      <w:r w:rsidRPr="00C738DD">
        <w:t xml:space="preserve"> od wersji 1.9.</w:t>
      </w:r>
    </w:p>
    <w:p w14:paraId="67833307" w14:textId="50407D4E" w:rsidR="00C738DD" w:rsidRDefault="00C738DD" w:rsidP="00D56B0A">
      <w:pPr>
        <w:pStyle w:val="Nagwek2"/>
      </w:pPr>
      <w:bookmarkStart w:id="5" w:name="_Toc493951061"/>
      <w:proofErr w:type="spellStart"/>
      <w:r>
        <w:t>Fake</w:t>
      </w:r>
      <w:bookmarkEnd w:id="5"/>
      <w:proofErr w:type="spellEnd"/>
    </w:p>
    <w:p w14:paraId="2F4970E8" w14:textId="3AC80336" w:rsidR="00C738DD" w:rsidRDefault="00C738DD" w:rsidP="00C738DD">
      <w:r w:rsidRPr="00C738DD">
        <w:t xml:space="preserve">FAKE </w:t>
      </w:r>
      <w:r>
        <w:t xml:space="preserve">– </w:t>
      </w:r>
      <w:r w:rsidRPr="00C738DD">
        <w:t xml:space="preserve">F# </w:t>
      </w:r>
      <w:proofErr w:type="spellStart"/>
      <w:r w:rsidRPr="00C738DD">
        <w:t>Make</w:t>
      </w:r>
      <w:proofErr w:type="spellEnd"/>
      <w:r w:rsidRPr="00C738DD">
        <w:t xml:space="preserve"> </w:t>
      </w:r>
      <w:r>
        <w:t xml:space="preserve">– </w:t>
      </w:r>
      <w:r w:rsidRPr="00C738DD">
        <w:t xml:space="preserve">jest międzyplatformowym narzędziem automatyzującym proces kompilacji. Z powodu integracji w F# wszystkie korzyści .NET </w:t>
      </w:r>
      <w:proofErr w:type="spellStart"/>
      <w:r w:rsidRPr="00C738DD">
        <w:t>framework</w:t>
      </w:r>
      <w:proofErr w:type="spellEnd"/>
      <w:r w:rsidRPr="00C738DD">
        <w:t xml:space="preserve"> i programowania funkcjonalnego mogą być wykorzystane, w tym ekstensywna biblioteka klas, potężne </w:t>
      </w:r>
      <w:proofErr w:type="spellStart"/>
      <w:r w:rsidRPr="00C738DD">
        <w:t>debuggery</w:t>
      </w:r>
      <w:proofErr w:type="spellEnd"/>
      <w:r w:rsidRPr="00C738DD">
        <w:t xml:space="preserve"> i zintegrowane środowiska programistyczne, takie jak Microsoft Visual Studio czy </w:t>
      </w:r>
      <w:proofErr w:type="spellStart"/>
      <w:r w:rsidRPr="00C738DD">
        <w:t>MonoDevelop</w:t>
      </w:r>
      <w:proofErr w:type="spellEnd"/>
      <w:r w:rsidRPr="00C738DD">
        <w:t>, które udostępniają podkreślanie składni i automatyczne uzupełnianie kodu. Ten DSL (</w:t>
      </w:r>
      <w:proofErr w:type="spellStart"/>
      <w:r w:rsidRPr="00C738DD">
        <w:t>Domain-specific</w:t>
      </w:r>
      <w:proofErr w:type="spellEnd"/>
      <w:r w:rsidRPr="00C738DD">
        <w:t xml:space="preserve"> Language) został zaprojektowany tak, aby był zwięzły, typowany, deklaratywny, rozszerzalny i łatwy w użyciu.</w:t>
      </w:r>
    </w:p>
    <w:p w14:paraId="3E6D44FB" w14:textId="51119C33" w:rsidR="00C738DD" w:rsidRDefault="00C738DD" w:rsidP="00D56B0A">
      <w:pPr>
        <w:pStyle w:val="Nagwek2"/>
      </w:pPr>
      <w:bookmarkStart w:id="6" w:name="_Toc493951062"/>
      <w:r>
        <w:t>CS-</w:t>
      </w:r>
      <w:proofErr w:type="spellStart"/>
      <w:r>
        <w:t>Script</w:t>
      </w:r>
      <w:bookmarkEnd w:id="6"/>
      <w:proofErr w:type="spellEnd"/>
    </w:p>
    <w:p w14:paraId="669DC4BE" w14:textId="4323A759" w:rsidR="00C738DD" w:rsidRDefault="00C738DD" w:rsidP="00C738DD">
      <w:r w:rsidRPr="00C738DD">
        <w:t>Jest to oparte na CLR (</w:t>
      </w:r>
      <w:proofErr w:type="spellStart"/>
      <w:r w:rsidRPr="00C738DD">
        <w:t>Common</w:t>
      </w:r>
      <w:proofErr w:type="spellEnd"/>
      <w:r w:rsidRPr="00C738DD">
        <w:t xml:space="preserve"> Language Runtime) narzędzie do zarządzania skryptami, które używa zgodnego ze standardami ECMA (</w:t>
      </w:r>
      <w:proofErr w:type="spellStart"/>
      <w:r w:rsidRPr="00C738DD">
        <w:t>European</w:t>
      </w:r>
      <w:proofErr w:type="spellEnd"/>
      <w:r w:rsidRPr="00C738DD">
        <w:t xml:space="preserve"> </w:t>
      </w:r>
      <w:proofErr w:type="spellStart"/>
      <w:r w:rsidRPr="00C738DD">
        <w:t>Computer</w:t>
      </w:r>
      <w:proofErr w:type="spellEnd"/>
      <w:r w:rsidRPr="00C738DD">
        <w:t xml:space="preserve"> </w:t>
      </w:r>
      <w:proofErr w:type="spellStart"/>
      <w:r w:rsidRPr="00C738DD">
        <w:t>Manufacturers</w:t>
      </w:r>
      <w:proofErr w:type="spellEnd"/>
      <w:r w:rsidRPr="00C738DD">
        <w:t xml:space="preserve"> </w:t>
      </w:r>
      <w:proofErr w:type="spellStart"/>
      <w:r w:rsidRPr="00C738DD">
        <w:t>Association</w:t>
      </w:r>
      <w:proofErr w:type="spellEnd"/>
      <w:r w:rsidRPr="00C738DD">
        <w:t>) języka C# jako języka programistycznego. Aktualnie, CS-</w:t>
      </w:r>
      <w:proofErr w:type="spellStart"/>
      <w:r w:rsidRPr="00C738DD">
        <w:t>Script</w:t>
      </w:r>
      <w:proofErr w:type="spellEnd"/>
      <w:r w:rsidRPr="00C738DD">
        <w:t xml:space="preserve"> mierzy w implementację Microsoftu (.NET 2.0/3.0/3.5/4.0/4.5) z całkowitym wsparciem dla Mono. Jest narzędziem z dostępnym kodem źródłowym za darmo (open-</w:t>
      </w:r>
      <w:proofErr w:type="spellStart"/>
      <w:r w:rsidRPr="00C738DD">
        <w:t>source</w:t>
      </w:r>
      <w:proofErr w:type="spellEnd"/>
      <w:r w:rsidRPr="00C738DD">
        <w:t xml:space="preserve">), na licencji typu MIT. Dzięki statycznemu typowaniu ten język umożliwia nieograniczony dostęp do funkcjonalności .NET/CLR oraz prezentuje brak spadku wydajności w porównaniu ze skompilowanymi </w:t>
      </w:r>
      <w:proofErr w:type="spellStart"/>
      <w:r w:rsidRPr="00C738DD">
        <w:t>binariami</w:t>
      </w:r>
      <w:proofErr w:type="spellEnd"/>
      <w:r w:rsidRPr="00C738DD">
        <w:t>. CS-</w:t>
      </w:r>
      <w:proofErr w:type="spellStart"/>
      <w:r w:rsidRPr="00C738DD">
        <w:t>Script</w:t>
      </w:r>
      <w:proofErr w:type="spellEnd"/>
      <w:r w:rsidRPr="00C738DD">
        <w:t xml:space="preserve"> to środowisko do zarządzania skryptami, które oferuje uruchamianie pojedynczych skryptów oraz udostępnianie silnika pracującego ze skryptami z aplikacji CLR.</w:t>
      </w:r>
    </w:p>
    <w:p w14:paraId="49D7D793" w14:textId="61BF43AB" w:rsidR="00C738DD" w:rsidRDefault="00C738DD" w:rsidP="00D56B0A">
      <w:pPr>
        <w:pStyle w:val="Nagwek2"/>
      </w:pPr>
      <w:bookmarkStart w:id="7" w:name="_Toc493951063"/>
      <w:proofErr w:type="spellStart"/>
      <w:r>
        <w:t>ScriptCS</w:t>
      </w:r>
      <w:bookmarkEnd w:id="7"/>
      <w:proofErr w:type="spellEnd"/>
    </w:p>
    <w:p w14:paraId="7875FEDC" w14:textId="48A3D7D9" w:rsidR="00C738DD" w:rsidRDefault="00C738DD" w:rsidP="00C738DD">
      <w:proofErr w:type="spellStart"/>
      <w:r w:rsidRPr="00C738DD">
        <w:t>ScriptCS</w:t>
      </w:r>
      <w:proofErr w:type="spellEnd"/>
      <w:r w:rsidRPr="00C738DD">
        <w:t xml:space="preserve"> sprawia, że możemy w łatwy sposób pisać i uruchamiać kod w C# przy użyciu prostego edytora tekstowego. Pomimo, że Microsoft Visual studio i inne zintegrowane środowiska programistyczne są bardzo potężnymi narzędziami, często mogą spowalniać </w:t>
      </w:r>
      <w:r w:rsidRPr="00C738DD">
        <w:lastRenderedPageBreak/>
        <w:t xml:space="preserve">pracę, zamiast ją przyspieszać. Nie zawsze musisz tworzyć nowy projekt czy solucję, czasami masz ochotę tylko włączyć swój ulubiony edytor tekstowy i zacząć pisać. </w:t>
      </w:r>
      <w:proofErr w:type="spellStart"/>
      <w:r w:rsidRPr="00C738DD">
        <w:t>ScriptCS</w:t>
      </w:r>
      <w:proofErr w:type="spellEnd"/>
      <w:r w:rsidRPr="00C738DD">
        <w:t xml:space="preserve"> również używa narzędzia firmy Microsoft „</w:t>
      </w:r>
      <w:proofErr w:type="spellStart"/>
      <w:r w:rsidRPr="00C738DD">
        <w:t>Roslyn</w:t>
      </w:r>
      <w:proofErr w:type="spellEnd"/>
      <w:r w:rsidRPr="00C738DD">
        <w:t xml:space="preserve">” do uruchamiania kodu napisanego w języku C#. Poza tym możemy posłużyć się narzędziem </w:t>
      </w:r>
      <w:proofErr w:type="spellStart"/>
      <w:r w:rsidRPr="00C738DD">
        <w:t>NuGet</w:t>
      </w:r>
      <w:proofErr w:type="spellEnd"/>
      <w:r w:rsidRPr="00C738DD">
        <w:t xml:space="preserve"> do zarządzania zależności, a luźna składnia skryptu napisanego w tym języku pozwala na napisanie i uruchomienie aplikacji w obrębie jednej linii kodu. Pakiety skryptów pozwalają na załadowanie środowiska do nowych skryptów, co dodatkowo zmniejsza ilość kodu potrzebnego do korzystania z ulubionych </w:t>
      </w:r>
      <w:proofErr w:type="spellStart"/>
      <w:r w:rsidRPr="00C738DD">
        <w:t>frameworków</w:t>
      </w:r>
      <w:proofErr w:type="spellEnd"/>
      <w:r w:rsidRPr="00C738DD">
        <w:t xml:space="preserve"> C#.</w:t>
      </w:r>
    </w:p>
    <w:p w14:paraId="509C7ED7" w14:textId="02D29B61" w:rsidR="00C738DD" w:rsidRDefault="00C738DD" w:rsidP="00D56B0A">
      <w:pPr>
        <w:pStyle w:val="Nagwek2"/>
      </w:pPr>
      <w:bookmarkStart w:id="8" w:name="_Toc493951064"/>
      <w:proofErr w:type="spellStart"/>
      <w:r>
        <w:t>Cake</w:t>
      </w:r>
      <w:bookmarkEnd w:id="8"/>
      <w:proofErr w:type="spellEnd"/>
    </w:p>
    <w:p w14:paraId="1EBAE43C" w14:textId="4D060607" w:rsidR="00C738DD" w:rsidRDefault="00C738DD" w:rsidP="00C738DD">
      <w:proofErr w:type="spellStart"/>
      <w:r w:rsidRPr="00C738DD">
        <w:t>Cake</w:t>
      </w:r>
      <w:proofErr w:type="spellEnd"/>
      <w:r w:rsidRPr="00C738DD">
        <w:t xml:space="preserve"> (C# </w:t>
      </w:r>
      <w:proofErr w:type="spellStart"/>
      <w:r w:rsidRPr="00C738DD">
        <w:t>Make</w:t>
      </w:r>
      <w:proofErr w:type="spellEnd"/>
      <w:r w:rsidRPr="00C738DD">
        <w:t>), podobnie jak „</w:t>
      </w:r>
      <w:proofErr w:type="spellStart"/>
      <w:r w:rsidRPr="00C738DD">
        <w:t>Fake</w:t>
      </w:r>
      <w:proofErr w:type="spellEnd"/>
      <w:r w:rsidRPr="00C738DD">
        <w:t xml:space="preserve">”, jest międzyplatformowym narzędziem automatyzującym proces kompilacji. Największą różnicą jest to, że używa DSL C# do kompilowania kodu, kopiowania plików/folderów, uruchamiania testów jednostkowych, kompresowania plików, budowania paczek </w:t>
      </w:r>
      <w:proofErr w:type="spellStart"/>
      <w:r w:rsidRPr="00C738DD">
        <w:t>NuGetowych</w:t>
      </w:r>
      <w:proofErr w:type="spellEnd"/>
      <w:r w:rsidRPr="00C738DD">
        <w:t xml:space="preserve"> i nie tylko. Zbudowane jest na </w:t>
      </w:r>
      <w:proofErr w:type="spellStart"/>
      <w:r w:rsidRPr="00C738DD">
        <w:t>kompilatorych</w:t>
      </w:r>
      <w:proofErr w:type="spellEnd"/>
      <w:r w:rsidRPr="00C738DD">
        <w:t xml:space="preserve"> </w:t>
      </w:r>
      <w:proofErr w:type="spellStart"/>
      <w:r w:rsidRPr="00C738DD">
        <w:t>Roslyn</w:t>
      </w:r>
      <w:proofErr w:type="spellEnd"/>
      <w:r w:rsidRPr="00C738DD">
        <w:t xml:space="preserve"> i Mono, co umożliwia pisanie skryptów w języku C#. Narzędzie jest rzetelne i zachowuje się zawsze w ten sam sposób, niezależnie czy używasz go na własnej maszynie, czy przy użyciu </w:t>
      </w:r>
      <w:proofErr w:type="spellStart"/>
      <w:r w:rsidRPr="00C738DD">
        <w:t>TeamCity</w:t>
      </w:r>
      <w:proofErr w:type="spellEnd"/>
      <w:r w:rsidRPr="00C738DD">
        <w:t xml:space="preserve">, TFS (Team Foundation Server) czy Jenkins. Wspiera najpopularniejsze narzędzia przy procesie kompilacji, takie jak </w:t>
      </w:r>
      <w:proofErr w:type="spellStart"/>
      <w:r w:rsidRPr="00C738DD">
        <w:t>MSBuild</w:t>
      </w:r>
      <w:proofErr w:type="spellEnd"/>
      <w:r w:rsidRPr="00C738DD">
        <w:t xml:space="preserve">, </w:t>
      </w:r>
      <w:proofErr w:type="spellStart"/>
      <w:r w:rsidRPr="00C738DD">
        <w:t>MSTest</w:t>
      </w:r>
      <w:proofErr w:type="spellEnd"/>
      <w:r w:rsidRPr="00C738DD">
        <w:t xml:space="preserve">, </w:t>
      </w:r>
      <w:proofErr w:type="spellStart"/>
      <w:r w:rsidRPr="00C738DD">
        <w:t>xUnit</w:t>
      </w:r>
      <w:proofErr w:type="spellEnd"/>
      <w:r w:rsidRPr="00C738DD">
        <w:t xml:space="preserve">, </w:t>
      </w:r>
      <w:proofErr w:type="spellStart"/>
      <w:r w:rsidRPr="00C738DD">
        <w:t>NUnit</w:t>
      </w:r>
      <w:proofErr w:type="spellEnd"/>
      <w:r w:rsidRPr="00C738DD">
        <w:t xml:space="preserve">, </w:t>
      </w:r>
      <w:proofErr w:type="spellStart"/>
      <w:r w:rsidRPr="00C738DD">
        <w:t>NuGet</w:t>
      </w:r>
      <w:proofErr w:type="spellEnd"/>
      <w:r w:rsidRPr="00C738DD">
        <w:t>, itp. Ten system jest dostępny na otwartej licencji (open-</w:t>
      </w:r>
      <w:proofErr w:type="spellStart"/>
      <w:r w:rsidRPr="00C738DD">
        <w:t>source</w:t>
      </w:r>
      <w:proofErr w:type="spellEnd"/>
      <w:r w:rsidRPr="00C738DD">
        <w:t>), a kod można znaleźć na GitHub.</w:t>
      </w:r>
    </w:p>
    <w:p w14:paraId="7B220E89" w14:textId="33EC7F2A" w:rsidR="00C738DD" w:rsidRDefault="00C738DD" w:rsidP="00D56B0A">
      <w:pPr>
        <w:pStyle w:val="Nagwek2"/>
      </w:pPr>
      <w:bookmarkStart w:id="9" w:name="_Toc493951065"/>
      <w:r>
        <w:t>Gulp.js</w:t>
      </w:r>
      <w:bookmarkEnd w:id="9"/>
    </w:p>
    <w:p w14:paraId="424B4FBA" w14:textId="77777777" w:rsidR="00D56B0A" w:rsidRDefault="00C738DD" w:rsidP="000B5BDA">
      <w:r w:rsidRPr="00C738DD">
        <w:t xml:space="preserve">Gulp.js to zestaw narzędzi JavaScript na otwartej licencji wykorzystywany do automatyzacji procesem budowania w rozwoju aplikacji po stronie klienta. Został zbudowany na bazie </w:t>
      </w:r>
      <w:proofErr w:type="spellStart"/>
      <w:r w:rsidRPr="00C738DD">
        <w:t>Node,js</w:t>
      </w:r>
      <w:proofErr w:type="spellEnd"/>
      <w:r w:rsidRPr="00C738DD">
        <w:t xml:space="preserve"> i </w:t>
      </w:r>
      <w:proofErr w:type="spellStart"/>
      <w:r w:rsidRPr="00C738DD">
        <w:t>npm</w:t>
      </w:r>
      <w:proofErr w:type="spellEnd"/>
      <w:r w:rsidRPr="00C738DD">
        <w:t xml:space="preserve"> (</w:t>
      </w:r>
      <w:proofErr w:type="spellStart"/>
      <w:r w:rsidRPr="00C738DD">
        <w:t>Node</w:t>
      </w:r>
      <w:proofErr w:type="spellEnd"/>
      <w:r w:rsidRPr="00C738DD">
        <w:t xml:space="preserve"> </w:t>
      </w:r>
      <w:proofErr w:type="spellStart"/>
      <w:r w:rsidRPr="00C738DD">
        <w:t>Package</w:t>
      </w:r>
      <w:proofErr w:type="spellEnd"/>
      <w:r w:rsidRPr="00C738DD">
        <w:t xml:space="preserve"> Manager), a jego zadaniem jest uruchamianie czynności, które zwykle zajmują dużo czasu i są powtarzalne podczas rozwoju stron internetowych. Przykładami mogą być: </w:t>
      </w:r>
      <w:proofErr w:type="spellStart"/>
      <w:r w:rsidRPr="00C738DD">
        <w:t>minifikacja</w:t>
      </w:r>
      <w:proofErr w:type="spellEnd"/>
      <w:r w:rsidRPr="00C738DD">
        <w:t>, konkatenacja, testy jednostkowe, optymalizacja, itp. Gulp.js wykorzystuje podejście skupiające się bardziej na kodzie niż na konfiguracji w celu zdefiniowania zadań i zależy od wielu małych wtyczek, które zajmują się osobnymi czynnościami. Cały ekosystem posiada ponad 300 wtyczek, z których możemy wybierać według naszych potrzeb.</w:t>
      </w:r>
    </w:p>
    <w:p w14:paraId="3F532612" w14:textId="74000BC0" w:rsidR="00D56B0A" w:rsidRDefault="00D56B0A" w:rsidP="00D56B0A">
      <w:pPr>
        <w:pStyle w:val="Nagwek1"/>
      </w:pPr>
      <w:r>
        <w:t>Implementacja</w:t>
      </w:r>
    </w:p>
    <w:p w14:paraId="40CFC5C7" w14:textId="69A9A515" w:rsidR="00D63020" w:rsidRDefault="00D63020" w:rsidP="00D63020"/>
    <w:p w14:paraId="2C2F0B85" w14:textId="35F2735E" w:rsidR="00D63020" w:rsidRDefault="00D63020" w:rsidP="00D63020">
      <w:pPr>
        <w:pStyle w:val="Nagwek2"/>
      </w:pPr>
      <w:r>
        <w:t>Architektura systemu</w:t>
      </w:r>
    </w:p>
    <w:p w14:paraId="3140AE12" w14:textId="24AFA46F" w:rsidR="00D63020" w:rsidRDefault="00D63020" w:rsidP="00D63020"/>
    <w:p w14:paraId="0143E9CE" w14:textId="3CF01915" w:rsidR="00D63020" w:rsidRDefault="00D63020" w:rsidP="00D63020">
      <w:pPr>
        <w:pStyle w:val="Nagwek2"/>
      </w:pPr>
      <w:r>
        <w:t>Wykorzystane narzędzia</w:t>
      </w:r>
    </w:p>
    <w:p w14:paraId="61FF112B" w14:textId="1A2D0DFA" w:rsidR="00D63020" w:rsidRDefault="00D63020" w:rsidP="00D63020"/>
    <w:p w14:paraId="3BF99CBE" w14:textId="471B7308" w:rsidR="00C738DD" w:rsidRDefault="00D63020" w:rsidP="00D63020">
      <w:pPr>
        <w:pStyle w:val="Nagwek3"/>
      </w:pPr>
      <w:r>
        <w:t xml:space="preserve">MS </w:t>
      </w:r>
      <w:proofErr w:type="spellStart"/>
      <w:r>
        <w:t>Roslyn</w:t>
      </w:r>
      <w:proofErr w:type="spellEnd"/>
    </w:p>
    <w:p w14:paraId="0318CDD4" w14:textId="77777777" w:rsidR="00D63020" w:rsidRPr="00D63020" w:rsidRDefault="00D63020" w:rsidP="00D63020"/>
    <w:p w14:paraId="7925A309" w14:textId="17FDCA64" w:rsidR="00C738DD" w:rsidRDefault="0032654D" w:rsidP="00C738DD">
      <w:r w:rsidRPr="0032654D">
        <w:t>„.NET Compiler Platform”, platforma lepiej znana pod kryptonimem „</w:t>
      </w:r>
      <w:proofErr w:type="spellStart"/>
      <w:r w:rsidRPr="0032654D">
        <w:t>Roslyn</w:t>
      </w:r>
      <w:proofErr w:type="spellEnd"/>
      <w:r w:rsidRPr="0032654D">
        <w:t>”, zawiera zestaw kompilatorów open-</w:t>
      </w:r>
      <w:proofErr w:type="spellStart"/>
      <w:r w:rsidRPr="0032654D">
        <w:t>source</w:t>
      </w:r>
      <w:proofErr w:type="spellEnd"/>
      <w:r w:rsidRPr="0032654D">
        <w:t xml:space="preserve"> i API (Application Programming Interface) do analizy kodu stworzone przez firmę Microsoft. Kompilatory C# i Visual Basic .NET napisane są właśnie w tych językach. Mamy do nich dostęp poprzez tradycyjne programy z linii wiersza poleceń, ale również poprzez API - natywnie z poziomu kodu .NET. </w:t>
      </w:r>
      <w:proofErr w:type="spellStart"/>
      <w:r w:rsidRPr="0032654D">
        <w:t>Roslyn</w:t>
      </w:r>
      <w:proofErr w:type="spellEnd"/>
      <w:r w:rsidRPr="0032654D">
        <w:t xml:space="preserve"> udostępnia moduły do analizy </w:t>
      </w:r>
      <w:r w:rsidR="0086034E">
        <w:lastRenderedPageBreak/>
        <w:t xml:space="preserve">leksykalnej i </w:t>
      </w:r>
      <w:r w:rsidRPr="0032654D">
        <w:t>syntaktycznej kodu, semantycznej analizy, dynamicznego kompilowania do CIL i do emisji kodu.</w:t>
      </w:r>
    </w:p>
    <w:p w14:paraId="02754E06" w14:textId="6B9DD9A8" w:rsidR="0032654D" w:rsidRDefault="0032654D" w:rsidP="00C738DD">
      <w:r w:rsidRPr="0032654D">
        <w:t>W naszej pracy wykorzystujemy bardzo niewielką część projektu „</w:t>
      </w:r>
      <w:proofErr w:type="spellStart"/>
      <w:r w:rsidRPr="0032654D">
        <w:t>Roslyn</w:t>
      </w:r>
      <w:proofErr w:type="spellEnd"/>
      <w:r w:rsidRPr="0032654D">
        <w:t xml:space="preserve">”, a właściwie wąską funkcjonalność jednego z API do obsługi skryptów C#, który to udostępnia możliwość instancjonowania silnika C# i uruchamiania kodu ze skryptu napisanego w tym języku. Oprócz tego wykorzystujemy kilka klas z biblioteki </w:t>
      </w:r>
      <w:proofErr w:type="spellStart"/>
      <w:r w:rsidRPr="0032654D">
        <w:t>Microsoft.CodeAnalysis</w:t>
      </w:r>
      <w:proofErr w:type="spellEnd"/>
      <w:r w:rsidRPr="0032654D">
        <w:t xml:space="preserve">, w szczególności </w:t>
      </w:r>
      <w:proofErr w:type="spellStart"/>
      <w:r w:rsidRPr="0032654D">
        <w:t>Microsoft.CodeAnalysis.MSBuild</w:t>
      </w:r>
      <w:proofErr w:type="spellEnd"/>
      <w:r w:rsidRPr="0032654D">
        <w:t xml:space="preserve">, do budowania projektów i solucji w naszym komponencie </w:t>
      </w:r>
      <w:proofErr w:type="spellStart"/>
      <w:r w:rsidRPr="0032654D">
        <w:t>Cake.Build</w:t>
      </w:r>
      <w:proofErr w:type="spellEnd"/>
      <w:r w:rsidRPr="0032654D">
        <w:t>.</w:t>
      </w:r>
    </w:p>
    <w:p w14:paraId="3981F3B7" w14:textId="3C82F0D8" w:rsidR="00D63020" w:rsidRDefault="0032654D" w:rsidP="00D63020">
      <w:r w:rsidRPr="0032654D">
        <w:t>Więcej informacji oraz kod źródłowy „.NET Compiler Platform” można znaleźć na stronach platformy GitHub i Wikipedia.</w:t>
      </w:r>
    </w:p>
    <w:p w14:paraId="37293BAF" w14:textId="00769885" w:rsidR="00D63020" w:rsidRDefault="00D63020" w:rsidP="00D63020">
      <w:pPr>
        <w:pStyle w:val="Nagwek3"/>
      </w:pPr>
      <w:proofErr w:type="spellStart"/>
      <w:r>
        <w:t>NLog</w:t>
      </w:r>
      <w:proofErr w:type="spellEnd"/>
    </w:p>
    <w:p w14:paraId="24EA4054" w14:textId="2BC15671" w:rsidR="0067720D" w:rsidRDefault="0067720D">
      <w:pPr>
        <w:spacing w:after="0" w:line="240" w:lineRule="auto"/>
      </w:pPr>
    </w:p>
    <w:p w14:paraId="6F9053F2" w14:textId="77777777" w:rsidR="00D63020" w:rsidRDefault="00D63020" w:rsidP="00D63020">
      <w:r w:rsidRPr="006C3CC3">
        <w:t xml:space="preserve">Aby poinformować użytkownika co dzieje się w naszej aplikacji wykorzystujemy platformę </w:t>
      </w:r>
      <w:proofErr w:type="spellStart"/>
      <w:r w:rsidRPr="006C3CC3">
        <w:t>NLog</w:t>
      </w:r>
      <w:proofErr w:type="spellEnd"/>
      <w:r w:rsidRPr="006C3CC3">
        <w:t xml:space="preserve">. Jest to narzędzie przeznaczone do użytku z .NET, </w:t>
      </w:r>
      <w:proofErr w:type="spellStart"/>
      <w:r w:rsidRPr="006C3CC3">
        <w:t>Xamarin</w:t>
      </w:r>
      <w:proofErr w:type="spellEnd"/>
      <w:r w:rsidRPr="006C3CC3">
        <w:t xml:space="preserve">, Silverlight i Windows Phone. </w:t>
      </w:r>
      <w:proofErr w:type="spellStart"/>
      <w:r w:rsidRPr="006C3CC3">
        <w:t>NLog</w:t>
      </w:r>
      <w:proofErr w:type="spellEnd"/>
      <w:r w:rsidRPr="006C3CC3">
        <w:t xml:space="preserve"> udostępnia bogate możliwości zarządzania zapisywaniem informacji do logów. Bez względu na wielkość i złożoność aplikacji ta platforma produkuje i utrzymuje wysokiej jakości logi z jakiegokolwiek języka .NET (C#, VB.NET, itp.), które możemy rozszerzyć o kontekstowe informacje (data i czas, poziom, wątek, proces czy środowisko danego zdarzenia) oraz sformatować zgodnie z upodobaniem, a następnie wysłać do jednego lub więcej miejsc.</w:t>
      </w:r>
    </w:p>
    <w:p w14:paraId="0EF15F5B" w14:textId="62F919BF" w:rsidR="00D63020" w:rsidRDefault="00D63020" w:rsidP="00D63020">
      <w:r w:rsidRPr="006C3CC3">
        <w:t xml:space="preserve">Dzięki narzędziu </w:t>
      </w:r>
      <w:proofErr w:type="spellStart"/>
      <w:r w:rsidRPr="006C3CC3">
        <w:t>NLog</w:t>
      </w:r>
      <w:proofErr w:type="spellEnd"/>
      <w:r w:rsidRPr="006C3CC3">
        <w:t xml:space="preserve"> mamy w naszej aplikacji 6 poziomów wiadomości: </w:t>
      </w:r>
      <w:proofErr w:type="spellStart"/>
      <w:r w:rsidRPr="006C3CC3">
        <w:t>trace</w:t>
      </w:r>
      <w:proofErr w:type="spellEnd"/>
      <w:r w:rsidRPr="006C3CC3">
        <w:t xml:space="preserve">, </w:t>
      </w:r>
      <w:proofErr w:type="spellStart"/>
      <w:r w:rsidRPr="006C3CC3">
        <w:t>debug</w:t>
      </w:r>
      <w:proofErr w:type="spellEnd"/>
      <w:r w:rsidRPr="006C3CC3">
        <w:t xml:space="preserve">, info, </w:t>
      </w:r>
      <w:proofErr w:type="spellStart"/>
      <w:r w:rsidRPr="006C3CC3">
        <w:t>warn</w:t>
      </w:r>
      <w:proofErr w:type="spellEnd"/>
      <w:r w:rsidRPr="006C3CC3">
        <w:t xml:space="preserve">, error i </w:t>
      </w:r>
      <w:proofErr w:type="spellStart"/>
      <w:r w:rsidRPr="006C3CC3">
        <w:t>fatal</w:t>
      </w:r>
      <w:proofErr w:type="spellEnd"/>
      <w:r w:rsidRPr="006C3CC3">
        <w:t>. Szczegółowość tą wyszczególnia się w pierwszym argumencie metody Log(</w:t>
      </w:r>
      <w:proofErr w:type="spellStart"/>
      <w:r w:rsidRPr="006C3CC3">
        <w:t>LogLevel</w:t>
      </w:r>
      <w:proofErr w:type="spellEnd"/>
      <w:r w:rsidRPr="006C3CC3">
        <w:t xml:space="preserve"> </w:t>
      </w:r>
      <w:proofErr w:type="spellStart"/>
      <w:r w:rsidRPr="006C3CC3">
        <w:t>level</w:t>
      </w:r>
      <w:proofErr w:type="spellEnd"/>
      <w:r w:rsidRPr="006C3CC3">
        <w:t xml:space="preserve">, string </w:t>
      </w:r>
      <w:proofErr w:type="spellStart"/>
      <w:r w:rsidRPr="006C3CC3">
        <w:t>message</w:t>
      </w:r>
      <w:proofErr w:type="spellEnd"/>
      <w:r w:rsidRPr="006C3CC3">
        <w:t xml:space="preserve">). Jak można łatwo się domyślić, poziom </w:t>
      </w:r>
      <w:proofErr w:type="spellStart"/>
      <w:r w:rsidRPr="006C3CC3">
        <w:t>trace</w:t>
      </w:r>
      <w:proofErr w:type="spellEnd"/>
      <w:r w:rsidRPr="006C3CC3">
        <w:t xml:space="preserve"> jest wykorzystywany do notowania najbardziej szczegółowych informacji, które są mało ważne z punktu widzenia użytkownika, zaś poziom </w:t>
      </w:r>
      <w:proofErr w:type="spellStart"/>
      <w:r w:rsidRPr="006C3CC3">
        <w:t>fatal</w:t>
      </w:r>
      <w:proofErr w:type="spellEnd"/>
      <w:r w:rsidRPr="006C3CC3">
        <w:t xml:space="preserve"> informuje nas o drastycznych błędach w aplikacji.</w:t>
      </w:r>
    </w:p>
    <w:p w14:paraId="2D390E34" w14:textId="77777777" w:rsidR="00D63020" w:rsidRDefault="00D63020" w:rsidP="00D63020">
      <w:r w:rsidRPr="006C3CC3">
        <w:t xml:space="preserve">Decydowanie o poziomie wpisywania do logów i wypisywania danych na konsolę polega na edycji pliku </w:t>
      </w:r>
      <w:proofErr w:type="spellStart"/>
      <w:r w:rsidRPr="006C3CC3">
        <w:t>Cake.exe.config</w:t>
      </w:r>
      <w:proofErr w:type="spellEnd"/>
      <w:r w:rsidRPr="006C3CC3">
        <w:t>, a mianowicie sekcji &lt;</w:t>
      </w:r>
      <w:proofErr w:type="spellStart"/>
      <w:r w:rsidRPr="006C3CC3">
        <w:t>nlog</w:t>
      </w:r>
      <w:proofErr w:type="spellEnd"/>
      <w:r w:rsidRPr="006C3CC3">
        <w:t>&gt; w tym pliku. Znajduje się on w folderze z plikiem wykonywalnym aplikacji.</w:t>
      </w:r>
    </w:p>
    <w:p w14:paraId="00E2AE39" w14:textId="77777777" w:rsidR="00D63020" w:rsidRDefault="00D63020" w:rsidP="00D63020">
      <w:r w:rsidRPr="006C3CC3">
        <w:t>Oto przykładowa sekcja z konfiguracją narzędzia:</w:t>
      </w:r>
    </w:p>
    <w:p w14:paraId="13425F35" w14:textId="10EA670C" w:rsidR="00D63020" w:rsidRDefault="00D63020" w:rsidP="00D63020">
      <w:pPr>
        <w:pStyle w:val="Legenda"/>
        <w:keepNext/>
      </w:pPr>
      <w:r>
        <w:t xml:space="preserve">Przykład </w:t>
      </w:r>
      <w:r w:rsidR="009D709B">
        <w:t>1</w:t>
      </w:r>
    </w:p>
    <w:p w14:paraId="7A07CDD9" w14:textId="77777777" w:rsidR="00044888" w:rsidRDefault="00044888" w:rsidP="00044888">
      <w:pPr>
        <w:autoSpaceDE w:val="0"/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http://www.nlog-project.org/schemas/NLog.xsd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xmlns:xsi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http://www.w3.org/2001/XMLSchema-instance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0F68B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EFDF3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coloredConsole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ColoredConsole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layout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date:format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=HH\:mm\: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}&gt;&gt;&gt; ${logger} | ${message}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45129BF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script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ColoredConsole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layout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date:format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=HH\:mm\: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}&gt;&gt;&gt; ${logger} | ${message}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useDefaultRowHighLightingRules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BB4F65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highlight-row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backgroundColor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Cyan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foregroundColor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Black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condition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4E1825A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527410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fileName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log.txt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3B5A96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0EFEFD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rules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590939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Script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script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final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CC3BD54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coloredConsole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C430F64" w14:textId="77777777" w:rsidR="00044888" w:rsidRPr="00044888" w:rsidRDefault="00044888" w:rsidP="0004488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3B23AEE" w14:textId="77777777" w:rsidR="00044888" w:rsidRDefault="00044888" w:rsidP="00044888">
      <w:pPr>
        <w:autoSpaceDE w:val="0"/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rules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D5B2E5" w14:textId="73F027DB" w:rsidR="00D63020" w:rsidRDefault="00044888" w:rsidP="009D709B"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3CBC00" w14:textId="77777777" w:rsidR="00D63020" w:rsidRDefault="00D63020" w:rsidP="00D63020">
      <w:r w:rsidRPr="006C3CC3">
        <w:t xml:space="preserve">Konfiguracja </w:t>
      </w:r>
      <w:proofErr w:type="spellStart"/>
      <w:r w:rsidRPr="006C3CC3">
        <w:t>NLog</w:t>
      </w:r>
      <w:proofErr w:type="spellEnd"/>
      <w:r w:rsidRPr="006C3CC3">
        <w:t xml:space="preserve"> składa się z 3 podstawowych sekcji: </w:t>
      </w:r>
      <w:proofErr w:type="spellStart"/>
      <w:r w:rsidRPr="006C3CC3">
        <w:t>targets</w:t>
      </w:r>
      <w:proofErr w:type="spellEnd"/>
      <w:r w:rsidRPr="006C3CC3">
        <w:t xml:space="preserve">, </w:t>
      </w:r>
      <w:proofErr w:type="spellStart"/>
      <w:r w:rsidRPr="006C3CC3">
        <w:t>rules</w:t>
      </w:r>
      <w:proofErr w:type="spellEnd"/>
      <w:r w:rsidRPr="006C3CC3">
        <w:t xml:space="preserve"> i </w:t>
      </w:r>
      <w:proofErr w:type="spellStart"/>
      <w:r w:rsidRPr="006C3CC3">
        <w:t>variable</w:t>
      </w:r>
      <w:proofErr w:type="spellEnd"/>
      <w:r w:rsidRPr="006C3CC3">
        <w:t>.</w:t>
      </w:r>
    </w:p>
    <w:p w14:paraId="7B0550C6" w14:textId="77777777" w:rsidR="00D63020" w:rsidRPr="00D63020" w:rsidRDefault="00D63020" w:rsidP="00D63020">
      <w:pPr>
        <w:rPr>
          <w:i/>
        </w:rPr>
      </w:pPr>
      <w:r w:rsidRPr="00D63020">
        <w:rPr>
          <w:i/>
        </w:rPr>
        <w:t>&lt;/</w:t>
      </w:r>
      <w:proofErr w:type="spellStart"/>
      <w:r w:rsidRPr="00D63020">
        <w:rPr>
          <w:i/>
        </w:rPr>
        <w:t>targets</w:t>
      </w:r>
      <w:proofErr w:type="spellEnd"/>
      <w:r w:rsidRPr="00D63020">
        <w:rPr>
          <w:i/>
        </w:rPr>
        <w:t>&gt;</w:t>
      </w:r>
    </w:p>
    <w:p w14:paraId="15F8A7C1" w14:textId="77777777" w:rsidR="00D63020" w:rsidRDefault="00D63020" w:rsidP="00D63020">
      <w:r w:rsidRPr="006C3CC3">
        <w:t>Jest sekcją wymaganą. To właśnie w niej konfigurujemy miejsce zapisywania logów (czy informacja ma być zapisana w pliku, w bazie danych, wyświetlona na konsoli, czy może ma być ona wysłana przez sieć). Istnieją dwa typy celów - pierwszy otrzymuje i obsługuje wiadomości, drugi buforuje lub przekierowuje wiadomości do innego celu.</w:t>
      </w:r>
    </w:p>
    <w:p w14:paraId="7F485945" w14:textId="77777777" w:rsidR="00D63020" w:rsidRDefault="00D63020" w:rsidP="00D63020">
      <w:r w:rsidRPr="006C3CC3">
        <w:t>Istnieje wiele możliwości zdefiniowania celu:</w:t>
      </w:r>
    </w:p>
    <w:p w14:paraId="4B59111B" w14:textId="4697349C" w:rsidR="00D63020" w:rsidRDefault="00D63020" w:rsidP="00D63020">
      <w:r w:rsidRPr="006C3CC3">
        <w:t>Każda z sekcji posiada własne atrybuty, które pomagają nam w jej konfiguracji.</w:t>
      </w:r>
    </w:p>
    <w:p w14:paraId="2A87D76A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async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     </w:t>
      </w:r>
    </w:p>
    <w:p w14:paraId="385FD3C0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fileName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basedir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}/logs/log.txt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4F4B4936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archiveFileName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basedir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}/logs/archives/log.{#####}.txt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16447C01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archiveAboveSize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10240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     </w:t>
      </w:r>
    </w:p>
    <w:p w14:paraId="5C55EE9B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archiveNumbering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Rolling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</w:p>
    <w:p w14:paraId="67AF8BA5" w14:textId="77777777" w:rsidR="008E3318" w:rsidRPr="008E3318" w:rsidRDefault="008E3318" w:rsidP="008E3318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keepFileOpen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/&gt; </w:t>
      </w:r>
    </w:p>
    <w:p w14:paraId="32F20DC7" w14:textId="67D0E265" w:rsidR="00D63020" w:rsidRDefault="008E3318" w:rsidP="00D63020"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076463" w14:textId="77777777" w:rsidR="00D63020" w:rsidRDefault="00D63020" w:rsidP="00D63020">
      <w:r w:rsidRPr="005B35D7">
        <w:t xml:space="preserve"> Powyższy przykład archiwizuje pliki, gdy ich wielkość przekroczy wartość pola „</w:t>
      </w:r>
      <w:proofErr w:type="spellStart"/>
      <w:r w:rsidRPr="005B35D7">
        <w:t>archiveAboveSize</w:t>
      </w:r>
      <w:proofErr w:type="spellEnd"/>
      <w:r w:rsidRPr="005B35D7">
        <w:t>” wyrażonego w bajtach. Z kolei ustawienie pola „</w:t>
      </w:r>
      <w:proofErr w:type="spellStart"/>
      <w:r w:rsidRPr="005B35D7">
        <w:t>archiveNumbering</w:t>
      </w:r>
      <w:proofErr w:type="spellEnd"/>
      <w:r w:rsidRPr="005B35D7">
        <w:t>” na wartość „Rolling” powoduje zapis najnowszego pliku archiwum pod nazwą „log.00000.txt” i przesunięcie już istniejących o wartość 1.</w:t>
      </w:r>
    </w:p>
    <w:p w14:paraId="35A2DC51" w14:textId="77777777" w:rsidR="00D63020" w:rsidRPr="00453C84" w:rsidRDefault="00D63020" w:rsidP="00D63020">
      <w:r w:rsidRPr="005B35D7">
        <w:t>Sekcja &lt;target&gt; oferuje jednak o wiele więcej. To w niej możemy dodać atrybut „layout”, w którym definiujemy w jakim formacie chcemy logować informacje. Domyślny format, który niektórym z nas może być wystarczający wygląda następująco:</w:t>
      </w:r>
      <w:r w:rsidRPr="00453C84">
        <w:t xml:space="preserve"> </w:t>
      </w:r>
    </w:p>
    <w:p w14:paraId="073E13DE" w14:textId="77777777" w:rsidR="00DB2A83" w:rsidRPr="00944959" w:rsidRDefault="00DB2A83" w:rsidP="00D63020">
      <w:pPr>
        <w:sectPr w:rsidR="00DB2A83" w:rsidRPr="00944959" w:rsidSect="00DB2A83">
          <w:footerReference w:type="even" r:id="rId10"/>
          <w:footerReference w:type="default" r:id="rId11"/>
          <w:type w:val="continuous"/>
          <w:pgSz w:w="11900" w:h="16840"/>
          <w:pgMar w:top="1418" w:right="1134" w:bottom="1418" w:left="1701" w:header="709" w:footer="709" w:gutter="0"/>
          <w:cols w:space="708"/>
          <w:titlePg/>
          <w:docGrid w:linePitch="360"/>
        </w:sectPr>
      </w:pPr>
    </w:p>
    <w:p w14:paraId="7EEE1992" w14:textId="3FF42E2E" w:rsidR="00DB2A83" w:rsidRDefault="008E3318" w:rsidP="00D63020">
      <w:pPr>
        <w:rPr>
          <w:lang w:val="en-US"/>
        </w:rPr>
        <w:sectPr w:rsidR="00DB2A83" w:rsidSect="00DB2A83">
          <w:type w:val="continuous"/>
          <w:pgSz w:w="11900" w:h="16840"/>
          <w:pgMar w:top="1418" w:right="1134" w:bottom="1418" w:left="1701" w:header="709" w:footer="709" w:gutter="0"/>
          <w:cols w:space="708"/>
          <w:titlePg/>
          <w:docGrid w:linePitch="360"/>
        </w:sect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fileName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logfile.txt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layout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${longdate}|${level:uppercase=true}|${logger}|${message}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14:paraId="771F0B38" w14:textId="433BF9DD" w:rsidR="00D63020" w:rsidRPr="008E3318" w:rsidRDefault="00D63020" w:rsidP="00D63020">
      <w:pPr>
        <w:rPr>
          <w:lang w:val="en-US"/>
        </w:rPr>
        <w:sectPr w:rsidR="00D63020" w:rsidRPr="008E3318" w:rsidSect="0040628F">
          <w:type w:val="continuous"/>
          <w:pgSz w:w="11900" w:h="16840"/>
          <w:pgMar w:top="1418" w:right="1134" w:bottom="1418" w:left="1701" w:header="709" w:footer="709" w:gutter="0"/>
          <w:cols w:num="2" w:space="708"/>
          <w:titlePg/>
          <w:docGrid w:linePitch="360"/>
        </w:sectPr>
      </w:pPr>
    </w:p>
    <w:p w14:paraId="7CFE5C80" w14:textId="0B7AC702" w:rsidR="00D63020" w:rsidRPr="00D63020" w:rsidRDefault="00D63020" w:rsidP="00D63020">
      <w:pPr>
        <w:rPr>
          <w:i/>
        </w:rPr>
      </w:pPr>
      <w:r w:rsidRPr="00D63020">
        <w:rPr>
          <w:i/>
        </w:rPr>
        <w:t>&lt;</w:t>
      </w:r>
      <w:proofErr w:type="spellStart"/>
      <w:r w:rsidRPr="00D63020">
        <w:rPr>
          <w:i/>
        </w:rPr>
        <w:t>rules</w:t>
      </w:r>
      <w:proofErr w:type="spellEnd"/>
      <w:r w:rsidRPr="00D63020">
        <w:rPr>
          <w:i/>
        </w:rPr>
        <w:t>/&gt;</w:t>
      </w:r>
    </w:p>
    <w:p w14:paraId="452F8FC3" w14:textId="77777777" w:rsidR="00D63020" w:rsidRDefault="00D63020" w:rsidP="00D63020">
      <w:r w:rsidRPr="0040628F">
        <w:t xml:space="preserve">Jest drugą i ostatnią wymaganą sekcją konfiguracji </w:t>
      </w:r>
      <w:proofErr w:type="spellStart"/>
      <w:r w:rsidRPr="0040628F">
        <w:t>NLog’a</w:t>
      </w:r>
      <w:proofErr w:type="spellEnd"/>
      <w:r w:rsidRPr="0040628F">
        <w:t>, w której ustawiamy przepływ/warunki logowania. Elementy w tej sekcji noszą nazwę &lt;</w:t>
      </w:r>
      <w:proofErr w:type="spellStart"/>
      <w:r w:rsidRPr="0040628F">
        <w:t>logger</w:t>
      </w:r>
      <w:proofErr w:type="spellEnd"/>
      <w:r w:rsidRPr="0040628F">
        <w:t>/&gt; i akceptują poniższe atrybuty:</w:t>
      </w:r>
    </w:p>
    <w:p w14:paraId="4CAB1005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name</w:t>
      </w:r>
      <w:proofErr w:type="spellEnd"/>
      <w:r>
        <w:t xml:space="preserve"> – źródło (nazwa) </w:t>
      </w:r>
      <w:proofErr w:type="spellStart"/>
      <w:r>
        <w:t>logger’a</w:t>
      </w:r>
      <w:proofErr w:type="spellEnd"/>
      <w:r>
        <w:t xml:space="preserve"> (np. „Program. </w:t>
      </w:r>
      <w:proofErr w:type="spellStart"/>
      <w:r>
        <w:t>NLogProject</w:t>
      </w:r>
      <w:proofErr w:type="spellEnd"/>
      <w:r>
        <w:t>”, „*”)</w:t>
      </w:r>
    </w:p>
    <w:p w14:paraId="59926409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minlevel</w:t>
      </w:r>
      <w:proofErr w:type="spellEnd"/>
      <w:r>
        <w:t xml:space="preserve"> – minimalny poziom logu, dla którego pasuje ta reguła</w:t>
      </w:r>
    </w:p>
    <w:p w14:paraId="60148D67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maxlevel</w:t>
      </w:r>
      <w:proofErr w:type="spellEnd"/>
      <w:r>
        <w:t xml:space="preserve"> – maksymalny poziom logu, dla którego pasuje ta reguła</w:t>
      </w:r>
    </w:p>
    <w:p w14:paraId="0F8183FC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level</w:t>
      </w:r>
      <w:proofErr w:type="spellEnd"/>
      <w:r>
        <w:t>  – pojedynczy poziom logu, dla którego pasuje reguła</w:t>
      </w:r>
    </w:p>
    <w:p w14:paraId="76B10CAC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levels</w:t>
      </w:r>
      <w:proofErr w:type="spellEnd"/>
      <w:r>
        <w:t xml:space="preserve"> – lista poziomów logu oddzielona przecinkiem, dla których pasuje reguła</w:t>
      </w:r>
    </w:p>
    <w:p w14:paraId="0140102F" w14:textId="77777777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writeTo</w:t>
      </w:r>
      <w:proofErr w:type="spellEnd"/>
      <w:r>
        <w:t xml:space="preserve"> – lista celów oddzielona przecinkami, które będą użyte podczas reguły</w:t>
      </w:r>
    </w:p>
    <w:p w14:paraId="11B98B8E" w14:textId="1D3C99A3" w:rsidR="00D63020" w:rsidRDefault="00D63020" w:rsidP="00D63020">
      <w:pPr>
        <w:pStyle w:val="Akapitzlist"/>
        <w:numPr>
          <w:ilvl w:val="0"/>
          <w:numId w:val="7"/>
        </w:numPr>
      </w:pPr>
      <w:proofErr w:type="spellStart"/>
      <w:r>
        <w:t>final</w:t>
      </w:r>
      <w:proofErr w:type="spellEnd"/>
      <w:r>
        <w:t xml:space="preserve"> – flaga </w:t>
      </w:r>
      <w:r w:rsidR="00AC0D56">
        <w:t>decydująca o tym</w:t>
      </w:r>
      <w:r>
        <w:t>, że żadna inna reguła nie będzie wykonana, gdy obecna reguła pasuje</w:t>
      </w:r>
    </w:p>
    <w:p w14:paraId="162B8E12" w14:textId="77777777" w:rsidR="00D63020" w:rsidRPr="00453C84" w:rsidRDefault="00D63020" w:rsidP="00D63020">
      <w:r w:rsidRPr="0040628F">
        <w:lastRenderedPageBreak/>
        <w:t>Jeżeli chcemy zapisywać wszystkie możliwe wiadomości do naszego pliku, nasza reguła wyglądałaby tak:</w:t>
      </w:r>
      <w:r w:rsidRPr="00453C84">
        <w:t xml:space="preserve"> </w:t>
      </w:r>
    </w:p>
    <w:p w14:paraId="1FF61275" w14:textId="3519B5F2" w:rsidR="00D63020" w:rsidRPr="00453C84" w:rsidRDefault="00DB2A83" w:rsidP="00D63020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E2EE064" w14:textId="77777777" w:rsidR="00D63020" w:rsidRPr="00453C84" w:rsidRDefault="00D63020" w:rsidP="00D63020">
      <w:r w:rsidRPr="00DC4571">
        <w:t xml:space="preserve">Jeżeli jednak chcemy zapisać wiadomości o poziomie Warn, Error i </w:t>
      </w:r>
      <w:proofErr w:type="spellStart"/>
      <w:r w:rsidRPr="00DC4571">
        <w:t>Fatal</w:t>
      </w:r>
      <w:proofErr w:type="spellEnd"/>
      <w:r w:rsidRPr="00DC4571">
        <w:t xml:space="preserve"> ze wszystkich klas z </w:t>
      </w:r>
      <w:proofErr w:type="spellStart"/>
      <w:r w:rsidRPr="00DC4571">
        <w:t>namespace</w:t>
      </w:r>
      <w:proofErr w:type="spellEnd"/>
      <w:r w:rsidRPr="00DC4571">
        <w:t xml:space="preserve"> </w:t>
      </w:r>
      <w:proofErr w:type="spellStart"/>
      <w:r w:rsidRPr="00DC4571">
        <w:t>NLogProject</w:t>
      </w:r>
      <w:proofErr w:type="spellEnd"/>
      <w:r w:rsidRPr="00DC4571">
        <w:t xml:space="preserve"> wystarczy dodać taki wpis:</w:t>
      </w:r>
      <w:r w:rsidRPr="00453C84">
        <w:t xml:space="preserve"> </w:t>
      </w:r>
    </w:p>
    <w:p w14:paraId="27634245" w14:textId="6DA5D069" w:rsidR="00D63020" w:rsidRPr="00453C84" w:rsidRDefault="00DB2A83" w:rsidP="00D63020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NLogProject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.*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Warn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maxlevel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Fatal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5F21C72" w14:textId="77777777" w:rsidR="00D63020" w:rsidRPr="00D63020" w:rsidRDefault="00D63020" w:rsidP="00D63020">
      <w:pPr>
        <w:rPr>
          <w:i/>
        </w:rPr>
      </w:pPr>
      <w:r w:rsidRPr="00D63020">
        <w:rPr>
          <w:i/>
        </w:rPr>
        <w:t>&lt;</w:t>
      </w:r>
      <w:proofErr w:type="spellStart"/>
      <w:r w:rsidRPr="00D63020">
        <w:rPr>
          <w:i/>
        </w:rPr>
        <w:t>variable</w:t>
      </w:r>
      <w:proofErr w:type="spellEnd"/>
      <w:r w:rsidRPr="00D63020">
        <w:rPr>
          <w:i/>
        </w:rPr>
        <w:t>/&gt;</w:t>
      </w:r>
    </w:p>
    <w:p w14:paraId="543A10E9" w14:textId="77777777" w:rsidR="00D63020" w:rsidRDefault="00D63020" w:rsidP="00D63020">
      <w:r w:rsidRPr="00DC4571">
        <w:t xml:space="preserve">Sekcja ta służy do definiowania zmiennych używanych w dalszej definicji </w:t>
      </w:r>
      <w:proofErr w:type="spellStart"/>
      <w:r w:rsidRPr="00DC4571">
        <w:t>NLog’a</w:t>
      </w:r>
      <w:proofErr w:type="spellEnd"/>
      <w:r w:rsidRPr="00DC4571">
        <w:t>.</w:t>
      </w:r>
    </w:p>
    <w:p w14:paraId="46A71913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variable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logProcess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value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${windows-identity}|${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processid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/&gt;  </w:t>
      </w:r>
    </w:p>
    <w:p w14:paraId="1379B6F6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targets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&gt;      </w:t>
      </w:r>
    </w:p>
    <w:p w14:paraId="3F6CB2AA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target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US"/>
        </w:rPr>
        <w:t>fileName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logfile.txt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layout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longdate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}|${level }|${logger}|${message}|${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logProcess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/&gt;      </w:t>
      </w:r>
    </w:p>
    <w:p w14:paraId="52A7B022" w14:textId="60216029" w:rsidR="00D63020" w:rsidRDefault="00DB2A83" w:rsidP="00D63020"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targets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0A4FE4" w14:textId="77777777" w:rsidR="00D63020" w:rsidRDefault="00D63020" w:rsidP="00D63020">
      <w:r w:rsidRPr="00DC4571">
        <w:t>W naszej aplikacji istnieje możliwość zapisywania wiadomości bezpośrednio ze skryptu, tak jak w poniższym skrypcie:</w:t>
      </w:r>
    </w:p>
    <w:p w14:paraId="52A79CD8" w14:textId="0F75D9FE" w:rsidR="00D63020" w:rsidRPr="00DB2A83" w:rsidRDefault="00D63020" w:rsidP="00D63020">
      <w:pPr>
        <w:pStyle w:val="Legenda"/>
        <w:keepNext/>
        <w:rPr>
          <w:lang w:val="en-US"/>
        </w:rPr>
      </w:pPr>
      <w:proofErr w:type="spellStart"/>
      <w:r w:rsidRPr="00DB2A83">
        <w:rPr>
          <w:lang w:val="en-US"/>
        </w:rPr>
        <w:t>Przykład</w:t>
      </w:r>
      <w:proofErr w:type="spellEnd"/>
      <w:r w:rsidRPr="00DB2A83">
        <w:rPr>
          <w:lang w:val="en-US"/>
        </w:rPr>
        <w:t xml:space="preserve"> </w:t>
      </w:r>
      <w:r w:rsidR="008E3318" w:rsidRPr="00944959">
        <w:rPr>
          <w:lang w:val="en-US"/>
        </w:rPr>
        <w:t>2</w:t>
      </w:r>
    </w:p>
    <w:p w14:paraId="1F4B127C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LogSomething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1E10EBA0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2C2508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Log(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LogLevel.Info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“message to log”);</w:t>
      </w:r>
    </w:p>
    <w:p w14:paraId="5A955775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E48FC25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39EC47" w14:textId="2951329E" w:rsidR="00D63020" w:rsidRDefault="00DB2A83" w:rsidP="009D709B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LogSomething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2A415A" w14:textId="77777777" w:rsidR="00D63020" w:rsidRDefault="00D63020" w:rsidP="00D63020">
      <w:r w:rsidRPr="00DC4571">
        <w:t xml:space="preserve">Takie zadanie zapisze wiadomość do pliku, którego ścieżka i nazwa zdefiniowane są w pliku konfiguracyjnym </w:t>
      </w:r>
      <w:proofErr w:type="spellStart"/>
      <w:r w:rsidRPr="00DC4571">
        <w:t>Cake.exe.config</w:t>
      </w:r>
      <w:proofErr w:type="spellEnd"/>
      <w:r w:rsidRPr="00DC4571">
        <w:t>. Domyślnie cel nazwany jest „</w:t>
      </w:r>
      <w:proofErr w:type="spellStart"/>
      <w:r w:rsidRPr="00DC4571">
        <w:t>Script</w:t>
      </w:r>
      <w:proofErr w:type="spellEnd"/>
      <w:r w:rsidRPr="00DC4571">
        <w:t>”, lecz można zdefiniować własną nazwę do zapisywania wiadomości i różne zasady w sekcji &lt;</w:t>
      </w:r>
      <w:proofErr w:type="spellStart"/>
      <w:r w:rsidRPr="00DC4571">
        <w:t>nlog</w:t>
      </w:r>
      <w:proofErr w:type="spellEnd"/>
      <w:r w:rsidRPr="00DC4571">
        <w:t>&gt; pliku konfiguracyjnego, zgodnie z wcześniej opisanymi zasadami, np.</w:t>
      </w:r>
    </w:p>
    <w:p w14:paraId="2419F735" w14:textId="16360A4C" w:rsidR="00D63020" w:rsidRPr="00DB2A83" w:rsidRDefault="00D63020" w:rsidP="00D63020">
      <w:pPr>
        <w:pStyle w:val="Legenda"/>
        <w:keepNext/>
        <w:rPr>
          <w:lang w:val="en-US"/>
        </w:rPr>
      </w:pPr>
      <w:proofErr w:type="spellStart"/>
      <w:r w:rsidRPr="00DB2A83">
        <w:rPr>
          <w:lang w:val="en-US"/>
        </w:rPr>
        <w:t>Przykład</w:t>
      </w:r>
      <w:proofErr w:type="spellEnd"/>
      <w:r w:rsidRPr="00DB2A83">
        <w:rPr>
          <w:lang w:val="en-US"/>
        </w:rPr>
        <w:t xml:space="preserve"> </w:t>
      </w:r>
      <w:r w:rsidR="008E3318">
        <w:rPr>
          <w:lang w:val="en-US"/>
        </w:rPr>
        <w:t>3</w:t>
      </w:r>
      <w:r>
        <w:fldChar w:fldCharType="begin"/>
      </w:r>
      <w:r w:rsidRPr="00DB2A83">
        <w:rPr>
          <w:lang w:val="en-US"/>
        </w:rPr>
        <w:instrText xml:space="preserve"> SEQ Przykład \* ARABIC </w:instrText>
      </w:r>
      <w:r>
        <w:fldChar w:fldCharType="end"/>
      </w:r>
    </w:p>
    <w:p w14:paraId="262E8A95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LogSomething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62872B1A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8D6E64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Log(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LogLevel.Warn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“warning to log”,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CustomLoggerName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D0EC63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C0967C2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2D7A1C" w14:textId="5F465BBF" w:rsidR="00D63020" w:rsidRDefault="00DB2A83" w:rsidP="00DB2A83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LogSomething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327CAD" w14:textId="03FE6F71" w:rsidR="0095022B" w:rsidRDefault="0095022B" w:rsidP="0095022B"/>
    <w:p w14:paraId="5305EF88" w14:textId="5B0E24F8" w:rsidR="0095022B" w:rsidRDefault="0095022B" w:rsidP="0095022B">
      <w:pPr>
        <w:pStyle w:val="Nagwek3"/>
      </w:pPr>
      <w:proofErr w:type="spellStart"/>
      <w:r>
        <w:t>DotNetZip</w:t>
      </w:r>
      <w:proofErr w:type="spellEnd"/>
    </w:p>
    <w:p w14:paraId="48AD201A" w14:textId="6C378498" w:rsidR="0095022B" w:rsidRDefault="0095022B" w:rsidP="0095022B"/>
    <w:p w14:paraId="5D73DF4B" w14:textId="675CEB3E" w:rsidR="0095022B" w:rsidRDefault="00263E84" w:rsidP="0095022B">
      <w:proofErr w:type="spellStart"/>
      <w:r>
        <w:t>DotNetZip</w:t>
      </w:r>
      <w:proofErr w:type="spellEnd"/>
      <w:r w:rsidR="0095022B" w:rsidRPr="00E421F7">
        <w:t xml:space="preserve"> to mała, łatwa w użyciu biblioteka klas do manipulowania plikami .zip. Daje możliwość aplikacjom .NET napisanym w VB.NET, C# lub innym języku .NET łatwego tworzenia, czytania i aktualizowania plików .zip. Dostępna jest też kompresja i dekompresja GZIP, ZLIB, </w:t>
      </w:r>
      <w:proofErr w:type="spellStart"/>
      <w:r w:rsidR="0095022B" w:rsidRPr="00E421F7">
        <w:t>Deflate</w:t>
      </w:r>
      <w:proofErr w:type="spellEnd"/>
      <w:r w:rsidR="0095022B" w:rsidRPr="00E421F7">
        <w:t>, czy biblioteka do obsługi BZip2, narzędzie z graficznym interfejsem użytkownika ZIP oraz kilka narzędzi wiersza poleceń.</w:t>
      </w:r>
    </w:p>
    <w:p w14:paraId="414A3582" w14:textId="77777777" w:rsidR="0095022B" w:rsidRDefault="0095022B" w:rsidP="0095022B">
      <w:proofErr w:type="spellStart"/>
      <w:r w:rsidRPr="00E421F7">
        <w:lastRenderedPageBreak/>
        <w:t>DotNetZip</w:t>
      </w:r>
      <w:proofErr w:type="spellEnd"/>
      <w:r w:rsidRPr="00E421F7">
        <w:t xml:space="preserve"> działa na komputerach z systemem Windows oraz </w:t>
      </w:r>
      <w:proofErr w:type="spellStart"/>
      <w:r w:rsidRPr="00E421F7">
        <w:t>frameworkiem</w:t>
      </w:r>
      <w:proofErr w:type="spellEnd"/>
      <w:r w:rsidRPr="00E421F7">
        <w:t xml:space="preserve"> .NET, ale też urządzeniach z Windows Mobile, które używają .NET Compact Framework. Biblioteka może być używana również ze środowisk COM, takich jak PHP, klasyczne ASP czy </w:t>
      </w:r>
      <w:proofErr w:type="spellStart"/>
      <w:r w:rsidRPr="00E421F7">
        <w:t>VBScript</w:t>
      </w:r>
      <w:proofErr w:type="spellEnd"/>
      <w:r w:rsidRPr="00E421F7">
        <w:t>. Wspiera poniższe scenariusze:</w:t>
      </w:r>
    </w:p>
    <w:p w14:paraId="56F3A054" w14:textId="77777777" w:rsidR="0095022B" w:rsidRDefault="0095022B" w:rsidP="0095022B">
      <w:pPr>
        <w:pStyle w:val="Akapitzlist"/>
        <w:numPr>
          <w:ilvl w:val="0"/>
          <w:numId w:val="16"/>
        </w:numPr>
      </w:pPr>
      <w:r>
        <w:t>Tworzenie archiwum, dodawanie plików i katalogów do archiwum.</w:t>
      </w:r>
    </w:p>
    <w:p w14:paraId="5B5AAA21" w14:textId="77777777" w:rsidR="0095022B" w:rsidRDefault="0095022B" w:rsidP="0095022B">
      <w:pPr>
        <w:pStyle w:val="Akapitzlist"/>
        <w:numPr>
          <w:ilvl w:val="0"/>
          <w:numId w:val="16"/>
        </w:numPr>
      </w:pPr>
      <w:r>
        <w:t>Wypisanie plików z archiwum, wypakowanie plików z archiwum.</w:t>
      </w:r>
    </w:p>
    <w:p w14:paraId="403D983E" w14:textId="77777777" w:rsidR="0095022B" w:rsidRDefault="0095022B" w:rsidP="0095022B">
      <w:pPr>
        <w:pStyle w:val="Akapitzlist"/>
        <w:numPr>
          <w:ilvl w:val="0"/>
          <w:numId w:val="16"/>
        </w:numPr>
      </w:pPr>
      <w:r>
        <w:t>Modyfikowanie istniejącego archiwum – zmiana nazwy wpisu, usuwanie wpisu z Archiwum czy dodawanie nowych wpisów do archiwum.</w:t>
      </w:r>
    </w:p>
    <w:p w14:paraId="16065DB7" w14:textId="77777777" w:rsidR="0095022B" w:rsidRDefault="0095022B" w:rsidP="0095022B">
      <w:pPr>
        <w:pStyle w:val="Akapitzlist"/>
        <w:numPr>
          <w:ilvl w:val="0"/>
          <w:numId w:val="16"/>
        </w:numPr>
      </w:pPr>
      <w:r>
        <w:t>Tworzenie plików .zip lub zaczytywanie ze strumienia danych, zapisywanie czy wypakowywanie do strumienia danych.</w:t>
      </w:r>
    </w:p>
    <w:p w14:paraId="0D45EB22" w14:textId="6B74E654" w:rsidR="0095022B" w:rsidRDefault="0095022B" w:rsidP="0095022B">
      <w:pPr>
        <w:pStyle w:val="Akapitzlist"/>
        <w:numPr>
          <w:ilvl w:val="0"/>
          <w:numId w:val="16"/>
        </w:numPr>
      </w:pPr>
      <w:r>
        <w:t>Dynamiczne tworzenie plików .zip z aplikacji ASP.NET czy Silverlight.</w:t>
      </w:r>
    </w:p>
    <w:p w14:paraId="7EB51D85" w14:textId="3C846ADE" w:rsidR="0095022B" w:rsidRDefault="0063629D" w:rsidP="0063629D">
      <w:pPr>
        <w:pStyle w:val="Nagwek3"/>
      </w:pPr>
      <w:proofErr w:type="spellStart"/>
      <w:r>
        <w:t>NUnit</w:t>
      </w:r>
      <w:proofErr w:type="spellEnd"/>
    </w:p>
    <w:p w14:paraId="10B678E3" w14:textId="541760D5" w:rsidR="005E19BE" w:rsidRDefault="005E19BE" w:rsidP="005E19BE"/>
    <w:p w14:paraId="50D99DE3" w14:textId="08256178" w:rsidR="00220FA6" w:rsidRDefault="005E19BE" w:rsidP="009C559B">
      <w:proofErr w:type="spellStart"/>
      <w:r>
        <w:t>NUnit</w:t>
      </w:r>
      <w:proofErr w:type="spellEnd"/>
      <w:r>
        <w:t xml:space="preserve"> to </w:t>
      </w:r>
      <w:proofErr w:type="spellStart"/>
      <w:r>
        <w:t>framework</w:t>
      </w:r>
      <w:proofErr w:type="spellEnd"/>
      <w:r>
        <w:t xml:space="preserve"> na otwartej licencji służący do testów jednostkowych w .NET. Używając tego narzędzia możemy uruchomić testy jednostkowe poprzez </w:t>
      </w:r>
      <w:r w:rsidR="00220FA6">
        <w:t xml:space="preserve">konsolę, </w:t>
      </w:r>
      <w:r>
        <w:t xml:space="preserve">Visual Studio z wykorzystaniem adaptera testowego lub inne zewnętrzne narzędzia. Testy mogą być uruchamiane równolegle i kategoryzowane w jedną lub więcej grup. </w:t>
      </w:r>
      <w:proofErr w:type="spellStart"/>
      <w:r w:rsidRPr="00220FA6">
        <w:t>NUnit</w:t>
      </w:r>
      <w:proofErr w:type="spellEnd"/>
      <w:r w:rsidRPr="00220FA6">
        <w:t xml:space="preserve"> wspiera</w:t>
      </w:r>
      <w:r w:rsidR="009C559B" w:rsidRPr="00220FA6">
        <w:t xml:space="preserve"> podejście  do testów “data </w:t>
      </w:r>
      <w:proofErr w:type="spellStart"/>
      <w:r w:rsidR="009C559B" w:rsidRPr="00220FA6">
        <w:t>driven</w:t>
      </w:r>
      <w:proofErr w:type="spellEnd"/>
      <w:r w:rsidR="009C559B" w:rsidRPr="00220FA6">
        <w:t>”</w:t>
      </w:r>
      <w:r w:rsidRPr="00220FA6">
        <w:t xml:space="preserve"> </w:t>
      </w:r>
      <w:r w:rsidR="009C559B" w:rsidRPr="00220FA6">
        <w:t xml:space="preserve">oraz </w:t>
      </w:r>
      <w:r w:rsidRPr="00220FA6">
        <w:t xml:space="preserve">wiele platform, w tym .NET </w:t>
      </w:r>
      <w:proofErr w:type="spellStart"/>
      <w:r w:rsidRPr="00220FA6">
        <w:t>Core</w:t>
      </w:r>
      <w:proofErr w:type="spellEnd"/>
      <w:r w:rsidRPr="00220FA6">
        <w:t xml:space="preserve">, </w:t>
      </w:r>
      <w:proofErr w:type="spellStart"/>
      <w:r w:rsidRPr="00220FA6">
        <w:t>Xamarin</w:t>
      </w:r>
      <w:proofErr w:type="spellEnd"/>
      <w:r w:rsidRPr="00220FA6">
        <w:t xml:space="preserve"> Mobile, Compact </w:t>
      </w:r>
      <w:r w:rsidR="00FF2607" w:rsidRPr="00220FA6">
        <w:t>Framework,</w:t>
      </w:r>
      <w:r w:rsidRPr="00220FA6">
        <w:t xml:space="preserve"> Silverlight</w:t>
      </w:r>
      <w:r w:rsidR="00FF2607" w:rsidRPr="00220FA6">
        <w:t>.</w:t>
      </w:r>
      <w:r w:rsidR="00220FA6" w:rsidRPr="00220FA6">
        <w:t xml:space="preserve"> </w:t>
      </w:r>
    </w:p>
    <w:p w14:paraId="331E034B" w14:textId="3A1AB6B2" w:rsidR="00D63020" w:rsidRDefault="00220FA6" w:rsidP="001F117B">
      <w:pPr>
        <w:rPr>
          <w:lang w:eastAsia="pl-PL"/>
        </w:rPr>
      </w:pPr>
      <w:proofErr w:type="spellStart"/>
      <w:r w:rsidRPr="00220FA6">
        <w:t>N</w:t>
      </w:r>
      <w:r>
        <w:t>unit</w:t>
      </w:r>
      <w:proofErr w:type="spellEnd"/>
      <w:r>
        <w:t xml:space="preserve"> zapewnia program nunit3-console.exe, który umożliwia uruchamianie partii testów poprzez silnik testowy </w:t>
      </w:r>
      <w:proofErr w:type="spellStart"/>
      <w:r>
        <w:t>NUnit</w:t>
      </w:r>
      <w:proofErr w:type="spellEnd"/>
      <w:r>
        <w:t xml:space="preserve">. Gdy testy mają być uruchomione w oddzielnym procesie, silnik ten używa </w:t>
      </w:r>
      <w:r w:rsidR="00E016AE">
        <w:t>narzędzia</w:t>
      </w:r>
      <w:r>
        <w:t xml:space="preserve"> </w:t>
      </w:r>
      <w:proofErr w:type="spellStart"/>
      <w:r>
        <w:t>nunit</w:t>
      </w:r>
      <w:proofErr w:type="spellEnd"/>
      <w:r>
        <w:t xml:space="preserve">-agent do ich wykonania. </w:t>
      </w:r>
      <w:proofErr w:type="spellStart"/>
      <w:r>
        <w:t>NUnitLite</w:t>
      </w:r>
      <w:proofErr w:type="spellEnd"/>
      <w:r>
        <w:t xml:space="preserve"> może być używany w prostszych</w:t>
      </w:r>
      <w:r w:rsidR="00E016AE">
        <w:t xml:space="preserve"> sytuacjach – pozwala on programistom na tworzenie testów, które uruchamiają się samodzielnie.</w:t>
      </w:r>
      <w:r w:rsidR="003D3714" w:rsidRPr="003D3714">
        <w:rPr>
          <w:lang w:eastAsia="pl-PL"/>
        </w:rPr>
        <w:t xml:space="preserve"> </w:t>
      </w:r>
    </w:p>
    <w:p w14:paraId="09EFAD43" w14:textId="78EBC0C0" w:rsidR="00EE50D4" w:rsidRDefault="00EE50D4" w:rsidP="00EE50D4">
      <w:pPr>
        <w:pStyle w:val="Nagwek3"/>
        <w:rPr>
          <w:lang w:eastAsia="pl-PL"/>
        </w:rPr>
      </w:pPr>
      <w:proofErr w:type="spellStart"/>
      <w:r>
        <w:rPr>
          <w:lang w:eastAsia="pl-PL"/>
        </w:rPr>
        <w:t>XUnit</w:t>
      </w:r>
      <w:proofErr w:type="spellEnd"/>
    </w:p>
    <w:p w14:paraId="14E30B1C" w14:textId="20E9B817" w:rsidR="00EE50D4" w:rsidRDefault="00EE50D4" w:rsidP="00EE50D4">
      <w:pPr>
        <w:rPr>
          <w:rFonts w:cs="Arial"/>
          <w:color w:val="333333"/>
          <w:sz w:val="21"/>
          <w:szCs w:val="21"/>
          <w:shd w:val="clear" w:color="auto" w:fill="F8F8F8"/>
        </w:rPr>
      </w:pPr>
    </w:p>
    <w:p w14:paraId="427AF2C6" w14:textId="120760D7" w:rsidR="00EE50D4" w:rsidRPr="0085396F" w:rsidRDefault="00EE50D4" w:rsidP="00EE50D4">
      <w:pPr>
        <w:rPr>
          <w:rFonts w:cs="Arial"/>
          <w:color w:val="333333"/>
          <w:shd w:val="clear" w:color="auto" w:fill="F8F8F8"/>
        </w:rPr>
      </w:pPr>
      <w:r w:rsidRPr="0085396F">
        <w:rPr>
          <w:rFonts w:cs="Arial"/>
          <w:color w:val="333333"/>
          <w:shd w:val="clear" w:color="auto" w:fill="F8F8F8"/>
        </w:rPr>
        <w:t xml:space="preserve">xUnit.net jest darmowy, narzędziem do testów jednostkowych na otwartej licencji (licencja Apache 2) dla .NET. Skupia się na społeczności i jest napisane przez twórcę </w:t>
      </w:r>
      <w:proofErr w:type="spellStart"/>
      <w:r w:rsidRPr="0085396F">
        <w:rPr>
          <w:rFonts w:cs="Arial"/>
          <w:color w:val="333333"/>
          <w:shd w:val="clear" w:color="auto" w:fill="F8F8F8"/>
        </w:rPr>
        <w:t>NUnit</w:t>
      </w:r>
      <w:proofErr w:type="spellEnd"/>
      <w:r w:rsidRPr="0085396F">
        <w:rPr>
          <w:rFonts w:cs="Arial"/>
          <w:color w:val="333333"/>
          <w:shd w:val="clear" w:color="auto" w:fill="F8F8F8"/>
        </w:rPr>
        <w:t xml:space="preserve"> v2.Testy mogą być pisane w C#, F#, VB.NET i innych językach .NET. xUnit.net współpracuje z narzędziem </w:t>
      </w:r>
      <w:proofErr w:type="spellStart"/>
      <w:r w:rsidRPr="0085396F">
        <w:rPr>
          <w:rFonts w:cs="Arial"/>
          <w:color w:val="333333"/>
          <w:shd w:val="clear" w:color="auto" w:fill="F8F8F8"/>
        </w:rPr>
        <w:t>ReSharper</w:t>
      </w:r>
      <w:proofErr w:type="spellEnd"/>
      <w:r w:rsidRPr="0085396F">
        <w:rPr>
          <w:rFonts w:cs="Arial"/>
          <w:color w:val="333333"/>
          <w:shd w:val="clear" w:color="auto" w:fill="F8F8F8"/>
        </w:rPr>
        <w:t xml:space="preserve">, </w:t>
      </w:r>
      <w:proofErr w:type="spellStart"/>
      <w:r w:rsidRPr="0085396F">
        <w:rPr>
          <w:rFonts w:cs="Arial"/>
          <w:color w:val="333333"/>
          <w:shd w:val="clear" w:color="auto" w:fill="F8F8F8"/>
        </w:rPr>
        <w:t>CodeRush</w:t>
      </w:r>
      <w:proofErr w:type="spellEnd"/>
      <w:r w:rsidRPr="0085396F">
        <w:rPr>
          <w:rFonts w:cs="Arial"/>
          <w:color w:val="333333"/>
          <w:shd w:val="clear" w:color="auto" w:fill="F8F8F8"/>
        </w:rPr>
        <w:t xml:space="preserve">, TestDriven.NET i </w:t>
      </w:r>
      <w:proofErr w:type="spellStart"/>
      <w:r w:rsidRPr="0085396F">
        <w:rPr>
          <w:rFonts w:cs="Arial"/>
          <w:color w:val="333333"/>
          <w:shd w:val="clear" w:color="auto" w:fill="F8F8F8"/>
        </w:rPr>
        <w:t>Xamarin</w:t>
      </w:r>
      <w:proofErr w:type="spellEnd"/>
      <w:r w:rsidRPr="0085396F">
        <w:rPr>
          <w:rFonts w:cs="Arial"/>
          <w:color w:val="333333"/>
          <w:shd w:val="clear" w:color="auto" w:fill="F8F8F8"/>
        </w:rPr>
        <w:t>.</w:t>
      </w:r>
    </w:p>
    <w:p w14:paraId="5054EA8F" w14:textId="291838A9" w:rsidR="00EE50D4" w:rsidRPr="0085396F" w:rsidRDefault="00EE50D4" w:rsidP="00EE50D4">
      <w:pPr>
        <w:rPr>
          <w:lang w:eastAsia="pl-PL"/>
        </w:rPr>
      </w:pPr>
      <w:r w:rsidRPr="0085396F">
        <w:rPr>
          <w:rFonts w:cs="Arial"/>
          <w:color w:val="333333"/>
          <w:shd w:val="clear" w:color="auto" w:fill="F8F8F8"/>
        </w:rPr>
        <w:t xml:space="preserve">xUnit.net zapewnia program xunit.console.exe, który jest odpowiednikiem nunit3-console.exe we </w:t>
      </w:r>
      <w:proofErr w:type="spellStart"/>
      <w:r w:rsidRPr="0085396F">
        <w:rPr>
          <w:rFonts w:cs="Arial"/>
          <w:color w:val="333333"/>
          <w:shd w:val="clear" w:color="auto" w:fill="F8F8F8"/>
        </w:rPr>
        <w:t>frameworku</w:t>
      </w:r>
      <w:proofErr w:type="spellEnd"/>
      <w:r w:rsidRPr="0085396F">
        <w:rPr>
          <w:rFonts w:cs="Arial"/>
          <w:color w:val="333333"/>
          <w:shd w:val="clear" w:color="auto" w:fill="F8F8F8"/>
        </w:rPr>
        <w:t xml:space="preserve"> </w:t>
      </w:r>
      <w:proofErr w:type="spellStart"/>
      <w:r w:rsidRPr="0085396F">
        <w:rPr>
          <w:rFonts w:cs="Arial"/>
          <w:color w:val="333333"/>
          <w:shd w:val="clear" w:color="auto" w:fill="F8F8F8"/>
        </w:rPr>
        <w:t>NUnit</w:t>
      </w:r>
      <w:proofErr w:type="spellEnd"/>
      <w:r w:rsidRPr="0085396F">
        <w:rPr>
          <w:rFonts w:cs="Arial"/>
          <w:color w:val="333333"/>
          <w:shd w:val="clear" w:color="auto" w:fill="F8F8F8"/>
        </w:rPr>
        <w:t xml:space="preserve"> v3.</w:t>
      </w:r>
      <w:r w:rsidR="00806D09" w:rsidRPr="0085396F">
        <w:rPr>
          <w:rFonts w:cs="Arial"/>
          <w:color w:val="333333"/>
          <w:shd w:val="clear" w:color="auto" w:fill="F8F8F8"/>
        </w:rPr>
        <w:t xml:space="preserve"> </w:t>
      </w:r>
      <w:r w:rsidRPr="0085396F">
        <w:rPr>
          <w:lang w:eastAsia="pl-PL"/>
        </w:rPr>
        <w:t xml:space="preserve">Jest to prosta aplikacja, która potrafi uruchomić testy jednostkowe napisane w </w:t>
      </w:r>
      <w:proofErr w:type="spellStart"/>
      <w:r w:rsidRPr="0085396F">
        <w:rPr>
          <w:lang w:eastAsia="pl-PL"/>
        </w:rPr>
        <w:t>xUnit</w:t>
      </w:r>
      <w:proofErr w:type="spellEnd"/>
      <w:r w:rsidRPr="0085396F">
        <w:rPr>
          <w:lang w:eastAsia="pl-PL"/>
        </w:rPr>
        <w:t xml:space="preserve"> 1.9.2 oraz 2.0 i wyższych wersjach. </w:t>
      </w:r>
    </w:p>
    <w:p w14:paraId="53D9267D" w14:textId="3E428690" w:rsidR="00EE50D4" w:rsidRDefault="00EE50D4" w:rsidP="00EE50D4">
      <w:pPr>
        <w:rPr>
          <w:lang w:eastAsia="pl-PL"/>
        </w:rPr>
      </w:pPr>
    </w:p>
    <w:p w14:paraId="19311317" w14:textId="51B46E42" w:rsidR="00EE50D4" w:rsidRDefault="00EE50D4" w:rsidP="00EE50D4">
      <w:pPr>
        <w:pStyle w:val="Nagwek3"/>
        <w:rPr>
          <w:lang w:eastAsia="pl-PL"/>
        </w:rPr>
      </w:pPr>
      <w:r>
        <w:rPr>
          <w:lang w:eastAsia="pl-PL"/>
        </w:rPr>
        <w:t>LibGit2Sharp</w:t>
      </w:r>
    </w:p>
    <w:p w14:paraId="1CB48DF9" w14:textId="77777777" w:rsidR="0056502B" w:rsidRDefault="0056502B" w:rsidP="0056502B">
      <w:pPr>
        <w:rPr>
          <w:lang w:eastAsia="pl-PL"/>
        </w:rPr>
      </w:pPr>
    </w:p>
    <w:p w14:paraId="1212B9C3" w14:textId="015B0AA8" w:rsidR="0056502B" w:rsidRDefault="0056502B" w:rsidP="0056502B">
      <w:pPr>
        <w:rPr>
          <w:lang w:eastAsia="pl-PL"/>
        </w:rPr>
      </w:pPr>
      <w:r w:rsidRPr="0020516C">
        <w:rPr>
          <w:lang w:eastAsia="pl-PL"/>
        </w:rPr>
        <w:t>LibGit2Sharp to niewielkie narzędzie, które pozwala na implementację podstawowych operacji z systemu kontroli wersji Git do świata .NET i Mono. Biblioteki tej używamy również do uwierzytelniania w naszym module Git.</w:t>
      </w:r>
    </w:p>
    <w:p w14:paraId="7CAAF30A" w14:textId="77777777" w:rsidR="0056502B" w:rsidRDefault="0056502B" w:rsidP="00EE50D4">
      <w:pPr>
        <w:rPr>
          <w:lang w:eastAsia="pl-PL"/>
        </w:rPr>
      </w:pPr>
    </w:p>
    <w:p w14:paraId="1922A275" w14:textId="3A7E4083" w:rsidR="00EE50D4" w:rsidRDefault="00EE50D4" w:rsidP="00EE50D4">
      <w:pPr>
        <w:pStyle w:val="Nagwek3"/>
        <w:rPr>
          <w:lang w:eastAsia="pl-PL"/>
        </w:rPr>
      </w:pPr>
      <w:r>
        <w:rPr>
          <w:lang w:eastAsia="pl-PL"/>
        </w:rPr>
        <w:lastRenderedPageBreak/>
        <w:t xml:space="preserve">Microsoft </w:t>
      </w:r>
      <w:proofErr w:type="spellStart"/>
      <w:r>
        <w:rPr>
          <w:lang w:eastAsia="pl-PL"/>
        </w:rPr>
        <w:t>Ajax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Minifier</w:t>
      </w:r>
      <w:proofErr w:type="spellEnd"/>
    </w:p>
    <w:p w14:paraId="187DADF2" w14:textId="53B57E39" w:rsidR="0056502B" w:rsidRDefault="0056502B" w:rsidP="0056502B">
      <w:pPr>
        <w:rPr>
          <w:lang w:eastAsia="pl-PL"/>
        </w:rPr>
      </w:pPr>
    </w:p>
    <w:p w14:paraId="6A38C8ED" w14:textId="29F424FD" w:rsidR="0056502B" w:rsidRDefault="0056502B" w:rsidP="0056502B">
      <w:pPr>
        <w:rPr>
          <w:rFonts w:cs="Arial"/>
          <w:color w:val="253340"/>
        </w:rPr>
      </w:pPr>
      <w:r w:rsidRPr="0085396F">
        <w:rPr>
          <w:rFonts w:cs="Arial"/>
          <w:color w:val="253340"/>
        </w:rPr>
        <w:t xml:space="preserve">Microsoft </w:t>
      </w:r>
      <w:proofErr w:type="spellStart"/>
      <w:r w:rsidRPr="0085396F">
        <w:rPr>
          <w:rFonts w:cs="Arial"/>
          <w:color w:val="253340"/>
        </w:rPr>
        <w:t>Ajax</w:t>
      </w:r>
      <w:proofErr w:type="spellEnd"/>
      <w:r w:rsidRPr="0085396F">
        <w:rPr>
          <w:rFonts w:cs="Arial"/>
          <w:color w:val="253340"/>
        </w:rPr>
        <w:t xml:space="preserve"> </w:t>
      </w:r>
      <w:proofErr w:type="spellStart"/>
      <w:r w:rsidRPr="0085396F">
        <w:rPr>
          <w:rFonts w:cs="Arial"/>
          <w:color w:val="253340"/>
        </w:rPr>
        <w:t>Minifier</w:t>
      </w:r>
      <w:proofErr w:type="spellEnd"/>
      <w:r w:rsidRPr="0085396F">
        <w:rPr>
          <w:rFonts w:cs="Arial"/>
          <w:color w:val="253340"/>
        </w:rPr>
        <w:t xml:space="preserve"> umożliwia poprawienie wydajności aplikacji sieciowych poprzez zmniejszenie rozmiaru plików .</w:t>
      </w:r>
      <w:proofErr w:type="spellStart"/>
      <w:r w:rsidRPr="0085396F">
        <w:rPr>
          <w:rFonts w:cs="Arial"/>
          <w:color w:val="253340"/>
        </w:rPr>
        <w:t>css</w:t>
      </w:r>
      <w:proofErr w:type="spellEnd"/>
      <w:r w:rsidRPr="0085396F">
        <w:rPr>
          <w:rFonts w:cs="Arial"/>
          <w:color w:val="253340"/>
        </w:rPr>
        <w:t xml:space="preserve"> i .</w:t>
      </w:r>
      <w:proofErr w:type="spellStart"/>
      <w:r w:rsidRPr="0085396F">
        <w:rPr>
          <w:rFonts w:cs="Arial"/>
          <w:color w:val="253340"/>
        </w:rPr>
        <w:t>js</w:t>
      </w:r>
      <w:proofErr w:type="spellEnd"/>
      <w:r w:rsidRPr="0085396F">
        <w:rPr>
          <w:rFonts w:cs="Arial"/>
          <w:color w:val="253340"/>
        </w:rPr>
        <w:t>. Pozwala również opcjonalnie wygenerować mapy źródeł dla skryptów JavaScript. Narzędzie to domyślnie będzie próbowało zredukować kod jak najbardziej: usuwa komentarze, bi</w:t>
      </w:r>
      <w:r w:rsidR="008E3318">
        <w:rPr>
          <w:rFonts w:cs="Arial"/>
          <w:color w:val="253340"/>
        </w:rPr>
        <w:t>a</w:t>
      </w:r>
      <w:r w:rsidRPr="0085396F">
        <w:rPr>
          <w:rFonts w:cs="Arial"/>
          <w:color w:val="253340"/>
        </w:rPr>
        <w:t xml:space="preserve">łe znaki, niepotrzebne średniki i nawiasy klamrowe. Zamienia również </w:t>
      </w:r>
      <w:r w:rsidR="003333AD" w:rsidRPr="0085396F">
        <w:rPr>
          <w:rFonts w:cs="Arial"/>
          <w:color w:val="253340"/>
        </w:rPr>
        <w:t>nazwy lokalnych zmiennych</w:t>
      </w:r>
      <w:r w:rsidRPr="0085396F">
        <w:rPr>
          <w:rFonts w:cs="Arial"/>
          <w:color w:val="253340"/>
        </w:rPr>
        <w:t xml:space="preserve"> i funk</w:t>
      </w:r>
      <w:r w:rsidR="003333AD" w:rsidRPr="0085396F">
        <w:rPr>
          <w:rFonts w:cs="Arial"/>
          <w:color w:val="253340"/>
        </w:rPr>
        <w:t xml:space="preserve">cji na mniejsze oraz usuwa niepotrzebny kod. </w:t>
      </w:r>
    </w:p>
    <w:p w14:paraId="5210CC17" w14:textId="55B978B4" w:rsidR="002360C7" w:rsidRDefault="002360C7" w:rsidP="0056502B">
      <w:pPr>
        <w:rPr>
          <w:rFonts w:cs="Arial"/>
          <w:color w:val="253340"/>
        </w:rPr>
      </w:pPr>
    </w:p>
    <w:p w14:paraId="47587678" w14:textId="21ECD39F" w:rsidR="002360C7" w:rsidRDefault="002360C7" w:rsidP="002360C7">
      <w:pPr>
        <w:pStyle w:val="Nagwek2"/>
      </w:pPr>
      <w:r>
        <w:t>Moduł główny</w:t>
      </w:r>
    </w:p>
    <w:p w14:paraId="157F5068" w14:textId="07D91B3D" w:rsidR="002360C7" w:rsidRDefault="002360C7" w:rsidP="002360C7"/>
    <w:p w14:paraId="2EF69FAB" w14:textId="46F330D5" w:rsidR="002360C7" w:rsidRDefault="007852E5" w:rsidP="007852E5">
      <w:pPr>
        <w:pStyle w:val="Nagwek3"/>
      </w:pPr>
      <w:r>
        <w:t>Uruchamianie programu</w:t>
      </w:r>
    </w:p>
    <w:p w14:paraId="7AA542B4" w14:textId="238C4C5A" w:rsidR="007852E5" w:rsidRDefault="007852E5" w:rsidP="007852E5"/>
    <w:p w14:paraId="77C4281A" w14:textId="77777777" w:rsidR="007852E5" w:rsidRDefault="007852E5" w:rsidP="007852E5">
      <w:r w:rsidRPr="0067720D">
        <w:t>Nasza aplikacja powinna być uruchamiana z wiersza poleceń w następujący sposób:</w:t>
      </w:r>
    </w:p>
    <w:p w14:paraId="3B436A47" w14:textId="77777777" w:rsidR="007852E5" w:rsidRDefault="007852E5" w:rsidP="007852E5">
      <w:pPr>
        <w:pStyle w:val="Legenda"/>
        <w:keepNext/>
      </w:pPr>
      <w:r>
        <w:t xml:space="preserve">Przykład </w:t>
      </w:r>
      <w:r>
        <w:fldChar w:fldCharType="begin"/>
      </w:r>
      <w:r>
        <w:instrText xml:space="preserve"> SEQ Przykład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2450F0F3" w14:textId="77777777" w:rsidR="007852E5" w:rsidRDefault="007852E5" w:rsidP="007852E5">
      <w:r w:rsidRPr="00C2798B">
        <w:rPr>
          <w:rFonts w:cs="Arial"/>
          <w:noProof/>
          <w:lang w:val="en-GB" w:eastAsia="en-GB"/>
        </w:rPr>
        <mc:AlternateContent>
          <mc:Choice Requires="wps">
            <w:drawing>
              <wp:inline distT="0" distB="0" distL="0" distR="0" wp14:anchorId="72E128CD" wp14:editId="42E7337D">
                <wp:extent cx="5743575" cy="300038"/>
                <wp:effectExtent l="0" t="0" r="28575" b="2413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00038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solidFill>
                            <a:schemeClr val="bg2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F8BB2" w14:textId="77777777" w:rsidR="00157377" w:rsidRPr="00BD5489" w:rsidRDefault="00157377" w:rsidP="007852E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X:\PathTo\Cake&gt;Cake.exe /s “Z:\Path\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Script.csx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” 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av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 xml:space="preserve"> Info 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sv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 xml:space="preserve"> Trace /r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 w:themeColor="text1"/>
                                <w:sz w:val="19"/>
                                <w:szCs w:val="19"/>
                                <w:lang w:val="en-US"/>
                              </w:rPr>
                              <w:t>YourJobToRun</w:t>
                            </w:r>
                            <w:proofErr w:type="spellEnd"/>
                          </w:p>
                          <w:p w14:paraId="1A3ED6D3" w14:textId="77777777" w:rsidR="00157377" w:rsidRPr="00716CAA" w:rsidRDefault="00157377" w:rsidP="007852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2E128C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52.2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" fillcolor="#f9f9f9" strokecolor="#e7e6e6 [3214]" strokeweight="1pt">
                <v:textbox>
                  <w:txbxContent>
                    <w:p w14:paraId="091F8BB2" w14:textId="77777777" w:rsidR="00157377" w:rsidRPr="00BD5489" w:rsidRDefault="00157377" w:rsidP="007852E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X:\PathTo\Cake&gt;Cake.exe /s “Z:\Path\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Script.csx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” 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av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 xml:space="preserve"> Info 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sv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 xml:space="preserve"> Trace /r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 w:themeColor="text1"/>
                          <w:sz w:val="19"/>
                          <w:szCs w:val="19"/>
                          <w:lang w:val="en-US"/>
                        </w:rPr>
                        <w:t>YourJobToRun</w:t>
                      </w:r>
                      <w:proofErr w:type="spellEnd"/>
                    </w:p>
                    <w:p w14:paraId="1A3ED6D3" w14:textId="77777777" w:rsidR="00157377" w:rsidRPr="00716CAA" w:rsidRDefault="00157377" w:rsidP="007852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3854DF" w14:textId="77777777" w:rsidR="007852E5" w:rsidRDefault="007852E5" w:rsidP="007852E5">
      <w:r w:rsidRPr="006C3CC3">
        <w:t>Jak widać w powyższym przykładzie, przy uruchamianiu programu możliwe jest wykorzystanie jednego lub więcej poniższych parametrów:</w:t>
      </w:r>
    </w:p>
    <w:p w14:paraId="1C1CCA80" w14:textId="258AB749" w:rsidR="007852E5" w:rsidRDefault="007852E5" w:rsidP="007852E5">
      <w:pPr>
        <w:pStyle w:val="Akapitzlist"/>
        <w:numPr>
          <w:ilvl w:val="0"/>
          <w:numId w:val="3"/>
        </w:numPr>
      </w:pPr>
      <w:r w:rsidRPr="006C3CC3">
        <w:t>/</w:t>
      </w:r>
      <w:proofErr w:type="spellStart"/>
      <w:r w:rsidRPr="006C3CC3">
        <w:t>script</w:t>
      </w:r>
      <w:proofErr w:type="spellEnd"/>
      <w:r w:rsidRPr="006C3CC3">
        <w:t xml:space="preserve"> (/</w:t>
      </w:r>
      <w:r w:rsidR="00157377">
        <w:t>s) - lokalna ścieżka do skryptu .</w:t>
      </w:r>
      <w:proofErr w:type="spellStart"/>
      <w:r w:rsidR="00157377">
        <w:t>csx</w:t>
      </w:r>
      <w:proofErr w:type="spellEnd"/>
      <w:r w:rsidR="00380A21">
        <w:t xml:space="preserve"> napisanego w języku C#</w:t>
      </w:r>
    </w:p>
    <w:p w14:paraId="17916206" w14:textId="77777777" w:rsidR="007852E5" w:rsidRDefault="007852E5" w:rsidP="007852E5">
      <w:pPr>
        <w:pStyle w:val="Akapitzlist"/>
        <w:numPr>
          <w:ilvl w:val="0"/>
          <w:numId w:val="3"/>
        </w:numPr>
      </w:pPr>
      <w:r w:rsidRPr="006C3CC3">
        <w:t>/</w:t>
      </w:r>
      <w:proofErr w:type="spellStart"/>
      <w:r w:rsidRPr="006C3CC3">
        <w:t>runjob</w:t>
      </w:r>
      <w:proofErr w:type="spellEnd"/>
      <w:r w:rsidRPr="006C3CC3">
        <w:t xml:space="preserve"> (inaczej /r) - zadanie do uruchomienia zdefiniowane w skrypcie c# - niezbędne, jeśli w skrypcie brakuje metody </w:t>
      </w:r>
      <w:proofErr w:type="spellStart"/>
      <w:r w:rsidRPr="006C3CC3">
        <w:t>JobManager.SetDefault</w:t>
      </w:r>
      <w:proofErr w:type="spellEnd"/>
    </w:p>
    <w:p w14:paraId="3F6A4BA2" w14:textId="77777777" w:rsidR="007852E5" w:rsidRDefault="007852E5" w:rsidP="007852E5">
      <w:pPr>
        <w:pStyle w:val="Akapitzlist"/>
        <w:numPr>
          <w:ilvl w:val="0"/>
          <w:numId w:val="3"/>
        </w:numPr>
      </w:pPr>
      <w:r w:rsidRPr="006C3CC3">
        <w:t>/</w:t>
      </w:r>
      <w:proofErr w:type="spellStart"/>
      <w:r w:rsidRPr="006C3CC3">
        <w:t>scriptverbosity</w:t>
      </w:r>
      <w:proofErr w:type="spellEnd"/>
      <w:r w:rsidRPr="006C3CC3">
        <w:t xml:space="preserve"> (/</w:t>
      </w:r>
      <w:proofErr w:type="spellStart"/>
      <w:r w:rsidRPr="006C3CC3">
        <w:t>sv</w:t>
      </w:r>
      <w:proofErr w:type="spellEnd"/>
      <w:r w:rsidRPr="006C3CC3">
        <w:t xml:space="preserve">) - poziom zapisywania do logów w podanym skrypcie (możliwy jeden z sześciu: </w:t>
      </w:r>
      <w:proofErr w:type="spellStart"/>
      <w:r w:rsidRPr="006C3CC3">
        <w:t>Trace</w:t>
      </w:r>
      <w:proofErr w:type="spellEnd"/>
      <w:r w:rsidRPr="006C3CC3">
        <w:t xml:space="preserve">, </w:t>
      </w:r>
      <w:proofErr w:type="spellStart"/>
      <w:r w:rsidRPr="006C3CC3">
        <w:t>Debug</w:t>
      </w:r>
      <w:proofErr w:type="spellEnd"/>
      <w:r w:rsidRPr="006C3CC3">
        <w:t xml:space="preserve">, Info, Warn, Error, </w:t>
      </w:r>
      <w:proofErr w:type="spellStart"/>
      <w:r w:rsidRPr="006C3CC3">
        <w:t>Fatal</w:t>
      </w:r>
      <w:proofErr w:type="spellEnd"/>
      <w:r w:rsidRPr="006C3CC3">
        <w:t>)</w:t>
      </w:r>
    </w:p>
    <w:p w14:paraId="6BE45C51" w14:textId="55DA052E" w:rsidR="007852E5" w:rsidRDefault="007852E5" w:rsidP="007852E5">
      <w:pPr>
        <w:pStyle w:val="Akapitzlist"/>
        <w:numPr>
          <w:ilvl w:val="0"/>
          <w:numId w:val="3"/>
        </w:numPr>
      </w:pPr>
      <w:r w:rsidRPr="006C3CC3">
        <w:t>/</w:t>
      </w:r>
      <w:proofErr w:type="spellStart"/>
      <w:r w:rsidRPr="006C3CC3">
        <w:t>appverbosity</w:t>
      </w:r>
      <w:proofErr w:type="spellEnd"/>
      <w:r w:rsidRPr="006C3CC3">
        <w:t xml:space="preserve"> (/</w:t>
      </w:r>
      <w:proofErr w:type="spellStart"/>
      <w:r w:rsidRPr="006C3CC3">
        <w:t>av</w:t>
      </w:r>
      <w:proofErr w:type="spellEnd"/>
      <w:r w:rsidRPr="006C3CC3">
        <w:t xml:space="preserve">) – poziom zapisywania do logów w aplikacji (możliwy jeden z sześciu: </w:t>
      </w:r>
      <w:proofErr w:type="spellStart"/>
      <w:r w:rsidRPr="006C3CC3">
        <w:t>Trace</w:t>
      </w:r>
      <w:proofErr w:type="spellEnd"/>
      <w:r w:rsidRPr="006C3CC3">
        <w:t xml:space="preserve">, </w:t>
      </w:r>
      <w:proofErr w:type="spellStart"/>
      <w:r w:rsidRPr="006C3CC3">
        <w:t>De</w:t>
      </w:r>
      <w:r w:rsidR="002F0AE6">
        <w:t>b</w:t>
      </w:r>
      <w:r w:rsidRPr="006C3CC3">
        <w:t>ug</w:t>
      </w:r>
      <w:proofErr w:type="spellEnd"/>
      <w:r w:rsidRPr="006C3CC3">
        <w:t xml:space="preserve">, Info, Warn, Error, </w:t>
      </w:r>
      <w:proofErr w:type="spellStart"/>
      <w:r w:rsidRPr="006C3CC3">
        <w:t>Fatal</w:t>
      </w:r>
      <w:proofErr w:type="spellEnd"/>
      <w:r w:rsidRPr="006C3CC3">
        <w:t>)</w:t>
      </w:r>
    </w:p>
    <w:p w14:paraId="32B680CB" w14:textId="77777777" w:rsidR="007852E5" w:rsidRDefault="007852E5" w:rsidP="007852E5">
      <w:pPr>
        <w:pStyle w:val="Akapitzlist"/>
        <w:numPr>
          <w:ilvl w:val="0"/>
          <w:numId w:val="3"/>
        </w:numPr>
      </w:pPr>
      <w:r w:rsidRPr="006C3CC3">
        <w:t>/</w:t>
      </w:r>
      <w:proofErr w:type="spellStart"/>
      <w:r w:rsidRPr="006C3CC3">
        <w:t>help</w:t>
      </w:r>
      <w:proofErr w:type="spellEnd"/>
      <w:r w:rsidRPr="006C3CC3">
        <w:t xml:space="preserve"> (/h) – pomoc</w:t>
      </w:r>
    </w:p>
    <w:p w14:paraId="756163C4" w14:textId="4766F30E" w:rsidR="003428D7" w:rsidRDefault="007852E5" w:rsidP="007852E5">
      <w:r w:rsidRPr="006C3CC3">
        <w:t xml:space="preserve">Parametry te są przetwarzane w głównej klasie naszej aplikacji - </w:t>
      </w:r>
      <w:proofErr w:type="spellStart"/>
      <w:r w:rsidRPr="006C3CC3">
        <w:t>Program.cs</w:t>
      </w:r>
      <w:proofErr w:type="spellEnd"/>
      <w:r w:rsidRPr="006C3CC3">
        <w:t>.</w:t>
      </w:r>
      <w:r w:rsidR="003428D7">
        <w:t xml:space="preserve"> Główna metoda w tej klasie po od</w:t>
      </w:r>
      <w:r w:rsidRPr="006C3CC3">
        <w:t xml:space="preserve">czytaniu parametrów próbuje uruchomić skrypt przy użyciu klasy </w:t>
      </w:r>
      <w:proofErr w:type="spellStart"/>
      <w:r w:rsidRPr="006C3CC3">
        <w:t>RoslynEn</w:t>
      </w:r>
      <w:r>
        <w:t>gine.cs</w:t>
      </w:r>
      <w:proofErr w:type="spellEnd"/>
      <w:r>
        <w:t>.</w:t>
      </w:r>
    </w:p>
    <w:p w14:paraId="78BFFA62" w14:textId="77ECB9E7" w:rsidR="00B82120" w:rsidRDefault="003428D7" w:rsidP="003428D7">
      <w:r>
        <w:t xml:space="preserve">System obsługuje skrypty z pomocą dwóch klas - </w:t>
      </w:r>
      <w:proofErr w:type="spellStart"/>
      <w:r>
        <w:t>RoslynEngine</w:t>
      </w:r>
      <w:proofErr w:type="spellEnd"/>
      <w:r>
        <w:t xml:space="preserve"> oraz </w:t>
      </w:r>
      <w:proofErr w:type="spellStart"/>
      <w:r>
        <w:t>JobManager</w:t>
      </w:r>
      <w:proofErr w:type="spellEnd"/>
      <w:r>
        <w:t xml:space="preserve">. Ta pierwsza posiada tylko jedną publiczną metodę – </w:t>
      </w:r>
      <w:proofErr w:type="spellStart"/>
      <w:r>
        <w:t>ExecuteFile</w:t>
      </w:r>
      <w:proofErr w:type="spellEnd"/>
      <w:r>
        <w:t xml:space="preserve">, który wczytuje odpowiednie referencje (biblioteki i inne skrypty) oraz uruchamia nasz docelowy skrypt c#. Menedżer zadań obsługuje rejestrację zadań, ustawianie zależności między zadaniami oraz </w:t>
      </w:r>
      <w:r w:rsidR="001D0016">
        <w:t>uruchamianie</w:t>
      </w:r>
      <w:r>
        <w:t xml:space="preserve"> kodu.</w:t>
      </w:r>
      <w:r w:rsidR="001D0016">
        <w:t xml:space="preserve"> Klasa </w:t>
      </w:r>
      <w:proofErr w:type="spellStart"/>
      <w:r w:rsidR="001D0016">
        <w:t>JobManager</w:t>
      </w:r>
      <w:proofErr w:type="spellEnd"/>
      <w:r w:rsidR="001D0016">
        <w:t xml:space="preserve"> posiada również metodę </w:t>
      </w:r>
      <w:proofErr w:type="spellStart"/>
      <w:r w:rsidR="001D0016">
        <w:t>SetDefault</w:t>
      </w:r>
      <w:proofErr w:type="spellEnd"/>
      <w:r w:rsidR="001D0016">
        <w:t xml:space="preserve">, która jest przydatna przy ustawianiu punktu wejściowego w naszym skrypcie. Jeśli nie podamy w argumentach naszej aplikacji od jakiego zadania program powinien zacząć działanie, musimy zdefiniować to przy użyciu metody </w:t>
      </w:r>
      <w:proofErr w:type="spellStart"/>
      <w:r w:rsidR="001D0016">
        <w:t>SetDefault</w:t>
      </w:r>
      <w:proofErr w:type="spellEnd"/>
      <w:r w:rsidR="001D0016">
        <w:t xml:space="preserve">(string </w:t>
      </w:r>
      <w:proofErr w:type="spellStart"/>
      <w:r w:rsidR="001D0016">
        <w:t>jobName</w:t>
      </w:r>
      <w:proofErr w:type="spellEnd"/>
      <w:r w:rsidR="001D0016">
        <w:t>) na końcu skryptu.</w:t>
      </w:r>
    </w:p>
    <w:p w14:paraId="0ABED51B" w14:textId="56F56A5A" w:rsidR="00BA2BAC" w:rsidRDefault="00BA2BAC" w:rsidP="003428D7">
      <w:r>
        <w:lastRenderedPageBreak/>
        <w:t>Aby dobrze rozwi</w:t>
      </w:r>
      <w:r w:rsidRPr="00BA2BAC">
        <w:t xml:space="preserve">ązać zależności między zadaniami oraz wykryć </w:t>
      </w:r>
      <w:r>
        <w:t>ewentualne cykle w grafie zdefiniowaliśmy kilka statusów naszych zadań, a zadania uruchamiamy rekurencyjnie (najpierw zostanie wykonane zadanie niezależne od żadnych innych zadań).</w:t>
      </w:r>
    </w:p>
    <w:p w14:paraId="1FFDD0BE" w14:textId="123816AB" w:rsidR="00BA2BAC" w:rsidRDefault="00BA2BAC" w:rsidP="003428D7">
      <w:r>
        <w:t>Zadanie może posiadać następujące statusy:</w:t>
      </w:r>
    </w:p>
    <w:p w14:paraId="0CCA4B02" w14:textId="6CD8214D" w:rsidR="00BA2BAC" w:rsidRDefault="00BA2BAC" w:rsidP="003428D7">
      <w:r>
        <w:t xml:space="preserve">- </w:t>
      </w:r>
      <w:proofErr w:type="spellStart"/>
      <w:r>
        <w:t>NotVisited</w:t>
      </w:r>
      <w:proofErr w:type="spellEnd"/>
      <w:r>
        <w:t xml:space="preserve"> </w:t>
      </w:r>
      <w:r w:rsidR="003C7DB8">
        <w:t>–</w:t>
      </w:r>
      <w:r>
        <w:t xml:space="preserve"> </w:t>
      </w:r>
      <w:r w:rsidR="003C7DB8">
        <w:t>gdy przy obsłudze skryptu nie doszliśmy jeszcze do tego zadania</w:t>
      </w:r>
    </w:p>
    <w:p w14:paraId="3A8280F5" w14:textId="29E9C30F" w:rsidR="003C7DB8" w:rsidRDefault="003C7DB8" w:rsidP="003428D7">
      <w:r>
        <w:t xml:space="preserve">- </w:t>
      </w:r>
      <w:proofErr w:type="spellStart"/>
      <w:r>
        <w:t>Pending</w:t>
      </w:r>
      <w:proofErr w:type="spellEnd"/>
      <w:r>
        <w:t xml:space="preserve"> – gdy doszliśmy do zadania w skrypcie, ale obsługujemy jego zależności</w:t>
      </w:r>
    </w:p>
    <w:p w14:paraId="07ECCCED" w14:textId="1FC82EA2" w:rsidR="003C7DB8" w:rsidRDefault="003C7DB8" w:rsidP="003428D7">
      <w:r>
        <w:t xml:space="preserve">- </w:t>
      </w:r>
      <w:proofErr w:type="spellStart"/>
      <w:r>
        <w:t>Done</w:t>
      </w:r>
      <w:proofErr w:type="spellEnd"/>
      <w:r>
        <w:t xml:space="preserve"> – gdy wykonaliśmy dane zadanie i wszystkie jego zależności</w:t>
      </w:r>
    </w:p>
    <w:p w14:paraId="6EBE34FF" w14:textId="6E6D0E38" w:rsidR="003C7DB8" w:rsidRDefault="003C7DB8" w:rsidP="003428D7">
      <w:r>
        <w:t xml:space="preserve">- </w:t>
      </w:r>
      <w:proofErr w:type="spellStart"/>
      <w:r>
        <w:t>Failed</w:t>
      </w:r>
      <w:proofErr w:type="spellEnd"/>
      <w:r>
        <w:t xml:space="preserve"> – gdy zadanie zostało wykonane niepomyślnie</w:t>
      </w:r>
    </w:p>
    <w:p w14:paraId="68C77AC5" w14:textId="01D79901" w:rsidR="003C7DB8" w:rsidRDefault="003C7DB8" w:rsidP="003428D7"/>
    <w:p w14:paraId="47156D91" w14:textId="511B7C33" w:rsidR="003C7DB8" w:rsidRPr="00AC0D56" w:rsidRDefault="003C7DB8" w:rsidP="003428D7">
      <w:r>
        <w:t xml:space="preserve">Do definiowania zadań przygotowaliśmy dwie klasy – Job oraz </w:t>
      </w:r>
      <w:proofErr w:type="spellStart"/>
      <w:r>
        <w:t>VoidJob</w:t>
      </w:r>
      <w:proofErr w:type="spellEnd"/>
      <w:r>
        <w:t>, które dziedziczą p</w:t>
      </w:r>
      <w:r w:rsidR="00AA035D">
        <w:t xml:space="preserve">o abstrakcyjnej klasie </w:t>
      </w:r>
      <w:proofErr w:type="spellStart"/>
      <w:r w:rsidR="00AA035D">
        <w:t>CakeJob</w:t>
      </w:r>
      <w:proofErr w:type="spellEnd"/>
      <w:r w:rsidR="00AA035D">
        <w:t>.</w:t>
      </w:r>
    </w:p>
    <w:p w14:paraId="7B98E1A2" w14:textId="5BB7D52C" w:rsidR="003C7DB8" w:rsidRDefault="003C7DB8" w:rsidP="003C7DB8">
      <w:pPr>
        <w:pStyle w:val="Nagwek4"/>
        <w:rPr>
          <w:lang w:val="en-US"/>
        </w:rPr>
      </w:pPr>
      <w:proofErr w:type="spellStart"/>
      <w:r>
        <w:rPr>
          <w:lang w:val="en-US"/>
        </w:rPr>
        <w:t>VoidJob.cs</w:t>
      </w:r>
      <w:proofErr w:type="spellEnd"/>
    </w:p>
    <w:p w14:paraId="3679E050" w14:textId="77777777" w:rsidR="003C7DB8" w:rsidRPr="003C7DB8" w:rsidRDefault="003C7DB8" w:rsidP="003C7DB8">
      <w:pPr>
        <w:rPr>
          <w:lang w:val="en-US"/>
        </w:rPr>
      </w:pPr>
    </w:p>
    <w:p w14:paraId="6E3DEAA0" w14:textId="283026EE" w:rsidR="003C7DB8" w:rsidRPr="003C7DB8" w:rsidRDefault="003C7DB8" w:rsidP="003C7DB8">
      <w:pPr>
        <w:pStyle w:val="Akapitzlist"/>
        <w:numPr>
          <w:ilvl w:val="0"/>
          <w:numId w:val="37"/>
        </w:numPr>
      </w:pPr>
      <w:proofErr w:type="spellStart"/>
      <w:r w:rsidRPr="003C7DB8">
        <w:t>VoidJob</w:t>
      </w:r>
      <w:proofErr w:type="spellEnd"/>
      <w:r w:rsidRPr="003C7DB8">
        <w:t xml:space="preserve"> </w:t>
      </w:r>
      <w:proofErr w:type="spellStart"/>
      <w:r w:rsidRPr="003C7DB8">
        <w:t>DependsOn</w:t>
      </w:r>
      <w:proofErr w:type="spellEnd"/>
      <w:r w:rsidRPr="003C7DB8">
        <w:t>(</w:t>
      </w:r>
      <w:proofErr w:type="spellStart"/>
      <w:r w:rsidRPr="003C7DB8">
        <w:t>params</w:t>
      </w:r>
      <w:proofErr w:type="spellEnd"/>
      <w:r w:rsidRPr="003C7DB8">
        <w:t xml:space="preserve"> string[] </w:t>
      </w:r>
      <w:proofErr w:type="spellStart"/>
      <w:r w:rsidRPr="003C7DB8">
        <w:t>dependenciesToAdd</w:t>
      </w:r>
      <w:proofErr w:type="spellEnd"/>
      <w:r w:rsidRPr="003C7DB8">
        <w:t>) – metoda pozwalająca na zdefiniowanie zależności danego zadania przy pomocy nazw innych zadań</w:t>
      </w:r>
    </w:p>
    <w:p w14:paraId="0A393456" w14:textId="1FC5B014" w:rsidR="003C7DB8" w:rsidRPr="003C7DB8" w:rsidRDefault="003C7DB8" w:rsidP="003C7DB8">
      <w:pPr>
        <w:pStyle w:val="Akapitzlist"/>
        <w:numPr>
          <w:ilvl w:val="0"/>
          <w:numId w:val="37"/>
        </w:numPr>
      </w:pPr>
      <w:proofErr w:type="spellStart"/>
      <w:r w:rsidRPr="003C7DB8">
        <w:t>VoidJob</w:t>
      </w:r>
      <w:proofErr w:type="spellEnd"/>
      <w:r w:rsidRPr="003C7DB8">
        <w:t xml:space="preserve"> </w:t>
      </w:r>
      <w:proofErr w:type="spellStart"/>
      <w:r w:rsidRPr="003C7DB8">
        <w:t>DependsOn</w:t>
      </w:r>
      <w:proofErr w:type="spellEnd"/>
      <w:r w:rsidRPr="003C7DB8">
        <w:t>(</w:t>
      </w:r>
      <w:proofErr w:type="spellStart"/>
      <w:r w:rsidRPr="003C7DB8">
        <w:t>params</w:t>
      </w:r>
      <w:proofErr w:type="spellEnd"/>
      <w:r w:rsidRPr="003C7DB8">
        <w:t xml:space="preserve"> </w:t>
      </w:r>
      <w:proofErr w:type="spellStart"/>
      <w:r w:rsidRPr="003C7DB8">
        <w:t>VoidJob</w:t>
      </w:r>
      <w:proofErr w:type="spellEnd"/>
      <w:r w:rsidRPr="003C7DB8">
        <w:t xml:space="preserve"> [] </w:t>
      </w:r>
      <w:proofErr w:type="spellStart"/>
      <w:r w:rsidRPr="003C7DB8">
        <w:t>dependenciesToAdd</w:t>
      </w:r>
      <w:proofErr w:type="spellEnd"/>
      <w:r w:rsidRPr="003C7DB8">
        <w:t>) – metoda pozwalająca na zdefiniowanie zależności danego zadania przy pomocy obiektów z innymi zadaniami</w:t>
      </w:r>
    </w:p>
    <w:p w14:paraId="4833666A" w14:textId="5EA3156C" w:rsidR="003C7DB8" w:rsidRDefault="003C7DB8" w:rsidP="003C7DB8">
      <w:pPr>
        <w:pStyle w:val="Akapitzlist"/>
        <w:numPr>
          <w:ilvl w:val="0"/>
          <w:numId w:val="37"/>
        </w:numPr>
      </w:pPr>
      <w:proofErr w:type="spellStart"/>
      <w:r w:rsidRPr="003C7DB8">
        <w:t>VoidJob</w:t>
      </w:r>
      <w:proofErr w:type="spellEnd"/>
      <w:r w:rsidRPr="003C7DB8">
        <w:t xml:space="preserve"> </w:t>
      </w:r>
      <w:proofErr w:type="spellStart"/>
      <w:r w:rsidRPr="003C7DB8">
        <w:t>Does</w:t>
      </w:r>
      <w:proofErr w:type="spellEnd"/>
      <w:r w:rsidRPr="003C7DB8">
        <w:t xml:space="preserve">(Action </w:t>
      </w:r>
      <w:proofErr w:type="spellStart"/>
      <w:r w:rsidRPr="003C7DB8">
        <w:t>actionToDo</w:t>
      </w:r>
      <w:proofErr w:type="spellEnd"/>
      <w:r w:rsidRPr="003C7DB8">
        <w:t>) – metoda pozwalająca na zdefiniowanie akcji wykonywanej podczas danego zadania</w:t>
      </w:r>
    </w:p>
    <w:p w14:paraId="3179C2A7" w14:textId="16545442" w:rsidR="003C7DB8" w:rsidRDefault="003C7DB8" w:rsidP="003C7DB8">
      <w:pPr>
        <w:pStyle w:val="Nagwek4"/>
      </w:pPr>
      <w:proofErr w:type="spellStart"/>
      <w:r>
        <w:t>Job.cs</w:t>
      </w:r>
      <w:proofErr w:type="spellEnd"/>
    </w:p>
    <w:p w14:paraId="3C3118FB" w14:textId="77777777" w:rsidR="003C7DB8" w:rsidRPr="003C7DB8" w:rsidRDefault="003C7DB8" w:rsidP="003C7DB8"/>
    <w:p w14:paraId="6483FDF2" w14:textId="09482005" w:rsidR="003C7DB8" w:rsidRPr="003C7DB8" w:rsidRDefault="003C7DB8" w:rsidP="003C7DB8">
      <w:pPr>
        <w:pStyle w:val="Akapitzlist"/>
        <w:numPr>
          <w:ilvl w:val="0"/>
          <w:numId w:val="37"/>
        </w:numPr>
      </w:pPr>
      <w:r>
        <w:t>Job</w:t>
      </w:r>
      <w:r w:rsidRPr="003C7DB8">
        <w:t xml:space="preserve"> </w:t>
      </w:r>
      <w:proofErr w:type="spellStart"/>
      <w:r w:rsidRPr="003C7DB8">
        <w:t>DependsOn</w:t>
      </w:r>
      <w:proofErr w:type="spellEnd"/>
      <w:r w:rsidRPr="003C7DB8">
        <w:t>(</w:t>
      </w:r>
      <w:proofErr w:type="spellStart"/>
      <w:r w:rsidRPr="003C7DB8">
        <w:t>params</w:t>
      </w:r>
      <w:proofErr w:type="spellEnd"/>
      <w:r w:rsidRPr="003C7DB8">
        <w:t xml:space="preserve"> string[] </w:t>
      </w:r>
      <w:proofErr w:type="spellStart"/>
      <w:r w:rsidRPr="003C7DB8">
        <w:t>dependenciesToAdd</w:t>
      </w:r>
      <w:proofErr w:type="spellEnd"/>
      <w:r w:rsidRPr="003C7DB8">
        <w:t>) – metoda pozwalająca na zdefiniowanie zależności danego zadania przy pomocy nazw innych zadań</w:t>
      </w:r>
    </w:p>
    <w:p w14:paraId="36B22553" w14:textId="3A748F35" w:rsidR="003C7DB8" w:rsidRPr="003C7DB8" w:rsidRDefault="003C7DB8" w:rsidP="003C7DB8">
      <w:pPr>
        <w:pStyle w:val="Akapitzlist"/>
        <w:numPr>
          <w:ilvl w:val="0"/>
          <w:numId w:val="37"/>
        </w:numPr>
      </w:pPr>
      <w:r>
        <w:t xml:space="preserve">Job </w:t>
      </w:r>
      <w:proofErr w:type="spellStart"/>
      <w:r w:rsidRPr="003C7DB8">
        <w:t>DependsOn</w:t>
      </w:r>
      <w:proofErr w:type="spellEnd"/>
      <w:r w:rsidRPr="003C7DB8">
        <w:t>(</w:t>
      </w:r>
      <w:proofErr w:type="spellStart"/>
      <w:r w:rsidRPr="003C7DB8">
        <w:t>params</w:t>
      </w:r>
      <w:proofErr w:type="spellEnd"/>
      <w:r w:rsidRPr="003C7DB8">
        <w:t xml:space="preserve"> </w:t>
      </w:r>
      <w:r>
        <w:t>Job</w:t>
      </w:r>
      <w:r w:rsidRPr="003C7DB8">
        <w:t xml:space="preserve">[] </w:t>
      </w:r>
      <w:proofErr w:type="spellStart"/>
      <w:r w:rsidRPr="003C7DB8">
        <w:t>dependenciesToAdd</w:t>
      </w:r>
      <w:proofErr w:type="spellEnd"/>
      <w:r w:rsidRPr="003C7DB8">
        <w:t>) – metoda pozwalająca na zdefiniowanie zależności danego zadania przy pomocy obiektów z innymi zadaniami</w:t>
      </w:r>
    </w:p>
    <w:p w14:paraId="6B4EB705" w14:textId="57DFBB45" w:rsidR="003C7DB8" w:rsidRDefault="003C7DB8" w:rsidP="003C7DB8">
      <w:pPr>
        <w:pStyle w:val="Akapitzlist"/>
        <w:numPr>
          <w:ilvl w:val="0"/>
          <w:numId w:val="37"/>
        </w:numPr>
      </w:pPr>
      <w:r>
        <w:t>Job</w:t>
      </w:r>
      <w:r w:rsidRPr="003C7DB8">
        <w:t xml:space="preserve"> </w:t>
      </w:r>
      <w:proofErr w:type="spellStart"/>
      <w:r w:rsidRPr="003C7DB8">
        <w:t>Does</w:t>
      </w:r>
      <w:proofErr w:type="spellEnd"/>
      <w:r w:rsidRPr="003C7DB8">
        <w:t>(</w:t>
      </w:r>
      <w:proofErr w:type="spellStart"/>
      <w:r>
        <w:t>Func</w:t>
      </w:r>
      <w:proofErr w:type="spellEnd"/>
      <w:r>
        <w:t>&lt;</w:t>
      </w:r>
      <w:proofErr w:type="spellStart"/>
      <w:r>
        <w:t>bool</w:t>
      </w:r>
      <w:proofErr w:type="spellEnd"/>
      <w:r>
        <w:t xml:space="preserve">&gt; </w:t>
      </w:r>
      <w:proofErr w:type="spellStart"/>
      <w:r>
        <w:t>actionWithResultToDo</w:t>
      </w:r>
      <w:proofErr w:type="spellEnd"/>
      <w:r w:rsidRPr="003C7DB8">
        <w:t>) – metoda pozwalająca na zdefiniowanie akcji wykonywanej podczas danego zadania</w:t>
      </w:r>
      <w:r>
        <w:t>, która zwraca rezultat z flagą mówiącą o pomyślności wykonania</w:t>
      </w:r>
    </w:p>
    <w:p w14:paraId="7F5D7163" w14:textId="2DE7691A" w:rsidR="00C452F7" w:rsidRPr="003C7DB8" w:rsidRDefault="00AA035D" w:rsidP="003428D7">
      <w:r>
        <w:t xml:space="preserve">Różnica między tymi klasami jest niewielka – zadanie zdefiniowane przy pomocy klasy </w:t>
      </w:r>
      <w:proofErr w:type="spellStart"/>
      <w:r>
        <w:t>Job.cs</w:t>
      </w:r>
      <w:proofErr w:type="spellEnd"/>
      <w:r>
        <w:t xml:space="preserve"> zwraca flagę, dzięki której możemy przerwać działanie naszego skryptu, jeśli zadanie nie zostało pomyślnie wykonane. Ta funkcjonalność jest przydatna np. do zadań związanych z testami jednostkowymi, czy budowaniem projektów. </w:t>
      </w:r>
    </w:p>
    <w:p w14:paraId="6FB929CF" w14:textId="5442038E" w:rsidR="00B82120" w:rsidRDefault="00B82120" w:rsidP="00AA035D">
      <w:r w:rsidRPr="0062361E">
        <w:t xml:space="preserve">Skrypty, które obsługuje nasz program, składają się zwykle z różnorakich zadań (reprezentowanych przez </w:t>
      </w:r>
      <w:r w:rsidR="00AA035D">
        <w:t>powyższe klasy</w:t>
      </w:r>
      <w:r w:rsidRPr="0062361E">
        <w:t>), polegających właśnie na definiowaniu operacji zarządzających wdrażaniem aplikacji oraz zależności między tymi zadaniami.</w:t>
      </w:r>
      <w:r w:rsidRPr="005D01C4">
        <w:t xml:space="preserve"> Ważnym założeniem jest to, że zadania muszą być idempotentne – to jest kilkukrotne wykonanie zadania przyniesie taki sam skutek, jak wykonanie jednokrotne.</w:t>
      </w:r>
    </w:p>
    <w:p w14:paraId="2D85E7EE" w14:textId="3F7DFEFD" w:rsidR="00B82120" w:rsidRDefault="00B82120" w:rsidP="00B82120">
      <w:r w:rsidRPr="005D01C4">
        <w:lastRenderedPageBreak/>
        <w:t xml:space="preserve">Zadanie może posiadać akcję, zero lub więcej </w:t>
      </w:r>
      <w:r w:rsidR="0086034E">
        <w:t xml:space="preserve">zadań </w:t>
      </w:r>
      <w:proofErr w:type="spellStart"/>
      <w:r w:rsidR="0086034E">
        <w:t>zależnych</w:t>
      </w:r>
      <w:r w:rsidRPr="005D01C4">
        <w:t>i</w:t>
      </w:r>
      <w:proofErr w:type="spellEnd"/>
      <w:r w:rsidRPr="005D01C4">
        <w:t xml:space="preserve"> musi posiadać unikatową w obrębie skryptu nazwę.</w:t>
      </w:r>
    </w:p>
    <w:p w14:paraId="051F6783" w14:textId="4E596527" w:rsidR="00B82120" w:rsidRDefault="00B82120" w:rsidP="00B82120">
      <w:pPr>
        <w:pStyle w:val="Nagwek3"/>
      </w:pPr>
      <w:r>
        <w:t>Przykłady</w:t>
      </w:r>
    </w:p>
    <w:p w14:paraId="568A5FDC" w14:textId="77777777" w:rsidR="00B82120" w:rsidRPr="00B82120" w:rsidRDefault="00B82120" w:rsidP="00B82120"/>
    <w:p w14:paraId="20D2BC19" w14:textId="79FA10D2" w:rsidR="00B82120" w:rsidRDefault="00B82120" w:rsidP="00B82120">
      <w:pPr>
        <w:keepNext/>
      </w:pPr>
      <w:r w:rsidRPr="007930B0">
        <w:t>Poniżej znajduje się skrypt z jednym zadaniem nazwanym “</w:t>
      </w:r>
      <w:proofErr w:type="spellStart"/>
      <w:r w:rsidRPr="007930B0">
        <w:t>FirstJob</w:t>
      </w:r>
      <w:proofErr w:type="spellEnd"/>
      <w:r w:rsidRPr="007930B0">
        <w:t xml:space="preserve">”. Jego akcja zdefiniowana jest jako argument metody </w:t>
      </w:r>
      <w:proofErr w:type="spellStart"/>
      <w:r w:rsidRPr="007930B0">
        <w:t>Does</w:t>
      </w:r>
      <w:proofErr w:type="spellEnd"/>
      <w:r w:rsidRPr="007930B0">
        <w:t xml:space="preserve">(Action </w:t>
      </w:r>
      <w:proofErr w:type="spellStart"/>
      <w:r w:rsidR="00AA035D">
        <w:t>actionToDo</w:t>
      </w:r>
      <w:proofErr w:type="spellEnd"/>
      <w:r w:rsidRPr="007930B0">
        <w:t xml:space="preserve">). </w:t>
      </w:r>
      <w:r w:rsidR="0086034E">
        <w:t xml:space="preserve">Aby uniknąć konieczności podawania zadania – punktu wejściowego korzystamy z metody </w:t>
      </w:r>
      <w:proofErr w:type="spellStart"/>
      <w:r w:rsidR="0086034E">
        <w:t>SetDefault</w:t>
      </w:r>
      <w:proofErr w:type="spellEnd"/>
      <w:r w:rsidR="0086034E">
        <w:t xml:space="preserve"> z klasy </w:t>
      </w:r>
      <w:proofErr w:type="spellStart"/>
      <w:r w:rsidR="0086034E">
        <w:t>JobManager</w:t>
      </w:r>
      <w:proofErr w:type="spellEnd"/>
      <w:r w:rsidRPr="007930B0">
        <w:t>.</w:t>
      </w:r>
      <w:r w:rsidRPr="00CC2E50">
        <w:rPr>
          <w:rFonts w:cs="Arial"/>
        </w:rPr>
        <w:t xml:space="preserve"> </w:t>
      </w:r>
    </w:p>
    <w:p w14:paraId="4F86C4B4" w14:textId="0FFBFBFF" w:rsidR="00B82120" w:rsidRDefault="00B82120" w:rsidP="00B82120">
      <w:pPr>
        <w:pStyle w:val="Legenda"/>
        <w:keepNext/>
      </w:pPr>
      <w:r>
        <w:t xml:space="preserve">Przykład </w:t>
      </w:r>
      <w:r w:rsidR="008E3318">
        <w:t>5</w:t>
      </w:r>
    </w:p>
    <w:p w14:paraId="76E20916" w14:textId="77777777" w:rsidR="00DB2A83" w:rsidRDefault="00DB2A83" w:rsidP="00DB2A83">
      <w:pPr>
        <w:autoSpaceDE w:val="0"/>
        <w:spacing w:after="0" w:line="240" w:lineRule="auto"/>
      </w:pPr>
      <w:proofErr w:type="spellStart"/>
      <w:r w:rsidRPr="00DB2A83"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 w:rsidRPr="00DB2A8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B2A83">
        <w:rPr>
          <w:rFonts w:ascii="Consolas" w:hAnsi="Consolas" w:cs="Consolas"/>
          <w:color w:val="2B91AF"/>
          <w:sz w:val="19"/>
          <w:szCs w:val="19"/>
        </w:rPr>
        <w:t>VoidJob</w:t>
      </w:r>
      <w:proofErr w:type="spellEnd"/>
      <w:r w:rsidRPr="00DB2A83">
        <w:rPr>
          <w:rFonts w:ascii="Consolas" w:hAnsi="Consolas" w:cs="Consolas"/>
          <w:color w:val="000000"/>
          <w:sz w:val="19"/>
          <w:szCs w:val="19"/>
        </w:rPr>
        <w:t>(</w:t>
      </w:r>
      <w:r w:rsidRPr="00DB2A83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Pr="00DB2A83">
        <w:rPr>
          <w:rFonts w:ascii="Consolas" w:hAnsi="Consolas" w:cs="Consolas"/>
          <w:color w:val="A31515"/>
          <w:sz w:val="19"/>
          <w:szCs w:val="19"/>
        </w:rPr>
        <w:t>FirstJob</w:t>
      </w:r>
      <w:proofErr w:type="spellEnd"/>
      <w:r w:rsidRPr="00DB2A83">
        <w:rPr>
          <w:rFonts w:ascii="Consolas" w:hAnsi="Consolas" w:cs="Consolas"/>
          <w:color w:val="A31515"/>
          <w:sz w:val="19"/>
          <w:szCs w:val="19"/>
        </w:rPr>
        <w:t>"</w:t>
      </w:r>
      <w:r w:rsidRPr="00DB2A83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 w:rsidRPr="00DB2A83">
        <w:rPr>
          <w:rFonts w:ascii="Consolas" w:hAnsi="Consolas" w:cs="Consolas"/>
          <w:color w:val="000000"/>
          <w:sz w:val="19"/>
          <w:szCs w:val="19"/>
        </w:rPr>
        <w:t>Does</w:t>
      </w:r>
      <w:proofErr w:type="spellEnd"/>
      <w:r w:rsidRPr="00DB2A83">
        <w:rPr>
          <w:rFonts w:ascii="Consolas" w:hAnsi="Consolas" w:cs="Consolas"/>
          <w:color w:val="000000"/>
          <w:sz w:val="19"/>
          <w:szCs w:val="19"/>
        </w:rPr>
        <w:t>(() =&gt;</w:t>
      </w:r>
    </w:p>
    <w:p w14:paraId="58838967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3B0A5C" w14:textId="77777777" w:rsidR="00DB2A83" w:rsidRPr="00DB2A83" w:rsidRDefault="00DB2A83" w:rsidP="00DB2A83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 am the first job."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09525F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75A9F660" w14:textId="77777777" w:rsidR="00DB2A83" w:rsidRDefault="00DB2A83" w:rsidP="00DB2A83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8EA930" w14:textId="7C3AAE74" w:rsidR="00B82120" w:rsidRDefault="00DB2A83" w:rsidP="008E3318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FirstJob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439112" w14:textId="77777777" w:rsidR="008E3318" w:rsidRDefault="008E3318" w:rsidP="008E3318"/>
    <w:p w14:paraId="7AFD5D05" w14:textId="77777777" w:rsidR="00B82120" w:rsidRDefault="00B82120" w:rsidP="00B82120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363A504B" wp14:editId="76270D9B">
            <wp:extent cx="5756275" cy="3669141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6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7514" w14:textId="0D5FC265" w:rsidR="00B82120" w:rsidRDefault="00B82120" w:rsidP="00B82120">
      <w:pPr>
        <w:pStyle w:val="Legenda"/>
      </w:pPr>
      <w:r>
        <w:t xml:space="preserve">Rysunek </w:t>
      </w:r>
      <w:r w:rsidR="008E3318">
        <w:t>1</w:t>
      </w:r>
    </w:p>
    <w:p w14:paraId="78265CF3" w14:textId="77777777" w:rsidR="00B82120" w:rsidRDefault="00B82120" w:rsidP="00B82120">
      <w:r w:rsidRPr="00000A45">
        <w:t xml:space="preserve">Na powyższym zrzucie ekranu można zauważyć szczegółowe dane wypisane podczas działania programu </w:t>
      </w:r>
      <w:proofErr w:type="spellStart"/>
      <w:r w:rsidRPr="00000A45">
        <w:t>Cake</w:t>
      </w:r>
      <w:proofErr w:type="spellEnd"/>
      <w:r w:rsidRPr="00000A45">
        <w:t xml:space="preserve"> ze skryptem z pierwszego przykładu.</w:t>
      </w:r>
    </w:p>
    <w:p w14:paraId="72C8CA90" w14:textId="77777777" w:rsidR="00B82120" w:rsidRDefault="00B82120" w:rsidP="00B82120">
      <w:r w:rsidRPr="0067720D">
        <w:t xml:space="preserve">W przypadku zdefiniowania zależności na zadaniu poprzez metodę </w:t>
      </w:r>
      <w:proofErr w:type="spellStart"/>
      <w:r w:rsidRPr="0067720D">
        <w:t>DependsOn</w:t>
      </w:r>
      <w:proofErr w:type="spellEnd"/>
      <w:r w:rsidRPr="0067720D">
        <w:t xml:space="preserve">(string </w:t>
      </w:r>
      <w:proofErr w:type="spellStart"/>
      <w:r w:rsidRPr="0067720D">
        <w:t>otherJobs</w:t>
      </w:r>
      <w:proofErr w:type="spellEnd"/>
      <w:r w:rsidRPr="0067720D">
        <w:t xml:space="preserve">),  program zagwarantuje, że zadania-zależności zostaną wykonane w pierwszej kolejności. Parametr </w:t>
      </w:r>
      <w:proofErr w:type="spellStart"/>
      <w:r w:rsidRPr="0067720D">
        <w:t>otherJobs</w:t>
      </w:r>
      <w:proofErr w:type="spellEnd"/>
      <w:r w:rsidRPr="0067720D">
        <w:t xml:space="preserve"> jest listą zadań, od których nasze zadanie jest zależne.</w:t>
      </w:r>
    </w:p>
    <w:p w14:paraId="1C0FF2EC" w14:textId="77777777" w:rsidR="00B82120" w:rsidRDefault="00B82120" w:rsidP="00B82120">
      <w:r w:rsidRPr="0067720D">
        <w:lastRenderedPageBreak/>
        <w:t>Poniżej znajduje się skrypt z dwoma zadaniami. Zadanie “</w:t>
      </w:r>
      <w:proofErr w:type="spellStart"/>
      <w:r w:rsidRPr="0067720D">
        <w:t>Deploy</w:t>
      </w:r>
      <w:proofErr w:type="spellEnd"/>
      <w:r w:rsidRPr="0067720D">
        <w:t>” jest zależne od zadania “Test”.</w:t>
      </w:r>
    </w:p>
    <w:p w14:paraId="2AE6FDE9" w14:textId="04BC860D" w:rsidR="00B82120" w:rsidRPr="00EB4E14" w:rsidRDefault="00B82120" w:rsidP="00B82120">
      <w:pPr>
        <w:pStyle w:val="Legenda"/>
        <w:keepNext/>
        <w:rPr>
          <w:lang w:val="en-US"/>
        </w:rPr>
      </w:pPr>
      <w:proofErr w:type="spellStart"/>
      <w:r w:rsidRPr="00EB4E14">
        <w:rPr>
          <w:lang w:val="en-US"/>
        </w:rPr>
        <w:t>Przykład</w:t>
      </w:r>
      <w:proofErr w:type="spellEnd"/>
      <w:r w:rsidRPr="00EB4E14">
        <w:rPr>
          <w:lang w:val="en-US"/>
        </w:rPr>
        <w:t xml:space="preserve"> </w:t>
      </w:r>
      <w:r w:rsidR="008E3318" w:rsidRPr="00944959">
        <w:rPr>
          <w:lang w:val="en-US"/>
        </w:rPr>
        <w:t>6</w:t>
      </w:r>
    </w:p>
    <w:p w14:paraId="30BCB174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1F06DA1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AAA610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20B16EDC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6A67E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"Testing stuff..."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5E0EEE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96FB486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"Deploy"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"Test"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4D6D6074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1A3201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"Heavy deploy action"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FD57D6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551F6FCD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D78C57" w14:textId="71BCCD90" w:rsidR="00B82120" w:rsidRDefault="00EB4E14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Deploy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2F9B08" w14:textId="77777777" w:rsidR="00B82120" w:rsidRDefault="00B82120" w:rsidP="00B82120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5341F4A2" wp14:editId="2452D879">
            <wp:extent cx="5756275" cy="4595628"/>
            <wp:effectExtent l="0" t="0" r="9525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5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48F1" w14:textId="3C8086BB" w:rsidR="00B82120" w:rsidRDefault="00B82120" w:rsidP="00B82120">
      <w:pPr>
        <w:pStyle w:val="Legenda"/>
      </w:pPr>
      <w:r>
        <w:t xml:space="preserve">Rysunek </w:t>
      </w:r>
      <w:r w:rsidR="008E3318">
        <w:t>2</w:t>
      </w:r>
    </w:p>
    <w:p w14:paraId="470A0085" w14:textId="77777777" w:rsidR="00B82120" w:rsidRDefault="00B82120" w:rsidP="00B82120">
      <w:r w:rsidRPr="0067720D">
        <w:t>Uruchomienie zadania “</w:t>
      </w:r>
      <w:proofErr w:type="spellStart"/>
      <w:r w:rsidRPr="0067720D">
        <w:t>Deploy</w:t>
      </w:r>
      <w:proofErr w:type="spellEnd"/>
      <w:r w:rsidRPr="0067720D">
        <w:t>” spowoduje, że program najpierw wykona zadanie “Test”, a dopiero potem przejdzie do „</w:t>
      </w:r>
      <w:proofErr w:type="spellStart"/>
      <w:r w:rsidRPr="0067720D">
        <w:t>Deploy</w:t>
      </w:r>
      <w:proofErr w:type="spellEnd"/>
      <w:r w:rsidRPr="0067720D">
        <w:t>”.</w:t>
      </w:r>
    </w:p>
    <w:p w14:paraId="65C2C648" w14:textId="64E11A09" w:rsidR="00B82120" w:rsidRPr="00EB4E14" w:rsidRDefault="00B82120" w:rsidP="00B82120">
      <w:pPr>
        <w:pStyle w:val="Legenda"/>
        <w:keepNext/>
        <w:rPr>
          <w:lang w:val="en-US"/>
        </w:rPr>
      </w:pPr>
      <w:proofErr w:type="spellStart"/>
      <w:r w:rsidRPr="00EB4E14">
        <w:rPr>
          <w:lang w:val="en-US"/>
        </w:rPr>
        <w:t>Przykład</w:t>
      </w:r>
      <w:proofErr w:type="spellEnd"/>
      <w:r w:rsidRPr="00EB4E14">
        <w:rPr>
          <w:lang w:val="en-US"/>
        </w:rPr>
        <w:t xml:space="preserve"> </w:t>
      </w:r>
      <w:r w:rsidR="008E3318" w:rsidRPr="00944959">
        <w:rPr>
          <w:lang w:val="en-US"/>
        </w:rPr>
        <w:t>7</w:t>
      </w:r>
    </w:p>
    <w:p w14:paraId="65976C2D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FirstJob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ThirdJob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SecondJob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7D1DD622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7CACCF35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Log(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LogLevel.Warn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C962403" w14:textId="77777777" w:rsidR="00EB4E14" w:rsidRPr="00EB4E14" w:rsidRDefault="00EB4E14" w:rsidP="00EB4E1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"I'm the first Job. </w:t>
      </w:r>
      <w:r w:rsidRPr="00EB4E14">
        <w:rPr>
          <w:rFonts w:ascii="Consolas" w:hAnsi="Consolas" w:cs="Consolas"/>
          <w:color w:val="A31515"/>
          <w:sz w:val="19"/>
          <w:szCs w:val="19"/>
          <w:lang w:val="en-US"/>
        </w:rPr>
        <w:t>I depend on the third and the second Job."</w:t>
      </w:r>
      <w:r w:rsidRPr="00EB4E1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F02F06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748F243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82E28F" w14:textId="77777777" w:rsidR="00EB4E14" w:rsidRPr="00A646D7" w:rsidRDefault="00EB4E14" w:rsidP="00EB4E14">
      <w:pPr>
        <w:autoSpaceDE w:val="0"/>
        <w:spacing w:after="0" w:line="240" w:lineRule="auto"/>
        <w:rPr>
          <w:lang w:val="en-US"/>
        </w:rPr>
      </w:pPr>
      <w:r w:rsidRPr="00A646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46D7"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SecondJob</w:t>
      </w:r>
      <w:proofErr w:type="spellEnd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ThirdJob</w:t>
      </w:r>
      <w:proofErr w:type="spellEnd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6C3A6947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E5C720" w14:textId="77777777" w:rsidR="00EB4E14" w:rsidRPr="00A646D7" w:rsidRDefault="00EB4E14" w:rsidP="00EB4E14">
      <w:pPr>
        <w:autoSpaceDE w:val="0"/>
        <w:spacing w:after="0" w:line="240" w:lineRule="auto"/>
        <w:rPr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Log(</w:t>
      </w:r>
      <w:proofErr w:type="spellStart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LogLevel.Error</w:t>
      </w:r>
      <w:proofErr w:type="spellEnd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"I'm the second Job. I depend on the third Job."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14D3B1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6B0A0890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F75F4A" w14:textId="77777777" w:rsidR="00EB4E14" w:rsidRPr="00A646D7" w:rsidRDefault="00EB4E14" w:rsidP="00EB4E14">
      <w:pPr>
        <w:autoSpaceDE w:val="0"/>
        <w:spacing w:after="0" w:line="240" w:lineRule="auto"/>
        <w:rPr>
          <w:lang w:val="en-US"/>
        </w:rPr>
      </w:pPr>
      <w:r w:rsidRPr="00A646D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646D7"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ThirdJob</w:t>
      </w:r>
      <w:proofErr w:type="spellEnd"/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7F0F9822" w14:textId="77777777" w:rsidR="00EB4E14" w:rsidRPr="00A646D7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4C531B" w14:textId="77777777" w:rsidR="00EB4E14" w:rsidRPr="00A646D7" w:rsidRDefault="00EB4E14" w:rsidP="00EB4E14">
      <w:pPr>
        <w:autoSpaceDE w:val="0"/>
        <w:spacing w:after="0" w:line="240" w:lineRule="auto"/>
        <w:rPr>
          <w:lang w:val="en-US"/>
        </w:rPr>
      </w:pP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Log(</w:t>
      </w:r>
      <w:proofErr w:type="spellStart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LogLevel.Info</w:t>
      </w:r>
      <w:proofErr w:type="spellEnd"/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646D7">
        <w:rPr>
          <w:rFonts w:ascii="Consolas" w:hAnsi="Consolas" w:cs="Consolas"/>
          <w:color w:val="A31515"/>
          <w:sz w:val="19"/>
          <w:szCs w:val="19"/>
          <w:lang w:val="en-US"/>
        </w:rPr>
        <w:t>"I'm the third Job."</w:t>
      </w:r>
      <w:r w:rsidRPr="00A646D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1CE4EF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2879285" w14:textId="77777777" w:rsidR="00EB4E14" w:rsidRDefault="00EB4E14" w:rsidP="00EB4E1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0E503" w14:textId="39003879" w:rsidR="00B82120" w:rsidRDefault="00EB4E14" w:rsidP="008E3318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FirstJob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8348C8" w14:textId="77777777" w:rsidR="008E3318" w:rsidRDefault="008E3318" w:rsidP="008E3318"/>
    <w:p w14:paraId="05DE8F51" w14:textId="77777777" w:rsidR="00B82120" w:rsidRDefault="00B82120" w:rsidP="00B82120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194769D5" wp14:editId="63B3DBFB">
            <wp:extent cx="5756275" cy="2234356"/>
            <wp:effectExtent l="0" t="0" r="9525" b="127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C721" w14:textId="7894261D" w:rsidR="00B82120" w:rsidRDefault="00B82120" w:rsidP="00B82120">
      <w:pPr>
        <w:pStyle w:val="Legenda"/>
      </w:pPr>
      <w:r>
        <w:t xml:space="preserve">Rysunek </w:t>
      </w:r>
      <w:r w:rsidR="008E3318">
        <w:t>3</w:t>
      </w:r>
    </w:p>
    <w:p w14:paraId="66C7AA5D" w14:textId="542BED18" w:rsidR="003428D7" w:rsidRPr="003428D7" w:rsidRDefault="00B82120" w:rsidP="003428D7">
      <w:r w:rsidRPr="0067720D">
        <w:t xml:space="preserve">Na powyższym zrzucie ekranu możemy zauważyć rezultat skryptu z </w:t>
      </w:r>
      <w:r w:rsidR="00C64AEB">
        <w:t>siódmego</w:t>
      </w:r>
      <w:r w:rsidRPr="0067720D">
        <w:t xml:space="preserve"> przykładu, natomiast szczegółowość logów została ograniczona do minimalnego poziomu „Info”. Kolejność </w:t>
      </w:r>
      <w:proofErr w:type="spellStart"/>
      <w:r w:rsidRPr="0067720D">
        <w:t>wywołań</w:t>
      </w:r>
      <w:proofErr w:type="spellEnd"/>
      <w:r w:rsidRPr="0067720D">
        <w:t xml:space="preserve"> zadań w powyższym skrypcie jest następująca: „</w:t>
      </w:r>
      <w:proofErr w:type="spellStart"/>
      <w:r w:rsidRPr="0067720D">
        <w:t>ThirdJob</w:t>
      </w:r>
      <w:proofErr w:type="spellEnd"/>
      <w:r w:rsidRPr="0067720D">
        <w:t>”, „</w:t>
      </w:r>
      <w:proofErr w:type="spellStart"/>
      <w:r w:rsidRPr="0067720D">
        <w:t>SecondJob</w:t>
      </w:r>
      <w:proofErr w:type="spellEnd"/>
      <w:r w:rsidRPr="0067720D">
        <w:t>”, „</w:t>
      </w:r>
      <w:proofErr w:type="spellStart"/>
      <w:r w:rsidRPr="0067720D">
        <w:t>FirstJob</w:t>
      </w:r>
      <w:proofErr w:type="spellEnd"/>
      <w:r w:rsidRPr="0067720D">
        <w:t>”. Każde z zadań będzie wykonane tylko raz, gdyż są one idempotentne i kolejne wywołania „</w:t>
      </w:r>
      <w:proofErr w:type="spellStart"/>
      <w:r w:rsidRPr="0067720D">
        <w:t>ThirdJob</w:t>
      </w:r>
      <w:proofErr w:type="spellEnd"/>
      <w:r w:rsidRPr="0067720D">
        <w:t>” byłyby bezcelowe i czasochłonne.</w:t>
      </w:r>
    </w:p>
    <w:p w14:paraId="29DFC72F" w14:textId="7FA87893" w:rsidR="003428D7" w:rsidRDefault="00B82120" w:rsidP="003428D7">
      <w:r>
        <w:t>Poniżej widzimy dane wyjściowe z</w:t>
      </w:r>
      <w:r w:rsidR="003428D7" w:rsidRPr="006C3CC3">
        <w:t xml:space="preserve"> </w:t>
      </w:r>
      <w:r>
        <w:t xml:space="preserve">działania </w:t>
      </w:r>
      <w:r w:rsidR="003428D7" w:rsidRPr="006C3CC3">
        <w:t>program</w:t>
      </w:r>
      <w:r>
        <w:t>u, który</w:t>
      </w:r>
      <w:r w:rsidR="003428D7" w:rsidRPr="006C3CC3">
        <w:t xml:space="preserve"> został uruchomiony z konfiguracją logów na poziomie minimalnym „</w:t>
      </w:r>
      <w:proofErr w:type="spellStart"/>
      <w:r w:rsidR="003428D7" w:rsidRPr="006C3CC3">
        <w:t>Trace</w:t>
      </w:r>
      <w:proofErr w:type="spellEnd"/>
      <w:r w:rsidR="003428D7" w:rsidRPr="006C3CC3">
        <w:t xml:space="preserve">”, ale w programie podaliśmy minimalny poziom „Error” – dzięki temu nie widzimy wiadomości zawartych w skrypcie poniżej tego poziomu (logi z programu dalej znajdują się na konsoli, gdyż sekcja konfiguracyjna </w:t>
      </w:r>
      <w:proofErr w:type="spellStart"/>
      <w:r w:rsidR="003428D7" w:rsidRPr="006C3CC3">
        <w:t>NLog</w:t>
      </w:r>
      <w:proofErr w:type="spellEnd"/>
      <w:r w:rsidR="003428D7" w:rsidRPr="006C3CC3">
        <w:t xml:space="preserve"> nie została zmieniona).</w:t>
      </w:r>
    </w:p>
    <w:p w14:paraId="08E90E33" w14:textId="6B672113" w:rsidR="003428D7" w:rsidRDefault="003428D7" w:rsidP="003428D7">
      <w:pPr>
        <w:pStyle w:val="Legenda"/>
        <w:keepNext/>
      </w:pPr>
      <w:r>
        <w:lastRenderedPageBreak/>
        <w:t xml:space="preserve">Przykład </w:t>
      </w:r>
      <w:r w:rsidR="008E3318">
        <w:t>8</w:t>
      </w:r>
    </w:p>
    <w:p w14:paraId="6FD26FE0" w14:textId="77777777" w:rsidR="003428D7" w:rsidRDefault="003428D7" w:rsidP="003428D7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123F4186" wp14:editId="1FC16AB4">
            <wp:extent cx="5756275" cy="4703507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CACD" w14:textId="5F140A5A" w:rsidR="003428D7" w:rsidRDefault="003428D7" w:rsidP="003428D7">
      <w:pPr>
        <w:pStyle w:val="Legenda"/>
      </w:pPr>
      <w:r>
        <w:t xml:space="preserve">Rysunek </w:t>
      </w:r>
      <w:r w:rsidR="008E3318">
        <w:t>4</w:t>
      </w:r>
    </w:p>
    <w:p w14:paraId="59E30000" w14:textId="468E5AAE" w:rsidR="003428D7" w:rsidRDefault="003428D7" w:rsidP="003428D7">
      <w:pPr>
        <w:pStyle w:val="Legenda"/>
        <w:keepNext/>
      </w:pPr>
      <w:r>
        <w:t xml:space="preserve">Przykład </w:t>
      </w:r>
      <w:r w:rsidR="008E3318">
        <w:t>9</w:t>
      </w:r>
    </w:p>
    <w:p w14:paraId="7483DEA2" w14:textId="77777777" w:rsidR="003428D7" w:rsidRDefault="003428D7" w:rsidP="003428D7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5A2737A2" wp14:editId="2D8E1D31">
            <wp:extent cx="5756275" cy="2233722"/>
            <wp:effectExtent l="0" t="0" r="9525" b="190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D681" w14:textId="641041F6" w:rsidR="003428D7" w:rsidRDefault="003428D7" w:rsidP="003428D7">
      <w:pPr>
        <w:pStyle w:val="Legenda"/>
      </w:pPr>
      <w:r>
        <w:t xml:space="preserve">Rysunek </w:t>
      </w:r>
      <w:r w:rsidR="008E3318">
        <w:t>5</w:t>
      </w:r>
    </w:p>
    <w:p w14:paraId="7531CAD5" w14:textId="2E1C8CDD" w:rsidR="003428D7" w:rsidRDefault="003428D7" w:rsidP="003428D7">
      <w:r w:rsidRPr="006C3CC3">
        <w:lastRenderedPageBreak/>
        <w:t>Powyższy zrzut ilustruje uruchamianie tylko niektórych zadań ze</w:t>
      </w:r>
      <w:r w:rsidR="005A2381">
        <w:t xml:space="preserve"> skryptu podanego w siódmym przykładzie</w:t>
      </w:r>
      <w:r w:rsidRPr="006C3CC3">
        <w:t xml:space="preserve">. Można zauważyć, że zostały zarejestrowane trzy zadania, ale uruchomione tylko </w:t>
      </w:r>
      <w:r w:rsidR="005A2381">
        <w:t>zadanie trzecie</w:t>
      </w:r>
      <w:r w:rsidRPr="006C3CC3">
        <w:t>, gdyż wyszczególniliśmy w argumencie, od którego zadania mamy zacząć skrypt.</w:t>
      </w:r>
    </w:p>
    <w:p w14:paraId="20E55C98" w14:textId="75BC739C" w:rsidR="003428D7" w:rsidRDefault="003428D7" w:rsidP="003428D7"/>
    <w:p w14:paraId="59AC1C56" w14:textId="44FEE3B4" w:rsidR="003428D7" w:rsidRDefault="003428D7" w:rsidP="003428D7">
      <w:pPr>
        <w:pStyle w:val="Nagwek3"/>
      </w:pPr>
      <w:r>
        <w:t>Załączanie skryptów</w:t>
      </w:r>
    </w:p>
    <w:p w14:paraId="0172503A" w14:textId="77777777" w:rsidR="003428D7" w:rsidRPr="003428D7" w:rsidRDefault="003428D7" w:rsidP="003428D7"/>
    <w:p w14:paraId="0337DBB6" w14:textId="260BF7C6" w:rsidR="003428D7" w:rsidRDefault="003428D7" w:rsidP="003428D7">
      <w:r w:rsidRPr="006C3CC3">
        <w:t xml:space="preserve">W </w:t>
      </w:r>
      <w:r>
        <w:t>skryptach</w:t>
      </w:r>
      <w:r w:rsidRPr="006C3CC3">
        <w:t xml:space="preserve"> możemy dodawać referencje do innych skryptów, które chcemy załadować, zanim wykonamy nasz kod C#. </w:t>
      </w:r>
      <w:r w:rsidR="00026BB2">
        <w:t>Dzięki temu możemy</w:t>
      </w:r>
      <w:r w:rsidRPr="006C3CC3">
        <w:t xml:space="preserve"> trzymać małe skrypty obsługujące pojedynczą funkcjonalność oraz </w:t>
      </w:r>
      <w:r w:rsidR="00026BB2">
        <w:t xml:space="preserve">otrzymać separację </w:t>
      </w:r>
      <w:r w:rsidRPr="006C3CC3">
        <w:t>czynności, co również wpływa na modularność rozwiązania.</w:t>
      </w:r>
    </w:p>
    <w:p w14:paraId="10F48C58" w14:textId="72E0B8CE" w:rsidR="003428D7" w:rsidRPr="00670911" w:rsidRDefault="003428D7" w:rsidP="003428D7">
      <w:pPr>
        <w:pStyle w:val="Legenda"/>
        <w:keepNext/>
        <w:rPr>
          <w:lang w:val="en-US"/>
        </w:rPr>
      </w:pPr>
      <w:proofErr w:type="spellStart"/>
      <w:r w:rsidRPr="00670911">
        <w:rPr>
          <w:lang w:val="en-US"/>
        </w:rPr>
        <w:t>Przykład</w:t>
      </w:r>
      <w:proofErr w:type="spellEnd"/>
      <w:r w:rsidRPr="00670911">
        <w:rPr>
          <w:lang w:val="en-US"/>
        </w:rPr>
        <w:t xml:space="preserve"> </w:t>
      </w:r>
      <w:r w:rsidR="008E3318" w:rsidRPr="00944959">
        <w:rPr>
          <w:lang w:val="en-US"/>
        </w:rPr>
        <w:t>10</w:t>
      </w:r>
    </w:p>
    <w:p w14:paraId="4B459B7A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load "X:/Path/To/Your/script/script.csx";</w:t>
      </w:r>
    </w:p>
    <w:p w14:paraId="486A76B4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GetDataFromLoadedScript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3758B9FF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E446F9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SomethingFromTheLoadedScript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83A869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3E12F316" w14:textId="73F10747" w:rsidR="003428D7" w:rsidRDefault="00670911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GetDataFromLoadedScript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DFA32C" w14:textId="65F55A39" w:rsidR="003428D7" w:rsidRDefault="003428D7" w:rsidP="003428D7"/>
    <w:p w14:paraId="10933A24" w14:textId="1D42F364" w:rsidR="003428D7" w:rsidRDefault="003428D7" w:rsidP="003428D7">
      <w:pPr>
        <w:pStyle w:val="Nagwek2"/>
      </w:pPr>
      <w:r>
        <w:t>Moduły rozszerzające</w:t>
      </w:r>
    </w:p>
    <w:p w14:paraId="2C7FF24F" w14:textId="7A452A21" w:rsidR="003428D7" w:rsidRDefault="003428D7" w:rsidP="003428D7"/>
    <w:p w14:paraId="745222BE" w14:textId="13001BE0" w:rsidR="005D3876" w:rsidRDefault="003428D7" w:rsidP="001F117B">
      <w:pPr>
        <w:pStyle w:val="Nagwek3"/>
      </w:pPr>
      <w:proofErr w:type="spellStart"/>
      <w:r>
        <w:t>Cake.Build</w:t>
      </w:r>
      <w:proofErr w:type="spellEnd"/>
    </w:p>
    <w:p w14:paraId="063A1FC5" w14:textId="77777777" w:rsidR="001F117B" w:rsidRPr="001F117B" w:rsidRDefault="001F117B" w:rsidP="001F117B"/>
    <w:p w14:paraId="744EE570" w14:textId="3EE41C61" w:rsidR="005D3876" w:rsidRDefault="005D3876" w:rsidP="001F117B">
      <w:r w:rsidRPr="00DC4571">
        <w:t xml:space="preserve">Do zadań związanych z budowaniem projektów i solucji korzystamy z biblioteki </w:t>
      </w:r>
      <w:proofErr w:type="spellStart"/>
      <w:r w:rsidRPr="00DC4571">
        <w:t>Microsoft.CodeAnalysis</w:t>
      </w:r>
      <w:proofErr w:type="spellEnd"/>
      <w:r w:rsidRPr="00DC4571">
        <w:t xml:space="preserve">. W tej części naszego projektu wykorzystujemy klasę </w:t>
      </w:r>
      <w:proofErr w:type="spellStart"/>
      <w:r w:rsidRPr="00DC4571">
        <w:t>MSBuildWorkspace</w:t>
      </w:r>
      <w:proofErr w:type="spellEnd"/>
      <w:r w:rsidRPr="00DC4571">
        <w:t xml:space="preserve"> z przestrzeni nazw </w:t>
      </w:r>
      <w:proofErr w:type="spellStart"/>
      <w:r w:rsidRPr="00DC4571">
        <w:t>Microsoft.CodeAnalysis.MSBuild</w:t>
      </w:r>
      <w:proofErr w:type="spellEnd"/>
      <w:r w:rsidRPr="00DC4571">
        <w:t xml:space="preserve">, aby stworzyć przestrzeń roboczą do wczytania solucji czy projektu </w:t>
      </w:r>
      <w:proofErr w:type="spellStart"/>
      <w:r w:rsidRPr="00DC4571">
        <w:t>MSBuild</w:t>
      </w:r>
      <w:proofErr w:type="spellEnd"/>
      <w:r w:rsidRPr="00DC4571">
        <w:t xml:space="preserve">. Następnie używamy </w:t>
      </w:r>
      <w:proofErr w:type="spellStart"/>
      <w:r w:rsidRPr="00DC4571">
        <w:t>GetCompilationAsync</w:t>
      </w:r>
      <w:proofErr w:type="spellEnd"/>
      <w:r w:rsidRPr="00DC4571">
        <w:t xml:space="preserve">, aby sprawdzić rezultat kompilacji oraz go </w:t>
      </w:r>
      <w:r w:rsidR="00692CC9">
        <w:t>zapisać</w:t>
      </w:r>
      <w:r w:rsidRPr="00DC4571">
        <w:t xml:space="preserve"> do odpowiednich plików - .</w:t>
      </w:r>
      <w:proofErr w:type="spellStart"/>
      <w:r w:rsidRPr="00DC4571">
        <w:t>dll</w:t>
      </w:r>
      <w:proofErr w:type="spellEnd"/>
      <w:r w:rsidRPr="00DC4571">
        <w:t xml:space="preserve"> (</w:t>
      </w:r>
      <w:proofErr w:type="spellStart"/>
      <w:r w:rsidRPr="00DC4571">
        <w:t>Dynamic</w:t>
      </w:r>
      <w:proofErr w:type="spellEnd"/>
      <w:r w:rsidRPr="00DC4571">
        <w:t>-Link Library)</w:t>
      </w:r>
      <w:r w:rsidR="00692CC9">
        <w:t>, .exe (</w:t>
      </w:r>
      <w:proofErr w:type="spellStart"/>
      <w:r w:rsidR="00692CC9">
        <w:t>Executable</w:t>
      </w:r>
      <w:proofErr w:type="spellEnd"/>
      <w:r w:rsidR="00692CC9">
        <w:t>), .</w:t>
      </w:r>
      <w:proofErr w:type="spellStart"/>
      <w:r w:rsidR="00692CC9">
        <w:t>pdb</w:t>
      </w:r>
      <w:proofErr w:type="spellEnd"/>
      <w:r w:rsidR="00692CC9">
        <w:t xml:space="preserve"> (Program </w:t>
      </w:r>
      <w:proofErr w:type="spellStart"/>
      <w:r w:rsidR="00692CC9">
        <w:t>database</w:t>
      </w:r>
      <w:proofErr w:type="spellEnd"/>
      <w:r w:rsidR="00692CC9">
        <w:t xml:space="preserve">) </w:t>
      </w:r>
      <w:r w:rsidRPr="00DC4571">
        <w:t>czy .</w:t>
      </w:r>
      <w:proofErr w:type="spellStart"/>
      <w:r w:rsidRPr="00DC4571">
        <w:t>xml</w:t>
      </w:r>
      <w:proofErr w:type="spellEnd"/>
      <w:r w:rsidRPr="00DC4571">
        <w:t xml:space="preserve"> (</w:t>
      </w:r>
      <w:proofErr w:type="spellStart"/>
      <w:r w:rsidRPr="00DC4571">
        <w:t>Extensible</w:t>
      </w:r>
      <w:proofErr w:type="spellEnd"/>
      <w:r w:rsidRPr="00DC4571">
        <w:t xml:space="preserve"> </w:t>
      </w:r>
      <w:proofErr w:type="spellStart"/>
      <w:r w:rsidRPr="00DC4571">
        <w:t>Markup</w:t>
      </w:r>
      <w:proofErr w:type="spellEnd"/>
      <w:r w:rsidRPr="00DC4571">
        <w:t xml:space="preserve"> Language). Wszystkie te działania obudowane są w zapisywanie do logów, sprawdzanie argumentów oraz obsługę wyjątków.</w:t>
      </w:r>
    </w:p>
    <w:p w14:paraId="27E6F7C3" w14:textId="77777777" w:rsidR="001F117B" w:rsidRDefault="001F117B" w:rsidP="001F117B"/>
    <w:p w14:paraId="11C4DC72" w14:textId="536E2B0A" w:rsidR="005D3876" w:rsidRDefault="005D3876" w:rsidP="005D3876">
      <w:pPr>
        <w:pStyle w:val="Nagwek4"/>
        <w:rPr>
          <w:lang w:val="en-US"/>
        </w:rPr>
      </w:pPr>
      <w:r w:rsidRPr="001F117B">
        <w:rPr>
          <w:lang w:val="en-US"/>
        </w:rPr>
        <w:t xml:space="preserve">bool </w:t>
      </w:r>
      <w:bookmarkStart w:id="10" w:name="_Hlk494710941"/>
      <w:proofErr w:type="spellStart"/>
      <w:r w:rsidRPr="001F117B">
        <w:rPr>
          <w:lang w:val="en-US"/>
        </w:rPr>
        <w:t>BuildProject</w:t>
      </w:r>
      <w:proofErr w:type="spellEnd"/>
      <w:r w:rsidRPr="001F117B">
        <w:rPr>
          <w:lang w:val="en-US"/>
        </w:rPr>
        <w:t xml:space="preserve">(string </w:t>
      </w:r>
      <w:proofErr w:type="spellStart"/>
      <w:r w:rsidRPr="001F117B">
        <w:rPr>
          <w:lang w:val="en-US"/>
        </w:rPr>
        <w:t>projectFile</w:t>
      </w:r>
      <w:proofErr w:type="spellEnd"/>
      <w:r w:rsidRPr="001F117B">
        <w:rPr>
          <w:lang w:val="en-US"/>
        </w:rPr>
        <w:t xml:space="preserve">, string </w:t>
      </w:r>
      <w:proofErr w:type="spellStart"/>
      <w:r w:rsidRPr="001F117B">
        <w:rPr>
          <w:lang w:val="en-US"/>
        </w:rPr>
        <w:t>outputPath</w:t>
      </w:r>
      <w:proofErr w:type="spellEnd"/>
      <w:r w:rsidRPr="001F117B">
        <w:rPr>
          <w:lang w:val="en-US"/>
        </w:rPr>
        <w:t xml:space="preserve"> = null, string configuration = "Debug", string platform = "Any CPU")</w:t>
      </w:r>
      <w:bookmarkEnd w:id="10"/>
    </w:p>
    <w:p w14:paraId="4475F0AE" w14:textId="77777777" w:rsidR="00670911" w:rsidRPr="00670911" w:rsidRDefault="00670911" w:rsidP="00670911">
      <w:pPr>
        <w:rPr>
          <w:lang w:val="en-US"/>
        </w:rPr>
      </w:pPr>
    </w:p>
    <w:p w14:paraId="4849C47A" w14:textId="67C718ED" w:rsidR="005D3876" w:rsidRDefault="005D3876" w:rsidP="005D3876">
      <w:r w:rsidRPr="002D4ED2">
        <w:t>Metoda pozwala na zbudowa</w:t>
      </w:r>
      <w:r w:rsidR="0031468B">
        <w:t>nie pojedynczego projektu</w:t>
      </w:r>
      <w:r w:rsidRPr="002D4ED2">
        <w:t xml:space="preserve">. Zwraca flagę </w:t>
      </w:r>
      <w:r w:rsidR="00AC0D56">
        <w:t>mówiącą</w:t>
      </w:r>
      <w:r w:rsidRPr="002D4ED2">
        <w:t xml:space="preserve"> czy proces kompilacji powiódł się dla wszystkich projektów.</w:t>
      </w:r>
    </w:p>
    <w:p w14:paraId="51034599" w14:textId="77777777" w:rsidR="005D3876" w:rsidRDefault="005D3876" w:rsidP="005D3876">
      <w:r>
        <w:t>Parametry:</w:t>
      </w:r>
    </w:p>
    <w:p w14:paraId="0591F127" w14:textId="0D371A04" w:rsidR="005D3876" w:rsidRDefault="005D3876" w:rsidP="005D3876">
      <w:pPr>
        <w:pStyle w:val="Akapitzlist"/>
        <w:numPr>
          <w:ilvl w:val="0"/>
          <w:numId w:val="8"/>
        </w:numPr>
      </w:pPr>
      <w:proofErr w:type="spellStart"/>
      <w:r>
        <w:t>projectFile</w:t>
      </w:r>
      <w:proofErr w:type="spellEnd"/>
      <w:r>
        <w:t xml:space="preserve"> – </w:t>
      </w:r>
      <w:r w:rsidR="008C5FC3">
        <w:t>ścieżka z nazwą pliku projektu.</w:t>
      </w:r>
    </w:p>
    <w:p w14:paraId="4ADD0E3A" w14:textId="77777777" w:rsidR="005D3876" w:rsidRDefault="005D3876" w:rsidP="005D3876">
      <w:pPr>
        <w:pStyle w:val="Akapitzlist"/>
        <w:numPr>
          <w:ilvl w:val="0"/>
          <w:numId w:val="8"/>
        </w:numPr>
      </w:pPr>
      <w:proofErr w:type="spellStart"/>
      <w:r>
        <w:lastRenderedPageBreak/>
        <w:t>configuration</w:t>
      </w:r>
      <w:proofErr w:type="spellEnd"/>
      <w:r>
        <w:t xml:space="preserve"> – konfiguracja </w:t>
      </w:r>
      <w:proofErr w:type="spellStart"/>
      <w:r>
        <w:t>buildu</w:t>
      </w:r>
      <w:proofErr w:type="spellEnd"/>
      <w:r>
        <w:t>. Możliwe wartości: „</w:t>
      </w:r>
      <w:proofErr w:type="spellStart"/>
      <w:r>
        <w:t>Debug</w:t>
      </w:r>
      <w:proofErr w:type="spellEnd"/>
      <w:r>
        <w:t>” i „</w:t>
      </w:r>
      <w:proofErr w:type="spellStart"/>
      <w:r>
        <w:t>Release</w:t>
      </w:r>
      <w:proofErr w:type="spellEnd"/>
      <w:r>
        <w:t>”. Wartość domyślna to „</w:t>
      </w:r>
      <w:proofErr w:type="spellStart"/>
      <w:r>
        <w:t>Debug</w:t>
      </w:r>
      <w:proofErr w:type="spellEnd"/>
      <w:r>
        <w:t>”.</w:t>
      </w:r>
    </w:p>
    <w:p w14:paraId="1D77B598" w14:textId="77777777" w:rsidR="005D3876" w:rsidRDefault="005D3876" w:rsidP="005D3876">
      <w:pPr>
        <w:pStyle w:val="Akapitzlist"/>
        <w:numPr>
          <w:ilvl w:val="0"/>
          <w:numId w:val="8"/>
        </w:numPr>
      </w:pPr>
      <w:r>
        <w:t xml:space="preserve">platform – platforma </w:t>
      </w:r>
      <w:proofErr w:type="spellStart"/>
      <w:r>
        <w:t>buildu</w:t>
      </w:r>
      <w:proofErr w:type="spellEnd"/>
      <w:r>
        <w:t>. Możliwe wartości: „x86”, „x64”, „</w:t>
      </w:r>
      <w:proofErr w:type="spellStart"/>
      <w:r>
        <w:t>Any</w:t>
      </w:r>
      <w:proofErr w:type="spellEnd"/>
      <w:r>
        <w:t xml:space="preserve"> CPU”. Wartość domyślna to „</w:t>
      </w:r>
      <w:proofErr w:type="spellStart"/>
      <w:r>
        <w:t>Any</w:t>
      </w:r>
      <w:proofErr w:type="spellEnd"/>
      <w:r>
        <w:t xml:space="preserve"> CPU”.</w:t>
      </w:r>
    </w:p>
    <w:p w14:paraId="147E38A0" w14:textId="77777777" w:rsidR="005D3876" w:rsidRDefault="005D3876" w:rsidP="005D3876">
      <w:pPr>
        <w:pStyle w:val="Akapitzlist"/>
        <w:numPr>
          <w:ilvl w:val="0"/>
          <w:numId w:val="8"/>
        </w:numPr>
      </w:pPr>
      <w:proofErr w:type="spellStart"/>
      <w:r w:rsidRPr="00122AD1">
        <w:t>outputPath</w:t>
      </w:r>
      <w:proofErr w:type="spellEnd"/>
      <w:r w:rsidRPr="00122AD1">
        <w:t xml:space="preserve"> – ścieżka do katalogu wyjściowego z rezultatem kompilacji. Jeśli pozostanie pusta, pliki zostaną zapisane do „./bin/</w:t>
      </w:r>
      <w:proofErr w:type="spellStart"/>
      <w:r w:rsidRPr="00122AD1">
        <w:t>configuration</w:t>
      </w:r>
      <w:proofErr w:type="spellEnd"/>
      <w:r w:rsidRPr="00122AD1">
        <w:t>” (</w:t>
      </w:r>
      <w:proofErr w:type="spellStart"/>
      <w:r w:rsidRPr="00122AD1">
        <w:t>configuration</w:t>
      </w:r>
      <w:proofErr w:type="spellEnd"/>
      <w:r w:rsidRPr="00122AD1">
        <w:t xml:space="preserve"> – wartość z parametru)</w:t>
      </w:r>
      <w:r>
        <w:t>.</w:t>
      </w:r>
    </w:p>
    <w:p w14:paraId="494F12A3" w14:textId="7B9F1913" w:rsidR="005D3876" w:rsidRDefault="005D3876" w:rsidP="005D3876">
      <w:pPr>
        <w:pStyle w:val="Nagwek4"/>
        <w:rPr>
          <w:lang w:val="en-US"/>
        </w:rPr>
      </w:pPr>
      <w:r w:rsidRPr="001F117B">
        <w:rPr>
          <w:lang w:val="en-US"/>
        </w:rPr>
        <w:t xml:space="preserve">bool </w:t>
      </w:r>
      <w:proofErr w:type="spellStart"/>
      <w:r w:rsidRPr="001F117B">
        <w:rPr>
          <w:lang w:val="en-US"/>
        </w:rPr>
        <w:t>BuildSolution</w:t>
      </w:r>
      <w:proofErr w:type="spellEnd"/>
      <w:r w:rsidRPr="001F117B">
        <w:rPr>
          <w:lang w:val="en-US"/>
        </w:rPr>
        <w:t xml:space="preserve">(string </w:t>
      </w:r>
      <w:proofErr w:type="spellStart"/>
      <w:r w:rsidRPr="001F117B">
        <w:rPr>
          <w:lang w:val="en-US"/>
        </w:rPr>
        <w:t>solutionFile</w:t>
      </w:r>
      <w:proofErr w:type="spellEnd"/>
      <w:r w:rsidRPr="001F117B">
        <w:rPr>
          <w:lang w:val="en-US"/>
        </w:rPr>
        <w:t xml:space="preserve">, string </w:t>
      </w:r>
      <w:proofErr w:type="spellStart"/>
      <w:r w:rsidRPr="001F117B">
        <w:rPr>
          <w:lang w:val="en-US"/>
        </w:rPr>
        <w:t>outputPath</w:t>
      </w:r>
      <w:proofErr w:type="spellEnd"/>
      <w:r w:rsidRPr="001F117B">
        <w:rPr>
          <w:lang w:val="en-US"/>
        </w:rPr>
        <w:t xml:space="preserve"> = null, string configuration = "Debug", string platform = "Any CPU")</w:t>
      </w:r>
    </w:p>
    <w:p w14:paraId="2191F440" w14:textId="77777777" w:rsidR="00670911" w:rsidRPr="00670911" w:rsidRDefault="00670911" w:rsidP="00670911">
      <w:pPr>
        <w:rPr>
          <w:lang w:val="en-US"/>
        </w:rPr>
      </w:pPr>
    </w:p>
    <w:p w14:paraId="798AE01C" w14:textId="5B78C334" w:rsidR="005D3876" w:rsidRDefault="005D3876" w:rsidP="005D3876">
      <w:r w:rsidRPr="00122AD1">
        <w:t xml:space="preserve">Metoda pozwala na zbudowanie </w:t>
      </w:r>
      <w:r w:rsidR="008C5FC3">
        <w:t>solucji</w:t>
      </w:r>
      <w:r w:rsidRPr="00122AD1">
        <w:t xml:space="preserve">. Zwraca flagę </w:t>
      </w:r>
      <w:r w:rsidR="00AC0D56">
        <w:t>mówiącą</w:t>
      </w:r>
      <w:r w:rsidRPr="00122AD1">
        <w:t xml:space="preserve"> czy proces kompilacji powiódł się dla wszystkich solucji.</w:t>
      </w:r>
    </w:p>
    <w:p w14:paraId="5FC49DC3" w14:textId="77777777" w:rsidR="005D3876" w:rsidRDefault="005D3876" w:rsidP="005D3876">
      <w:r>
        <w:t>Parametry:</w:t>
      </w:r>
    </w:p>
    <w:p w14:paraId="14E52AF8" w14:textId="43A7E559" w:rsidR="005D3876" w:rsidRDefault="005D3876" w:rsidP="005D3876">
      <w:pPr>
        <w:pStyle w:val="Akapitzlist"/>
        <w:numPr>
          <w:ilvl w:val="0"/>
          <w:numId w:val="9"/>
        </w:numPr>
      </w:pPr>
      <w:proofErr w:type="spellStart"/>
      <w:r>
        <w:t>solutionFile</w:t>
      </w:r>
      <w:proofErr w:type="spellEnd"/>
      <w:r>
        <w:t xml:space="preserve"> –</w:t>
      </w:r>
      <w:r w:rsidR="00E24D08">
        <w:t xml:space="preserve"> ścieżka z nazwą pliku solucji.</w:t>
      </w:r>
    </w:p>
    <w:p w14:paraId="36AE1980" w14:textId="77777777" w:rsidR="005D3876" w:rsidRDefault="005D3876" w:rsidP="005D3876">
      <w:pPr>
        <w:pStyle w:val="Akapitzlist"/>
        <w:numPr>
          <w:ilvl w:val="0"/>
          <w:numId w:val="9"/>
        </w:numPr>
      </w:pPr>
      <w:proofErr w:type="spellStart"/>
      <w:r>
        <w:t>configuration</w:t>
      </w:r>
      <w:proofErr w:type="spellEnd"/>
      <w:r>
        <w:t xml:space="preserve"> – konfiguracja </w:t>
      </w:r>
      <w:proofErr w:type="spellStart"/>
      <w:r>
        <w:t>buildu</w:t>
      </w:r>
      <w:proofErr w:type="spellEnd"/>
      <w:r>
        <w:t>. Możliwe wartości: „</w:t>
      </w:r>
      <w:proofErr w:type="spellStart"/>
      <w:r>
        <w:t>Debug</w:t>
      </w:r>
      <w:proofErr w:type="spellEnd"/>
      <w:r>
        <w:t>” i „</w:t>
      </w:r>
      <w:proofErr w:type="spellStart"/>
      <w:r>
        <w:t>Release</w:t>
      </w:r>
      <w:proofErr w:type="spellEnd"/>
      <w:r>
        <w:t>”. Wartość domyślna to „</w:t>
      </w:r>
      <w:proofErr w:type="spellStart"/>
      <w:r>
        <w:t>Debug</w:t>
      </w:r>
      <w:proofErr w:type="spellEnd"/>
      <w:r>
        <w:t>”.</w:t>
      </w:r>
    </w:p>
    <w:p w14:paraId="50152030" w14:textId="77777777" w:rsidR="005D3876" w:rsidRDefault="005D3876" w:rsidP="005D3876">
      <w:pPr>
        <w:pStyle w:val="Akapitzlist"/>
        <w:numPr>
          <w:ilvl w:val="0"/>
          <w:numId w:val="9"/>
        </w:numPr>
      </w:pPr>
      <w:r>
        <w:t xml:space="preserve">platform – platforma </w:t>
      </w:r>
      <w:proofErr w:type="spellStart"/>
      <w:r>
        <w:t>buildu</w:t>
      </w:r>
      <w:proofErr w:type="spellEnd"/>
      <w:r>
        <w:t>. Możliwe wartości: „x86”, „x64”, „</w:t>
      </w:r>
      <w:proofErr w:type="spellStart"/>
      <w:r>
        <w:t>Any</w:t>
      </w:r>
      <w:proofErr w:type="spellEnd"/>
      <w:r>
        <w:t xml:space="preserve"> CPU”. Wartość domyślna to „</w:t>
      </w:r>
      <w:proofErr w:type="spellStart"/>
      <w:r>
        <w:t>Any</w:t>
      </w:r>
      <w:proofErr w:type="spellEnd"/>
      <w:r>
        <w:t xml:space="preserve"> CPU”.</w:t>
      </w:r>
    </w:p>
    <w:p w14:paraId="426E8907" w14:textId="63542A80" w:rsidR="005D3876" w:rsidRDefault="005D3876" w:rsidP="001F117B">
      <w:pPr>
        <w:pStyle w:val="Akapitzlist"/>
        <w:numPr>
          <w:ilvl w:val="0"/>
          <w:numId w:val="9"/>
        </w:numPr>
      </w:pPr>
      <w:proofErr w:type="spellStart"/>
      <w:r>
        <w:t>outputPath</w:t>
      </w:r>
      <w:proofErr w:type="spellEnd"/>
      <w:r>
        <w:t xml:space="preserve"> – ścieżka do katalogu wyjściowego z rezultatem kompilacji. Jeśli pozostanie pusta, pliki zostaną zapisane do „./bin/</w:t>
      </w:r>
      <w:proofErr w:type="spellStart"/>
      <w:r>
        <w:t>configuration</w:t>
      </w:r>
      <w:proofErr w:type="spellEnd"/>
      <w:r>
        <w:t>” (</w:t>
      </w:r>
      <w:proofErr w:type="spellStart"/>
      <w:r>
        <w:t>configuration</w:t>
      </w:r>
      <w:proofErr w:type="spellEnd"/>
      <w:r>
        <w:t xml:space="preserve"> – wartość z parametru)</w:t>
      </w:r>
    </w:p>
    <w:p w14:paraId="4A825072" w14:textId="77777777" w:rsidR="005D3876" w:rsidRPr="005D3876" w:rsidRDefault="005D3876" w:rsidP="005D3876"/>
    <w:p w14:paraId="258BAE02" w14:textId="09220C00" w:rsidR="005D3876" w:rsidRPr="00670911" w:rsidRDefault="005D3876" w:rsidP="005D3876">
      <w:pPr>
        <w:pStyle w:val="Legenda"/>
        <w:keepNext/>
        <w:rPr>
          <w:lang w:val="en-US"/>
        </w:rPr>
      </w:pPr>
      <w:proofErr w:type="spellStart"/>
      <w:r w:rsidRPr="00670911">
        <w:rPr>
          <w:lang w:val="en-US"/>
        </w:rPr>
        <w:t>Przykład</w:t>
      </w:r>
      <w:proofErr w:type="spellEnd"/>
      <w:r w:rsidRPr="00670911">
        <w:rPr>
          <w:lang w:val="en-US"/>
        </w:rPr>
        <w:t xml:space="preserve"> </w:t>
      </w:r>
      <w:r w:rsidR="008E3318" w:rsidRPr="00944959">
        <w:rPr>
          <w:lang w:val="en-US"/>
        </w:rPr>
        <w:t>11</w:t>
      </w:r>
    </w:p>
    <w:p w14:paraId="2B2A1574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"../../../Build/bin/Debug/Build.dll";</w:t>
      </w:r>
    </w:p>
    <w:p w14:paraId="0885CBE6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0FEBF858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BuildProject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AA30DE0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BuildProject(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@"D:\Dane\Ernest\Praca\cake\Cake\Fail\Fail.csproj"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583646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F26E47C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C3F0FE" w14:textId="5E365E63" w:rsidR="005D3876" w:rsidRDefault="00670911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BuildProject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011B9C" w14:textId="77777777" w:rsidR="005D3876" w:rsidRDefault="005D3876" w:rsidP="005D3876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2C57385C" wp14:editId="2919EE60">
            <wp:extent cx="5756275" cy="3680564"/>
            <wp:effectExtent l="0" t="0" r="9525" b="254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6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99F" w14:textId="5200D30E" w:rsidR="005D3876" w:rsidRDefault="005D3876" w:rsidP="005D3876">
      <w:pPr>
        <w:pStyle w:val="Legenda"/>
      </w:pPr>
      <w:r>
        <w:t xml:space="preserve">Rysunek </w:t>
      </w:r>
      <w:r w:rsidR="008E3318">
        <w:t>6</w:t>
      </w:r>
    </w:p>
    <w:p w14:paraId="761CBC9A" w14:textId="77777777" w:rsidR="005D3876" w:rsidRDefault="005D3876" w:rsidP="005D3876">
      <w:r w:rsidRPr="00122AD1">
        <w:t>Powyższy skrypt skompiluje projekt z lokalizacji podanej w parametrze oraz wypisze błędy kompilacji, jeśli jakieś nastąpią. Zrzut ekranu pokazuje przykładowy wynik kompilacji z błędami.</w:t>
      </w:r>
    </w:p>
    <w:p w14:paraId="477C69F7" w14:textId="40B64E47" w:rsidR="005D3876" w:rsidRDefault="005D3876" w:rsidP="005D3876">
      <w:pPr>
        <w:pStyle w:val="Legenda"/>
        <w:keepNext/>
      </w:pPr>
      <w:r>
        <w:t xml:space="preserve">Przykład </w:t>
      </w:r>
      <w:r w:rsidR="008E3318">
        <w:t>12</w:t>
      </w:r>
    </w:p>
    <w:p w14:paraId="10E5C63C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70911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cake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"../../../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Build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>/bin/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Debug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>/Build.dll";</w:t>
      </w:r>
    </w:p>
    <w:p w14:paraId="59F2B321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ECECFD4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BuildProject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F07E5DC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BuildProject(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@"D:\Dane\Ernest\Praca\cake\Cake\Files\Files.csproj"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0A0DB4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5BC71B5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00821" w14:textId="11F5E32E" w:rsidR="005D3876" w:rsidRDefault="00670911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BuildProject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AA4AAAF" w14:textId="77777777" w:rsidR="005D3876" w:rsidRDefault="005D3876" w:rsidP="005D3876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62DAA141" wp14:editId="78692648">
            <wp:extent cx="5756275" cy="2342869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4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ED78" w14:textId="5A2ECD2F" w:rsidR="005D3876" w:rsidRDefault="005D3876" w:rsidP="005D3876">
      <w:pPr>
        <w:pStyle w:val="Legenda"/>
      </w:pPr>
      <w:r>
        <w:t xml:space="preserve">Rysunek </w:t>
      </w:r>
      <w:r w:rsidR="008E3318">
        <w:t>7</w:t>
      </w:r>
    </w:p>
    <w:p w14:paraId="7B86CBAA" w14:textId="77777777" w:rsidR="005D3876" w:rsidRDefault="005D3876" w:rsidP="005D3876">
      <w:r w:rsidRPr="00122AD1">
        <w:t>Powyższy przykład poprawnie skompiluje projekt z lokalizacji podanej w lokalizacji. Zrzut ekranu pokazuje przykładowy wynik kompilacji z błędami.</w:t>
      </w:r>
    </w:p>
    <w:p w14:paraId="7D402600" w14:textId="0240115A" w:rsidR="005D3876" w:rsidRDefault="005D3876" w:rsidP="005D3876">
      <w:pPr>
        <w:pStyle w:val="Legenda"/>
        <w:keepNext/>
      </w:pPr>
      <w:r>
        <w:t xml:space="preserve">Przykład </w:t>
      </w:r>
      <w:r w:rsidR="008E3318">
        <w:t>13</w:t>
      </w:r>
    </w:p>
    <w:p w14:paraId="2FC6E7BF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70911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cake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"../../../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Build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>/bin/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Debug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>/Build.dll";</w:t>
      </w:r>
    </w:p>
    <w:p w14:paraId="7CB5541D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368D28C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BuildSolution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776221FE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@"D:\Dane\Ernest\Praca\cake\Cake\Cake.sln"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0503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5D3001C1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47FD80" w14:textId="423B9E7F" w:rsidR="005D3876" w:rsidRDefault="00670911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BuildSolution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D4F8C3" w14:textId="77777777" w:rsidR="005D3876" w:rsidRDefault="005D3876" w:rsidP="005D3876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74EE9908" wp14:editId="0071B1EF">
            <wp:extent cx="4719637" cy="3662389"/>
            <wp:effectExtent l="0" t="0" r="508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9637" cy="3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A8B8" w14:textId="5FAC2012" w:rsidR="00F1320C" w:rsidRDefault="005D3876" w:rsidP="008E3318">
      <w:pPr>
        <w:pStyle w:val="Legenda"/>
      </w:pPr>
      <w:r>
        <w:t xml:space="preserve">Rysunek </w:t>
      </w:r>
      <w:r w:rsidR="008E3318">
        <w:t>8</w:t>
      </w:r>
    </w:p>
    <w:p w14:paraId="13412E80" w14:textId="77777777" w:rsidR="003428D7" w:rsidRPr="003428D7" w:rsidRDefault="003428D7" w:rsidP="003428D7"/>
    <w:p w14:paraId="056B0518" w14:textId="7109BF2C" w:rsidR="003428D7" w:rsidRDefault="003428D7" w:rsidP="003428D7">
      <w:pPr>
        <w:pStyle w:val="Nagwek3"/>
        <w:rPr>
          <w:lang w:val="en-US"/>
        </w:rPr>
      </w:pPr>
      <w:proofErr w:type="spellStart"/>
      <w:r>
        <w:rPr>
          <w:lang w:val="en-US"/>
        </w:rPr>
        <w:t>Cake.Files</w:t>
      </w:r>
      <w:proofErr w:type="spellEnd"/>
    </w:p>
    <w:p w14:paraId="212DEC59" w14:textId="77777777" w:rsidR="002F0C24" w:rsidRDefault="002F0C24" w:rsidP="002F0C2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bookmarkStart w:id="11" w:name="_GoBack"/>
      <w:bookmarkEnd w:id="11"/>
    </w:p>
    <w:p w14:paraId="1AB7272E" w14:textId="5838FC4F" w:rsidR="002F0C24" w:rsidRDefault="002F0C24" w:rsidP="002F0C24">
      <w:r w:rsidRPr="00122AD1">
        <w:t>Do operacji na plikach i folderach wykorzystujemy metody z przestrzeni nazw „System.IO”, a do wyszukiwania wzorców „</w:t>
      </w:r>
      <w:proofErr w:type="spellStart"/>
      <w:r w:rsidRPr="00122AD1">
        <w:t>System.Text.RegularExpressions</w:t>
      </w:r>
      <w:proofErr w:type="spellEnd"/>
      <w:r w:rsidRPr="00122AD1">
        <w:t>”. Podstawowe operacje obudowaliśmy w sprawdzanie warunków wejściowych oraz odpowiednie zapisywanie do logów.</w:t>
      </w:r>
    </w:p>
    <w:p w14:paraId="7F66C07C" w14:textId="746BA225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CopyDirectory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sourceDir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destinationDir</w:t>
      </w:r>
      <w:proofErr w:type="spellEnd"/>
      <w:r w:rsidRPr="00453C84">
        <w:rPr>
          <w:lang w:val="en-US"/>
        </w:rPr>
        <w:t xml:space="preserve">, bool </w:t>
      </w:r>
      <w:proofErr w:type="spellStart"/>
      <w:r w:rsidRPr="00453C84">
        <w:rPr>
          <w:lang w:val="en-US"/>
        </w:rPr>
        <w:t>copySubDirs</w:t>
      </w:r>
      <w:proofErr w:type="spellEnd"/>
      <w:r w:rsidRPr="00453C84">
        <w:rPr>
          <w:lang w:val="en-US"/>
        </w:rPr>
        <w:t xml:space="preserve"> = true, bool overwrite = false, bool </w:t>
      </w:r>
      <w:proofErr w:type="spellStart"/>
      <w:r w:rsidRPr="00453C84">
        <w:rPr>
          <w:lang w:val="en-US"/>
        </w:rPr>
        <w:t>cleanDestinationDirectory</w:t>
      </w:r>
      <w:proofErr w:type="spellEnd"/>
      <w:r w:rsidRPr="00453C84">
        <w:rPr>
          <w:lang w:val="en-US"/>
        </w:rPr>
        <w:t xml:space="preserve"> = false)</w:t>
      </w:r>
    </w:p>
    <w:p w14:paraId="60385C5A" w14:textId="77777777" w:rsidR="002F0C24" w:rsidRPr="002F0C24" w:rsidRDefault="002F0C24" w:rsidP="002F0C24">
      <w:pPr>
        <w:rPr>
          <w:lang w:val="en-US"/>
        </w:rPr>
      </w:pPr>
    </w:p>
    <w:p w14:paraId="23F35EC4" w14:textId="7A8332B0" w:rsidR="002F0C24" w:rsidRDefault="002F0C24" w:rsidP="002F0C24">
      <w:r w:rsidRPr="00122AD1">
        <w:t xml:space="preserve">Metoda kopiuje katalog z jednego miejsca w drugie. Zwraca flagę </w:t>
      </w:r>
      <w:r w:rsidR="00AC0D56">
        <w:t>mówiąc</w:t>
      </w:r>
      <w:r w:rsidRPr="00122AD1">
        <w:t>ą czy kopiowanie się powiodło.</w:t>
      </w:r>
    </w:p>
    <w:p w14:paraId="4A8759A6" w14:textId="77777777" w:rsidR="002F0C24" w:rsidRDefault="002F0C24" w:rsidP="002F0C24">
      <w:r>
        <w:t>Parametry</w:t>
      </w:r>
    </w:p>
    <w:p w14:paraId="458703FB" w14:textId="77777777" w:rsidR="002F0C24" w:rsidRDefault="002F0C24" w:rsidP="002F0C24">
      <w:pPr>
        <w:pStyle w:val="Akapitzlist"/>
        <w:numPr>
          <w:ilvl w:val="0"/>
          <w:numId w:val="10"/>
        </w:numPr>
      </w:pPr>
      <w:proofErr w:type="spellStart"/>
      <w:r>
        <w:t>sourceDir</w:t>
      </w:r>
      <w:proofErr w:type="spellEnd"/>
      <w:r>
        <w:t xml:space="preserve"> – ścieżka do katalogu źródłowego.</w:t>
      </w:r>
    </w:p>
    <w:p w14:paraId="67B08361" w14:textId="77777777" w:rsidR="002F0C24" w:rsidRDefault="002F0C24" w:rsidP="002F0C24">
      <w:pPr>
        <w:pStyle w:val="Akapitzlist"/>
        <w:numPr>
          <w:ilvl w:val="0"/>
          <w:numId w:val="10"/>
        </w:numPr>
      </w:pPr>
      <w:proofErr w:type="spellStart"/>
      <w:r>
        <w:t>destinationDir</w:t>
      </w:r>
      <w:proofErr w:type="spellEnd"/>
      <w:r>
        <w:t xml:space="preserve"> – ścieżka do katalogu docelowego.</w:t>
      </w:r>
    </w:p>
    <w:p w14:paraId="79AD2036" w14:textId="285BFD8E" w:rsidR="002F0C24" w:rsidRDefault="002F0C24" w:rsidP="002F0C24">
      <w:pPr>
        <w:pStyle w:val="Akapitzlist"/>
        <w:numPr>
          <w:ilvl w:val="0"/>
          <w:numId w:val="10"/>
        </w:numPr>
      </w:pPr>
      <w:proofErr w:type="spellStart"/>
      <w:r>
        <w:t>copySubDirs</w:t>
      </w:r>
      <w:proofErr w:type="spellEnd"/>
      <w:r>
        <w:t xml:space="preserve"> – flaga </w:t>
      </w:r>
      <w:r w:rsidR="00AC0D56">
        <w:t>mówiąc</w:t>
      </w:r>
      <w:r>
        <w:t>a czy kopiować podkatalogi. Wartość domyślna to „</w:t>
      </w:r>
      <w:proofErr w:type="spellStart"/>
      <w:r>
        <w:t>true</w:t>
      </w:r>
      <w:proofErr w:type="spellEnd"/>
      <w:r>
        <w:t>”.</w:t>
      </w:r>
    </w:p>
    <w:p w14:paraId="01B9C11D" w14:textId="62917E9B" w:rsidR="002F0C24" w:rsidRDefault="002F0C24" w:rsidP="002F0C24">
      <w:pPr>
        <w:pStyle w:val="Akapitzlist"/>
        <w:numPr>
          <w:ilvl w:val="0"/>
          <w:numId w:val="10"/>
        </w:numPr>
      </w:pPr>
      <w:proofErr w:type="spellStart"/>
      <w:r>
        <w:t>overwrite</w:t>
      </w:r>
      <w:proofErr w:type="spellEnd"/>
      <w:r>
        <w:t xml:space="preserve"> – flaga </w:t>
      </w:r>
      <w:r w:rsidR="00AC0D56">
        <w:t>mówiąc</w:t>
      </w:r>
      <w:r>
        <w:t>a czy pliki w katalogu docelowym powinny zostać nadpisane. Wartość domyślna to „</w:t>
      </w:r>
      <w:proofErr w:type="spellStart"/>
      <w:r>
        <w:t>false</w:t>
      </w:r>
      <w:proofErr w:type="spellEnd"/>
      <w:r>
        <w:t>”.</w:t>
      </w:r>
    </w:p>
    <w:p w14:paraId="4E323500" w14:textId="2683C625" w:rsidR="002F0C24" w:rsidRDefault="002F0C24" w:rsidP="002F0C24">
      <w:pPr>
        <w:pStyle w:val="Akapitzlist"/>
        <w:numPr>
          <w:ilvl w:val="0"/>
          <w:numId w:val="10"/>
        </w:numPr>
      </w:pPr>
      <w:proofErr w:type="spellStart"/>
      <w:r>
        <w:t>cleanDestinationDirectory</w:t>
      </w:r>
      <w:proofErr w:type="spellEnd"/>
      <w:r>
        <w:t xml:space="preserve"> – Flaga </w:t>
      </w:r>
      <w:r w:rsidR="00AC0D56">
        <w:t>mówiąc</w:t>
      </w:r>
      <w:r>
        <w:t>a czy pliki znajdujące się w katalogu docelowym przed operacją powinny zostać usunięte. Wartość domyślna to „</w:t>
      </w:r>
      <w:proofErr w:type="spellStart"/>
      <w:r>
        <w:t>false</w:t>
      </w:r>
      <w:proofErr w:type="spellEnd"/>
      <w:r>
        <w:t>”.</w:t>
      </w:r>
    </w:p>
    <w:p w14:paraId="77281512" w14:textId="0C5A86AF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lastRenderedPageBreak/>
        <w:t xml:space="preserve">bool </w:t>
      </w:r>
      <w:proofErr w:type="spellStart"/>
      <w:r w:rsidRPr="00453C84">
        <w:rPr>
          <w:lang w:val="en-US"/>
        </w:rPr>
        <w:t>CopyFile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sourceName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destName</w:t>
      </w:r>
      <w:proofErr w:type="spellEnd"/>
      <w:r w:rsidRPr="00453C84">
        <w:rPr>
          <w:lang w:val="en-US"/>
        </w:rPr>
        <w:t>, bool overwrite = true)</w:t>
      </w:r>
    </w:p>
    <w:p w14:paraId="07EDAD56" w14:textId="77777777" w:rsidR="002F0C24" w:rsidRPr="002F0C24" w:rsidRDefault="002F0C24" w:rsidP="002F0C24">
      <w:pPr>
        <w:rPr>
          <w:lang w:val="en-US"/>
        </w:rPr>
      </w:pPr>
    </w:p>
    <w:p w14:paraId="57BD3CBD" w14:textId="6A85EF8E" w:rsidR="002F0C24" w:rsidRDefault="002F0C24" w:rsidP="002F0C24">
      <w:r w:rsidRPr="00122AD1">
        <w:t xml:space="preserve">Metoda kopiuje plik z jednego miejsca w drugie. Zwraca flagę </w:t>
      </w:r>
      <w:r w:rsidR="00AC0D56">
        <w:t>mówiąc</w:t>
      </w:r>
      <w:r w:rsidRPr="00122AD1">
        <w:t>ą czy kopiowanie się powiodło.</w:t>
      </w:r>
    </w:p>
    <w:p w14:paraId="11CFF967" w14:textId="77777777" w:rsidR="002F0C24" w:rsidRDefault="002F0C24" w:rsidP="002F0C24">
      <w:r>
        <w:t>Parametry</w:t>
      </w:r>
    </w:p>
    <w:p w14:paraId="729F969E" w14:textId="77777777" w:rsidR="002F0C24" w:rsidRDefault="002F0C24" w:rsidP="002F0C24">
      <w:pPr>
        <w:pStyle w:val="Akapitzlist"/>
        <w:numPr>
          <w:ilvl w:val="0"/>
          <w:numId w:val="11"/>
        </w:numPr>
      </w:pPr>
      <w:proofErr w:type="spellStart"/>
      <w:r>
        <w:t>sourceName</w:t>
      </w:r>
      <w:proofErr w:type="spellEnd"/>
      <w:r>
        <w:t xml:space="preserve"> – ścieżka i nazwa pliku źródłowego</w:t>
      </w:r>
    </w:p>
    <w:p w14:paraId="6F62200F" w14:textId="77777777" w:rsidR="002F0C24" w:rsidRDefault="002F0C24" w:rsidP="002F0C24">
      <w:pPr>
        <w:pStyle w:val="Akapitzlist"/>
        <w:numPr>
          <w:ilvl w:val="0"/>
          <w:numId w:val="11"/>
        </w:numPr>
      </w:pPr>
      <w:proofErr w:type="spellStart"/>
      <w:r>
        <w:t>destName</w:t>
      </w:r>
      <w:proofErr w:type="spellEnd"/>
      <w:r>
        <w:t xml:space="preserve"> – ścieżka docelowa</w:t>
      </w:r>
    </w:p>
    <w:p w14:paraId="2274D89C" w14:textId="619C7660" w:rsidR="002F0C24" w:rsidRDefault="002F0C24" w:rsidP="002F0C24">
      <w:pPr>
        <w:pStyle w:val="Akapitzlist"/>
        <w:numPr>
          <w:ilvl w:val="0"/>
          <w:numId w:val="11"/>
        </w:numPr>
      </w:pPr>
      <w:proofErr w:type="spellStart"/>
      <w:r>
        <w:t>overwrite</w:t>
      </w:r>
      <w:proofErr w:type="spellEnd"/>
      <w:r>
        <w:t xml:space="preserve"> – flaga </w:t>
      </w:r>
      <w:r w:rsidR="00AC0D56">
        <w:t>mówiąc</w:t>
      </w:r>
      <w:r>
        <w:t>a czy nadpisać plik w miejscu docelowym. Wartość domyślna to „</w:t>
      </w:r>
      <w:proofErr w:type="spellStart"/>
      <w:r>
        <w:t>true</w:t>
      </w:r>
      <w:proofErr w:type="spellEnd"/>
      <w:r>
        <w:t>”.</w:t>
      </w:r>
    </w:p>
    <w:p w14:paraId="77A6A791" w14:textId="624AF8AE" w:rsidR="002F0C24" w:rsidRDefault="002F0C24" w:rsidP="002F0C24">
      <w:pPr>
        <w:pStyle w:val="Nagwek4"/>
      </w:pPr>
      <w:proofErr w:type="spellStart"/>
      <w:r>
        <w:t>bool</w:t>
      </w:r>
      <w:proofErr w:type="spellEnd"/>
      <w:r>
        <w:t xml:space="preserve"> </w:t>
      </w:r>
      <w:proofErr w:type="spellStart"/>
      <w:r>
        <w:t>DeleteFile</w:t>
      </w:r>
      <w:proofErr w:type="spellEnd"/>
      <w:r>
        <w:t xml:space="preserve">(string </w:t>
      </w:r>
      <w:proofErr w:type="spellStart"/>
      <w:r>
        <w:t>filePath</w:t>
      </w:r>
      <w:proofErr w:type="spellEnd"/>
      <w:r>
        <w:t>)</w:t>
      </w:r>
    </w:p>
    <w:p w14:paraId="71332052" w14:textId="77777777" w:rsidR="002F0C24" w:rsidRPr="002F0C24" w:rsidRDefault="002F0C24" w:rsidP="002F0C24"/>
    <w:p w14:paraId="4F777025" w14:textId="30394CA9" w:rsidR="002F0C24" w:rsidRDefault="002F0C24" w:rsidP="002F0C24">
      <w:r w:rsidRPr="00122AD1">
        <w:t xml:space="preserve">Metoda usuwa plik z podanego miejsca. Zwraca flagę </w:t>
      </w:r>
      <w:r w:rsidR="00AC0D56">
        <w:t>mówiąc</w:t>
      </w:r>
      <w:r w:rsidRPr="00122AD1">
        <w:t>ą czy usuwanie się powiodło.</w:t>
      </w:r>
    </w:p>
    <w:p w14:paraId="341608B2" w14:textId="77777777" w:rsidR="002F0C24" w:rsidRDefault="002F0C24" w:rsidP="002F0C24">
      <w:r>
        <w:t>Parametry</w:t>
      </w:r>
    </w:p>
    <w:p w14:paraId="4C58528E" w14:textId="77777777" w:rsidR="002F0C24" w:rsidRDefault="002F0C24" w:rsidP="002F0C24">
      <w:pPr>
        <w:pStyle w:val="Akapitzlist"/>
        <w:numPr>
          <w:ilvl w:val="0"/>
          <w:numId w:val="12"/>
        </w:numPr>
      </w:pPr>
      <w:proofErr w:type="spellStart"/>
      <w:r w:rsidRPr="00122AD1">
        <w:t>filePath</w:t>
      </w:r>
      <w:proofErr w:type="spellEnd"/>
      <w:r w:rsidRPr="00122AD1">
        <w:t xml:space="preserve"> – ścieżka i nazwa pliku do usunięcia.</w:t>
      </w:r>
    </w:p>
    <w:p w14:paraId="7363ECC5" w14:textId="45E8E37A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t xml:space="preserve">String[] </w:t>
      </w:r>
      <w:proofErr w:type="spellStart"/>
      <w:r w:rsidRPr="00453C84">
        <w:rPr>
          <w:lang w:val="en-US"/>
        </w:rPr>
        <w:t>GetFilesWithPattern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parentDirectoryPath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filePattern</w:t>
      </w:r>
      <w:proofErr w:type="spellEnd"/>
      <w:r w:rsidRPr="00453C84">
        <w:rPr>
          <w:lang w:val="en-US"/>
        </w:rPr>
        <w:t>, bool subdirectories = false)</w:t>
      </w:r>
    </w:p>
    <w:p w14:paraId="126B9DF5" w14:textId="77777777" w:rsidR="002F0C24" w:rsidRPr="002F0C24" w:rsidRDefault="002F0C24" w:rsidP="002F0C24">
      <w:pPr>
        <w:rPr>
          <w:lang w:val="en-US"/>
        </w:rPr>
      </w:pPr>
    </w:p>
    <w:p w14:paraId="5B7F43F1" w14:textId="77777777" w:rsidR="002F0C24" w:rsidRDefault="002F0C24" w:rsidP="002F0C24">
      <w:r w:rsidRPr="00122AD1">
        <w:t>Metoda zwraca pełne ścieżki do wszystkich plików pasujących do wzorca z podanego katalogu.</w:t>
      </w:r>
    </w:p>
    <w:p w14:paraId="3C5E507D" w14:textId="77777777" w:rsidR="002F0C24" w:rsidRDefault="002F0C24" w:rsidP="002F0C24">
      <w:r>
        <w:t>Parametry:</w:t>
      </w:r>
    </w:p>
    <w:p w14:paraId="0942A062" w14:textId="77777777" w:rsidR="002F0C24" w:rsidRDefault="002F0C24" w:rsidP="002F0C24">
      <w:pPr>
        <w:pStyle w:val="Akapitzlist"/>
        <w:numPr>
          <w:ilvl w:val="0"/>
          <w:numId w:val="12"/>
        </w:numPr>
      </w:pPr>
      <w:proofErr w:type="spellStart"/>
      <w:r>
        <w:t>parentDirectoryPath</w:t>
      </w:r>
      <w:proofErr w:type="spellEnd"/>
      <w:r>
        <w:t xml:space="preserve"> – ścieżka do katalogu, w którym chcemy odnaleźć pliki.</w:t>
      </w:r>
    </w:p>
    <w:p w14:paraId="5C0F8254" w14:textId="77777777" w:rsidR="002F0C24" w:rsidRDefault="002F0C24" w:rsidP="002F0C24">
      <w:pPr>
        <w:pStyle w:val="Akapitzlist"/>
        <w:numPr>
          <w:ilvl w:val="0"/>
          <w:numId w:val="12"/>
        </w:numPr>
      </w:pPr>
      <w:proofErr w:type="spellStart"/>
      <w:r>
        <w:t>filePattern</w:t>
      </w:r>
      <w:proofErr w:type="spellEnd"/>
      <w:r>
        <w:t xml:space="preserve"> – wzorzec dopasowania do plików.</w:t>
      </w:r>
    </w:p>
    <w:p w14:paraId="5A07A93B" w14:textId="013C2EA7" w:rsidR="002F0C24" w:rsidRDefault="002F0C24" w:rsidP="002F0C24">
      <w:pPr>
        <w:pStyle w:val="Akapitzlist"/>
        <w:numPr>
          <w:ilvl w:val="0"/>
          <w:numId w:val="12"/>
        </w:numPr>
      </w:pPr>
      <w:proofErr w:type="spellStart"/>
      <w:r>
        <w:t>subdirectories</w:t>
      </w:r>
      <w:proofErr w:type="spellEnd"/>
      <w:r>
        <w:t xml:space="preserve"> – flaga </w:t>
      </w:r>
      <w:r w:rsidR="00AC0D56">
        <w:t>mówiąc</w:t>
      </w:r>
      <w:r>
        <w:t>a czy przeszukiwać również podkatalogi. Wartość domyślna to „</w:t>
      </w:r>
      <w:proofErr w:type="spellStart"/>
      <w:r>
        <w:t>false</w:t>
      </w:r>
      <w:proofErr w:type="spellEnd"/>
      <w:r>
        <w:t>”.</w:t>
      </w:r>
    </w:p>
    <w:p w14:paraId="72F418AB" w14:textId="3194C834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DeleteFilesWithPattern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parentDirectoryPath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filePattern</w:t>
      </w:r>
      <w:proofErr w:type="spellEnd"/>
      <w:r w:rsidRPr="00453C84">
        <w:rPr>
          <w:lang w:val="en-US"/>
        </w:rPr>
        <w:t>)</w:t>
      </w:r>
    </w:p>
    <w:p w14:paraId="33D1502D" w14:textId="77777777" w:rsidR="002F0C24" w:rsidRPr="002F0C24" w:rsidRDefault="002F0C24" w:rsidP="002F0C24">
      <w:pPr>
        <w:rPr>
          <w:lang w:val="en-US"/>
        </w:rPr>
      </w:pPr>
    </w:p>
    <w:p w14:paraId="196348F7" w14:textId="4A7C22E6" w:rsidR="002F0C24" w:rsidRDefault="002F0C24" w:rsidP="002F0C24">
      <w:r w:rsidRPr="00E421F7">
        <w:t xml:space="preserve">Metoda usuwa pliki pasujące do wzorca z podanego katalogu. Zwraca flagę </w:t>
      </w:r>
      <w:r w:rsidR="00AC0D56">
        <w:t>mówiąc</w:t>
      </w:r>
      <w:r w:rsidRPr="00E421F7">
        <w:t>ą czy usuwanie się powiodło.</w:t>
      </w:r>
    </w:p>
    <w:p w14:paraId="10F2F47D" w14:textId="77777777" w:rsidR="002F0C24" w:rsidRDefault="002F0C24" w:rsidP="002F0C24">
      <w:r>
        <w:t>Parametry:</w:t>
      </w:r>
    </w:p>
    <w:p w14:paraId="539A2132" w14:textId="77777777" w:rsidR="002F0C24" w:rsidRDefault="002F0C24" w:rsidP="002F0C24">
      <w:pPr>
        <w:pStyle w:val="Akapitzlist"/>
        <w:numPr>
          <w:ilvl w:val="0"/>
          <w:numId w:val="13"/>
        </w:numPr>
      </w:pPr>
      <w:proofErr w:type="spellStart"/>
      <w:r>
        <w:t>parentDirectoryPath</w:t>
      </w:r>
      <w:proofErr w:type="spellEnd"/>
      <w:r>
        <w:t xml:space="preserve"> – ścieżka do katalogu, z którego chcemy usunąć pliki.</w:t>
      </w:r>
    </w:p>
    <w:p w14:paraId="5AF8676F" w14:textId="77777777" w:rsidR="002F0C24" w:rsidRDefault="002F0C24" w:rsidP="002F0C24">
      <w:pPr>
        <w:pStyle w:val="Akapitzlist"/>
        <w:numPr>
          <w:ilvl w:val="0"/>
          <w:numId w:val="13"/>
        </w:numPr>
      </w:pPr>
      <w:proofErr w:type="spellStart"/>
      <w:r>
        <w:t>filePattern</w:t>
      </w:r>
      <w:proofErr w:type="spellEnd"/>
      <w:r>
        <w:t xml:space="preserve"> – wzorzec dopasowania do plików.</w:t>
      </w:r>
    </w:p>
    <w:p w14:paraId="06A4F93A" w14:textId="4D348D4D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DeleteDirectoriesWithPattern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parentDirectoryPath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directoryPattern</w:t>
      </w:r>
      <w:proofErr w:type="spellEnd"/>
      <w:r w:rsidRPr="00453C84">
        <w:rPr>
          <w:lang w:val="en-US"/>
        </w:rPr>
        <w:t>, bool subdirectories = false)</w:t>
      </w:r>
    </w:p>
    <w:p w14:paraId="741DA13B" w14:textId="77777777" w:rsidR="002F0C24" w:rsidRPr="002F0C24" w:rsidRDefault="002F0C24" w:rsidP="002F0C24">
      <w:pPr>
        <w:rPr>
          <w:lang w:val="en-US"/>
        </w:rPr>
      </w:pPr>
    </w:p>
    <w:p w14:paraId="01F9C8C4" w14:textId="7EC3A04B" w:rsidR="002F0C24" w:rsidRDefault="002F0C24" w:rsidP="002F0C24">
      <w:r w:rsidRPr="00E421F7">
        <w:t xml:space="preserve">Metoda usuwa podkatalogi pasujące do wzorca z podanego katalogu. Zwraca flagę </w:t>
      </w:r>
      <w:r w:rsidR="00AC0D56">
        <w:t>mówiąc</w:t>
      </w:r>
      <w:r w:rsidRPr="00E421F7">
        <w:t>ą czy usuwanie się powiodło.</w:t>
      </w:r>
    </w:p>
    <w:p w14:paraId="6697BE80" w14:textId="77777777" w:rsidR="002F0C24" w:rsidRDefault="002F0C24" w:rsidP="002F0C24">
      <w:r>
        <w:lastRenderedPageBreak/>
        <w:t>Parametry:</w:t>
      </w:r>
    </w:p>
    <w:p w14:paraId="6674104A" w14:textId="77777777" w:rsidR="002F0C24" w:rsidRDefault="002F0C24" w:rsidP="002F0C24">
      <w:pPr>
        <w:pStyle w:val="Akapitzlist"/>
        <w:numPr>
          <w:ilvl w:val="0"/>
          <w:numId w:val="14"/>
        </w:numPr>
      </w:pPr>
      <w:proofErr w:type="spellStart"/>
      <w:r>
        <w:t>parentDirectoryPath</w:t>
      </w:r>
      <w:proofErr w:type="spellEnd"/>
      <w:r>
        <w:t xml:space="preserve"> – ścieżka do katalogu, z którego chcemy usunąć podkatalogi.</w:t>
      </w:r>
    </w:p>
    <w:p w14:paraId="0DA1C4EC" w14:textId="77777777" w:rsidR="002F0C24" w:rsidRDefault="002F0C24" w:rsidP="002F0C24">
      <w:pPr>
        <w:pStyle w:val="Akapitzlist"/>
        <w:numPr>
          <w:ilvl w:val="0"/>
          <w:numId w:val="14"/>
        </w:numPr>
      </w:pPr>
      <w:proofErr w:type="spellStart"/>
      <w:r>
        <w:t>directoryPattern</w:t>
      </w:r>
      <w:proofErr w:type="spellEnd"/>
      <w:r>
        <w:t xml:space="preserve"> – wzorzec dopasowania do katalogów.</w:t>
      </w:r>
    </w:p>
    <w:p w14:paraId="120C43A4" w14:textId="5F26285F" w:rsidR="002F0C24" w:rsidRDefault="002F0C24" w:rsidP="002F0C24">
      <w:pPr>
        <w:pStyle w:val="Akapitzlist"/>
        <w:numPr>
          <w:ilvl w:val="0"/>
          <w:numId w:val="14"/>
        </w:numPr>
      </w:pPr>
      <w:proofErr w:type="spellStart"/>
      <w:r>
        <w:t>subdirectories</w:t>
      </w:r>
      <w:proofErr w:type="spellEnd"/>
      <w:r>
        <w:t xml:space="preserve"> – flaga </w:t>
      </w:r>
      <w:r w:rsidR="00AC0D56">
        <w:t>mówiąc</w:t>
      </w:r>
      <w:r>
        <w:t>a czy usuwać podkatalogi rekurencyjnie.</w:t>
      </w:r>
    </w:p>
    <w:p w14:paraId="7B8B9D00" w14:textId="76AB4D76" w:rsidR="002F0C24" w:rsidRDefault="002F0C24" w:rsidP="002F0C24">
      <w:pPr>
        <w:pStyle w:val="Nagwek4"/>
      </w:pPr>
      <w:proofErr w:type="spellStart"/>
      <w:r w:rsidRPr="00E421F7">
        <w:t>bool</w:t>
      </w:r>
      <w:proofErr w:type="spellEnd"/>
      <w:r w:rsidRPr="00E421F7">
        <w:t xml:space="preserve"> </w:t>
      </w:r>
      <w:proofErr w:type="spellStart"/>
      <w:r w:rsidRPr="00E421F7">
        <w:t>DeleteDirectory</w:t>
      </w:r>
      <w:proofErr w:type="spellEnd"/>
      <w:r w:rsidRPr="00E421F7">
        <w:t xml:space="preserve">(string </w:t>
      </w:r>
      <w:proofErr w:type="spellStart"/>
      <w:r w:rsidRPr="00E421F7">
        <w:t>directoryPath</w:t>
      </w:r>
      <w:proofErr w:type="spellEnd"/>
      <w:r w:rsidRPr="00E421F7">
        <w:t>)</w:t>
      </w:r>
    </w:p>
    <w:p w14:paraId="24C7A7FF" w14:textId="77777777" w:rsidR="002F0C24" w:rsidRPr="002F0C24" w:rsidRDefault="002F0C24" w:rsidP="002F0C24"/>
    <w:p w14:paraId="36131292" w14:textId="31AA14C2" w:rsidR="002F0C24" w:rsidRDefault="002F0C24" w:rsidP="002F0C24">
      <w:r w:rsidRPr="00E421F7">
        <w:t xml:space="preserve">Metoda usuwa katalog z podanego miejsca. Zwraca flagę </w:t>
      </w:r>
      <w:r w:rsidR="00AC0D56">
        <w:t>mówiąc</w:t>
      </w:r>
      <w:r w:rsidRPr="00E421F7">
        <w:t>ą czy usuwanie się powiodło.</w:t>
      </w:r>
    </w:p>
    <w:p w14:paraId="14BC3166" w14:textId="77777777" w:rsidR="002F0C24" w:rsidRDefault="002F0C24" w:rsidP="002F0C24">
      <w:r>
        <w:t>Parametry:</w:t>
      </w:r>
    </w:p>
    <w:p w14:paraId="12BFDF0A" w14:textId="77777777" w:rsidR="002F0C24" w:rsidRDefault="002F0C24" w:rsidP="002F0C24">
      <w:pPr>
        <w:pStyle w:val="Akapitzlist"/>
        <w:numPr>
          <w:ilvl w:val="0"/>
          <w:numId w:val="15"/>
        </w:numPr>
      </w:pPr>
      <w:proofErr w:type="spellStart"/>
      <w:r w:rsidRPr="00E421F7">
        <w:t>directoryPath</w:t>
      </w:r>
      <w:proofErr w:type="spellEnd"/>
      <w:r w:rsidRPr="00E421F7">
        <w:t xml:space="preserve"> – ścieżka do katalogu, który chcemy usunąć.</w:t>
      </w:r>
    </w:p>
    <w:p w14:paraId="65DC32F6" w14:textId="755C28F5" w:rsidR="002F0C24" w:rsidRDefault="002F0C24" w:rsidP="002F0C24">
      <w:pPr>
        <w:pStyle w:val="Nagwek4"/>
      </w:pPr>
      <w:proofErr w:type="spellStart"/>
      <w:r w:rsidRPr="00E421F7">
        <w:t>bool</w:t>
      </w:r>
      <w:proofErr w:type="spellEnd"/>
      <w:r w:rsidRPr="00E421F7">
        <w:t xml:space="preserve"> </w:t>
      </w:r>
      <w:proofErr w:type="spellStart"/>
      <w:r w:rsidRPr="00E421F7">
        <w:t>CleanDirectory</w:t>
      </w:r>
      <w:proofErr w:type="spellEnd"/>
      <w:r w:rsidRPr="00E421F7">
        <w:t xml:space="preserve">(string </w:t>
      </w:r>
      <w:proofErr w:type="spellStart"/>
      <w:r w:rsidRPr="00E421F7">
        <w:t>directoryPath</w:t>
      </w:r>
      <w:proofErr w:type="spellEnd"/>
      <w:r w:rsidRPr="00E421F7">
        <w:t>)</w:t>
      </w:r>
    </w:p>
    <w:p w14:paraId="6B9C3B15" w14:textId="77777777" w:rsidR="002F0C24" w:rsidRPr="002F0C24" w:rsidRDefault="002F0C24" w:rsidP="002F0C24"/>
    <w:p w14:paraId="4B9BE746" w14:textId="29B2B2C0" w:rsidR="002F0C24" w:rsidRDefault="002F0C24" w:rsidP="002F0C24">
      <w:r w:rsidRPr="00E421F7">
        <w:t xml:space="preserve">Metoda czyści podany katalog z plików i folderów. Zwraca flagę </w:t>
      </w:r>
      <w:r w:rsidR="00AC0D56">
        <w:t>mówiąc</w:t>
      </w:r>
      <w:r w:rsidRPr="00E421F7">
        <w:t>ą czy cała zawartość została usunięta.</w:t>
      </w:r>
    </w:p>
    <w:p w14:paraId="37045574" w14:textId="77777777" w:rsidR="002F0C24" w:rsidRDefault="002F0C24" w:rsidP="002F0C24">
      <w:r>
        <w:t>Parametry</w:t>
      </w:r>
    </w:p>
    <w:p w14:paraId="3C4F01A2" w14:textId="77777777" w:rsidR="002F0C24" w:rsidRDefault="002F0C24" w:rsidP="002F0C24">
      <w:pPr>
        <w:pStyle w:val="Akapitzlist"/>
        <w:numPr>
          <w:ilvl w:val="0"/>
          <w:numId w:val="15"/>
        </w:numPr>
      </w:pPr>
      <w:proofErr w:type="spellStart"/>
      <w:r w:rsidRPr="00E421F7">
        <w:t>directoryPath</w:t>
      </w:r>
      <w:proofErr w:type="spellEnd"/>
      <w:r w:rsidRPr="00E421F7">
        <w:t xml:space="preserve"> – ścieżka do katalogu, który chcemy wyczyścić.</w:t>
      </w:r>
    </w:p>
    <w:p w14:paraId="3DFE6A0F" w14:textId="7EC11BCE" w:rsidR="002F0C24" w:rsidRDefault="002F0C24" w:rsidP="002F0C24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ReplaceText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filePath</w:t>
      </w:r>
      <w:proofErr w:type="spellEnd"/>
      <w:r w:rsidRPr="00453C84">
        <w:rPr>
          <w:lang w:val="en-US"/>
        </w:rPr>
        <w:t xml:space="preserve">, string regex, string </w:t>
      </w:r>
      <w:proofErr w:type="spellStart"/>
      <w:r w:rsidRPr="00453C84">
        <w:rPr>
          <w:lang w:val="en-US"/>
        </w:rPr>
        <w:t>newText</w:t>
      </w:r>
      <w:proofErr w:type="spellEnd"/>
      <w:r w:rsidRPr="00453C84">
        <w:rPr>
          <w:lang w:val="en-US"/>
        </w:rPr>
        <w:t>)</w:t>
      </w:r>
    </w:p>
    <w:p w14:paraId="51549A1B" w14:textId="77777777" w:rsidR="002F0C24" w:rsidRPr="002F0C24" w:rsidRDefault="002F0C24" w:rsidP="002F0C24">
      <w:pPr>
        <w:rPr>
          <w:lang w:val="en-US"/>
        </w:rPr>
      </w:pPr>
    </w:p>
    <w:p w14:paraId="6437A2DB" w14:textId="1F0CDD9C" w:rsidR="002F0C24" w:rsidRDefault="002F0C24" w:rsidP="002F0C24">
      <w:r w:rsidRPr="00E421F7">
        <w:t xml:space="preserve">Metoda zamienia w pliku tekst pasujący do wzorca, na inny tekst. Zwraca flagę </w:t>
      </w:r>
      <w:r w:rsidR="00AC0D56">
        <w:t>mówiąc</w:t>
      </w:r>
      <w:r w:rsidRPr="00E421F7">
        <w:t>ą czy plik został poprawnie nadpisany.</w:t>
      </w:r>
    </w:p>
    <w:p w14:paraId="456F8A7E" w14:textId="77777777" w:rsidR="002F0C24" w:rsidRDefault="002F0C24" w:rsidP="002F0C24">
      <w:r>
        <w:t>Parametry:</w:t>
      </w:r>
    </w:p>
    <w:p w14:paraId="6320E2EE" w14:textId="77777777" w:rsidR="002F0C24" w:rsidRDefault="002F0C24" w:rsidP="002F0C24">
      <w:pPr>
        <w:pStyle w:val="Akapitzlist"/>
        <w:numPr>
          <w:ilvl w:val="0"/>
          <w:numId w:val="15"/>
        </w:numPr>
      </w:pPr>
      <w:proofErr w:type="spellStart"/>
      <w:r>
        <w:t>filename</w:t>
      </w:r>
      <w:proofErr w:type="spellEnd"/>
      <w:r>
        <w:t xml:space="preserve"> – nazwa pliku, po której chcemy przeszukiwać katalogi.</w:t>
      </w:r>
    </w:p>
    <w:p w14:paraId="6CE9D461" w14:textId="0BA31CA8" w:rsidR="002F0C24" w:rsidRDefault="002F0C24" w:rsidP="002F0C24">
      <w:pPr>
        <w:pStyle w:val="Akapitzlist"/>
        <w:numPr>
          <w:ilvl w:val="0"/>
          <w:numId w:val="15"/>
        </w:numPr>
      </w:pPr>
      <w:proofErr w:type="spellStart"/>
      <w:r>
        <w:t>directories</w:t>
      </w:r>
      <w:proofErr w:type="spellEnd"/>
      <w:r>
        <w:t xml:space="preserve"> – ścieżki do katalogów, które chcemy przeszukać, oddzielone przecinkami.</w:t>
      </w:r>
    </w:p>
    <w:p w14:paraId="0B8EFFD9" w14:textId="77777777" w:rsidR="002F0C24" w:rsidRDefault="002F0C24" w:rsidP="008F298F"/>
    <w:p w14:paraId="61857610" w14:textId="32646184" w:rsidR="002F0C24" w:rsidRPr="00670911" w:rsidRDefault="002F0C24" w:rsidP="002F0C24">
      <w:pPr>
        <w:pStyle w:val="Legenda"/>
        <w:keepNext/>
        <w:rPr>
          <w:lang w:val="en-US"/>
        </w:rPr>
      </w:pPr>
      <w:proofErr w:type="spellStart"/>
      <w:r w:rsidRPr="00670911">
        <w:rPr>
          <w:lang w:val="en-US"/>
        </w:rPr>
        <w:t>Przykład</w:t>
      </w:r>
      <w:proofErr w:type="spellEnd"/>
      <w:r w:rsidRPr="00670911">
        <w:rPr>
          <w:lang w:val="en-US"/>
        </w:rPr>
        <w:t xml:space="preserve"> </w:t>
      </w:r>
      <w:r w:rsidR="008E3318" w:rsidRPr="00944959">
        <w:rPr>
          <w:lang w:val="en-US"/>
        </w:rPr>
        <w:t>14</w:t>
      </w:r>
    </w:p>
    <w:p w14:paraId="0CFE637F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"../../../Files/bin/Debug/Files.dll";</w:t>
      </w:r>
    </w:p>
    <w:p w14:paraId="163BC14D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0D73695D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CopyDirectory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1F9DC5B7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CopyDirectory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@"D:\Dane\Ernest\Copied"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B6C86A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39333033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DD994" w14:textId="533AA7C9" w:rsidR="002F0C24" w:rsidRDefault="00670911" w:rsidP="008E3318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CopyDirectory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B0F16F" w14:textId="77777777" w:rsidR="002F0C24" w:rsidRDefault="002F0C24" w:rsidP="002F0C24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4FB6303B" wp14:editId="1B653283">
            <wp:extent cx="5756275" cy="3164016"/>
            <wp:effectExtent l="0" t="0" r="9525" b="1143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6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1407" w14:textId="77904907" w:rsidR="002F0C24" w:rsidRDefault="002F0C24" w:rsidP="002F0C24">
      <w:pPr>
        <w:pStyle w:val="Legenda"/>
      </w:pPr>
      <w:r>
        <w:t xml:space="preserve">Rysunek </w:t>
      </w:r>
      <w:r w:rsidR="008E3318">
        <w:t>9</w:t>
      </w:r>
    </w:p>
    <w:p w14:paraId="57AC2F2D" w14:textId="77777777" w:rsidR="002F0C24" w:rsidRDefault="002F0C24" w:rsidP="002F0C24">
      <w:r w:rsidRPr="00E421F7">
        <w:t xml:space="preserve">Powyższy przykład ilustruje wykorzystania metody </w:t>
      </w:r>
      <w:proofErr w:type="spellStart"/>
      <w:r w:rsidRPr="00E421F7">
        <w:t>CopyDirectory</w:t>
      </w:r>
      <w:proofErr w:type="spellEnd"/>
      <w:r w:rsidRPr="00E421F7">
        <w:t xml:space="preserve"> do skopiowania katalogu z jednego miejsca do drugiego. Obie ścieżki, zarówno źródłowa, jak i docelowa, podane są w parametrach metody.</w:t>
      </w:r>
    </w:p>
    <w:p w14:paraId="039ABB00" w14:textId="423F41BE" w:rsidR="002F0C24" w:rsidRPr="00670911" w:rsidRDefault="002F0C24" w:rsidP="002F0C24">
      <w:pPr>
        <w:pStyle w:val="Legenda"/>
        <w:keepNext/>
        <w:rPr>
          <w:lang w:val="en-US"/>
        </w:rPr>
      </w:pPr>
      <w:proofErr w:type="spellStart"/>
      <w:r w:rsidRPr="00670911">
        <w:rPr>
          <w:lang w:val="en-US"/>
        </w:rPr>
        <w:t>Przykład</w:t>
      </w:r>
      <w:proofErr w:type="spellEnd"/>
      <w:r w:rsidRPr="00670911">
        <w:rPr>
          <w:lang w:val="en-US"/>
        </w:rPr>
        <w:t xml:space="preserve"> </w:t>
      </w:r>
      <w:r w:rsidR="008E3318" w:rsidRPr="00944959">
        <w:rPr>
          <w:lang w:val="en-US"/>
        </w:rPr>
        <w:t>15</w:t>
      </w:r>
    </w:p>
    <w:p w14:paraId="7D061A7C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"../../../Files/bin/Debug/Files.dll";</w:t>
      </w:r>
    </w:p>
    <w:p w14:paraId="6E32FEC8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356522B0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SearchFiles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03F0804D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GetFilesWithPattern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/>
        </w:rPr>
        <w:t>cript.csx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76AC97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2FC7F38C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04A6D2" w14:textId="2000F490" w:rsidR="002F0C24" w:rsidRDefault="00670911" w:rsidP="00670911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SearchFiles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9EFBF9" w14:textId="77777777" w:rsidR="008E3318" w:rsidRDefault="008E3318" w:rsidP="002F0C24">
      <w:pPr>
        <w:keepNext/>
      </w:pPr>
    </w:p>
    <w:p w14:paraId="4E662E52" w14:textId="0FC9F3E9" w:rsidR="002F0C24" w:rsidRDefault="002F0C24" w:rsidP="002F0C24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144F7BFF" wp14:editId="4854A626">
            <wp:extent cx="5756275" cy="2294007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2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3BE" w14:textId="72FE7FAE" w:rsidR="002F0C24" w:rsidRDefault="002F0C24" w:rsidP="002F0C24">
      <w:pPr>
        <w:pStyle w:val="Legenda"/>
      </w:pPr>
      <w:r>
        <w:t xml:space="preserve">Rysunek </w:t>
      </w:r>
      <w:r w:rsidR="008E3318">
        <w:t>10</w:t>
      </w:r>
    </w:p>
    <w:p w14:paraId="002CD5B5" w14:textId="7F2FE6F5" w:rsidR="002F0C24" w:rsidRDefault="002F0C24" w:rsidP="002F0C24">
      <w:r w:rsidRPr="00E421F7">
        <w:lastRenderedPageBreak/>
        <w:t>Skrypt z przykładu 1</w:t>
      </w:r>
      <w:r w:rsidR="00C64AEB">
        <w:t>5</w:t>
      </w:r>
      <w:r w:rsidRPr="00E421F7">
        <w:t>. Wyszuka wszystkie pliki z katalogu w parametrze, których nazwa kończy się na „</w:t>
      </w:r>
      <w:proofErr w:type="spellStart"/>
      <w:r w:rsidRPr="00E421F7">
        <w:t>cript.csx</w:t>
      </w:r>
      <w:proofErr w:type="spellEnd"/>
      <w:r w:rsidRPr="00E421F7">
        <w:t>”, a początek nazwy może być dowolny oraz wypisze rezultat na konsolę.</w:t>
      </w:r>
    </w:p>
    <w:p w14:paraId="530F2086" w14:textId="050FDEA2" w:rsidR="002F0C24" w:rsidRPr="00670911" w:rsidRDefault="002F0C24" w:rsidP="002F0C24">
      <w:pPr>
        <w:pStyle w:val="Legenda"/>
        <w:keepNext/>
        <w:rPr>
          <w:lang w:val="en-US"/>
        </w:rPr>
      </w:pPr>
      <w:proofErr w:type="spellStart"/>
      <w:r w:rsidRPr="00670911">
        <w:rPr>
          <w:lang w:val="en-US"/>
        </w:rPr>
        <w:t>Przykład</w:t>
      </w:r>
      <w:proofErr w:type="spellEnd"/>
      <w:r w:rsidRPr="00670911">
        <w:rPr>
          <w:lang w:val="en-US"/>
        </w:rPr>
        <w:t xml:space="preserve"> </w:t>
      </w:r>
      <w:r w:rsidR="008E3318" w:rsidRPr="00944959">
        <w:rPr>
          <w:lang w:val="en-US"/>
        </w:rPr>
        <w:t>16</w:t>
      </w:r>
    </w:p>
    <w:p w14:paraId="67F1EEC9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"../../../Files/bin/Debug/Files.dll";</w:t>
      </w:r>
    </w:p>
    <w:p w14:paraId="47628FFA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2B3A466F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ChangeText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75ACD747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.Write(System.IO.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.ReadAllText(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@"D:\Dane\Ernest\Praca\cake\Cake\scripts\script2.csx"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CBBF86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ReplaceText(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@"D:\Dane\Ernest\Praca\cake\Cake\scripts\script2.csx"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"Log"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newLog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7F2D8D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36B10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.Write(System.IO.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.ReadAllText(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@"D:\Dane\Ernest\Praca\cake\Cake\scripts\script2.csx"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2F4AC8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6254D22A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6B0F8A98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026358" w14:textId="45D1B5C4" w:rsidR="002F0C24" w:rsidRDefault="00670911" w:rsidP="008E3318">
      <w:pPr>
        <w:rPr>
          <w:i/>
          <w:iCs/>
          <w:color w:val="44546A" w:themeColor="text2"/>
          <w:sz w:val="18"/>
          <w:szCs w:val="18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ChangeText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937044F" w14:textId="77777777" w:rsidR="008E3318" w:rsidRDefault="008E3318" w:rsidP="008E3318"/>
    <w:p w14:paraId="45A9DA98" w14:textId="77777777" w:rsidR="002F0C24" w:rsidRDefault="002F0C24" w:rsidP="002F0C24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7276E8B4" wp14:editId="56CA269E">
            <wp:extent cx="5756275" cy="3793519"/>
            <wp:effectExtent l="0" t="0" r="9525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D8D4" w14:textId="02F9CCC5" w:rsidR="002F0C24" w:rsidRDefault="002F0C24" w:rsidP="002F0C24">
      <w:pPr>
        <w:pStyle w:val="Legenda"/>
      </w:pPr>
      <w:r>
        <w:t xml:space="preserve">Rysunek </w:t>
      </w:r>
      <w:r w:rsidR="008E3318">
        <w:t>11</w:t>
      </w:r>
      <w:r>
        <w:fldChar w:fldCharType="begin"/>
      </w:r>
      <w:r>
        <w:instrText xml:space="preserve"> SEQ Rysunek \* ARABIC </w:instrText>
      </w:r>
      <w:r>
        <w:fldChar w:fldCharType="end"/>
      </w:r>
    </w:p>
    <w:p w14:paraId="2AAC9CA8" w14:textId="67086C00" w:rsidR="002F0C24" w:rsidRPr="00DE05E8" w:rsidRDefault="002F0C24" w:rsidP="002F0C24">
      <w:r w:rsidRPr="00E421F7">
        <w:t>Rezultat skryptu z przykładu 1</w:t>
      </w:r>
      <w:r w:rsidR="008B5610">
        <w:t>6</w:t>
      </w:r>
      <w:r w:rsidRPr="00E421F7">
        <w:t>. widać na powyższym zrzucie ekranu. Wszystkie wystąpienia „Log” zostały zamienione wyrażeniem „</w:t>
      </w:r>
      <w:proofErr w:type="spellStart"/>
      <w:r w:rsidRPr="00E421F7">
        <w:t>newLog</w:t>
      </w:r>
      <w:proofErr w:type="spellEnd"/>
      <w:r w:rsidRPr="00E421F7">
        <w:t>”.</w:t>
      </w:r>
    </w:p>
    <w:p w14:paraId="3597AADF" w14:textId="77777777" w:rsidR="003428D7" w:rsidRPr="00DE05E8" w:rsidRDefault="003428D7" w:rsidP="003428D7"/>
    <w:p w14:paraId="628E5A59" w14:textId="3B635A8D" w:rsidR="00D60A71" w:rsidRDefault="003428D7" w:rsidP="001F117B">
      <w:pPr>
        <w:pStyle w:val="Nagwek3"/>
        <w:rPr>
          <w:lang w:val="en-US"/>
        </w:rPr>
      </w:pPr>
      <w:proofErr w:type="spellStart"/>
      <w:r>
        <w:rPr>
          <w:lang w:val="en-US"/>
        </w:rPr>
        <w:lastRenderedPageBreak/>
        <w:t>Cake.Zip</w:t>
      </w:r>
      <w:proofErr w:type="spellEnd"/>
    </w:p>
    <w:p w14:paraId="6D95A378" w14:textId="77777777" w:rsidR="001F117B" w:rsidRPr="001F117B" w:rsidRDefault="001F117B" w:rsidP="001F117B">
      <w:pPr>
        <w:rPr>
          <w:lang w:val="en-US"/>
        </w:rPr>
      </w:pPr>
    </w:p>
    <w:p w14:paraId="3B09B26B" w14:textId="5E185DDF" w:rsidR="00CD24EA" w:rsidRPr="00CD24EA" w:rsidRDefault="00CD24EA" w:rsidP="00CD24EA">
      <w:r>
        <w:t>W naszym systemie u</w:t>
      </w:r>
      <w:r w:rsidRPr="00E421F7">
        <w:t xml:space="preserve">dostępniamy funkcjonalność związaną z kompresją plików i folderów, a także innymi operacjami na z pomocą </w:t>
      </w:r>
      <w:r>
        <w:t>pakietu</w:t>
      </w:r>
      <w:r w:rsidRPr="00E421F7">
        <w:t xml:space="preserve"> </w:t>
      </w:r>
      <w:proofErr w:type="spellStart"/>
      <w:r w:rsidRPr="00E421F7">
        <w:t>DotNetZip</w:t>
      </w:r>
      <w:proofErr w:type="spellEnd"/>
      <w:r w:rsidRPr="00E421F7">
        <w:t xml:space="preserve"> (IonicZip.dll).</w:t>
      </w:r>
    </w:p>
    <w:p w14:paraId="3BFAA53A" w14:textId="77777777" w:rsidR="00CD24EA" w:rsidRPr="00CD24EA" w:rsidRDefault="00CD24EA" w:rsidP="00CD24EA"/>
    <w:p w14:paraId="0A2D00BF" w14:textId="012906F8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ZipFiles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 xml:space="preserve">, </w:t>
      </w:r>
      <w:proofErr w:type="spellStart"/>
      <w:r w:rsidRPr="00453C84">
        <w:rPr>
          <w:lang w:val="en-US"/>
        </w:rPr>
        <w:t>params</w:t>
      </w:r>
      <w:proofErr w:type="spellEnd"/>
      <w:r w:rsidRPr="00453C84">
        <w:rPr>
          <w:lang w:val="en-US"/>
        </w:rPr>
        <w:t xml:space="preserve"> string[] </w:t>
      </w:r>
      <w:proofErr w:type="spellStart"/>
      <w:r w:rsidRPr="00453C84">
        <w:rPr>
          <w:lang w:val="en-US"/>
        </w:rPr>
        <w:t>filePaths</w:t>
      </w:r>
      <w:proofErr w:type="spellEnd"/>
      <w:r w:rsidRPr="00453C84">
        <w:rPr>
          <w:lang w:val="en-US"/>
        </w:rPr>
        <w:t>)</w:t>
      </w:r>
    </w:p>
    <w:p w14:paraId="1DFD0222" w14:textId="77777777" w:rsidR="00D60A71" w:rsidRPr="00D60A71" w:rsidRDefault="00D60A71" w:rsidP="00D60A71">
      <w:pPr>
        <w:rPr>
          <w:lang w:val="en-US"/>
        </w:rPr>
      </w:pPr>
    </w:p>
    <w:p w14:paraId="7B824EE3" w14:textId="159EEA06" w:rsidR="00D60A71" w:rsidRDefault="00D60A71" w:rsidP="00D60A71">
      <w:r w:rsidRPr="00FA38D4">
        <w:t xml:space="preserve">Metoda dodaje pliki do archiwum w formacie „.zip”. Zwraca flagę </w:t>
      </w:r>
      <w:r w:rsidR="00AC0D56">
        <w:t>mówiąc</w:t>
      </w:r>
      <w:r w:rsidRPr="00FA38D4">
        <w:t>ą czy spakowanie plików się powiodło.</w:t>
      </w:r>
    </w:p>
    <w:p w14:paraId="511960D0" w14:textId="77777777" w:rsidR="00D60A71" w:rsidRDefault="00D60A71" w:rsidP="00D60A71">
      <w:r>
        <w:t>Parametry:</w:t>
      </w:r>
    </w:p>
    <w:p w14:paraId="55A3D943" w14:textId="77777777" w:rsidR="00D60A71" w:rsidRDefault="00D60A71" w:rsidP="00D60A71">
      <w:pPr>
        <w:pStyle w:val="Akapitzlist"/>
        <w:numPr>
          <w:ilvl w:val="0"/>
          <w:numId w:val="17"/>
        </w:numPr>
      </w:pPr>
      <w:proofErr w:type="spellStart"/>
      <w:r>
        <w:t>zipPathAndName</w:t>
      </w:r>
      <w:proofErr w:type="spellEnd"/>
      <w:r>
        <w:t xml:space="preserve"> – ścieżka i nazwa archiwum docelowego</w:t>
      </w:r>
    </w:p>
    <w:p w14:paraId="09D2C70B" w14:textId="5A208AC9" w:rsidR="00D60A71" w:rsidRDefault="00D60A71" w:rsidP="00D60A71">
      <w:pPr>
        <w:pStyle w:val="Akapitzlist"/>
        <w:numPr>
          <w:ilvl w:val="0"/>
          <w:numId w:val="17"/>
        </w:numPr>
      </w:pPr>
      <w:proofErr w:type="spellStart"/>
      <w:r>
        <w:t>filePaths</w:t>
      </w:r>
      <w:proofErr w:type="spellEnd"/>
      <w:r>
        <w:t xml:space="preserve"> – ścieżki do plików, które chcemy dodać do archiwum.</w:t>
      </w:r>
    </w:p>
    <w:p w14:paraId="2D792FC4" w14:textId="77777777" w:rsidR="00D60A71" w:rsidRDefault="00D60A71" w:rsidP="00D60A71">
      <w:pPr>
        <w:pStyle w:val="Akapitzlist"/>
      </w:pPr>
    </w:p>
    <w:p w14:paraId="762AB374" w14:textId="42C78B52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ZipFilesWithOptions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 xml:space="preserve">, string password = null, string compression = null, bool aes256Encryption = false, bool useZip64 = false, </w:t>
      </w:r>
      <w:proofErr w:type="spellStart"/>
      <w:r w:rsidRPr="00453C84">
        <w:rPr>
          <w:lang w:val="en-US"/>
        </w:rPr>
        <w:t>params</w:t>
      </w:r>
      <w:proofErr w:type="spellEnd"/>
      <w:r w:rsidRPr="00453C84">
        <w:rPr>
          <w:lang w:val="en-US"/>
        </w:rPr>
        <w:t xml:space="preserve"> string[] </w:t>
      </w:r>
      <w:proofErr w:type="spellStart"/>
      <w:r w:rsidRPr="00453C84">
        <w:rPr>
          <w:lang w:val="en-US"/>
        </w:rPr>
        <w:t>filePaths</w:t>
      </w:r>
      <w:proofErr w:type="spellEnd"/>
      <w:r w:rsidRPr="00453C84">
        <w:rPr>
          <w:lang w:val="en-US"/>
        </w:rPr>
        <w:t>)</w:t>
      </w:r>
    </w:p>
    <w:p w14:paraId="7C389716" w14:textId="77777777" w:rsidR="00D60A71" w:rsidRPr="00D60A71" w:rsidRDefault="00D60A71" w:rsidP="00D60A71">
      <w:pPr>
        <w:rPr>
          <w:lang w:val="en-US"/>
        </w:rPr>
      </w:pPr>
    </w:p>
    <w:p w14:paraId="5F336DC3" w14:textId="5606B132" w:rsidR="00D60A71" w:rsidRDefault="00D60A71" w:rsidP="00D60A71">
      <w:r w:rsidRPr="00FA38D4">
        <w:t xml:space="preserve">Metoda ta również dodaje pliki do archiwum w formacie „.zip”, jednak udostępnia więcej parametrów do dokładniejszego zdefiniowania potrzeb. Zwraca flagę </w:t>
      </w:r>
      <w:r w:rsidR="00AC0D56">
        <w:t>mówiąc</w:t>
      </w:r>
      <w:r w:rsidRPr="00FA38D4">
        <w:t>ą czy spakowanie plików się powiodło.</w:t>
      </w:r>
    </w:p>
    <w:p w14:paraId="5306BF29" w14:textId="77777777" w:rsidR="00D60A71" w:rsidRDefault="00D60A71" w:rsidP="00D60A71">
      <w:r>
        <w:t>Parametry:</w:t>
      </w:r>
    </w:p>
    <w:p w14:paraId="44E06242" w14:textId="77777777" w:rsidR="00D60A71" w:rsidRDefault="00D60A71" w:rsidP="00D60A71">
      <w:pPr>
        <w:pStyle w:val="Akapitzlist"/>
        <w:numPr>
          <w:ilvl w:val="0"/>
          <w:numId w:val="18"/>
        </w:numPr>
      </w:pPr>
      <w:proofErr w:type="spellStart"/>
      <w:r>
        <w:t>zipPathAndName</w:t>
      </w:r>
      <w:proofErr w:type="spellEnd"/>
      <w:r>
        <w:t xml:space="preserve"> – ścieżka i nazwa archiwum docelowego</w:t>
      </w:r>
    </w:p>
    <w:p w14:paraId="6F265A10" w14:textId="77777777" w:rsidR="00D60A71" w:rsidRDefault="00D60A71" w:rsidP="00D60A71">
      <w:pPr>
        <w:pStyle w:val="Akapitzlist"/>
        <w:numPr>
          <w:ilvl w:val="0"/>
          <w:numId w:val="18"/>
        </w:numPr>
      </w:pPr>
      <w:proofErr w:type="spellStart"/>
      <w:r>
        <w:t>password</w:t>
      </w:r>
      <w:proofErr w:type="spellEnd"/>
      <w:r>
        <w:t xml:space="preserve"> – hasło do archiwum</w:t>
      </w:r>
    </w:p>
    <w:p w14:paraId="2D59FAB8" w14:textId="77777777" w:rsidR="00D60A71" w:rsidRDefault="00D60A71" w:rsidP="00D60A71">
      <w:pPr>
        <w:pStyle w:val="Akapitzlist"/>
        <w:numPr>
          <w:ilvl w:val="0"/>
          <w:numId w:val="18"/>
        </w:numPr>
      </w:pPr>
      <w:proofErr w:type="spellStart"/>
      <w:r>
        <w:t>compression</w:t>
      </w:r>
      <w:proofErr w:type="spellEnd"/>
      <w:r>
        <w:t xml:space="preserve"> – poziom kompresji. Możliwe wartości: </w:t>
      </w:r>
      <w:proofErr w:type="spellStart"/>
      <w:r>
        <w:t>none</w:t>
      </w:r>
      <w:proofErr w:type="spellEnd"/>
      <w:r>
        <w:t xml:space="preserve">, </w:t>
      </w:r>
      <w:proofErr w:type="spellStart"/>
      <w:r>
        <w:t>best</w:t>
      </w:r>
      <w:proofErr w:type="spellEnd"/>
      <w:r>
        <w:t xml:space="preserve">, </w:t>
      </w:r>
      <w:proofErr w:type="spellStart"/>
      <w:r>
        <w:t>fastest</w:t>
      </w:r>
      <w:proofErr w:type="spellEnd"/>
      <w:r>
        <w:t>.</w:t>
      </w:r>
    </w:p>
    <w:p w14:paraId="6FF435B0" w14:textId="00CB1069" w:rsidR="00D60A71" w:rsidRDefault="00D60A71" w:rsidP="00D60A71">
      <w:pPr>
        <w:pStyle w:val="Akapitzlist"/>
        <w:numPr>
          <w:ilvl w:val="0"/>
          <w:numId w:val="18"/>
        </w:numPr>
      </w:pPr>
      <w:r>
        <w:t xml:space="preserve">aes256Encryption – flaga </w:t>
      </w:r>
      <w:r w:rsidR="00AC0D56">
        <w:t>mówiąc</w:t>
      </w:r>
      <w:r>
        <w:t>a czy używać szyfrowania Aes256 plików w archiwum.</w:t>
      </w:r>
    </w:p>
    <w:p w14:paraId="06BCA0C5" w14:textId="27D66111" w:rsidR="00D60A71" w:rsidRDefault="00D60A71" w:rsidP="00D60A71">
      <w:pPr>
        <w:pStyle w:val="Akapitzlist"/>
        <w:numPr>
          <w:ilvl w:val="0"/>
          <w:numId w:val="18"/>
        </w:numPr>
      </w:pPr>
      <w:r>
        <w:t xml:space="preserve">useZip64 – flaga </w:t>
      </w:r>
      <w:r w:rsidR="00AC0D56">
        <w:t>mówiąc</w:t>
      </w:r>
      <w:r>
        <w:t>a czy użyć Zip64 przy zapisywaniu archiwum (do dużych plików).</w:t>
      </w:r>
    </w:p>
    <w:p w14:paraId="0D70548D" w14:textId="55D1805A" w:rsidR="00D60A71" w:rsidRDefault="00D60A71" w:rsidP="00D60A71">
      <w:pPr>
        <w:pStyle w:val="Akapitzlist"/>
        <w:numPr>
          <w:ilvl w:val="0"/>
          <w:numId w:val="18"/>
        </w:numPr>
      </w:pPr>
      <w:proofErr w:type="spellStart"/>
      <w:r>
        <w:t>filePaths</w:t>
      </w:r>
      <w:proofErr w:type="spellEnd"/>
      <w:r>
        <w:t xml:space="preserve"> – ścieżki do plików, które chcemy dodać do archiwum.</w:t>
      </w:r>
    </w:p>
    <w:p w14:paraId="6135E1FF" w14:textId="77777777" w:rsidR="00D60A71" w:rsidRDefault="00D60A71" w:rsidP="00D60A71">
      <w:pPr>
        <w:pStyle w:val="Akapitzlist"/>
      </w:pPr>
    </w:p>
    <w:p w14:paraId="2968546E" w14:textId="28CBC3F6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ExtractFiles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>, string destination, string password = null, bool overwrite = false)</w:t>
      </w:r>
    </w:p>
    <w:p w14:paraId="2C2976FB" w14:textId="77777777" w:rsidR="00D60A71" w:rsidRPr="00D60A71" w:rsidRDefault="00D60A71" w:rsidP="00D60A71">
      <w:pPr>
        <w:rPr>
          <w:lang w:val="en-US"/>
        </w:rPr>
      </w:pPr>
    </w:p>
    <w:p w14:paraId="227BC413" w14:textId="1FEBC96A" w:rsidR="00D60A71" w:rsidRDefault="00D60A71" w:rsidP="00D60A71">
      <w:r w:rsidRPr="00D85BD4">
        <w:t xml:space="preserve">Metoda wypakowuje pliki z archiwum. Zwraca flagę </w:t>
      </w:r>
      <w:r w:rsidR="00AC0D56">
        <w:t>mówiąc</w:t>
      </w:r>
      <w:r w:rsidRPr="00D85BD4">
        <w:t>ą czy operacja się powiodła.</w:t>
      </w:r>
    </w:p>
    <w:p w14:paraId="011DC4A7" w14:textId="77777777" w:rsidR="00D60A71" w:rsidRDefault="00D60A71" w:rsidP="00D60A71">
      <w:r>
        <w:t>Parametry:</w:t>
      </w:r>
    </w:p>
    <w:p w14:paraId="6E0DF389" w14:textId="77777777" w:rsidR="00D60A71" w:rsidRDefault="00D60A71" w:rsidP="00D60A71">
      <w:pPr>
        <w:pStyle w:val="Akapitzlist"/>
        <w:numPr>
          <w:ilvl w:val="0"/>
          <w:numId w:val="19"/>
        </w:numPr>
      </w:pPr>
      <w:proofErr w:type="spellStart"/>
      <w:r>
        <w:t>zipPathAndName</w:t>
      </w:r>
      <w:proofErr w:type="spellEnd"/>
      <w:r>
        <w:t xml:space="preserve"> - ścieżka i nazwa archiwum do rozpakowania.</w:t>
      </w:r>
    </w:p>
    <w:p w14:paraId="2844C9CE" w14:textId="77777777" w:rsidR="00D60A71" w:rsidRDefault="00D60A71" w:rsidP="00D60A71">
      <w:pPr>
        <w:pStyle w:val="Akapitzlist"/>
        <w:numPr>
          <w:ilvl w:val="0"/>
          <w:numId w:val="19"/>
        </w:numPr>
      </w:pPr>
      <w:proofErr w:type="spellStart"/>
      <w:r>
        <w:t>destination</w:t>
      </w:r>
      <w:proofErr w:type="spellEnd"/>
      <w:r>
        <w:t xml:space="preserve"> – miejsce docelowe do zapisania rozpakowanej zawartości.</w:t>
      </w:r>
    </w:p>
    <w:p w14:paraId="71FEAC97" w14:textId="77777777" w:rsidR="00D60A71" w:rsidRDefault="00D60A71" w:rsidP="00D60A71">
      <w:pPr>
        <w:pStyle w:val="Akapitzlist"/>
        <w:numPr>
          <w:ilvl w:val="0"/>
          <w:numId w:val="19"/>
        </w:numPr>
      </w:pPr>
      <w:proofErr w:type="spellStart"/>
      <w:r>
        <w:t>password</w:t>
      </w:r>
      <w:proofErr w:type="spellEnd"/>
      <w:r>
        <w:t xml:space="preserve"> – hasło do archiwum.</w:t>
      </w:r>
    </w:p>
    <w:p w14:paraId="52300501" w14:textId="4F970BEE" w:rsidR="00D60A71" w:rsidRDefault="00D60A71" w:rsidP="00D60A71">
      <w:pPr>
        <w:pStyle w:val="Akapitzlist"/>
        <w:numPr>
          <w:ilvl w:val="0"/>
          <w:numId w:val="19"/>
        </w:numPr>
      </w:pPr>
      <w:proofErr w:type="spellStart"/>
      <w:r>
        <w:t>overwrite</w:t>
      </w:r>
      <w:proofErr w:type="spellEnd"/>
      <w:r>
        <w:t xml:space="preserve"> – flaga </w:t>
      </w:r>
      <w:r w:rsidR="00AC0D56">
        <w:t>mówiąc</w:t>
      </w:r>
      <w:r>
        <w:t>a czy nadpisać zawartość w miejscu docelowym</w:t>
      </w:r>
    </w:p>
    <w:p w14:paraId="57FFF306" w14:textId="77777777" w:rsidR="00D60A71" w:rsidRDefault="00D60A71" w:rsidP="00D60A71">
      <w:pPr>
        <w:pStyle w:val="Akapitzlist"/>
      </w:pPr>
    </w:p>
    <w:p w14:paraId="173CE3CA" w14:textId="36967F7E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DeleteEntriesFromArchive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 xml:space="preserve">, </w:t>
      </w:r>
      <w:proofErr w:type="spellStart"/>
      <w:r w:rsidRPr="00453C84">
        <w:rPr>
          <w:lang w:val="en-US"/>
        </w:rPr>
        <w:t>params</w:t>
      </w:r>
      <w:proofErr w:type="spellEnd"/>
      <w:r w:rsidRPr="00453C84">
        <w:rPr>
          <w:lang w:val="en-US"/>
        </w:rPr>
        <w:t xml:space="preserve"> string[] </w:t>
      </w:r>
      <w:proofErr w:type="spellStart"/>
      <w:r w:rsidRPr="00453C84">
        <w:rPr>
          <w:lang w:val="en-US"/>
        </w:rPr>
        <w:t>entriesToDelete</w:t>
      </w:r>
      <w:proofErr w:type="spellEnd"/>
      <w:r w:rsidRPr="00453C84">
        <w:rPr>
          <w:lang w:val="en-US"/>
        </w:rPr>
        <w:t>)</w:t>
      </w:r>
    </w:p>
    <w:p w14:paraId="46A5CB35" w14:textId="77777777" w:rsidR="00D60A71" w:rsidRPr="00D60A71" w:rsidRDefault="00D60A71" w:rsidP="00D60A71">
      <w:pPr>
        <w:rPr>
          <w:lang w:val="en-US"/>
        </w:rPr>
      </w:pPr>
    </w:p>
    <w:p w14:paraId="15FB697E" w14:textId="66E13D4E" w:rsidR="00D60A71" w:rsidRDefault="00D60A71" w:rsidP="00D60A71">
      <w:pPr>
        <w:rPr>
          <w:rFonts w:eastAsia="Times New Roman" w:cs="Arial"/>
          <w:lang w:eastAsia="pl-PL"/>
        </w:rPr>
      </w:pPr>
      <w:r w:rsidRPr="00C2798B">
        <w:rPr>
          <w:rFonts w:eastAsia="Times New Roman" w:cs="Arial"/>
          <w:lang w:eastAsia="pl-PL"/>
        </w:rPr>
        <w:t xml:space="preserve">Metoda usuwa wpisy w archiwum. Zwraca flagę </w:t>
      </w:r>
      <w:r w:rsidR="00AC0D56">
        <w:rPr>
          <w:rFonts w:eastAsia="Times New Roman" w:cs="Arial"/>
          <w:lang w:eastAsia="pl-PL"/>
        </w:rPr>
        <w:t>mówiąc</w:t>
      </w:r>
      <w:r w:rsidRPr="00C2798B">
        <w:rPr>
          <w:rFonts w:eastAsia="Times New Roman" w:cs="Arial"/>
          <w:lang w:eastAsia="pl-PL"/>
        </w:rPr>
        <w:t>ą czy operacja się powiodła.</w:t>
      </w:r>
    </w:p>
    <w:p w14:paraId="690AC796" w14:textId="77777777" w:rsidR="00D60A71" w:rsidRDefault="00D60A71" w:rsidP="00D60A71">
      <w:pPr>
        <w:rPr>
          <w:rFonts w:eastAsia="Times New Roman" w:cs="Arial"/>
          <w:lang w:eastAsia="pl-PL"/>
        </w:rPr>
      </w:pPr>
      <w:r>
        <w:rPr>
          <w:rFonts w:eastAsia="Times New Roman" w:cs="Arial"/>
          <w:lang w:eastAsia="pl-PL"/>
        </w:rPr>
        <w:t>Parametry</w:t>
      </w:r>
    </w:p>
    <w:p w14:paraId="5D97A3E6" w14:textId="77777777" w:rsidR="00D60A71" w:rsidRDefault="00D60A71" w:rsidP="00D60A71">
      <w:pPr>
        <w:pStyle w:val="Akapitzlist"/>
        <w:numPr>
          <w:ilvl w:val="0"/>
          <w:numId w:val="20"/>
        </w:numPr>
      </w:pPr>
      <w:proofErr w:type="spellStart"/>
      <w:r>
        <w:t>zipPathAndName</w:t>
      </w:r>
      <w:proofErr w:type="spellEnd"/>
      <w:r>
        <w:t xml:space="preserve"> – ścieżka i nazwa archiwum do zmodyfikowania.</w:t>
      </w:r>
    </w:p>
    <w:p w14:paraId="1D77A9AA" w14:textId="7DEF2312" w:rsidR="00D60A71" w:rsidRDefault="00D60A71" w:rsidP="00D60A71">
      <w:pPr>
        <w:pStyle w:val="Akapitzlist"/>
        <w:numPr>
          <w:ilvl w:val="0"/>
          <w:numId w:val="20"/>
        </w:numPr>
      </w:pPr>
      <w:proofErr w:type="spellStart"/>
      <w:r>
        <w:t>entriesToDelete</w:t>
      </w:r>
      <w:proofErr w:type="spellEnd"/>
      <w:r>
        <w:t xml:space="preserve"> – nazwy wpisów do usunięcia w archiwum.</w:t>
      </w:r>
    </w:p>
    <w:p w14:paraId="5A21524A" w14:textId="77777777" w:rsidR="00D60A71" w:rsidRDefault="00D60A71" w:rsidP="00D60A71">
      <w:pPr>
        <w:pStyle w:val="Akapitzlist"/>
      </w:pPr>
    </w:p>
    <w:p w14:paraId="12B4A2F2" w14:textId="045DF12D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UpdateEntriesInArchive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 xml:space="preserve">, </w:t>
      </w:r>
      <w:proofErr w:type="spellStart"/>
      <w:r w:rsidRPr="00453C84">
        <w:rPr>
          <w:lang w:val="en-US"/>
        </w:rPr>
        <w:t>params</w:t>
      </w:r>
      <w:proofErr w:type="spellEnd"/>
      <w:r w:rsidRPr="00453C84">
        <w:rPr>
          <w:lang w:val="en-US"/>
        </w:rPr>
        <w:t xml:space="preserve"> string[] </w:t>
      </w:r>
      <w:proofErr w:type="spellStart"/>
      <w:r w:rsidRPr="00453C84">
        <w:rPr>
          <w:lang w:val="en-US"/>
        </w:rPr>
        <w:t>entriesToUpdate</w:t>
      </w:r>
      <w:proofErr w:type="spellEnd"/>
      <w:r w:rsidRPr="00453C84">
        <w:rPr>
          <w:lang w:val="en-US"/>
        </w:rPr>
        <w:t>)</w:t>
      </w:r>
    </w:p>
    <w:p w14:paraId="22F9EBDE" w14:textId="77777777" w:rsidR="00D60A71" w:rsidRPr="00D60A71" w:rsidRDefault="00D60A71" w:rsidP="00D60A71">
      <w:pPr>
        <w:rPr>
          <w:lang w:val="en-US"/>
        </w:rPr>
      </w:pPr>
    </w:p>
    <w:p w14:paraId="36DBDCA1" w14:textId="77777777" w:rsidR="00D60A71" w:rsidRDefault="00D60A71" w:rsidP="00D60A71">
      <w:r>
        <w:t>Metoda aktualizuje wpisy w archiwum.</w:t>
      </w:r>
    </w:p>
    <w:p w14:paraId="2BABE79A" w14:textId="77777777" w:rsidR="00D60A71" w:rsidRDefault="00D60A71" w:rsidP="00D60A71">
      <w:r>
        <w:t>Parametry:</w:t>
      </w:r>
    </w:p>
    <w:p w14:paraId="7CE0D3FC" w14:textId="77777777" w:rsidR="00D60A71" w:rsidRDefault="00D60A71" w:rsidP="00D60A71">
      <w:pPr>
        <w:pStyle w:val="Akapitzlist"/>
        <w:numPr>
          <w:ilvl w:val="0"/>
          <w:numId w:val="21"/>
        </w:numPr>
      </w:pPr>
      <w:proofErr w:type="spellStart"/>
      <w:r>
        <w:t>zipPathAndName</w:t>
      </w:r>
      <w:proofErr w:type="spellEnd"/>
      <w:r>
        <w:t xml:space="preserve"> – ścieżka i nazwa archiwum do zmodyfikowania.</w:t>
      </w:r>
    </w:p>
    <w:p w14:paraId="583170F8" w14:textId="67A06E13" w:rsidR="00D60A71" w:rsidRDefault="00D60A71" w:rsidP="00D60A71">
      <w:pPr>
        <w:pStyle w:val="Akapitzlist"/>
        <w:numPr>
          <w:ilvl w:val="0"/>
          <w:numId w:val="21"/>
        </w:numPr>
      </w:pPr>
      <w:proofErr w:type="spellStart"/>
      <w:r>
        <w:t>entriesToUpdate</w:t>
      </w:r>
      <w:proofErr w:type="spellEnd"/>
      <w:r>
        <w:t xml:space="preserve"> – nazwy wpisów do zaktualizowania w archiwum.</w:t>
      </w:r>
    </w:p>
    <w:p w14:paraId="10ABAF43" w14:textId="77777777" w:rsidR="00D60A71" w:rsidRDefault="00D60A71" w:rsidP="00D60A71">
      <w:pPr>
        <w:pStyle w:val="Akapitzlist"/>
      </w:pPr>
    </w:p>
    <w:p w14:paraId="7BC7AED6" w14:textId="517CE114" w:rsidR="00D60A71" w:rsidRDefault="00D60A71" w:rsidP="00D60A71">
      <w:pPr>
        <w:pStyle w:val="Nagwek4"/>
        <w:rPr>
          <w:lang w:val="en-US"/>
        </w:rPr>
      </w:pPr>
      <w:r w:rsidRPr="00453C84">
        <w:rPr>
          <w:lang w:val="en-US"/>
        </w:rPr>
        <w:t xml:space="preserve">bool </w:t>
      </w:r>
      <w:proofErr w:type="spellStart"/>
      <w:r w:rsidRPr="00453C84">
        <w:rPr>
          <w:lang w:val="en-US"/>
        </w:rPr>
        <w:t>RenameEntryInArchive</w:t>
      </w:r>
      <w:proofErr w:type="spellEnd"/>
      <w:r w:rsidRPr="00453C84">
        <w:rPr>
          <w:lang w:val="en-US"/>
        </w:rPr>
        <w:t xml:space="preserve">(string </w:t>
      </w:r>
      <w:proofErr w:type="spellStart"/>
      <w:r w:rsidRPr="00453C84">
        <w:rPr>
          <w:lang w:val="en-US"/>
        </w:rPr>
        <w:t>zipPathAndName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oldName</w:t>
      </w:r>
      <w:proofErr w:type="spellEnd"/>
      <w:r w:rsidRPr="00453C84">
        <w:rPr>
          <w:lang w:val="en-US"/>
        </w:rPr>
        <w:t xml:space="preserve">, string </w:t>
      </w:r>
      <w:proofErr w:type="spellStart"/>
      <w:r w:rsidRPr="00453C84">
        <w:rPr>
          <w:lang w:val="en-US"/>
        </w:rPr>
        <w:t>newName</w:t>
      </w:r>
      <w:proofErr w:type="spellEnd"/>
      <w:r w:rsidRPr="00453C84">
        <w:rPr>
          <w:lang w:val="en-US"/>
        </w:rPr>
        <w:t>)</w:t>
      </w:r>
    </w:p>
    <w:p w14:paraId="3ED390DC" w14:textId="77777777" w:rsidR="00D60A71" w:rsidRPr="00D60A71" w:rsidRDefault="00D60A71" w:rsidP="00D60A71">
      <w:pPr>
        <w:rPr>
          <w:lang w:val="en-US"/>
        </w:rPr>
      </w:pPr>
    </w:p>
    <w:p w14:paraId="368B324B" w14:textId="2CE2856F" w:rsidR="00D60A71" w:rsidRDefault="00D60A71" w:rsidP="00D60A71">
      <w:pPr>
        <w:rPr>
          <w:rFonts w:eastAsia="Times New Roman" w:cs="Arial"/>
          <w:lang w:eastAsia="pl-PL"/>
        </w:rPr>
      </w:pPr>
      <w:r w:rsidRPr="00C2798B">
        <w:rPr>
          <w:rFonts w:eastAsia="Times New Roman" w:cs="Arial"/>
          <w:lang w:eastAsia="pl-PL"/>
        </w:rPr>
        <w:t xml:space="preserve">Metoda zamienia nazwę danego wpisu w archiwum. Zwraca flagę </w:t>
      </w:r>
      <w:r w:rsidR="00AC0D56">
        <w:rPr>
          <w:rFonts w:eastAsia="Times New Roman" w:cs="Arial"/>
          <w:lang w:eastAsia="pl-PL"/>
        </w:rPr>
        <w:t>mówiąc</w:t>
      </w:r>
      <w:r w:rsidRPr="00C2798B">
        <w:rPr>
          <w:rFonts w:eastAsia="Times New Roman" w:cs="Arial"/>
          <w:lang w:eastAsia="pl-PL"/>
        </w:rPr>
        <w:t>ą czy operacja się powiodła.</w:t>
      </w:r>
    </w:p>
    <w:p w14:paraId="1515261D" w14:textId="77777777" w:rsidR="00D60A71" w:rsidRDefault="00D60A71" w:rsidP="00D60A71">
      <w:pPr>
        <w:rPr>
          <w:rFonts w:eastAsia="Times New Roman" w:cs="Arial"/>
          <w:lang w:eastAsia="pl-PL"/>
        </w:rPr>
      </w:pPr>
      <w:r>
        <w:rPr>
          <w:rFonts w:eastAsia="Times New Roman" w:cs="Arial"/>
          <w:lang w:eastAsia="pl-PL"/>
        </w:rPr>
        <w:t>Parametry:</w:t>
      </w:r>
    </w:p>
    <w:p w14:paraId="6763E938" w14:textId="77777777" w:rsidR="00D60A71" w:rsidRPr="00D85BD4" w:rsidRDefault="00D60A71" w:rsidP="00D60A71">
      <w:pPr>
        <w:pStyle w:val="Akapitzlist"/>
        <w:numPr>
          <w:ilvl w:val="0"/>
          <w:numId w:val="22"/>
        </w:numPr>
        <w:rPr>
          <w:rFonts w:eastAsia="Times New Roman" w:cs="Arial"/>
          <w:lang w:eastAsia="pl-PL"/>
        </w:rPr>
      </w:pPr>
      <w:proofErr w:type="spellStart"/>
      <w:r w:rsidRPr="00D85BD4">
        <w:rPr>
          <w:rFonts w:eastAsia="Times New Roman" w:cs="Arial"/>
          <w:lang w:eastAsia="pl-PL"/>
        </w:rPr>
        <w:t>zipPathAndName</w:t>
      </w:r>
      <w:proofErr w:type="spellEnd"/>
      <w:r w:rsidRPr="00D85BD4">
        <w:rPr>
          <w:rFonts w:eastAsia="Times New Roman" w:cs="Arial"/>
          <w:lang w:eastAsia="pl-PL"/>
        </w:rPr>
        <w:t xml:space="preserve"> – ścieżka i nazwa archiwum, w którym znajduje się plik do zmodyfikowania.</w:t>
      </w:r>
    </w:p>
    <w:p w14:paraId="7EF6FC81" w14:textId="77777777" w:rsidR="00D60A71" w:rsidRPr="00D85BD4" w:rsidRDefault="00D60A71" w:rsidP="00D60A71">
      <w:pPr>
        <w:pStyle w:val="Akapitzlist"/>
        <w:numPr>
          <w:ilvl w:val="0"/>
          <w:numId w:val="22"/>
        </w:numPr>
        <w:rPr>
          <w:rFonts w:eastAsia="Times New Roman" w:cs="Arial"/>
          <w:lang w:eastAsia="pl-PL"/>
        </w:rPr>
      </w:pPr>
      <w:proofErr w:type="spellStart"/>
      <w:r w:rsidRPr="00D85BD4">
        <w:rPr>
          <w:rFonts w:eastAsia="Times New Roman" w:cs="Arial"/>
          <w:lang w:eastAsia="pl-PL"/>
        </w:rPr>
        <w:t>oldName</w:t>
      </w:r>
      <w:proofErr w:type="spellEnd"/>
      <w:r w:rsidRPr="00D85BD4">
        <w:rPr>
          <w:rFonts w:eastAsia="Times New Roman" w:cs="Arial"/>
          <w:lang w:eastAsia="pl-PL"/>
        </w:rPr>
        <w:t xml:space="preserve"> – nazwa pliku do zmodyfikowania.</w:t>
      </w:r>
    </w:p>
    <w:p w14:paraId="4F6F6ED2" w14:textId="74BDD737" w:rsidR="00D60A71" w:rsidRDefault="00D60A71" w:rsidP="001F117B">
      <w:pPr>
        <w:pStyle w:val="Akapitzlist"/>
        <w:numPr>
          <w:ilvl w:val="0"/>
          <w:numId w:val="22"/>
        </w:numPr>
        <w:rPr>
          <w:rFonts w:eastAsia="Times New Roman" w:cs="Arial"/>
          <w:lang w:eastAsia="pl-PL"/>
        </w:rPr>
      </w:pPr>
      <w:proofErr w:type="spellStart"/>
      <w:r w:rsidRPr="00D85BD4">
        <w:rPr>
          <w:rFonts w:eastAsia="Times New Roman" w:cs="Arial"/>
          <w:lang w:eastAsia="pl-PL"/>
        </w:rPr>
        <w:t>newName</w:t>
      </w:r>
      <w:proofErr w:type="spellEnd"/>
      <w:r w:rsidRPr="00D85BD4">
        <w:rPr>
          <w:rFonts w:eastAsia="Times New Roman" w:cs="Arial"/>
          <w:lang w:eastAsia="pl-PL"/>
        </w:rPr>
        <w:t xml:space="preserve"> – nowa nazwa pliku.</w:t>
      </w:r>
    </w:p>
    <w:p w14:paraId="31F63C7D" w14:textId="77777777" w:rsidR="001F117B" w:rsidRPr="001F117B" w:rsidRDefault="001F117B" w:rsidP="001F117B">
      <w:pPr>
        <w:rPr>
          <w:rFonts w:eastAsia="Times New Roman" w:cs="Arial"/>
          <w:lang w:eastAsia="pl-PL"/>
        </w:rPr>
      </w:pPr>
    </w:p>
    <w:p w14:paraId="00FB480F" w14:textId="77777777" w:rsidR="00D60A71" w:rsidRDefault="00D60A71" w:rsidP="00D60A71">
      <w:pPr>
        <w:rPr>
          <w:rFonts w:cs="Arial"/>
        </w:rPr>
      </w:pPr>
      <w:r w:rsidRPr="00C2798B">
        <w:rPr>
          <w:rFonts w:cs="Arial"/>
        </w:rPr>
        <w:t>Poniższy skrypt wypisze pliki z katalogu, który chcemy spakować, następnie doda ten katalog do nowego archiwum, wypakuje archiwum w nowej lokalizacji, a na koniec wypisze wypakowane pliki w celu porównania, czy operacje kompresji i wypakowywania przebiegły pomyślnie.</w:t>
      </w:r>
    </w:p>
    <w:p w14:paraId="43080BCA" w14:textId="0B7E736E" w:rsidR="00D60A71" w:rsidRDefault="00D60A71" w:rsidP="00D60A71">
      <w:pPr>
        <w:pStyle w:val="Legenda"/>
        <w:keepNext/>
      </w:pPr>
      <w:r>
        <w:t xml:space="preserve">Przykład </w:t>
      </w:r>
      <w:r w:rsidR="00313677">
        <w:t>1</w:t>
      </w:r>
      <w:r w:rsidR="008E3318">
        <w:t>7</w:t>
      </w:r>
    </w:p>
    <w:p w14:paraId="74876239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670911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cake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 xml:space="preserve"> "../../../Zip/bin/</w:t>
      </w:r>
      <w:proofErr w:type="spellStart"/>
      <w:r w:rsidRPr="00670911">
        <w:rPr>
          <w:rFonts w:ascii="Consolas" w:hAnsi="Consolas" w:cs="Consolas"/>
          <w:color w:val="008000"/>
          <w:sz w:val="19"/>
          <w:szCs w:val="19"/>
        </w:rPr>
        <w:t>Debug</w:t>
      </w:r>
      <w:proofErr w:type="spellEnd"/>
      <w:r w:rsidRPr="00670911">
        <w:rPr>
          <w:rFonts w:ascii="Consolas" w:hAnsi="Consolas" w:cs="Consolas"/>
          <w:color w:val="008000"/>
          <w:sz w:val="19"/>
          <w:szCs w:val="19"/>
        </w:rPr>
        <w:t>/Zip.dll";</w:t>
      </w:r>
    </w:p>
    <w:p w14:paraId="08D02C08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"../../../Files/bin/Debug/Files.dll";</w:t>
      </w:r>
    </w:p>
    <w:p w14:paraId="3535E42E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6F7F982B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SearchFiles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0CFD9333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GetFilesWithPattern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04BC74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0BBE9F70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73161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SearchFiles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82E17B9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Zip.Methods.ZipFiles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510AF8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});</w:t>
      </w:r>
    </w:p>
    <w:p w14:paraId="7F1EA21C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DFA17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 w:rsidRPr="006709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911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ExtractOutput</w:t>
      </w:r>
      <w:proofErr w:type="spellEnd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45B0302D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7091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 Zip.Methods.ExtractFiles(</w:t>
      </w:r>
      <w:r w:rsidRPr="00670911"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70911">
        <w:rPr>
          <w:rFonts w:ascii="Consolas" w:hAnsi="Consolas" w:cs="Consolas"/>
          <w:color w:val="800000"/>
          <w:sz w:val="19"/>
          <w:szCs w:val="19"/>
          <w:lang w:val="en-US"/>
        </w:rPr>
        <w:t>@"D:\Dane\Ernest\Praca\Unzipped\"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3516CD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6B871E3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 w:rsidRPr="0067091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70911"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"SearchUnzippedFiles"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).DependsOn(</w:t>
      </w:r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"ExtractOutput"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1CF6133E" w14:textId="77777777" w:rsidR="00670911" w:rsidRPr="00670911" w:rsidRDefault="00670911" w:rsidP="00670911">
      <w:pPr>
        <w:autoSpaceDE w:val="0"/>
        <w:spacing w:after="0" w:line="240" w:lineRule="auto"/>
        <w:rPr>
          <w:lang w:val="en-US"/>
        </w:rPr>
      </w:pP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GetFilesWithPattern(</w:t>
      </w:r>
      <w:r w:rsidRPr="00670911">
        <w:rPr>
          <w:rFonts w:ascii="Consolas" w:hAnsi="Consolas" w:cs="Consolas"/>
          <w:color w:val="800000"/>
          <w:sz w:val="19"/>
          <w:szCs w:val="19"/>
          <w:lang w:val="en-US"/>
        </w:rPr>
        <w:t>@"D:\Dane\Ernest\Praca\Unzipped\TestOutput\"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70911">
        <w:rPr>
          <w:rFonts w:ascii="Consolas" w:hAnsi="Consolas" w:cs="Consolas"/>
          <w:color w:val="800000"/>
          <w:sz w:val="19"/>
          <w:szCs w:val="19"/>
          <w:lang w:val="en-US"/>
        </w:rPr>
        <w:t>@"*"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4CFC14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4F6F5AD7" w14:textId="77777777" w:rsidR="00670911" w:rsidRP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F2BE54" w14:textId="77777777" w:rsidR="00313677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70911">
        <w:rPr>
          <w:rFonts w:ascii="Consolas" w:hAnsi="Consolas" w:cs="Consolas"/>
          <w:color w:val="2B91AF"/>
          <w:sz w:val="19"/>
          <w:szCs w:val="19"/>
          <w:lang w:val="en-US"/>
        </w:rPr>
        <w:t>JobManager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.SetDefault</w:t>
      </w:r>
      <w:proofErr w:type="spellEnd"/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SearchUnzippedFiles</w:t>
      </w:r>
      <w:proofErr w:type="spellEnd"/>
      <w:r w:rsidRPr="0067091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7091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B921E5" w14:textId="3AABCD60" w:rsidR="00D60A71" w:rsidRPr="00670911" w:rsidRDefault="00670911" w:rsidP="00670911">
      <w:pPr>
        <w:autoSpaceDE w:val="0"/>
        <w:spacing w:after="0" w:line="240" w:lineRule="auto"/>
        <w:rPr>
          <w:lang w:val="en-US"/>
        </w:rPr>
      </w:pPr>
      <w:r w:rsidRPr="00670911">
        <w:rPr>
          <w:lang w:val="en-US"/>
        </w:rPr>
        <w:br/>
      </w:r>
    </w:p>
    <w:p w14:paraId="2F366D7C" w14:textId="77777777" w:rsidR="00D60A71" w:rsidRPr="00670911" w:rsidRDefault="00D60A71" w:rsidP="00D60A71">
      <w:pPr>
        <w:keepNext/>
        <w:rPr>
          <w:lang w:val="en-US"/>
        </w:rPr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66FF987C" wp14:editId="7689BE43">
            <wp:extent cx="5756275" cy="4075907"/>
            <wp:effectExtent l="0" t="0" r="952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0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FDEB" w14:textId="6501A75C" w:rsidR="00D60A71" w:rsidRPr="00944959" w:rsidRDefault="00D60A71" w:rsidP="00D60A71">
      <w:pPr>
        <w:pStyle w:val="Legenda"/>
      </w:pPr>
      <w:r w:rsidRPr="00944959">
        <w:t xml:space="preserve">Rysunek </w:t>
      </w:r>
      <w:r w:rsidR="00313677">
        <w:t>12</w:t>
      </w:r>
    </w:p>
    <w:p w14:paraId="31A41257" w14:textId="7731A03F" w:rsidR="00D60A71" w:rsidRPr="00944959" w:rsidRDefault="00D60A71" w:rsidP="00D60A71">
      <w:pPr>
        <w:pStyle w:val="Legenda"/>
        <w:keepNext/>
      </w:pPr>
      <w:r w:rsidRPr="00944959">
        <w:t xml:space="preserve">Przykład </w:t>
      </w:r>
      <w:r>
        <w:fldChar w:fldCharType="begin"/>
      </w:r>
      <w:r w:rsidRPr="00944959">
        <w:instrText xml:space="preserve"> SEQ Przykład \* ARABIC </w:instrText>
      </w:r>
      <w:r>
        <w:fldChar w:fldCharType="separate"/>
      </w:r>
      <w:r w:rsidRPr="00944959">
        <w:rPr>
          <w:noProof/>
        </w:rPr>
        <w:t>1</w:t>
      </w:r>
      <w:r>
        <w:fldChar w:fldCharType="end"/>
      </w:r>
      <w:r w:rsidR="00313677">
        <w:t>8</w:t>
      </w:r>
    </w:p>
    <w:p w14:paraId="0DE1B982" w14:textId="77777777" w:rsidR="00670911" w:rsidRPr="00944959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944959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944959">
        <w:rPr>
          <w:rFonts w:ascii="Consolas" w:hAnsi="Consolas" w:cs="Consolas"/>
          <w:color w:val="008000"/>
          <w:sz w:val="19"/>
          <w:szCs w:val="19"/>
        </w:rPr>
        <w:t>cake</w:t>
      </w:r>
      <w:proofErr w:type="spellEnd"/>
      <w:r w:rsidRPr="00944959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944959"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 w:rsidRPr="00944959">
        <w:rPr>
          <w:rFonts w:ascii="Consolas" w:hAnsi="Consolas" w:cs="Consolas"/>
          <w:color w:val="008000"/>
          <w:sz w:val="19"/>
          <w:szCs w:val="19"/>
        </w:rPr>
        <w:t xml:space="preserve"> "../../../Zip/bin/</w:t>
      </w:r>
      <w:proofErr w:type="spellStart"/>
      <w:r w:rsidRPr="00944959">
        <w:rPr>
          <w:rFonts w:ascii="Consolas" w:hAnsi="Consolas" w:cs="Consolas"/>
          <w:color w:val="008000"/>
          <w:sz w:val="19"/>
          <w:szCs w:val="19"/>
        </w:rPr>
        <w:t>Debug</w:t>
      </w:r>
      <w:proofErr w:type="spellEnd"/>
      <w:r w:rsidRPr="00944959">
        <w:rPr>
          <w:rFonts w:ascii="Consolas" w:hAnsi="Consolas" w:cs="Consolas"/>
          <w:color w:val="008000"/>
          <w:sz w:val="19"/>
          <w:szCs w:val="19"/>
        </w:rPr>
        <w:t>/Zip.dll";</w:t>
      </w:r>
    </w:p>
    <w:p w14:paraId="27966713" w14:textId="77777777" w:rsidR="00670911" w:rsidRPr="00944959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FFD1C3E" w14:textId="77777777" w:rsidR="00670911" w:rsidRPr="006577D3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3C315648" w14:textId="77777777" w:rsidR="00670911" w:rsidRPr="006577D3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Zip.Methods.ZipFilesWithOptions(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"fastest"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4BC7E73D" w14:textId="77777777" w:rsidR="00670911" w:rsidRPr="006577D3" w:rsidRDefault="00670911" w:rsidP="00670911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FEFC41" w14:textId="77777777" w:rsidR="00670911" w:rsidRPr="006577D3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27203570" w14:textId="77777777" w:rsidR="00670911" w:rsidRPr="006577D3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ECBC7" w14:textId="77777777" w:rsidR="00670911" w:rsidRPr="006577D3" w:rsidRDefault="00670911" w:rsidP="00670911">
      <w:pPr>
        <w:autoSpaceDE w:val="0"/>
        <w:spacing w:after="0" w:line="240" w:lineRule="auto"/>
        <w:rPr>
          <w:lang w:val="en-US"/>
        </w:rPr>
      </w:pPr>
      <w:r w:rsidRPr="006577D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577D3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ExtractOutput</w:t>
      </w:r>
      <w:proofErr w:type="spellEnd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1CC4CB6" w14:textId="77777777" w:rsidR="00670911" w:rsidRPr="006577D3" w:rsidRDefault="00670911" w:rsidP="00670911">
      <w:pPr>
        <w:autoSpaceDE w:val="0"/>
        <w:spacing w:after="0" w:line="240" w:lineRule="auto"/>
        <w:rPr>
          <w:lang w:val="en-US"/>
        </w:rPr>
      </w:pP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577D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 xml:space="preserve"> Zip.Methods.ExtractFiles(</w:t>
      </w:r>
      <w:r w:rsidRPr="006577D3"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77D3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wrongPassword</w:t>
      </w:r>
      <w:proofErr w:type="spellEnd"/>
      <w:r w:rsidRPr="006577D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577D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A7BD87" w14:textId="77777777" w:rsidR="00670911" w:rsidRDefault="00670911" w:rsidP="00670911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50291011" w14:textId="562A744A" w:rsidR="00D60A71" w:rsidRDefault="00670911" w:rsidP="00313677">
      <w:pPr>
        <w:autoSpaceDE w:val="0"/>
        <w:spacing w:after="0" w:line="240" w:lineRule="auto"/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ExtractOutput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="009D1974">
        <w:br/>
      </w:r>
    </w:p>
    <w:p w14:paraId="35BC255B" w14:textId="77777777" w:rsidR="00313677" w:rsidRDefault="00313677" w:rsidP="00313677">
      <w:pPr>
        <w:autoSpaceDE w:val="0"/>
        <w:spacing w:after="0" w:line="240" w:lineRule="auto"/>
      </w:pPr>
    </w:p>
    <w:p w14:paraId="525A3005" w14:textId="77777777" w:rsidR="00D60A71" w:rsidRDefault="00D60A71" w:rsidP="00D60A71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1D54FBCA" wp14:editId="604C3A24">
            <wp:extent cx="5756275" cy="4188862"/>
            <wp:effectExtent l="0" t="0" r="9525" b="254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8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1378" w14:textId="6FB2B83A" w:rsidR="00D60A71" w:rsidRDefault="00D60A71" w:rsidP="00D60A71">
      <w:pPr>
        <w:pStyle w:val="Legenda"/>
      </w:pPr>
      <w:r>
        <w:t xml:space="preserve">Rysunek </w:t>
      </w:r>
      <w:r w:rsidR="00313677">
        <w:t>13</w:t>
      </w:r>
    </w:p>
    <w:p w14:paraId="0384D2C4" w14:textId="77777777" w:rsidR="00D60A71" w:rsidRDefault="00D60A71" w:rsidP="00D60A71">
      <w:pPr>
        <w:rPr>
          <w:rFonts w:cs="Arial"/>
        </w:rPr>
      </w:pPr>
      <w:r w:rsidRPr="00C2798B">
        <w:rPr>
          <w:rFonts w:cs="Arial"/>
        </w:rPr>
        <w:t>Powyższy przykład ilustruje stworzenie archiwum z hasłem i kompresją oraz próbę rozpakowania przy podaniu nieprawidłowego hasła do archiwum.</w:t>
      </w:r>
    </w:p>
    <w:p w14:paraId="19965976" w14:textId="2825E079" w:rsidR="00D60A71" w:rsidRPr="009D1974" w:rsidRDefault="00D60A71" w:rsidP="00D60A71">
      <w:pPr>
        <w:pStyle w:val="Legenda"/>
        <w:keepNext/>
        <w:rPr>
          <w:lang w:val="en-US"/>
        </w:rPr>
      </w:pPr>
      <w:proofErr w:type="spellStart"/>
      <w:r w:rsidRPr="009D1974">
        <w:rPr>
          <w:lang w:val="en-US"/>
        </w:rPr>
        <w:t>Przykład</w:t>
      </w:r>
      <w:proofErr w:type="spellEnd"/>
      <w:r w:rsidRPr="009D1974">
        <w:rPr>
          <w:lang w:val="en-US"/>
        </w:rPr>
        <w:t xml:space="preserve"> </w:t>
      </w:r>
      <w:r w:rsidR="00313677" w:rsidRPr="00944959">
        <w:rPr>
          <w:lang w:val="en-US"/>
        </w:rPr>
        <w:t>19</w:t>
      </w:r>
    </w:p>
    <w:p w14:paraId="650C05F3" w14:textId="77777777" w:rsidR="009D1974" w:rsidRPr="009D1974" w:rsidRDefault="009D1974" w:rsidP="009D197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194D15A5" w14:textId="77777777" w:rsidR="009D1974" w:rsidRPr="009D1974" w:rsidRDefault="009D1974" w:rsidP="009D197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Zip.Methods.ZipFilesWithOptions(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3D4410AA" w14:textId="77777777" w:rsidR="009D1974" w:rsidRPr="009D1974" w:rsidRDefault="009D1974" w:rsidP="009D197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"fastest"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402CA9" w14:textId="77777777" w:rsidR="009D1974" w:rsidRDefault="009D1974" w:rsidP="009D197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73FE469A" w14:textId="77777777" w:rsidR="009D1974" w:rsidRDefault="009D1974" w:rsidP="009D197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E781D8" w14:textId="77777777" w:rsidR="009D1974" w:rsidRPr="009D1974" w:rsidRDefault="009D1974" w:rsidP="009D197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ExtractOutput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586D3E11" w14:textId="77777777" w:rsidR="009D1974" w:rsidRPr="009D1974" w:rsidRDefault="009D1974" w:rsidP="009D1974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Zip.Methods.ExtractFiles(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F30317" w14:textId="77777777" w:rsidR="009D1974" w:rsidRDefault="009D1974" w:rsidP="009D1974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754DFE31" w14:textId="16D21D41" w:rsidR="00D60A71" w:rsidRDefault="009D1974" w:rsidP="00313677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ExtractOutput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C1D8247" w14:textId="77777777" w:rsidR="00D60A71" w:rsidRDefault="00D60A71" w:rsidP="00D60A71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675F5509" wp14:editId="4F4E31EE">
            <wp:extent cx="5756275" cy="2572587"/>
            <wp:effectExtent l="0" t="0" r="9525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7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CDF6" w14:textId="529278AC" w:rsidR="00D60A71" w:rsidRDefault="00D60A71" w:rsidP="00D60A71">
      <w:pPr>
        <w:pStyle w:val="Legenda"/>
      </w:pPr>
      <w:r>
        <w:t xml:space="preserve">Rysunek </w:t>
      </w:r>
      <w:r w:rsidR="00313677">
        <w:t>14</w:t>
      </w:r>
    </w:p>
    <w:p w14:paraId="2AC222D4" w14:textId="06914DF6" w:rsidR="003428D7" w:rsidRPr="00D60A71" w:rsidRDefault="00D60A71" w:rsidP="00D60A71">
      <w:r w:rsidRPr="00C2798B">
        <w:rPr>
          <w:rFonts w:cs="Arial"/>
        </w:rPr>
        <w:t xml:space="preserve">W przykładzie </w:t>
      </w:r>
      <w:r w:rsidR="00DE05E8">
        <w:rPr>
          <w:rFonts w:cs="Arial"/>
        </w:rPr>
        <w:t>19</w:t>
      </w:r>
      <w:r w:rsidRPr="00C2798B">
        <w:rPr>
          <w:rFonts w:cs="Arial"/>
        </w:rPr>
        <w:t>. podaliśmy prawidłowe hasło do rozpakowania archiwum i operacja przebiegła pomyślnie.</w:t>
      </w:r>
    </w:p>
    <w:p w14:paraId="2D2F1134" w14:textId="77777777" w:rsidR="003428D7" w:rsidRPr="00D60A71" w:rsidRDefault="003428D7" w:rsidP="003428D7"/>
    <w:p w14:paraId="2AC628B0" w14:textId="543D1BEC" w:rsidR="003428D7" w:rsidRDefault="003428D7" w:rsidP="003428D7">
      <w:pPr>
        <w:pStyle w:val="Nagwek3"/>
        <w:rPr>
          <w:lang w:val="en-US"/>
        </w:rPr>
      </w:pPr>
      <w:proofErr w:type="spellStart"/>
      <w:r>
        <w:rPr>
          <w:lang w:val="en-US"/>
        </w:rPr>
        <w:t>Cake.NUnit</w:t>
      </w:r>
      <w:proofErr w:type="spellEnd"/>
    </w:p>
    <w:p w14:paraId="47651958" w14:textId="4B3D09FC" w:rsidR="003428D7" w:rsidRDefault="003428D7" w:rsidP="003428D7">
      <w:pPr>
        <w:rPr>
          <w:lang w:val="en-US"/>
        </w:rPr>
      </w:pPr>
    </w:p>
    <w:p w14:paraId="1CE92E4B" w14:textId="77777777" w:rsidR="001F117B" w:rsidRDefault="001F117B" w:rsidP="001F117B">
      <w:pPr>
        <w:rPr>
          <w:lang w:eastAsia="pl-PL"/>
        </w:rPr>
      </w:pPr>
      <w:r w:rsidRPr="00D85BD4">
        <w:rPr>
          <w:lang w:eastAsia="pl-PL"/>
        </w:rPr>
        <w:t xml:space="preserve">Do uruchamiania testów jednostkowych wykorzystujemy program nunit3-console.exe, zawarty we </w:t>
      </w:r>
      <w:proofErr w:type="spellStart"/>
      <w:r w:rsidRPr="00D85BD4">
        <w:rPr>
          <w:lang w:eastAsia="pl-PL"/>
        </w:rPr>
        <w:t>frameworku</w:t>
      </w:r>
      <w:proofErr w:type="spellEnd"/>
      <w:r w:rsidRPr="00D85BD4">
        <w:rPr>
          <w:lang w:eastAsia="pl-PL"/>
        </w:rPr>
        <w:t xml:space="preserve"> </w:t>
      </w:r>
      <w:proofErr w:type="spellStart"/>
      <w:r w:rsidRPr="00D85BD4">
        <w:rPr>
          <w:lang w:eastAsia="pl-PL"/>
        </w:rPr>
        <w:t>NUnit</w:t>
      </w:r>
      <w:proofErr w:type="spellEnd"/>
      <w:r w:rsidRPr="00D85BD4">
        <w:rPr>
          <w:lang w:eastAsia="pl-PL"/>
        </w:rPr>
        <w:t xml:space="preserve"> w wersji trzeciej. Jest to prosta aplikacja, która potrafi uruchomić testy jednostkowe napisane w </w:t>
      </w:r>
      <w:proofErr w:type="spellStart"/>
      <w:r w:rsidRPr="00D85BD4">
        <w:rPr>
          <w:lang w:eastAsia="pl-PL"/>
        </w:rPr>
        <w:t>NUnit</w:t>
      </w:r>
      <w:proofErr w:type="spellEnd"/>
      <w:r w:rsidRPr="00D85BD4">
        <w:rPr>
          <w:lang w:eastAsia="pl-PL"/>
        </w:rPr>
        <w:t xml:space="preserve"> 3.0 lub wyższych wersjach biblioteki oraz niższych, gdy jest zainstalowany odpowiedni sterownik. Program automatycznie zapisuje wyniki w formacie .</w:t>
      </w:r>
      <w:proofErr w:type="spellStart"/>
      <w:r w:rsidRPr="00D85BD4">
        <w:rPr>
          <w:lang w:eastAsia="pl-PL"/>
        </w:rPr>
        <w:t>xml</w:t>
      </w:r>
      <w:proofErr w:type="spellEnd"/>
      <w:r w:rsidRPr="00D85BD4">
        <w:rPr>
          <w:lang w:eastAsia="pl-PL"/>
        </w:rPr>
        <w:t>, pozwalając na wytwarzanie odpowiednich raportów czy analizę wyników testów.</w:t>
      </w:r>
    </w:p>
    <w:p w14:paraId="55543C18" w14:textId="06AA7F0F" w:rsidR="001F117B" w:rsidRDefault="001F117B" w:rsidP="001F117B">
      <w:pPr>
        <w:rPr>
          <w:rFonts w:cs="Arial"/>
        </w:rPr>
      </w:pPr>
      <w:r w:rsidRPr="00C2798B">
        <w:rPr>
          <w:rFonts w:cs="Arial"/>
        </w:rPr>
        <w:t xml:space="preserve">W naszym projekcie udostępniamy dwie metody, pozwalające uruchomić testy jednostkowe napisane w </w:t>
      </w:r>
      <w:proofErr w:type="spellStart"/>
      <w:r w:rsidRPr="00C2798B">
        <w:rPr>
          <w:rFonts w:cs="Arial"/>
        </w:rPr>
        <w:t>NUnit</w:t>
      </w:r>
      <w:proofErr w:type="spellEnd"/>
      <w:r w:rsidRPr="00C2798B">
        <w:rPr>
          <w:rFonts w:cs="Arial"/>
        </w:rPr>
        <w:t xml:space="preserve"> z podanych ścieżek do bibliotek z testami. Metody zwracają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proces z testami powiódł się, czy nie</w:t>
      </w:r>
      <w:r>
        <w:rPr>
          <w:rFonts w:cs="Arial"/>
        </w:rPr>
        <w:t>.</w:t>
      </w:r>
    </w:p>
    <w:p w14:paraId="1B9234F8" w14:textId="77777777" w:rsidR="001F117B" w:rsidRPr="00453C84" w:rsidRDefault="001F117B" w:rsidP="001F117B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RunTests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assemblyPaths</w:t>
      </w:r>
      <w:proofErr w:type="spellEnd"/>
      <w:r w:rsidRPr="00453C84">
        <w:rPr>
          <w:lang w:val="en-US" w:eastAsia="pl-PL"/>
        </w:rPr>
        <w:t>, string conditions = null, string config = null)</w:t>
      </w:r>
    </w:p>
    <w:p w14:paraId="159B1C56" w14:textId="77777777" w:rsidR="001F117B" w:rsidRPr="00044888" w:rsidRDefault="001F117B" w:rsidP="001F117B">
      <w:pPr>
        <w:rPr>
          <w:lang w:val="en-US" w:eastAsia="pl-PL"/>
        </w:rPr>
      </w:pPr>
    </w:p>
    <w:p w14:paraId="5306D62D" w14:textId="1108B1D6" w:rsidR="001F117B" w:rsidRDefault="001F117B" w:rsidP="001F117B">
      <w:pPr>
        <w:rPr>
          <w:lang w:eastAsia="pl-PL"/>
        </w:rPr>
      </w:pPr>
      <w:r>
        <w:rPr>
          <w:lang w:eastAsia="pl-PL"/>
        </w:rPr>
        <w:t>Parametry:</w:t>
      </w:r>
    </w:p>
    <w:p w14:paraId="48534C25" w14:textId="77777777" w:rsidR="001F117B" w:rsidRDefault="001F117B" w:rsidP="001F117B">
      <w:pPr>
        <w:pStyle w:val="Akapitzlist"/>
        <w:numPr>
          <w:ilvl w:val="0"/>
          <w:numId w:val="23"/>
        </w:numPr>
        <w:rPr>
          <w:lang w:eastAsia="pl-PL"/>
        </w:rPr>
      </w:pPr>
      <w:proofErr w:type="spellStart"/>
      <w:r>
        <w:rPr>
          <w:lang w:eastAsia="pl-PL"/>
        </w:rPr>
        <w:t>assemblyPaths</w:t>
      </w:r>
      <w:proofErr w:type="spellEnd"/>
      <w:r>
        <w:rPr>
          <w:lang w:eastAsia="pl-PL"/>
        </w:rPr>
        <w:t xml:space="preserve"> – ścieżki do plików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>, .</w:t>
      </w:r>
      <w:proofErr w:type="spellStart"/>
      <w:r>
        <w:rPr>
          <w:lang w:eastAsia="pl-PL"/>
        </w:rPr>
        <w:t>csproj</w:t>
      </w:r>
      <w:proofErr w:type="spellEnd"/>
      <w:r>
        <w:rPr>
          <w:lang w:eastAsia="pl-PL"/>
        </w:rPr>
        <w:t xml:space="preserve"> lub .</w:t>
      </w:r>
      <w:proofErr w:type="spellStart"/>
      <w:r>
        <w:rPr>
          <w:lang w:eastAsia="pl-PL"/>
        </w:rPr>
        <w:t>nunit</w:t>
      </w:r>
      <w:proofErr w:type="spellEnd"/>
      <w:r>
        <w:rPr>
          <w:lang w:eastAsia="pl-PL"/>
        </w:rPr>
        <w:t xml:space="preserve"> z testami jednostkowymi napisanymi w </w:t>
      </w:r>
      <w:proofErr w:type="spellStart"/>
      <w:r>
        <w:rPr>
          <w:lang w:eastAsia="pl-PL"/>
        </w:rPr>
        <w:t>NUnit</w:t>
      </w:r>
      <w:proofErr w:type="spellEnd"/>
    </w:p>
    <w:p w14:paraId="3E9D1270" w14:textId="77777777" w:rsidR="001F117B" w:rsidRDefault="001F117B" w:rsidP="001F117B">
      <w:pPr>
        <w:pStyle w:val="Akapitzlist"/>
        <w:numPr>
          <w:ilvl w:val="0"/>
          <w:numId w:val="23"/>
        </w:numPr>
        <w:rPr>
          <w:lang w:eastAsia="pl-PL"/>
        </w:rPr>
      </w:pPr>
      <w:proofErr w:type="spellStart"/>
      <w:r>
        <w:rPr>
          <w:lang w:eastAsia="pl-PL"/>
        </w:rPr>
        <w:t>conditions</w:t>
      </w:r>
      <w:proofErr w:type="spellEnd"/>
      <w:r>
        <w:rPr>
          <w:lang w:eastAsia="pl-PL"/>
        </w:rPr>
        <w:t xml:space="preserve"> – warunki do nałożenia na testy jednostkowe – możliwe są na przykład nazwy testów, klas, metod, kategorii testów czy właściwości zawartych w atrybutach oraz stosowania operatorów do porównania tych wartości (poniżej więcej informacji).</w:t>
      </w:r>
    </w:p>
    <w:p w14:paraId="2AD93B37" w14:textId="77777777" w:rsidR="001F117B" w:rsidRDefault="001F117B" w:rsidP="001F117B">
      <w:pPr>
        <w:pStyle w:val="Akapitzlist"/>
        <w:numPr>
          <w:ilvl w:val="0"/>
          <w:numId w:val="23"/>
        </w:numPr>
        <w:rPr>
          <w:lang w:eastAsia="pl-PL"/>
        </w:rPr>
      </w:pPr>
      <w:proofErr w:type="spellStart"/>
      <w:r>
        <w:rPr>
          <w:lang w:eastAsia="pl-PL"/>
        </w:rPr>
        <w:t>config</w:t>
      </w:r>
      <w:proofErr w:type="spellEnd"/>
      <w:r>
        <w:rPr>
          <w:lang w:eastAsia="pl-PL"/>
        </w:rPr>
        <w:t xml:space="preserve"> – nazwa konfiguracji projektu do załadowania, np. ‘</w:t>
      </w:r>
      <w:proofErr w:type="spellStart"/>
      <w:r>
        <w:rPr>
          <w:lang w:eastAsia="pl-PL"/>
        </w:rPr>
        <w:t>Debug</w:t>
      </w:r>
      <w:proofErr w:type="spellEnd"/>
      <w:r>
        <w:rPr>
          <w:lang w:eastAsia="pl-PL"/>
        </w:rPr>
        <w:t>’</w:t>
      </w:r>
    </w:p>
    <w:p w14:paraId="6AC16F5D" w14:textId="0063DD12" w:rsidR="001F117B" w:rsidRDefault="001F117B" w:rsidP="001F117B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lastRenderedPageBreak/>
        <w:t xml:space="preserve">bool </w:t>
      </w:r>
      <w:proofErr w:type="spellStart"/>
      <w:r w:rsidRPr="00453C84">
        <w:rPr>
          <w:lang w:val="en-US" w:eastAsia="pl-PL"/>
        </w:rPr>
        <w:t>RunTestsWithOptions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assemblyPaths</w:t>
      </w:r>
      <w:proofErr w:type="spellEnd"/>
      <w:r w:rsidRPr="00453C84">
        <w:rPr>
          <w:lang w:val="en-US" w:eastAsia="pl-PL"/>
        </w:rPr>
        <w:t xml:space="preserve">, string conditions = null, string config = null, string </w:t>
      </w:r>
      <w:proofErr w:type="spellStart"/>
      <w:r w:rsidRPr="00453C84">
        <w:rPr>
          <w:lang w:val="en-US" w:eastAsia="pl-PL"/>
        </w:rPr>
        <w:t>workingDirectoryPath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outputPath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errorPath</w:t>
      </w:r>
      <w:proofErr w:type="spellEnd"/>
      <w:r w:rsidRPr="00453C84">
        <w:rPr>
          <w:lang w:val="en-US" w:eastAsia="pl-PL"/>
        </w:rPr>
        <w:t xml:space="preserve"> = null, bool? </w:t>
      </w:r>
      <w:proofErr w:type="spellStart"/>
      <w:r w:rsidRPr="00453C84">
        <w:rPr>
          <w:lang w:val="en-US" w:eastAsia="pl-PL"/>
        </w:rPr>
        <w:t>stopOnError</w:t>
      </w:r>
      <w:proofErr w:type="spellEnd"/>
      <w:r w:rsidRPr="00453C84">
        <w:rPr>
          <w:lang w:val="en-US" w:eastAsia="pl-PL"/>
        </w:rPr>
        <w:t xml:space="preserve"> = null, bool? </w:t>
      </w:r>
      <w:proofErr w:type="spellStart"/>
      <w:r w:rsidRPr="00453C84">
        <w:rPr>
          <w:lang w:val="en-US" w:eastAsia="pl-PL"/>
        </w:rPr>
        <w:t>skipNonAssemblies</w:t>
      </w:r>
      <w:proofErr w:type="spellEnd"/>
      <w:r w:rsidRPr="00453C84">
        <w:rPr>
          <w:lang w:val="en-US" w:eastAsia="pl-PL"/>
        </w:rPr>
        <w:t xml:space="preserve"> = null, bool? </w:t>
      </w:r>
      <w:proofErr w:type="spellStart"/>
      <w:r w:rsidRPr="00453C84">
        <w:rPr>
          <w:lang w:val="en-US" w:eastAsia="pl-PL"/>
        </w:rPr>
        <w:t>noResult</w:t>
      </w:r>
      <w:proofErr w:type="spellEnd"/>
      <w:r w:rsidRPr="00453C84">
        <w:rPr>
          <w:lang w:val="en-US" w:eastAsia="pl-PL"/>
        </w:rPr>
        <w:t xml:space="preserve"> = null, string verbosity = null, string timeout = null, bool? </w:t>
      </w:r>
      <w:proofErr w:type="spellStart"/>
      <w:r w:rsidRPr="00453C84">
        <w:rPr>
          <w:lang w:val="en-US" w:eastAsia="pl-PL"/>
        </w:rPr>
        <w:t>shadowcopy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processIsolation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numberOfAgents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domainIsolation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frameworkVersion</w:t>
      </w:r>
      <w:proofErr w:type="spellEnd"/>
      <w:r w:rsidRPr="00453C84">
        <w:rPr>
          <w:lang w:val="en-US" w:eastAsia="pl-PL"/>
        </w:rPr>
        <w:t xml:space="preserve"> = null, bool? runIn32Bit = null)</w:t>
      </w:r>
    </w:p>
    <w:p w14:paraId="1224B610" w14:textId="77777777" w:rsidR="001F117B" w:rsidRPr="001F117B" w:rsidRDefault="001F117B" w:rsidP="001F117B">
      <w:pPr>
        <w:rPr>
          <w:lang w:val="en-US" w:eastAsia="pl-PL"/>
        </w:rPr>
      </w:pPr>
    </w:p>
    <w:p w14:paraId="19DA4071" w14:textId="77777777" w:rsidR="001F117B" w:rsidRDefault="001F117B" w:rsidP="001F117B">
      <w:pPr>
        <w:rPr>
          <w:lang w:eastAsia="pl-PL"/>
        </w:rPr>
      </w:pPr>
      <w:r>
        <w:rPr>
          <w:lang w:eastAsia="pl-PL"/>
        </w:rPr>
        <w:t>Parametry:</w:t>
      </w:r>
    </w:p>
    <w:p w14:paraId="64E6F9FA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assemblyPaths</w:t>
      </w:r>
      <w:proofErr w:type="spellEnd"/>
      <w:r>
        <w:rPr>
          <w:lang w:eastAsia="pl-PL"/>
        </w:rPr>
        <w:t xml:space="preserve"> – ścieżki do plików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>, .</w:t>
      </w:r>
      <w:proofErr w:type="spellStart"/>
      <w:r>
        <w:rPr>
          <w:lang w:eastAsia="pl-PL"/>
        </w:rPr>
        <w:t>csproj</w:t>
      </w:r>
      <w:proofErr w:type="spellEnd"/>
      <w:r>
        <w:rPr>
          <w:lang w:eastAsia="pl-PL"/>
        </w:rPr>
        <w:t xml:space="preserve"> lub .</w:t>
      </w:r>
      <w:proofErr w:type="spellStart"/>
      <w:r>
        <w:rPr>
          <w:lang w:eastAsia="pl-PL"/>
        </w:rPr>
        <w:t>nunit</w:t>
      </w:r>
      <w:proofErr w:type="spellEnd"/>
      <w:r>
        <w:rPr>
          <w:lang w:eastAsia="pl-PL"/>
        </w:rPr>
        <w:t xml:space="preserve"> z testami jednostkowymi napisanymi w </w:t>
      </w:r>
      <w:proofErr w:type="spellStart"/>
      <w:r>
        <w:rPr>
          <w:lang w:eastAsia="pl-PL"/>
        </w:rPr>
        <w:t>NUnit</w:t>
      </w:r>
      <w:proofErr w:type="spellEnd"/>
    </w:p>
    <w:p w14:paraId="0C10DE3D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conditions</w:t>
      </w:r>
      <w:proofErr w:type="spellEnd"/>
      <w:r>
        <w:rPr>
          <w:lang w:eastAsia="pl-PL"/>
        </w:rPr>
        <w:t xml:space="preserve"> – warunki do nałożenia na testy jednostkowe – możliwe są na przykład nazwy testów, klas, metod, kategorii testów czy właściwości zawartych w atrybutach oraz stosowania operatorów do porównania tych wartości (poniżej więcej informacji).</w:t>
      </w:r>
    </w:p>
    <w:p w14:paraId="7E2A8BA5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config</w:t>
      </w:r>
      <w:proofErr w:type="spellEnd"/>
      <w:r>
        <w:rPr>
          <w:lang w:eastAsia="pl-PL"/>
        </w:rPr>
        <w:t xml:space="preserve"> – nazwa konfiguracji projektu do załadowania, np. ‘</w:t>
      </w:r>
      <w:proofErr w:type="spellStart"/>
      <w:r>
        <w:rPr>
          <w:lang w:eastAsia="pl-PL"/>
        </w:rPr>
        <w:t>Debug</w:t>
      </w:r>
      <w:proofErr w:type="spellEnd"/>
      <w:r>
        <w:rPr>
          <w:lang w:eastAsia="pl-PL"/>
        </w:rPr>
        <w:t>’</w:t>
      </w:r>
    </w:p>
    <w:p w14:paraId="413C2FB4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workingDirectoryPath</w:t>
      </w:r>
      <w:proofErr w:type="spellEnd"/>
      <w:r>
        <w:rPr>
          <w:lang w:eastAsia="pl-PL"/>
        </w:rPr>
        <w:t xml:space="preserve"> – ścieżka do katalogu z plikami wyjściowymi (rezultatami testów)</w:t>
      </w:r>
    </w:p>
    <w:p w14:paraId="3CFEE27C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outputPath</w:t>
      </w:r>
      <w:proofErr w:type="spellEnd"/>
      <w:r>
        <w:rPr>
          <w:lang w:eastAsia="pl-PL"/>
        </w:rPr>
        <w:t xml:space="preserve"> – ścieżka do pliku zawierającego tekst wyjściowy z testów</w:t>
      </w:r>
    </w:p>
    <w:p w14:paraId="19437D93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errorPath</w:t>
      </w:r>
      <w:proofErr w:type="spellEnd"/>
      <w:r>
        <w:rPr>
          <w:lang w:eastAsia="pl-PL"/>
        </w:rPr>
        <w:t xml:space="preserve"> – ścieżka do pliku zawierającego błędy z testów</w:t>
      </w:r>
    </w:p>
    <w:p w14:paraId="4D3531AA" w14:textId="05056CF2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stopOnError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zatrzymać testy przy napotkaniu jakiegokolwiek błędu</w:t>
      </w:r>
    </w:p>
    <w:p w14:paraId="0CBF289E" w14:textId="458AA0A4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skipNonAssemblies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pomijać wszystkie pliki podane w parametrze ‘</w:t>
      </w:r>
      <w:proofErr w:type="spellStart"/>
      <w:r>
        <w:rPr>
          <w:lang w:eastAsia="pl-PL"/>
        </w:rPr>
        <w:t>assemblyPaths</w:t>
      </w:r>
      <w:proofErr w:type="spellEnd"/>
      <w:r>
        <w:rPr>
          <w:lang w:eastAsia="pl-PL"/>
        </w:rPr>
        <w:t>’ niebędące bibliotekami z testami jednostkowymi, bez jakichkolwiek błędów</w:t>
      </w:r>
    </w:p>
    <w:p w14:paraId="1C85F16B" w14:textId="55E12A4E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noResult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nie zapisywać pliku wynikowego testów</w:t>
      </w:r>
    </w:p>
    <w:p w14:paraId="598B5C4D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verbosity</w:t>
      </w:r>
      <w:proofErr w:type="spellEnd"/>
      <w:r>
        <w:rPr>
          <w:lang w:eastAsia="pl-PL"/>
        </w:rPr>
        <w:t xml:space="preserve"> – wewnętrzny poziom informacji. Możliwe wartości: Off, Error, </w:t>
      </w:r>
      <w:proofErr w:type="spellStart"/>
      <w:r>
        <w:rPr>
          <w:lang w:eastAsia="pl-PL"/>
        </w:rPr>
        <w:t>Warning</w:t>
      </w:r>
      <w:proofErr w:type="spellEnd"/>
      <w:r>
        <w:rPr>
          <w:lang w:eastAsia="pl-PL"/>
        </w:rPr>
        <w:t xml:space="preserve">, Info, </w:t>
      </w:r>
      <w:proofErr w:type="spellStart"/>
      <w:r>
        <w:rPr>
          <w:lang w:eastAsia="pl-PL"/>
        </w:rPr>
        <w:t>Verbose</w:t>
      </w:r>
      <w:proofErr w:type="spellEnd"/>
      <w:r>
        <w:rPr>
          <w:lang w:eastAsia="pl-PL"/>
        </w:rPr>
        <w:t xml:space="preserve"> (</w:t>
      </w:r>
      <w:proofErr w:type="spellStart"/>
      <w:r>
        <w:rPr>
          <w:lang w:eastAsia="pl-PL"/>
        </w:rPr>
        <w:t>Debug</w:t>
      </w:r>
      <w:proofErr w:type="spellEnd"/>
      <w:r>
        <w:rPr>
          <w:lang w:eastAsia="pl-PL"/>
        </w:rPr>
        <w:t>)</w:t>
      </w:r>
    </w:p>
    <w:p w14:paraId="5260EC49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timeout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timeout</w:t>
      </w:r>
      <w:proofErr w:type="spellEnd"/>
      <w:r>
        <w:rPr>
          <w:lang w:eastAsia="pl-PL"/>
        </w:rPr>
        <w:t xml:space="preserve"> dla każdego przypadku testowego wyrażony w milisekundach</w:t>
      </w:r>
    </w:p>
    <w:p w14:paraId="6B557F17" w14:textId="16B032BF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shadowcopy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.NET powinien utworzyć kopie załadowanych bibliotek.</w:t>
      </w:r>
    </w:p>
    <w:p w14:paraId="49F975A3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processIsolation</w:t>
      </w:r>
      <w:proofErr w:type="spellEnd"/>
      <w:r>
        <w:rPr>
          <w:lang w:eastAsia="pl-PL"/>
        </w:rPr>
        <w:t xml:space="preserve"> – izolacja procesu dla bibliotek testowych. Możliwe wartości: Single, </w:t>
      </w:r>
      <w:proofErr w:type="spellStart"/>
      <w:r>
        <w:rPr>
          <w:lang w:eastAsia="pl-PL"/>
        </w:rPr>
        <w:t>Separate</w:t>
      </w:r>
      <w:proofErr w:type="spellEnd"/>
      <w:r>
        <w:rPr>
          <w:lang w:eastAsia="pl-PL"/>
        </w:rPr>
        <w:t xml:space="preserve">, </w:t>
      </w:r>
      <w:proofErr w:type="spellStart"/>
      <w:r>
        <w:rPr>
          <w:lang w:eastAsia="pl-PL"/>
        </w:rPr>
        <w:t>Multiple</w:t>
      </w:r>
      <w:proofErr w:type="spellEnd"/>
      <w:r>
        <w:rPr>
          <w:lang w:eastAsia="pl-PL"/>
        </w:rPr>
        <w:t>. Wartość domyślna to ‘</w:t>
      </w:r>
      <w:proofErr w:type="spellStart"/>
      <w:r>
        <w:rPr>
          <w:lang w:eastAsia="pl-PL"/>
        </w:rPr>
        <w:t>Separate</w:t>
      </w:r>
      <w:proofErr w:type="spellEnd"/>
      <w:r>
        <w:rPr>
          <w:lang w:eastAsia="pl-PL"/>
        </w:rPr>
        <w:t>’ dla jednej biblioteki i ‘</w:t>
      </w:r>
      <w:proofErr w:type="spellStart"/>
      <w:r>
        <w:rPr>
          <w:lang w:eastAsia="pl-PL"/>
        </w:rPr>
        <w:t>Multiple</w:t>
      </w:r>
      <w:proofErr w:type="spellEnd"/>
      <w:r>
        <w:rPr>
          <w:lang w:eastAsia="pl-PL"/>
        </w:rPr>
        <w:t>’ dla wielu bibliotek. Domyślnie procesy są uruchamiane równolegle.</w:t>
      </w:r>
    </w:p>
    <w:p w14:paraId="0222D7CB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numberOfAgents</w:t>
      </w:r>
      <w:proofErr w:type="spellEnd"/>
      <w:r>
        <w:rPr>
          <w:lang w:eastAsia="pl-PL"/>
        </w:rPr>
        <w:t xml:space="preserve"> – liczba agentów, które mogą być uruchomione jednocześnie, zakładając, że testy nie są uruchomione w jednym procesie. Domyślnie wszystkie testy są uruchamiane jednocześnie. To ustawienie pozwala na kontrolowanie uruchamiania testów jednostkowych równolegle.</w:t>
      </w:r>
    </w:p>
    <w:p w14:paraId="0DBD379A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domainIsolation</w:t>
      </w:r>
      <w:proofErr w:type="spellEnd"/>
      <w:r>
        <w:rPr>
          <w:lang w:eastAsia="pl-PL"/>
        </w:rPr>
        <w:t xml:space="preserve"> – izolacja domeny dla testów. Możliwe wartości: </w:t>
      </w:r>
      <w:proofErr w:type="spellStart"/>
      <w:r>
        <w:rPr>
          <w:lang w:eastAsia="pl-PL"/>
        </w:rPr>
        <w:t>None</w:t>
      </w:r>
      <w:proofErr w:type="spellEnd"/>
      <w:r>
        <w:rPr>
          <w:lang w:eastAsia="pl-PL"/>
        </w:rPr>
        <w:t xml:space="preserve">, Single, </w:t>
      </w:r>
      <w:proofErr w:type="spellStart"/>
      <w:r>
        <w:rPr>
          <w:lang w:eastAsia="pl-PL"/>
        </w:rPr>
        <w:t>Multiple</w:t>
      </w:r>
      <w:proofErr w:type="spellEnd"/>
      <w:r>
        <w:rPr>
          <w:lang w:eastAsia="pl-PL"/>
        </w:rPr>
        <w:t>. Wartość domyślna to ‘Single’ dla jednej biblioteki i ‘</w:t>
      </w:r>
      <w:proofErr w:type="spellStart"/>
      <w:r>
        <w:rPr>
          <w:lang w:eastAsia="pl-PL"/>
        </w:rPr>
        <w:t>Multiple</w:t>
      </w:r>
      <w:proofErr w:type="spellEnd"/>
      <w:r>
        <w:rPr>
          <w:lang w:eastAsia="pl-PL"/>
        </w:rPr>
        <w:t>’ dla wielu bibliotek. Domyślnie procesy są uruchamiane równolegle.</w:t>
      </w:r>
    </w:p>
    <w:p w14:paraId="2F0AD2E9" w14:textId="77777777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proofErr w:type="spellStart"/>
      <w:r>
        <w:rPr>
          <w:lang w:eastAsia="pl-PL"/>
        </w:rPr>
        <w:t>frameworkVersion</w:t>
      </w:r>
      <w:proofErr w:type="spellEnd"/>
      <w:r>
        <w:rPr>
          <w:lang w:eastAsia="pl-PL"/>
        </w:rPr>
        <w:t xml:space="preserve"> – wersja/typ </w:t>
      </w:r>
      <w:proofErr w:type="spellStart"/>
      <w:r>
        <w:rPr>
          <w:lang w:eastAsia="pl-PL"/>
        </w:rPr>
        <w:t>frameworku</w:t>
      </w:r>
      <w:proofErr w:type="spellEnd"/>
      <w:r>
        <w:rPr>
          <w:lang w:eastAsia="pl-PL"/>
        </w:rPr>
        <w:t xml:space="preserve"> do użycia w testach, np. mono, net-4.5, v4.0, 2.0, mono-4.0.</w:t>
      </w:r>
    </w:p>
    <w:p w14:paraId="4D49F575" w14:textId="51EB15EF" w:rsidR="001F117B" w:rsidRDefault="001F117B" w:rsidP="001F117B">
      <w:pPr>
        <w:pStyle w:val="Akapitzlist"/>
        <w:numPr>
          <w:ilvl w:val="0"/>
          <w:numId w:val="24"/>
        </w:numPr>
        <w:rPr>
          <w:lang w:eastAsia="pl-PL"/>
        </w:rPr>
      </w:pPr>
      <w:r>
        <w:rPr>
          <w:lang w:eastAsia="pl-PL"/>
        </w:rPr>
        <w:t xml:space="preserve">runIn32Bit – flaga </w:t>
      </w:r>
      <w:r w:rsidR="00AC0D56">
        <w:rPr>
          <w:lang w:eastAsia="pl-PL"/>
        </w:rPr>
        <w:t>mówiąc</w:t>
      </w:r>
      <w:r>
        <w:rPr>
          <w:lang w:eastAsia="pl-PL"/>
        </w:rPr>
        <w:t>a czy testy mają być uruchomione w procesie 32-bitowym na systemach 64-bitowych.</w:t>
      </w:r>
    </w:p>
    <w:p w14:paraId="295A67EA" w14:textId="77777777" w:rsidR="001F117B" w:rsidRDefault="001F117B" w:rsidP="001F117B">
      <w:pPr>
        <w:rPr>
          <w:lang w:eastAsia="pl-PL"/>
        </w:rPr>
      </w:pPr>
      <w:r>
        <w:rPr>
          <w:lang w:eastAsia="pl-PL"/>
        </w:rPr>
        <w:t xml:space="preserve">Parametr </w:t>
      </w:r>
      <w:proofErr w:type="spellStart"/>
      <w:r>
        <w:rPr>
          <w:lang w:eastAsia="pl-PL"/>
        </w:rPr>
        <w:t>conditions</w:t>
      </w:r>
      <w:proofErr w:type="spellEnd"/>
      <w:r>
        <w:rPr>
          <w:lang w:eastAsia="pl-PL"/>
        </w:rPr>
        <w:t xml:space="preserve"> – filtry można zdefiniować w bardzo szczegółowy sposób. Możliwe wartości atrybutów (w warunkach po lewej stronie):</w:t>
      </w:r>
    </w:p>
    <w:p w14:paraId="0C5150C1" w14:textId="77777777" w:rsidR="001F117B" w:rsidRDefault="001F117B" w:rsidP="001F117B">
      <w:pPr>
        <w:pStyle w:val="Akapitzlist"/>
        <w:numPr>
          <w:ilvl w:val="0"/>
          <w:numId w:val="25"/>
        </w:numPr>
        <w:rPr>
          <w:lang w:eastAsia="pl-PL"/>
        </w:rPr>
      </w:pPr>
      <w:r>
        <w:rPr>
          <w:lang w:eastAsia="pl-PL"/>
        </w:rPr>
        <w:lastRenderedPageBreak/>
        <w:t xml:space="preserve">test – pełna nazwa testu jednostkowego, np. </w:t>
      </w:r>
      <w:proofErr w:type="spellStart"/>
      <w:r>
        <w:rPr>
          <w:lang w:eastAsia="pl-PL"/>
        </w:rPr>
        <w:t>Moja.Przestrzen.Nazw.KlasaTestowa.Test</w:t>
      </w:r>
      <w:proofErr w:type="spellEnd"/>
      <w:r>
        <w:rPr>
          <w:lang w:eastAsia="pl-PL"/>
        </w:rPr>
        <w:t>(5)</w:t>
      </w:r>
    </w:p>
    <w:p w14:paraId="2693C04D" w14:textId="77777777" w:rsidR="001F117B" w:rsidRDefault="001F117B" w:rsidP="001F117B">
      <w:pPr>
        <w:pStyle w:val="Akapitzlist"/>
        <w:numPr>
          <w:ilvl w:val="0"/>
          <w:numId w:val="25"/>
        </w:numPr>
        <w:rPr>
          <w:lang w:eastAsia="pl-PL"/>
        </w:rPr>
      </w:pP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> – nazwa testu jednostkowe, np. Test(5)</w:t>
      </w:r>
    </w:p>
    <w:p w14:paraId="0D4508B1" w14:textId="77777777" w:rsidR="001F117B" w:rsidRDefault="001F117B" w:rsidP="001F117B">
      <w:pPr>
        <w:pStyle w:val="Akapitzlist"/>
        <w:numPr>
          <w:ilvl w:val="0"/>
          <w:numId w:val="25"/>
        </w:numPr>
        <w:rPr>
          <w:lang w:eastAsia="pl-PL"/>
        </w:rPr>
      </w:pPr>
      <w:proofErr w:type="spellStart"/>
      <w:r>
        <w:rPr>
          <w:lang w:eastAsia="pl-PL"/>
        </w:rPr>
        <w:t>class</w:t>
      </w:r>
      <w:proofErr w:type="spellEnd"/>
      <w:r>
        <w:rPr>
          <w:lang w:eastAsia="pl-PL"/>
        </w:rPr>
        <w:t xml:space="preserve"> – pełna nazwa klasy zawierającej test, np. </w:t>
      </w:r>
      <w:proofErr w:type="spellStart"/>
      <w:r>
        <w:rPr>
          <w:lang w:eastAsia="pl-PL"/>
        </w:rPr>
        <w:t>Moja.Przestrzen.Nazw.KlasaTestowa</w:t>
      </w:r>
      <w:proofErr w:type="spellEnd"/>
    </w:p>
    <w:p w14:paraId="2C6B230D" w14:textId="77777777" w:rsidR="001F117B" w:rsidRDefault="001F117B" w:rsidP="001F117B">
      <w:pPr>
        <w:pStyle w:val="Akapitzlist"/>
        <w:numPr>
          <w:ilvl w:val="0"/>
          <w:numId w:val="25"/>
        </w:numPr>
        <w:rPr>
          <w:lang w:eastAsia="pl-PL"/>
        </w:rPr>
      </w:pPr>
      <w:proofErr w:type="spellStart"/>
      <w:r>
        <w:rPr>
          <w:lang w:eastAsia="pl-PL"/>
        </w:rPr>
        <w:t>method</w:t>
      </w:r>
      <w:proofErr w:type="spellEnd"/>
      <w:r>
        <w:rPr>
          <w:lang w:eastAsia="pl-PL"/>
        </w:rPr>
        <w:t> – nazwa metody, np. Test</w:t>
      </w:r>
    </w:p>
    <w:p w14:paraId="252C7EC5" w14:textId="77777777" w:rsidR="001F117B" w:rsidRDefault="001F117B" w:rsidP="001F117B">
      <w:pPr>
        <w:pStyle w:val="Akapitzlist"/>
        <w:numPr>
          <w:ilvl w:val="0"/>
          <w:numId w:val="25"/>
        </w:numPr>
        <w:rPr>
          <w:lang w:eastAsia="pl-PL"/>
        </w:rPr>
      </w:pPr>
      <w:proofErr w:type="spellStart"/>
      <w:r>
        <w:rPr>
          <w:lang w:eastAsia="pl-PL"/>
        </w:rPr>
        <w:t>cat</w:t>
      </w:r>
      <w:proofErr w:type="spellEnd"/>
      <w:r>
        <w:rPr>
          <w:lang w:eastAsia="pl-PL"/>
        </w:rPr>
        <w:t xml:space="preserve"> – kategoria przypisana do testu, np. </w:t>
      </w:r>
      <w:proofErr w:type="spellStart"/>
      <w:r>
        <w:rPr>
          <w:lang w:eastAsia="pl-PL"/>
        </w:rPr>
        <w:t>TestyKontrolera</w:t>
      </w:r>
      <w:proofErr w:type="spellEnd"/>
    </w:p>
    <w:p w14:paraId="37080543" w14:textId="77777777" w:rsidR="001F117B" w:rsidRDefault="001F117B" w:rsidP="001F117B">
      <w:pPr>
        <w:rPr>
          <w:lang w:eastAsia="pl-PL"/>
        </w:rPr>
      </w:pPr>
      <w:r>
        <w:rPr>
          <w:lang w:eastAsia="pl-PL"/>
        </w:rPr>
        <w:t>Możliwe wartości operatorów:</w:t>
      </w:r>
    </w:p>
    <w:p w14:paraId="49BEAFEF" w14:textId="77777777" w:rsidR="001F117B" w:rsidRDefault="001F117B" w:rsidP="001F117B">
      <w:pPr>
        <w:pStyle w:val="Akapitzlist"/>
        <w:numPr>
          <w:ilvl w:val="0"/>
          <w:numId w:val="26"/>
        </w:numPr>
        <w:rPr>
          <w:lang w:eastAsia="pl-PL"/>
        </w:rPr>
      </w:pPr>
      <w:r>
        <w:rPr>
          <w:lang w:eastAsia="pl-PL"/>
        </w:rPr>
        <w:t>‘==’ - równość</w:t>
      </w:r>
    </w:p>
    <w:p w14:paraId="33704070" w14:textId="77777777" w:rsidR="001F117B" w:rsidRDefault="001F117B" w:rsidP="001F117B">
      <w:pPr>
        <w:pStyle w:val="Akapitzlist"/>
        <w:numPr>
          <w:ilvl w:val="0"/>
          <w:numId w:val="26"/>
        </w:numPr>
        <w:rPr>
          <w:lang w:eastAsia="pl-PL"/>
        </w:rPr>
      </w:pPr>
      <w:r>
        <w:rPr>
          <w:lang w:eastAsia="pl-PL"/>
        </w:rPr>
        <w:t>‘!=’ - nierówność</w:t>
      </w:r>
    </w:p>
    <w:p w14:paraId="7464CFA4" w14:textId="77777777" w:rsidR="001F117B" w:rsidRDefault="001F117B" w:rsidP="001F117B">
      <w:pPr>
        <w:pStyle w:val="Akapitzlist"/>
        <w:numPr>
          <w:ilvl w:val="0"/>
          <w:numId w:val="26"/>
        </w:numPr>
        <w:rPr>
          <w:lang w:eastAsia="pl-PL"/>
        </w:rPr>
      </w:pPr>
      <w:r>
        <w:rPr>
          <w:lang w:eastAsia="pl-PL"/>
        </w:rPr>
        <w:t>‘=~’ - dopasowanie do wyrażenia regularnego (</w:t>
      </w:r>
      <w:proofErr w:type="spellStart"/>
      <w:r>
        <w:rPr>
          <w:lang w:eastAsia="pl-PL"/>
        </w:rPr>
        <w:t>Regex.IsMatch</w:t>
      </w:r>
      <w:proofErr w:type="spellEnd"/>
      <w:r>
        <w:rPr>
          <w:lang w:eastAsia="pl-PL"/>
        </w:rPr>
        <w:t xml:space="preserve"> z .NET)</w:t>
      </w:r>
    </w:p>
    <w:p w14:paraId="5A7EC74E" w14:textId="77777777" w:rsidR="001F117B" w:rsidRDefault="001F117B" w:rsidP="001F117B">
      <w:pPr>
        <w:pStyle w:val="Akapitzlist"/>
        <w:numPr>
          <w:ilvl w:val="0"/>
          <w:numId w:val="26"/>
        </w:numPr>
        <w:rPr>
          <w:lang w:eastAsia="pl-PL"/>
        </w:rPr>
      </w:pPr>
      <w:r>
        <w:rPr>
          <w:lang w:eastAsia="pl-PL"/>
        </w:rPr>
        <w:t>‘!~’ - niedopasowanie do wyrażenia regularnego (</w:t>
      </w:r>
      <w:proofErr w:type="spellStart"/>
      <w:r>
        <w:rPr>
          <w:lang w:eastAsia="pl-PL"/>
        </w:rPr>
        <w:t>Regex.IsMatch</w:t>
      </w:r>
      <w:proofErr w:type="spellEnd"/>
      <w:r>
        <w:rPr>
          <w:lang w:eastAsia="pl-PL"/>
        </w:rPr>
        <w:t xml:space="preserve"> z .NET)</w:t>
      </w:r>
    </w:p>
    <w:p w14:paraId="4CB0D792" w14:textId="77777777" w:rsidR="001F117B" w:rsidRDefault="001F117B" w:rsidP="001F117B">
      <w:pPr>
        <w:rPr>
          <w:lang w:eastAsia="pl-PL"/>
        </w:rPr>
      </w:pPr>
      <w:r w:rsidRPr="004C5CAE">
        <w:rPr>
          <w:lang w:eastAsia="pl-PL"/>
        </w:rPr>
        <w:t>Aby łączyć warunki, można zastosować operatory ‘&amp;&amp;’ (inne formy: ‘&amp;’, ‘and’), ‘||’ (inne formy: ‘|’, ‘</w:t>
      </w:r>
      <w:proofErr w:type="spellStart"/>
      <w:r w:rsidRPr="004C5CAE">
        <w:rPr>
          <w:lang w:eastAsia="pl-PL"/>
        </w:rPr>
        <w:t>or</w:t>
      </w:r>
      <w:proofErr w:type="spellEnd"/>
      <w:r w:rsidRPr="004C5CAE">
        <w:rPr>
          <w:lang w:eastAsia="pl-PL"/>
        </w:rPr>
        <w:t>’) oraz zaprzeczenie ‘!’</w:t>
      </w:r>
      <w:r>
        <w:rPr>
          <w:lang w:eastAsia="pl-PL"/>
        </w:rPr>
        <w:t>.</w:t>
      </w:r>
    </w:p>
    <w:p w14:paraId="506E62B5" w14:textId="0B373531" w:rsidR="001F117B" w:rsidRDefault="001F117B" w:rsidP="001F117B">
      <w:pPr>
        <w:rPr>
          <w:lang w:eastAsia="pl-PL"/>
        </w:rPr>
      </w:pPr>
      <w:r w:rsidRPr="004C5CAE">
        <w:rPr>
          <w:lang w:eastAsia="pl-PL"/>
        </w:rPr>
        <w:t xml:space="preserve">Bardziej szczegółowe informacje można odnaleźć w dokumentacji </w:t>
      </w:r>
      <w:proofErr w:type="spellStart"/>
      <w:r w:rsidRPr="004C5CAE">
        <w:rPr>
          <w:lang w:eastAsia="pl-PL"/>
        </w:rPr>
        <w:t>NUnit</w:t>
      </w:r>
      <w:proofErr w:type="spellEnd"/>
      <w:r w:rsidRPr="004C5CAE">
        <w:rPr>
          <w:lang w:eastAsia="pl-PL"/>
        </w:rPr>
        <w:t xml:space="preserve"> (GitHub).</w:t>
      </w:r>
    </w:p>
    <w:p w14:paraId="60006108" w14:textId="77777777" w:rsidR="001F117B" w:rsidRDefault="001F117B" w:rsidP="001F117B">
      <w:pPr>
        <w:rPr>
          <w:lang w:eastAsia="pl-PL"/>
        </w:rPr>
      </w:pPr>
    </w:p>
    <w:p w14:paraId="35CD93F8" w14:textId="0823CAB1" w:rsidR="001F117B" w:rsidRPr="001349DA" w:rsidRDefault="001F117B" w:rsidP="001F117B">
      <w:pPr>
        <w:pStyle w:val="Legenda"/>
        <w:keepNext/>
        <w:rPr>
          <w:lang w:val="en-US"/>
        </w:rPr>
      </w:pPr>
      <w:proofErr w:type="spellStart"/>
      <w:r w:rsidRPr="001349DA">
        <w:rPr>
          <w:lang w:val="en-US"/>
        </w:rPr>
        <w:t>Przykład</w:t>
      </w:r>
      <w:proofErr w:type="spellEnd"/>
      <w:r w:rsidRPr="001349DA">
        <w:rPr>
          <w:lang w:val="en-US"/>
        </w:rPr>
        <w:t xml:space="preserve"> </w:t>
      </w:r>
      <w:r w:rsidR="00313677" w:rsidRPr="00944959">
        <w:rPr>
          <w:lang w:val="en-US"/>
        </w:rPr>
        <w:t>20</w:t>
      </w:r>
    </w:p>
    <w:p w14:paraId="35A4A5D3" w14:textId="77777777" w:rsidR="001349DA" w:rsidRDefault="001349DA" w:rsidP="001349DA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NUnit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/bin/Debug/Nunit.dll";</w:t>
      </w:r>
    </w:p>
    <w:p w14:paraId="087A68D2" w14:textId="77777777" w:rsidR="001349DA" w:rsidRDefault="001349DA" w:rsidP="001349DA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B13F99C" w14:textId="77777777" w:rsidR="001349DA" w:rsidRPr="001349DA" w:rsidRDefault="001349DA" w:rsidP="001349DA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285BADCA" w14:textId="77777777" w:rsidR="001349DA" w:rsidRPr="001349DA" w:rsidRDefault="001349DA" w:rsidP="001349DA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Methods.RunTests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@"D:\Dane\Ernest\Praca\cake\Cake\Success\bin\Debug\Success.dll"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26E93C" w14:textId="77777777" w:rsidR="001349DA" w:rsidRDefault="001349DA" w:rsidP="001349DA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17FCB8AC" w14:textId="60239422" w:rsidR="001F117B" w:rsidRPr="004C5CAE" w:rsidRDefault="001349DA" w:rsidP="00313677">
      <w:pPr>
        <w:rPr>
          <w:lang w:eastAsia="pl-PL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56E95" w14:textId="77777777" w:rsidR="001F117B" w:rsidRDefault="001F117B" w:rsidP="001F117B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2572C041" wp14:editId="3E464073">
            <wp:extent cx="5756275" cy="4772041"/>
            <wp:effectExtent l="0" t="0" r="9525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2AA2" w14:textId="712FC9CD" w:rsidR="001F117B" w:rsidRDefault="001F117B" w:rsidP="001F117B">
      <w:pPr>
        <w:pStyle w:val="Legenda"/>
      </w:pPr>
      <w:r>
        <w:t xml:space="preserve">Rysunek </w:t>
      </w:r>
      <w:r w:rsidR="00313677">
        <w:t>15</w:t>
      </w:r>
    </w:p>
    <w:p w14:paraId="78608741" w14:textId="77777777" w:rsidR="001F117B" w:rsidRDefault="001F117B" w:rsidP="001F117B">
      <w:pPr>
        <w:rPr>
          <w:lang w:eastAsia="pl-PL"/>
        </w:rPr>
      </w:pPr>
      <w:r w:rsidRPr="0020516C">
        <w:rPr>
          <w:lang w:eastAsia="pl-PL"/>
        </w:rPr>
        <w:t xml:space="preserve">Powyżej widać rezultat przykładowych testów jednostkowych napisanych w </w:t>
      </w:r>
      <w:proofErr w:type="spellStart"/>
      <w:r w:rsidRPr="0020516C">
        <w:rPr>
          <w:lang w:eastAsia="pl-PL"/>
        </w:rPr>
        <w:t>NUnit</w:t>
      </w:r>
      <w:proofErr w:type="spellEnd"/>
      <w:r w:rsidRPr="0020516C">
        <w:rPr>
          <w:lang w:eastAsia="pl-PL"/>
        </w:rPr>
        <w:t xml:space="preserve"> i uruchomionych za pomocą naszej aplikacji Cake.exe.</w:t>
      </w:r>
    </w:p>
    <w:p w14:paraId="2A31B2DD" w14:textId="77777777" w:rsidR="001F117B" w:rsidRDefault="001F117B" w:rsidP="001F117B">
      <w:pPr>
        <w:rPr>
          <w:lang w:eastAsia="pl-PL"/>
        </w:rPr>
      </w:pPr>
      <w:r w:rsidRPr="0020516C">
        <w:rPr>
          <w:lang w:eastAsia="pl-PL"/>
        </w:rPr>
        <w:t>Poniżej znajduje się przykład skryptu z większą liczbą opcji podaną przy uruchamianiu testów oraz zrzut ekranu z wynikiem procesu:</w:t>
      </w:r>
    </w:p>
    <w:p w14:paraId="4FA791A4" w14:textId="0275E178" w:rsidR="001F117B" w:rsidRPr="00C874CF" w:rsidRDefault="001F117B" w:rsidP="001F117B">
      <w:pPr>
        <w:pStyle w:val="Legenda"/>
        <w:keepNext/>
        <w:rPr>
          <w:lang w:val="en-US"/>
        </w:rPr>
      </w:pPr>
      <w:proofErr w:type="spellStart"/>
      <w:r w:rsidRPr="00C874CF">
        <w:rPr>
          <w:lang w:val="en-US"/>
        </w:rPr>
        <w:t>Przykład</w:t>
      </w:r>
      <w:proofErr w:type="spellEnd"/>
      <w:r w:rsidRPr="00C874CF">
        <w:rPr>
          <w:lang w:val="en-US"/>
        </w:rPr>
        <w:t xml:space="preserve"> </w:t>
      </w:r>
      <w:r>
        <w:fldChar w:fldCharType="begin"/>
      </w:r>
      <w:r w:rsidRPr="00C874CF">
        <w:rPr>
          <w:lang w:val="en-US"/>
        </w:rPr>
        <w:instrText xml:space="preserve"> SEQ Przykład \* ARABIC </w:instrText>
      </w:r>
      <w:r>
        <w:fldChar w:fldCharType="separate"/>
      </w:r>
      <w:r w:rsidRPr="00C874CF">
        <w:rPr>
          <w:noProof/>
          <w:lang w:val="en-US"/>
        </w:rPr>
        <w:t>2</w:t>
      </w:r>
      <w:r w:rsidR="00313677">
        <w:rPr>
          <w:noProof/>
          <w:lang w:val="en-US"/>
        </w:rPr>
        <w:t>1</w:t>
      </w:r>
      <w:r>
        <w:fldChar w:fldCharType="end"/>
      </w:r>
    </w:p>
    <w:p w14:paraId="075588F6" w14:textId="77777777" w:rsidR="00C874CF" w:rsidRDefault="00C874CF" w:rsidP="00C874CF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NUnit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/bin/Debug/Nunit.dll";</w:t>
      </w:r>
    </w:p>
    <w:p w14:paraId="7773FE16" w14:textId="77777777" w:rsidR="00C874CF" w:rsidRDefault="00C874CF" w:rsidP="00C874CF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37E77F17" w14:textId="77777777" w:rsidR="00C874CF" w:rsidRPr="00FC33A9" w:rsidRDefault="00C874CF" w:rsidP="00C874CF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47035AD0" w14:textId="77777777" w:rsidR="00C874CF" w:rsidRPr="00FC33A9" w:rsidRDefault="00C874CF" w:rsidP="00C874CF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Methods.RunTestsWithOptions(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@"D:\Dane\Ernest\Praca\cake\Cake\Success\bin\Debug\Success.dll"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"cat == first"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6BFC603" w14:textId="77777777" w:rsidR="00C874CF" w:rsidRPr="00FC33A9" w:rsidRDefault="00C874CF" w:rsidP="00C874CF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"Info"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"Multiple"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1C42DF" w14:textId="77777777" w:rsidR="00C874CF" w:rsidRDefault="00C874CF" w:rsidP="00C874CF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7481780D" w14:textId="7F576579" w:rsidR="001F117B" w:rsidRDefault="00C874CF" w:rsidP="00313677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5E7799E" w14:textId="77777777" w:rsidR="001F117B" w:rsidRDefault="001F117B" w:rsidP="001F117B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28235684" wp14:editId="6EBADE84">
            <wp:extent cx="5756275" cy="4928783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9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75A5" w14:textId="6B602E46" w:rsidR="001F117B" w:rsidRPr="001B1E9B" w:rsidRDefault="001F117B" w:rsidP="001F117B">
      <w:pPr>
        <w:pStyle w:val="Legenda"/>
        <w:rPr>
          <w:lang w:val="en-US"/>
        </w:rPr>
      </w:pPr>
      <w:proofErr w:type="spellStart"/>
      <w:r w:rsidRPr="001B1E9B">
        <w:rPr>
          <w:lang w:val="en-US"/>
        </w:rPr>
        <w:t>Rysunek</w:t>
      </w:r>
      <w:proofErr w:type="spellEnd"/>
      <w:r w:rsidRPr="001B1E9B">
        <w:rPr>
          <w:lang w:val="en-US"/>
        </w:rPr>
        <w:t xml:space="preserve"> </w:t>
      </w:r>
      <w:r w:rsidR="00313677" w:rsidRPr="00944959">
        <w:rPr>
          <w:lang w:val="en-US"/>
        </w:rPr>
        <w:t>16</w:t>
      </w:r>
    </w:p>
    <w:p w14:paraId="507B0D36" w14:textId="0F8DB86F" w:rsidR="001F117B" w:rsidRPr="001B1E9B" w:rsidRDefault="001F117B" w:rsidP="001F117B">
      <w:pPr>
        <w:pStyle w:val="Legenda"/>
        <w:keepNext/>
        <w:rPr>
          <w:lang w:val="en-US"/>
        </w:rPr>
      </w:pPr>
      <w:proofErr w:type="spellStart"/>
      <w:r w:rsidRPr="001B1E9B">
        <w:rPr>
          <w:lang w:val="en-US"/>
        </w:rPr>
        <w:t>Przykład</w:t>
      </w:r>
      <w:proofErr w:type="spellEnd"/>
      <w:r w:rsidRPr="001B1E9B">
        <w:rPr>
          <w:lang w:val="en-US"/>
        </w:rPr>
        <w:t xml:space="preserve"> </w:t>
      </w:r>
      <w:r>
        <w:fldChar w:fldCharType="begin"/>
      </w:r>
      <w:r w:rsidRPr="001B1E9B">
        <w:rPr>
          <w:lang w:val="en-US"/>
        </w:rPr>
        <w:instrText xml:space="preserve"> SEQ Przykład \* ARABIC </w:instrText>
      </w:r>
      <w:r>
        <w:fldChar w:fldCharType="separate"/>
      </w:r>
      <w:r w:rsidRPr="001B1E9B">
        <w:rPr>
          <w:noProof/>
          <w:lang w:val="en-US"/>
        </w:rPr>
        <w:t>2</w:t>
      </w:r>
      <w:r w:rsidR="00313677">
        <w:rPr>
          <w:noProof/>
          <w:lang w:val="en-US"/>
        </w:rPr>
        <w:t>2</w:t>
      </w:r>
      <w:r>
        <w:fldChar w:fldCharType="end"/>
      </w:r>
    </w:p>
    <w:p w14:paraId="61E1FA6F" w14:textId="77777777" w:rsidR="001B1E9B" w:rsidRDefault="001B1E9B" w:rsidP="001B1E9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NUnit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/bin/Debug/Nunit.dll";</w:t>
      </w:r>
    </w:p>
    <w:p w14:paraId="3551562E" w14:textId="77777777" w:rsidR="001B1E9B" w:rsidRDefault="001B1E9B" w:rsidP="001B1E9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0C640518" w14:textId="77777777" w:rsidR="001B1E9B" w:rsidRPr="001B1E9B" w:rsidRDefault="001B1E9B" w:rsidP="001B1E9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74243026" w14:textId="77777777" w:rsidR="001B1E9B" w:rsidRPr="001B1E9B" w:rsidRDefault="001B1E9B" w:rsidP="001B1E9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Methods.RunTests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@"D:\Dane\Ernest\Praca\cake\Cake\Fail\bin\Debug\Fail.dll"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58181E" w14:textId="77777777" w:rsidR="001B1E9B" w:rsidRDefault="001B1E9B" w:rsidP="001B1E9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1BB6BB64" w14:textId="640A84EA" w:rsidR="001F117B" w:rsidRDefault="001B1E9B" w:rsidP="001B1E9B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48D3F07" w14:textId="77777777" w:rsidR="001F117B" w:rsidRDefault="001F117B" w:rsidP="001F117B">
      <w:pPr>
        <w:rPr>
          <w:lang w:eastAsia="pl-PL"/>
        </w:rPr>
      </w:pPr>
      <w:r w:rsidRPr="0020516C">
        <w:rPr>
          <w:lang w:eastAsia="pl-PL"/>
        </w:rPr>
        <w:t>Powyższy skrypt uruchomi bibliotekę z testami jednostkowymi, które nie powinny się zakończyć sukcesem. Poniżej znajduje się zrzut ekranu z rezultatem:</w:t>
      </w:r>
    </w:p>
    <w:p w14:paraId="79B7C5B5" w14:textId="77777777" w:rsidR="001F117B" w:rsidRDefault="001F117B" w:rsidP="001F117B">
      <w:pPr>
        <w:keepNext/>
      </w:pPr>
      <w:r w:rsidRPr="00C2798B">
        <w:rPr>
          <w:rFonts w:cs="Arial"/>
          <w:i/>
          <w:noProof/>
          <w:lang w:val="en-GB" w:eastAsia="en-GB"/>
        </w:rPr>
        <w:lastRenderedPageBreak/>
        <w:drawing>
          <wp:inline distT="0" distB="0" distL="0" distR="0" wp14:anchorId="11F7629F" wp14:editId="5A8F1A31">
            <wp:extent cx="5756275" cy="4107636"/>
            <wp:effectExtent l="0" t="0" r="9525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1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9FE" w14:textId="3FCB6D50" w:rsidR="001F117B" w:rsidRPr="001F117B" w:rsidRDefault="001F117B" w:rsidP="001F117B">
      <w:pPr>
        <w:pStyle w:val="Legenda"/>
      </w:pPr>
      <w:r>
        <w:t xml:space="preserve">Rysunek </w:t>
      </w:r>
      <w:r w:rsidR="00313677">
        <w:t>17</w:t>
      </w:r>
    </w:p>
    <w:p w14:paraId="7736C0F6" w14:textId="77777777" w:rsidR="003428D7" w:rsidRPr="001F117B" w:rsidRDefault="003428D7" w:rsidP="003428D7"/>
    <w:p w14:paraId="2536D79A" w14:textId="3F271F06" w:rsidR="003428D7" w:rsidRDefault="00F02E79" w:rsidP="003428D7">
      <w:pPr>
        <w:pStyle w:val="Nagwek3"/>
        <w:rPr>
          <w:lang w:val="en-US"/>
        </w:rPr>
      </w:pPr>
      <w:proofErr w:type="spellStart"/>
      <w:r>
        <w:rPr>
          <w:lang w:val="en-US"/>
        </w:rPr>
        <w:t>Cake.x</w:t>
      </w:r>
      <w:r w:rsidR="003428D7" w:rsidRPr="003428D7">
        <w:rPr>
          <w:lang w:val="en-US"/>
        </w:rPr>
        <w:t>Unit</w:t>
      </w:r>
      <w:proofErr w:type="spellEnd"/>
    </w:p>
    <w:p w14:paraId="6D327A0A" w14:textId="28802565" w:rsidR="003428D7" w:rsidRDefault="003428D7" w:rsidP="003428D7">
      <w:pPr>
        <w:rPr>
          <w:lang w:val="en-US"/>
        </w:rPr>
      </w:pPr>
    </w:p>
    <w:p w14:paraId="699C8DD1" w14:textId="77777777" w:rsidR="00F02E79" w:rsidRDefault="00F02E79" w:rsidP="00F02E79">
      <w:pPr>
        <w:rPr>
          <w:lang w:eastAsia="pl-PL"/>
        </w:rPr>
      </w:pPr>
      <w:r>
        <w:rPr>
          <w:lang w:eastAsia="pl-PL"/>
        </w:rPr>
        <w:t xml:space="preserve">Do uruchamiania testów jednostkowych wykorzystujemy program xunit.console.exe, zawarty we </w:t>
      </w:r>
      <w:proofErr w:type="spellStart"/>
      <w:r>
        <w:rPr>
          <w:lang w:eastAsia="pl-PL"/>
        </w:rPr>
        <w:t>frameworku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xUnit</w:t>
      </w:r>
      <w:proofErr w:type="spellEnd"/>
      <w:r>
        <w:rPr>
          <w:lang w:eastAsia="pl-PL"/>
        </w:rPr>
        <w:t xml:space="preserve"> w wersji drugiej. Jest to prosta aplikacja, która potrafi uruchomić testy jednostkowe napisane w </w:t>
      </w:r>
      <w:proofErr w:type="spellStart"/>
      <w:r>
        <w:rPr>
          <w:lang w:eastAsia="pl-PL"/>
        </w:rPr>
        <w:t>xUnit</w:t>
      </w:r>
      <w:proofErr w:type="spellEnd"/>
      <w:r>
        <w:rPr>
          <w:lang w:eastAsia="pl-PL"/>
        </w:rPr>
        <w:t xml:space="preserve"> 1.9.2 oraz 2.0 i wyższych wersjach. </w:t>
      </w:r>
    </w:p>
    <w:p w14:paraId="695F03B9" w14:textId="427A7AFE" w:rsidR="00DD779C" w:rsidRDefault="00DD779C" w:rsidP="00DD779C">
      <w:pPr>
        <w:rPr>
          <w:lang w:eastAsia="pl-PL"/>
        </w:rPr>
      </w:pPr>
      <w:r w:rsidRPr="0020516C">
        <w:rPr>
          <w:lang w:eastAsia="pl-PL"/>
        </w:rPr>
        <w:t xml:space="preserve">Podobnie jak w bibliotece obsługującej testy jednostkowe napisane z użyciem </w:t>
      </w:r>
      <w:proofErr w:type="spellStart"/>
      <w:r w:rsidRPr="0020516C">
        <w:rPr>
          <w:lang w:eastAsia="pl-PL"/>
        </w:rPr>
        <w:t>NUnit</w:t>
      </w:r>
      <w:proofErr w:type="spellEnd"/>
      <w:r w:rsidRPr="0020516C">
        <w:rPr>
          <w:lang w:eastAsia="pl-PL"/>
        </w:rPr>
        <w:t xml:space="preserve">, przygotowaliśmy dwie metody – jedną podstawową i jedną z rozbudowanymi opcjami - pozwalające uruchomić w skrypcie testy </w:t>
      </w:r>
      <w:proofErr w:type="spellStart"/>
      <w:r w:rsidRPr="0020516C">
        <w:rPr>
          <w:lang w:eastAsia="pl-PL"/>
        </w:rPr>
        <w:t>xUnit</w:t>
      </w:r>
      <w:proofErr w:type="spellEnd"/>
      <w:r w:rsidRPr="0020516C">
        <w:rPr>
          <w:lang w:eastAsia="pl-PL"/>
        </w:rPr>
        <w:t xml:space="preserve">. Zwracają one flagę </w:t>
      </w:r>
      <w:r w:rsidR="00AC0D56">
        <w:rPr>
          <w:lang w:eastAsia="pl-PL"/>
        </w:rPr>
        <w:t>mówiąc</w:t>
      </w:r>
      <w:r w:rsidRPr="0020516C">
        <w:rPr>
          <w:lang w:eastAsia="pl-PL"/>
        </w:rPr>
        <w:t>ą czy proces z uruchomionymi testami jednostkowymi powiódł się czy nie:</w:t>
      </w:r>
    </w:p>
    <w:p w14:paraId="7D1ECD09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RunTests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assemblyPaths</w:t>
      </w:r>
      <w:proofErr w:type="spellEnd"/>
      <w:r w:rsidRPr="00453C84">
        <w:rPr>
          <w:lang w:val="en-US" w:eastAsia="pl-PL"/>
        </w:rPr>
        <w:t>, string traits = null)</w:t>
      </w:r>
    </w:p>
    <w:p w14:paraId="623AF1ED" w14:textId="77777777" w:rsidR="00DD779C" w:rsidRPr="00044888" w:rsidRDefault="00DD779C" w:rsidP="00DD779C">
      <w:pPr>
        <w:rPr>
          <w:lang w:val="en-US" w:eastAsia="pl-PL"/>
        </w:rPr>
      </w:pPr>
    </w:p>
    <w:p w14:paraId="21ACC3A3" w14:textId="6F1A6253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7BDA174F" w14:textId="77777777" w:rsidR="00DD779C" w:rsidRDefault="00DD779C" w:rsidP="00DD779C">
      <w:pPr>
        <w:pStyle w:val="Akapitzlist"/>
        <w:numPr>
          <w:ilvl w:val="0"/>
          <w:numId w:val="27"/>
        </w:numPr>
        <w:rPr>
          <w:lang w:eastAsia="pl-PL"/>
        </w:rPr>
      </w:pPr>
      <w:proofErr w:type="spellStart"/>
      <w:r>
        <w:rPr>
          <w:lang w:eastAsia="pl-PL"/>
        </w:rPr>
        <w:t>assemblyPaths</w:t>
      </w:r>
      <w:proofErr w:type="spellEnd"/>
      <w:r>
        <w:rPr>
          <w:lang w:eastAsia="pl-PL"/>
        </w:rPr>
        <w:t xml:space="preserve"> – ścieżki do plików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 xml:space="preserve"> z testami jednostkowymi napisanymi w </w:t>
      </w:r>
      <w:proofErr w:type="spellStart"/>
      <w:r>
        <w:rPr>
          <w:lang w:eastAsia="pl-PL"/>
        </w:rPr>
        <w:t>xUnit</w:t>
      </w:r>
      <w:proofErr w:type="spellEnd"/>
    </w:p>
    <w:p w14:paraId="78BD1C65" w14:textId="77777777" w:rsidR="00DD779C" w:rsidRDefault="00DD779C" w:rsidP="00DD779C">
      <w:pPr>
        <w:pStyle w:val="Akapitzlist"/>
        <w:numPr>
          <w:ilvl w:val="0"/>
          <w:numId w:val="27"/>
        </w:numPr>
        <w:rPr>
          <w:lang w:eastAsia="pl-PL"/>
        </w:rPr>
      </w:pPr>
      <w:proofErr w:type="spellStart"/>
      <w:r>
        <w:rPr>
          <w:lang w:eastAsia="pl-PL"/>
        </w:rPr>
        <w:t>traits</w:t>
      </w:r>
      <w:proofErr w:type="spellEnd"/>
      <w:r>
        <w:rPr>
          <w:lang w:eastAsia="pl-PL"/>
        </w:rPr>
        <w:t xml:space="preserve"> – warunki do narzucenia na atrybuty metod z testami jednostkowymi z bibliotek podanych w poprzednim parametrze. Atrybut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 xml:space="preserve">” na danej metodzie testowej jest w postaci jednego wpisu do słownika typu (string 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 xml:space="preserve">, string 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), a warunek w parametrze powinien być w formie „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>=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”. Przy wielu parametrach typu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 xml:space="preserve">” </w:t>
      </w:r>
      <w:r>
        <w:rPr>
          <w:lang w:eastAsia="pl-PL"/>
        </w:rPr>
        <w:lastRenderedPageBreak/>
        <w:t>są one łączone operatorem „OR”. Ten parametr nakłada filtr i pozostawia tylko te metody, które posiadają jeden ze zdefiniowanych atrybutów w parametrze.</w:t>
      </w:r>
    </w:p>
    <w:p w14:paraId="09F741B6" w14:textId="77777777" w:rsidR="00DD779C" w:rsidRDefault="00DD779C" w:rsidP="00DD779C">
      <w:pPr>
        <w:pStyle w:val="Akapitzlist"/>
        <w:numPr>
          <w:ilvl w:val="0"/>
          <w:numId w:val="27"/>
        </w:numPr>
        <w:rPr>
          <w:lang w:eastAsia="pl-PL"/>
        </w:rPr>
      </w:pPr>
      <w:proofErr w:type="spellStart"/>
      <w:r>
        <w:rPr>
          <w:lang w:eastAsia="pl-PL"/>
        </w:rPr>
        <w:t>notraits</w:t>
      </w:r>
      <w:proofErr w:type="spellEnd"/>
      <w:r>
        <w:rPr>
          <w:lang w:eastAsia="pl-PL"/>
        </w:rPr>
        <w:t xml:space="preserve"> – warunki do narzucenia na atrybuty metod z testami jednostkowymi z bibliotek podanych w poprzednim parametrze. Atrybut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 xml:space="preserve">” na danej metodzie testowej jest w postaci jednego wpisu do słownika typu (string 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 xml:space="preserve">, string 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), a warunek w parametrze powinien być w formie „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>=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”. Przy wielu parametrach typu „</w:t>
      </w:r>
      <w:proofErr w:type="spellStart"/>
      <w:r>
        <w:rPr>
          <w:lang w:eastAsia="pl-PL"/>
        </w:rPr>
        <w:t>notrait</w:t>
      </w:r>
      <w:proofErr w:type="spellEnd"/>
      <w:r>
        <w:rPr>
          <w:lang w:eastAsia="pl-PL"/>
        </w:rPr>
        <w:t>” są one łączone operatorem „AND”. Ten parametr nakłada filtr i pozostawia tylko te metody, które NIE posiadają żadnego ze zdefiniowanych atrybutów w parametrze.</w:t>
      </w:r>
    </w:p>
    <w:p w14:paraId="6DA08FB2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RunTestsWithOptions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assemblyPaths</w:t>
      </w:r>
      <w:proofErr w:type="spellEnd"/>
      <w:r w:rsidRPr="00453C84">
        <w:rPr>
          <w:lang w:val="en-US" w:eastAsia="pl-PL"/>
        </w:rPr>
        <w:t xml:space="preserve">, string traits = null, string </w:t>
      </w:r>
      <w:proofErr w:type="spellStart"/>
      <w:r w:rsidRPr="00453C84">
        <w:rPr>
          <w:lang w:val="en-US" w:eastAsia="pl-PL"/>
        </w:rPr>
        <w:t>notraits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methodname</w:t>
      </w:r>
      <w:proofErr w:type="spellEnd"/>
      <w:r w:rsidRPr="00453C84">
        <w:rPr>
          <w:lang w:val="en-US" w:eastAsia="pl-PL"/>
        </w:rPr>
        <w:t xml:space="preserve"> = null, string </w:t>
      </w:r>
      <w:proofErr w:type="spellStart"/>
      <w:r w:rsidRPr="00453C84">
        <w:rPr>
          <w:lang w:val="en-US" w:eastAsia="pl-PL"/>
        </w:rPr>
        <w:t>classname</w:t>
      </w:r>
      <w:proofErr w:type="spellEnd"/>
      <w:r w:rsidRPr="00453C84">
        <w:rPr>
          <w:lang w:val="en-US" w:eastAsia="pl-PL"/>
        </w:rPr>
        <w:t xml:space="preserve"> = null, string parallel = null, </w:t>
      </w:r>
      <w:proofErr w:type="spellStart"/>
      <w:r w:rsidRPr="00453C84">
        <w:rPr>
          <w:lang w:val="en-US" w:eastAsia="pl-PL"/>
        </w:rPr>
        <w:t>int</w:t>
      </w:r>
      <w:proofErr w:type="spellEnd"/>
      <w:r w:rsidRPr="00453C84">
        <w:rPr>
          <w:lang w:val="en-US" w:eastAsia="pl-PL"/>
        </w:rPr>
        <w:t xml:space="preserve">? </w:t>
      </w:r>
      <w:proofErr w:type="spellStart"/>
      <w:r w:rsidRPr="00453C84">
        <w:rPr>
          <w:lang w:val="en-US" w:eastAsia="pl-PL"/>
        </w:rPr>
        <w:t>maxthreads</w:t>
      </w:r>
      <w:proofErr w:type="spellEnd"/>
      <w:r w:rsidRPr="00453C84">
        <w:rPr>
          <w:lang w:val="en-US" w:eastAsia="pl-PL"/>
        </w:rPr>
        <w:t xml:space="preserve"> = null, bool? </w:t>
      </w:r>
      <w:proofErr w:type="spellStart"/>
      <w:r w:rsidRPr="00453C84">
        <w:rPr>
          <w:lang w:val="en-US" w:eastAsia="pl-PL"/>
        </w:rPr>
        <w:t>noshadow</w:t>
      </w:r>
      <w:proofErr w:type="spellEnd"/>
      <w:r w:rsidRPr="00453C84">
        <w:rPr>
          <w:lang w:val="en-US" w:eastAsia="pl-PL"/>
        </w:rPr>
        <w:t xml:space="preserve"> = null, bool? quiet = null, bool? serialize = null, string </w:t>
      </w:r>
      <w:proofErr w:type="spellStart"/>
      <w:r w:rsidRPr="00453C84">
        <w:rPr>
          <w:lang w:val="en-US" w:eastAsia="pl-PL"/>
        </w:rPr>
        <w:t>outputTypeAndName</w:t>
      </w:r>
      <w:proofErr w:type="spellEnd"/>
      <w:r w:rsidRPr="00453C84">
        <w:rPr>
          <w:lang w:val="en-US" w:eastAsia="pl-PL"/>
        </w:rPr>
        <w:t xml:space="preserve"> = null)</w:t>
      </w:r>
    </w:p>
    <w:p w14:paraId="01DA6AA6" w14:textId="77777777" w:rsidR="00DD779C" w:rsidRPr="00044888" w:rsidRDefault="00DD779C" w:rsidP="00DD779C">
      <w:pPr>
        <w:rPr>
          <w:lang w:val="en-US" w:eastAsia="pl-PL"/>
        </w:rPr>
      </w:pPr>
    </w:p>
    <w:p w14:paraId="43B5A2CA" w14:textId="418E0ECB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2A32F46E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assemblyPaths</w:t>
      </w:r>
      <w:proofErr w:type="spellEnd"/>
      <w:r>
        <w:rPr>
          <w:lang w:eastAsia="pl-PL"/>
        </w:rPr>
        <w:t xml:space="preserve"> – ścieżki do plików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 xml:space="preserve"> z testami jednostkowymi napisanymi w </w:t>
      </w:r>
      <w:proofErr w:type="spellStart"/>
      <w:r>
        <w:rPr>
          <w:lang w:eastAsia="pl-PL"/>
        </w:rPr>
        <w:t>xUnit</w:t>
      </w:r>
      <w:proofErr w:type="spellEnd"/>
    </w:p>
    <w:p w14:paraId="7FD7D9A7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traits</w:t>
      </w:r>
      <w:proofErr w:type="spellEnd"/>
      <w:r>
        <w:rPr>
          <w:lang w:eastAsia="pl-PL"/>
        </w:rPr>
        <w:t xml:space="preserve"> – warunki do narzucenia na atrybuty metod z testami jednostkowymi z bibliotek podanych w poprzednim parametrze. Atrybut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 xml:space="preserve">” na danej metodzie testowej jest w postaci jednego wpisu do słownika typu (string 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 xml:space="preserve">, string 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), a warunek w parametrze powinien być w formie „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>=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”. Przy wielu parametrach typu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>” są one łączone operatorem „OR”. Ten parametr nakłada filtr i pozostawia tylko te metody, które posiadają jeden ze zdefiniowanych atrybutów w parametrze.</w:t>
      </w:r>
    </w:p>
    <w:p w14:paraId="16C5D6A1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notraits</w:t>
      </w:r>
      <w:proofErr w:type="spellEnd"/>
      <w:r>
        <w:rPr>
          <w:lang w:eastAsia="pl-PL"/>
        </w:rPr>
        <w:t xml:space="preserve"> – warunki do narzucenia na atrybuty metod z testami jednostkowymi z bibliotek podanych w poprzednim parametrze. Atrybut „</w:t>
      </w:r>
      <w:proofErr w:type="spellStart"/>
      <w:r>
        <w:rPr>
          <w:lang w:eastAsia="pl-PL"/>
        </w:rPr>
        <w:t>trait</w:t>
      </w:r>
      <w:proofErr w:type="spellEnd"/>
      <w:r>
        <w:rPr>
          <w:lang w:eastAsia="pl-PL"/>
        </w:rPr>
        <w:t xml:space="preserve">” na danej metodzie testowej jest w postaci jednego wpisu do słownika typu (string 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 xml:space="preserve">, string 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), a warunek w parametrze powinien być w formie „</w:t>
      </w:r>
      <w:proofErr w:type="spellStart"/>
      <w:r>
        <w:rPr>
          <w:lang w:eastAsia="pl-PL"/>
        </w:rPr>
        <w:t>name</w:t>
      </w:r>
      <w:proofErr w:type="spellEnd"/>
      <w:r>
        <w:rPr>
          <w:lang w:eastAsia="pl-PL"/>
        </w:rPr>
        <w:t>=</w:t>
      </w:r>
      <w:proofErr w:type="spellStart"/>
      <w:r>
        <w:rPr>
          <w:lang w:eastAsia="pl-PL"/>
        </w:rPr>
        <w:t>value</w:t>
      </w:r>
      <w:proofErr w:type="spellEnd"/>
      <w:r>
        <w:rPr>
          <w:lang w:eastAsia="pl-PL"/>
        </w:rPr>
        <w:t>”. Przy wielu parametrach typu „</w:t>
      </w:r>
      <w:proofErr w:type="spellStart"/>
      <w:r>
        <w:rPr>
          <w:lang w:eastAsia="pl-PL"/>
        </w:rPr>
        <w:t>notrait</w:t>
      </w:r>
      <w:proofErr w:type="spellEnd"/>
      <w:r>
        <w:rPr>
          <w:lang w:eastAsia="pl-PL"/>
        </w:rPr>
        <w:t>” są one łączone operatorem „AND”. Ten parametr nakłada filtr i pozostawia tylko te metody, które NIE posiadają żadnego ze zdefiniowanych atrybutów w parametrze.</w:t>
      </w:r>
    </w:p>
    <w:p w14:paraId="3EC794D0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methodname</w:t>
      </w:r>
      <w:proofErr w:type="spellEnd"/>
      <w:r>
        <w:rPr>
          <w:lang w:eastAsia="pl-PL"/>
        </w:rPr>
        <w:t xml:space="preserve"> – nazwa metody do testowania podana w całości (przestrzeń_nazw.nazwa_klasy._</w:t>
      </w:r>
      <w:proofErr w:type="spellStart"/>
      <w:r>
        <w:rPr>
          <w:lang w:eastAsia="pl-PL"/>
        </w:rPr>
        <w:t>nazwa_metody</w:t>
      </w:r>
      <w:proofErr w:type="spellEnd"/>
      <w:r>
        <w:rPr>
          <w:lang w:eastAsia="pl-PL"/>
        </w:rPr>
        <w:t>).</w:t>
      </w:r>
    </w:p>
    <w:p w14:paraId="09A4BD7E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classname</w:t>
      </w:r>
      <w:proofErr w:type="spellEnd"/>
      <w:r>
        <w:rPr>
          <w:lang w:eastAsia="pl-PL"/>
        </w:rPr>
        <w:t xml:space="preserve"> – nazwa klasy do testowania podana w całości (</w:t>
      </w:r>
      <w:proofErr w:type="spellStart"/>
      <w:r>
        <w:rPr>
          <w:lang w:eastAsia="pl-PL"/>
        </w:rPr>
        <w:t>przestrzeń_nazw.nazwa_klasy</w:t>
      </w:r>
      <w:proofErr w:type="spellEnd"/>
      <w:r>
        <w:rPr>
          <w:lang w:eastAsia="pl-PL"/>
        </w:rPr>
        <w:t>).</w:t>
      </w:r>
    </w:p>
    <w:p w14:paraId="10063AA8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parallel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parameter</w:t>
      </w:r>
      <w:proofErr w:type="spellEnd"/>
      <w:r>
        <w:rPr>
          <w:lang w:eastAsia="pl-PL"/>
        </w:rPr>
        <w:t xml:space="preserve"> służący do ustawiania równoległości. Możliwe wartości: </w:t>
      </w:r>
      <w:proofErr w:type="spellStart"/>
      <w:r>
        <w:rPr>
          <w:lang w:eastAsia="pl-PL"/>
        </w:rPr>
        <w:t>none</w:t>
      </w:r>
      <w:proofErr w:type="spellEnd"/>
      <w:r>
        <w:rPr>
          <w:lang w:eastAsia="pl-PL"/>
        </w:rPr>
        <w:t xml:space="preserve"> – wyłącza równoległość, </w:t>
      </w:r>
      <w:proofErr w:type="spellStart"/>
      <w:r>
        <w:rPr>
          <w:lang w:eastAsia="pl-PL"/>
        </w:rPr>
        <w:t>collections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zrównolegla</w:t>
      </w:r>
      <w:proofErr w:type="spellEnd"/>
      <w:r>
        <w:rPr>
          <w:lang w:eastAsia="pl-PL"/>
        </w:rPr>
        <w:t xml:space="preserve"> testy tylko w obrębie kolekcji, </w:t>
      </w:r>
      <w:proofErr w:type="spellStart"/>
      <w:r>
        <w:rPr>
          <w:lang w:eastAsia="pl-PL"/>
        </w:rPr>
        <w:t>assemblies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zrównolegla</w:t>
      </w:r>
      <w:proofErr w:type="spellEnd"/>
      <w:r>
        <w:rPr>
          <w:lang w:eastAsia="pl-PL"/>
        </w:rPr>
        <w:t xml:space="preserve"> testy tylko w obrębie bibliotek, </w:t>
      </w:r>
      <w:proofErr w:type="spellStart"/>
      <w:r>
        <w:rPr>
          <w:lang w:eastAsia="pl-PL"/>
        </w:rPr>
        <w:t>all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zrównolegla</w:t>
      </w:r>
      <w:proofErr w:type="spellEnd"/>
      <w:r>
        <w:rPr>
          <w:lang w:eastAsia="pl-PL"/>
        </w:rPr>
        <w:t xml:space="preserve"> testy w obrębie kolekcji i bibliotek.</w:t>
      </w:r>
    </w:p>
    <w:p w14:paraId="5A04F521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maxthreads</w:t>
      </w:r>
      <w:proofErr w:type="spellEnd"/>
      <w:r>
        <w:rPr>
          <w:lang w:eastAsia="pl-PL"/>
        </w:rPr>
        <w:t xml:space="preserve"> – Maksymalna liczba wątków przy zrównolegleniu testów z kolekcji. Możliwe wartości: 0 – nielimitowana liczba wątków, &gt;0 – ustaw limit puli wątków zadania na wartość z parametru.</w:t>
      </w:r>
    </w:p>
    <w:p w14:paraId="0B3CD260" w14:textId="3208F95E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noshadow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.NET powinien utworzyć kopie załadowanych bibliotek.</w:t>
      </w:r>
    </w:p>
    <w:p w14:paraId="375F691E" w14:textId="2389CD42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quiet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pokazywać wiadomości z postępem testów</w:t>
      </w:r>
    </w:p>
    <w:p w14:paraId="62507F3C" w14:textId="63988031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t>serialize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 xml:space="preserve">a czy </w:t>
      </w:r>
      <w:proofErr w:type="spellStart"/>
      <w:r>
        <w:rPr>
          <w:lang w:eastAsia="pl-PL"/>
        </w:rPr>
        <w:t>serializować</w:t>
      </w:r>
      <w:proofErr w:type="spellEnd"/>
      <w:r>
        <w:rPr>
          <w:lang w:eastAsia="pl-PL"/>
        </w:rPr>
        <w:t xml:space="preserve"> wszystkie przypadki testów – do celów diagnostycznych.</w:t>
      </w:r>
    </w:p>
    <w:p w14:paraId="452E0ABF" w14:textId="77777777" w:rsidR="00DD779C" w:rsidRDefault="00DD779C" w:rsidP="00DD779C">
      <w:pPr>
        <w:pStyle w:val="Akapitzlist"/>
        <w:numPr>
          <w:ilvl w:val="0"/>
          <w:numId w:val="28"/>
        </w:numPr>
        <w:rPr>
          <w:lang w:eastAsia="pl-PL"/>
        </w:rPr>
      </w:pPr>
      <w:proofErr w:type="spellStart"/>
      <w:r>
        <w:rPr>
          <w:lang w:eastAsia="pl-PL"/>
        </w:rPr>
        <w:lastRenderedPageBreak/>
        <w:t>outputTypeAndName</w:t>
      </w:r>
      <w:proofErr w:type="spellEnd"/>
      <w:r>
        <w:rPr>
          <w:lang w:eastAsia="pl-PL"/>
        </w:rPr>
        <w:t xml:space="preserve"> – opcja do ustawienia typu i nazwy pliku z rezultatami. Możliwe wartości: </w:t>
      </w:r>
      <w:proofErr w:type="spellStart"/>
      <w:r>
        <w:rPr>
          <w:lang w:eastAsia="pl-PL"/>
        </w:rPr>
        <w:t>xml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nazwa_pliku</w:t>
      </w:r>
      <w:proofErr w:type="spellEnd"/>
      <w:r>
        <w:rPr>
          <w:lang w:eastAsia="pl-PL"/>
        </w:rPr>
        <w:t xml:space="preserve"> – plik </w:t>
      </w:r>
      <w:proofErr w:type="spellStart"/>
      <w:r>
        <w:rPr>
          <w:lang w:eastAsia="pl-PL"/>
        </w:rPr>
        <w:t>xml</w:t>
      </w:r>
      <w:proofErr w:type="spellEnd"/>
      <w:r>
        <w:rPr>
          <w:lang w:eastAsia="pl-PL"/>
        </w:rPr>
        <w:t xml:space="preserve"> w stylu xUnit.net v2, xmlv1 </w:t>
      </w:r>
      <w:proofErr w:type="spellStart"/>
      <w:r>
        <w:rPr>
          <w:lang w:eastAsia="pl-PL"/>
        </w:rPr>
        <w:t>nazwa_pliku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xml</w:t>
      </w:r>
      <w:proofErr w:type="spellEnd"/>
      <w:r>
        <w:rPr>
          <w:lang w:eastAsia="pl-PL"/>
        </w:rPr>
        <w:t xml:space="preserve"> w stylu xUnit.net v1, </w:t>
      </w:r>
      <w:proofErr w:type="spellStart"/>
      <w:r>
        <w:rPr>
          <w:lang w:eastAsia="pl-PL"/>
        </w:rPr>
        <w:t>nunit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nazwa_pliku</w:t>
      </w:r>
      <w:proofErr w:type="spellEnd"/>
      <w:r>
        <w:rPr>
          <w:lang w:eastAsia="pl-PL"/>
        </w:rPr>
        <w:t xml:space="preserve"> – </w:t>
      </w:r>
      <w:proofErr w:type="spellStart"/>
      <w:r>
        <w:rPr>
          <w:lang w:eastAsia="pl-PL"/>
        </w:rPr>
        <w:t>xml</w:t>
      </w:r>
      <w:proofErr w:type="spellEnd"/>
      <w:r>
        <w:rPr>
          <w:lang w:eastAsia="pl-PL"/>
        </w:rPr>
        <w:t xml:space="preserve"> w stylu </w:t>
      </w:r>
      <w:proofErr w:type="spellStart"/>
      <w:r>
        <w:rPr>
          <w:lang w:eastAsia="pl-PL"/>
        </w:rPr>
        <w:t>NUnit</w:t>
      </w:r>
      <w:proofErr w:type="spellEnd"/>
      <w:r>
        <w:rPr>
          <w:lang w:eastAsia="pl-PL"/>
        </w:rPr>
        <w:t xml:space="preserve">, </w:t>
      </w:r>
      <w:proofErr w:type="spellStart"/>
      <w:r>
        <w:rPr>
          <w:lang w:eastAsia="pl-PL"/>
        </w:rPr>
        <w:t>html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nazwa_pliku</w:t>
      </w:r>
      <w:proofErr w:type="spellEnd"/>
      <w:r>
        <w:rPr>
          <w:lang w:eastAsia="pl-PL"/>
        </w:rPr>
        <w:t xml:space="preserve"> – plik </w:t>
      </w:r>
      <w:proofErr w:type="spellStart"/>
      <w:r>
        <w:rPr>
          <w:lang w:eastAsia="pl-PL"/>
        </w:rPr>
        <w:t>html</w:t>
      </w:r>
      <w:proofErr w:type="spellEnd"/>
      <w:r>
        <w:rPr>
          <w:lang w:eastAsia="pl-PL"/>
        </w:rPr>
        <w:t>.</w:t>
      </w:r>
    </w:p>
    <w:p w14:paraId="49F2DA67" w14:textId="77777777" w:rsidR="00DD779C" w:rsidRDefault="00DD779C" w:rsidP="00DD779C">
      <w:pPr>
        <w:pStyle w:val="Legenda"/>
        <w:keepNext/>
      </w:pPr>
    </w:p>
    <w:p w14:paraId="64B89C58" w14:textId="3A47D851" w:rsidR="00DD779C" w:rsidRPr="00E70FAB" w:rsidRDefault="00DD779C" w:rsidP="00DD779C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</w:t>
      </w:r>
      <w:r w:rsidR="00313677">
        <w:rPr>
          <w:noProof/>
          <w:lang w:val="en-US"/>
        </w:rPr>
        <w:t>3</w:t>
      </w:r>
      <w:r>
        <w:fldChar w:fldCharType="end"/>
      </w:r>
    </w:p>
    <w:p w14:paraId="792CE1D8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XUnit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/bin/Debug/XUnit.dll";</w:t>
      </w:r>
    </w:p>
    <w:p w14:paraId="49E1214A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5CC6FD9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58FC087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Methods.RunTests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@"D:\Dane\Ernest\Praca\cake\Cake\Success2\bin\Debug\Success2.dll"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DD78F2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19AA631C" w14:textId="714276C3" w:rsidR="00DD779C" w:rsidRDefault="00E70FAB" w:rsidP="00313677"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UnitTests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A8E2CB" w14:textId="77777777" w:rsidR="00DD779C" w:rsidRDefault="00DD779C" w:rsidP="00DD779C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111EEB79" wp14:editId="6A3C387A">
            <wp:extent cx="5756275" cy="2992679"/>
            <wp:effectExtent l="0" t="0" r="9525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9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535F" w14:textId="111EA9BA" w:rsidR="00DD779C" w:rsidRDefault="00DD779C" w:rsidP="00DD779C">
      <w:pPr>
        <w:pStyle w:val="Legenda"/>
      </w:pPr>
      <w:r>
        <w:t xml:space="preserve">Rysunek </w:t>
      </w:r>
      <w:r w:rsidR="00313677">
        <w:t>18</w:t>
      </w:r>
    </w:p>
    <w:p w14:paraId="2DB8443F" w14:textId="1CA77FC2" w:rsidR="00DD779C" w:rsidRDefault="00DD779C" w:rsidP="00DD779C">
      <w:pPr>
        <w:rPr>
          <w:rFonts w:cs="Arial"/>
        </w:rPr>
      </w:pPr>
      <w:r w:rsidRPr="00C2798B">
        <w:rPr>
          <w:rFonts w:cs="Arial"/>
        </w:rPr>
        <w:t>Skrypt z przykładu 2</w:t>
      </w:r>
      <w:r w:rsidR="00F20D03">
        <w:rPr>
          <w:rFonts w:cs="Arial"/>
        </w:rPr>
        <w:t>3</w:t>
      </w:r>
      <w:r w:rsidRPr="00C2798B">
        <w:rPr>
          <w:rFonts w:cs="Arial"/>
        </w:rPr>
        <w:t xml:space="preserve">. uruchomi testy jednostkowe napisane z pomocą </w:t>
      </w:r>
      <w:proofErr w:type="spellStart"/>
      <w:r w:rsidRPr="00C2798B">
        <w:rPr>
          <w:rFonts w:cs="Arial"/>
        </w:rPr>
        <w:t>xUnit</w:t>
      </w:r>
      <w:proofErr w:type="spellEnd"/>
      <w:r w:rsidRPr="00C2798B">
        <w:rPr>
          <w:rFonts w:cs="Arial"/>
        </w:rPr>
        <w:t>, a powyższy zrzut ekranu przedstawia wyniki tych testów.</w:t>
      </w:r>
    </w:p>
    <w:p w14:paraId="57274C1C" w14:textId="77777777" w:rsidR="003428D7" w:rsidRPr="00F02E79" w:rsidRDefault="003428D7" w:rsidP="003428D7"/>
    <w:p w14:paraId="67C4FA05" w14:textId="7E4C9FD6" w:rsidR="003428D7" w:rsidRDefault="003428D7" w:rsidP="003428D7">
      <w:pPr>
        <w:pStyle w:val="Nagwek3"/>
        <w:rPr>
          <w:lang w:val="en-US"/>
        </w:rPr>
      </w:pPr>
      <w:proofErr w:type="spellStart"/>
      <w:r>
        <w:rPr>
          <w:lang w:val="en-US"/>
        </w:rPr>
        <w:t>Cake.Git</w:t>
      </w:r>
      <w:proofErr w:type="spellEnd"/>
    </w:p>
    <w:p w14:paraId="5C9CDAA3" w14:textId="097602A7" w:rsidR="003428D7" w:rsidRDefault="003428D7" w:rsidP="003428D7">
      <w:pPr>
        <w:rPr>
          <w:lang w:val="en-US"/>
        </w:rPr>
      </w:pPr>
    </w:p>
    <w:p w14:paraId="117FE053" w14:textId="2149A3DE" w:rsidR="00DD779C" w:rsidRDefault="00DD779C" w:rsidP="00DD779C">
      <w:pPr>
        <w:rPr>
          <w:lang w:eastAsia="pl-PL"/>
        </w:rPr>
      </w:pPr>
      <w:r w:rsidRPr="0020516C">
        <w:rPr>
          <w:lang w:eastAsia="pl-PL"/>
        </w:rPr>
        <w:t>Narzędzie Git zintegrowaliśmy z .NET przy pomocy biblioteki LibGit2Sharp – jest to niewielkie narzędzie, które pozwala na implementację podstawowych operacji z systemu kontroli wersji Git do świata .NET i Mono. Biblioteki tej używamy również do uwierzytelniania w naszym module Git.</w:t>
      </w:r>
    </w:p>
    <w:p w14:paraId="21204FCC" w14:textId="77777777" w:rsidR="00DD779C" w:rsidRDefault="00DD779C" w:rsidP="00DD779C">
      <w:pPr>
        <w:rPr>
          <w:lang w:eastAsia="pl-PL"/>
        </w:rPr>
      </w:pPr>
    </w:p>
    <w:p w14:paraId="741D0AB6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20516C">
        <w:rPr>
          <w:lang w:eastAsia="pl-PL"/>
        </w:rPr>
        <w:lastRenderedPageBreak/>
        <w:t>bool</w:t>
      </w:r>
      <w:proofErr w:type="spellEnd"/>
      <w:r w:rsidRPr="0020516C">
        <w:rPr>
          <w:lang w:eastAsia="pl-PL"/>
        </w:rPr>
        <w:t xml:space="preserve"> </w:t>
      </w:r>
      <w:proofErr w:type="spellStart"/>
      <w:r w:rsidRPr="0020516C">
        <w:rPr>
          <w:lang w:eastAsia="pl-PL"/>
        </w:rPr>
        <w:t>CommitAllChanges</w:t>
      </w:r>
      <w:proofErr w:type="spellEnd"/>
      <w:r w:rsidRPr="0020516C">
        <w:rPr>
          <w:lang w:eastAsia="pl-PL"/>
        </w:rPr>
        <w:t xml:space="preserve">(string </w:t>
      </w:r>
      <w:proofErr w:type="spellStart"/>
      <w:r w:rsidRPr="0020516C">
        <w:rPr>
          <w:lang w:eastAsia="pl-PL"/>
        </w:rPr>
        <w:t>message</w:t>
      </w:r>
      <w:proofErr w:type="spellEnd"/>
      <w:r w:rsidRPr="0020516C">
        <w:rPr>
          <w:lang w:eastAsia="pl-PL"/>
        </w:rPr>
        <w:t>)</w:t>
      </w:r>
    </w:p>
    <w:p w14:paraId="6410DB38" w14:textId="77777777" w:rsidR="00DD779C" w:rsidRDefault="00DD779C" w:rsidP="00DD779C">
      <w:pPr>
        <w:rPr>
          <w:lang w:eastAsia="pl-PL"/>
        </w:rPr>
      </w:pPr>
    </w:p>
    <w:p w14:paraId="1930CCC0" w14:textId="39E6B349" w:rsidR="00DD779C" w:rsidRPr="0020516C" w:rsidRDefault="00DD779C" w:rsidP="00DD779C">
      <w:pPr>
        <w:rPr>
          <w:lang w:eastAsia="pl-PL"/>
        </w:rPr>
      </w:pPr>
      <w:r w:rsidRPr="0020516C">
        <w:rPr>
          <w:lang w:eastAsia="pl-PL"/>
        </w:rPr>
        <w:t xml:space="preserve">Metoda ta aktualizuje lokalne repozytorium Git o wszystkie zmiany zawarte w projekcie/solucji. Zwraca flagę </w:t>
      </w:r>
      <w:r w:rsidR="00AC0D56">
        <w:rPr>
          <w:lang w:eastAsia="pl-PL"/>
        </w:rPr>
        <w:t>mówiąc</w:t>
      </w:r>
      <w:r w:rsidRPr="0020516C">
        <w:rPr>
          <w:lang w:eastAsia="pl-PL"/>
        </w:rPr>
        <w:t>ą czy operacja się powiodła.</w:t>
      </w:r>
    </w:p>
    <w:p w14:paraId="002B9322" w14:textId="77777777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22B8275E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proofErr w:type="spellStart"/>
      <w:r w:rsidRPr="0020516C">
        <w:rPr>
          <w:lang w:eastAsia="pl-PL"/>
        </w:rPr>
        <w:t>message</w:t>
      </w:r>
      <w:proofErr w:type="spellEnd"/>
      <w:r w:rsidRPr="0020516C">
        <w:rPr>
          <w:lang w:eastAsia="pl-PL"/>
        </w:rPr>
        <w:t xml:space="preserve"> – wiadomość dodana do operacji </w:t>
      </w:r>
      <w:proofErr w:type="spellStart"/>
      <w:r w:rsidRPr="0020516C">
        <w:rPr>
          <w:lang w:eastAsia="pl-PL"/>
        </w:rPr>
        <w:t>commit</w:t>
      </w:r>
      <w:proofErr w:type="spellEnd"/>
      <w:r w:rsidRPr="0020516C">
        <w:rPr>
          <w:lang w:eastAsia="pl-PL"/>
        </w:rPr>
        <w:t>.</w:t>
      </w:r>
    </w:p>
    <w:p w14:paraId="0DCAF47B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20516C">
        <w:rPr>
          <w:lang w:eastAsia="pl-PL"/>
        </w:rPr>
        <w:t>bool</w:t>
      </w:r>
      <w:proofErr w:type="spellEnd"/>
      <w:r w:rsidRPr="0020516C">
        <w:rPr>
          <w:lang w:eastAsia="pl-PL"/>
        </w:rPr>
        <w:t xml:space="preserve"> </w:t>
      </w:r>
      <w:proofErr w:type="spellStart"/>
      <w:r w:rsidRPr="0020516C">
        <w:rPr>
          <w:lang w:eastAsia="pl-PL"/>
        </w:rPr>
        <w:t>CommitStagedChanges</w:t>
      </w:r>
      <w:proofErr w:type="spellEnd"/>
      <w:r w:rsidRPr="0020516C">
        <w:rPr>
          <w:lang w:eastAsia="pl-PL"/>
        </w:rPr>
        <w:t xml:space="preserve">(string </w:t>
      </w:r>
      <w:proofErr w:type="spellStart"/>
      <w:r w:rsidRPr="0020516C">
        <w:rPr>
          <w:lang w:eastAsia="pl-PL"/>
        </w:rPr>
        <w:t>message</w:t>
      </w:r>
      <w:proofErr w:type="spellEnd"/>
      <w:r w:rsidRPr="0020516C">
        <w:rPr>
          <w:lang w:eastAsia="pl-PL"/>
        </w:rPr>
        <w:t>)</w:t>
      </w:r>
    </w:p>
    <w:p w14:paraId="66E1A07E" w14:textId="77777777" w:rsidR="00DD779C" w:rsidRDefault="00DD779C" w:rsidP="00DD779C">
      <w:pPr>
        <w:rPr>
          <w:rFonts w:eastAsiaTheme="majorEastAsia" w:cs="Arial"/>
        </w:rPr>
      </w:pPr>
    </w:p>
    <w:p w14:paraId="3E11BE71" w14:textId="4F2A11EC" w:rsidR="00DD779C" w:rsidRDefault="00DD779C" w:rsidP="00DD779C">
      <w:pPr>
        <w:rPr>
          <w:rFonts w:eastAsiaTheme="majorEastAsia" w:cs="Arial"/>
        </w:rPr>
      </w:pPr>
      <w:r w:rsidRPr="00C2798B">
        <w:rPr>
          <w:rFonts w:eastAsiaTheme="majorEastAsia" w:cs="Arial"/>
        </w:rPr>
        <w:t>Metoda ta aktualizuje lokalne repozytorium Git o zmiany, o których repozytorium zostało powiadomione za pomocą komendy „</w:t>
      </w:r>
      <w:proofErr w:type="spellStart"/>
      <w:r w:rsidRPr="00C2798B">
        <w:rPr>
          <w:rFonts w:eastAsiaTheme="majorEastAsia" w:cs="Arial"/>
        </w:rPr>
        <w:t>stage</w:t>
      </w:r>
      <w:proofErr w:type="spellEnd"/>
      <w:r w:rsidRPr="00C2798B">
        <w:rPr>
          <w:rFonts w:eastAsiaTheme="majorEastAsia" w:cs="Arial"/>
        </w:rPr>
        <w:t xml:space="preserve">”. Pozostałe zmiany zostaną pominięte przy operacji </w:t>
      </w:r>
      <w:proofErr w:type="spellStart"/>
      <w:r w:rsidRPr="00C2798B">
        <w:rPr>
          <w:rFonts w:eastAsiaTheme="majorEastAsia" w:cs="Arial"/>
        </w:rPr>
        <w:t>commit</w:t>
      </w:r>
      <w:proofErr w:type="spellEnd"/>
      <w:r w:rsidRPr="00C2798B">
        <w:rPr>
          <w:rFonts w:eastAsiaTheme="majorEastAsia" w:cs="Arial"/>
        </w:rPr>
        <w:t xml:space="preserve">. Metoda zwraca flagę </w:t>
      </w:r>
      <w:r w:rsidR="00AC0D56">
        <w:rPr>
          <w:rFonts w:eastAsiaTheme="majorEastAsia" w:cs="Arial"/>
        </w:rPr>
        <w:t>mówiąc</w:t>
      </w:r>
      <w:r w:rsidRPr="00C2798B">
        <w:rPr>
          <w:rFonts w:eastAsiaTheme="majorEastAsia" w:cs="Arial"/>
        </w:rPr>
        <w:t>ą czy operacja się powiodła.</w:t>
      </w:r>
    </w:p>
    <w:p w14:paraId="49C3D1E3" w14:textId="77777777" w:rsidR="00DD779C" w:rsidRDefault="00DD779C" w:rsidP="00DD779C">
      <w:pPr>
        <w:rPr>
          <w:rFonts w:eastAsiaTheme="majorEastAsia" w:cs="Arial"/>
        </w:rPr>
      </w:pPr>
      <w:r>
        <w:rPr>
          <w:rFonts w:eastAsiaTheme="majorEastAsia" w:cs="Arial"/>
        </w:rPr>
        <w:t>Parametry:</w:t>
      </w:r>
    </w:p>
    <w:p w14:paraId="7857CD53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proofErr w:type="spellStart"/>
      <w:r w:rsidRPr="0020516C">
        <w:rPr>
          <w:lang w:eastAsia="pl-PL"/>
        </w:rPr>
        <w:t>message</w:t>
      </w:r>
      <w:proofErr w:type="spellEnd"/>
      <w:r w:rsidRPr="0020516C">
        <w:rPr>
          <w:lang w:eastAsia="pl-PL"/>
        </w:rPr>
        <w:t xml:space="preserve"> – wiadomość dodana do operacji </w:t>
      </w:r>
      <w:proofErr w:type="spellStart"/>
      <w:r w:rsidRPr="0020516C">
        <w:rPr>
          <w:lang w:eastAsia="pl-PL"/>
        </w:rPr>
        <w:t>commit</w:t>
      </w:r>
      <w:proofErr w:type="spellEnd"/>
      <w:r w:rsidRPr="0020516C">
        <w:rPr>
          <w:lang w:eastAsia="pl-PL"/>
        </w:rPr>
        <w:t>.</w:t>
      </w:r>
    </w:p>
    <w:p w14:paraId="5B6CDD84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20516C">
        <w:rPr>
          <w:lang w:eastAsia="pl-PL"/>
        </w:rPr>
        <w:t>bool</w:t>
      </w:r>
      <w:proofErr w:type="spellEnd"/>
      <w:r w:rsidRPr="0020516C">
        <w:rPr>
          <w:lang w:eastAsia="pl-PL"/>
        </w:rPr>
        <w:t xml:space="preserve"> </w:t>
      </w:r>
      <w:proofErr w:type="spellStart"/>
      <w:r w:rsidRPr="0020516C">
        <w:rPr>
          <w:lang w:eastAsia="pl-PL"/>
        </w:rPr>
        <w:t>DiffStaged</w:t>
      </w:r>
      <w:proofErr w:type="spellEnd"/>
      <w:r w:rsidRPr="0020516C">
        <w:rPr>
          <w:lang w:eastAsia="pl-PL"/>
        </w:rPr>
        <w:t>()</w:t>
      </w:r>
    </w:p>
    <w:p w14:paraId="47BEBC3E" w14:textId="77777777" w:rsidR="00DD779C" w:rsidRDefault="00DD779C" w:rsidP="00DD779C">
      <w:pPr>
        <w:rPr>
          <w:rFonts w:cs="Arial"/>
        </w:rPr>
      </w:pPr>
    </w:p>
    <w:p w14:paraId="7A7AEE3C" w14:textId="0A4562FE" w:rsidR="00DD779C" w:rsidRDefault="00DD779C" w:rsidP="00DD779C">
      <w:pPr>
        <w:rPr>
          <w:rFonts w:cs="Arial"/>
        </w:rPr>
      </w:pPr>
      <w:r w:rsidRPr="00C2798B">
        <w:rPr>
          <w:rFonts w:cs="Arial"/>
        </w:rPr>
        <w:t xml:space="preserve">Metoda wypisuje wszystkie zmiany pomiędzy lokalnym repozytorium a aktualną gałęzią z kodem. Zwraca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operacja się powiodła.</w:t>
      </w:r>
    </w:p>
    <w:p w14:paraId="59127978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20516C">
        <w:rPr>
          <w:lang w:eastAsia="pl-PL"/>
        </w:rPr>
        <w:t>bool</w:t>
      </w:r>
      <w:proofErr w:type="spellEnd"/>
      <w:r w:rsidRPr="0020516C">
        <w:rPr>
          <w:lang w:eastAsia="pl-PL"/>
        </w:rPr>
        <w:t xml:space="preserve"> </w:t>
      </w:r>
      <w:proofErr w:type="spellStart"/>
      <w:r w:rsidRPr="0020516C">
        <w:rPr>
          <w:lang w:eastAsia="pl-PL"/>
        </w:rPr>
        <w:t>DiffWorkingDir</w:t>
      </w:r>
      <w:proofErr w:type="spellEnd"/>
      <w:r w:rsidRPr="0020516C">
        <w:rPr>
          <w:lang w:eastAsia="pl-PL"/>
        </w:rPr>
        <w:t>()</w:t>
      </w:r>
    </w:p>
    <w:p w14:paraId="659A8D2F" w14:textId="77777777" w:rsidR="00DD779C" w:rsidRDefault="00DD779C" w:rsidP="00DD779C">
      <w:pPr>
        <w:rPr>
          <w:lang w:eastAsia="pl-PL"/>
        </w:rPr>
      </w:pPr>
    </w:p>
    <w:p w14:paraId="34CACC3B" w14:textId="6B217A49" w:rsidR="00DD779C" w:rsidRDefault="00DD779C" w:rsidP="00DD779C">
      <w:pPr>
        <w:rPr>
          <w:lang w:eastAsia="pl-PL"/>
        </w:rPr>
      </w:pPr>
      <w:r w:rsidRPr="0020516C">
        <w:rPr>
          <w:lang w:eastAsia="pl-PL"/>
        </w:rPr>
        <w:t xml:space="preserve">Metoda wypisuje wszystkie zmiany pomiędzy katalogiem roboczym a aktualną gałęzią z kodem. Zwraca flagę </w:t>
      </w:r>
      <w:r w:rsidR="00AC0D56">
        <w:rPr>
          <w:lang w:eastAsia="pl-PL"/>
        </w:rPr>
        <w:t>mówiąc</w:t>
      </w:r>
      <w:r w:rsidRPr="0020516C">
        <w:rPr>
          <w:lang w:eastAsia="pl-PL"/>
        </w:rPr>
        <w:t>ą czy operacja się powiodła.</w:t>
      </w:r>
    </w:p>
    <w:p w14:paraId="6309D2E4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20516C">
        <w:rPr>
          <w:lang w:eastAsia="pl-PL"/>
        </w:rPr>
        <w:t>bool</w:t>
      </w:r>
      <w:proofErr w:type="spellEnd"/>
      <w:r w:rsidRPr="0020516C">
        <w:rPr>
          <w:lang w:eastAsia="pl-PL"/>
        </w:rPr>
        <w:t xml:space="preserve"> </w:t>
      </w:r>
      <w:proofErr w:type="spellStart"/>
      <w:r w:rsidRPr="0020516C">
        <w:rPr>
          <w:lang w:eastAsia="pl-PL"/>
        </w:rPr>
        <w:t>DiffAll</w:t>
      </w:r>
      <w:proofErr w:type="spellEnd"/>
      <w:r w:rsidRPr="0020516C">
        <w:rPr>
          <w:lang w:eastAsia="pl-PL"/>
        </w:rPr>
        <w:t>()</w:t>
      </w:r>
    </w:p>
    <w:p w14:paraId="265CA82C" w14:textId="77777777" w:rsidR="00DD779C" w:rsidRDefault="00DD779C" w:rsidP="00DD779C">
      <w:pPr>
        <w:rPr>
          <w:lang w:eastAsia="pl-PL"/>
        </w:rPr>
      </w:pPr>
    </w:p>
    <w:p w14:paraId="0AEC5E68" w14:textId="57CD67DF" w:rsidR="00DD779C" w:rsidRDefault="00DD779C" w:rsidP="00DD779C">
      <w:pPr>
        <w:rPr>
          <w:lang w:eastAsia="pl-PL"/>
        </w:rPr>
      </w:pPr>
      <w:r w:rsidRPr="00951E0A">
        <w:rPr>
          <w:lang w:eastAsia="pl-PL"/>
        </w:rPr>
        <w:t xml:space="preserve">Metoda wypisuje wszystkie zmiany pomiędzy katalogiem roboczym i lokalnym repozytorium a </w:t>
      </w:r>
      <w:proofErr w:type="spellStart"/>
      <w:r w:rsidRPr="00951E0A">
        <w:rPr>
          <w:lang w:eastAsia="pl-PL"/>
        </w:rPr>
        <w:t>atkualną</w:t>
      </w:r>
      <w:proofErr w:type="spellEnd"/>
      <w:r w:rsidRPr="00951E0A">
        <w:rPr>
          <w:lang w:eastAsia="pl-PL"/>
        </w:rPr>
        <w:t xml:space="preserve"> gałęzią z kodem. Zwraca flagę </w:t>
      </w:r>
      <w:r w:rsidR="00AC0D56">
        <w:rPr>
          <w:lang w:eastAsia="pl-PL"/>
        </w:rPr>
        <w:t>mówiąc</w:t>
      </w:r>
      <w:r w:rsidRPr="00951E0A">
        <w:rPr>
          <w:lang w:eastAsia="pl-PL"/>
        </w:rPr>
        <w:t>ą czy operacja się powiodła.</w:t>
      </w:r>
    </w:p>
    <w:p w14:paraId="28EE6CA3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672E7F">
        <w:rPr>
          <w:lang w:eastAsia="pl-PL"/>
        </w:rPr>
        <w:t>bool</w:t>
      </w:r>
      <w:proofErr w:type="spellEnd"/>
      <w:r w:rsidRPr="00672E7F">
        <w:rPr>
          <w:lang w:eastAsia="pl-PL"/>
        </w:rPr>
        <w:t xml:space="preserve"> </w:t>
      </w:r>
      <w:proofErr w:type="spellStart"/>
      <w:r w:rsidRPr="00672E7F">
        <w:rPr>
          <w:lang w:eastAsia="pl-PL"/>
        </w:rPr>
        <w:t>Fetch</w:t>
      </w:r>
      <w:proofErr w:type="spellEnd"/>
      <w:r w:rsidRPr="00672E7F">
        <w:rPr>
          <w:lang w:eastAsia="pl-PL"/>
        </w:rPr>
        <w:t>()</w:t>
      </w:r>
    </w:p>
    <w:p w14:paraId="3B384240" w14:textId="77777777" w:rsidR="00DD779C" w:rsidRDefault="00DD779C" w:rsidP="00DD779C">
      <w:pPr>
        <w:rPr>
          <w:lang w:eastAsia="pl-PL"/>
        </w:rPr>
      </w:pPr>
    </w:p>
    <w:p w14:paraId="5DCA6D2C" w14:textId="4867C43A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Metoda pobiera wszystkie zmiany (zrobione przy pomocy operacji </w:t>
      </w:r>
      <w:proofErr w:type="spellStart"/>
      <w:r w:rsidRPr="00672E7F">
        <w:rPr>
          <w:lang w:eastAsia="pl-PL"/>
        </w:rPr>
        <w:t>commit</w:t>
      </w:r>
      <w:proofErr w:type="spellEnd"/>
      <w:r w:rsidRPr="00672E7F">
        <w:rPr>
          <w:lang w:eastAsia="pl-PL"/>
        </w:rPr>
        <w:t xml:space="preserve">) z gałęzi docelowej do lokalnego repozytorium, bez próby łączenia kodu.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39CB2786" w14:textId="77777777" w:rsidR="00DD779C" w:rsidRDefault="00DD779C" w:rsidP="00DD779C">
      <w:pPr>
        <w:pStyle w:val="Nagwek4"/>
        <w:rPr>
          <w:lang w:eastAsia="pl-PL"/>
        </w:rPr>
      </w:pPr>
      <w:proofErr w:type="spellStart"/>
      <w:r>
        <w:rPr>
          <w:lang w:eastAsia="pl-PL"/>
        </w:rPr>
        <w:t>bool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Pull</w:t>
      </w:r>
      <w:proofErr w:type="spellEnd"/>
      <w:r>
        <w:rPr>
          <w:lang w:eastAsia="pl-PL"/>
        </w:rPr>
        <w:t>()</w:t>
      </w:r>
    </w:p>
    <w:p w14:paraId="18E88888" w14:textId="77777777" w:rsidR="00DD779C" w:rsidRDefault="00DD779C" w:rsidP="00DD779C">
      <w:pPr>
        <w:rPr>
          <w:lang w:eastAsia="pl-PL"/>
        </w:rPr>
      </w:pPr>
    </w:p>
    <w:p w14:paraId="41B800CB" w14:textId="57832D1B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Metoda pobiera wszystkie zmiany (zrobione przy pomocy operacji </w:t>
      </w:r>
      <w:proofErr w:type="spellStart"/>
      <w:r w:rsidRPr="00672E7F">
        <w:rPr>
          <w:lang w:eastAsia="pl-PL"/>
        </w:rPr>
        <w:t>commit</w:t>
      </w:r>
      <w:proofErr w:type="spellEnd"/>
      <w:r w:rsidRPr="00672E7F">
        <w:rPr>
          <w:lang w:eastAsia="pl-PL"/>
        </w:rPr>
        <w:t xml:space="preserve">) z gałęzi docelowej do lokalnego repozytorium oraz automatycznie łączy zmiany w kodzie.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4B033FAA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ResetHard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commitShaHash</w:t>
      </w:r>
      <w:proofErr w:type="spellEnd"/>
      <w:r w:rsidRPr="00453C84">
        <w:rPr>
          <w:lang w:val="en-US" w:eastAsia="pl-PL"/>
        </w:rPr>
        <w:t xml:space="preserve"> = null)</w:t>
      </w:r>
    </w:p>
    <w:p w14:paraId="44D43539" w14:textId="77777777" w:rsidR="00DD779C" w:rsidRPr="00044888" w:rsidRDefault="00DD779C" w:rsidP="00DD779C">
      <w:pPr>
        <w:rPr>
          <w:lang w:val="en-US" w:eastAsia="pl-PL"/>
        </w:rPr>
      </w:pPr>
    </w:p>
    <w:p w14:paraId="56AE4761" w14:textId="15A05F68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lastRenderedPageBreak/>
        <w:t xml:space="preserve">Metoda wycofuje zmiany z aktualnej gałęzi usuwając je również z lokalnego repozytorium.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76F54048" w14:textId="77777777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39B00783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proofErr w:type="spellStart"/>
      <w:r w:rsidRPr="00672E7F">
        <w:rPr>
          <w:lang w:eastAsia="pl-PL"/>
        </w:rPr>
        <w:t>commitShaHash</w:t>
      </w:r>
      <w:proofErr w:type="spellEnd"/>
      <w:r w:rsidRPr="00672E7F">
        <w:rPr>
          <w:lang w:eastAsia="pl-PL"/>
        </w:rPr>
        <w:t xml:space="preserve"> – </w:t>
      </w:r>
      <w:proofErr w:type="spellStart"/>
      <w:r w:rsidRPr="00672E7F">
        <w:rPr>
          <w:lang w:eastAsia="pl-PL"/>
        </w:rPr>
        <w:t>Sha</w:t>
      </w:r>
      <w:proofErr w:type="spellEnd"/>
      <w:r w:rsidRPr="00672E7F">
        <w:rPr>
          <w:lang w:eastAsia="pl-PL"/>
        </w:rPr>
        <w:t xml:space="preserve"> operacji </w:t>
      </w:r>
      <w:proofErr w:type="spellStart"/>
      <w:r w:rsidRPr="00672E7F">
        <w:rPr>
          <w:lang w:eastAsia="pl-PL"/>
        </w:rPr>
        <w:t>commit</w:t>
      </w:r>
      <w:proofErr w:type="spellEnd"/>
      <w:r w:rsidRPr="00672E7F">
        <w:rPr>
          <w:lang w:eastAsia="pl-PL"/>
        </w:rPr>
        <w:t>, do której chcemy wycofać zmiany.</w:t>
      </w:r>
    </w:p>
    <w:p w14:paraId="311D0216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ResetMixed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commitShaHash</w:t>
      </w:r>
      <w:proofErr w:type="spellEnd"/>
      <w:r w:rsidRPr="00453C84">
        <w:rPr>
          <w:lang w:val="en-US" w:eastAsia="pl-PL"/>
        </w:rPr>
        <w:t xml:space="preserve"> = null)</w:t>
      </w:r>
    </w:p>
    <w:p w14:paraId="40B09614" w14:textId="77777777" w:rsidR="00DD779C" w:rsidRPr="00044888" w:rsidRDefault="00DD779C" w:rsidP="00DD779C">
      <w:pPr>
        <w:rPr>
          <w:lang w:val="en-US" w:eastAsia="pl-PL"/>
        </w:rPr>
      </w:pPr>
    </w:p>
    <w:p w14:paraId="40E5C322" w14:textId="6C93AB5E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>Metoda wycofuje zmiany z aktualnej gałęzi pozostawiając je w roboczej wersji projektu/solucji (lokalne repozytorium jest niepowiadomione o zmianach – potrzebna jest operacja „</w:t>
      </w:r>
      <w:proofErr w:type="spellStart"/>
      <w:r w:rsidRPr="00672E7F">
        <w:rPr>
          <w:lang w:eastAsia="pl-PL"/>
        </w:rPr>
        <w:t>stage</w:t>
      </w:r>
      <w:proofErr w:type="spellEnd"/>
      <w:r w:rsidRPr="00672E7F">
        <w:rPr>
          <w:lang w:eastAsia="pl-PL"/>
        </w:rPr>
        <w:t xml:space="preserve">”).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497BD195" w14:textId="77777777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2E241FFD" w14:textId="77777777" w:rsidR="00DD779C" w:rsidRPr="00672E7F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 w:rsidRPr="00C2798B">
        <w:rPr>
          <w:rFonts w:cs="Arial"/>
        </w:rPr>
        <w:t xml:space="preserve">- </w:t>
      </w:r>
      <w:proofErr w:type="spellStart"/>
      <w:r w:rsidRPr="00C2798B">
        <w:rPr>
          <w:rFonts w:cs="Arial"/>
        </w:rPr>
        <w:t>commitShaHash</w:t>
      </w:r>
      <w:proofErr w:type="spellEnd"/>
      <w:r w:rsidRPr="00C2798B">
        <w:rPr>
          <w:rFonts w:cs="Arial"/>
        </w:rPr>
        <w:t xml:space="preserve"> – </w:t>
      </w:r>
      <w:proofErr w:type="spellStart"/>
      <w:r w:rsidRPr="00C2798B">
        <w:rPr>
          <w:rFonts w:cs="Arial"/>
        </w:rPr>
        <w:t>Sha</w:t>
      </w:r>
      <w:proofErr w:type="spellEnd"/>
      <w:r w:rsidRPr="00C2798B">
        <w:rPr>
          <w:rFonts w:cs="Arial"/>
        </w:rPr>
        <w:t xml:space="preserve"> operacji </w:t>
      </w:r>
      <w:proofErr w:type="spellStart"/>
      <w:r w:rsidRPr="00C2798B">
        <w:rPr>
          <w:rFonts w:cs="Arial"/>
        </w:rPr>
        <w:t>commit</w:t>
      </w:r>
      <w:proofErr w:type="spellEnd"/>
      <w:r w:rsidRPr="00C2798B">
        <w:rPr>
          <w:rFonts w:cs="Arial"/>
        </w:rPr>
        <w:t>, do której chcemy wycofać zmiany.</w:t>
      </w:r>
    </w:p>
    <w:p w14:paraId="3AEC051A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ResetSoft</w:t>
      </w:r>
      <w:proofErr w:type="spellEnd"/>
      <w:r w:rsidRPr="00453C84">
        <w:rPr>
          <w:lang w:val="en-US" w:eastAsia="pl-PL"/>
        </w:rPr>
        <w:t xml:space="preserve">(string </w:t>
      </w:r>
      <w:proofErr w:type="spellStart"/>
      <w:r w:rsidRPr="00453C84">
        <w:rPr>
          <w:lang w:val="en-US" w:eastAsia="pl-PL"/>
        </w:rPr>
        <w:t>commitShaHash</w:t>
      </w:r>
      <w:proofErr w:type="spellEnd"/>
      <w:r w:rsidRPr="00453C84">
        <w:rPr>
          <w:lang w:val="en-US" w:eastAsia="pl-PL"/>
        </w:rPr>
        <w:t xml:space="preserve"> = null)</w:t>
      </w:r>
    </w:p>
    <w:p w14:paraId="200519CD" w14:textId="77777777" w:rsidR="00DD779C" w:rsidRDefault="00DD779C" w:rsidP="00DD779C">
      <w:pPr>
        <w:rPr>
          <w:lang w:val="en-US" w:eastAsia="pl-PL"/>
        </w:rPr>
      </w:pPr>
    </w:p>
    <w:p w14:paraId="0B8C8845" w14:textId="4EBF84FC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Metoda wycofuje zmiany z aktualnej gałęzi pozostawiając je w lokalnym repozytorium.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29548008" w14:textId="77777777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29C078E4" w14:textId="77777777" w:rsidR="00DD779C" w:rsidRPr="00672E7F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proofErr w:type="spellStart"/>
      <w:r w:rsidRPr="00C2798B">
        <w:rPr>
          <w:rFonts w:cs="Arial"/>
        </w:rPr>
        <w:t>commitShaHash</w:t>
      </w:r>
      <w:proofErr w:type="spellEnd"/>
      <w:r w:rsidRPr="00C2798B">
        <w:rPr>
          <w:rFonts w:cs="Arial"/>
        </w:rPr>
        <w:t xml:space="preserve"> – </w:t>
      </w:r>
      <w:proofErr w:type="spellStart"/>
      <w:r w:rsidRPr="00C2798B">
        <w:rPr>
          <w:rFonts w:cs="Arial"/>
        </w:rPr>
        <w:t>Sha</w:t>
      </w:r>
      <w:proofErr w:type="spellEnd"/>
      <w:r w:rsidRPr="00C2798B">
        <w:rPr>
          <w:rFonts w:cs="Arial"/>
        </w:rPr>
        <w:t xml:space="preserve"> operacji </w:t>
      </w:r>
      <w:proofErr w:type="spellStart"/>
      <w:r w:rsidRPr="00C2798B">
        <w:rPr>
          <w:rFonts w:cs="Arial"/>
        </w:rPr>
        <w:t>commit</w:t>
      </w:r>
      <w:proofErr w:type="spellEnd"/>
      <w:r w:rsidRPr="00C2798B">
        <w:rPr>
          <w:rFonts w:cs="Arial"/>
        </w:rPr>
        <w:t>, do której chcemy wycofać zmiany.</w:t>
      </w:r>
    </w:p>
    <w:p w14:paraId="57EA8F54" w14:textId="77777777" w:rsidR="00DD779C" w:rsidRDefault="00DD779C" w:rsidP="00DD779C">
      <w:pPr>
        <w:pStyle w:val="Nagwek4"/>
        <w:rPr>
          <w:lang w:eastAsia="pl-PL"/>
        </w:rPr>
      </w:pPr>
      <w:proofErr w:type="spellStart"/>
      <w:r w:rsidRPr="00672E7F">
        <w:rPr>
          <w:lang w:eastAsia="pl-PL"/>
        </w:rPr>
        <w:t>bool</w:t>
      </w:r>
      <w:proofErr w:type="spellEnd"/>
      <w:r w:rsidRPr="00672E7F">
        <w:rPr>
          <w:lang w:eastAsia="pl-PL"/>
        </w:rPr>
        <w:t xml:space="preserve"> </w:t>
      </w:r>
      <w:proofErr w:type="spellStart"/>
      <w:r w:rsidRPr="00672E7F">
        <w:rPr>
          <w:lang w:eastAsia="pl-PL"/>
        </w:rPr>
        <w:t>Stage</w:t>
      </w:r>
      <w:proofErr w:type="spellEnd"/>
      <w:r w:rsidRPr="00672E7F">
        <w:rPr>
          <w:lang w:eastAsia="pl-PL"/>
        </w:rPr>
        <w:t xml:space="preserve">(string </w:t>
      </w:r>
      <w:proofErr w:type="spellStart"/>
      <w:r w:rsidRPr="00672E7F">
        <w:rPr>
          <w:lang w:eastAsia="pl-PL"/>
        </w:rPr>
        <w:t>path</w:t>
      </w:r>
      <w:proofErr w:type="spellEnd"/>
      <w:r w:rsidRPr="00672E7F">
        <w:rPr>
          <w:lang w:eastAsia="pl-PL"/>
        </w:rPr>
        <w:t>)</w:t>
      </w:r>
    </w:p>
    <w:p w14:paraId="125187A6" w14:textId="77777777" w:rsidR="00DD779C" w:rsidRDefault="00DD779C" w:rsidP="00DD779C">
      <w:pPr>
        <w:rPr>
          <w:rFonts w:cs="Arial"/>
        </w:rPr>
      </w:pPr>
    </w:p>
    <w:p w14:paraId="5C8974D0" w14:textId="32942C2D" w:rsidR="00DD779C" w:rsidRDefault="00DD779C" w:rsidP="00DD779C">
      <w:pPr>
        <w:rPr>
          <w:rFonts w:cs="Arial"/>
        </w:rPr>
      </w:pPr>
      <w:r w:rsidRPr="00C2798B">
        <w:rPr>
          <w:rFonts w:cs="Arial"/>
        </w:rPr>
        <w:t xml:space="preserve">Metoda informuje lokalne repozytorium o zmianach w pliku. Zwraca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operacja się powiodła.</w:t>
      </w:r>
    </w:p>
    <w:p w14:paraId="20532D9A" w14:textId="77777777" w:rsidR="00DD779C" w:rsidRDefault="00DD779C" w:rsidP="00DD779C">
      <w:pPr>
        <w:rPr>
          <w:lang w:eastAsia="pl-PL"/>
        </w:rPr>
      </w:pPr>
      <w:r>
        <w:rPr>
          <w:lang w:eastAsia="pl-PL"/>
        </w:rPr>
        <w:t>Parametry:</w:t>
      </w:r>
    </w:p>
    <w:p w14:paraId="32091ED9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proofErr w:type="spellStart"/>
      <w:r w:rsidRPr="00672E7F">
        <w:rPr>
          <w:lang w:eastAsia="pl-PL"/>
        </w:rPr>
        <w:t>path</w:t>
      </w:r>
      <w:proofErr w:type="spellEnd"/>
      <w:r w:rsidRPr="00672E7F">
        <w:rPr>
          <w:lang w:eastAsia="pl-PL"/>
        </w:rPr>
        <w:t xml:space="preserve"> – ścieżka do pliku ze zmianami.</w:t>
      </w:r>
    </w:p>
    <w:p w14:paraId="22F143A0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>bool Stage(</w:t>
      </w:r>
      <w:proofErr w:type="spellStart"/>
      <w:r w:rsidRPr="00453C84">
        <w:rPr>
          <w:lang w:val="en-US" w:eastAsia="pl-PL"/>
        </w:rPr>
        <w:t>IEnumerable</w:t>
      </w:r>
      <w:proofErr w:type="spellEnd"/>
      <w:r w:rsidRPr="00453C84">
        <w:rPr>
          <w:lang w:val="en-US" w:eastAsia="pl-PL"/>
        </w:rPr>
        <w:t>&lt;string&gt; paths = null)</w:t>
      </w:r>
    </w:p>
    <w:p w14:paraId="2F28E588" w14:textId="77777777" w:rsidR="00DD779C" w:rsidRPr="00044888" w:rsidRDefault="00DD779C" w:rsidP="00DD779C">
      <w:pPr>
        <w:rPr>
          <w:lang w:val="en-US" w:eastAsia="pl-PL"/>
        </w:rPr>
      </w:pPr>
    </w:p>
    <w:p w14:paraId="7570A973" w14:textId="45EE65A1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Metoda informuje lokalne repozytorium o zmianach w plikach. Zwraca flagę </w:t>
      </w:r>
      <w:r w:rsidR="00AC0D56">
        <w:rPr>
          <w:lang w:eastAsia="pl-PL"/>
        </w:rPr>
        <w:t>mówiąc</w:t>
      </w:r>
      <w:r w:rsidRPr="00672E7F">
        <w:rPr>
          <w:lang w:eastAsia="pl-PL"/>
        </w:rPr>
        <w:t>ą czy operacja się powiodła.</w:t>
      </w:r>
    </w:p>
    <w:p w14:paraId="7E21901E" w14:textId="2CCE4F7E" w:rsidR="00DD779C" w:rsidRPr="00E70FAB" w:rsidRDefault="00DD779C" w:rsidP="00DD779C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</w:t>
      </w:r>
      <w:r w:rsidR="00313677">
        <w:rPr>
          <w:noProof/>
          <w:lang w:val="en-US"/>
        </w:rPr>
        <w:t>4</w:t>
      </w:r>
      <w:r>
        <w:fldChar w:fldCharType="end"/>
      </w:r>
    </w:p>
    <w:p w14:paraId="27588722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"../../../Git/bin/Debug/Git.dll";</w:t>
      </w:r>
    </w:p>
    <w:p w14:paraId="0A44F3C1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1247E2C5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AD3671F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7FC02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GitInit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57FBBA5B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F2928E5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.RepositoryPath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@"C:\Repository"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2D25A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.UserIdentity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Identity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.FromJsonFile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@"C:\creds.json"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C9599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1DA3CC53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E2596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"Commit"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GitInit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198CBFAD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{</w:t>
      </w:r>
    </w:p>
    <w:p w14:paraId="47A221F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input;</w:t>
      </w:r>
    </w:p>
    <w:p w14:paraId="31FE03EE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E99D52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Logger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.Log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LogLevel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.Info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"These changes will be committed:"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454727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.DiffWorkingDir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DC78074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97C173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Logger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.Log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LogLevel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.Warn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"Commit these changes? (y/n)"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E5346A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18A5F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 =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A3DE4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(input?.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input?.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942D8E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A4648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input.ToLower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.CommitAllChanges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B21F08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2E5D5D89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A0C43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"Pull"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"Commit"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.Pull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1548B9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3A7A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"Push"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"Pull"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</w:t>
      </w: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930E88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CEF5D" w14:textId="01CC6DB8" w:rsidR="00DD779C" w:rsidRDefault="00E70FAB" w:rsidP="00313677"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Push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F7AE87" w14:textId="77777777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>Wykonanie powyższego skryptu rozpocznie się od zadania „</w:t>
      </w:r>
      <w:proofErr w:type="spellStart"/>
      <w:r w:rsidRPr="00672E7F">
        <w:rPr>
          <w:lang w:eastAsia="pl-PL"/>
        </w:rPr>
        <w:t>GitInit</w:t>
      </w:r>
      <w:proofErr w:type="spellEnd"/>
      <w:r w:rsidRPr="00672E7F">
        <w:rPr>
          <w:lang w:eastAsia="pl-PL"/>
        </w:rPr>
        <w:t>”, w którym dostarczone są informacje niezbędne do pracy z systemem kontroli wersji, tj. ścieżka do repozytorium oraz dane potrzebne do zalogowania się w zewnętrznym serwisie, na którym hostowane jest repozytorium.</w:t>
      </w:r>
    </w:p>
    <w:p w14:paraId="67EF78E3" w14:textId="77777777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Następnie, użytkownikowi zostaną przedstawione zmiany w kopii lokalnej repozytorium w stosunku do ostatniego </w:t>
      </w:r>
      <w:proofErr w:type="spellStart"/>
      <w:r w:rsidRPr="00672E7F">
        <w:rPr>
          <w:lang w:eastAsia="pl-PL"/>
        </w:rPr>
        <w:t>commita</w:t>
      </w:r>
      <w:proofErr w:type="spellEnd"/>
      <w:r w:rsidRPr="00672E7F">
        <w:rPr>
          <w:lang w:eastAsia="pl-PL"/>
        </w:rPr>
        <w:t xml:space="preserve">. Użytkownik musi wyrazić zgodę na stworzenie nowego </w:t>
      </w:r>
      <w:proofErr w:type="spellStart"/>
      <w:r w:rsidRPr="00672E7F">
        <w:rPr>
          <w:lang w:eastAsia="pl-PL"/>
        </w:rPr>
        <w:t>commita</w:t>
      </w:r>
      <w:proofErr w:type="spellEnd"/>
      <w:r w:rsidRPr="00672E7F">
        <w:rPr>
          <w:lang w:eastAsia="pl-PL"/>
        </w:rPr>
        <w:t xml:space="preserve"> poprzez wpisanie „y”.</w:t>
      </w:r>
    </w:p>
    <w:p w14:paraId="68FD8271" w14:textId="77777777" w:rsidR="00DD779C" w:rsidRDefault="00DD779C" w:rsidP="00DD779C">
      <w:pPr>
        <w:rPr>
          <w:rFonts w:cs="Arial"/>
        </w:rPr>
      </w:pPr>
      <w:r w:rsidRPr="00C2798B">
        <w:rPr>
          <w:rFonts w:cs="Arial"/>
        </w:rPr>
        <w:t xml:space="preserve">Kolejnym krokiem jest pobranie zmian z serwera (które może zakończyć działanie skryptu w przypadku wykrycia konfliktów) oraz wypchnięcie uprzednio stworzonego </w:t>
      </w:r>
      <w:proofErr w:type="spellStart"/>
      <w:r w:rsidRPr="00C2798B">
        <w:rPr>
          <w:rFonts w:cs="Arial"/>
        </w:rPr>
        <w:t>commita</w:t>
      </w:r>
      <w:proofErr w:type="spellEnd"/>
      <w:r w:rsidRPr="00C2798B">
        <w:rPr>
          <w:rFonts w:cs="Arial"/>
        </w:rPr>
        <w:t xml:space="preserve"> w razie braku konfliktów.</w:t>
      </w:r>
    </w:p>
    <w:p w14:paraId="25ECC5BF" w14:textId="77777777" w:rsidR="00DD779C" w:rsidRDefault="00DD779C" w:rsidP="00DD779C">
      <w:pPr>
        <w:rPr>
          <w:rFonts w:cs="Arial"/>
        </w:rPr>
      </w:pPr>
      <w:r w:rsidRPr="00C2798B">
        <w:rPr>
          <w:rFonts w:cs="Arial"/>
        </w:rPr>
        <w:t>Poniższy rysunek przedstawia wynik wykonania skryptu.</w:t>
      </w:r>
    </w:p>
    <w:p w14:paraId="60820B0E" w14:textId="5B494BC6" w:rsidR="00DD779C" w:rsidRDefault="00DD779C" w:rsidP="00DD779C">
      <w:pPr>
        <w:rPr>
          <w:rFonts w:cs="Arial"/>
        </w:rPr>
      </w:pPr>
      <w:r w:rsidRPr="00C2798B">
        <w:rPr>
          <w:rFonts w:cs="Arial"/>
          <w:noProof/>
          <w:lang w:val="en-GB" w:eastAsia="en-GB"/>
        </w:rPr>
        <w:drawing>
          <wp:inline distT="0" distB="0" distL="0" distR="0" wp14:anchorId="505AD3AF" wp14:editId="36D9217F">
            <wp:extent cx="5756275" cy="3194050"/>
            <wp:effectExtent l="0" t="0" r="0" b="635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tsample_exec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80A9" w14:textId="7569613C" w:rsidR="003428D7" w:rsidRDefault="00DD779C" w:rsidP="00DD779C">
      <w:pPr>
        <w:pStyle w:val="Legenda"/>
      </w:pPr>
      <w:r>
        <w:lastRenderedPageBreak/>
        <w:t xml:space="preserve">Rysunek </w:t>
      </w:r>
      <w:r w:rsidR="00313677">
        <w:t>19</w:t>
      </w:r>
    </w:p>
    <w:p w14:paraId="750E361B" w14:textId="77777777" w:rsidR="00DD779C" w:rsidRPr="00DD779C" w:rsidRDefault="00DD779C" w:rsidP="00DD779C"/>
    <w:p w14:paraId="5859E0DA" w14:textId="03387AD6" w:rsidR="007852E5" w:rsidRDefault="003428D7" w:rsidP="003428D7">
      <w:pPr>
        <w:pStyle w:val="Nagwek3"/>
      </w:pPr>
      <w:proofErr w:type="spellStart"/>
      <w:r>
        <w:t>Cake.Minify</w:t>
      </w:r>
      <w:proofErr w:type="spellEnd"/>
    </w:p>
    <w:p w14:paraId="28CD0F6D" w14:textId="1D852E79" w:rsidR="003428D7" w:rsidRDefault="003428D7" w:rsidP="003428D7"/>
    <w:p w14:paraId="7D7C1029" w14:textId="2C4AE081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 xml:space="preserve">W naszym projekcie istnieje możliwość </w:t>
      </w:r>
      <w:proofErr w:type="spellStart"/>
      <w:r w:rsidRPr="00672E7F">
        <w:rPr>
          <w:lang w:eastAsia="pl-PL"/>
        </w:rPr>
        <w:t>minifikacji</w:t>
      </w:r>
      <w:proofErr w:type="spellEnd"/>
      <w:r w:rsidRPr="00672E7F">
        <w:rPr>
          <w:lang w:eastAsia="pl-PL"/>
        </w:rPr>
        <w:t xml:space="preserve"> oraz łączenia plików. Te operacje są możliwe dzięki wykorzystaniu pakietu „Microsoft </w:t>
      </w:r>
      <w:proofErr w:type="spellStart"/>
      <w:r w:rsidRPr="00672E7F">
        <w:rPr>
          <w:lang w:eastAsia="pl-PL"/>
        </w:rPr>
        <w:t>Ajax</w:t>
      </w:r>
      <w:proofErr w:type="spellEnd"/>
      <w:r w:rsidRPr="00672E7F">
        <w:rPr>
          <w:lang w:eastAsia="pl-PL"/>
        </w:rPr>
        <w:t xml:space="preserve"> </w:t>
      </w:r>
      <w:proofErr w:type="spellStart"/>
      <w:r w:rsidRPr="00672E7F">
        <w:rPr>
          <w:lang w:eastAsia="pl-PL"/>
        </w:rPr>
        <w:t>Minifier</w:t>
      </w:r>
      <w:proofErr w:type="spellEnd"/>
      <w:r w:rsidRPr="00672E7F">
        <w:rPr>
          <w:lang w:eastAsia="pl-PL"/>
        </w:rPr>
        <w:t xml:space="preserve">” z galerii </w:t>
      </w:r>
      <w:proofErr w:type="spellStart"/>
      <w:r w:rsidRPr="00672E7F">
        <w:rPr>
          <w:lang w:eastAsia="pl-PL"/>
        </w:rPr>
        <w:t>NuGet</w:t>
      </w:r>
      <w:proofErr w:type="spellEnd"/>
      <w:r w:rsidRPr="00672E7F">
        <w:rPr>
          <w:lang w:eastAsia="pl-PL"/>
        </w:rPr>
        <w:t xml:space="preserve"> (przestrzeń nazw </w:t>
      </w:r>
      <w:proofErr w:type="spellStart"/>
      <w:r w:rsidRPr="00672E7F">
        <w:rPr>
          <w:lang w:eastAsia="pl-PL"/>
        </w:rPr>
        <w:t>Microsoft.Ajax.Utilities</w:t>
      </w:r>
      <w:proofErr w:type="spellEnd"/>
      <w:r w:rsidRPr="00672E7F">
        <w:rPr>
          <w:lang w:eastAsia="pl-PL"/>
        </w:rPr>
        <w:t>).</w:t>
      </w:r>
    </w:p>
    <w:p w14:paraId="4F938B68" w14:textId="77777777" w:rsidR="00DD779C" w:rsidRDefault="00DD779C" w:rsidP="00DD779C">
      <w:pPr>
        <w:rPr>
          <w:lang w:eastAsia="pl-PL"/>
        </w:rPr>
      </w:pPr>
    </w:p>
    <w:p w14:paraId="1B84F493" w14:textId="77777777" w:rsidR="00DD779C" w:rsidRDefault="00DD779C" w:rsidP="00DD779C">
      <w:pPr>
        <w:rPr>
          <w:lang w:eastAsia="pl-PL"/>
        </w:rPr>
      </w:pPr>
      <w:r w:rsidRPr="00672E7F">
        <w:rPr>
          <w:lang w:eastAsia="pl-PL"/>
        </w:rPr>
        <w:t>W poniższych metodach wzorzec dopasowania może zawierać znaki specjalne:</w:t>
      </w:r>
    </w:p>
    <w:p w14:paraId="56A772A8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>
        <w:rPr>
          <w:lang w:eastAsia="pl-PL"/>
        </w:rPr>
        <w:t>‘?’ – dowolny pojedynczy znak</w:t>
      </w:r>
    </w:p>
    <w:p w14:paraId="70E68D44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>
        <w:rPr>
          <w:lang w:eastAsia="pl-PL"/>
        </w:rPr>
        <w:t>‘*’ – dowolne zero lub więcej znaków</w:t>
      </w:r>
    </w:p>
    <w:p w14:paraId="57C65BAB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>
        <w:rPr>
          <w:lang w:eastAsia="pl-PL"/>
        </w:rPr>
        <w:t>‘**’ – zero lub więcej katalogów rekursywnych</w:t>
      </w:r>
    </w:p>
    <w:p w14:paraId="6FB79399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>
        <w:rPr>
          <w:lang w:eastAsia="pl-PL"/>
        </w:rPr>
        <w:t xml:space="preserve">[...] – zestaw znaków, równoważny z grupami znaków w klasie </w:t>
      </w:r>
      <w:proofErr w:type="spellStart"/>
      <w:r>
        <w:rPr>
          <w:lang w:eastAsia="pl-PL"/>
        </w:rPr>
        <w:t>Regex</w:t>
      </w:r>
      <w:proofErr w:type="spellEnd"/>
    </w:p>
    <w:p w14:paraId="70A644AC" w14:textId="77777777" w:rsidR="00DD779C" w:rsidRDefault="00DD779C" w:rsidP="00DD779C">
      <w:pPr>
        <w:pStyle w:val="Akapitzlist"/>
        <w:numPr>
          <w:ilvl w:val="0"/>
          <w:numId w:val="29"/>
        </w:numPr>
        <w:rPr>
          <w:lang w:eastAsia="pl-PL"/>
        </w:rPr>
      </w:pPr>
      <w:r>
        <w:rPr>
          <w:lang w:eastAsia="pl-PL"/>
        </w:rPr>
        <w:t>{group1,group2,...} – którakolwiek z grup wzorców (grupa może składać się z grup i wzorców)</w:t>
      </w:r>
    </w:p>
    <w:p w14:paraId="35A5707F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MinifyJs</w:t>
      </w:r>
      <w:proofErr w:type="spellEnd"/>
      <w:r w:rsidRPr="00453C84">
        <w:rPr>
          <w:lang w:val="en-US" w:eastAsia="pl-PL"/>
        </w:rPr>
        <w:t xml:space="preserve">(string pattern, string </w:t>
      </w:r>
      <w:proofErr w:type="spellStart"/>
      <w:r w:rsidRPr="00453C84">
        <w:rPr>
          <w:lang w:val="en-US" w:eastAsia="pl-PL"/>
        </w:rPr>
        <w:t>excludePattern</w:t>
      </w:r>
      <w:proofErr w:type="spellEnd"/>
      <w:r w:rsidRPr="00453C84">
        <w:rPr>
          <w:lang w:val="en-US" w:eastAsia="pl-PL"/>
        </w:rPr>
        <w:t xml:space="preserve"> = null, string destination = null, bool </w:t>
      </w:r>
      <w:proofErr w:type="spellStart"/>
      <w:r w:rsidRPr="00453C84">
        <w:rPr>
          <w:lang w:val="en-US" w:eastAsia="pl-PL"/>
        </w:rPr>
        <w:t>ignoreCase</w:t>
      </w:r>
      <w:proofErr w:type="spellEnd"/>
      <w:r w:rsidRPr="00453C84">
        <w:rPr>
          <w:lang w:val="en-US" w:eastAsia="pl-PL"/>
        </w:rPr>
        <w:t xml:space="preserve"> = true)</w:t>
      </w:r>
    </w:p>
    <w:p w14:paraId="44A4AF0E" w14:textId="77777777" w:rsidR="00DD779C" w:rsidRPr="00044888" w:rsidRDefault="00DD779C" w:rsidP="00DD779C">
      <w:pPr>
        <w:rPr>
          <w:rFonts w:cs="Arial"/>
          <w:lang w:val="en-US"/>
        </w:rPr>
      </w:pPr>
    </w:p>
    <w:p w14:paraId="26D99546" w14:textId="3A5C706D" w:rsidR="00DD779C" w:rsidRDefault="00DD779C" w:rsidP="00DD779C">
      <w:pPr>
        <w:rPr>
          <w:rFonts w:cs="Arial"/>
        </w:rPr>
      </w:pPr>
      <w:r w:rsidRPr="00C2798B">
        <w:rPr>
          <w:rFonts w:cs="Arial"/>
        </w:rPr>
        <w:t>Metoda poddaje pliki .</w:t>
      </w:r>
      <w:proofErr w:type="spellStart"/>
      <w:r w:rsidRPr="00C2798B">
        <w:rPr>
          <w:rFonts w:cs="Arial"/>
        </w:rPr>
        <w:t>js</w:t>
      </w:r>
      <w:proofErr w:type="spellEnd"/>
      <w:r w:rsidRPr="00C2798B">
        <w:rPr>
          <w:rFonts w:cs="Arial"/>
        </w:rPr>
        <w:t xml:space="preserve"> (skrypty w języku JavaScript) procesowi </w:t>
      </w:r>
      <w:proofErr w:type="spellStart"/>
      <w:r w:rsidRPr="00C2798B">
        <w:rPr>
          <w:rFonts w:cs="Arial"/>
        </w:rPr>
        <w:t>minifikacji</w:t>
      </w:r>
      <w:proofErr w:type="spellEnd"/>
      <w:r w:rsidRPr="00C2798B">
        <w:rPr>
          <w:rFonts w:cs="Arial"/>
        </w:rPr>
        <w:t xml:space="preserve">. Zwraca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operacja się powiodła.</w:t>
      </w:r>
    </w:p>
    <w:p w14:paraId="04406FCE" w14:textId="77777777" w:rsidR="00DD779C" w:rsidRDefault="00DD779C" w:rsidP="00DD779C">
      <w:pPr>
        <w:rPr>
          <w:rFonts w:cs="Arial"/>
        </w:rPr>
      </w:pPr>
      <w:r>
        <w:rPr>
          <w:rFonts w:cs="Arial"/>
        </w:rPr>
        <w:t>Parametry:</w:t>
      </w:r>
    </w:p>
    <w:p w14:paraId="370DEF5A" w14:textId="77777777" w:rsidR="00DD779C" w:rsidRDefault="00DD779C" w:rsidP="00DD779C">
      <w:pPr>
        <w:pStyle w:val="Akapitzlist"/>
        <w:numPr>
          <w:ilvl w:val="0"/>
          <w:numId w:val="30"/>
        </w:numPr>
        <w:rPr>
          <w:lang w:eastAsia="pl-PL"/>
        </w:rPr>
      </w:pPr>
      <w:proofErr w:type="spellStart"/>
      <w:r>
        <w:rPr>
          <w:lang w:eastAsia="pl-PL"/>
        </w:rPr>
        <w:t>pattern</w:t>
      </w:r>
      <w:proofErr w:type="spellEnd"/>
      <w:r>
        <w:rPr>
          <w:lang w:eastAsia="pl-PL"/>
        </w:rPr>
        <w:t xml:space="preserve"> – wzorzec dopasowania plików do </w:t>
      </w:r>
      <w:proofErr w:type="spellStart"/>
      <w:r>
        <w:rPr>
          <w:lang w:eastAsia="pl-PL"/>
        </w:rPr>
        <w:t>minifkacji</w:t>
      </w:r>
      <w:proofErr w:type="spellEnd"/>
      <w:r>
        <w:rPr>
          <w:lang w:eastAsia="pl-PL"/>
        </w:rPr>
        <w:t>.</w:t>
      </w:r>
    </w:p>
    <w:p w14:paraId="2CA42E68" w14:textId="77777777" w:rsidR="00DD779C" w:rsidRDefault="00DD779C" w:rsidP="00DD779C">
      <w:pPr>
        <w:pStyle w:val="Akapitzlist"/>
        <w:numPr>
          <w:ilvl w:val="0"/>
          <w:numId w:val="30"/>
        </w:numPr>
        <w:rPr>
          <w:lang w:eastAsia="pl-PL"/>
        </w:rPr>
      </w:pPr>
      <w:proofErr w:type="spellStart"/>
      <w:r>
        <w:rPr>
          <w:lang w:eastAsia="pl-PL"/>
        </w:rPr>
        <w:t>excludePattern</w:t>
      </w:r>
      <w:proofErr w:type="spellEnd"/>
      <w:r>
        <w:rPr>
          <w:lang w:eastAsia="pl-PL"/>
        </w:rPr>
        <w:t xml:space="preserve"> – wzorzec niedopasowania plików do </w:t>
      </w:r>
      <w:proofErr w:type="spellStart"/>
      <w:r>
        <w:rPr>
          <w:lang w:eastAsia="pl-PL"/>
        </w:rPr>
        <w:t>minifikacji</w:t>
      </w:r>
      <w:proofErr w:type="spellEnd"/>
      <w:r>
        <w:rPr>
          <w:lang w:eastAsia="pl-PL"/>
        </w:rPr>
        <w:t>.</w:t>
      </w:r>
    </w:p>
    <w:p w14:paraId="31951609" w14:textId="77777777" w:rsidR="00DD779C" w:rsidRDefault="00DD779C" w:rsidP="00DD779C">
      <w:pPr>
        <w:pStyle w:val="Akapitzlist"/>
        <w:numPr>
          <w:ilvl w:val="0"/>
          <w:numId w:val="30"/>
        </w:numPr>
        <w:rPr>
          <w:lang w:eastAsia="pl-PL"/>
        </w:rPr>
      </w:pPr>
      <w:proofErr w:type="spellStart"/>
      <w:r>
        <w:rPr>
          <w:lang w:eastAsia="pl-PL"/>
        </w:rPr>
        <w:t>destination</w:t>
      </w:r>
      <w:proofErr w:type="spellEnd"/>
      <w:r>
        <w:rPr>
          <w:lang w:eastAsia="pl-PL"/>
        </w:rPr>
        <w:t xml:space="preserve"> – ścieżka i nazwa pliku z wynikiem </w:t>
      </w:r>
      <w:proofErr w:type="spellStart"/>
      <w:r>
        <w:rPr>
          <w:lang w:eastAsia="pl-PL"/>
        </w:rPr>
        <w:t>minifikacji</w:t>
      </w:r>
      <w:proofErr w:type="spellEnd"/>
      <w:r>
        <w:rPr>
          <w:lang w:eastAsia="pl-PL"/>
        </w:rPr>
        <w:t>.</w:t>
      </w:r>
    </w:p>
    <w:p w14:paraId="3F7B3155" w14:textId="6B6E57ED" w:rsidR="00DD779C" w:rsidRDefault="00DD779C" w:rsidP="00DD779C">
      <w:pPr>
        <w:pStyle w:val="Akapitzlist"/>
        <w:numPr>
          <w:ilvl w:val="0"/>
          <w:numId w:val="30"/>
        </w:numPr>
        <w:rPr>
          <w:lang w:eastAsia="pl-PL"/>
        </w:rPr>
      </w:pPr>
      <w:proofErr w:type="spellStart"/>
      <w:r>
        <w:rPr>
          <w:lang w:eastAsia="pl-PL"/>
        </w:rPr>
        <w:t>ignoreCase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ignorować wielkość liter podczas dopasowywania wzorca.</w:t>
      </w:r>
    </w:p>
    <w:p w14:paraId="74207074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t xml:space="preserve">bool </w:t>
      </w:r>
      <w:proofErr w:type="spellStart"/>
      <w:r w:rsidRPr="00453C84">
        <w:rPr>
          <w:lang w:val="en-US" w:eastAsia="pl-PL"/>
        </w:rPr>
        <w:t>MinifyCss</w:t>
      </w:r>
      <w:proofErr w:type="spellEnd"/>
      <w:r w:rsidRPr="00453C84">
        <w:rPr>
          <w:lang w:val="en-US" w:eastAsia="pl-PL"/>
        </w:rPr>
        <w:t xml:space="preserve">(string pattern, string </w:t>
      </w:r>
      <w:proofErr w:type="spellStart"/>
      <w:r w:rsidRPr="00453C84">
        <w:rPr>
          <w:lang w:val="en-US" w:eastAsia="pl-PL"/>
        </w:rPr>
        <w:t>excludePattern</w:t>
      </w:r>
      <w:proofErr w:type="spellEnd"/>
      <w:r w:rsidRPr="00453C84">
        <w:rPr>
          <w:lang w:val="en-US" w:eastAsia="pl-PL"/>
        </w:rPr>
        <w:t xml:space="preserve"> = null, string destination = null, bool </w:t>
      </w:r>
      <w:proofErr w:type="spellStart"/>
      <w:r w:rsidRPr="00453C84">
        <w:rPr>
          <w:lang w:val="en-US" w:eastAsia="pl-PL"/>
        </w:rPr>
        <w:t>ignoreCase</w:t>
      </w:r>
      <w:proofErr w:type="spellEnd"/>
      <w:r w:rsidRPr="00453C84">
        <w:rPr>
          <w:lang w:val="en-US" w:eastAsia="pl-PL"/>
        </w:rPr>
        <w:t xml:space="preserve"> = true)</w:t>
      </w:r>
    </w:p>
    <w:p w14:paraId="260362AB" w14:textId="77777777" w:rsidR="00DD779C" w:rsidRPr="00044888" w:rsidRDefault="00DD779C" w:rsidP="00DD779C">
      <w:pPr>
        <w:rPr>
          <w:rFonts w:cs="Arial"/>
          <w:lang w:val="en-US"/>
        </w:rPr>
      </w:pPr>
    </w:p>
    <w:p w14:paraId="1B870588" w14:textId="652B4160" w:rsidR="00DD779C" w:rsidRDefault="00DD779C" w:rsidP="00DD779C">
      <w:pPr>
        <w:rPr>
          <w:rFonts w:cs="Arial"/>
        </w:rPr>
      </w:pPr>
      <w:r w:rsidRPr="00C2798B">
        <w:rPr>
          <w:rFonts w:cs="Arial"/>
        </w:rPr>
        <w:t>Metoda poddaje pliki .</w:t>
      </w:r>
      <w:proofErr w:type="spellStart"/>
      <w:r w:rsidRPr="00C2798B">
        <w:rPr>
          <w:rFonts w:cs="Arial"/>
        </w:rPr>
        <w:t>css</w:t>
      </w:r>
      <w:proofErr w:type="spellEnd"/>
      <w:r w:rsidRPr="00C2798B">
        <w:rPr>
          <w:rFonts w:cs="Arial"/>
        </w:rPr>
        <w:t xml:space="preserve"> (</w:t>
      </w:r>
      <w:proofErr w:type="spellStart"/>
      <w:r w:rsidRPr="00C2798B">
        <w:rPr>
          <w:rFonts w:cs="Arial"/>
        </w:rPr>
        <w:t>Cascading</w:t>
      </w:r>
      <w:proofErr w:type="spellEnd"/>
      <w:r w:rsidRPr="00C2798B">
        <w:rPr>
          <w:rFonts w:cs="Arial"/>
        </w:rPr>
        <w:t xml:space="preserve"> Style </w:t>
      </w:r>
      <w:proofErr w:type="spellStart"/>
      <w:r w:rsidRPr="00C2798B">
        <w:rPr>
          <w:rFonts w:cs="Arial"/>
        </w:rPr>
        <w:t>Sheet</w:t>
      </w:r>
      <w:proofErr w:type="spellEnd"/>
      <w:r w:rsidRPr="00C2798B">
        <w:rPr>
          <w:rFonts w:cs="Arial"/>
        </w:rPr>
        <w:t xml:space="preserve">) procesowi </w:t>
      </w:r>
      <w:proofErr w:type="spellStart"/>
      <w:r w:rsidRPr="00C2798B">
        <w:rPr>
          <w:rFonts w:cs="Arial"/>
        </w:rPr>
        <w:t>minifikacji</w:t>
      </w:r>
      <w:proofErr w:type="spellEnd"/>
      <w:r w:rsidRPr="00C2798B">
        <w:rPr>
          <w:rFonts w:cs="Arial"/>
        </w:rPr>
        <w:t xml:space="preserve">. Zwraca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operacja się powiodła.</w:t>
      </w:r>
    </w:p>
    <w:p w14:paraId="25EC01C2" w14:textId="77777777" w:rsidR="00DD779C" w:rsidRDefault="00DD779C" w:rsidP="00DD779C">
      <w:pPr>
        <w:rPr>
          <w:rFonts w:cs="Arial"/>
        </w:rPr>
      </w:pPr>
      <w:r>
        <w:rPr>
          <w:rFonts w:cs="Arial"/>
        </w:rPr>
        <w:t>Parametry:</w:t>
      </w:r>
    </w:p>
    <w:p w14:paraId="6A0C30A9" w14:textId="77777777" w:rsidR="00DD779C" w:rsidRDefault="00DD779C" w:rsidP="00DD779C">
      <w:pPr>
        <w:pStyle w:val="Akapitzlist"/>
        <w:numPr>
          <w:ilvl w:val="0"/>
          <w:numId w:val="31"/>
        </w:numPr>
        <w:rPr>
          <w:lang w:eastAsia="pl-PL"/>
        </w:rPr>
      </w:pPr>
      <w:proofErr w:type="spellStart"/>
      <w:r>
        <w:rPr>
          <w:lang w:eastAsia="pl-PL"/>
        </w:rPr>
        <w:t>pattern</w:t>
      </w:r>
      <w:proofErr w:type="spellEnd"/>
      <w:r>
        <w:rPr>
          <w:lang w:eastAsia="pl-PL"/>
        </w:rPr>
        <w:t xml:space="preserve"> – wzorzec dopasowania plików do </w:t>
      </w:r>
      <w:proofErr w:type="spellStart"/>
      <w:r>
        <w:rPr>
          <w:lang w:eastAsia="pl-PL"/>
        </w:rPr>
        <w:t>minifkacji</w:t>
      </w:r>
      <w:proofErr w:type="spellEnd"/>
      <w:r>
        <w:rPr>
          <w:lang w:eastAsia="pl-PL"/>
        </w:rPr>
        <w:t>.</w:t>
      </w:r>
    </w:p>
    <w:p w14:paraId="70B3C4A5" w14:textId="77777777" w:rsidR="00DD779C" w:rsidRDefault="00DD779C" w:rsidP="00DD779C">
      <w:pPr>
        <w:pStyle w:val="Akapitzlist"/>
        <w:numPr>
          <w:ilvl w:val="0"/>
          <w:numId w:val="31"/>
        </w:numPr>
        <w:rPr>
          <w:lang w:eastAsia="pl-PL"/>
        </w:rPr>
      </w:pPr>
      <w:proofErr w:type="spellStart"/>
      <w:r>
        <w:rPr>
          <w:lang w:eastAsia="pl-PL"/>
        </w:rPr>
        <w:t>excludePattern</w:t>
      </w:r>
      <w:proofErr w:type="spellEnd"/>
      <w:r>
        <w:rPr>
          <w:lang w:eastAsia="pl-PL"/>
        </w:rPr>
        <w:t xml:space="preserve"> – wzorzec niedopasowania plików do </w:t>
      </w:r>
      <w:proofErr w:type="spellStart"/>
      <w:r>
        <w:rPr>
          <w:lang w:eastAsia="pl-PL"/>
        </w:rPr>
        <w:t>minifikacji</w:t>
      </w:r>
      <w:proofErr w:type="spellEnd"/>
      <w:r>
        <w:rPr>
          <w:lang w:eastAsia="pl-PL"/>
        </w:rPr>
        <w:t>.</w:t>
      </w:r>
    </w:p>
    <w:p w14:paraId="3B8BD472" w14:textId="77777777" w:rsidR="00DD779C" w:rsidRDefault="00DD779C" w:rsidP="00DD779C">
      <w:pPr>
        <w:pStyle w:val="Akapitzlist"/>
        <w:numPr>
          <w:ilvl w:val="0"/>
          <w:numId w:val="31"/>
        </w:numPr>
        <w:rPr>
          <w:lang w:eastAsia="pl-PL"/>
        </w:rPr>
      </w:pPr>
      <w:proofErr w:type="spellStart"/>
      <w:r>
        <w:rPr>
          <w:lang w:eastAsia="pl-PL"/>
        </w:rPr>
        <w:t>destination</w:t>
      </w:r>
      <w:proofErr w:type="spellEnd"/>
      <w:r>
        <w:rPr>
          <w:lang w:eastAsia="pl-PL"/>
        </w:rPr>
        <w:t xml:space="preserve"> – ścieżka i nazwa pliku z wynikiem </w:t>
      </w:r>
      <w:proofErr w:type="spellStart"/>
      <w:r>
        <w:rPr>
          <w:lang w:eastAsia="pl-PL"/>
        </w:rPr>
        <w:t>minifikacji</w:t>
      </w:r>
      <w:proofErr w:type="spellEnd"/>
      <w:r>
        <w:rPr>
          <w:lang w:eastAsia="pl-PL"/>
        </w:rPr>
        <w:t>.</w:t>
      </w:r>
    </w:p>
    <w:p w14:paraId="7E61DF78" w14:textId="616B8AA8" w:rsidR="00DD779C" w:rsidRDefault="00DD779C" w:rsidP="00DD779C">
      <w:pPr>
        <w:pStyle w:val="Akapitzlist"/>
        <w:numPr>
          <w:ilvl w:val="0"/>
          <w:numId w:val="31"/>
        </w:numPr>
        <w:rPr>
          <w:lang w:eastAsia="pl-PL"/>
        </w:rPr>
      </w:pPr>
      <w:proofErr w:type="spellStart"/>
      <w:r>
        <w:rPr>
          <w:lang w:eastAsia="pl-PL"/>
        </w:rPr>
        <w:t>ignoreCase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ignorować wielkość liter podczas dopasowywania wzorca.</w:t>
      </w:r>
    </w:p>
    <w:p w14:paraId="0BC6F86E" w14:textId="77777777" w:rsidR="00DD779C" w:rsidRPr="00453C84" w:rsidRDefault="00DD779C" w:rsidP="00DD779C">
      <w:pPr>
        <w:pStyle w:val="Nagwek4"/>
        <w:rPr>
          <w:lang w:val="en-US" w:eastAsia="pl-PL"/>
        </w:rPr>
      </w:pPr>
      <w:r w:rsidRPr="00453C84">
        <w:rPr>
          <w:lang w:val="en-US" w:eastAsia="pl-PL"/>
        </w:rPr>
        <w:lastRenderedPageBreak/>
        <w:t xml:space="preserve">bool </w:t>
      </w:r>
      <w:proofErr w:type="spellStart"/>
      <w:r w:rsidRPr="00453C84">
        <w:rPr>
          <w:lang w:val="en-US" w:eastAsia="pl-PL"/>
        </w:rPr>
        <w:t>BundleFiles</w:t>
      </w:r>
      <w:proofErr w:type="spellEnd"/>
      <w:r w:rsidRPr="00453C84">
        <w:rPr>
          <w:lang w:val="en-US" w:eastAsia="pl-PL"/>
        </w:rPr>
        <w:t xml:space="preserve">(string pattern, char? separator = null, string destination = null, string </w:t>
      </w:r>
      <w:proofErr w:type="spellStart"/>
      <w:r w:rsidRPr="00453C84">
        <w:rPr>
          <w:lang w:val="en-US" w:eastAsia="pl-PL"/>
        </w:rPr>
        <w:t>excludePattern</w:t>
      </w:r>
      <w:proofErr w:type="spellEnd"/>
      <w:r w:rsidRPr="00453C84">
        <w:rPr>
          <w:lang w:val="en-US" w:eastAsia="pl-PL"/>
        </w:rPr>
        <w:t xml:space="preserve"> = null, bool </w:t>
      </w:r>
      <w:proofErr w:type="spellStart"/>
      <w:r w:rsidRPr="00453C84">
        <w:rPr>
          <w:lang w:val="en-US" w:eastAsia="pl-PL"/>
        </w:rPr>
        <w:t>ignoreCase</w:t>
      </w:r>
      <w:proofErr w:type="spellEnd"/>
      <w:r w:rsidRPr="00453C84">
        <w:rPr>
          <w:lang w:val="en-US" w:eastAsia="pl-PL"/>
        </w:rPr>
        <w:t xml:space="preserve"> = true)</w:t>
      </w:r>
    </w:p>
    <w:p w14:paraId="3AF5CCB9" w14:textId="77777777" w:rsidR="00DD779C" w:rsidRPr="00044888" w:rsidRDefault="00DD779C" w:rsidP="00DD779C">
      <w:pPr>
        <w:rPr>
          <w:rFonts w:cs="Arial"/>
          <w:lang w:val="en-US"/>
        </w:rPr>
      </w:pPr>
    </w:p>
    <w:p w14:paraId="6B3554EC" w14:textId="753F442A" w:rsidR="00DD779C" w:rsidRDefault="00DD779C" w:rsidP="00DD779C">
      <w:pPr>
        <w:rPr>
          <w:rFonts w:cs="Arial"/>
        </w:rPr>
      </w:pPr>
      <w:r w:rsidRPr="00C2798B">
        <w:rPr>
          <w:rFonts w:cs="Arial"/>
        </w:rPr>
        <w:t xml:space="preserve">Metoda łączy pliki w jeden wynikowy. Zwraca flagę </w:t>
      </w:r>
      <w:r w:rsidR="00AC0D56">
        <w:rPr>
          <w:rFonts w:cs="Arial"/>
        </w:rPr>
        <w:t>mówiąc</w:t>
      </w:r>
      <w:r w:rsidRPr="00C2798B">
        <w:rPr>
          <w:rFonts w:cs="Arial"/>
        </w:rPr>
        <w:t>ą czy operacja się powiodła.</w:t>
      </w:r>
    </w:p>
    <w:p w14:paraId="7807CE14" w14:textId="77777777" w:rsidR="00DD779C" w:rsidRDefault="00DD779C" w:rsidP="00DD779C">
      <w:pPr>
        <w:rPr>
          <w:rFonts w:cs="Arial"/>
        </w:rPr>
      </w:pPr>
      <w:r>
        <w:rPr>
          <w:rFonts w:cs="Arial"/>
        </w:rPr>
        <w:t>Parametry:</w:t>
      </w:r>
    </w:p>
    <w:p w14:paraId="5E79C847" w14:textId="77777777" w:rsidR="00DD779C" w:rsidRDefault="00DD779C" w:rsidP="00DD779C">
      <w:pPr>
        <w:pStyle w:val="Akapitzlist"/>
        <w:numPr>
          <w:ilvl w:val="0"/>
          <w:numId w:val="32"/>
        </w:numPr>
        <w:rPr>
          <w:lang w:eastAsia="pl-PL"/>
        </w:rPr>
      </w:pPr>
      <w:proofErr w:type="spellStart"/>
      <w:r>
        <w:rPr>
          <w:lang w:eastAsia="pl-PL"/>
        </w:rPr>
        <w:t>pattern</w:t>
      </w:r>
      <w:proofErr w:type="spellEnd"/>
      <w:r>
        <w:rPr>
          <w:lang w:eastAsia="pl-PL"/>
        </w:rPr>
        <w:t xml:space="preserve"> – wzorzec dopasowania plików do złączenia.</w:t>
      </w:r>
    </w:p>
    <w:p w14:paraId="0105451B" w14:textId="77777777" w:rsidR="00DD779C" w:rsidRDefault="00DD779C" w:rsidP="00DD779C">
      <w:pPr>
        <w:pStyle w:val="Akapitzlist"/>
        <w:numPr>
          <w:ilvl w:val="0"/>
          <w:numId w:val="32"/>
        </w:numPr>
        <w:rPr>
          <w:lang w:eastAsia="pl-PL"/>
        </w:rPr>
      </w:pPr>
      <w:r>
        <w:rPr>
          <w:lang w:eastAsia="pl-PL"/>
        </w:rPr>
        <w:t>separator – znak oddzielający złączone pliki. (Na przykład ‘;’ przy plikach .</w:t>
      </w:r>
      <w:proofErr w:type="spellStart"/>
      <w:r>
        <w:rPr>
          <w:lang w:eastAsia="pl-PL"/>
        </w:rPr>
        <w:t>js</w:t>
      </w:r>
      <w:proofErr w:type="spellEnd"/>
      <w:r>
        <w:rPr>
          <w:lang w:eastAsia="pl-PL"/>
        </w:rPr>
        <w:t xml:space="preserve"> lub ‘\n’ przy skryptach </w:t>
      </w:r>
      <w:proofErr w:type="spellStart"/>
      <w:r>
        <w:rPr>
          <w:lang w:eastAsia="pl-PL"/>
        </w:rPr>
        <w:t>html</w:t>
      </w:r>
      <w:proofErr w:type="spellEnd"/>
      <w:r>
        <w:rPr>
          <w:lang w:eastAsia="pl-PL"/>
        </w:rPr>
        <w:t>)</w:t>
      </w:r>
    </w:p>
    <w:p w14:paraId="4238D335" w14:textId="77777777" w:rsidR="00DD779C" w:rsidRDefault="00DD779C" w:rsidP="00DD779C">
      <w:pPr>
        <w:pStyle w:val="Akapitzlist"/>
        <w:numPr>
          <w:ilvl w:val="0"/>
          <w:numId w:val="32"/>
        </w:numPr>
        <w:rPr>
          <w:lang w:eastAsia="pl-PL"/>
        </w:rPr>
      </w:pPr>
      <w:proofErr w:type="spellStart"/>
      <w:r>
        <w:rPr>
          <w:lang w:eastAsia="pl-PL"/>
        </w:rPr>
        <w:t>excludePattern</w:t>
      </w:r>
      <w:proofErr w:type="spellEnd"/>
      <w:r>
        <w:rPr>
          <w:lang w:eastAsia="pl-PL"/>
        </w:rPr>
        <w:t xml:space="preserve"> – wzorzec niedopasowania plików do złączenia.</w:t>
      </w:r>
    </w:p>
    <w:p w14:paraId="190B6D27" w14:textId="77777777" w:rsidR="00DD779C" w:rsidRDefault="00DD779C" w:rsidP="00DD779C">
      <w:pPr>
        <w:pStyle w:val="Akapitzlist"/>
        <w:numPr>
          <w:ilvl w:val="0"/>
          <w:numId w:val="32"/>
        </w:numPr>
        <w:rPr>
          <w:lang w:eastAsia="pl-PL"/>
        </w:rPr>
      </w:pPr>
      <w:proofErr w:type="spellStart"/>
      <w:r>
        <w:rPr>
          <w:lang w:eastAsia="pl-PL"/>
        </w:rPr>
        <w:t>destination</w:t>
      </w:r>
      <w:proofErr w:type="spellEnd"/>
      <w:r>
        <w:rPr>
          <w:lang w:eastAsia="pl-PL"/>
        </w:rPr>
        <w:t xml:space="preserve"> – ścieżka i nazwa pliku z wynikiem łączenia.</w:t>
      </w:r>
    </w:p>
    <w:p w14:paraId="1E855926" w14:textId="4B9F4095" w:rsidR="00DD779C" w:rsidRDefault="00DD779C" w:rsidP="00DD779C">
      <w:pPr>
        <w:pStyle w:val="Akapitzlist"/>
        <w:numPr>
          <w:ilvl w:val="0"/>
          <w:numId w:val="32"/>
        </w:numPr>
        <w:rPr>
          <w:lang w:eastAsia="pl-PL"/>
        </w:rPr>
      </w:pPr>
      <w:proofErr w:type="spellStart"/>
      <w:r>
        <w:rPr>
          <w:lang w:eastAsia="pl-PL"/>
        </w:rPr>
        <w:t>ignoreCase</w:t>
      </w:r>
      <w:proofErr w:type="spellEnd"/>
      <w:r>
        <w:rPr>
          <w:lang w:eastAsia="pl-PL"/>
        </w:rPr>
        <w:t xml:space="preserve"> – flaga </w:t>
      </w:r>
      <w:r w:rsidR="00AC0D56">
        <w:rPr>
          <w:lang w:eastAsia="pl-PL"/>
        </w:rPr>
        <w:t>mówiąc</w:t>
      </w:r>
      <w:r>
        <w:rPr>
          <w:lang w:eastAsia="pl-PL"/>
        </w:rPr>
        <w:t>a czy ignorować wielkość liter podczas dopasowywania wzorca.</w:t>
      </w:r>
    </w:p>
    <w:p w14:paraId="15A8BD36" w14:textId="77777777" w:rsidR="00DD779C" w:rsidRDefault="00DD779C" w:rsidP="00DD779C">
      <w:pPr>
        <w:rPr>
          <w:lang w:eastAsia="pl-PL"/>
        </w:rPr>
      </w:pPr>
    </w:p>
    <w:p w14:paraId="7CB9D1F4" w14:textId="0E358210" w:rsidR="00DD779C" w:rsidRPr="00E70FAB" w:rsidRDefault="00DD779C" w:rsidP="00DD779C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</w:t>
      </w:r>
      <w:r w:rsidR="00313677">
        <w:rPr>
          <w:noProof/>
          <w:lang w:val="en-US"/>
        </w:rPr>
        <w:t>5</w:t>
      </w:r>
      <w:r>
        <w:fldChar w:fldCharType="end"/>
      </w:r>
    </w:p>
    <w:p w14:paraId="1A7DCEB0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"../../../Minify/bin/Debug/Minify.dll";</w:t>
      </w:r>
    </w:p>
    <w:p w14:paraId="676EFB52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27AC65C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1BC92B2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Minify.Methods.MinifyJs(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@"D:\Dane\Ernest\Praca\cake\Cake\scripts\js*"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896949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2598E180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750FA60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Minify.Methods.BundleFiles(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@"D:\Dane\Ernest\Praca\TestOutput\*min.js"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@"D:\Dane\Ernest\Praca\TestOutput\bundled.min.js"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60E255" w14:textId="77777777" w:rsidR="00E70FAB" w:rsidRDefault="00E70FAB" w:rsidP="00E70FAB">
      <w:pPr>
        <w:autoSpaceDE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43D7D2E3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65E446" w14:textId="71AAEB79" w:rsidR="00313677" w:rsidRDefault="00E70FAB" w:rsidP="00313677">
      <w:pPr>
        <w:rPr>
          <w:i/>
          <w:iCs/>
          <w:color w:val="44546A" w:themeColor="text2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BundleJs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518873B" w14:textId="77777777" w:rsidR="00313677" w:rsidRPr="00313677" w:rsidRDefault="00313677" w:rsidP="00313677">
      <w:pPr>
        <w:rPr>
          <w:iCs/>
          <w:color w:val="44546A" w:themeColor="text2"/>
          <w:sz w:val="18"/>
          <w:szCs w:val="18"/>
        </w:rPr>
      </w:pPr>
    </w:p>
    <w:p w14:paraId="5AE6DEE5" w14:textId="77777777" w:rsidR="00DD779C" w:rsidRDefault="00DD779C" w:rsidP="00DD779C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6B2576C3" wp14:editId="1749F733">
            <wp:extent cx="5756275" cy="2549742"/>
            <wp:effectExtent l="0" t="0" r="952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5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E7BB" w14:textId="408029D3" w:rsidR="00DD779C" w:rsidRDefault="00DD779C" w:rsidP="00DD779C">
      <w:pPr>
        <w:pStyle w:val="Legenda"/>
      </w:pPr>
      <w:r>
        <w:t xml:space="preserve">Rysunek </w:t>
      </w:r>
      <w:r w:rsidR="00313677">
        <w:t>20</w:t>
      </w:r>
    </w:p>
    <w:p w14:paraId="7223EA64" w14:textId="77777777" w:rsidR="00DD779C" w:rsidRDefault="00DD779C" w:rsidP="00DD779C">
      <w:pPr>
        <w:rPr>
          <w:rFonts w:cs="Arial"/>
        </w:rPr>
      </w:pPr>
      <w:r w:rsidRPr="00C2798B">
        <w:rPr>
          <w:rFonts w:cs="Arial"/>
        </w:rPr>
        <w:lastRenderedPageBreak/>
        <w:t xml:space="preserve">Powyższy skrypt podda dwa pliki, będące skryptami napisanymi w języku JavaScript, procesowi </w:t>
      </w:r>
      <w:proofErr w:type="spellStart"/>
      <w:r w:rsidRPr="00C2798B">
        <w:rPr>
          <w:rFonts w:cs="Arial"/>
        </w:rPr>
        <w:t>minifikacji</w:t>
      </w:r>
      <w:proofErr w:type="spellEnd"/>
      <w:r w:rsidRPr="00C2798B">
        <w:rPr>
          <w:rFonts w:cs="Arial"/>
        </w:rPr>
        <w:t>, po czym złączy pliki wynikowe w jeden końcowy.</w:t>
      </w:r>
    </w:p>
    <w:p w14:paraId="66E3E906" w14:textId="6F1ECF61" w:rsidR="00DD779C" w:rsidRPr="00E70FAB" w:rsidRDefault="00DD779C" w:rsidP="00DD779C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</w:t>
      </w:r>
      <w:r w:rsidR="00313677">
        <w:rPr>
          <w:noProof/>
          <w:lang w:val="en-US"/>
        </w:rPr>
        <w:t>6</w:t>
      </w:r>
      <w:r>
        <w:fldChar w:fldCharType="end"/>
      </w:r>
    </w:p>
    <w:p w14:paraId="1D4E7833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"../../../Minify/bin/Debug/Minify.dll";</w:t>
      </w:r>
    </w:p>
    <w:p w14:paraId="666607FA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734CFEA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BundleHtml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BD217A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Minify.Methods.BundleFiles(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@"D:\Dane\Ernest\Praca\cake\Cake\scripts\*.html"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75E2F49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@"D:\Dane\Ernest\Praca\TestOutput\bundled.html"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CDBC8A" w14:textId="77777777" w:rsidR="00E70FAB" w:rsidRDefault="00E70FAB" w:rsidP="00E70FAB">
      <w:pPr>
        <w:autoSpaceDE w:val="0"/>
        <w:spacing w:after="0" w:line="240" w:lineRule="auto"/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55C6CDD4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491708" w14:textId="0C06C1C4" w:rsidR="00DD779C" w:rsidRDefault="00E70FAB" w:rsidP="00313677"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BundleHtml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F058A0F" w14:textId="77777777" w:rsidR="00DD779C" w:rsidRDefault="00DD779C" w:rsidP="00DD779C">
      <w:pPr>
        <w:keepNext/>
      </w:pPr>
      <w:r w:rsidRPr="00C2798B">
        <w:rPr>
          <w:rFonts w:cs="Arial"/>
          <w:i/>
          <w:noProof/>
          <w:lang w:val="en-GB" w:eastAsia="en-GB"/>
        </w:rPr>
        <w:drawing>
          <wp:inline distT="0" distB="0" distL="0" distR="0" wp14:anchorId="0B9D29C9" wp14:editId="2758B7B9">
            <wp:extent cx="5756275" cy="2354292"/>
            <wp:effectExtent l="0" t="0" r="9525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3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A3A3" w14:textId="39614423" w:rsidR="003428D7" w:rsidRDefault="00DD779C" w:rsidP="00DD779C">
      <w:pPr>
        <w:pStyle w:val="Legenda"/>
      </w:pPr>
      <w:r>
        <w:t xml:space="preserve">Rysunek </w:t>
      </w:r>
      <w:r w:rsidR="00313677">
        <w:t>21</w:t>
      </w:r>
    </w:p>
    <w:p w14:paraId="6BDC164C" w14:textId="3A1AA0D2" w:rsidR="00B82120" w:rsidRDefault="00B82120" w:rsidP="00B82120"/>
    <w:p w14:paraId="2A9861DF" w14:textId="30D1F326" w:rsidR="00B82120" w:rsidRDefault="00B82120" w:rsidP="00B82120">
      <w:pPr>
        <w:pStyle w:val="Nagwek2"/>
      </w:pPr>
      <w:r>
        <w:t>Tworzenie własnych modułów rozszerzających</w:t>
      </w:r>
    </w:p>
    <w:p w14:paraId="0169B56D" w14:textId="1C3442E1" w:rsidR="00B82120" w:rsidRDefault="00B82120" w:rsidP="00B82120"/>
    <w:p w14:paraId="6E3892C7" w14:textId="77777777" w:rsidR="00B82120" w:rsidRDefault="00B82120" w:rsidP="00B82120">
      <w:r w:rsidRPr="006C3CC3">
        <w:t>Oprócz bibliotek załączonych w programie CAKE można dodawać referencje do dowolnego pliku .</w:t>
      </w:r>
      <w:proofErr w:type="spellStart"/>
      <w:r w:rsidRPr="006C3CC3">
        <w:t>dll</w:t>
      </w:r>
      <w:proofErr w:type="spellEnd"/>
      <w:r w:rsidRPr="006C3CC3">
        <w:t xml:space="preserve"> ze skompilowanym kodem C# i wykorzystywać klasy i metody w nim zawarte bezpośrednio w skrypcie. Jest to prosty sposób na rozszerzalność naszego systemu o dodatkowe moduły, których funkcjonalności nie przewidzieliśmy w naszej aplikacji. W ten sam sposób powinniśmy odnosić się do bibliotek naszego systemu, aby skorzystać z danego modułu. Tym samym zapewniamy modularność naszemu rozwiązaniu.</w:t>
      </w:r>
    </w:p>
    <w:p w14:paraId="0B63D741" w14:textId="77777777" w:rsidR="00B82120" w:rsidRDefault="00B82120" w:rsidP="00B82120">
      <w:r w:rsidRPr="006C3CC3">
        <w:t>Aby odnieść się do danej biblioteki należy to zrobić na samym początku skryptu w następujący sposób:</w:t>
      </w:r>
    </w:p>
    <w:p w14:paraId="10458EF1" w14:textId="637FB94C" w:rsidR="00B82120" w:rsidRPr="00E70FAB" w:rsidRDefault="00B82120" w:rsidP="00B82120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 w:rsidR="00313677">
        <w:rPr>
          <w:lang w:val="en-US"/>
        </w:rPr>
        <w:t>2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7</w:t>
      </w:r>
      <w:r>
        <w:fldChar w:fldCharType="end"/>
      </w:r>
    </w:p>
    <w:p w14:paraId="5CC9B4D6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"X:/Path/To/Your/dll/Build.dll";</w:t>
      </w:r>
    </w:p>
    <w:p w14:paraId="412B562D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BuildMySolution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3695CD6C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F6703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@"X:\Path\To\Your\Solution.sln"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3CC35B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});</w:t>
      </w:r>
    </w:p>
    <w:p w14:paraId="3E1F42D0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8A644" w14:textId="05B8E450" w:rsidR="00313677" w:rsidRDefault="00E70FAB" w:rsidP="00313677">
      <w:pPr>
        <w:rPr>
          <w:i/>
          <w:iCs/>
          <w:color w:val="44546A" w:themeColor="text2"/>
          <w:sz w:val="18"/>
          <w:szCs w:val="18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lastRenderedPageBreak/>
        <w:t>JobManager</w:t>
      </w:r>
      <w:r>
        <w:rPr>
          <w:rFonts w:ascii="Consolas" w:hAnsi="Consolas" w:cs="Consolas"/>
          <w:color w:val="000000"/>
          <w:sz w:val="19"/>
          <w:szCs w:val="19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BuildMySolution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1B7E06" w14:textId="77777777" w:rsidR="00313677" w:rsidRPr="00313677" w:rsidRDefault="00313677" w:rsidP="00313677">
      <w:pPr>
        <w:rPr>
          <w:iCs/>
          <w:color w:val="44546A" w:themeColor="text2"/>
          <w:sz w:val="18"/>
          <w:szCs w:val="18"/>
        </w:rPr>
      </w:pPr>
    </w:p>
    <w:p w14:paraId="7BE0B29F" w14:textId="4DB168C1" w:rsidR="00D85BD4" w:rsidRDefault="00B82120" w:rsidP="00D1342E">
      <w:r w:rsidRPr="006C3CC3">
        <w:t xml:space="preserve">Pierwsza linijka skryptu mówi nam o potencjalnych bibliotekach do załadowania. Ścieżka może być względna lub bezwzględna. Przestrzenie nazw </w:t>
      </w:r>
      <w:r w:rsidR="00BA6015">
        <w:t>użyte</w:t>
      </w:r>
      <w:r w:rsidRPr="006C3CC3">
        <w:t xml:space="preserve"> w dołączanym pliku będą również zaimportowane.</w:t>
      </w:r>
    </w:p>
    <w:p w14:paraId="1E8A7453" w14:textId="77777777" w:rsidR="00D1342E" w:rsidRDefault="00D1342E" w:rsidP="00D1342E"/>
    <w:p w14:paraId="4B0E9BFC" w14:textId="5FB51FBF" w:rsidR="001460DE" w:rsidRDefault="001460DE" w:rsidP="00250A48">
      <w:pPr>
        <w:pStyle w:val="Nagwek2"/>
        <w:rPr>
          <w:lang w:eastAsia="pl-PL"/>
        </w:rPr>
      </w:pPr>
      <w:bookmarkStart w:id="12" w:name="_Toc493951111"/>
      <w:r>
        <w:rPr>
          <w:lang w:eastAsia="pl-PL"/>
        </w:rPr>
        <w:t>Złożone skrypty</w:t>
      </w:r>
      <w:bookmarkEnd w:id="12"/>
    </w:p>
    <w:p w14:paraId="428FCCB6" w14:textId="77777777" w:rsidR="00250A48" w:rsidRPr="00250A48" w:rsidRDefault="00250A48" w:rsidP="00250A48">
      <w:pPr>
        <w:rPr>
          <w:lang w:eastAsia="pl-PL"/>
        </w:rPr>
      </w:pPr>
    </w:p>
    <w:p w14:paraId="0A82EDAA" w14:textId="58E16DCB" w:rsidR="001460DE" w:rsidRDefault="001460DE" w:rsidP="001460DE">
      <w:pPr>
        <w:rPr>
          <w:rFonts w:cs="Arial"/>
        </w:rPr>
      </w:pPr>
      <w:r w:rsidRPr="00C2798B">
        <w:rPr>
          <w:rFonts w:cs="Arial"/>
        </w:rPr>
        <w:t>Poniżej znajdują się skrypty, które składają się z kombinacji wielu zadań i mają bardziej praktyczne zastosowanie.</w:t>
      </w:r>
    </w:p>
    <w:p w14:paraId="5B3DF211" w14:textId="262A9A39" w:rsidR="001460DE" w:rsidRDefault="001460DE" w:rsidP="001460DE">
      <w:pPr>
        <w:rPr>
          <w:rFonts w:cs="Arial"/>
        </w:rPr>
      </w:pPr>
      <w:r>
        <w:rPr>
          <w:rFonts w:cs="Arial"/>
        </w:rPr>
        <w:t>Poniższy skrypt:</w:t>
      </w:r>
    </w:p>
    <w:p w14:paraId="0399B705" w14:textId="77777777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r>
        <w:rPr>
          <w:lang w:eastAsia="pl-PL"/>
        </w:rPr>
        <w:t>zbuduje solucję ze wszystkimi projektami;</w:t>
      </w:r>
    </w:p>
    <w:p w14:paraId="3B0EDDBC" w14:textId="77777777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proofErr w:type="spellStart"/>
      <w:r>
        <w:rPr>
          <w:lang w:eastAsia="pl-PL"/>
        </w:rPr>
        <w:t>zminifikuje</w:t>
      </w:r>
      <w:proofErr w:type="spellEnd"/>
      <w:r>
        <w:rPr>
          <w:lang w:eastAsia="pl-PL"/>
        </w:rPr>
        <w:t xml:space="preserve"> wszystkie pliki .</w:t>
      </w:r>
      <w:proofErr w:type="spellStart"/>
      <w:r>
        <w:rPr>
          <w:lang w:eastAsia="pl-PL"/>
        </w:rPr>
        <w:t>js</w:t>
      </w:r>
      <w:proofErr w:type="spellEnd"/>
      <w:r>
        <w:rPr>
          <w:lang w:eastAsia="pl-PL"/>
        </w:rPr>
        <w:t xml:space="preserve"> i złączy je w jeden wynikowy;</w:t>
      </w:r>
    </w:p>
    <w:p w14:paraId="445D4180" w14:textId="77777777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r>
        <w:rPr>
          <w:lang w:eastAsia="pl-PL"/>
        </w:rPr>
        <w:t>złączy pliki .</w:t>
      </w:r>
      <w:proofErr w:type="spellStart"/>
      <w:r>
        <w:rPr>
          <w:lang w:eastAsia="pl-PL"/>
        </w:rPr>
        <w:t>html</w:t>
      </w:r>
      <w:proofErr w:type="spellEnd"/>
      <w:r>
        <w:rPr>
          <w:lang w:eastAsia="pl-PL"/>
        </w:rPr>
        <w:t xml:space="preserve"> w jeden wynikowy;</w:t>
      </w:r>
    </w:p>
    <w:p w14:paraId="48A69AEC" w14:textId="77777777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r>
        <w:rPr>
          <w:lang w:eastAsia="pl-PL"/>
        </w:rPr>
        <w:t>uruchomi testy jednostkowe;</w:t>
      </w:r>
    </w:p>
    <w:p w14:paraId="3A923E41" w14:textId="77777777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r>
        <w:rPr>
          <w:lang w:eastAsia="pl-PL"/>
        </w:rPr>
        <w:t>spakuje katalog z rezultatem procesu budowania i łączenia plików do archiwum;</w:t>
      </w:r>
    </w:p>
    <w:p w14:paraId="727C5089" w14:textId="176B1A62" w:rsidR="001460DE" w:rsidRDefault="001460DE" w:rsidP="001460DE">
      <w:pPr>
        <w:pStyle w:val="Akapitzlist"/>
        <w:numPr>
          <w:ilvl w:val="0"/>
          <w:numId w:val="33"/>
        </w:numPr>
        <w:rPr>
          <w:lang w:eastAsia="pl-PL"/>
        </w:rPr>
      </w:pPr>
      <w:r>
        <w:rPr>
          <w:lang w:eastAsia="pl-PL"/>
        </w:rPr>
        <w:t>skopiuje archiwum do katalogu, z którego chcemy przygotować następną wersję aplikacji i przenieść ją na serwer testowy/produkcyjny.</w:t>
      </w:r>
    </w:p>
    <w:p w14:paraId="4F152E06" w14:textId="3713036F" w:rsidR="001460DE" w:rsidRPr="00E70FAB" w:rsidRDefault="001460DE" w:rsidP="001460DE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28</w:t>
      </w:r>
      <w:r>
        <w:fldChar w:fldCharType="end"/>
      </w:r>
    </w:p>
    <w:p w14:paraId="6B46F2B6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// cake using "../../../Build/bin/Debug/Build.dll";</w:t>
      </w:r>
    </w:p>
    <w:p w14:paraId="1BDA1D4B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NUnit</w:t>
      </w:r>
      <w:proofErr w:type="spellEnd"/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/bin/Debug/NUnit.dll";</w:t>
      </w:r>
    </w:p>
    <w:p w14:paraId="19A277ED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// cake using "../../../Zip/bin/Debug/Zip.dll";</w:t>
      </w:r>
    </w:p>
    <w:p w14:paraId="08DF82FD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// cake using "../../../Files/bin/Debug/Files.dll";</w:t>
      </w:r>
    </w:p>
    <w:p w14:paraId="01B0C6C2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8000"/>
          <w:sz w:val="19"/>
          <w:szCs w:val="19"/>
          <w:lang w:val="en-US"/>
        </w:rPr>
        <w:t>// cake using "../../../Minify/bin/Debug/Minify.dll";</w:t>
      </w:r>
    </w:p>
    <w:p w14:paraId="75C59F58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397EECE1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BuildSolution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5552528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Build.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.BuildSolution(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@"D:\Dane\Ernest\Praca\cake\Cake\Cake.sln"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"Release"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34AFE7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4A4D06DC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BuildSolution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080D0CE1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Minify.Methods.MinifyJs(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@"D:\Dane\Ernest\Praca\cake\Cake\scripts\js*"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B3B6E0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447BB6D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592265E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Minify.Methods.BundleFiles(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@"D:\Dane\Ernest\Praca\TestOutput\*min.js"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@"D:\Dane\Ernest\Praca\TestOutput\bundled.min.js"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';'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BCB79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34A9AD29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BundleHtml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6C64CD51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Minify.Methods.BundleFiles(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@"D:\Dane\Ernest\Praca\cake\Cake\scripts\*html"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@"D:\Dane\Ernest\Praca\TestOutput\bundled.html"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258AF1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25503CC2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RunUnitTests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1237A609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NUnit.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.RunTests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@"D:\Dane\Ernest\Praca\cake\Cake\Success\bin\Debug\Success.dll"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96CA6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44FA242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RunUnitTests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4B49ABC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Zip.Methods.ZipFiles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@"D:\Dane\Ernest\Praca\TestOutput\"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4FF9A9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});</w:t>
      </w:r>
    </w:p>
    <w:p w14:paraId="6B29B8B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CopyZip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ZipOutput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).Does(() =&gt; {</w:t>
      </w:r>
    </w:p>
    <w:p w14:paraId="3AA002AC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70F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Files.</w:t>
      </w:r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.CopyFile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@"D:\Dane\Ernest\Praca\ZippedOutput.zip"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70FAB">
        <w:rPr>
          <w:rFonts w:ascii="Consolas" w:hAnsi="Consolas" w:cs="Consolas"/>
          <w:color w:val="800000"/>
          <w:sz w:val="19"/>
          <w:szCs w:val="19"/>
          <w:lang w:val="en-US"/>
        </w:rPr>
        <w:t>@"D:\Dane\Ernest\Praca\Deploy\ZippedOutput.zip"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935155" w14:textId="77777777" w:rsidR="00E70FAB" w:rsidRP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02DFE21E" w14:textId="405182BD" w:rsidR="001460DE" w:rsidRDefault="00E70FAB" w:rsidP="00313677">
      <w:pPr>
        <w:rPr>
          <w:i/>
          <w:iCs/>
          <w:color w:val="44546A" w:themeColor="text2"/>
          <w:sz w:val="18"/>
          <w:szCs w:val="18"/>
          <w:lang w:val="en-US"/>
        </w:rPr>
      </w:pPr>
      <w:proofErr w:type="spellStart"/>
      <w:r w:rsidRPr="00E70FAB">
        <w:rPr>
          <w:rFonts w:ascii="Consolas" w:hAnsi="Consolas" w:cs="Consolas"/>
          <w:color w:val="2B91AF"/>
          <w:sz w:val="19"/>
          <w:szCs w:val="19"/>
          <w:lang w:val="en-US"/>
        </w:rPr>
        <w:t>JobManager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.SetDefault</w:t>
      </w:r>
      <w:proofErr w:type="spellEnd"/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CopyZip</w:t>
      </w:r>
      <w:proofErr w:type="spellEnd"/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1160A8" w14:textId="77777777" w:rsidR="00313677" w:rsidRPr="00313677" w:rsidRDefault="00313677" w:rsidP="00313677">
      <w:pPr>
        <w:rPr>
          <w:lang w:val="en-US"/>
        </w:rPr>
      </w:pPr>
    </w:p>
    <w:p w14:paraId="6F777CE8" w14:textId="51024166" w:rsidR="001460DE" w:rsidRPr="00E70FAB" w:rsidRDefault="001460DE" w:rsidP="001460DE">
      <w:pPr>
        <w:rPr>
          <w:lang w:val="en-US" w:eastAsia="pl-PL"/>
        </w:rPr>
      </w:pPr>
      <w:proofErr w:type="spellStart"/>
      <w:r w:rsidRPr="00E70FAB">
        <w:rPr>
          <w:lang w:val="en-US" w:eastAsia="pl-PL"/>
        </w:rPr>
        <w:t>Kolejny</w:t>
      </w:r>
      <w:proofErr w:type="spellEnd"/>
      <w:r w:rsidRPr="00E70FAB">
        <w:rPr>
          <w:lang w:val="en-US" w:eastAsia="pl-PL"/>
        </w:rPr>
        <w:t xml:space="preserve"> </w:t>
      </w:r>
      <w:proofErr w:type="spellStart"/>
      <w:r w:rsidRPr="00E70FAB">
        <w:rPr>
          <w:lang w:val="en-US" w:eastAsia="pl-PL"/>
        </w:rPr>
        <w:t>skrypt</w:t>
      </w:r>
      <w:proofErr w:type="spellEnd"/>
      <w:r w:rsidRPr="00E70FAB">
        <w:rPr>
          <w:lang w:val="en-US" w:eastAsia="pl-PL"/>
        </w:rPr>
        <w:t>:</w:t>
      </w:r>
    </w:p>
    <w:p w14:paraId="232DE693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>Uruchomi testy jednostkowe (kończy wykonanie skryptu, gdy nie wszystkie testy się powiodą).</w:t>
      </w:r>
    </w:p>
    <w:p w14:paraId="32F35EAF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>Zainicjalizuje zmienne konieczne do pracy z zewnętrznym repozytorium.</w:t>
      </w:r>
    </w:p>
    <w:p w14:paraId="3D842BC7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>Zaprezentuje użytkownikowi zmiany w lokalnym repozytorium oraz zapyta, czy użytkownik chce te zmiany wprowadzić do zewnętrznego repozytorium (w przypadku odmowy – wykonanie się kończy).</w:t>
      </w:r>
    </w:p>
    <w:p w14:paraId="129040B8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 xml:space="preserve">Poprosi użytkownika o opisanie zmian i stworzy </w:t>
      </w:r>
      <w:proofErr w:type="spellStart"/>
      <w:r>
        <w:rPr>
          <w:lang w:eastAsia="pl-PL"/>
        </w:rPr>
        <w:t>commita</w:t>
      </w:r>
      <w:proofErr w:type="spellEnd"/>
      <w:r>
        <w:rPr>
          <w:lang w:eastAsia="pl-PL"/>
        </w:rPr>
        <w:t xml:space="preserve"> w lokalnym repozytorium.</w:t>
      </w:r>
    </w:p>
    <w:p w14:paraId="430F9B00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>Pobierze zmiany ze zdalnego repozytorium (wykonanie zakończy się, jeśli pojawią się konflikty).</w:t>
      </w:r>
    </w:p>
    <w:p w14:paraId="48BA25C4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 xml:space="preserve">Wypchnie utworzonego </w:t>
      </w:r>
      <w:proofErr w:type="spellStart"/>
      <w:r>
        <w:rPr>
          <w:lang w:eastAsia="pl-PL"/>
        </w:rPr>
        <w:t>commita</w:t>
      </w:r>
      <w:proofErr w:type="spellEnd"/>
      <w:r>
        <w:rPr>
          <w:lang w:eastAsia="pl-PL"/>
        </w:rPr>
        <w:t xml:space="preserve"> na serwer.</w:t>
      </w:r>
    </w:p>
    <w:p w14:paraId="2847B715" w14:textId="77777777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proofErr w:type="spellStart"/>
      <w:r>
        <w:rPr>
          <w:lang w:eastAsia="pl-PL"/>
        </w:rPr>
        <w:t>Zminifikuje</w:t>
      </w:r>
      <w:proofErr w:type="spellEnd"/>
      <w:r>
        <w:rPr>
          <w:lang w:eastAsia="pl-PL"/>
        </w:rPr>
        <w:t xml:space="preserve"> pliki z kodem JavaScript oraz stylami CSS.</w:t>
      </w:r>
    </w:p>
    <w:p w14:paraId="55FFCA57" w14:textId="6247632A" w:rsidR="001460DE" w:rsidRDefault="001460DE" w:rsidP="001460DE">
      <w:pPr>
        <w:pStyle w:val="Akapitzlist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 xml:space="preserve">Połączy wszystkie </w:t>
      </w:r>
      <w:proofErr w:type="spellStart"/>
      <w:r>
        <w:rPr>
          <w:lang w:eastAsia="pl-PL"/>
        </w:rPr>
        <w:t>zminifikowane</w:t>
      </w:r>
      <w:proofErr w:type="spellEnd"/>
      <w:r>
        <w:rPr>
          <w:lang w:eastAsia="pl-PL"/>
        </w:rPr>
        <w:t xml:space="preserve"> pliki do odpowiednio: custom.min.js oraz custom.min.css.</w:t>
      </w:r>
    </w:p>
    <w:p w14:paraId="67B4277C" w14:textId="65134D25" w:rsidR="001460DE" w:rsidRDefault="001460DE" w:rsidP="001460DE">
      <w:pPr>
        <w:rPr>
          <w:rFonts w:cs="Arial"/>
        </w:rPr>
      </w:pPr>
      <w:r w:rsidRPr="00C2798B">
        <w:rPr>
          <w:rFonts w:cs="Arial"/>
        </w:rPr>
        <w:t xml:space="preserve">W skrypcie zdefiniowana jest także pomocnicza klasa </w:t>
      </w:r>
      <w:proofErr w:type="spellStart"/>
      <w:r w:rsidRPr="00C2798B">
        <w:rPr>
          <w:rFonts w:cs="Arial"/>
        </w:rPr>
        <w:t>PathManager</w:t>
      </w:r>
      <w:proofErr w:type="spellEnd"/>
      <w:r w:rsidRPr="00C2798B">
        <w:rPr>
          <w:rFonts w:cs="Arial"/>
        </w:rPr>
        <w:t>, tylko po to by uniknąć wielu powtórzeń ścieżki do repozytorium.</w:t>
      </w:r>
    </w:p>
    <w:p w14:paraId="6528483F" w14:textId="012FC281" w:rsidR="001460DE" w:rsidRPr="00E70FAB" w:rsidRDefault="001460DE" w:rsidP="001460DE">
      <w:pPr>
        <w:pStyle w:val="Legenda"/>
        <w:keepNext/>
        <w:rPr>
          <w:lang w:val="en-US"/>
        </w:rPr>
      </w:pPr>
      <w:proofErr w:type="spellStart"/>
      <w:r w:rsidRPr="00E70FAB">
        <w:rPr>
          <w:lang w:val="en-US"/>
        </w:rPr>
        <w:t>Przykład</w:t>
      </w:r>
      <w:proofErr w:type="spellEnd"/>
      <w:r w:rsidRPr="00E70FAB">
        <w:rPr>
          <w:lang w:val="en-US"/>
        </w:rPr>
        <w:t xml:space="preserve"> </w:t>
      </w:r>
      <w:r>
        <w:fldChar w:fldCharType="begin"/>
      </w:r>
      <w:r w:rsidRPr="00E70FAB">
        <w:rPr>
          <w:lang w:val="en-US"/>
        </w:rPr>
        <w:instrText xml:space="preserve"> SEQ Przykład \* ARABIC </w:instrText>
      </w:r>
      <w:r>
        <w:fldChar w:fldCharType="separate"/>
      </w:r>
      <w:r w:rsidRPr="00E70FAB">
        <w:rPr>
          <w:noProof/>
          <w:lang w:val="en-US"/>
        </w:rPr>
        <w:t>29</w:t>
      </w:r>
      <w:r>
        <w:fldChar w:fldCharType="end"/>
      </w:r>
    </w:p>
    <w:p w14:paraId="08B81D7E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"../../../Minify/bin/Debug/Minify.dll";</w:t>
      </w:r>
    </w:p>
    <w:p w14:paraId="1A50309C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val="en-US"/>
        </w:rPr>
        <w:t>NUnit</w:t>
      </w:r>
      <w:proofErr w:type="spellEnd"/>
      <w:r>
        <w:rPr>
          <w:rFonts w:ascii="Consolas" w:hAnsi="Consolas" w:cs="Consolas"/>
          <w:color w:val="008000"/>
          <w:sz w:val="19"/>
          <w:szCs w:val="19"/>
          <w:lang w:val="en-US"/>
        </w:rPr>
        <w:t>/bin/Debug/NUnit.dll";</w:t>
      </w:r>
    </w:p>
    <w:p w14:paraId="11658F3D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>// cake using "../../../Git/bin/Debug/Git.dll";</w:t>
      </w:r>
    </w:p>
    <w:p w14:paraId="0034E457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28948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GitInit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).Does(() =&gt; </w:t>
      </w:r>
    </w:p>
    <w:p w14:paraId="17D6DE5B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1D0CB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.RepositoryPath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.RepositoryPath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7D6D8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.UserIdentity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Identity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.FromJsonFile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@"C:\creds.json"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DFE093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5FB7213F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RunTests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).Does(()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NUnit.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.RunTests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F83506C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conditions: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config: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B0ED3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assemblyPaths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"Tests.dll"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0D8A2B3C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"Commit"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RunTests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GitInit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).Does(() =&gt;</w:t>
      </w:r>
    </w:p>
    <w:p w14:paraId="08A949C2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7F4A5A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input;</w:t>
      </w:r>
    </w:p>
    <w:p w14:paraId="6B54455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LogLevel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"These changes will be committed:"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F53B5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.DiffWorkingDir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F1D0D1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LogLevel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.Warn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"Commit these changes? (y/n)"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E4D0D1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BDB89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91E91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(input?.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input?.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!= </w:t>
      </w:r>
      <w:r w:rsidRPr="00E70FAB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A8EF4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 w:rsidRPr="00E70FA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input.ToLower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.CommitAllChanges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F0464B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});</w:t>
      </w:r>
    </w:p>
    <w:p w14:paraId="00C57A60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"Commit"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46129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"Push"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"Pull"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).Does(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Git.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.Push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4022C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MinifyCss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"Push"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83438A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.Does(()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Minify.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.MinifyCss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45C2BE1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/>
        </w:rPr>
        <w:t>css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B02E0E7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@"**\*.min.css"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7ADD61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));</w:t>
      </w:r>
    </w:p>
    <w:p w14:paraId="3C8B9573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"Push"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133F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.Does(()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Minify.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.MinifyJs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2D648199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US"/>
        </w:rPr>
        <w:t>js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03CC9AC2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9C597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));</w:t>
      </w:r>
    </w:p>
    <w:p w14:paraId="1DFE05C7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BundleCss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MinifyCss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30678E" w14:textId="77777777" w:rsidR="00E70FAB" w:rsidRPr="00944959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.Does(()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Minify.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.BundleFiles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D017846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@"**\*.min.css"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C6FC60F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"custom.min.css"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470E02DE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excludePattern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"custom.min.css"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90DB2E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));</w:t>
      </w:r>
    </w:p>
    <w:p w14:paraId="7335806C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Job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MinifyJs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8CB43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.Does(()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Minify.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.BundleFiles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EEB2528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@"**\*.min.js"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DFD54AF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"custom.min.js"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5AA69FA7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excludePattern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"custom.min.js"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47C0F4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));</w:t>
      </w:r>
    </w:p>
    <w:p w14:paraId="6CC23112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VoidJob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"Publish"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DependsOn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BundleJs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BundleCss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176F9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</w:p>
    <w:p w14:paraId="149E1CF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JobManager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.SetDefault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"Publish"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CA79AA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2AA363D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PathManager</w:t>
      </w:r>
      <w:proofErr w:type="spellEnd"/>
    </w:p>
    <w:p w14:paraId="16EFA6F1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E42ACB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RepositoryPath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@"C:\Repository"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4A6CEA" w14:textId="77777777" w:rsidR="00E70FAB" w:rsidRDefault="00E70FAB" w:rsidP="00E70FAB">
      <w:pPr>
        <w:autoSpaceDE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410534" w14:textId="77777777" w:rsidR="00E70FAB" w:rsidRPr="00E70FAB" w:rsidRDefault="00E70FAB" w:rsidP="00E70FAB">
      <w:pPr>
        <w:autoSpaceDE w:val="0"/>
        <w:spacing w:after="0" w:line="240" w:lineRule="auto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RelativeToRepo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path)</w:t>
      </w:r>
      <w:r>
        <w:rPr>
          <w:lang w:val="en-US"/>
        </w:rPr>
        <w:t xml:space="preserve"> =&gt;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System.IO.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.Combine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RepostoryPath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path);</w:t>
      </w:r>
    </w:p>
    <w:p w14:paraId="30836506" w14:textId="3E3643E7" w:rsidR="001460DE" w:rsidRDefault="00E70FAB" w:rsidP="00313677">
      <w:pPr>
        <w:rPr>
          <w:i/>
          <w:iCs/>
          <w:color w:val="44546A" w:themeColor="text2"/>
          <w:sz w:val="18"/>
          <w:szCs w:val="1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2D7CC49" w14:textId="77777777" w:rsidR="00313677" w:rsidRPr="00313677" w:rsidRDefault="00313677" w:rsidP="00313677"/>
    <w:p w14:paraId="584EF5A4" w14:textId="067EA437" w:rsidR="001460DE" w:rsidRDefault="001460DE" w:rsidP="001460DE">
      <w:pPr>
        <w:rPr>
          <w:rFonts w:cs="Arial"/>
        </w:rPr>
      </w:pPr>
      <w:r w:rsidRPr="00C2798B">
        <w:rPr>
          <w:rFonts w:cs="Arial"/>
        </w:rPr>
        <w:t>Przykładowy wynik działania programu zakończonego niepowodzeniem z powodu testów jednostkowych:</w:t>
      </w:r>
    </w:p>
    <w:p w14:paraId="31F98BC6" w14:textId="77777777" w:rsidR="001460DE" w:rsidRDefault="001460DE" w:rsidP="001460DE">
      <w:pPr>
        <w:keepNext/>
      </w:pPr>
      <w:r w:rsidRPr="00C2798B">
        <w:rPr>
          <w:rFonts w:cs="Arial"/>
          <w:noProof/>
          <w:lang w:val="en-GB" w:eastAsia="en-GB"/>
        </w:rPr>
        <w:lastRenderedPageBreak/>
        <w:drawing>
          <wp:inline distT="0" distB="0" distL="0" distR="0" wp14:anchorId="367CF483" wp14:editId="387AB30F">
            <wp:extent cx="5756275" cy="5931419"/>
            <wp:effectExtent l="0" t="0" r="952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sample_exec_fail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59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A38" w14:textId="117BECD9" w:rsidR="001460DE" w:rsidRDefault="001460DE" w:rsidP="001460DE">
      <w:pPr>
        <w:pStyle w:val="Legenda"/>
      </w:pPr>
      <w:bookmarkStart w:id="13" w:name="_Toc492835330"/>
      <w:r>
        <w:t xml:space="preserve">Rysunek </w:t>
      </w:r>
      <w:bookmarkEnd w:id="13"/>
      <w:r w:rsidR="00313677">
        <w:t>22</w:t>
      </w:r>
    </w:p>
    <w:p w14:paraId="303C0F14" w14:textId="0B1B45F7" w:rsidR="001460DE" w:rsidRDefault="001460DE" w:rsidP="001460DE">
      <w:pPr>
        <w:rPr>
          <w:rFonts w:cs="Arial"/>
        </w:rPr>
      </w:pPr>
      <w:r w:rsidRPr="00C2798B">
        <w:rPr>
          <w:rFonts w:cs="Arial"/>
        </w:rPr>
        <w:t>Przykładowy wynik działania programu zakończonego sukcesem:</w:t>
      </w:r>
    </w:p>
    <w:p w14:paraId="40249D51" w14:textId="77777777" w:rsidR="001460DE" w:rsidRDefault="001460DE" w:rsidP="001460DE">
      <w:pPr>
        <w:keepNext/>
      </w:pPr>
      <w:r w:rsidRPr="00C2798B">
        <w:rPr>
          <w:rFonts w:cs="Arial"/>
          <w:b/>
          <w:noProof/>
          <w:lang w:val="en-GB" w:eastAsia="en-GB"/>
        </w:rPr>
        <w:lastRenderedPageBreak/>
        <w:drawing>
          <wp:inline distT="0" distB="0" distL="0" distR="0" wp14:anchorId="05245CEE" wp14:editId="62C3298F">
            <wp:extent cx="5756275" cy="6213807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sample_exec_succes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621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416" w14:textId="352354D6" w:rsidR="001460DE" w:rsidRDefault="001460DE" w:rsidP="001460DE">
      <w:pPr>
        <w:pStyle w:val="Legenda"/>
      </w:pPr>
      <w:bookmarkStart w:id="14" w:name="_Toc492835331"/>
      <w:r>
        <w:t xml:space="preserve">Rysunek </w:t>
      </w:r>
      <w:bookmarkEnd w:id="14"/>
      <w:r w:rsidR="00313677">
        <w:t>23</w:t>
      </w:r>
    </w:p>
    <w:p w14:paraId="1E8E24B5" w14:textId="436AD56B" w:rsidR="001460DE" w:rsidRPr="001460DE" w:rsidRDefault="001460DE" w:rsidP="001460DE">
      <w:pPr>
        <w:spacing w:after="0" w:line="240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B4429EE" w14:textId="163731AD" w:rsidR="001460DE" w:rsidRDefault="001460DE" w:rsidP="00250A48">
      <w:pPr>
        <w:pStyle w:val="Nagwek1"/>
      </w:pPr>
      <w:bookmarkStart w:id="15" w:name="_Toc493951112"/>
      <w:r w:rsidRPr="00250A48">
        <w:lastRenderedPageBreak/>
        <w:t>Wnioski</w:t>
      </w:r>
      <w:bookmarkEnd w:id="15"/>
    </w:p>
    <w:p w14:paraId="5E798094" w14:textId="77777777" w:rsidR="00250A48" w:rsidRPr="00250A48" w:rsidRDefault="00250A48" w:rsidP="00250A48"/>
    <w:p w14:paraId="7A8719AA" w14:textId="77777777" w:rsidR="001460DE" w:rsidRDefault="001460DE" w:rsidP="001460DE">
      <w:pPr>
        <w:rPr>
          <w:lang w:eastAsia="pl-PL"/>
        </w:rPr>
      </w:pPr>
      <w:r>
        <w:rPr>
          <w:lang w:eastAsia="pl-PL"/>
        </w:rPr>
        <w:t xml:space="preserve">Gdy zaczęliśmy pisać naszą pracę MS </w:t>
      </w:r>
      <w:proofErr w:type="spellStart"/>
      <w:r>
        <w:rPr>
          <w:lang w:eastAsia="pl-PL"/>
        </w:rPr>
        <w:t>Roslyn</w:t>
      </w:r>
      <w:proofErr w:type="spellEnd"/>
      <w:r>
        <w:rPr>
          <w:lang w:eastAsia="pl-PL"/>
        </w:rPr>
        <w:t xml:space="preserve"> było nowym pomysłem od Microsoft, jeszcze niedopracowanym oraz rozwiniętym tylko w części. Najważniejszymi komponentami tego narzędzia były biblioteki </w:t>
      </w:r>
      <w:proofErr w:type="spellStart"/>
      <w:r>
        <w:rPr>
          <w:lang w:eastAsia="pl-PL"/>
        </w:rPr>
        <w:t>Roslyn.Compilers</w:t>
      </w:r>
      <w:proofErr w:type="spellEnd"/>
      <w:r>
        <w:rPr>
          <w:lang w:eastAsia="pl-PL"/>
        </w:rPr>
        <w:t xml:space="preserve"> i </w:t>
      </w:r>
      <w:proofErr w:type="spellStart"/>
      <w:r>
        <w:rPr>
          <w:lang w:eastAsia="pl-PL"/>
        </w:rPr>
        <w:t>Roslyn.Compilers.CSharp</w:t>
      </w:r>
      <w:proofErr w:type="spellEnd"/>
      <w:r>
        <w:rPr>
          <w:lang w:eastAsia="pl-PL"/>
        </w:rPr>
        <w:t>, których używaliśmy do uruchamiania skryptów .</w:t>
      </w:r>
      <w:proofErr w:type="spellStart"/>
      <w:r>
        <w:rPr>
          <w:lang w:eastAsia="pl-PL"/>
        </w:rPr>
        <w:t>csx</w:t>
      </w:r>
      <w:proofErr w:type="spellEnd"/>
      <w:r>
        <w:rPr>
          <w:lang w:eastAsia="pl-PL"/>
        </w:rPr>
        <w:t xml:space="preserve">. Jednak pakiet </w:t>
      </w:r>
      <w:proofErr w:type="spellStart"/>
      <w:r>
        <w:rPr>
          <w:lang w:eastAsia="pl-PL"/>
        </w:rPr>
        <w:t>nugetowy</w:t>
      </w:r>
      <w:proofErr w:type="spellEnd"/>
      <w:r>
        <w:rPr>
          <w:lang w:eastAsia="pl-PL"/>
        </w:rPr>
        <w:t xml:space="preserve"> dostarczający te biblioteki przestał być wspierany i powstał nowy zestaw narzędzi - </w:t>
      </w:r>
      <w:proofErr w:type="spellStart"/>
      <w:r>
        <w:rPr>
          <w:lang w:eastAsia="pl-PL"/>
        </w:rPr>
        <w:t>Microsoft.CodeAnalysis</w:t>
      </w:r>
      <w:proofErr w:type="spellEnd"/>
      <w:r>
        <w:rPr>
          <w:lang w:eastAsia="pl-PL"/>
        </w:rPr>
        <w:t xml:space="preserve">. Wykorzystaliśmy go w rdzeniu naszej pracy - egzekwowaniu kodu napisanego w C# oraz w budowaniu projektów i solucji </w:t>
      </w:r>
      <w:proofErr w:type="spellStart"/>
      <w:r>
        <w:rPr>
          <w:lang w:eastAsia="pl-PL"/>
        </w:rPr>
        <w:t>MSBuild</w:t>
      </w:r>
      <w:proofErr w:type="spellEnd"/>
      <w:r>
        <w:rPr>
          <w:lang w:eastAsia="pl-PL"/>
        </w:rPr>
        <w:t>.</w:t>
      </w:r>
    </w:p>
    <w:p w14:paraId="2BF0946E" w14:textId="77777777" w:rsidR="001460DE" w:rsidRDefault="001460DE" w:rsidP="001460DE">
      <w:pPr>
        <w:rPr>
          <w:lang w:eastAsia="pl-PL"/>
        </w:rPr>
      </w:pPr>
      <w:r>
        <w:rPr>
          <w:lang w:eastAsia="pl-PL"/>
        </w:rPr>
        <w:t>Przerwaliśmy pisanie pracy z rozmaitych powodów i wróciliśmy do projektu po 2-letniej przerwie. Po powrocie odkryliśmy istniejący projekt cakebuild.net, który jest bardzo rozbudowany i zapewnia większe możliwości. Chcieliśmy jednak dokończyć nasz projekt, gdyż jest on prostszy w użyciu i łatwiejszy do zrozumienia.</w:t>
      </w:r>
    </w:p>
    <w:p w14:paraId="477B1B99" w14:textId="77777777" w:rsidR="001460DE" w:rsidRDefault="001460DE" w:rsidP="001460DE">
      <w:pPr>
        <w:rPr>
          <w:lang w:eastAsia="pl-PL"/>
        </w:rPr>
      </w:pPr>
      <w:r>
        <w:rPr>
          <w:lang w:eastAsia="pl-PL"/>
        </w:rPr>
        <w:t>Gdy próbowaliśmy wykorzystać MSTest.exe do uruchamiania testów jednostkowych, napotkaliśmy się na problem – domyślnie program, gdy uruchamiany ze zwykłej konsoli systemowej, nie rozpoznawał bibliotek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 xml:space="preserve"> jako poprawnych plików z testami jednostkowymi. Niezbędny do działania okazał się wpis do rejestru HKEY_LOCAL_MACHINE, a dokładniej:</w:t>
      </w:r>
    </w:p>
    <w:p w14:paraId="58DE9C0A" w14:textId="77777777" w:rsidR="001460DE" w:rsidRDefault="001460DE" w:rsidP="001460DE">
      <w:pPr>
        <w:rPr>
          <w:lang w:eastAsia="pl-PL"/>
        </w:rPr>
      </w:pPr>
      <w:r w:rsidRPr="00453C84">
        <w:rPr>
          <w:lang w:val="en-US" w:eastAsia="pl-PL"/>
        </w:rPr>
        <w:t xml:space="preserve">„HKEY_LOCAL_MACHINE\SOFTWARE\Wow6432Node\Microsoft\VisualStudio\Your.Visual.Studio.Version\EnterpriseTools\QualityTools\TestTypes\”. </w:t>
      </w:r>
      <w:r>
        <w:rPr>
          <w:lang w:eastAsia="pl-PL"/>
        </w:rPr>
        <w:t>W tym miejscu należało umieścić wpis z rozszerzeniem 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 xml:space="preserve"> jako prawidłowy typ testu, aby MSTest.exe mógł rozpoznać biblioteki z testami, w przeciwnym wypadku pojawiał się błąd: „File </w:t>
      </w:r>
      <w:proofErr w:type="spellStart"/>
      <w:r>
        <w:rPr>
          <w:lang w:eastAsia="pl-PL"/>
        </w:rPr>
        <w:t>extension</w:t>
      </w:r>
      <w:proofErr w:type="spellEnd"/>
      <w:r>
        <w:rPr>
          <w:lang w:eastAsia="pl-PL"/>
        </w:rPr>
        <w:t xml:space="preserve"> </w:t>
      </w:r>
      <w:proofErr w:type="spellStart"/>
      <w:r>
        <w:rPr>
          <w:lang w:eastAsia="pl-PL"/>
        </w:rPr>
        <w:t>specified</w:t>
      </w:r>
      <w:proofErr w:type="spellEnd"/>
      <w:r>
        <w:rPr>
          <w:lang w:eastAsia="pl-PL"/>
        </w:rPr>
        <w:t xml:space="preserve"> '.</w:t>
      </w:r>
      <w:proofErr w:type="spellStart"/>
      <w:r>
        <w:rPr>
          <w:lang w:eastAsia="pl-PL"/>
        </w:rPr>
        <w:t>dll</w:t>
      </w:r>
      <w:proofErr w:type="spellEnd"/>
      <w:r>
        <w:rPr>
          <w:lang w:eastAsia="pl-PL"/>
        </w:rPr>
        <w:t xml:space="preserve">' </w:t>
      </w:r>
      <w:proofErr w:type="spellStart"/>
      <w:r>
        <w:rPr>
          <w:lang w:eastAsia="pl-PL"/>
        </w:rPr>
        <w:t>is</w:t>
      </w:r>
      <w:proofErr w:type="spellEnd"/>
      <w:r>
        <w:rPr>
          <w:lang w:eastAsia="pl-PL"/>
        </w:rPr>
        <w:t xml:space="preserve"> not a </w:t>
      </w:r>
      <w:proofErr w:type="spellStart"/>
      <w:r>
        <w:rPr>
          <w:lang w:eastAsia="pl-PL"/>
        </w:rPr>
        <w:t>valid</w:t>
      </w:r>
      <w:proofErr w:type="spellEnd"/>
      <w:r>
        <w:rPr>
          <w:lang w:eastAsia="pl-PL"/>
        </w:rPr>
        <w:t xml:space="preserve"> test </w:t>
      </w:r>
      <w:proofErr w:type="spellStart"/>
      <w:r>
        <w:rPr>
          <w:lang w:eastAsia="pl-PL"/>
        </w:rPr>
        <w:t>extension</w:t>
      </w:r>
      <w:proofErr w:type="spellEnd"/>
      <w:r>
        <w:rPr>
          <w:lang w:eastAsia="pl-PL"/>
        </w:rPr>
        <w:t xml:space="preserve">”. Dlatego też zrezygnowaliśmy z tego rozwiązania i użyliśmy nunit3-console.exe i xunit.console.exe do uruchamiania testów jednostkowych napisanych przy użyciu pakietów </w:t>
      </w:r>
      <w:proofErr w:type="spellStart"/>
      <w:r>
        <w:rPr>
          <w:lang w:eastAsia="pl-PL"/>
        </w:rPr>
        <w:t>NUnit</w:t>
      </w:r>
      <w:proofErr w:type="spellEnd"/>
      <w:r>
        <w:rPr>
          <w:lang w:eastAsia="pl-PL"/>
        </w:rPr>
        <w:t xml:space="preserve"> i </w:t>
      </w:r>
      <w:proofErr w:type="spellStart"/>
      <w:r>
        <w:rPr>
          <w:lang w:eastAsia="pl-PL"/>
        </w:rPr>
        <w:t>xUnit</w:t>
      </w:r>
      <w:proofErr w:type="spellEnd"/>
      <w:r>
        <w:rPr>
          <w:lang w:eastAsia="pl-PL"/>
        </w:rPr>
        <w:t>.</w:t>
      </w:r>
    </w:p>
    <w:p w14:paraId="41096388" w14:textId="69C8D4E3" w:rsidR="001460DE" w:rsidRDefault="001460DE" w:rsidP="001460DE">
      <w:pPr>
        <w:rPr>
          <w:lang w:eastAsia="pl-PL"/>
        </w:rPr>
      </w:pPr>
      <w:r>
        <w:rPr>
          <w:lang w:eastAsia="pl-PL"/>
        </w:rPr>
        <w:t>Nasza aplikacja ma szerokie zastosowanie w życiu codziennym. Skrypty podobne do tych przedstawionych powyżej w złożonych przykładach wystarczy zdefiniować raz, co nie jest czasochłonne. Następnie można je wykorzystywać regularnie w procesach związanych z kompilacją i wdrażaniem programów dla platformy .NET. Dzięki modularyzacji i ograniczonym skomplikowaniu naszego systemu, zarówno firmy, jak i pojedyncze osoby mogą szybko zaznajomić się z możliwościami i działaniem programu oraz dostosować go do swoich potrzeb.</w:t>
      </w:r>
    </w:p>
    <w:p w14:paraId="757A2420" w14:textId="70D24A28" w:rsidR="001460DE" w:rsidRDefault="001460DE" w:rsidP="001460DE">
      <w:pPr>
        <w:spacing w:after="0" w:line="240" w:lineRule="auto"/>
        <w:rPr>
          <w:lang w:eastAsia="pl-PL"/>
        </w:rPr>
      </w:pPr>
      <w:r>
        <w:rPr>
          <w:lang w:eastAsia="pl-PL"/>
        </w:rPr>
        <w:br w:type="page"/>
      </w:r>
    </w:p>
    <w:p w14:paraId="16DB6979" w14:textId="031C6B2C" w:rsidR="001460DE" w:rsidRDefault="001460DE" w:rsidP="00250A48">
      <w:pPr>
        <w:pStyle w:val="Nagwek1"/>
        <w:rPr>
          <w:lang w:eastAsia="pl-PL"/>
        </w:rPr>
      </w:pPr>
      <w:bookmarkStart w:id="16" w:name="_Toc493951113"/>
      <w:r w:rsidRPr="00250A48">
        <w:lastRenderedPageBreak/>
        <w:t>Bibliografia</w:t>
      </w:r>
      <w:bookmarkEnd w:id="16"/>
    </w:p>
    <w:p w14:paraId="4F72D32E" w14:textId="11ED6763" w:rsidR="001460DE" w:rsidRPr="001460DE" w:rsidRDefault="001460DE" w:rsidP="001460DE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pl-PL"/>
        </w:rPr>
      </w:pPr>
      <w:r>
        <w:rPr>
          <w:lang w:eastAsia="pl-PL"/>
        </w:rPr>
        <w:br w:type="page"/>
      </w:r>
    </w:p>
    <w:p w14:paraId="7A6A0AEA" w14:textId="78FD841D" w:rsidR="001460DE" w:rsidRDefault="001460DE" w:rsidP="00250A48">
      <w:pPr>
        <w:pStyle w:val="Nagwek1"/>
        <w:rPr>
          <w:lang w:eastAsia="pl-PL"/>
        </w:rPr>
      </w:pPr>
      <w:bookmarkStart w:id="17" w:name="_Toc493951114"/>
      <w:r w:rsidRPr="00250A48">
        <w:lastRenderedPageBreak/>
        <w:t>Wykaz</w:t>
      </w:r>
      <w:r>
        <w:rPr>
          <w:lang w:eastAsia="pl-PL"/>
        </w:rPr>
        <w:t xml:space="preserve"> symboli i skrótów</w:t>
      </w:r>
      <w:bookmarkEnd w:id="17"/>
    </w:p>
    <w:p w14:paraId="4EBC84D9" w14:textId="31414D0D" w:rsidR="001460DE" w:rsidRPr="001460DE" w:rsidRDefault="001460DE" w:rsidP="001460DE">
      <w:pPr>
        <w:spacing w:after="0" w:line="240" w:lineRule="auto"/>
        <w:rPr>
          <w:lang w:eastAsia="pl-PL"/>
        </w:rPr>
      </w:pPr>
      <w:r>
        <w:rPr>
          <w:lang w:eastAsia="pl-PL"/>
        </w:rPr>
        <w:br w:type="page"/>
      </w:r>
    </w:p>
    <w:p w14:paraId="7942211E" w14:textId="47D136D1" w:rsidR="001460DE" w:rsidRDefault="001460DE" w:rsidP="00250A48">
      <w:pPr>
        <w:pStyle w:val="Nagwek1"/>
      </w:pPr>
      <w:bookmarkStart w:id="18" w:name="_Toc493951115"/>
      <w:r>
        <w:rPr>
          <w:lang w:eastAsia="pl-PL"/>
        </w:rPr>
        <w:lastRenderedPageBreak/>
        <w:t xml:space="preserve">Spis </w:t>
      </w:r>
      <w:r w:rsidRPr="00250A48">
        <w:t>rysunków</w:t>
      </w:r>
      <w:bookmarkEnd w:id="18"/>
    </w:p>
    <w:p w14:paraId="4030D0CF" w14:textId="77777777" w:rsidR="00250A48" w:rsidRPr="00250A48" w:rsidRDefault="00250A48" w:rsidP="00250A48"/>
    <w:p w14:paraId="426C026B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lang w:eastAsia="pl-PL"/>
        </w:rPr>
        <w:fldChar w:fldCharType="begin"/>
      </w:r>
      <w:r>
        <w:rPr>
          <w:lang w:eastAsia="pl-PL"/>
        </w:rPr>
        <w:instrText xml:space="preserve"> TOC \c "Rysunek" </w:instrText>
      </w:r>
      <w:r>
        <w:rPr>
          <w:lang w:eastAsia="pl-PL"/>
        </w:rPr>
        <w:fldChar w:fldCharType="separate"/>
      </w:r>
      <w:r>
        <w:rPr>
          <w:noProof/>
        </w:rPr>
        <w:t>Rysunek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4A5905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E9F7921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F6B5D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1A9C9B3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9ABA967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98E91F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815C8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C7BE06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7D1C63F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5AF1F1A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A48F57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BFDF24E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84581E3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D94BC8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E106EF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77CD184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A7E971C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2577E511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19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39B7321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D9C6412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B7F162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B43DB3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7AFFB0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53E3741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EDA67D2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BCDA766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7B9BD22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23DA747E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29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EB3DA85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4D2E481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994E794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7084F3E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78CD3C8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30A57FCA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82443F2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024F7369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D0B241D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F75436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39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0A6BEBA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17EF9AFF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5E19EFAB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240C5FF5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9C9FA4C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2493E33E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8818CC0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lastRenderedPageBreak/>
        <w:t>Rysunek 46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D0189AC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F0B8937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89BD507" w14:textId="77777777" w:rsidR="001460DE" w:rsidRPr="00250A48" w:rsidRDefault="001460DE">
      <w:pPr>
        <w:pStyle w:val="Spisilustracji"/>
        <w:tabs>
          <w:tab w:val="right" w:leader="dot" w:pos="9055"/>
        </w:tabs>
        <w:rPr>
          <w:rFonts w:asciiTheme="minorHAnsi" w:eastAsiaTheme="minorEastAsia" w:hAnsiTheme="minorHAnsi"/>
          <w:noProof/>
          <w:sz w:val="24"/>
          <w:szCs w:val="24"/>
          <w:lang w:eastAsia="en-GB"/>
        </w:rPr>
      </w:pPr>
      <w:r>
        <w:rPr>
          <w:noProof/>
        </w:rPr>
        <w:t>Rysunek 49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_Toc492835331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47D3C286" w14:textId="0759D258" w:rsidR="00D63020" w:rsidRDefault="001460DE" w:rsidP="00250A48">
      <w:pPr>
        <w:rPr>
          <w:lang w:eastAsia="pl-PL"/>
        </w:rPr>
      </w:pPr>
      <w:r>
        <w:rPr>
          <w:lang w:eastAsia="pl-PL"/>
        </w:rPr>
        <w:fldChar w:fldCharType="end"/>
      </w:r>
      <w:r w:rsidR="00250A48">
        <w:t xml:space="preserve"> </w:t>
      </w:r>
    </w:p>
    <w:sectPr w:rsidR="00D63020" w:rsidSect="00BF11BC">
      <w:footerReference w:type="even" r:id="rId35"/>
      <w:footerReference w:type="default" r:id="rId36"/>
      <w:type w:val="continuous"/>
      <w:pgSz w:w="11900" w:h="16840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793656" w14:textId="77777777" w:rsidR="006E1CAD" w:rsidRDefault="006E1CAD" w:rsidP="00711BE7">
      <w:pPr>
        <w:spacing w:after="0" w:line="240" w:lineRule="auto"/>
      </w:pPr>
      <w:r>
        <w:separator/>
      </w:r>
    </w:p>
  </w:endnote>
  <w:endnote w:type="continuationSeparator" w:id="0">
    <w:p w14:paraId="1310947A" w14:textId="77777777" w:rsidR="006E1CAD" w:rsidRDefault="006E1CAD" w:rsidP="00711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85F37" w14:textId="77777777" w:rsidR="00157377" w:rsidRDefault="00157377" w:rsidP="008E05A4">
    <w:pPr>
      <w:pStyle w:val="Stopka"/>
      <w:framePr w:wrap="none" w:vAnchor="text" w:hAnchor="margin" w:xAlign="outside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5CE979A0" w14:textId="77777777" w:rsidR="00157377" w:rsidRDefault="00157377" w:rsidP="00711BE7">
    <w:pPr>
      <w:pStyle w:val="Stopka"/>
      <w:ind w:right="360" w:firstLine="360"/>
    </w:pPr>
  </w:p>
  <w:p w14:paraId="03EBD542" w14:textId="77777777" w:rsidR="00157377" w:rsidRDefault="00157377"/>
  <w:p w14:paraId="0960E832" w14:textId="77777777" w:rsidR="00157377" w:rsidRDefault="00157377"/>
  <w:p w14:paraId="65B887E0" w14:textId="77777777" w:rsidR="00157377" w:rsidRDefault="0015737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8B9DE" w14:textId="54EED63E" w:rsidR="00157377" w:rsidRDefault="00157377" w:rsidP="008E05A4">
    <w:pPr>
      <w:pStyle w:val="Stopka"/>
      <w:framePr w:wrap="none" w:vAnchor="text" w:hAnchor="margin" w:xAlign="outside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>
      <w:rPr>
        <w:rStyle w:val="Numerstrony"/>
        <w:noProof/>
      </w:rPr>
      <w:t>12</w:t>
    </w:r>
    <w:r>
      <w:rPr>
        <w:rStyle w:val="Numerstrony"/>
      </w:rPr>
      <w:fldChar w:fldCharType="end"/>
    </w:r>
  </w:p>
  <w:p w14:paraId="569F4267" w14:textId="77777777" w:rsidR="00157377" w:rsidRDefault="00157377" w:rsidP="00711BE7">
    <w:pPr>
      <w:pStyle w:val="Stopka"/>
      <w:ind w:right="360" w:firstLine="360"/>
    </w:pPr>
  </w:p>
  <w:p w14:paraId="36C35192" w14:textId="77777777" w:rsidR="00157377" w:rsidRDefault="00157377"/>
  <w:p w14:paraId="7E1D13F2" w14:textId="77777777" w:rsidR="00157377" w:rsidRDefault="00157377"/>
  <w:p w14:paraId="3C9316D0" w14:textId="77777777" w:rsidR="00157377" w:rsidRDefault="001573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6D537" w14:textId="77777777" w:rsidR="00157377" w:rsidRDefault="00157377" w:rsidP="008E05A4">
    <w:pPr>
      <w:pStyle w:val="Stopka"/>
      <w:framePr w:wrap="none" w:vAnchor="text" w:hAnchor="margin" w:xAlign="outside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44B2C0AF" w14:textId="77777777" w:rsidR="00157377" w:rsidRDefault="00157377" w:rsidP="00711BE7">
    <w:pPr>
      <w:pStyle w:val="Stopka"/>
      <w:ind w:right="360" w:firstLine="360"/>
    </w:pPr>
  </w:p>
  <w:p w14:paraId="4E026635" w14:textId="77777777" w:rsidR="00157377" w:rsidRDefault="00157377"/>
  <w:p w14:paraId="727557EB" w14:textId="77777777" w:rsidR="00157377" w:rsidRDefault="00157377"/>
  <w:p w14:paraId="104FD72A" w14:textId="77777777" w:rsidR="00157377" w:rsidRDefault="001573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CFB19D" w14:textId="0AB6B440" w:rsidR="00157377" w:rsidRDefault="00157377" w:rsidP="008E05A4">
    <w:pPr>
      <w:pStyle w:val="Stopka"/>
      <w:framePr w:wrap="none" w:vAnchor="text" w:hAnchor="margin" w:xAlign="outside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>
      <w:rPr>
        <w:rStyle w:val="Numerstrony"/>
        <w:noProof/>
      </w:rPr>
      <w:t>22</w:t>
    </w:r>
    <w:r>
      <w:rPr>
        <w:rStyle w:val="Numerstrony"/>
      </w:rPr>
      <w:fldChar w:fldCharType="end"/>
    </w:r>
  </w:p>
  <w:p w14:paraId="2305BA7A" w14:textId="77777777" w:rsidR="00157377" w:rsidRDefault="00157377" w:rsidP="00711BE7">
    <w:pPr>
      <w:pStyle w:val="Stopka"/>
      <w:ind w:right="360" w:firstLine="360"/>
    </w:pPr>
  </w:p>
  <w:p w14:paraId="0C868FDA" w14:textId="77777777" w:rsidR="00157377" w:rsidRDefault="00157377"/>
  <w:p w14:paraId="7150747C" w14:textId="77777777" w:rsidR="00157377" w:rsidRDefault="00157377"/>
  <w:p w14:paraId="307CE1C3" w14:textId="77777777" w:rsidR="00157377" w:rsidRDefault="001573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80294" w14:textId="77777777" w:rsidR="006E1CAD" w:rsidRDefault="006E1CAD" w:rsidP="00711BE7">
      <w:pPr>
        <w:spacing w:after="0" w:line="240" w:lineRule="auto"/>
      </w:pPr>
      <w:r>
        <w:separator/>
      </w:r>
    </w:p>
  </w:footnote>
  <w:footnote w:type="continuationSeparator" w:id="0">
    <w:p w14:paraId="2C5D5690" w14:textId="77777777" w:rsidR="006E1CAD" w:rsidRDefault="006E1CAD" w:rsidP="00711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240"/>
    <w:multiLevelType w:val="hybridMultilevel"/>
    <w:tmpl w:val="125E20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627A7"/>
    <w:multiLevelType w:val="hybridMultilevel"/>
    <w:tmpl w:val="E384E6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C52CE"/>
    <w:multiLevelType w:val="hybridMultilevel"/>
    <w:tmpl w:val="FD1CB4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B5244"/>
    <w:multiLevelType w:val="hybridMultilevel"/>
    <w:tmpl w:val="74207E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56056"/>
    <w:multiLevelType w:val="hybridMultilevel"/>
    <w:tmpl w:val="E938A2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62E7B"/>
    <w:multiLevelType w:val="hybridMultilevel"/>
    <w:tmpl w:val="D092FD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D6B67"/>
    <w:multiLevelType w:val="hybridMultilevel"/>
    <w:tmpl w:val="5882EA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44A29"/>
    <w:multiLevelType w:val="multilevel"/>
    <w:tmpl w:val="82C0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8959F5"/>
    <w:multiLevelType w:val="hybridMultilevel"/>
    <w:tmpl w:val="B582E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86728"/>
    <w:multiLevelType w:val="hybridMultilevel"/>
    <w:tmpl w:val="8CE6E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4034"/>
    <w:multiLevelType w:val="hybridMultilevel"/>
    <w:tmpl w:val="257A1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519A2"/>
    <w:multiLevelType w:val="hybridMultilevel"/>
    <w:tmpl w:val="3B4A15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232234"/>
    <w:multiLevelType w:val="hybridMultilevel"/>
    <w:tmpl w:val="BDD04F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83C25"/>
    <w:multiLevelType w:val="hybridMultilevel"/>
    <w:tmpl w:val="4FC470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5530A"/>
    <w:multiLevelType w:val="hybridMultilevel"/>
    <w:tmpl w:val="EB5E1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272628"/>
    <w:multiLevelType w:val="hybridMultilevel"/>
    <w:tmpl w:val="18C6A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3A11C7"/>
    <w:multiLevelType w:val="hybridMultilevel"/>
    <w:tmpl w:val="6CC2A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102BE"/>
    <w:multiLevelType w:val="hybridMultilevel"/>
    <w:tmpl w:val="AEDA78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7A075C"/>
    <w:multiLevelType w:val="multilevel"/>
    <w:tmpl w:val="527CCF0E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4AC531A1"/>
    <w:multiLevelType w:val="hybridMultilevel"/>
    <w:tmpl w:val="60ECD1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6A6B82"/>
    <w:multiLevelType w:val="hybridMultilevel"/>
    <w:tmpl w:val="365E1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8537C"/>
    <w:multiLevelType w:val="hybridMultilevel"/>
    <w:tmpl w:val="1B88B4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871F40"/>
    <w:multiLevelType w:val="hybridMultilevel"/>
    <w:tmpl w:val="104EF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2D7942"/>
    <w:multiLevelType w:val="hybridMultilevel"/>
    <w:tmpl w:val="7018AF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B428A4"/>
    <w:multiLevelType w:val="hybridMultilevel"/>
    <w:tmpl w:val="86C01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367D5F"/>
    <w:multiLevelType w:val="hybridMultilevel"/>
    <w:tmpl w:val="DAA6BA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B03448"/>
    <w:multiLevelType w:val="hybridMultilevel"/>
    <w:tmpl w:val="DF2E6D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CB3B2B"/>
    <w:multiLevelType w:val="hybridMultilevel"/>
    <w:tmpl w:val="2F8EA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652558"/>
    <w:multiLevelType w:val="hybridMultilevel"/>
    <w:tmpl w:val="9BB4C7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936515"/>
    <w:multiLevelType w:val="hybridMultilevel"/>
    <w:tmpl w:val="28ACBC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7838C5"/>
    <w:multiLevelType w:val="hybridMultilevel"/>
    <w:tmpl w:val="234437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25023B"/>
    <w:multiLevelType w:val="hybridMultilevel"/>
    <w:tmpl w:val="8B4C78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D70EB2"/>
    <w:multiLevelType w:val="hybridMultilevel"/>
    <w:tmpl w:val="0B82E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FF0095"/>
    <w:multiLevelType w:val="hybridMultilevel"/>
    <w:tmpl w:val="EEE68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8D0703"/>
    <w:multiLevelType w:val="multilevel"/>
    <w:tmpl w:val="50E0FB1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D853AD4"/>
    <w:multiLevelType w:val="hybridMultilevel"/>
    <w:tmpl w:val="44503C6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DC66F1C"/>
    <w:multiLevelType w:val="hybridMultilevel"/>
    <w:tmpl w:val="94644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5"/>
  </w:num>
  <w:num w:numId="3">
    <w:abstractNumId w:val="14"/>
  </w:num>
  <w:num w:numId="4">
    <w:abstractNumId w:val="26"/>
  </w:num>
  <w:num w:numId="5">
    <w:abstractNumId w:val="0"/>
  </w:num>
  <w:num w:numId="6">
    <w:abstractNumId w:val="24"/>
  </w:num>
  <w:num w:numId="7">
    <w:abstractNumId w:val="21"/>
  </w:num>
  <w:num w:numId="8">
    <w:abstractNumId w:val="30"/>
  </w:num>
  <w:num w:numId="9">
    <w:abstractNumId w:val="23"/>
  </w:num>
  <w:num w:numId="10">
    <w:abstractNumId w:val="9"/>
  </w:num>
  <w:num w:numId="11">
    <w:abstractNumId w:val="22"/>
  </w:num>
  <w:num w:numId="12">
    <w:abstractNumId w:val="19"/>
  </w:num>
  <w:num w:numId="13">
    <w:abstractNumId w:val="33"/>
  </w:num>
  <w:num w:numId="14">
    <w:abstractNumId w:val="2"/>
  </w:num>
  <w:num w:numId="15">
    <w:abstractNumId w:val="4"/>
  </w:num>
  <w:num w:numId="16">
    <w:abstractNumId w:val="32"/>
  </w:num>
  <w:num w:numId="17">
    <w:abstractNumId w:val="17"/>
  </w:num>
  <w:num w:numId="18">
    <w:abstractNumId w:val="8"/>
  </w:num>
  <w:num w:numId="19">
    <w:abstractNumId w:val="31"/>
  </w:num>
  <w:num w:numId="20">
    <w:abstractNumId w:val="25"/>
  </w:num>
  <w:num w:numId="21">
    <w:abstractNumId w:val="3"/>
  </w:num>
  <w:num w:numId="22">
    <w:abstractNumId w:val="36"/>
  </w:num>
  <w:num w:numId="23">
    <w:abstractNumId w:val="28"/>
  </w:num>
  <w:num w:numId="24">
    <w:abstractNumId w:val="1"/>
  </w:num>
  <w:num w:numId="25">
    <w:abstractNumId w:val="16"/>
  </w:num>
  <w:num w:numId="26">
    <w:abstractNumId w:val="15"/>
  </w:num>
  <w:num w:numId="27">
    <w:abstractNumId w:val="5"/>
  </w:num>
  <w:num w:numId="28">
    <w:abstractNumId w:val="11"/>
  </w:num>
  <w:num w:numId="29">
    <w:abstractNumId w:val="10"/>
  </w:num>
  <w:num w:numId="30">
    <w:abstractNumId w:val="12"/>
  </w:num>
  <w:num w:numId="31">
    <w:abstractNumId w:val="13"/>
  </w:num>
  <w:num w:numId="32">
    <w:abstractNumId w:val="27"/>
  </w:num>
  <w:num w:numId="33">
    <w:abstractNumId w:val="20"/>
  </w:num>
  <w:num w:numId="34">
    <w:abstractNumId w:val="29"/>
  </w:num>
  <w:num w:numId="35">
    <w:abstractNumId w:val="34"/>
  </w:num>
  <w:num w:numId="36">
    <w:abstractNumId w:val="7"/>
  </w:num>
  <w:num w:numId="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activeWritingStyle w:appName="MSWord" w:lang="pl-PL" w:vendorID="64" w:dllVersion="0" w:nlCheck="1" w:checkStyle="0"/>
  <w:activeWritingStyle w:appName="MSWord" w:lang="en-US" w:vendorID="64" w:dllVersion="0" w:nlCheck="1" w:checkStyle="0"/>
  <w:proofState w:spelling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A02"/>
    <w:rsid w:val="00000A45"/>
    <w:rsid w:val="0002407F"/>
    <w:rsid w:val="00026BB2"/>
    <w:rsid w:val="00027ED3"/>
    <w:rsid w:val="00044888"/>
    <w:rsid w:val="000B43B2"/>
    <w:rsid w:val="000B5BDA"/>
    <w:rsid w:val="000D1619"/>
    <w:rsid w:val="00110A3F"/>
    <w:rsid w:val="00122AD1"/>
    <w:rsid w:val="001349DA"/>
    <w:rsid w:val="001460DE"/>
    <w:rsid w:val="00157377"/>
    <w:rsid w:val="00175F46"/>
    <w:rsid w:val="0018604E"/>
    <w:rsid w:val="001959FB"/>
    <w:rsid w:val="00196367"/>
    <w:rsid w:val="001B0838"/>
    <w:rsid w:val="001B1E9B"/>
    <w:rsid w:val="001D0016"/>
    <w:rsid w:val="001D5080"/>
    <w:rsid w:val="001F117B"/>
    <w:rsid w:val="0020516C"/>
    <w:rsid w:val="002174EA"/>
    <w:rsid w:val="00220FA6"/>
    <w:rsid w:val="002360C7"/>
    <w:rsid w:val="00250A48"/>
    <w:rsid w:val="00263E84"/>
    <w:rsid w:val="002824A8"/>
    <w:rsid w:val="002D4ED2"/>
    <w:rsid w:val="002E76F0"/>
    <w:rsid w:val="002F0AE6"/>
    <w:rsid w:val="002F0C24"/>
    <w:rsid w:val="002F144D"/>
    <w:rsid w:val="00313677"/>
    <w:rsid w:val="0031468B"/>
    <w:rsid w:val="0032654D"/>
    <w:rsid w:val="003333AD"/>
    <w:rsid w:val="003428D7"/>
    <w:rsid w:val="00353CE7"/>
    <w:rsid w:val="00366446"/>
    <w:rsid w:val="00380A21"/>
    <w:rsid w:val="003C7DB8"/>
    <w:rsid w:val="003D3714"/>
    <w:rsid w:val="0040628F"/>
    <w:rsid w:val="004461C9"/>
    <w:rsid w:val="00453C84"/>
    <w:rsid w:val="004600C0"/>
    <w:rsid w:val="004A15D0"/>
    <w:rsid w:val="004B1394"/>
    <w:rsid w:val="004C5CAE"/>
    <w:rsid w:val="004D373E"/>
    <w:rsid w:val="0055458C"/>
    <w:rsid w:val="005616A8"/>
    <w:rsid w:val="0056502B"/>
    <w:rsid w:val="0058430B"/>
    <w:rsid w:val="00590811"/>
    <w:rsid w:val="005A2381"/>
    <w:rsid w:val="005B2CF1"/>
    <w:rsid w:val="005B35D7"/>
    <w:rsid w:val="005B724F"/>
    <w:rsid w:val="005D01C4"/>
    <w:rsid w:val="005D3876"/>
    <w:rsid w:val="005E19BE"/>
    <w:rsid w:val="005E3DB4"/>
    <w:rsid w:val="0062361E"/>
    <w:rsid w:val="0063629D"/>
    <w:rsid w:val="00670911"/>
    <w:rsid w:val="00672E7F"/>
    <w:rsid w:val="0067720D"/>
    <w:rsid w:val="00692CC9"/>
    <w:rsid w:val="00696DAC"/>
    <w:rsid w:val="006B4F8A"/>
    <w:rsid w:val="006C3CC3"/>
    <w:rsid w:val="006E1A72"/>
    <w:rsid w:val="006E1CAD"/>
    <w:rsid w:val="00711BE7"/>
    <w:rsid w:val="0074070A"/>
    <w:rsid w:val="00752F67"/>
    <w:rsid w:val="00753F5B"/>
    <w:rsid w:val="00757028"/>
    <w:rsid w:val="007852E5"/>
    <w:rsid w:val="007930B0"/>
    <w:rsid w:val="007972DF"/>
    <w:rsid w:val="00806D09"/>
    <w:rsid w:val="008531F0"/>
    <w:rsid w:val="0085396F"/>
    <w:rsid w:val="0086034E"/>
    <w:rsid w:val="008737B7"/>
    <w:rsid w:val="0087518A"/>
    <w:rsid w:val="008B5610"/>
    <w:rsid w:val="008C5FC3"/>
    <w:rsid w:val="008D3597"/>
    <w:rsid w:val="008E05A4"/>
    <w:rsid w:val="008E3318"/>
    <w:rsid w:val="008F2214"/>
    <w:rsid w:val="008F298F"/>
    <w:rsid w:val="0094077F"/>
    <w:rsid w:val="0094405F"/>
    <w:rsid w:val="00944959"/>
    <w:rsid w:val="0095022B"/>
    <w:rsid w:val="00951E0A"/>
    <w:rsid w:val="009C559B"/>
    <w:rsid w:val="009D1974"/>
    <w:rsid w:val="009D709B"/>
    <w:rsid w:val="00A53C16"/>
    <w:rsid w:val="00A54A02"/>
    <w:rsid w:val="00A646D7"/>
    <w:rsid w:val="00A91531"/>
    <w:rsid w:val="00AA035D"/>
    <w:rsid w:val="00AC0D56"/>
    <w:rsid w:val="00AC29BA"/>
    <w:rsid w:val="00B82120"/>
    <w:rsid w:val="00B867CA"/>
    <w:rsid w:val="00B952B8"/>
    <w:rsid w:val="00BA2BAC"/>
    <w:rsid w:val="00BA6015"/>
    <w:rsid w:val="00BD3755"/>
    <w:rsid w:val="00BF0990"/>
    <w:rsid w:val="00BF11BC"/>
    <w:rsid w:val="00C01D91"/>
    <w:rsid w:val="00C428CC"/>
    <w:rsid w:val="00C452F7"/>
    <w:rsid w:val="00C51B8E"/>
    <w:rsid w:val="00C53101"/>
    <w:rsid w:val="00C63492"/>
    <w:rsid w:val="00C64AEB"/>
    <w:rsid w:val="00C738DD"/>
    <w:rsid w:val="00C874CF"/>
    <w:rsid w:val="00CC2E50"/>
    <w:rsid w:val="00CD24EA"/>
    <w:rsid w:val="00CE1584"/>
    <w:rsid w:val="00D1342E"/>
    <w:rsid w:val="00D56B0A"/>
    <w:rsid w:val="00D60A71"/>
    <w:rsid w:val="00D63020"/>
    <w:rsid w:val="00D706DC"/>
    <w:rsid w:val="00D85BD4"/>
    <w:rsid w:val="00DB2A83"/>
    <w:rsid w:val="00DC4571"/>
    <w:rsid w:val="00DD779C"/>
    <w:rsid w:val="00DE05E8"/>
    <w:rsid w:val="00E016AE"/>
    <w:rsid w:val="00E24D08"/>
    <w:rsid w:val="00E36F28"/>
    <w:rsid w:val="00E421F7"/>
    <w:rsid w:val="00E70FAB"/>
    <w:rsid w:val="00E7576D"/>
    <w:rsid w:val="00E95DDA"/>
    <w:rsid w:val="00EB4E14"/>
    <w:rsid w:val="00EE50D4"/>
    <w:rsid w:val="00F02E79"/>
    <w:rsid w:val="00F1320C"/>
    <w:rsid w:val="00F20D03"/>
    <w:rsid w:val="00F231F9"/>
    <w:rsid w:val="00FA38D4"/>
    <w:rsid w:val="00FB0357"/>
    <w:rsid w:val="00FF2607"/>
    <w:rsid w:val="00FF4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3673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ny">
    <w:name w:val="Normal"/>
    <w:qFormat/>
    <w:rsid w:val="006E1A72"/>
    <w:pPr>
      <w:spacing w:after="160" w:line="259" w:lineRule="auto"/>
    </w:pPr>
    <w:rPr>
      <w:rFonts w:ascii="Arial" w:hAnsi="Arial"/>
      <w:sz w:val="22"/>
      <w:szCs w:val="22"/>
      <w:lang w:val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00C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A7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E1A7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E1A7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6E1A7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E1A7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E1A7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E1A7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E1A7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600C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600C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C738DD"/>
    <w:pPr>
      <w:tabs>
        <w:tab w:val="left" w:pos="440"/>
        <w:tab w:val="right" w:leader="dot" w:pos="9055"/>
      </w:tabs>
      <w:spacing w:before="120" w:after="0"/>
    </w:pPr>
    <w:rPr>
      <w:b/>
      <w:bCs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4600C0"/>
    <w:pPr>
      <w:spacing w:after="0"/>
      <w:ind w:left="220"/>
    </w:pPr>
    <w:rPr>
      <w:b/>
      <w:bCs/>
    </w:rPr>
  </w:style>
  <w:style w:type="paragraph" w:styleId="Spistreci3">
    <w:name w:val="toc 3"/>
    <w:basedOn w:val="Normalny"/>
    <w:next w:val="Normalny"/>
    <w:autoRedefine/>
    <w:uiPriority w:val="39"/>
    <w:unhideWhenUsed/>
    <w:rsid w:val="004600C0"/>
    <w:pPr>
      <w:spacing w:after="0"/>
      <w:ind w:left="44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4600C0"/>
    <w:pPr>
      <w:spacing w:after="0"/>
      <w:ind w:left="660"/>
    </w:pPr>
    <w:rPr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4600C0"/>
    <w:pPr>
      <w:spacing w:after="0"/>
      <w:ind w:left="880"/>
    </w:pPr>
    <w:rPr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4600C0"/>
    <w:pPr>
      <w:spacing w:after="0"/>
      <w:ind w:left="1100"/>
    </w:pPr>
    <w:rPr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4600C0"/>
    <w:pPr>
      <w:spacing w:after="0"/>
      <w:ind w:left="1320"/>
    </w:pPr>
    <w:rPr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4600C0"/>
    <w:pPr>
      <w:spacing w:after="0"/>
      <w:ind w:left="1540"/>
    </w:pPr>
    <w:rPr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4600C0"/>
    <w:pPr>
      <w:spacing w:after="0"/>
      <w:ind w:left="1760"/>
    </w:pPr>
    <w:rPr>
      <w:sz w:val="20"/>
      <w:szCs w:val="20"/>
    </w:rPr>
  </w:style>
  <w:style w:type="paragraph" w:styleId="Stopka">
    <w:name w:val="footer"/>
    <w:basedOn w:val="Normalny"/>
    <w:link w:val="StopkaZnak"/>
    <w:uiPriority w:val="99"/>
    <w:unhideWhenUsed/>
    <w:rsid w:val="00711B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11BE7"/>
    <w:rPr>
      <w:sz w:val="22"/>
      <w:szCs w:val="22"/>
      <w:lang w:val="pl-PL"/>
    </w:rPr>
  </w:style>
  <w:style w:type="character" w:styleId="Numerstrony">
    <w:name w:val="page number"/>
    <w:basedOn w:val="Domylnaczcionkaakapitu"/>
    <w:uiPriority w:val="99"/>
    <w:semiHidden/>
    <w:unhideWhenUsed/>
    <w:rsid w:val="00711BE7"/>
  </w:style>
  <w:style w:type="character" w:customStyle="1" w:styleId="Nagwek2Znak">
    <w:name w:val="Nagłówek 2 Znak"/>
    <w:basedOn w:val="Domylnaczcionkaakapitu"/>
    <w:link w:val="Nagwek2"/>
    <w:uiPriority w:val="9"/>
    <w:rsid w:val="006E1A7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6E1A72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6E1A72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6E1A72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E1A72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E1A72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E1A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E1A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Akapitzlist">
    <w:name w:val="List Paragraph"/>
    <w:basedOn w:val="Normalny"/>
    <w:uiPriority w:val="34"/>
    <w:qFormat/>
    <w:rsid w:val="004461C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C738DD"/>
    <w:rPr>
      <w:color w:val="0563C1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000A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5B35D7"/>
    <w:rPr>
      <w:sz w:val="18"/>
      <w:szCs w:val="18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B35D7"/>
    <w:pPr>
      <w:spacing w:line="240" w:lineRule="auto"/>
    </w:pPr>
    <w:rPr>
      <w:sz w:val="24"/>
      <w:szCs w:val="24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5B35D7"/>
    <w:rPr>
      <w:rFonts w:ascii="Arial" w:hAnsi="Arial"/>
      <w:lang w:val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B35D7"/>
    <w:rPr>
      <w:b/>
      <w:bCs/>
      <w:sz w:val="20"/>
      <w:szCs w:val="20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5B35D7"/>
    <w:rPr>
      <w:rFonts w:ascii="Arial" w:hAnsi="Arial"/>
      <w:b/>
      <w:bCs/>
      <w:sz w:val="20"/>
      <w:szCs w:val="20"/>
      <w:lang w:val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B35D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B35D7"/>
    <w:rPr>
      <w:rFonts w:ascii="Times New Roman" w:hAnsi="Times New Roman" w:cs="Times New Roman"/>
      <w:sz w:val="18"/>
      <w:szCs w:val="18"/>
      <w:lang w:val="pl-PL"/>
    </w:rPr>
  </w:style>
  <w:style w:type="paragraph" w:styleId="Spisilustracji">
    <w:name w:val="table of figures"/>
    <w:basedOn w:val="Normalny"/>
    <w:next w:val="Normalny"/>
    <w:uiPriority w:val="99"/>
    <w:unhideWhenUsed/>
    <w:rsid w:val="001460DE"/>
    <w:pPr>
      <w:spacing w:after="0"/>
    </w:pPr>
  </w:style>
  <w:style w:type="paragraph" w:styleId="Tekstprzypisukocowego">
    <w:name w:val="endnote text"/>
    <w:basedOn w:val="Normalny"/>
    <w:link w:val="TekstprzypisukocowegoZnak"/>
    <w:uiPriority w:val="99"/>
    <w:unhideWhenUsed/>
    <w:rsid w:val="00A91531"/>
    <w:pPr>
      <w:spacing w:after="0" w:line="240" w:lineRule="auto"/>
    </w:pPr>
    <w:rPr>
      <w:sz w:val="24"/>
      <w:szCs w:val="24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rsid w:val="00A91531"/>
    <w:rPr>
      <w:rFonts w:ascii="Arial" w:hAnsi="Arial"/>
      <w:lang w:val="pl-PL"/>
    </w:rPr>
  </w:style>
  <w:style w:type="character" w:styleId="Odwoanieprzypisukocowego">
    <w:name w:val="endnote reference"/>
    <w:basedOn w:val="Domylnaczcionkaakapitu"/>
    <w:uiPriority w:val="99"/>
    <w:unhideWhenUsed/>
    <w:rsid w:val="00A91531"/>
    <w:rPr>
      <w:vertAlign w:val="superscript"/>
    </w:rPr>
  </w:style>
  <w:style w:type="character" w:customStyle="1" w:styleId="mw-headline">
    <w:name w:val="mw-headline"/>
    <w:basedOn w:val="Domylnaczcionkaakapitu"/>
    <w:rsid w:val="0063629D"/>
  </w:style>
  <w:style w:type="character" w:customStyle="1" w:styleId="mw-editsection">
    <w:name w:val="mw-editsection"/>
    <w:basedOn w:val="Domylnaczcionkaakapitu"/>
    <w:rsid w:val="0063629D"/>
  </w:style>
  <w:style w:type="character" w:customStyle="1" w:styleId="mw-editsection-bracket">
    <w:name w:val="mw-editsection-bracket"/>
    <w:basedOn w:val="Domylnaczcionkaakapitu"/>
    <w:rsid w:val="0063629D"/>
  </w:style>
  <w:style w:type="paragraph" w:styleId="NormalnyWeb">
    <w:name w:val="Normal (Web)"/>
    <w:basedOn w:val="Normalny"/>
    <w:uiPriority w:val="99"/>
    <w:semiHidden/>
    <w:unhideWhenUsed/>
    <w:rsid w:val="00636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Pogrubienie">
    <w:name w:val="Strong"/>
    <w:basedOn w:val="Domylnaczcionkaakapitu"/>
    <w:uiPriority w:val="22"/>
    <w:qFormat/>
    <w:rsid w:val="005650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41EF7C2-150A-4A69-9F15-3E4F74EE0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10634</Words>
  <Characters>63808</Characters>
  <Application>Microsoft Office Word</Application>
  <DocSecurity>0</DocSecurity>
  <Lines>531</Lines>
  <Paragraphs>148</Paragraphs>
  <ScaleCrop>false</ScaleCrop>
  <HeadingPairs>
    <vt:vector size="6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62</vt:i4>
      </vt:variant>
    </vt:vector>
  </HeadingPairs>
  <TitlesOfParts>
    <vt:vector size="64" baseType="lpstr">
      <vt:lpstr/>
      <vt:lpstr/>
      <vt:lpstr>Wstęp</vt:lpstr>
      <vt:lpstr>    Automatyzacja kompilacji oraz innych procesów</vt:lpstr>
      <vt:lpstr>    Cel pracy</vt:lpstr>
      <vt:lpstr>Wstęp teoretyczny</vt:lpstr>
      <vt:lpstr>    C#</vt:lpstr>
      <vt:lpstr>    Skrypty, inspiracje oraz podobne narzędzia</vt:lpstr>
      <vt:lpstr>        Rake</vt:lpstr>
      <vt:lpstr>        Fake</vt:lpstr>
      <vt:lpstr>        CS-Script</vt:lpstr>
      <vt:lpstr>        ScriptCS</vt:lpstr>
      <vt:lpstr>        Cake</vt:lpstr>
      <vt:lpstr>        Gulp.js</vt:lpstr>
      <vt:lpstr>    MS Roslyn</vt:lpstr>
      <vt:lpstr>    O naszym projekcie</vt:lpstr>
      <vt:lpstr>    Skrypty i zadania w skryptach</vt:lpstr>
      <vt:lpstr>        Implementacja</vt:lpstr>
      <vt:lpstr>        Przykłady</vt:lpstr>
      <vt:lpstr>Dokumentacja techniczna pracy</vt:lpstr>
      <vt:lpstr>    Uruchamianie programu</vt:lpstr>
      <vt:lpstr>        Opcje uruchamiania</vt:lpstr>
      <vt:lpstr>        Przykłady</vt:lpstr>
      <vt:lpstr>    Załączanie skryptów i bibliotek, modularność i rozszerzalność</vt:lpstr>
      <vt:lpstr>        Zenętrzne biblioteki</vt:lpstr>
      <vt:lpstr>        Odnoszenie się do zewnętrznych skryptów</vt:lpstr>
      <vt:lpstr>    Obsługiwanie skryptów</vt:lpstr>
      <vt:lpstr>    Zapisywanie do logów</vt:lpstr>
      <vt:lpstr>        Implementacja</vt:lpstr>
      <vt:lpstr>        Konfiguracja Nlog</vt:lpstr>
      <vt:lpstr>        Zapisywanie do logów bezpośrednio ze skryptu</vt:lpstr>
      <vt:lpstr>    Budowanie projektu i solucji</vt:lpstr>
      <vt:lpstr>        Implementacja</vt:lpstr>
      <vt:lpstr>        Metody i opisy parametrów</vt:lpstr>
      <vt:lpstr>        Przykłady</vt:lpstr>
      <vt:lpstr>    Operacje na plikach i folderach</vt:lpstr>
      <vt:lpstr>        Implementacja</vt:lpstr>
      <vt:lpstr>        Metody i opis parametrów</vt:lpstr>
      <vt:lpstr>        Przykłady</vt:lpstr>
      <vt:lpstr>    Archiwa</vt:lpstr>
      <vt:lpstr>        Implementacja</vt:lpstr>
      <vt:lpstr>        Metody i opis parametrów</vt:lpstr>
      <vt:lpstr>        Przykłady</vt:lpstr>
      <vt:lpstr>    Nunit</vt:lpstr>
      <vt:lpstr>        Implementacja</vt:lpstr>
      <vt:lpstr>        Metody i opis parametrów</vt:lpstr>
      <vt:lpstr>        Przykłady</vt:lpstr>
      <vt:lpstr>    Xunit</vt:lpstr>
      <vt:lpstr>        Implementacja</vt:lpstr>
      <vt:lpstr>        Metody i opis parametrów</vt:lpstr>
      <vt:lpstr>        Przykłady</vt:lpstr>
      <vt:lpstr>    Git</vt:lpstr>
      <vt:lpstr>        Implementacja</vt:lpstr>
      <vt:lpstr>        Metody i opis parametrów</vt:lpstr>
      <vt:lpstr>        Przykłady</vt:lpstr>
      <vt:lpstr>    Minifikacja i złączanie plików</vt:lpstr>
      <vt:lpstr>        Implementacja</vt:lpstr>
      <vt:lpstr>        Metody i opis parametrów</vt:lpstr>
      <vt:lpstr>        Przykłady</vt:lpstr>
      <vt:lpstr>    Złożone skrypty</vt:lpstr>
      <vt:lpstr>Wnioski</vt:lpstr>
      <vt:lpstr>Bibliografia</vt:lpstr>
      <vt:lpstr>Wykaz symboli i skrótów</vt:lpstr>
      <vt:lpstr>Spis rysunków</vt:lpstr>
    </vt:vector>
  </TitlesOfParts>
  <Company/>
  <LinksUpToDate>false</LinksUpToDate>
  <CharactersWithSpaces>74294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Szyperski</dc:creator>
  <cp:keywords/>
  <dc:description/>
  <cp:lastModifiedBy>Ernest Przestrzelski</cp:lastModifiedBy>
  <cp:revision>2</cp:revision>
  <cp:lastPrinted>2017-09-08T16:24:00Z</cp:lastPrinted>
  <dcterms:created xsi:type="dcterms:W3CDTF">2017-10-03T18:43:00Z</dcterms:created>
  <dcterms:modified xsi:type="dcterms:W3CDTF">2017-10-03T18:43:00Z</dcterms:modified>
</cp:coreProperties>
</file>