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7ADCD7" w14:textId="77777777" w:rsidR="002F144D" w:rsidRPr="002F144D" w:rsidRDefault="002F144D" w:rsidP="002F144D">
      <w:pPr>
        <w:spacing w:after="120" w:line="360" w:lineRule="auto"/>
        <w:ind w:left="771" w:hanging="336"/>
        <w:jc w:val="both"/>
        <w:rPr>
          <w:rFonts w:eastAsia="Calibri" w:cs="Arial"/>
        </w:rPr>
      </w:pPr>
      <w:bookmarkStart w:id="0" w:name="_Hlk494303033"/>
      <w:bookmarkEnd w:id="0"/>
    </w:p>
    <w:p w14:paraId="1976F09C" w14:textId="77777777" w:rsidR="002F144D" w:rsidRPr="002F144D" w:rsidRDefault="002F144D" w:rsidP="002F144D">
      <w:pPr>
        <w:spacing w:after="200" w:line="276" w:lineRule="auto"/>
        <w:jc w:val="center"/>
        <w:rPr>
          <w:rFonts w:eastAsia="Calibri" w:cs="Arial"/>
          <w:sz w:val="24"/>
          <w:szCs w:val="24"/>
        </w:rPr>
      </w:pPr>
      <w:r w:rsidRPr="002F144D">
        <w:rPr>
          <w:rFonts w:eastAsia="Calibri" w:cs="Arial"/>
          <w:noProof/>
          <w:sz w:val="24"/>
          <w:szCs w:val="24"/>
          <w:lang w:val="en-GB" w:eastAsia="en-GB"/>
        </w:rPr>
        <w:drawing>
          <wp:inline distT="0" distB="0" distL="0" distR="0" wp14:anchorId="442E6437" wp14:editId="42C7794F">
            <wp:extent cx="5772150" cy="914400"/>
            <wp:effectExtent l="0" t="0" r="0" b="0"/>
            <wp:docPr id="13" name="Picture 7" descr="MINI-glow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NI-glow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2150" cy="914400"/>
                    </a:xfrm>
                    <a:prstGeom prst="rect">
                      <a:avLst/>
                    </a:prstGeom>
                    <a:noFill/>
                    <a:ln>
                      <a:noFill/>
                    </a:ln>
                  </pic:spPr>
                </pic:pic>
              </a:graphicData>
            </a:graphic>
          </wp:inline>
        </w:drawing>
      </w:r>
    </w:p>
    <w:p w14:paraId="02F9559C" w14:textId="77777777" w:rsidR="002F144D" w:rsidRPr="002F144D" w:rsidRDefault="002F144D" w:rsidP="002F144D">
      <w:pPr>
        <w:spacing w:after="200" w:line="276" w:lineRule="auto"/>
        <w:jc w:val="center"/>
        <w:rPr>
          <w:rFonts w:eastAsia="Calibri" w:cs="Arial"/>
          <w:sz w:val="24"/>
          <w:szCs w:val="24"/>
        </w:rPr>
      </w:pPr>
    </w:p>
    <w:p w14:paraId="3255F958" w14:textId="77777777" w:rsidR="002F144D" w:rsidRPr="002F144D" w:rsidRDefault="002F144D" w:rsidP="002F144D">
      <w:pPr>
        <w:spacing w:after="200" w:line="276" w:lineRule="auto"/>
        <w:jc w:val="center"/>
        <w:rPr>
          <w:rFonts w:eastAsia="Calibri" w:cs="Arial"/>
          <w:sz w:val="24"/>
          <w:szCs w:val="24"/>
        </w:rPr>
      </w:pPr>
    </w:p>
    <w:p w14:paraId="274B7D3D" w14:textId="77777777" w:rsidR="002F144D" w:rsidRPr="002F144D" w:rsidRDefault="002F144D" w:rsidP="002F144D">
      <w:pPr>
        <w:spacing w:after="200" w:line="276" w:lineRule="auto"/>
        <w:jc w:val="center"/>
        <w:rPr>
          <w:rFonts w:eastAsia="Calibri" w:cs="Arial"/>
          <w:sz w:val="24"/>
          <w:szCs w:val="24"/>
        </w:rPr>
      </w:pPr>
      <w:r w:rsidRPr="002F144D">
        <w:rPr>
          <w:rFonts w:eastAsia="Calibri" w:cs="Arial"/>
          <w:noProof/>
          <w:sz w:val="24"/>
          <w:szCs w:val="24"/>
          <w:lang w:val="en-GB" w:eastAsia="en-GB"/>
        </w:rPr>
        <w:drawing>
          <wp:inline distT="0" distB="0" distL="0" distR="0" wp14:anchorId="798591AE" wp14:editId="1432B314">
            <wp:extent cx="5772150" cy="1252855"/>
            <wp:effectExtent l="0" t="0" r="0" b="4445"/>
            <wp:docPr id="23" name="Picture 4" descr="praca-inzyniers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aca-inzyniersk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2150" cy="1252855"/>
                    </a:xfrm>
                    <a:prstGeom prst="rect">
                      <a:avLst/>
                    </a:prstGeom>
                    <a:noFill/>
                    <a:ln>
                      <a:noFill/>
                    </a:ln>
                  </pic:spPr>
                </pic:pic>
              </a:graphicData>
            </a:graphic>
          </wp:inline>
        </w:drawing>
      </w:r>
    </w:p>
    <w:p w14:paraId="16105698" w14:textId="77777777" w:rsidR="002F144D" w:rsidRPr="002F144D" w:rsidRDefault="002F144D" w:rsidP="002F144D">
      <w:pPr>
        <w:spacing w:line="276" w:lineRule="auto"/>
        <w:jc w:val="center"/>
        <w:rPr>
          <w:rFonts w:eastAsia="Calibri" w:cs="Arial"/>
          <w:sz w:val="24"/>
          <w:szCs w:val="24"/>
        </w:rPr>
      </w:pPr>
      <w:r w:rsidRPr="002F144D">
        <w:rPr>
          <w:rFonts w:eastAsia="Calibri" w:cs="Arial"/>
          <w:sz w:val="24"/>
          <w:szCs w:val="24"/>
        </w:rPr>
        <w:t>na kierunku Informatyka</w:t>
      </w:r>
    </w:p>
    <w:p w14:paraId="0BD6B8FF" w14:textId="77777777" w:rsidR="002F144D" w:rsidRPr="002F144D" w:rsidRDefault="002F144D" w:rsidP="002F144D">
      <w:pPr>
        <w:spacing w:after="200" w:line="276" w:lineRule="auto"/>
        <w:jc w:val="center"/>
        <w:rPr>
          <w:rFonts w:eastAsia="Calibri" w:cs="Arial"/>
          <w:sz w:val="28"/>
          <w:szCs w:val="28"/>
        </w:rPr>
      </w:pPr>
    </w:p>
    <w:p w14:paraId="4783D5D2" w14:textId="77777777" w:rsidR="002F144D" w:rsidRPr="002F144D" w:rsidRDefault="002F144D" w:rsidP="002F144D">
      <w:pPr>
        <w:spacing w:after="200" w:line="276" w:lineRule="auto"/>
        <w:jc w:val="center"/>
        <w:rPr>
          <w:rFonts w:eastAsia="Calibri" w:cs="Arial"/>
          <w:sz w:val="28"/>
          <w:szCs w:val="28"/>
        </w:rPr>
      </w:pPr>
    </w:p>
    <w:p w14:paraId="27AEA232" w14:textId="77777777" w:rsidR="002F144D" w:rsidRPr="002F144D" w:rsidRDefault="002F144D" w:rsidP="002F144D">
      <w:pPr>
        <w:spacing w:after="200" w:line="276" w:lineRule="auto"/>
        <w:jc w:val="center"/>
        <w:rPr>
          <w:rFonts w:eastAsia="Calibri" w:cs="Arial"/>
          <w:sz w:val="28"/>
          <w:szCs w:val="28"/>
        </w:rPr>
      </w:pPr>
      <w:r w:rsidRPr="002F144D">
        <w:rPr>
          <w:rFonts w:eastAsia="Calibri" w:cs="Arial"/>
          <w:sz w:val="28"/>
          <w:szCs w:val="28"/>
        </w:rPr>
        <w:t>Narzędzie do zarządzania procesem kompilacji i wdrażania programów dla platformy .NET</w:t>
      </w:r>
    </w:p>
    <w:p w14:paraId="719127E3" w14:textId="77777777" w:rsidR="002F144D" w:rsidRPr="002F144D" w:rsidRDefault="002F144D" w:rsidP="002F144D">
      <w:pPr>
        <w:spacing w:line="276" w:lineRule="auto"/>
        <w:jc w:val="center"/>
        <w:rPr>
          <w:rFonts w:eastAsia="Calibri" w:cs="Arial"/>
          <w:sz w:val="42"/>
          <w:szCs w:val="42"/>
        </w:rPr>
      </w:pPr>
      <w:r w:rsidRPr="002F144D">
        <w:rPr>
          <w:rFonts w:eastAsia="Calibri" w:cs="Arial"/>
          <w:sz w:val="42"/>
          <w:szCs w:val="42"/>
        </w:rPr>
        <w:t>Ernest Przestrzelski</w:t>
      </w:r>
    </w:p>
    <w:p w14:paraId="68B4137E" w14:textId="77777777" w:rsidR="002F144D" w:rsidRPr="002F144D" w:rsidRDefault="002F144D" w:rsidP="002F144D">
      <w:pPr>
        <w:spacing w:after="200" w:line="276" w:lineRule="auto"/>
        <w:jc w:val="center"/>
        <w:rPr>
          <w:rFonts w:eastAsia="Calibri" w:cs="Arial"/>
          <w:sz w:val="24"/>
          <w:szCs w:val="24"/>
        </w:rPr>
      </w:pPr>
      <w:r w:rsidRPr="002F144D">
        <w:rPr>
          <w:rFonts w:eastAsia="Calibri" w:cs="Arial"/>
          <w:sz w:val="24"/>
          <w:szCs w:val="24"/>
        </w:rPr>
        <w:t>Numer albumu 245544</w:t>
      </w:r>
    </w:p>
    <w:p w14:paraId="5F5CB57E" w14:textId="77777777" w:rsidR="002F144D" w:rsidRPr="002F144D" w:rsidRDefault="002F144D" w:rsidP="002F144D">
      <w:pPr>
        <w:spacing w:line="276" w:lineRule="auto"/>
        <w:jc w:val="center"/>
        <w:rPr>
          <w:rFonts w:eastAsia="Calibri" w:cs="Arial"/>
          <w:sz w:val="42"/>
          <w:szCs w:val="42"/>
        </w:rPr>
      </w:pPr>
      <w:r w:rsidRPr="002F144D">
        <w:rPr>
          <w:rFonts w:eastAsia="Calibri" w:cs="Arial"/>
          <w:sz w:val="42"/>
          <w:szCs w:val="42"/>
        </w:rPr>
        <w:t>Piotr Szyperski</w:t>
      </w:r>
    </w:p>
    <w:p w14:paraId="02AB921F" w14:textId="77777777" w:rsidR="002F144D" w:rsidRPr="00453C84" w:rsidRDefault="002F144D" w:rsidP="002F144D">
      <w:pPr>
        <w:spacing w:after="200" w:line="276" w:lineRule="auto"/>
        <w:jc w:val="center"/>
        <w:rPr>
          <w:rFonts w:eastAsia="Calibri" w:cs="Arial"/>
          <w:sz w:val="24"/>
          <w:szCs w:val="24"/>
          <w:lang w:val="en-US"/>
        </w:rPr>
      </w:pPr>
      <w:r w:rsidRPr="00453C84">
        <w:rPr>
          <w:rFonts w:eastAsia="Calibri" w:cs="Arial"/>
          <w:sz w:val="24"/>
          <w:szCs w:val="24"/>
          <w:lang w:val="en-US"/>
        </w:rPr>
        <w:t>Numer albumu 234508</w:t>
      </w:r>
    </w:p>
    <w:p w14:paraId="0B115F98" w14:textId="77777777" w:rsidR="002F144D" w:rsidRPr="00453C84" w:rsidRDefault="002F144D" w:rsidP="002F144D">
      <w:pPr>
        <w:spacing w:after="200" w:line="276" w:lineRule="auto"/>
        <w:jc w:val="center"/>
        <w:rPr>
          <w:rFonts w:eastAsia="Calibri" w:cs="Arial"/>
          <w:sz w:val="24"/>
          <w:szCs w:val="24"/>
          <w:lang w:val="en-US"/>
        </w:rPr>
      </w:pPr>
    </w:p>
    <w:p w14:paraId="348D03C4" w14:textId="77777777" w:rsidR="002F144D" w:rsidRPr="00453C84" w:rsidRDefault="002F144D" w:rsidP="002F144D">
      <w:pPr>
        <w:spacing w:line="276" w:lineRule="auto"/>
        <w:jc w:val="center"/>
        <w:rPr>
          <w:rFonts w:eastAsia="Calibri" w:cs="Arial"/>
          <w:sz w:val="24"/>
          <w:szCs w:val="24"/>
          <w:lang w:val="en-US"/>
        </w:rPr>
      </w:pPr>
      <w:r w:rsidRPr="00453C84">
        <w:rPr>
          <w:rFonts w:eastAsia="Calibri" w:cs="Arial"/>
          <w:sz w:val="24"/>
          <w:szCs w:val="24"/>
          <w:lang w:val="en-US"/>
        </w:rPr>
        <w:t>promotor</w:t>
      </w:r>
    </w:p>
    <w:p w14:paraId="20D653DB" w14:textId="77777777" w:rsidR="002F144D" w:rsidRPr="00453C84" w:rsidRDefault="002F144D" w:rsidP="002F144D">
      <w:pPr>
        <w:spacing w:line="276" w:lineRule="auto"/>
        <w:jc w:val="center"/>
        <w:rPr>
          <w:rFonts w:eastAsia="Calibri" w:cs="Arial"/>
          <w:sz w:val="24"/>
          <w:szCs w:val="24"/>
          <w:lang w:val="en-US"/>
        </w:rPr>
      </w:pPr>
      <w:r w:rsidRPr="00453C84">
        <w:rPr>
          <w:rFonts w:eastAsia="Calibri" w:cs="Arial"/>
          <w:sz w:val="24"/>
          <w:szCs w:val="24"/>
          <w:lang w:val="en-US"/>
        </w:rPr>
        <w:t>dr Jan Bródka</w:t>
      </w:r>
    </w:p>
    <w:p w14:paraId="595BC519" w14:textId="77777777" w:rsidR="002F144D" w:rsidRPr="00453C84" w:rsidRDefault="002F144D" w:rsidP="002F144D">
      <w:pPr>
        <w:spacing w:after="200" w:line="276" w:lineRule="auto"/>
        <w:jc w:val="center"/>
        <w:rPr>
          <w:rFonts w:eastAsia="Calibri" w:cs="Arial"/>
          <w:sz w:val="24"/>
          <w:szCs w:val="24"/>
          <w:lang w:val="en-US"/>
        </w:rPr>
      </w:pPr>
    </w:p>
    <w:p w14:paraId="30A52BAF" w14:textId="77777777" w:rsidR="002F144D" w:rsidRPr="00453C84" w:rsidRDefault="002F144D" w:rsidP="002F144D">
      <w:pPr>
        <w:spacing w:after="200" w:line="276" w:lineRule="auto"/>
        <w:jc w:val="center"/>
        <w:rPr>
          <w:rFonts w:eastAsia="Calibri" w:cs="Arial"/>
          <w:sz w:val="24"/>
          <w:szCs w:val="24"/>
          <w:lang w:val="en-US"/>
        </w:rPr>
      </w:pPr>
    </w:p>
    <w:p w14:paraId="4B89A167" w14:textId="77777777" w:rsidR="002F144D" w:rsidRPr="00453C84" w:rsidRDefault="002F144D" w:rsidP="002F144D">
      <w:pPr>
        <w:spacing w:after="200" w:line="276" w:lineRule="auto"/>
        <w:jc w:val="center"/>
        <w:rPr>
          <w:rFonts w:eastAsia="Calibri" w:cs="Arial"/>
          <w:sz w:val="24"/>
          <w:szCs w:val="24"/>
          <w:lang w:val="en-US"/>
        </w:rPr>
      </w:pPr>
    </w:p>
    <w:p w14:paraId="7A01DB89" w14:textId="77777777" w:rsidR="002F144D" w:rsidRPr="002F144D" w:rsidRDefault="002F144D" w:rsidP="002F144D">
      <w:pPr>
        <w:spacing w:after="200" w:line="276" w:lineRule="auto"/>
        <w:jc w:val="center"/>
        <w:rPr>
          <w:rFonts w:eastAsia="Calibri" w:cs="Arial"/>
          <w:sz w:val="24"/>
          <w:szCs w:val="24"/>
        </w:rPr>
      </w:pPr>
      <w:r w:rsidRPr="002F144D">
        <w:rPr>
          <w:rFonts w:eastAsia="Calibri" w:cs="Arial"/>
          <w:sz w:val="24"/>
          <w:szCs w:val="24"/>
        </w:rPr>
        <w:t>WARSZAWA 2017</w:t>
      </w:r>
    </w:p>
    <w:p w14:paraId="344FFEEC" w14:textId="34CCBE53" w:rsidR="002F144D" w:rsidRPr="002174EA" w:rsidRDefault="002F144D" w:rsidP="002F144D">
      <w:pPr>
        <w:tabs>
          <w:tab w:val="left" w:pos="301"/>
        </w:tabs>
        <w:spacing w:after="120" w:line="256" w:lineRule="auto"/>
        <w:ind w:right="-109"/>
        <w:rPr>
          <w:rFonts w:eastAsia="Times New Roman" w:cs="Arial"/>
          <w:sz w:val="24"/>
          <w:szCs w:val="24"/>
        </w:rPr>
      </w:pPr>
      <w:r w:rsidRPr="002F144D">
        <w:rPr>
          <w:rFonts w:eastAsia="Times New Roman" w:cs="Arial"/>
          <w:sz w:val="24"/>
          <w:szCs w:val="24"/>
        </w:rPr>
        <w:br w:type="page"/>
      </w:r>
      <w:r w:rsidRPr="002F144D">
        <w:rPr>
          <w:rFonts w:eastAsia="Calibri" w:cs="Arial"/>
        </w:rPr>
        <w:lastRenderedPageBreak/>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002174EA">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Pr>
          <w:rFonts w:eastAsia="Calibri" w:cs="Arial"/>
        </w:rPr>
        <w:t>…………………………</w:t>
      </w:r>
      <w:r>
        <w:rPr>
          <w:rFonts w:eastAsia="Calibri" w:cs="Arial"/>
        </w:rPr>
        <w:tab/>
      </w:r>
      <w:r>
        <w:rPr>
          <w:rFonts w:eastAsia="Calibri" w:cs="Arial"/>
        </w:rPr>
        <w:tab/>
      </w:r>
      <w:r w:rsidRPr="002F144D">
        <w:rPr>
          <w:rFonts w:eastAsia="Calibri" w:cs="Arial"/>
        </w:rPr>
        <w:tab/>
      </w:r>
      <w:r w:rsidRPr="002F144D">
        <w:rPr>
          <w:rFonts w:eastAsia="Calibri" w:cs="Arial"/>
        </w:rPr>
        <w:tab/>
      </w:r>
      <w:r w:rsidRPr="002F144D">
        <w:rPr>
          <w:rFonts w:eastAsia="Calibri" w:cs="Arial"/>
        </w:rPr>
        <w:tab/>
      </w:r>
      <w:r w:rsidRPr="002F144D">
        <w:rPr>
          <w:rFonts w:eastAsia="Calibri" w:cs="Arial"/>
        </w:rPr>
        <w:tab/>
        <w:t>………………………</w:t>
      </w:r>
    </w:p>
    <w:p w14:paraId="1F69D6EF" w14:textId="11906859" w:rsidR="002174EA" w:rsidRDefault="002824A8" w:rsidP="00CE1584">
      <w:pPr>
        <w:tabs>
          <w:tab w:val="left" w:pos="301"/>
        </w:tabs>
        <w:spacing w:after="120" w:line="256" w:lineRule="auto"/>
        <w:rPr>
          <w:rFonts w:eastAsia="Calibri" w:cs="Arial"/>
        </w:rPr>
      </w:pPr>
      <w:r>
        <w:rPr>
          <w:rFonts w:eastAsia="Calibri" w:cs="Arial"/>
        </w:rPr>
        <w:t>podpis promotora</w:t>
      </w:r>
      <w:r>
        <w:rPr>
          <w:rFonts w:eastAsia="Calibri" w:cs="Arial"/>
        </w:rPr>
        <w:tab/>
      </w:r>
      <w:r>
        <w:rPr>
          <w:rFonts w:eastAsia="Calibri" w:cs="Arial"/>
        </w:rPr>
        <w:tab/>
      </w:r>
      <w:r>
        <w:rPr>
          <w:rFonts w:eastAsia="Calibri" w:cs="Arial"/>
        </w:rPr>
        <w:tab/>
      </w:r>
      <w:r>
        <w:rPr>
          <w:rFonts w:eastAsia="Calibri" w:cs="Arial"/>
        </w:rPr>
        <w:tab/>
      </w:r>
      <w:r>
        <w:rPr>
          <w:rFonts w:eastAsia="Calibri" w:cs="Arial"/>
        </w:rPr>
        <w:tab/>
      </w:r>
      <w:r>
        <w:rPr>
          <w:rFonts w:eastAsia="Calibri" w:cs="Arial"/>
        </w:rPr>
        <w:tab/>
      </w:r>
      <w:r w:rsidR="002F144D" w:rsidRPr="002F144D">
        <w:rPr>
          <w:rFonts w:eastAsia="Calibri" w:cs="Arial"/>
        </w:rPr>
        <w:tab/>
        <w:t>podpis autora</w:t>
      </w:r>
    </w:p>
    <w:p w14:paraId="5015EE1C" w14:textId="48ECD0E2" w:rsidR="004600C0" w:rsidRDefault="004600C0" w:rsidP="002174EA">
      <w:pPr>
        <w:tabs>
          <w:tab w:val="left" w:pos="301"/>
        </w:tabs>
        <w:spacing w:after="120" w:line="256" w:lineRule="auto"/>
        <w:rPr>
          <w:rFonts w:eastAsia="Calibri" w:cs="Arial"/>
        </w:rPr>
      </w:pPr>
      <w:r>
        <w:rPr>
          <w:rFonts w:eastAsia="Calibri" w:cs="Arial"/>
        </w:rPr>
        <w:lastRenderedPageBreak/>
        <w:t>STRESZCZENIE PRACY W JĘZYKU POLSKIM</w:t>
      </w:r>
    </w:p>
    <w:p w14:paraId="40163A61" w14:textId="77777777" w:rsidR="004600C0" w:rsidRDefault="004600C0">
      <w:pPr>
        <w:spacing w:after="0" w:line="240" w:lineRule="auto"/>
        <w:rPr>
          <w:rFonts w:eastAsia="Calibri" w:cs="Arial"/>
        </w:rPr>
      </w:pPr>
      <w:r>
        <w:rPr>
          <w:rFonts w:eastAsia="Calibri" w:cs="Arial"/>
        </w:rPr>
        <w:br w:type="page"/>
      </w:r>
    </w:p>
    <w:p w14:paraId="622F3ABA" w14:textId="485EBBAA" w:rsidR="004600C0" w:rsidRDefault="004600C0" w:rsidP="002174EA">
      <w:pPr>
        <w:tabs>
          <w:tab w:val="left" w:pos="301"/>
        </w:tabs>
        <w:spacing w:after="120" w:line="256" w:lineRule="auto"/>
        <w:rPr>
          <w:rFonts w:eastAsia="Calibri" w:cs="Arial"/>
        </w:rPr>
      </w:pPr>
      <w:r>
        <w:rPr>
          <w:rFonts w:eastAsia="Calibri" w:cs="Arial"/>
        </w:rPr>
        <w:lastRenderedPageBreak/>
        <w:t>STRESZCZENIE PRACY W JĘZYKU ANGIELSKIM</w:t>
      </w:r>
    </w:p>
    <w:p w14:paraId="75523D0D" w14:textId="77777777" w:rsidR="004600C0" w:rsidRDefault="004600C0">
      <w:pPr>
        <w:spacing w:after="0" w:line="240" w:lineRule="auto"/>
        <w:rPr>
          <w:rFonts w:eastAsia="Calibri" w:cs="Arial"/>
        </w:rPr>
      </w:pPr>
      <w:r>
        <w:rPr>
          <w:rFonts w:eastAsia="Calibri" w:cs="Arial"/>
        </w:rPr>
        <w:br w:type="page"/>
      </w:r>
    </w:p>
    <w:p w14:paraId="417F369B" w14:textId="0E6CDB40" w:rsidR="004600C0" w:rsidRDefault="004600C0" w:rsidP="002174EA">
      <w:pPr>
        <w:tabs>
          <w:tab w:val="left" w:pos="301"/>
        </w:tabs>
        <w:spacing w:after="120" w:line="256" w:lineRule="auto"/>
        <w:rPr>
          <w:rFonts w:eastAsia="Calibri" w:cs="Arial"/>
        </w:rPr>
      </w:pPr>
      <w:r>
        <w:rPr>
          <w:rFonts w:eastAsia="Calibri" w:cs="Arial"/>
        </w:rPr>
        <w:lastRenderedPageBreak/>
        <w:t>OŚWIADCZENIE O AUTORSTWIE</w:t>
      </w:r>
    </w:p>
    <w:p w14:paraId="0123EB57" w14:textId="77777777" w:rsidR="004600C0" w:rsidRDefault="004600C0">
      <w:pPr>
        <w:spacing w:after="0" w:line="240" w:lineRule="auto"/>
        <w:rPr>
          <w:rFonts w:eastAsia="Calibri" w:cs="Arial"/>
        </w:rPr>
      </w:pPr>
      <w:r>
        <w:rPr>
          <w:rFonts w:eastAsia="Calibri" w:cs="Arial"/>
        </w:rPr>
        <w:br w:type="page"/>
      </w:r>
    </w:p>
    <w:sdt>
      <w:sdtPr>
        <w:rPr>
          <w:rFonts w:ascii="Arial" w:eastAsiaTheme="minorHAnsi" w:hAnsi="Arial" w:cstheme="minorBidi"/>
          <w:b w:val="0"/>
          <w:bCs w:val="0"/>
          <w:color w:val="auto"/>
          <w:sz w:val="22"/>
          <w:szCs w:val="22"/>
          <w:lang w:val="pl-PL"/>
        </w:rPr>
        <w:id w:val="-68041144"/>
        <w:docPartObj>
          <w:docPartGallery w:val="Table of Contents"/>
          <w:docPartUnique/>
        </w:docPartObj>
      </w:sdtPr>
      <w:sdtEndPr>
        <w:rPr>
          <w:noProof/>
        </w:rPr>
      </w:sdtEndPr>
      <w:sdtContent>
        <w:p w14:paraId="441FF378" w14:textId="6606F490" w:rsidR="004600C0" w:rsidRDefault="007930B0" w:rsidP="00C738DD">
          <w:pPr>
            <w:pStyle w:val="Nagwekspisutreci"/>
            <w:numPr>
              <w:ilvl w:val="0"/>
              <w:numId w:val="0"/>
            </w:numPr>
          </w:pPr>
          <w:r>
            <w:t>Spis treści</w:t>
          </w:r>
        </w:p>
        <w:p w14:paraId="3F782B68" w14:textId="77777777" w:rsidR="00753F5B" w:rsidRDefault="004600C0">
          <w:pPr>
            <w:pStyle w:val="Spistreci1"/>
            <w:rPr>
              <w:rFonts w:asciiTheme="minorHAnsi" w:eastAsiaTheme="minorEastAsia" w:hAnsiTheme="minorHAnsi"/>
              <w:b w:val="0"/>
              <w:bCs w:val="0"/>
              <w:noProof/>
              <w:lang w:val="en-GB" w:eastAsia="en-GB"/>
            </w:rPr>
          </w:pPr>
          <w:r>
            <w:fldChar w:fldCharType="begin"/>
          </w:r>
          <w:r>
            <w:instrText xml:space="preserve"> TOC \o "1-3" \h \z \u </w:instrText>
          </w:r>
          <w:r>
            <w:fldChar w:fldCharType="separate"/>
          </w:r>
          <w:hyperlink w:anchor="_Toc493951054" w:history="1">
            <w:r w:rsidR="00753F5B" w:rsidRPr="00230C6E">
              <w:rPr>
                <w:rStyle w:val="Hipercze"/>
                <w:rFonts w:eastAsia="Calibri"/>
                <w:noProof/>
              </w:rPr>
              <w:t>1</w:t>
            </w:r>
            <w:r w:rsidR="00753F5B">
              <w:rPr>
                <w:rFonts w:asciiTheme="minorHAnsi" w:eastAsiaTheme="minorEastAsia" w:hAnsiTheme="minorHAnsi"/>
                <w:b w:val="0"/>
                <w:bCs w:val="0"/>
                <w:noProof/>
                <w:lang w:val="en-GB" w:eastAsia="en-GB"/>
              </w:rPr>
              <w:tab/>
            </w:r>
            <w:r w:rsidR="00753F5B" w:rsidRPr="00230C6E">
              <w:rPr>
                <w:rStyle w:val="Hipercze"/>
                <w:rFonts w:eastAsia="Calibri"/>
                <w:noProof/>
              </w:rPr>
              <w:t>Wstęp</w:t>
            </w:r>
            <w:r w:rsidR="00753F5B">
              <w:rPr>
                <w:noProof/>
                <w:webHidden/>
              </w:rPr>
              <w:tab/>
            </w:r>
            <w:r w:rsidR="00753F5B">
              <w:rPr>
                <w:noProof/>
                <w:webHidden/>
              </w:rPr>
              <w:fldChar w:fldCharType="begin"/>
            </w:r>
            <w:r w:rsidR="00753F5B">
              <w:rPr>
                <w:noProof/>
                <w:webHidden/>
              </w:rPr>
              <w:instrText xml:space="preserve"> PAGEREF _Toc493951054 \h </w:instrText>
            </w:r>
            <w:r w:rsidR="00753F5B">
              <w:rPr>
                <w:noProof/>
                <w:webHidden/>
              </w:rPr>
            </w:r>
            <w:r w:rsidR="00753F5B">
              <w:rPr>
                <w:noProof/>
                <w:webHidden/>
              </w:rPr>
              <w:fldChar w:fldCharType="separate"/>
            </w:r>
            <w:r w:rsidR="00753F5B">
              <w:rPr>
                <w:noProof/>
                <w:webHidden/>
              </w:rPr>
              <w:t>8</w:t>
            </w:r>
            <w:r w:rsidR="00753F5B">
              <w:rPr>
                <w:noProof/>
                <w:webHidden/>
              </w:rPr>
              <w:fldChar w:fldCharType="end"/>
            </w:r>
          </w:hyperlink>
        </w:p>
        <w:p w14:paraId="00261777" w14:textId="77777777" w:rsidR="00753F5B" w:rsidRDefault="00BD3755">
          <w:pPr>
            <w:pStyle w:val="Spistreci2"/>
            <w:tabs>
              <w:tab w:val="left" w:pos="880"/>
              <w:tab w:val="right" w:leader="dot" w:pos="9055"/>
            </w:tabs>
            <w:rPr>
              <w:rFonts w:asciiTheme="minorHAnsi" w:eastAsiaTheme="minorEastAsia" w:hAnsiTheme="minorHAnsi"/>
              <w:b w:val="0"/>
              <w:bCs w:val="0"/>
              <w:noProof/>
              <w:sz w:val="24"/>
              <w:szCs w:val="24"/>
              <w:lang w:val="en-GB" w:eastAsia="en-GB"/>
            </w:rPr>
          </w:pPr>
          <w:hyperlink w:anchor="_Toc493951055" w:history="1">
            <w:r w:rsidR="00753F5B" w:rsidRPr="00230C6E">
              <w:rPr>
                <w:rStyle w:val="Hipercze"/>
                <w:noProof/>
              </w:rPr>
              <w:t>1.1</w:t>
            </w:r>
            <w:r w:rsidR="00753F5B">
              <w:rPr>
                <w:rFonts w:asciiTheme="minorHAnsi" w:eastAsiaTheme="minorEastAsia" w:hAnsiTheme="minorHAnsi"/>
                <w:b w:val="0"/>
                <w:bCs w:val="0"/>
                <w:noProof/>
                <w:sz w:val="24"/>
                <w:szCs w:val="24"/>
                <w:lang w:val="en-GB" w:eastAsia="en-GB"/>
              </w:rPr>
              <w:tab/>
            </w:r>
            <w:r w:rsidR="00753F5B" w:rsidRPr="00230C6E">
              <w:rPr>
                <w:rStyle w:val="Hipercze"/>
                <w:noProof/>
              </w:rPr>
              <w:t>Automatyzacja kompilacji oraz innych procesów</w:t>
            </w:r>
            <w:r w:rsidR="00753F5B">
              <w:rPr>
                <w:noProof/>
                <w:webHidden/>
              </w:rPr>
              <w:tab/>
            </w:r>
            <w:r w:rsidR="00753F5B">
              <w:rPr>
                <w:noProof/>
                <w:webHidden/>
              </w:rPr>
              <w:fldChar w:fldCharType="begin"/>
            </w:r>
            <w:r w:rsidR="00753F5B">
              <w:rPr>
                <w:noProof/>
                <w:webHidden/>
              </w:rPr>
              <w:instrText xml:space="preserve"> PAGEREF _Toc493951055 \h </w:instrText>
            </w:r>
            <w:r w:rsidR="00753F5B">
              <w:rPr>
                <w:noProof/>
                <w:webHidden/>
              </w:rPr>
            </w:r>
            <w:r w:rsidR="00753F5B">
              <w:rPr>
                <w:noProof/>
                <w:webHidden/>
              </w:rPr>
              <w:fldChar w:fldCharType="separate"/>
            </w:r>
            <w:r w:rsidR="00753F5B">
              <w:rPr>
                <w:noProof/>
                <w:webHidden/>
              </w:rPr>
              <w:t>8</w:t>
            </w:r>
            <w:r w:rsidR="00753F5B">
              <w:rPr>
                <w:noProof/>
                <w:webHidden/>
              </w:rPr>
              <w:fldChar w:fldCharType="end"/>
            </w:r>
          </w:hyperlink>
        </w:p>
        <w:p w14:paraId="505EEC2C" w14:textId="77777777" w:rsidR="00753F5B" w:rsidRDefault="00BD3755">
          <w:pPr>
            <w:pStyle w:val="Spistreci2"/>
            <w:tabs>
              <w:tab w:val="left" w:pos="880"/>
              <w:tab w:val="right" w:leader="dot" w:pos="9055"/>
            </w:tabs>
            <w:rPr>
              <w:rFonts w:asciiTheme="minorHAnsi" w:eastAsiaTheme="minorEastAsia" w:hAnsiTheme="minorHAnsi"/>
              <w:b w:val="0"/>
              <w:bCs w:val="0"/>
              <w:noProof/>
              <w:sz w:val="24"/>
              <w:szCs w:val="24"/>
              <w:lang w:val="en-GB" w:eastAsia="en-GB"/>
            </w:rPr>
          </w:pPr>
          <w:hyperlink w:anchor="_Toc493951056" w:history="1">
            <w:r w:rsidR="00753F5B" w:rsidRPr="00230C6E">
              <w:rPr>
                <w:rStyle w:val="Hipercze"/>
                <w:noProof/>
              </w:rPr>
              <w:t>1.2</w:t>
            </w:r>
            <w:r w:rsidR="00753F5B">
              <w:rPr>
                <w:rFonts w:asciiTheme="minorHAnsi" w:eastAsiaTheme="minorEastAsia" w:hAnsiTheme="minorHAnsi"/>
                <w:b w:val="0"/>
                <w:bCs w:val="0"/>
                <w:noProof/>
                <w:sz w:val="24"/>
                <w:szCs w:val="24"/>
                <w:lang w:val="en-GB" w:eastAsia="en-GB"/>
              </w:rPr>
              <w:tab/>
            </w:r>
            <w:r w:rsidR="00753F5B" w:rsidRPr="00230C6E">
              <w:rPr>
                <w:rStyle w:val="Hipercze"/>
                <w:noProof/>
              </w:rPr>
              <w:t>Cel pracy</w:t>
            </w:r>
            <w:r w:rsidR="00753F5B">
              <w:rPr>
                <w:noProof/>
                <w:webHidden/>
              </w:rPr>
              <w:tab/>
            </w:r>
            <w:r w:rsidR="00753F5B">
              <w:rPr>
                <w:noProof/>
                <w:webHidden/>
              </w:rPr>
              <w:fldChar w:fldCharType="begin"/>
            </w:r>
            <w:r w:rsidR="00753F5B">
              <w:rPr>
                <w:noProof/>
                <w:webHidden/>
              </w:rPr>
              <w:instrText xml:space="preserve"> PAGEREF _Toc493951056 \h </w:instrText>
            </w:r>
            <w:r w:rsidR="00753F5B">
              <w:rPr>
                <w:noProof/>
                <w:webHidden/>
              </w:rPr>
            </w:r>
            <w:r w:rsidR="00753F5B">
              <w:rPr>
                <w:noProof/>
                <w:webHidden/>
              </w:rPr>
              <w:fldChar w:fldCharType="separate"/>
            </w:r>
            <w:r w:rsidR="00753F5B">
              <w:rPr>
                <w:noProof/>
                <w:webHidden/>
              </w:rPr>
              <w:t>8</w:t>
            </w:r>
            <w:r w:rsidR="00753F5B">
              <w:rPr>
                <w:noProof/>
                <w:webHidden/>
              </w:rPr>
              <w:fldChar w:fldCharType="end"/>
            </w:r>
          </w:hyperlink>
        </w:p>
        <w:p w14:paraId="649739D0" w14:textId="77777777" w:rsidR="00753F5B" w:rsidRDefault="00BD3755">
          <w:pPr>
            <w:pStyle w:val="Spistreci1"/>
            <w:rPr>
              <w:rFonts w:asciiTheme="minorHAnsi" w:eastAsiaTheme="minorEastAsia" w:hAnsiTheme="minorHAnsi"/>
              <w:b w:val="0"/>
              <w:bCs w:val="0"/>
              <w:noProof/>
              <w:lang w:val="en-GB" w:eastAsia="en-GB"/>
            </w:rPr>
          </w:pPr>
          <w:hyperlink w:anchor="_Toc493951057" w:history="1">
            <w:r w:rsidR="00753F5B" w:rsidRPr="00230C6E">
              <w:rPr>
                <w:rStyle w:val="Hipercze"/>
                <w:rFonts w:eastAsia="Calibri"/>
                <w:noProof/>
              </w:rPr>
              <w:t>2</w:t>
            </w:r>
            <w:r w:rsidR="00753F5B">
              <w:rPr>
                <w:rFonts w:asciiTheme="minorHAnsi" w:eastAsiaTheme="minorEastAsia" w:hAnsiTheme="minorHAnsi"/>
                <w:b w:val="0"/>
                <w:bCs w:val="0"/>
                <w:noProof/>
                <w:lang w:val="en-GB" w:eastAsia="en-GB"/>
              </w:rPr>
              <w:tab/>
            </w:r>
            <w:r w:rsidR="00753F5B" w:rsidRPr="00230C6E">
              <w:rPr>
                <w:rStyle w:val="Hipercze"/>
                <w:rFonts w:eastAsia="Calibri"/>
                <w:noProof/>
              </w:rPr>
              <w:t>Wstęp teoretyczny</w:t>
            </w:r>
            <w:r w:rsidR="00753F5B">
              <w:rPr>
                <w:noProof/>
                <w:webHidden/>
              </w:rPr>
              <w:tab/>
            </w:r>
            <w:r w:rsidR="00753F5B">
              <w:rPr>
                <w:noProof/>
                <w:webHidden/>
              </w:rPr>
              <w:fldChar w:fldCharType="begin"/>
            </w:r>
            <w:r w:rsidR="00753F5B">
              <w:rPr>
                <w:noProof/>
                <w:webHidden/>
              </w:rPr>
              <w:instrText xml:space="preserve"> PAGEREF _Toc493951057 \h </w:instrText>
            </w:r>
            <w:r w:rsidR="00753F5B">
              <w:rPr>
                <w:noProof/>
                <w:webHidden/>
              </w:rPr>
            </w:r>
            <w:r w:rsidR="00753F5B">
              <w:rPr>
                <w:noProof/>
                <w:webHidden/>
              </w:rPr>
              <w:fldChar w:fldCharType="separate"/>
            </w:r>
            <w:r w:rsidR="00753F5B">
              <w:rPr>
                <w:noProof/>
                <w:webHidden/>
              </w:rPr>
              <w:t>8</w:t>
            </w:r>
            <w:r w:rsidR="00753F5B">
              <w:rPr>
                <w:noProof/>
                <w:webHidden/>
              </w:rPr>
              <w:fldChar w:fldCharType="end"/>
            </w:r>
          </w:hyperlink>
        </w:p>
        <w:p w14:paraId="1891C305" w14:textId="77777777" w:rsidR="00753F5B" w:rsidRDefault="00BD3755">
          <w:pPr>
            <w:pStyle w:val="Spistreci2"/>
            <w:tabs>
              <w:tab w:val="left" w:pos="880"/>
              <w:tab w:val="right" w:leader="dot" w:pos="9055"/>
            </w:tabs>
            <w:rPr>
              <w:rFonts w:asciiTheme="minorHAnsi" w:eastAsiaTheme="minorEastAsia" w:hAnsiTheme="minorHAnsi"/>
              <w:b w:val="0"/>
              <w:bCs w:val="0"/>
              <w:noProof/>
              <w:sz w:val="24"/>
              <w:szCs w:val="24"/>
              <w:lang w:val="en-GB" w:eastAsia="en-GB"/>
            </w:rPr>
          </w:pPr>
          <w:hyperlink w:anchor="_Toc493951058" w:history="1">
            <w:r w:rsidR="00753F5B" w:rsidRPr="00230C6E">
              <w:rPr>
                <w:rStyle w:val="Hipercze"/>
                <w:noProof/>
              </w:rPr>
              <w:t>2.1</w:t>
            </w:r>
            <w:r w:rsidR="00753F5B">
              <w:rPr>
                <w:rFonts w:asciiTheme="minorHAnsi" w:eastAsiaTheme="minorEastAsia" w:hAnsiTheme="minorHAnsi"/>
                <w:b w:val="0"/>
                <w:bCs w:val="0"/>
                <w:noProof/>
                <w:sz w:val="24"/>
                <w:szCs w:val="24"/>
                <w:lang w:val="en-GB" w:eastAsia="en-GB"/>
              </w:rPr>
              <w:tab/>
            </w:r>
            <w:r w:rsidR="00753F5B" w:rsidRPr="00230C6E">
              <w:rPr>
                <w:rStyle w:val="Hipercze"/>
                <w:noProof/>
              </w:rPr>
              <w:t>C#</w:t>
            </w:r>
            <w:r w:rsidR="00753F5B">
              <w:rPr>
                <w:noProof/>
                <w:webHidden/>
              </w:rPr>
              <w:tab/>
            </w:r>
            <w:r w:rsidR="00753F5B">
              <w:rPr>
                <w:noProof/>
                <w:webHidden/>
              </w:rPr>
              <w:fldChar w:fldCharType="begin"/>
            </w:r>
            <w:r w:rsidR="00753F5B">
              <w:rPr>
                <w:noProof/>
                <w:webHidden/>
              </w:rPr>
              <w:instrText xml:space="preserve"> PAGEREF _Toc493951058 \h </w:instrText>
            </w:r>
            <w:r w:rsidR="00753F5B">
              <w:rPr>
                <w:noProof/>
                <w:webHidden/>
              </w:rPr>
            </w:r>
            <w:r w:rsidR="00753F5B">
              <w:rPr>
                <w:noProof/>
                <w:webHidden/>
              </w:rPr>
              <w:fldChar w:fldCharType="separate"/>
            </w:r>
            <w:r w:rsidR="00753F5B">
              <w:rPr>
                <w:noProof/>
                <w:webHidden/>
              </w:rPr>
              <w:t>8</w:t>
            </w:r>
            <w:r w:rsidR="00753F5B">
              <w:rPr>
                <w:noProof/>
                <w:webHidden/>
              </w:rPr>
              <w:fldChar w:fldCharType="end"/>
            </w:r>
          </w:hyperlink>
        </w:p>
        <w:p w14:paraId="2AF36438" w14:textId="77777777" w:rsidR="00753F5B" w:rsidRDefault="00BD3755">
          <w:pPr>
            <w:pStyle w:val="Spistreci2"/>
            <w:tabs>
              <w:tab w:val="left" w:pos="880"/>
              <w:tab w:val="right" w:leader="dot" w:pos="9055"/>
            </w:tabs>
            <w:rPr>
              <w:rFonts w:asciiTheme="minorHAnsi" w:eastAsiaTheme="minorEastAsia" w:hAnsiTheme="minorHAnsi"/>
              <w:b w:val="0"/>
              <w:bCs w:val="0"/>
              <w:noProof/>
              <w:sz w:val="24"/>
              <w:szCs w:val="24"/>
              <w:lang w:val="en-GB" w:eastAsia="en-GB"/>
            </w:rPr>
          </w:pPr>
          <w:hyperlink w:anchor="_Toc493951059" w:history="1">
            <w:r w:rsidR="00753F5B" w:rsidRPr="00230C6E">
              <w:rPr>
                <w:rStyle w:val="Hipercze"/>
                <w:noProof/>
              </w:rPr>
              <w:t>2.2</w:t>
            </w:r>
            <w:r w:rsidR="00753F5B">
              <w:rPr>
                <w:rFonts w:asciiTheme="minorHAnsi" w:eastAsiaTheme="minorEastAsia" w:hAnsiTheme="minorHAnsi"/>
                <w:b w:val="0"/>
                <w:bCs w:val="0"/>
                <w:noProof/>
                <w:sz w:val="24"/>
                <w:szCs w:val="24"/>
                <w:lang w:val="en-GB" w:eastAsia="en-GB"/>
              </w:rPr>
              <w:tab/>
            </w:r>
            <w:r w:rsidR="00753F5B" w:rsidRPr="00230C6E">
              <w:rPr>
                <w:rStyle w:val="Hipercze"/>
                <w:noProof/>
              </w:rPr>
              <w:t>Skrypty, inspiracje oraz podobne narzędzia</w:t>
            </w:r>
            <w:r w:rsidR="00753F5B">
              <w:rPr>
                <w:noProof/>
                <w:webHidden/>
              </w:rPr>
              <w:tab/>
            </w:r>
            <w:r w:rsidR="00753F5B">
              <w:rPr>
                <w:noProof/>
                <w:webHidden/>
              </w:rPr>
              <w:fldChar w:fldCharType="begin"/>
            </w:r>
            <w:r w:rsidR="00753F5B">
              <w:rPr>
                <w:noProof/>
                <w:webHidden/>
              </w:rPr>
              <w:instrText xml:space="preserve"> PAGEREF _Toc493951059 \h </w:instrText>
            </w:r>
            <w:r w:rsidR="00753F5B">
              <w:rPr>
                <w:noProof/>
                <w:webHidden/>
              </w:rPr>
            </w:r>
            <w:r w:rsidR="00753F5B">
              <w:rPr>
                <w:noProof/>
                <w:webHidden/>
              </w:rPr>
              <w:fldChar w:fldCharType="separate"/>
            </w:r>
            <w:r w:rsidR="00753F5B">
              <w:rPr>
                <w:noProof/>
                <w:webHidden/>
              </w:rPr>
              <w:t>10</w:t>
            </w:r>
            <w:r w:rsidR="00753F5B">
              <w:rPr>
                <w:noProof/>
                <w:webHidden/>
              </w:rPr>
              <w:fldChar w:fldCharType="end"/>
            </w:r>
          </w:hyperlink>
        </w:p>
        <w:p w14:paraId="5658842C" w14:textId="77777777" w:rsidR="00753F5B" w:rsidRDefault="00BD3755">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60" w:history="1">
            <w:r w:rsidR="00753F5B" w:rsidRPr="00230C6E">
              <w:rPr>
                <w:rStyle w:val="Hipercze"/>
                <w:noProof/>
              </w:rPr>
              <w:t>2.2.1</w:t>
            </w:r>
            <w:r w:rsidR="00753F5B">
              <w:rPr>
                <w:rFonts w:asciiTheme="minorHAnsi" w:eastAsiaTheme="minorEastAsia" w:hAnsiTheme="minorHAnsi"/>
                <w:noProof/>
                <w:sz w:val="24"/>
                <w:szCs w:val="24"/>
                <w:lang w:val="en-GB" w:eastAsia="en-GB"/>
              </w:rPr>
              <w:tab/>
            </w:r>
            <w:r w:rsidR="00753F5B" w:rsidRPr="00230C6E">
              <w:rPr>
                <w:rStyle w:val="Hipercze"/>
                <w:noProof/>
              </w:rPr>
              <w:t>Rake</w:t>
            </w:r>
            <w:r w:rsidR="00753F5B">
              <w:rPr>
                <w:noProof/>
                <w:webHidden/>
              </w:rPr>
              <w:tab/>
            </w:r>
            <w:r w:rsidR="00753F5B">
              <w:rPr>
                <w:noProof/>
                <w:webHidden/>
              </w:rPr>
              <w:fldChar w:fldCharType="begin"/>
            </w:r>
            <w:r w:rsidR="00753F5B">
              <w:rPr>
                <w:noProof/>
                <w:webHidden/>
              </w:rPr>
              <w:instrText xml:space="preserve"> PAGEREF _Toc493951060 \h </w:instrText>
            </w:r>
            <w:r w:rsidR="00753F5B">
              <w:rPr>
                <w:noProof/>
                <w:webHidden/>
              </w:rPr>
            </w:r>
            <w:r w:rsidR="00753F5B">
              <w:rPr>
                <w:noProof/>
                <w:webHidden/>
              </w:rPr>
              <w:fldChar w:fldCharType="separate"/>
            </w:r>
            <w:r w:rsidR="00753F5B">
              <w:rPr>
                <w:noProof/>
                <w:webHidden/>
              </w:rPr>
              <w:t>10</w:t>
            </w:r>
            <w:r w:rsidR="00753F5B">
              <w:rPr>
                <w:noProof/>
                <w:webHidden/>
              </w:rPr>
              <w:fldChar w:fldCharType="end"/>
            </w:r>
          </w:hyperlink>
        </w:p>
        <w:p w14:paraId="1CD35EEF" w14:textId="77777777" w:rsidR="00753F5B" w:rsidRDefault="00BD3755">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61" w:history="1">
            <w:r w:rsidR="00753F5B" w:rsidRPr="00230C6E">
              <w:rPr>
                <w:rStyle w:val="Hipercze"/>
                <w:noProof/>
              </w:rPr>
              <w:t>2.2.2</w:t>
            </w:r>
            <w:r w:rsidR="00753F5B">
              <w:rPr>
                <w:rFonts w:asciiTheme="minorHAnsi" w:eastAsiaTheme="minorEastAsia" w:hAnsiTheme="minorHAnsi"/>
                <w:noProof/>
                <w:sz w:val="24"/>
                <w:szCs w:val="24"/>
                <w:lang w:val="en-GB" w:eastAsia="en-GB"/>
              </w:rPr>
              <w:tab/>
            </w:r>
            <w:r w:rsidR="00753F5B" w:rsidRPr="00230C6E">
              <w:rPr>
                <w:rStyle w:val="Hipercze"/>
                <w:noProof/>
              </w:rPr>
              <w:t>Fake</w:t>
            </w:r>
            <w:r w:rsidR="00753F5B">
              <w:rPr>
                <w:noProof/>
                <w:webHidden/>
              </w:rPr>
              <w:tab/>
            </w:r>
            <w:r w:rsidR="00753F5B">
              <w:rPr>
                <w:noProof/>
                <w:webHidden/>
              </w:rPr>
              <w:fldChar w:fldCharType="begin"/>
            </w:r>
            <w:r w:rsidR="00753F5B">
              <w:rPr>
                <w:noProof/>
                <w:webHidden/>
              </w:rPr>
              <w:instrText xml:space="preserve"> PAGEREF _Toc493951061 \h </w:instrText>
            </w:r>
            <w:r w:rsidR="00753F5B">
              <w:rPr>
                <w:noProof/>
                <w:webHidden/>
              </w:rPr>
            </w:r>
            <w:r w:rsidR="00753F5B">
              <w:rPr>
                <w:noProof/>
                <w:webHidden/>
              </w:rPr>
              <w:fldChar w:fldCharType="separate"/>
            </w:r>
            <w:r w:rsidR="00753F5B">
              <w:rPr>
                <w:noProof/>
                <w:webHidden/>
              </w:rPr>
              <w:t>10</w:t>
            </w:r>
            <w:r w:rsidR="00753F5B">
              <w:rPr>
                <w:noProof/>
                <w:webHidden/>
              </w:rPr>
              <w:fldChar w:fldCharType="end"/>
            </w:r>
          </w:hyperlink>
        </w:p>
        <w:p w14:paraId="73EDAD38" w14:textId="77777777" w:rsidR="00753F5B" w:rsidRDefault="00BD3755">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62" w:history="1">
            <w:r w:rsidR="00753F5B" w:rsidRPr="00230C6E">
              <w:rPr>
                <w:rStyle w:val="Hipercze"/>
                <w:noProof/>
              </w:rPr>
              <w:t>2.2.3</w:t>
            </w:r>
            <w:r w:rsidR="00753F5B">
              <w:rPr>
                <w:rFonts w:asciiTheme="minorHAnsi" w:eastAsiaTheme="minorEastAsia" w:hAnsiTheme="minorHAnsi"/>
                <w:noProof/>
                <w:sz w:val="24"/>
                <w:szCs w:val="24"/>
                <w:lang w:val="en-GB" w:eastAsia="en-GB"/>
              </w:rPr>
              <w:tab/>
            </w:r>
            <w:r w:rsidR="00753F5B" w:rsidRPr="00230C6E">
              <w:rPr>
                <w:rStyle w:val="Hipercze"/>
                <w:noProof/>
              </w:rPr>
              <w:t>CS-Script</w:t>
            </w:r>
            <w:r w:rsidR="00753F5B">
              <w:rPr>
                <w:noProof/>
                <w:webHidden/>
              </w:rPr>
              <w:tab/>
            </w:r>
            <w:r w:rsidR="00753F5B">
              <w:rPr>
                <w:noProof/>
                <w:webHidden/>
              </w:rPr>
              <w:fldChar w:fldCharType="begin"/>
            </w:r>
            <w:r w:rsidR="00753F5B">
              <w:rPr>
                <w:noProof/>
                <w:webHidden/>
              </w:rPr>
              <w:instrText xml:space="preserve"> PAGEREF _Toc493951062 \h </w:instrText>
            </w:r>
            <w:r w:rsidR="00753F5B">
              <w:rPr>
                <w:noProof/>
                <w:webHidden/>
              </w:rPr>
            </w:r>
            <w:r w:rsidR="00753F5B">
              <w:rPr>
                <w:noProof/>
                <w:webHidden/>
              </w:rPr>
              <w:fldChar w:fldCharType="separate"/>
            </w:r>
            <w:r w:rsidR="00753F5B">
              <w:rPr>
                <w:noProof/>
                <w:webHidden/>
              </w:rPr>
              <w:t>10</w:t>
            </w:r>
            <w:r w:rsidR="00753F5B">
              <w:rPr>
                <w:noProof/>
                <w:webHidden/>
              </w:rPr>
              <w:fldChar w:fldCharType="end"/>
            </w:r>
          </w:hyperlink>
        </w:p>
        <w:p w14:paraId="001B389B" w14:textId="77777777" w:rsidR="00753F5B" w:rsidRDefault="00BD3755">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63" w:history="1">
            <w:r w:rsidR="00753F5B" w:rsidRPr="00230C6E">
              <w:rPr>
                <w:rStyle w:val="Hipercze"/>
                <w:noProof/>
              </w:rPr>
              <w:t>2.2.4</w:t>
            </w:r>
            <w:r w:rsidR="00753F5B">
              <w:rPr>
                <w:rFonts w:asciiTheme="minorHAnsi" w:eastAsiaTheme="minorEastAsia" w:hAnsiTheme="minorHAnsi"/>
                <w:noProof/>
                <w:sz w:val="24"/>
                <w:szCs w:val="24"/>
                <w:lang w:val="en-GB" w:eastAsia="en-GB"/>
              </w:rPr>
              <w:tab/>
            </w:r>
            <w:r w:rsidR="00753F5B" w:rsidRPr="00230C6E">
              <w:rPr>
                <w:rStyle w:val="Hipercze"/>
                <w:noProof/>
              </w:rPr>
              <w:t>ScriptCS</w:t>
            </w:r>
            <w:r w:rsidR="00753F5B">
              <w:rPr>
                <w:noProof/>
                <w:webHidden/>
              </w:rPr>
              <w:tab/>
            </w:r>
            <w:r w:rsidR="00753F5B">
              <w:rPr>
                <w:noProof/>
                <w:webHidden/>
              </w:rPr>
              <w:fldChar w:fldCharType="begin"/>
            </w:r>
            <w:r w:rsidR="00753F5B">
              <w:rPr>
                <w:noProof/>
                <w:webHidden/>
              </w:rPr>
              <w:instrText xml:space="preserve"> PAGEREF _Toc493951063 \h </w:instrText>
            </w:r>
            <w:r w:rsidR="00753F5B">
              <w:rPr>
                <w:noProof/>
                <w:webHidden/>
              </w:rPr>
            </w:r>
            <w:r w:rsidR="00753F5B">
              <w:rPr>
                <w:noProof/>
                <w:webHidden/>
              </w:rPr>
              <w:fldChar w:fldCharType="separate"/>
            </w:r>
            <w:r w:rsidR="00753F5B">
              <w:rPr>
                <w:noProof/>
                <w:webHidden/>
              </w:rPr>
              <w:t>11</w:t>
            </w:r>
            <w:r w:rsidR="00753F5B">
              <w:rPr>
                <w:noProof/>
                <w:webHidden/>
              </w:rPr>
              <w:fldChar w:fldCharType="end"/>
            </w:r>
          </w:hyperlink>
        </w:p>
        <w:p w14:paraId="2F573E25" w14:textId="77777777" w:rsidR="00753F5B" w:rsidRDefault="00BD3755">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64" w:history="1">
            <w:r w:rsidR="00753F5B" w:rsidRPr="00230C6E">
              <w:rPr>
                <w:rStyle w:val="Hipercze"/>
                <w:noProof/>
              </w:rPr>
              <w:t>2.2.5</w:t>
            </w:r>
            <w:r w:rsidR="00753F5B">
              <w:rPr>
                <w:rFonts w:asciiTheme="minorHAnsi" w:eastAsiaTheme="minorEastAsia" w:hAnsiTheme="minorHAnsi"/>
                <w:noProof/>
                <w:sz w:val="24"/>
                <w:szCs w:val="24"/>
                <w:lang w:val="en-GB" w:eastAsia="en-GB"/>
              </w:rPr>
              <w:tab/>
            </w:r>
            <w:r w:rsidR="00753F5B" w:rsidRPr="00230C6E">
              <w:rPr>
                <w:rStyle w:val="Hipercze"/>
                <w:noProof/>
              </w:rPr>
              <w:t>Cake</w:t>
            </w:r>
            <w:r w:rsidR="00753F5B">
              <w:rPr>
                <w:noProof/>
                <w:webHidden/>
              </w:rPr>
              <w:tab/>
            </w:r>
            <w:r w:rsidR="00753F5B">
              <w:rPr>
                <w:noProof/>
                <w:webHidden/>
              </w:rPr>
              <w:fldChar w:fldCharType="begin"/>
            </w:r>
            <w:r w:rsidR="00753F5B">
              <w:rPr>
                <w:noProof/>
                <w:webHidden/>
              </w:rPr>
              <w:instrText xml:space="preserve"> PAGEREF _Toc493951064 \h </w:instrText>
            </w:r>
            <w:r w:rsidR="00753F5B">
              <w:rPr>
                <w:noProof/>
                <w:webHidden/>
              </w:rPr>
            </w:r>
            <w:r w:rsidR="00753F5B">
              <w:rPr>
                <w:noProof/>
                <w:webHidden/>
              </w:rPr>
              <w:fldChar w:fldCharType="separate"/>
            </w:r>
            <w:r w:rsidR="00753F5B">
              <w:rPr>
                <w:noProof/>
                <w:webHidden/>
              </w:rPr>
              <w:t>11</w:t>
            </w:r>
            <w:r w:rsidR="00753F5B">
              <w:rPr>
                <w:noProof/>
                <w:webHidden/>
              </w:rPr>
              <w:fldChar w:fldCharType="end"/>
            </w:r>
          </w:hyperlink>
        </w:p>
        <w:p w14:paraId="40F7CEE2" w14:textId="77777777" w:rsidR="00753F5B" w:rsidRDefault="00BD3755">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65" w:history="1">
            <w:r w:rsidR="00753F5B" w:rsidRPr="00230C6E">
              <w:rPr>
                <w:rStyle w:val="Hipercze"/>
                <w:noProof/>
              </w:rPr>
              <w:t>2.2.6</w:t>
            </w:r>
            <w:r w:rsidR="00753F5B">
              <w:rPr>
                <w:rFonts w:asciiTheme="minorHAnsi" w:eastAsiaTheme="minorEastAsia" w:hAnsiTheme="minorHAnsi"/>
                <w:noProof/>
                <w:sz w:val="24"/>
                <w:szCs w:val="24"/>
                <w:lang w:val="en-GB" w:eastAsia="en-GB"/>
              </w:rPr>
              <w:tab/>
            </w:r>
            <w:r w:rsidR="00753F5B" w:rsidRPr="00230C6E">
              <w:rPr>
                <w:rStyle w:val="Hipercze"/>
                <w:noProof/>
              </w:rPr>
              <w:t>Gulp.js</w:t>
            </w:r>
            <w:r w:rsidR="00753F5B">
              <w:rPr>
                <w:noProof/>
                <w:webHidden/>
              </w:rPr>
              <w:tab/>
            </w:r>
            <w:r w:rsidR="00753F5B">
              <w:rPr>
                <w:noProof/>
                <w:webHidden/>
              </w:rPr>
              <w:fldChar w:fldCharType="begin"/>
            </w:r>
            <w:r w:rsidR="00753F5B">
              <w:rPr>
                <w:noProof/>
                <w:webHidden/>
              </w:rPr>
              <w:instrText xml:space="preserve"> PAGEREF _Toc493951065 \h </w:instrText>
            </w:r>
            <w:r w:rsidR="00753F5B">
              <w:rPr>
                <w:noProof/>
                <w:webHidden/>
              </w:rPr>
            </w:r>
            <w:r w:rsidR="00753F5B">
              <w:rPr>
                <w:noProof/>
                <w:webHidden/>
              </w:rPr>
              <w:fldChar w:fldCharType="separate"/>
            </w:r>
            <w:r w:rsidR="00753F5B">
              <w:rPr>
                <w:noProof/>
                <w:webHidden/>
              </w:rPr>
              <w:t>11</w:t>
            </w:r>
            <w:r w:rsidR="00753F5B">
              <w:rPr>
                <w:noProof/>
                <w:webHidden/>
              </w:rPr>
              <w:fldChar w:fldCharType="end"/>
            </w:r>
          </w:hyperlink>
        </w:p>
        <w:p w14:paraId="7DC89A3A" w14:textId="77777777" w:rsidR="00753F5B" w:rsidRDefault="00BD3755">
          <w:pPr>
            <w:pStyle w:val="Spistreci2"/>
            <w:tabs>
              <w:tab w:val="left" w:pos="880"/>
              <w:tab w:val="right" w:leader="dot" w:pos="9055"/>
            </w:tabs>
            <w:rPr>
              <w:rFonts w:asciiTheme="minorHAnsi" w:eastAsiaTheme="minorEastAsia" w:hAnsiTheme="minorHAnsi"/>
              <w:b w:val="0"/>
              <w:bCs w:val="0"/>
              <w:noProof/>
              <w:sz w:val="24"/>
              <w:szCs w:val="24"/>
              <w:lang w:val="en-GB" w:eastAsia="en-GB"/>
            </w:rPr>
          </w:pPr>
          <w:hyperlink w:anchor="_Toc493951066" w:history="1">
            <w:r w:rsidR="00753F5B" w:rsidRPr="00230C6E">
              <w:rPr>
                <w:rStyle w:val="Hipercze"/>
                <w:noProof/>
              </w:rPr>
              <w:t>2.3</w:t>
            </w:r>
            <w:r w:rsidR="00753F5B">
              <w:rPr>
                <w:rFonts w:asciiTheme="minorHAnsi" w:eastAsiaTheme="minorEastAsia" w:hAnsiTheme="minorHAnsi"/>
                <w:b w:val="0"/>
                <w:bCs w:val="0"/>
                <w:noProof/>
                <w:sz w:val="24"/>
                <w:szCs w:val="24"/>
                <w:lang w:val="en-GB" w:eastAsia="en-GB"/>
              </w:rPr>
              <w:tab/>
            </w:r>
            <w:r w:rsidR="00753F5B" w:rsidRPr="00230C6E">
              <w:rPr>
                <w:rStyle w:val="Hipercze"/>
                <w:noProof/>
              </w:rPr>
              <w:t>MS Roslyn</w:t>
            </w:r>
            <w:r w:rsidR="00753F5B">
              <w:rPr>
                <w:noProof/>
                <w:webHidden/>
              </w:rPr>
              <w:tab/>
            </w:r>
            <w:r w:rsidR="00753F5B">
              <w:rPr>
                <w:noProof/>
                <w:webHidden/>
              </w:rPr>
              <w:fldChar w:fldCharType="begin"/>
            </w:r>
            <w:r w:rsidR="00753F5B">
              <w:rPr>
                <w:noProof/>
                <w:webHidden/>
              </w:rPr>
              <w:instrText xml:space="preserve"> PAGEREF _Toc493951066 \h </w:instrText>
            </w:r>
            <w:r w:rsidR="00753F5B">
              <w:rPr>
                <w:noProof/>
                <w:webHidden/>
              </w:rPr>
            </w:r>
            <w:r w:rsidR="00753F5B">
              <w:rPr>
                <w:noProof/>
                <w:webHidden/>
              </w:rPr>
              <w:fldChar w:fldCharType="separate"/>
            </w:r>
            <w:r w:rsidR="00753F5B">
              <w:rPr>
                <w:noProof/>
                <w:webHidden/>
              </w:rPr>
              <w:t>11</w:t>
            </w:r>
            <w:r w:rsidR="00753F5B">
              <w:rPr>
                <w:noProof/>
                <w:webHidden/>
              </w:rPr>
              <w:fldChar w:fldCharType="end"/>
            </w:r>
          </w:hyperlink>
        </w:p>
        <w:p w14:paraId="13D19304" w14:textId="77777777" w:rsidR="00753F5B" w:rsidRDefault="00BD3755">
          <w:pPr>
            <w:pStyle w:val="Spistreci2"/>
            <w:tabs>
              <w:tab w:val="left" w:pos="880"/>
              <w:tab w:val="right" w:leader="dot" w:pos="9055"/>
            </w:tabs>
            <w:rPr>
              <w:rFonts w:asciiTheme="minorHAnsi" w:eastAsiaTheme="minorEastAsia" w:hAnsiTheme="minorHAnsi"/>
              <w:b w:val="0"/>
              <w:bCs w:val="0"/>
              <w:noProof/>
              <w:sz w:val="24"/>
              <w:szCs w:val="24"/>
              <w:lang w:val="en-GB" w:eastAsia="en-GB"/>
            </w:rPr>
          </w:pPr>
          <w:hyperlink w:anchor="_Toc493951067" w:history="1">
            <w:r w:rsidR="00753F5B" w:rsidRPr="00230C6E">
              <w:rPr>
                <w:rStyle w:val="Hipercze"/>
                <w:noProof/>
              </w:rPr>
              <w:t>2.4</w:t>
            </w:r>
            <w:r w:rsidR="00753F5B">
              <w:rPr>
                <w:rFonts w:asciiTheme="minorHAnsi" w:eastAsiaTheme="minorEastAsia" w:hAnsiTheme="minorHAnsi"/>
                <w:b w:val="0"/>
                <w:bCs w:val="0"/>
                <w:noProof/>
                <w:sz w:val="24"/>
                <w:szCs w:val="24"/>
                <w:lang w:val="en-GB" w:eastAsia="en-GB"/>
              </w:rPr>
              <w:tab/>
            </w:r>
            <w:r w:rsidR="00753F5B" w:rsidRPr="00230C6E">
              <w:rPr>
                <w:rStyle w:val="Hipercze"/>
                <w:noProof/>
              </w:rPr>
              <w:t>O naszym projekcie</w:t>
            </w:r>
            <w:r w:rsidR="00753F5B">
              <w:rPr>
                <w:noProof/>
                <w:webHidden/>
              </w:rPr>
              <w:tab/>
            </w:r>
            <w:r w:rsidR="00753F5B">
              <w:rPr>
                <w:noProof/>
                <w:webHidden/>
              </w:rPr>
              <w:fldChar w:fldCharType="begin"/>
            </w:r>
            <w:r w:rsidR="00753F5B">
              <w:rPr>
                <w:noProof/>
                <w:webHidden/>
              </w:rPr>
              <w:instrText xml:space="preserve"> PAGEREF _Toc493951067 \h </w:instrText>
            </w:r>
            <w:r w:rsidR="00753F5B">
              <w:rPr>
                <w:noProof/>
                <w:webHidden/>
              </w:rPr>
            </w:r>
            <w:r w:rsidR="00753F5B">
              <w:rPr>
                <w:noProof/>
                <w:webHidden/>
              </w:rPr>
              <w:fldChar w:fldCharType="separate"/>
            </w:r>
            <w:r w:rsidR="00753F5B">
              <w:rPr>
                <w:noProof/>
                <w:webHidden/>
              </w:rPr>
              <w:t>12</w:t>
            </w:r>
            <w:r w:rsidR="00753F5B">
              <w:rPr>
                <w:noProof/>
                <w:webHidden/>
              </w:rPr>
              <w:fldChar w:fldCharType="end"/>
            </w:r>
          </w:hyperlink>
        </w:p>
        <w:p w14:paraId="6A01C250" w14:textId="77777777" w:rsidR="00753F5B" w:rsidRDefault="00BD3755">
          <w:pPr>
            <w:pStyle w:val="Spistreci2"/>
            <w:tabs>
              <w:tab w:val="left" w:pos="880"/>
              <w:tab w:val="right" w:leader="dot" w:pos="9055"/>
            </w:tabs>
            <w:rPr>
              <w:rFonts w:asciiTheme="minorHAnsi" w:eastAsiaTheme="minorEastAsia" w:hAnsiTheme="minorHAnsi"/>
              <w:b w:val="0"/>
              <w:bCs w:val="0"/>
              <w:noProof/>
              <w:sz w:val="24"/>
              <w:szCs w:val="24"/>
              <w:lang w:val="en-GB" w:eastAsia="en-GB"/>
            </w:rPr>
          </w:pPr>
          <w:hyperlink w:anchor="_Toc493951068" w:history="1">
            <w:r w:rsidR="00753F5B" w:rsidRPr="00230C6E">
              <w:rPr>
                <w:rStyle w:val="Hipercze"/>
                <w:noProof/>
              </w:rPr>
              <w:t>2.5</w:t>
            </w:r>
            <w:r w:rsidR="00753F5B">
              <w:rPr>
                <w:rFonts w:asciiTheme="minorHAnsi" w:eastAsiaTheme="minorEastAsia" w:hAnsiTheme="minorHAnsi"/>
                <w:b w:val="0"/>
                <w:bCs w:val="0"/>
                <w:noProof/>
                <w:sz w:val="24"/>
                <w:szCs w:val="24"/>
                <w:lang w:val="en-GB" w:eastAsia="en-GB"/>
              </w:rPr>
              <w:tab/>
            </w:r>
            <w:r w:rsidR="00753F5B" w:rsidRPr="00230C6E">
              <w:rPr>
                <w:rStyle w:val="Hipercze"/>
                <w:noProof/>
              </w:rPr>
              <w:t>Skrypty i zadania w skryptach</w:t>
            </w:r>
            <w:r w:rsidR="00753F5B">
              <w:rPr>
                <w:noProof/>
                <w:webHidden/>
              </w:rPr>
              <w:tab/>
            </w:r>
            <w:r w:rsidR="00753F5B">
              <w:rPr>
                <w:noProof/>
                <w:webHidden/>
              </w:rPr>
              <w:fldChar w:fldCharType="begin"/>
            </w:r>
            <w:r w:rsidR="00753F5B">
              <w:rPr>
                <w:noProof/>
                <w:webHidden/>
              </w:rPr>
              <w:instrText xml:space="preserve"> PAGEREF _Toc493951068 \h </w:instrText>
            </w:r>
            <w:r w:rsidR="00753F5B">
              <w:rPr>
                <w:noProof/>
                <w:webHidden/>
              </w:rPr>
            </w:r>
            <w:r w:rsidR="00753F5B">
              <w:rPr>
                <w:noProof/>
                <w:webHidden/>
              </w:rPr>
              <w:fldChar w:fldCharType="separate"/>
            </w:r>
            <w:r w:rsidR="00753F5B">
              <w:rPr>
                <w:noProof/>
                <w:webHidden/>
              </w:rPr>
              <w:t>12</w:t>
            </w:r>
            <w:r w:rsidR="00753F5B">
              <w:rPr>
                <w:noProof/>
                <w:webHidden/>
              </w:rPr>
              <w:fldChar w:fldCharType="end"/>
            </w:r>
          </w:hyperlink>
        </w:p>
        <w:p w14:paraId="60886A4D" w14:textId="77777777" w:rsidR="00753F5B" w:rsidRDefault="00BD3755">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69" w:history="1">
            <w:r w:rsidR="00753F5B" w:rsidRPr="00230C6E">
              <w:rPr>
                <w:rStyle w:val="Hipercze"/>
                <w:noProof/>
              </w:rPr>
              <w:t>2.5.1</w:t>
            </w:r>
            <w:r w:rsidR="00753F5B">
              <w:rPr>
                <w:rFonts w:asciiTheme="minorHAnsi" w:eastAsiaTheme="minorEastAsia" w:hAnsiTheme="minorHAnsi"/>
                <w:noProof/>
                <w:sz w:val="24"/>
                <w:szCs w:val="24"/>
                <w:lang w:val="en-GB" w:eastAsia="en-GB"/>
              </w:rPr>
              <w:tab/>
            </w:r>
            <w:r w:rsidR="00753F5B" w:rsidRPr="00230C6E">
              <w:rPr>
                <w:rStyle w:val="Hipercze"/>
                <w:noProof/>
              </w:rPr>
              <w:t>Implementacja</w:t>
            </w:r>
            <w:r w:rsidR="00753F5B">
              <w:rPr>
                <w:noProof/>
                <w:webHidden/>
              </w:rPr>
              <w:tab/>
            </w:r>
            <w:r w:rsidR="00753F5B">
              <w:rPr>
                <w:noProof/>
                <w:webHidden/>
              </w:rPr>
              <w:fldChar w:fldCharType="begin"/>
            </w:r>
            <w:r w:rsidR="00753F5B">
              <w:rPr>
                <w:noProof/>
                <w:webHidden/>
              </w:rPr>
              <w:instrText xml:space="preserve"> PAGEREF _Toc493951069 \h </w:instrText>
            </w:r>
            <w:r w:rsidR="00753F5B">
              <w:rPr>
                <w:noProof/>
                <w:webHidden/>
              </w:rPr>
            </w:r>
            <w:r w:rsidR="00753F5B">
              <w:rPr>
                <w:noProof/>
                <w:webHidden/>
              </w:rPr>
              <w:fldChar w:fldCharType="separate"/>
            </w:r>
            <w:r w:rsidR="00753F5B">
              <w:rPr>
                <w:noProof/>
                <w:webHidden/>
              </w:rPr>
              <w:t>12</w:t>
            </w:r>
            <w:r w:rsidR="00753F5B">
              <w:rPr>
                <w:noProof/>
                <w:webHidden/>
              </w:rPr>
              <w:fldChar w:fldCharType="end"/>
            </w:r>
          </w:hyperlink>
        </w:p>
        <w:p w14:paraId="6C62F3BF" w14:textId="77777777" w:rsidR="00753F5B" w:rsidRDefault="00BD3755">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70" w:history="1">
            <w:r w:rsidR="00753F5B" w:rsidRPr="00230C6E">
              <w:rPr>
                <w:rStyle w:val="Hipercze"/>
                <w:noProof/>
              </w:rPr>
              <w:t>2.5.2</w:t>
            </w:r>
            <w:r w:rsidR="00753F5B">
              <w:rPr>
                <w:rFonts w:asciiTheme="minorHAnsi" w:eastAsiaTheme="minorEastAsia" w:hAnsiTheme="minorHAnsi"/>
                <w:noProof/>
                <w:sz w:val="24"/>
                <w:szCs w:val="24"/>
                <w:lang w:val="en-GB" w:eastAsia="en-GB"/>
              </w:rPr>
              <w:tab/>
            </w:r>
            <w:r w:rsidR="00753F5B" w:rsidRPr="00230C6E">
              <w:rPr>
                <w:rStyle w:val="Hipercze"/>
                <w:noProof/>
              </w:rPr>
              <w:t>Przykłady</w:t>
            </w:r>
            <w:r w:rsidR="00753F5B">
              <w:rPr>
                <w:noProof/>
                <w:webHidden/>
              </w:rPr>
              <w:tab/>
            </w:r>
            <w:r w:rsidR="00753F5B">
              <w:rPr>
                <w:noProof/>
                <w:webHidden/>
              </w:rPr>
              <w:fldChar w:fldCharType="begin"/>
            </w:r>
            <w:r w:rsidR="00753F5B">
              <w:rPr>
                <w:noProof/>
                <w:webHidden/>
              </w:rPr>
              <w:instrText xml:space="preserve"> PAGEREF _Toc493951070 \h </w:instrText>
            </w:r>
            <w:r w:rsidR="00753F5B">
              <w:rPr>
                <w:noProof/>
                <w:webHidden/>
              </w:rPr>
            </w:r>
            <w:r w:rsidR="00753F5B">
              <w:rPr>
                <w:noProof/>
                <w:webHidden/>
              </w:rPr>
              <w:fldChar w:fldCharType="separate"/>
            </w:r>
            <w:r w:rsidR="00753F5B">
              <w:rPr>
                <w:noProof/>
                <w:webHidden/>
              </w:rPr>
              <w:t>13</w:t>
            </w:r>
            <w:r w:rsidR="00753F5B">
              <w:rPr>
                <w:noProof/>
                <w:webHidden/>
              </w:rPr>
              <w:fldChar w:fldCharType="end"/>
            </w:r>
          </w:hyperlink>
        </w:p>
        <w:p w14:paraId="2B2DD62E" w14:textId="77777777" w:rsidR="00753F5B" w:rsidRDefault="00BD3755">
          <w:pPr>
            <w:pStyle w:val="Spistreci1"/>
            <w:rPr>
              <w:rFonts w:asciiTheme="minorHAnsi" w:eastAsiaTheme="minorEastAsia" w:hAnsiTheme="minorHAnsi"/>
              <w:b w:val="0"/>
              <w:bCs w:val="0"/>
              <w:noProof/>
              <w:lang w:val="en-GB" w:eastAsia="en-GB"/>
            </w:rPr>
          </w:pPr>
          <w:hyperlink w:anchor="_Toc493951071" w:history="1">
            <w:r w:rsidR="00753F5B" w:rsidRPr="00230C6E">
              <w:rPr>
                <w:rStyle w:val="Hipercze"/>
                <w:noProof/>
              </w:rPr>
              <w:t>3</w:t>
            </w:r>
            <w:r w:rsidR="00753F5B">
              <w:rPr>
                <w:rFonts w:asciiTheme="minorHAnsi" w:eastAsiaTheme="minorEastAsia" w:hAnsiTheme="minorHAnsi"/>
                <w:b w:val="0"/>
                <w:bCs w:val="0"/>
                <w:noProof/>
                <w:lang w:val="en-GB" w:eastAsia="en-GB"/>
              </w:rPr>
              <w:tab/>
            </w:r>
            <w:r w:rsidR="00753F5B" w:rsidRPr="00230C6E">
              <w:rPr>
                <w:rStyle w:val="Hipercze"/>
                <w:noProof/>
              </w:rPr>
              <w:t>Dokumentacja techniczna pracy</w:t>
            </w:r>
            <w:r w:rsidR="00753F5B">
              <w:rPr>
                <w:noProof/>
                <w:webHidden/>
              </w:rPr>
              <w:tab/>
            </w:r>
            <w:r w:rsidR="00753F5B">
              <w:rPr>
                <w:noProof/>
                <w:webHidden/>
              </w:rPr>
              <w:fldChar w:fldCharType="begin"/>
            </w:r>
            <w:r w:rsidR="00753F5B">
              <w:rPr>
                <w:noProof/>
                <w:webHidden/>
              </w:rPr>
              <w:instrText xml:space="preserve"> PAGEREF _Toc493951071 \h </w:instrText>
            </w:r>
            <w:r w:rsidR="00753F5B">
              <w:rPr>
                <w:noProof/>
                <w:webHidden/>
              </w:rPr>
            </w:r>
            <w:r w:rsidR="00753F5B">
              <w:rPr>
                <w:noProof/>
                <w:webHidden/>
              </w:rPr>
              <w:fldChar w:fldCharType="separate"/>
            </w:r>
            <w:r w:rsidR="00753F5B">
              <w:rPr>
                <w:noProof/>
                <w:webHidden/>
              </w:rPr>
              <w:t>16</w:t>
            </w:r>
            <w:r w:rsidR="00753F5B">
              <w:rPr>
                <w:noProof/>
                <w:webHidden/>
              </w:rPr>
              <w:fldChar w:fldCharType="end"/>
            </w:r>
          </w:hyperlink>
        </w:p>
        <w:p w14:paraId="187E7CDA" w14:textId="77777777" w:rsidR="00753F5B" w:rsidRDefault="00BD3755">
          <w:pPr>
            <w:pStyle w:val="Spistreci2"/>
            <w:tabs>
              <w:tab w:val="left" w:pos="880"/>
              <w:tab w:val="right" w:leader="dot" w:pos="9055"/>
            </w:tabs>
            <w:rPr>
              <w:rFonts w:asciiTheme="minorHAnsi" w:eastAsiaTheme="minorEastAsia" w:hAnsiTheme="minorHAnsi"/>
              <w:b w:val="0"/>
              <w:bCs w:val="0"/>
              <w:noProof/>
              <w:sz w:val="24"/>
              <w:szCs w:val="24"/>
              <w:lang w:val="en-GB" w:eastAsia="en-GB"/>
            </w:rPr>
          </w:pPr>
          <w:hyperlink w:anchor="_Toc493951072" w:history="1">
            <w:r w:rsidR="00753F5B" w:rsidRPr="00230C6E">
              <w:rPr>
                <w:rStyle w:val="Hipercze"/>
                <w:noProof/>
              </w:rPr>
              <w:t>3.1</w:t>
            </w:r>
            <w:r w:rsidR="00753F5B">
              <w:rPr>
                <w:rFonts w:asciiTheme="minorHAnsi" w:eastAsiaTheme="minorEastAsia" w:hAnsiTheme="minorHAnsi"/>
                <w:b w:val="0"/>
                <w:bCs w:val="0"/>
                <w:noProof/>
                <w:sz w:val="24"/>
                <w:szCs w:val="24"/>
                <w:lang w:val="en-GB" w:eastAsia="en-GB"/>
              </w:rPr>
              <w:tab/>
            </w:r>
            <w:r w:rsidR="00753F5B" w:rsidRPr="00230C6E">
              <w:rPr>
                <w:rStyle w:val="Hipercze"/>
                <w:noProof/>
              </w:rPr>
              <w:t>Uruchamianie programu</w:t>
            </w:r>
            <w:r w:rsidR="00753F5B">
              <w:rPr>
                <w:noProof/>
                <w:webHidden/>
              </w:rPr>
              <w:tab/>
            </w:r>
            <w:r w:rsidR="00753F5B">
              <w:rPr>
                <w:noProof/>
                <w:webHidden/>
              </w:rPr>
              <w:fldChar w:fldCharType="begin"/>
            </w:r>
            <w:r w:rsidR="00753F5B">
              <w:rPr>
                <w:noProof/>
                <w:webHidden/>
              </w:rPr>
              <w:instrText xml:space="preserve"> PAGEREF _Toc493951072 \h </w:instrText>
            </w:r>
            <w:r w:rsidR="00753F5B">
              <w:rPr>
                <w:noProof/>
                <w:webHidden/>
              </w:rPr>
            </w:r>
            <w:r w:rsidR="00753F5B">
              <w:rPr>
                <w:noProof/>
                <w:webHidden/>
              </w:rPr>
              <w:fldChar w:fldCharType="separate"/>
            </w:r>
            <w:r w:rsidR="00753F5B">
              <w:rPr>
                <w:noProof/>
                <w:webHidden/>
              </w:rPr>
              <w:t>16</w:t>
            </w:r>
            <w:r w:rsidR="00753F5B">
              <w:rPr>
                <w:noProof/>
                <w:webHidden/>
              </w:rPr>
              <w:fldChar w:fldCharType="end"/>
            </w:r>
          </w:hyperlink>
        </w:p>
        <w:p w14:paraId="47887E61" w14:textId="77777777" w:rsidR="00753F5B" w:rsidRDefault="00BD3755">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73" w:history="1">
            <w:r w:rsidR="00753F5B" w:rsidRPr="00230C6E">
              <w:rPr>
                <w:rStyle w:val="Hipercze"/>
                <w:noProof/>
              </w:rPr>
              <w:t>3.1.1</w:t>
            </w:r>
            <w:r w:rsidR="00753F5B">
              <w:rPr>
                <w:rFonts w:asciiTheme="minorHAnsi" w:eastAsiaTheme="minorEastAsia" w:hAnsiTheme="minorHAnsi"/>
                <w:noProof/>
                <w:sz w:val="24"/>
                <w:szCs w:val="24"/>
                <w:lang w:val="en-GB" w:eastAsia="en-GB"/>
              </w:rPr>
              <w:tab/>
            </w:r>
            <w:r w:rsidR="00753F5B" w:rsidRPr="00230C6E">
              <w:rPr>
                <w:rStyle w:val="Hipercze"/>
                <w:noProof/>
              </w:rPr>
              <w:t>Opcje uruchamiania</w:t>
            </w:r>
            <w:r w:rsidR="00753F5B">
              <w:rPr>
                <w:noProof/>
                <w:webHidden/>
              </w:rPr>
              <w:tab/>
            </w:r>
            <w:r w:rsidR="00753F5B">
              <w:rPr>
                <w:noProof/>
                <w:webHidden/>
              </w:rPr>
              <w:fldChar w:fldCharType="begin"/>
            </w:r>
            <w:r w:rsidR="00753F5B">
              <w:rPr>
                <w:noProof/>
                <w:webHidden/>
              </w:rPr>
              <w:instrText xml:space="preserve"> PAGEREF _Toc493951073 \h </w:instrText>
            </w:r>
            <w:r w:rsidR="00753F5B">
              <w:rPr>
                <w:noProof/>
                <w:webHidden/>
              </w:rPr>
            </w:r>
            <w:r w:rsidR="00753F5B">
              <w:rPr>
                <w:noProof/>
                <w:webHidden/>
              </w:rPr>
              <w:fldChar w:fldCharType="separate"/>
            </w:r>
            <w:r w:rsidR="00753F5B">
              <w:rPr>
                <w:noProof/>
                <w:webHidden/>
              </w:rPr>
              <w:t>16</w:t>
            </w:r>
            <w:r w:rsidR="00753F5B">
              <w:rPr>
                <w:noProof/>
                <w:webHidden/>
              </w:rPr>
              <w:fldChar w:fldCharType="end"/>
            </w:r>
          </w:hyperlink>
        </w:p>
        <w:p w14:paraId="5A651824" w14:textId="77777777" w:rsidR="00753F5B" w:rsidRDefault="00BD3755">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74" w:history="1">
            <w:r w:rsidR="00753F5B" w:rsidRPr="00230C6E">
              <w:rPr>
                <w:rStyle w:val="Hipercze"/>
                <w:noProof/>
              </w:rPr>
              <w:t>3.1.2</w:t>
            </w:r>
            <w:r w:rsidR="00753F5B">
              <w:rPr>
                <w:rFonts w:asciiTheme="minorHAnsi" w:eastAsiaTheme="minorEastAsia" w:hAnsiTheme="minorHAnsi"/>
                <w:noProof/>
                <w:sz w:val="24"/>
                <w:szCs w:val="24"/>
                <w:lang w:val="en-GB" w:eastAsia="en-GB"/>
              </w:rPr>
              <w:tab/>
            </w:r>
            <w:r w:rsidR="00753F5B" w:rsidRPr="00230C6E">
              <w:rPr>
                <w:rStyle w:val="Hipercze"/>
                <w:noProof/>
              </w:rPr>
              <w:t>Przykłady</w:t>
            </w:r>
            <w:r w:rsidR="00753F5B">
              <w:rPr>
                <w:noProof/>
                <w:webHidden/>
              </w:rPr>
              <w:tab/>
            </w:r>
            <w:r w:rsidR="00753F5B">
              <w:rPr>
                <w:noProof/>
                <w:webHidden/>
              </w:rPr>
              <w:fldChar w:fldCharType="begin"/>
            </w:r>
            <w:r w:rsidR="00753F5B">
              <w:rPr>
                <w:noProof/>
                <w:webHidden/>
              </w:rPr>
              <w:instrText xml:space="preserve"> PAGEREF _Toc493951074 \h </w:instrText>
            </w:r>
            <w:r w:rsidR="00753F5B">
              <w:rPr>
                <w:noProof/>
                <w:webHidden/>
              </w:rPr>
            </w:r>
            <w:r w:rsidR="00753F5B">
              <w:rPr>
                <w:noProof/>
                <w:webHidden/>
              </w:rPr>
              <w:fldChar w:fldCharType="separate"/>
            </w:r>
            <w:r w:rsidR="00753F5B">
              <w:rPr>
                <w:noProof/>
                <w:webHidden/>
              </w:rPr>
              <w:t>16</w:t>
            </w:r>
            <w:r w:rsidR="00753F5B">
              <w:rPr>
                <w:noProof/>
                <w:webHidden/>
              </w:rPr>
              <w:fldChar w:fldCharType="end"/>
            </w:r>
          </w:hyperlink>
        </w:p>
        <w:p w14:paraId="735C132A" w14:textId="77777777" w:rsidR="00753F5B" w:rsidRDefault="00BD3755">
          <w:pPr>
            <w:pStyle w:val="Spistreci2"/>
            <w:tabs>
              <w:tab w:val="left" w:pos="880"/>
              <w:tab w:val="right" w:leader="dot" w:pos="9055"/>
            </w:tabs>
            <w:rPr>
              <w:rFonts w:asciiTheme="minorHAnsi" w:eastAsiaTheme="minorEastAsia" w:hAnsiTheme="minorHAnsi"/>
              <w:b w:val="0"/>
              <w:bCs w:val="0"/>
              <w:noProof/>
              <w:sz w:val="24"/>
              <w:szCs w:val="24"/>
              <w:lang w:val="en-GB" w:eastAsia="en-GB"/>
            </w:rPr>
          </w:pPr>
          <w:hyperlink w:anchor="_Toc493951075" w:history="1">
            <w:r w:rsidR="00753F5B" w:rsidRPr="00230C6E">
              <w:rPr>
                <w:rStyle w:val="Hipercze"/>
                <w:noProof/>
              </w:rPr>
              <w:t>3.2</w:t>
            </w:r>
            <w:r w:rsidR="00753F5B">
              <w:rPr>
                <w:rFonts w:asciiTheme="minorHAnsi" w:eastAsiaTheme="minorEastAsia" w:hAnsiTheme="minorHAnsi"/>
                <w:b w:val="0"/>
                <w:bCs w:val="0"/>
                <w:noProof/>
                <w:sz w:val="24"/>
                <w:szCs w:val="24"/>
                <w:lang w:val="en-GB" w:eastAsia="en-GB"/>
              </w:rPr>
              <w:tab/>
            </w:r>
            <w:r w:rsidR="00753F5B" w:rsidRPr="00230C6E">
              <w:rPr>
                <w:rStyle w:val="Hipercze"/>
                <w:noProof/>
              </w:rPr>
              <w:t>Załączanie skryptów i bibliotek, modularność i rozszerzalność</w:t>
            </w:r>
            <w:r w:rsidR="00753F5B">
              <w:rPr>
                <w:noProof/>
                <w:webHidden/>
              </w:rPr>
              <w:tab/>
            </w:r>
            <w:r w:rsidR="00753F5B">
              <w:rPr>
                <w:noProof/>
                <w:webHidden/>
              </w:rPr>
              <w:fldChar w:fldCharType="begin"/>
            </w:r>
            <w:r w:rsidR="00753F5B">
              <w:rPr>
                <w:noProof/>
                <w:webHidden/>
              </w:rPr>
              <w:instrText xml:space="preserve"> PAGEREF _Toc493951075 \h </w:instrText>
            </w:r>
            <w:r w:rsidR="00753F5B">
              <w:rPr>
                <w:noProof/>
                <w:webHidden/>
              </w:rPr>
            </w:r>
            <w:r w:rsidR="00753F5B">
              <w:rPr>
                <w:noProof/>
                <w:webHidden/>
              </w:rPr>
              <w:fldChar w:fldCharType="separate"/>
            </w:r>
            <w:r w:rsidR="00753F5B">
              <w:rPr>
                <w:noProof/>
                <w:webHidden/>
              </w:rPr>
              <w:t>18</w:t>
            </w:r>
            <w:r w:rsidR="00753F5B">
              <w:rPr>
                <w:noProof/>
                <w:webHidden/>
              </w:rPr>
              <w:fldChar w:fldCharType="end"/>
            </w:r>
          </w:hyperlink>
        </w:p>
        <w:p w14:paraId="2E58164A" w14:textId="77777777" w:rsidR="00753F5B" w:rsidRDefault="00BD3755">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76" w:history="1">
            <w:r w:rsidR="00753F5B" w:rsidRPr="00230C6E">
              <w:rPr>
                <w:rStyle w:val="Hipercze"/>
                <w:noProof/>
              </w:rPr>
              <w:t>3.2.1</w:t>
            </w:r>
            <w:r w:rsidR="00753F5B">
              <w:rPr>
                <w:rFonts w:asciiTheme="minorHAnsi" w:eastAsiaTheme="minorEastAsia" w:hAnsiTheme="minorHAnsi"/>
                <w:noProof/>
                <w:sz w:val="24"/>
                <w:szCs w:val="24"/>
                <w:lang w:val="en-GB" w:eastAsia="en-GB"/>
              </w:rPr>
              <w:tab/>
            </w:r>
            <w:r w:rsidR="00753F5B" w:rsidRPr="00230C6E">
              <w:rPr>
                <w:rStyle w:val="Hipercze"/>
                <w:noProof/>
              </w:rPr>
              <w:t>Zenętrzne biblioteki</w:t>
            </w:r>
            <w:r w:rsidR="00753F5B">
              <w:rPr>
                <w:noProof/>
                <w:webHidden/>
              </w:rPr>
              <w:tab/>
            </w:r>
            <w:r w:rsidR="00753F5B">
              <w:rPr>
                <w:noProof/>
                <w:webHidden/>
              </w:rPr>
              <w:fldChar w:fldCharType="begin"/>
            </w:r>
            <w:r w:rsidR="00753F5B">
              <w:rPr>
                <w:noProof/>
                <w:webHidden/>
              </w:rPr>
              <w:instrText xml:space="preserve"> PAGEREF _Toc493951076 \h </w:instrText>
            </w:r>
            <w:r w:rsidR="00753F5B">
              <w:rPr>
                <w:noProof/>
                <w:webHidden/>
              </w:rPr>
            </w:r>
            <w:r w:rsidR="00753F5B">
              <w:rPr>
                <w:noProof/>
                <w:webHidden/>
              </w:rPr>
              <w:fldChar w:fldCharType="separate"/>
            </w:r>
            <w:r w:rsidR="00753F5B">
              <w:rPr>
                <w:noProof/>
                <w:webHidden/>
              </w:rPr>
              <w:t>18</w:t>
            </w:r>
            <w:r w:rsidR="00753F5B">
              <w:rPr>
                <w:noProof/>
                <w:webHidden/>
              </w:rPr>
              <w:fldChar w:fldCharType="end"/>
            </w:r>
          </w:hyperlink>
        </w:p>
        <w:p w14:paraId="045BDB3F" w14:textId="77777777" w:rsidR="00753F5B" w:rsidRDefault="00BD3755">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77" w:history="1">
            <w:r w:rsidR="00753F5B" w:rsidRPr="00230C6E">
              <w:rPr>
                <w:rStyle w:val="Hipercze"/>
                <w:noProof/>
              </w:rPr>
              <w:t>3.2.2</w:t>
            </w:r>
            <w:r w:rsidR="00753F5B">
              <w:rPr>
                <w:rFonts w:asciiTheme="minorHAnsi" w:eastAsiaTheme="minorEastAsia" w:hAnsiTheme="minorHAnsi"/>
                <w:noProof/>
                <w:sz w:val="24"/>
                <w:szCs w:val="24"/>
                <w:lang w:val="en-GB" w:eastAsia="en-GB"/>
              </w:rPr>
              <w:tab/>
            </w:r>
            <w:r w:rsidR="00753F5B" w:rsidRPr="00230C6E">
              <w:rPr>
                <w:rStyle w:val="Hipercze"/>
                <w:noProof/>
              </w:rPr>
              <w:t>Odnoszenie się do zewnętrznych skryptów</w:t>
            </w:r>
            <w:r w:rsidR="00753F5B">
              <w:rPr>
                <w:noProof/>
                <w:webHidden/>
              </w:rPr>
              <w:tab/>
            </w:r>
            <w:r w:rsidR="00753F5B">
              <w:rPr>
                <w:noProof/>
                <w:webHidden/>
              </w:rPr>
              <w:fldChar w:fldCharType="begin"/>
            </w:r>
            <w:r w:rsidR="00753F5B">
              <w:rPr>
                <w:noProof/>
                <w:webHidden/>
              </w:rPr>
              <w:instrText xml:space="preserve"> PAGEREF _Toc493951077 \h </w:instrText>
            </w:r>
            <w:r w:rsidR="00753F5B">
              <w:rPr>
                <w:noProof/>
                <w:webHidden/>
              </w:rPr>
            </w:r>
            <w:r w:rsidR="00753F5B">
              <w:rPr>
                <w:noProof/>
                <w:webHidden/>
              </w:rPr>
              <w:fldChar w:fldCharType="separate"/>
            </w:r>
            <w:r w:rsidR="00753F5B">
              <w:rPr>
                <w:noProof/>
                <w:webHidden/>
              </w:rPr>
              <w:t>18</w:t>
            </w:r>
            <w:r w:rsidR="00753F5B">
              <w:rPr>
                <w:noProof/>
                <w:webHidden/>
              </w:rPr>
              <w:fldChar w:fldCharType="end"/>
            </w:r>
          </w:hyperlink>
        </w:p>
        <w:p w14:paraId="52F6A281" w14:textId="77777777" w:rsidR="00753F5B" w:rsidRDefault="00BD3755">
          <w:pPr>
            <w:pStyle w:val="Spistreci2"/>
            <w:tabs>
              <w:tab w:val="left" w:pos="880"/>
              <w:tab w:val="right" w:leader="dot" w:pos="9055"/>
            </w:tabs>
            <w:rPr>
              <w:rFonts w:asciiTheme="minorHAnsi" w:eastAsiaTheme="minorEastAsia" w:hAnsiTheme="minorHAnsi"/>
              <w:b w:val="0"/>
              <w:bCs w:val="0"/>
              <w:noProof/>
              <w:sz w:val="24"/>
              <w:szCs w:val="24"/>
              <w:lang w:val="en-GB" w:eastAsia="en-GB"/>
            </w:rPr>
          </w:pPr>
          <w:hyperlink w:anchor="_Toc493951078" w:history="1">
            <w:r w:rsidR="00753F5B" w:rsidRPr="00230C6E">
              <w:rPr>
                <w:rStyle w:val="Hipercze"/>
                <w:noProof/>
              </w:rPr>
              <w:t>3.3</w:t>
            </w:r>
            <w:r w:rsidR="00753F5B">
              <w:rPr>
                <w:rFonts w:asciiTheme="minorHAnsi" w:eastAsiaTheme="minorEastAsia" w:hAnsiTheme="minorHAnsi"/>
                <w:b w:val="0"/>
                <w:bCs w:val="0"/>
                <w:noProof/>
                <w:sz w:val="24"/>
                <w:szCs w:val="24"/>
                <w:lang w:val="en-GB" w:eastAsia="en-GB"/>
              </w:rPr>
              <w:tab/>
            </w:r>
            <w:r w:rsidR="00753F5B" w:rsidRPr="00230C6E">
              <w:rPr>
                <w:rStyle w:val="Hipercze"/>
                <w:noProof/>
              </w:rPr>
              <w:t>Obsługiwanie skryptów</w:t>
            </w:r>
            <w:r w:rsidR="00753F5B">
              <w:rPr>
                <w:noProof/>
                <w:webHidden/>
              </w:rPr>
              <w:tab/>
            </w:r>
            <w:r w:rsidR="00753F5B">
              <w:rPr>
                <w:noProof/>
                <w:webHidden/>
              </w:rPr>
              <w:fldChar w:fldCharType="begin"/>
            </w:r>
            <w:r w:rsidR="00753F5B">
              <w:rPr>
                <w:noProof/>
                <w:webHidden/>
              </w:rPr>
              <w:instrText xml:space="preserve"> PAGEREF _Toc493951078 \h </w:instrText>
            </w:r>
            <w:r w:rsidR="00753F5B">
              <w:rPr>
                <w:noProof/>
                <w:webHidden/>
              </w:rPr>
            </w:r>
            <w:r w:rsidR="00753F5B">
              <w:rPr>
                <w:noProof/>
                <w:webHidden/>
              </w:rPr>
              <w:fldChar w:fldCharType="separate"/>
            </w:r>
            <w:r w:rsidR="00753F5B">
              <w:rPr>
                <w:noProof/>
                <w:webHidden/>
              </w:rPr>
              <w:t>18</w:t>
            </w:r>
            <w:r w:rsidR="00753F5B">
              <w:rPr>
                <w:noProof/>
                <w:webHidden/>
              </w:rPr>
              <w:fldChar w:fldCharType="end"/>
            </w:r>
          </w:hyperlink>
        </w:p>
        <w:p w14:paraId="5AC5058E" w14:textId="77777777" w:rsidR="00753F5B" w:rsidRDefault="00BD3755">
          <w:pPr>
            <w:pStyle w:val="Spistreci2"/>
            <w:tabs>
              <w:tab w:val="left" w:pos="880"/>
              <w:tab w:val="right" w:leader="dot" w:pos="9055"/>
            </w:tabs>
            <w:rPr>
              <w:rFonts w:asciiTheme="minorHAnsi" w:eastAsiaTheme="minorEastAsia" w:hAnsiTheme="minorHAnsi"/>
              <w:b w:val="0"/>
              <w:bCs w:val="0"/>
              <w:noProof/>
              <w:sz w:val="24"/>
              <w:szCs w:val="24"/>
              <w:lang w:val="en-GB" w:eastAsia="en-GB"/>
            </w:rPr>
          </w:pPr>
          <w:hyperlink w:anchor="_Toc493951079" w:history="1">
            <w:r w:rsidR="00753F5B" w:rsidRPr="00230C6E">
              <w:rPr>
                <w:rStyle w:val="Hipercze"/>
                <w:noProof/>
              </w:rPr>
              <w:t>3.4</w:t>
            </w:r>
            <w:r w:rsidR="00753F5B">
              <w:rPr>
                <w:rFonts w:asciiTheme="minorHAnsi" w:eastAsiaTheme="minorEastAsia" w:hAnsiTheme="minorHAnsi"/>
                <w:b w:val="0"/>
                <w:bCs w:val="0"/>
                <w:noProof/>
                <w:sz w:val="24"/>
                <w:szCs w:val="24"/>
                <w:lang w:val="en-GB" w:eastAsia="en-GB"/>
              </w:rPr>
              <w:tab/>
            </w:r>
            <w:r w:rsidR="00753F5B" w:rsidRPr="00230C6E">
              <w:rPr>
                <w:rStyle w:val="Hipercze"/>
                <w:noProof/>
              </w:rPr>
              <w:t>Zapisywanie do logów</w:t>
            </w:r>
            <w:r w:rsidR="00753F5B">
              <w:rPr>
                <w:noProof/>
                <w:webHidden/>
              </w:rPr>
              <w:tab/>
            </w:r>
            <w:r w:rsidR="00753F5B">
              <w:rPr>
                <w:noProof/>
                <w:webHidden/>
              </w:rPr>
              <w:fldChar w:fldCharType="begin"/>
            </w:r>
            <w:r w:rsidR="00753F5B">
              <w:rPr>
                <w:noProof/>
                <w:webHidden/>
              </w:rPr>
              <w:instrText xml:space="preserve"> PAGEREF _Toc493951079 \h </w:instrText>
            </w:r>
            <w:r w:rsidR="00753F5B">
              <w:rPr>
                <w:noProof/>
                <w:webHidden/>
              </w:rPr>
            </w:r>
            <w:r w:rsidR="00753F5B">
              <w:rPr>
                <w:noProof/>
                <w:webHidden/>
              </w:rPr>
              <w:fldChar w:fldCharType="separate"/>
            </w:r>
            <w:r w:rsidR="00753F5B">
              <w:rPr>
                <w:noProof/>
                <w:webHidden/>
              </w:rPr>
              <w:t>19</w:t>
            </w:r>
            <w:r w:rsidR="00753F5B">
              <w:rPr>
                <w:noProof/>
                <w:webHidden/>
              </w:rPr>
              <w:fldChar w:fldCharType="end"/>
            </w:r>
          </w:hyperlink>
        </w:p>
        <w:p w14:paraId="5372F87E" w14:textId="77777777" w:rsidR="00753F5B" w:rsidRDefault="00BD3755">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80" w:history="1">
            <w:r w:rsidR="00753F5B" w:rsidRPr="00230C6E">
              <w:rPr>
                <w:rStyle w:val="Hipercze"/>
                <w:noProof/>
              </w:rPr>
              <w:t>3.4.1</w:t>
            </w:r>
            <w:r w:rsidR="00753F5B">
              <w:rPr>
                <w:rFonts w:asciiTheme="minorHAnsi" w:eastAsiaTheme="minorEastAsia" w:hAnsiTheme="minorHAnsi"/>
                <w:noProof/>
                <w:sz w:val="24"/>
                <w:szCs w:val="24"/>
                <w:lang w:val="en-GB" w:eastAsia="en-GB"/>
              </w:rPr>
              <w:tab/>
            </w:r>
            <w:r w:rsidR="00753F5B" w:rsidRPr="00230C6E">
              <w:rPr>
                <w:rStyle w:val="Hipercze"/>
                <w:noProof/>
              </w:rPr>
              <w:t>Implementacja</w:t>
            </w:r>
            <w:r w:rsidR="00753F5B">
              <w:rPr>
                <w:noProof/>
                <w:webHidden/>
              </w:rPr>
              <w:tab/>
            </w:r>
            <w:r w:rsidR="00753F5B">
              <w:rPr>
                <w:noProof/>
                <w:webHidden/>
              </w:rPr>
              <w:fldChar w:fldCharType="begin"/>
            </w:r>
            <w:r w:rsidR="00753F5B">
              <w:rPr>
                <w:noProof/>
                <w:webHidden/>
              </w:rPr>
              <w:instrText xml:space="preserve"> PAGEREF _Toc493951080 \h </w:instrText>
            </w:r>
            <w:r w:rsidR="00753F5B">
              <w:rPr>
                <w:noProof/>
                <w:webHidden/>
              </w:rPr>
            </w:r>
            <w:r w:rsidR="00753F5B">
              <w:rPr>
                <w:noProof/>
                <w:webHidden/>
              </w:rPr>
              <w:fldChar w:fldCharType="separate"/>
            </w:r>
            <w:r w:rsidR="00753F5B">
              <w:rPr>
                <w:noProof/>
                <w:webHidden/>
              </w:rPr>
              <w:t>19</w:t>
            </w:r>
            <w:r w:rsidR="00753F5B">
              <w:rPr>
                <w:noProof/>
                <w:webHidden/>
              </w:rPr>
              <w:fldChar w:fldCharType="end"/>
            </w:r>
          </w:hyperlink>
        </w:p>
        <w:p w14:paraId="7CB3E6CA" w14:textId="77777777" w:rsidR="00753F5B" w:rsidRDefault="00BD3755">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81" w:history="1">
            <w:r w:rsidR="00753F5B" w:rsidRPr="00230C6E">
              <w:rPr>
                <w:rStyle w:val="Hipercze"/>
                <w:noProof/>
              </w:rPr>
              <w:t>3.4.2</w:t>
            </w:r>
            <w:r w:rsidR="00753F5B">
              <w:rPr>
                <w:rFonts w:asciiTheme="minorHAnsi" w:eastAsiaTheme="minorEastAsia" w:hAnsiTheme="minorHAnsi"/>
                <w:noProof/>
                <w:sz w:val="24"/>
                <w:szCs w:val="24"/>
                <w:lang w:val="en-GB" w:eastAsia="en-GB"/>
              </w:rPr>
              <w:tab/>
            </w:r>
            <w:r w:rsidR="00753F5B" w:rsidRPr="00230C6E">
              <w:rPr>
                <w:rStyle w:val="Hipercze"/>
                <w:noProof/>
              </w:rPr>
              <w:t>Konfiguracja Nlog</w:t>
            </w:r>
            <w:r w:rsidR="00753F5B">
              <w:rPr>
                <w:noProof/>
                <w:webHidden/>
              </w:rPr>
              <w:tab/>
            </w:r>
            <w:r w:rsidR="00753F5B">
              <w:rPr>
                <w:noProof/>
                <w:webHidden/>
              </w:rPr>
              <w:fldChar w:fldCharType="begin"/>
            </w:r>
            <w:r w:rsidR="00753F5B">
              <w:rPr>
                <w:noProof/>
                <w:webHidden/>
              </w:rPr>
              <w:instrText xml:space="preserve"> PAGEREF _Toc493951081 \h </w:instrText>
            </w:r>
            <w:r w:rsidR="00753F5B">
              <w:rPr>
                <w:noProof/>
                <w:webHidden/>
              </w:rPr>
            </w:r>
            <w:r w:rsidR="00753F5B">
              <w:rPr>
                <w:noProof/>
                <w:webHidden/>
              </w:rPr>
              <w:fldChar w:fldCharType="separate"/>
            </w:r>
            <w:r w:rsidR="00753F5B">
              <w:rPr>
                <w:noProof/>
                <w:webHidden/>
              </w:rPr>
              <w:t>19</w:t>
            </w:r>
            <w:r w:rsidR="00753F5B">
              <w:rPr>
                <w:noProof/>
                <w:webHidden/>
              </w:rPr>
              <w:fldChar w:fldCharType="end"/>
            </w:r>
          </w:hyperlink>
        </w:p>
        <w:p w14:paraId="1CA9DE9A" w14:textId="77777777" w:rsidR="00753F5B" w:rsidRDefault="00BD3755">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82" w:history="1">
            <w:r w:rsidR="00753F5B" w:rsidRPr="00230C6E">
              <w:rPr>
                <w:rStyle w:val="Hipercze"/>
                <w:noProof/>
              </w:rPr>
              <w:t>3.4.3</w:t>
            </w:r>
            <w:r w:rsidR="00753F5B">
              <w:rPr>
                <w:rFonts w:asciiTheme="minorHAnsi" w:eastAsiaTheme="minorEastAsia" w:hAnsiTheme="minorHAnsi"/>
                <w:noProof/>
                <w:sz w:val="24"/>
                <w:szCs w:val="24"/>
                <w:lang w:val="en-GB" w:eastAsia="en-GB"/>
              </w:rPr>
              <w:tab/>
            </w:r>
            <w:r w:rsidR="00753F5B" w:rsidRPr="00230C6E">
              <w:rPr>
                <w:rStyle w:val="Hipercze"/>
                <w:noProof/>
              </w:rPr>
              <w:t>Zapisywanie do logów bezpośrednio ze skryptu</w:t>
            </w:r>
            <w:r w:rsidR="00753F5B">
              <w:rPr>
                <w:noProof/>
                <w:webHidden/>
              </w:rPr>
              <w:tab/>
            </w:r>
            <w:r w:rsidR="00753F5B">
              <w:rPr>
                <w:noProof/>
                <w:webHidden/>
              </w:rPr>
              <w:fldChar w:fldCharType="begin"/>
            </w:r>
            <w:r w:rsidR="00753F5B">
              <w:rPr>
                <w:noProof/>
                <w:webHidden/>
              </w:rPr>
              <w:instrText xml:space="preserve"> PAGEREF _Toc493951082 \h </w:instrText>
            </w:r>
            <w:r w:rsidR="00753F5B">
              <w:rPr>
                <w:noProof/>
                <w:webHidden/>
              </w:rPr>
            </w:r>
            <w:r w:rsidR="00753F5B">
              <w:rPr>
                <w:noProof/>
                <w:webHidden/>
              </w:rPr>
              <w:fldChar w:fldCharType="separate"/>
            </w:r>
            <w:r w:rsidR="00753F5B">
              <w:rPr>
                <w:noProof/>
                <w:webHidden/>
              </w:rPr>
              <w:t>22</w:t>
            </w:r>
            <w:r w:rsidR="00753F5B">
              <w:rPr>
                <w:noProof/>
                <w:webHidden/>
              </w:rPr>
              <w:fldChar w:fldCharType="end"/>
            </w:r>
          </w:hyperlink>
        </w:p>
        <w:p w14:paraId="3BCD804E" w14:textId="77777777" w:rsidR="00753F5B" w:rsidRDefault="00BD3755">
          <w:pPr>
            <w:pStyle w:val="Spistreci2"/>
            <w:tabs>
              <w:tab w:val="left" w:pos="880"/>
              <w:tab w:val="right" w:leader="dot" w:pos="9055"/>
            </w:tabs>
            <w:rPr>
              <w:rFonts w:asciiTheme="minorHAnsi" w:eastAsiaTheme="minorEastAsia" w:hAnsiTheme="minorHAnsi"/>
              <w:b w:val="0"/>
              <w:bCs w:val="0"/>
              <w:noProof/>
              <w:sz w:val="24"/>
              <w:szCs w:val="24"/>
              <w:lang w:val="en-GB" w:eastAsia="en-GB"/>
            </w:rPr>
          </w:pPr>
          <w:hyperlink w:anchor="_Toc493951083" w:history="1">
            <w:r w:rsidR="00753F5B" w:rsidRPr="00230C6E">
              <w:rPr>
                <w:rStyle w:val="Hipercze"/>
                <w:noProof/>
              </w:rPr>
              <w:t>3.5</w:t>
            </w:r>
            <w:r w:rsidR="00753F5B">
              <w:rPr>
                <w:rFonts w:asciiTheme="minorHAnsi" w:eastAsiaTheme="minorEastAsia" w:hAnsiTheme="minorHAnsi"/>
                <w:b w:val="0"/>
                <w:bCs w:val="0"/>
                <w:noProof/>
                <w:sz w:val="24"/>
                <w:szCs w:val="24"/>
                <w:lang w:val="en-GB" w:eastAsia="en-GB"/>
              </w:rPr>
              <w:tab/>
            </w:r>
            <w:r w:rsidR="00753F5B" w:rsidRPr="00230C6E">
              <w:rPr>
                <w:rStyle w:val="Hipercze"/>
                <w:noProof/>
              </w:rPr>
              <w:t>Budowanie projektu i solucji</w:t>
            </w:r>
            <w:r w:rsidR="00753F5B">
              <w:rPr>
                <w:noProof/>
                <w:webHidden/>
              </w:rPr>
              <w:tab/>
            </w:r>
            <w:r w:rsidR="00753F5B">
              <w:rPr>
                <w:noProof/>
                <w:webHidden/>
              </w:rPr>
              <w:fldChar w:fldCharType="begin"/>
            </w:r>
            <w:r w:rsidR="00753F5B">
              <w:rPr>
                <w:noProof/>
                <w:webHidden/>
              </w:rPr>
              <w:instrText xml:space="preserve"> PAGEREF _Toc493951083 \h </w:instrText>
            </w:r>
            <w:r w:rsidR="00753F5B">
              <w:rPr>
                <w:noProof/>
                <w:webHidden/>
              </w:rPr>
            </w:r>
            <w:r w:rsidR="00753F5B">
              <w:rPr>
                <w:noProof/>
                <w:webHidden/>
              </w:rPr>
              <w:fldChar w:fldCharType="separate"/>
            </w:r>
            <w:r w:rsidR="00753F5B">
              <w:rPr>
                <w:noProof/>
                <w:webHidden/>
              </w:rPr>
              <w:t>23</w:t>
            </w:r>
            <w:r w:rsidR="00753F5B">
              <w:rPr>
                <w:noProof/>
                <w:webHidden/>
              </w:rPr>
              <w:fldChar w:fldCharType="end"/>
            </w:r>
          </w:hyperlink>
        </w:p>
        <w:p w14:paraId="55BFF951" w14:textId="77777777" w:rsidR="00753F5B" w:rsidRDefault="00BD3755">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84" w:history="1">
            <w:r w:rsidR="00753F5B" w:rsidRPr="00230C6E">
              <w:rPr>
                <w:rStyle w:val="Hipercze"/>
                <w:noProof/>
              </w:rPr>
              <w:t>3.5.1</w:t>
            </w:r>
            <w:r w:rsidR="00753F5B">
              <w:rPr>
                <w:rFonts w:asciiTheme="minorHAnsi" w:eastAsiaTheme="minorEastAsia" w:hAnsiTheme="minorHAnsi"/>
                <w:noProof/>
                <w:sz w:val="24"/>
                <w:szCs w:val="24"/>
                <w:lang w:val="en-GB" w:eastAsia="en-GB"/>
              </w:rPr>
              <w:tab/>
            </w:r>
            <w:r w:rsidR="00753F5B" w:rsidRPr="00230C6E">
              <w:rPr>
                <w:rStyle w:val="Hipercze"/>
                <w:noProof/>
              </w:rPr>
              <w:t>Implementacja</w:t>
            </w:r>
            <w:r w:rsidR="00753F5B">
              <w:rPr>
                <w:noProof/>
                <w:webHidden/>
              </w:rPr>
              <w:tab/>
            </w:r>
            <w:r w:rsidR="00753F5B">
              <w:rPr>
                <w:noProof/>
                <w:webHidden/>
              </w:rPr>
              <w:fldChar w:fldCharType="begin"/>
            </w:r>
            <w:r w:rsidR="00753F5B">
              <w:rPr>
                <w:noProof/>
                <w:webHidden/>
              </w:rPr>
              <w:instrText xml:space="preserve"> PAGEREF _Toc493951084 \h </w:instrText>
            </w:r>
            <w:r w:rsidR="00753F5B">
              <w:rPr>
                <w:noProof/>
                <w:webHidden/>
              </w:rPr>
            </w:r>
            <w:r w:rsidR="00753F5B">
              <w:rPr>
                <w:noProof/>
                <w:webHidden/>
              </w:rPr>
              <w:fldChar w:fldCharType="separate"/>
            </w:r>
            <w:r w:rsidR="00753F5B">
              <w:rPr>
                <w:noProof/>
                <w:webHidden/>
              </w:rPr>
              <w:t>23</w:t>
            </w:r>
            <w:r w:rsidR="00753F5B">
              <w:rPr>
                <w:noProof/>
                <w:webHidden/>
              </w:rPr>
              <w:fldChar w:fldCharType="end"/>
            </w:r>
          </w:hyperlink>
        </w:p>
        <w:p w14:paraId="40CC6F1E" w14:textId="77777777" w:rsidR="00753F5B" w:rsidRDefault="00BD3755">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85" w:history="1">
            <w:r w:rsidR="00753F5B" w:rsidRPr="00230C6E">
              <w:rPr>
                <w:rStyle w:val="Hipercze"/>
                <w:noProof/>
              </w:rPr>
              <w:t>3.5.2</w:t>
            </w:r>
            <w:r w:rsidR="00753F5B">
              <w:rPr>
                <w:rFonts w:asciiTheme="minorHAnsi" w:eastAsiaTheme="minorEastAsia" w:hAnsiTheme="minorHAnsi"/>
                <w:noProof/>
                <w:sz w:val="24"/>
                <w:szCs w:val="24"/>
                <w:lang w:val="en-GB" w:eastAsia="en-GB"/>
              </w:rPr>
              <w:tab/>
            </w:r>
            <w:r w:rsidR="00753F5B" w:rsidRPr="00230C6E">
              <w:rPr>
                <w:rStyle w:val="Hipercze"/>
                <w:noProof/>
              </w:rPr>
              <w:t>Metody i opisy parametrów</w:t>
            </w:r>
            <w:r w:rsidR="00753F5B">
              <w:rPr>
                <w:noProof/>
                <w:webHidden/>
              </w:rPr>
              <w:tab/>
            </w:r>
            <w:r w:rsidR="00753F5B">
              <w:rPr>
                <w:noProof/>
                <w:webHidden/>
              </w:rPr>
              <w:fldChar w:fldCharType="begin"/>
            </w:r>
            <w:r w:rsidR="00753F5B">
              <w:rPr>
                <w:noProof/>
                <w:webHidden/>
              </w:rPr>
              <w:instrText xml:space="preserve"> PAGEREF _Toc493951085 \h </w:instrText>
            </w:r>
            <w:r w:rsidR="00753F5B">
              <w:rPr>
                <w:noProof/>
                <w:webHidden/>
              </w:rPr>
            </w:r>
            <w:r w:rsidR="00753F5B">
              <w:rPr>
                <w:noProof/>
                <w:webHidden/>
              </w:rPr>
              <w:fldChar w:fldCharType="separate"/>
            </w:r>
            <w:r w:rsidR="00753F5B">
              <w:rPr>
                <w:noProof/>
                <w:webHidden/>
              </w:rPr>
              <w:t>23</w:t>
            </w:r>
            <w:r w:rsidR="00753F5B">
              <w:rPr>
                <w:noProof/>
                <w:webHidden/>
              </w:rPr>
              <w:fldChar w:fldCharType="end"/>
            </w:r>
          </w:hyperlink>
        </w:p>
        <w:p w14:paraId="7DCFB1CE" w14:textId="77777777" w:rsidR="00753F5B" w:rsidRDefault="00BD3755">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86" w:history="1">
            <w:r w:rsidR="00753F5B" w:rsidRPr="00230C6E">
              <w:rPr>
                <w:rStyle w:val="Hipercze"/>
                <w:noProof/>
              </w:rPr>
              <w:t>3.5.3</w:t>
            </w:r>
            <w:r w:rsidR="00753F5B">
              <w:rPr>
                <w:rFonts w:asciiTheme="minorHAnsi" w:eastAsiaTheme="minorEastAsia" w:hAnsiTheme="minorHAnsi"/>
                <w:noProof/>
                <w:sz w:val="24"/>
                <w:szCs w:val="24"/>
                <w:lang w:val="en-GB" w:eastAsia="en-GB"/>
              </w:rPr>
              <w:tab/>
            </w:r>
            <w:r w:rsidR="00753F5B" w:rsidRPr="00230C6E">
              <w:rPr>
                <w:rStyle w:val="Hipercze"/>
                <w:noProof/>
              </w:rPr>
              <w:t>Przykłady</w:t>
            </w:r>
            <w:r w:rsidR="00753F5B">
              <w:rPr>
                <w:noProof/>
                <w:webHidden/>
              </w:rPr>
              <w:tab/>
            </w:r>
            <w:r w:rsidR="00753F5B">
              <w:rPr>
                <w:noProof/>
                <w:webHidden/>
              </w:rPr>
              <w:fldChar w:fldCharType="begin"/>
            </w:r>
            <w:r w:rsidR="00753F5B">
              <w:rPr>
                <w:noProof/>
                <w:webHidden/>
              </w:rPr>
              <w:instrText xml:space="preserve"> PAGEREF _Toc493951086 \h </w:instrText>
            </w:r>
            <w:r w:rsidR="00753F5B">
              <w:rPr>
                <w:noProof/>
                <w:webHidden/>
              </w:rPr>
            </w:r>
            <w:r w:rsidR="00753F5B">
              <w:rPr>
                <w:noProof/>
                <w:webHidden/>
              </w:rPr>
              <w:fldChar w:fldCharType="separate"/>
            </w:r>
            <w:r w:rsidR="00753F5B">
              <w:rPr>
                <w:noProof/>
                <w:webHidden/>
              </w:rPr>
              <w:t>24</w:t>
            </w:r>
            <w:r w:rsidR="00753F5B">
              <w:rPr>
                <w:noProof/>
                <w:webHidden/>
              </w:rPr>
              <w:fldChar w:fldCharType="end"/>
            </w:r>
          </w:hyperlink>
        </w:p>
        <w:p w14:paraId="23E518DC" w14:textId="77777777" w:rsidR="00753F5B" w:rsidRDefault="00BD3755">
          <w:pPr>
            <w:pStyle w:val="Spistreci2"/>
            <w:tabs>
              <w:tab w:val="left" w:pos="880"/>
              <w:tab w:val="right" w:leader="dot" w:pos="9055"/>
            </w:tabs>
            <w:rPr>
              <w:rFonts w:asciiTheme="minorHAnsi" w:eastAsiaTheme="minorEastAsia" w:hAnsiTheme="minorHAnsi"/>
              <w:b w:val="0"/>
              <w:bCs w:val="0"/>
              <w:noProof/>
              <w:sz w:val="24"/>
              <w:szCs w:val="24"/>
              <w:lang w:val="en-GB" w:eastAsia="en-GB"/>
            </w:rPr>
          </w:pPr>
          <w:hyperlink w:anchor="_Toc493951087" w:history="1">
            <w:r w:rsidR="00753F5B" w:rsidRPr="00230C6E">
              <w:rPr>
                <w:rStyle w:val="Hipercze"/>
                <w:noProof/>
              </w:rPr>
              <w:t>3.6</w:t>
            </w:r>
            <w:r w:rsidR="00753F5B">
              <w:rPr>
                <w:rFonts w:asciiTheme="minorHAnsi" w:eastAsiaTheme="minorEastAsia" w:hAnsiTheme="minorHAnsi"/>
                <w:b w:val="0"/>
                <w:bCs w:val="0"/>
                <w:noProof/>
                <w:sz w:val="24"/>
                <w:szCs w:val="24"/>
                <w:lang w:val="en-GB" w:eastAsia="en-GB"/>
              </w:rPr>
              <w:tab/>
            </w:r>
            <w:r w:rsidR="00753F5B" w:rsidRPr="00230C6E">
              <w:rPr>
                <w:rStyle w:val="Hipercze"/>
                <w:noProof/>
              </w:rPr>
              <w:t>Operacje na plikach i folderach</w:t>
            </w:r>
            <w:r w:rsidR="00753F5B">
              <w:rPr>
                <w:noProof/>
                <w:webHidden/>
              </w:rPr>
              <w:tab/>
            </w:r>
            <w:r w:rsidR="00753F5B">
              <w:rPr>
                <w:noProof/>
                <w:webHidden/>
              </w:rPr>
              <w:fldChar w:fldCharType="begin"/>
            </w:r>
            <w:r w:rsidR="00753F5B">
              <w:rPr>
                <w:noProof/>
                <w:webHidden/>
              </w:rPr>
              <w:instrText xml:space="preserve"> PAGEREF _Toc493951087 \h </w:instrText>
            </w:r>
            <w:r w:rsidR="00753F5B">
              <w:rPr>
                <w:noProof/>
                <w:webHidden/>
              </w:rPr>
            </w:r>
            <w:r w:rsidR="00753F5B">
              <w:rPr>
                <w:noProof/>
                <w:webHidden/>
              </w:rPr>
              <w:fldChar w:fldCharType="separate"/>
            </w:r>
            <w:r w:rsidR="00753F5B">
              <w:rPr>
                <w:noProof/>
                <w:webHidden/>
              </w:rPr>
              <w:t>27</w:t>
            </w:r>
            <w:r w:rsidR="00753F5B">
              <w:rPr>
                <w:noProof/>
                <w:webHidden/>
              </w:rPr>
              <w:fldChar w:fldCharType="end"/>
            </w:r>
          </w:hyperlink>
        </w:p>
        <w:p w14:paraId="26F76E7D" w14:textId="77777777" w:rsidR="00753F5B" w:rsidRDefault="00BD3755">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88" w:history="1">
            <w:r w:rsidR="00753F5B" w:rsidRPr="00230C6E">
              <w:rPr>
                <w:rStyle w:val="Hipercze"/>
                <w:noProof/>
              </w:rPr>
              <w:t>3.6.1</w:t>
            </w:r>
            <w:r w:rsidR="00753F5B">
              <w:rPr>
                <w:rFonts w:asciiTheme="minorHAnsi" w:eastAsiaTheme="minorEastAsia" w:hAnsiTheme="minorHAnsi"/>
                <w:noProof/>
                <w:sz w:val="24"/>
                <w:szCs w:val="24"/>
                <w:lang w:val="en-GB" w:eastAsia="en-GB"/>
              </w:rPr>
              <w:tab/>
            </w:r>
            <w:r w:rsidR="00753F5B" w:rsidRPr="00230C6E">
              <w:rPr>
                <w:rStyle w:val="Hipercze"/>
                <w:noProof/>
              </w:rPr>
              <w:t>Implementacja</w:t>
            </w:r>
            <w:r w:rsidR="00753F5B">
              <w:rPr>
                <w:noProof/>
                <w:webHidden/>
              </w:rPr>
              <w:tab/>
            </w:r>
            <w:r w:rsidR="00753F5B">
              <w:rPr>
                <w:noProof/>
                <w:webHidden/>
              </w:rPr>
              <w:fldChar w:fldCharType="begin"/>
            </w:r>
            <w:r w:rsidR="00753F5B">
              <w:rPr>
                <w:noProof/>
                <w:webHidden/>
              </w:rPr>
              <w:instrText xml:space="preserve"> PAGEREF _Toc493951088 \h </w:instrText>
            </w:r>
            <w:r w:rsidR="00753F5B">
              <w:rPr>
                <w:noProof/>
                <w:webHidden/>
              </w:rPr>
            </w:r>
            <w:r w:rsidR="00753F5B">
              <w:rPr>
                <w:noProof/>
                <w:webHidden/>
              </w:rPr>
              <w:fldChar w:fldCharType="separate"/>
            </w:r>
            <w:r w:rsidR="00753F5B">
              <w:rPr>
                <w:noProof/>
                <w:webHidden/>
              </w:rPr>
              <w:t>27</w:t>
            </w:r>
            <w:r w:rsidR="00753F5B">
              <w:rPr>
                <w:noProof/>
                <w:webHidden/>
              </w:rPr>
              <w:fldChar w:fldCharType="end"/>
            </w:r>
          </w:hyperlink>
        </w:p>
        <w:p w14:paraId="7D567E95" w14:textId="77777777" w:rsidR="00753F5B" w:rsidRDefault="00BD3755">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89" w:history="1">
            <w:r w:rsidR="00753F5B" w:rsidRPr="00230C6E">
              <w:rPr>
                <w:rStyle w:val="Hipercze"/>
                <w:noProof/>
              </w:rPr>
              <w:t>3.6.2</w:t>
            </w:r>
            <w:r w:rsidR="00753F5B">
              <w:rPr>
                <w:rFonts w:asciiTheme="minorHAnsi" w:eastAsiaTheme="minorEastAsia" w:hAnsiTheme="minorHAnsi"/>
                <w:noProof/>
                <w:sz w:val="24"/>
                <w:szCs w:val="24"/>
                <w:lang w:val="en-GB" w:eastAsia="en-GB"/>
              </w:rPr>
              <w:tab/>
            </w:r>
            <w:r w:rsidR="00753F5B" w:rsidRPr="00230C6E">
              <w:rPr>
                <w:rStyle w:val="Hipercze"/>
                <w:noProof/>
              </w:rPr>
              <w:t>Metody i opis parametrów</w:t>
            </w:r>
            <w:r w:rsidR="00753F5B">
              <w:rPr>
                <w:noProof/>
                <w:webHidden/>
              </w:rPr>
              <w:tab/>
            </w:r>
            <w:r w:rsidR="00753F5B">
              <w:rPr>
                <w:noProof/>
                <w:webHidden/>
              </w:rPr>
              <w:fldChar w:fldCharType="begin"/>
            </w:r>
            <w:r w:rsidR="00753F5B">
              <w:rPr>
                <w:noProof/>
                <w:webHidden/>
              </w:rPr>
              <w:instrText xml:space="preserve"> PAGEREF _Toc493951089 \h </w:instrText>
            </w:r>
            <w:r w:rsidR="00753F5B">
              <w:rPr>
                <w:noProof/>
                <w:webHidden/>
              </w:rPr>
            </w:r>
            <w:r w:rsidR="00753F5B">
              <w:rPr>
                <w:noProof/>
                <w:webHidden/>
              </w:rPr>
              <w:fldChar w:fldCharType="separate"/>
            </w:r>
            <w:r w:rsidR="00753F5B">
              <w:rPr>
                <w:noProof/>
                <w:webHidden/>
              </w:rPr>
              <w:t>27</w:t>
            </w:r>
            <w:r w:rsidR="00753F5B">
              <w:rPr>
                <w:noProof/>
                <w:webHidden/>
              </w:rPr>
              <w:fldChar w:fldCharType="end"/>
            </w:r>
          </w:hyperlink>
        </w:p>
        <w:p w14:paraId="7A431DC6" w14:textId="77777777" w:rsidR="00753F5B" w:rsidRDefault="00BD3755">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90" w:history="1">
            <w:r w:rsidR="00753F5B" w:rsidRPr="00230C6E">
              <w:rPr>
                <w:rStyle w:val="Hipercze"/>
                <w:noProof/>
              </w:rPr>
              <w:t>3.6.3</w:t>
            </w:r>
            <w:r w:rsidR="00753F5B">
              <w:rPr>
                <w:rFonts w:asciiTheme="minorHAnsi" w:eastAsiaTheme="minorEastAsia" w:hAnsiTheme="minorHAnsi"/>
                <w:noProof/>
                <w:sz w:val="24"/>
                <w:szCs w:val="24"/>
                <w:lang w:val="en-GB" w:eastAsia="en-GB"/>
              </w:rPr>
              <w:tab/>
            </w:r>
            <w:r w:rsidR="00753F5B" w:rsidRPr="00230C6E">
              <w:rPr>
                <w:rStyle w:val="Hipercze"/>
                <w:noProof/>
              </w:rPr>
              <w:t>Przykłady</w:t>
            </w:r>
            <w:r w:rsidR="00753F5B">
              <w:rPr>
                <w:noProof/>
                <w:webHidden/>
              </w:rPr>
              <w:tab/>
            </w:r>
            <w:r w:rsidR="00753F5B">
              <w:rPr>
                <w:noProof/>
                <w:webHidden/>
              </w:rPr>
              <w:fldChar w:fldCharType="begin"/>
            </w:r>
            <w:r w:rsidR="00753F5B">
              <w:rPr>
                <w:noProof/>
                <w:webHidden/>
              </w:rPr>
              <w:instrText xml:space="preserve"> PAGEREF _Toc493951090 \h </w:instrText>
            </w:r>
            <w:r w:rsidR="00753F5B">
              <w:rPr>
                <w:noProof/>
                <w:webHidden/>
              </w:rPr>
            </w:r>
            <w:r w:rsidR="00753F5B">
              <w:rPr>
                <w:noProof/>
                <w:webHidden/>
              </w:rPr>
              <w:fldChar w:fldCharType="separate"/>
            </w:r>
            <w:r w:rsidR="00753F5B">
              <w:rPr>
                <w:noProof/>
                <w:webHidden/>
              </w:rPr>
              <w:t>29</w:t>
            </w:r>
            <w:r w:rsidR="00753F5B">
              <w:rPr>
                <w:noProof/>
                <w:webHidden/>
              </w:rPr>
              <w:fldChar w:fldCharType="end"/>
            </w:r>
          </w:hyperlink>
        </w:p>
        <w:p w14:paraId="7BDA3AAC" w14:textId="77777777" w:rsidR="00753F5B" w:rsidRDefault="00BD3755">
          <w:pPr>
            <w:pStyle w:val="Spistreci2"/>
            <w:tabs>
              <w:tab w:val="left" w:pos="880"/>
              <w:tab w:val="right" w:leader="dot" w:pos="9055"/>
            </w:tabs>
            <w:rPr>
              <w:rFonts w:asciiTheme="minorHAnsi" w:eastAsiaTheme="minorEastAsia" w:hAnsiTheme="minorHAnsi"/>
              <w:b w:val="0"/>
              <w:bCs w:val="0"/>
              <w:noProof/>
              <w:sz w:val="24"/>
              <w:szCs w:val="24"/>
              <w:lang w:val="en-GB" w:eastAsia="en-GB"/>
            </w:rPr>
          </w:pPr>
          <w:hyperlink w:anchor="_Toc493951091" w:history="1">
            <w:r w:rsidR="00753F5B" w:rsidRPr="00230C6E">
              <w:rPr>
                <w:rStyle w:val="Hipercze"/>
                <w:noProof/>
              </w:rPr>
              <w:t>3.7</w:t>
            </w:r>
            <w:r w:rsidR="00753F5B">
              <w:rPr>
                <w:rFonts w:asciiTheme="minorHAnsi" w:eastAsiaTheme="minorEastAsia" w:hAnsiTheme="minorHAnsi"/>
                <w:b w:val="0"/>
                <w:bCs w:val="0"/>
                <w:noProof/>
                <w:sz w:val="24"/>
                <w:szCs w:val="24"/>
                <w:lang w:val="en-GB" w:eastAsia="en-GB"/>
              </w:rPr>
              <w:tab/>
            </w:r>
            <w:r w:rsidR="00753F5B" w:rsidRPr="00230C6E">
              <w:rPr>
                <w:rStyle w:val="Hipercze"/>
                <w:noProof/>
              </w:rPr>
              <w:t>Archiwa</w:t>
            </w:r>
            <w:r w:rsidR="00753F5B">
              <w:rPr>
                <w:noProof/>
                <w:webHidden/>
              </w:rPr>
              <w:tab/>
            </w:r>
            <w:r w:rsidR="00753F5B">
              <w:rPr>
                <w:noProof/>
                <w:webHidden/>
              </w:rPr>
              <w:fldChar w:fldCharType="begin"/>
            </w:r>
            <w:r w:rsidR="00753F5B">
              <w:rPr>
                <w:noProof/>
                <w:webHidden/>
              </w:rPr>
              <w:instrText xml:space="preserve"> PAGEREF _Toc493951091 \h </w:instrText>
            </w:r>
            <w:r w:rsidR="00753F5B">
              <w:rPr>
                <w:noProof/>
                <w:webHidden/>
              </w:rPr>
            </w:r>
            <w:r w:rsidR="00753F5B">
              <w:rPr>
                <w:noProof/>
                <w:webHidden/>
              </w:rPr>
              <w:fldChar w:fldCharType="separate"/>
            </w:r>
            <w:r w:rsidR="00753F5B">
              <w:rPr>
                <w:noProof/>
                <w:webHidden/>
              </w:rPr>
              <w:t>32</w:t>
            </w:r>
            <w:r w:rsidR="00753F5B">
              <w:rPr>
                <w:noProof/>
                <w:webHidden/>
              </w:rPr>
              <w:fldChar w:fldCharType="end"/>
            </w:r>
          </w:hyperlink>
        </w:p>
        <w:p w14:paraId="7E09E186" w14:textId="77777777" w:rsidR="00753F5B" w:rsidRDefault="00BD3755">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92" w:history="1">
            <w:r w:rsidR="00753F5B" w:rsidRPr="00230C6E">
              <w:rPr>
                <w:rStyle w:val="Hipercze"/>
                <w:noProof/>
              </w:rPr>
              <w:t>3.7.1</w:t>
            </w:r>
            <w:r w:rsidR="00753F5B">
              <w:rPr>
                <w:rFonts w:asciiTheme="minorHAnsi" w:eastAsiaTheme="minorEastAsia" w:hAnsiTheme="minorHAnsi"/>
                <w:noProof/>
                <w:sz w:val="24"/>
                <w:szCs w:val="24"/>
                <w:lang w:val="en-GB" w:eastAsia="en-GB"/>
              </w:rPr>
              <w:tab/>
            </w:r>
            <w:r w:rsidR="00753F5B" w:rsidRPr="00230C6E">
              <w:rPr>
                <w:rStyle w:val="Hipercze"/>
                <w:noProof/>
              </w:rPr>
              <w:t>Implementacja</w:t>
            </w:r>
            <w:r w:rsidR="00753F5B">
              <w:rPr>
                <w:noProof/>
                <w:webHidden/>
              </w:rPr>
              <w:tab/>
            </w:r>
            <w:r w:rsidR="00753F5B">
              <w:rPr>
                <w:noProof/>
                <w:webHidden/>
              </w:rPr>
              <w:fldChar w:fldCharType="begin"/>
            </w:r>
            <w:r w:rsidR="00753F5B">
              <w:rPr>
                <w:noProof/>
                <w:webHidden/>
              </w:rPr>
              <w:instrText xml:space="preserve"> PAGEREF _Toc493951092 \h </w:instrText>
            </w:r>
            <w:r w:rsidR="00753F5B">
              <w:rPr>
                <w:noProof/>
                <w:webHidden/>
              </w:rPr>
            </w:r>
            <w:r w:rsidR="00753F5B">
              <w:rPr>
                <w:noProof/>
                <w:webHidden/>
              </w:rPr>
              <w:fldChar w:fldCharType="separate"/>
            </w:r>
            <w:r w:rsidR="00753F5B">
              <w:rPr>
                <w:noProof/>
                <w:webHidden/>
              </w:rPr>
              <w:t>32</w:t>
            </w:r>
            <w:r w:rsidR="00753F5B">
              <w:rPr>
                <w:noProof/>
                <w:webHidden/>
              </w:rPr>
              <w:fldChar w:fldCharType="end"/>
            </w:r>
          </w:hyperlink>
        </w:p>
        <w:p w14:paraId="5C1DDA6C" w14:textId="77777777" w:rsidR="00753F5B" w:rsidRDefault="00BD3755">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93" w:history="1">
            <w:r w:rsidR="00753F5B" w:rsidRPr="00230C6E">
              <w:rPr>
                <w:rStyle w:val="Hipercze"/>
                <w:noProof/>
              </w:rPr>
              <w:t>3.7.2</w:t>
            </w:r>
            <w:r w:rsidR="00753F5B">
              <w:rPr>
                <w:rFonts w:asciiTheme="minorHAnsi" w:eastAsiaTheme="minorEastAsia" w:hAnsiTheme="minorHAnsi"/>
                <w:noProof/>
                <w:sz w:val="24"/>
                <w:szCs w:val="24"/>
                <w:lang w:val="en-GB" w:eastAsia="en-GB"/>
              </w:rPr>
              <w:tab/>
            </w:r>
            <w:r w:rsidR="00753F5B" w:rsidRPr="00230C6E">
              <w:rPr>
                <w:rStyle w:val="Hipercze"/>
                <w:noProof/>
              </w:rPr>
              <w:t>Metody i opis parametrów</w:t>
            </w:r>
            <w:r w:rsidR="00753F5B">
              <w:rPr>
                <w:noProof/>
                <w:webHidden/>
              </w:rPr>
              <w:tab/>
            </w:r>
            <w:r w:rsidR="00753F5B">
              <w:rPr>
                <w:noProof/>
                <w:webHidden/>
              </w:rPr>
              <w:fldChar w:fldCharType="begin"/>
            </w:r>
            <w:r w:rsidR="00753F5B">
              <w:rPr>
                <w:noProof/>
                <w:webHidden/>
              </w:rPr>
              <w:instrText xml:space="preserve"> PAGEREF _Toc493951093 \h </w:instrText>
            </w:r>
            <w:r w:rsidR="00753F5B">
              <w:rPr>
                <w:noProof/>
                <w:webHidden/>
              </w:rPr>
            </w:r>
            <w:r w:rsidR="00753F5B">
              <w:rPr>
                <w:noProof/>
                <w:webHidden/>
              </w:rPr>
              <w:fldChar w:fldCharType="separate"/>
            </w:r>
            <w:r w:rsidR="00753F5B">
              <w:rPr>
                <w:noProof/>
                <w:webHidden/>
              </w:rPr>
              <w:t>33</w:t>
            </w:r>
            <w:r w:rsidR="00753F5B">
              <w:rPr>
                <w:noProof/>
                <w:webHidden/>
              </w:rPr>
              <w:fldChar w:fldCharType="end"/>
            </w:r>
          </w:hyperlink>
        </w:p>
        <w:p w14:paraId="00514E1C" w14:textId="77777777" w:rsidR="00753F5B" w:rsidRDefault="00BD3755">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94" w:history="1">
            <w:r w:rsidR="00753F5B" w:rsidRPr="00230C6E">
              <w:rPr>
                <w:rStyle w:val="Hipercze"/>
                <w:rFonts w:eastAsia="Times New Roman"/>
                <w:noProof/>
                <w:lang w:eastAsia="pl-PL"/>
              </w:rPr>
              <w:t>3.7.3</w:t>
            </w:r>
            <w:r w:rsidR="00753F5B">
              <w:rPr>
                <w:rFonts w:asciiTheme="minorHAnsi" w:eastAsiaTheme="minorEastAsia" w:hAnsiTheme="minorHAnsi"/>
                <w:noProof/>
                <w:sz w:val="24"/>
                <w:szCs w:val="24"/>
                <w:lang w:val="en-GB" w:eastAsia="en-GB"/>
              </w:rPr>
              <w:tab/>
            </w:r>
            <w:r w:rsidR="00753F5B" w:rsidRPr="00230C6E">
              <w:rPr>
                <w:rStyle w:val="Hipercze"/>
                <w:rFonts w:eastAsia="Times New Roman"/>
                <w:noProof/>
                <w:lang w:eastAsia="pl-PL"/>
              </w:rPr>
              <w:t>Przykłady</w:t>
            </w:r>
            <w:r w:rsidR="00753F5B">
              <w:rPr>
                <w:noProof/>
                <w:webHidden/>
              </w:rPr>
              <w:tab/>
            </w:r>
            <w:r w:rsidR="00753F5B">
              <w:rPr>
                <w:noProof/>
                <w:webHidden/>
              </w:rPr>
              <w:fldChar w:fldCharType="begin"/>
            </w:r>
            <w:r w:rsidR="00753F5B">
              <w:rPr>
                <w:noProof/>
                <w:webHidden/>
              </w:rPr>
              <w:instrText xml:space="preserve"> PAGEREF _Toc493951094 \h </w:instrText>
            </w:r>
            <w:r w:rsidR="00753F5B">
              <w:rPr>
                <w:noProof/>
                <w:webHidden/>
              </w:rPr>
            </w:r>
            <w:r w:rsidR="00753F5B">
              <w:rPr>
                <w:noProof/>
                <w:webHidden/>
              </w:rPr>
              <w:fldChar w:fldCharType="separate"/>
            </w:r>
            <w:r w:rsidR="00753F5B">
              <w:rPr>
                <w:noProof/>
                <w:webHidden/>
              </w:rPr>
              <w:t>34</w:t>
            </w:r>
            <w:r w:rsidR="00753F5B">
              <w:rPr>
                <w:noProof/>
                <w:webHidden/>
              </w:rPr>
              <w:fldChar w:fldCharType="end"/>
            </w:r>
          </w:hyperlink>
        </w:p>
        <w:p w14:paraId="4A2E38BA" w14:textId="77777777" w:rsidR="00753F5B" w:rsidRDefault="00BD3755">
          <w:pPr>
            <w:pStyle w:val="Spistreci2"/>
            <w:tabs>
              <w:tab w:val="left" w:pos="880"/>
              <w:tab w:val="right" w:leader="dot" w:pos="9055"/>
            </w:tabs>
            <w:rPr>
              <w:rFonts w:asciiTheme="minorHAnsi" w:eastAsiaTheme="minorEastAsia" w:hAnsiTheme="minorHAnsi"/>
              <w:b w:val="0"/>
              <w:bCs w:val="0"/>
              <w:noProof/>
              <w:sz w:val="24"/>
              <w:szCs w:val="24"/>
              <w:lang w:val="en-GB" w:eastAsia="en-GB"/>
            </w:rPr>
          </w:pPr>
          <w:hyperlink w:anchor="_Toc493951095" w:history="1">
            <w:r w:rsidR="00753F5B" w:rsidRPr="00230C6E">
              <w:rPr>
                <w:rStyle w:val="Hipercze"/>
                <w:noProof/>
                <w:lang w:eastAsia="pl-PL"/>
              </w:rPr>
              <w:t>3.8</w:t>
            </w:r>
            <w:r w:rsidR="00753F5B">
              <w:rPr>
                <w:rFonts w:asciiTheme="minorHAnsi" w:eastAsiaTheme="minorEastAsia" w:hAnsiTheme="minorHAnsi"/>
                <w:b w:val="0"/>
                <w:bCs w:val="0"/>
                <w:noProof/>
                <w:sz w:val="24"/>
                <w:szCs w:val="24"/>
                <w:lang w:val="en-GB" w:eastAsia="en-GB"/>
              </w:rPr>
              <w:tab/>
            </w:r>
            <w:r w:rsidR="00753F5B" w:rsidRPr="00230C6E">
              <w:rPr>
                <w:rStyle w:val="Hipercze"/>
                <w:noProof/>
                <w:lang w:eastAsia="pl-PL"/>
              </w:rPr>
              <w:t>Nunit</w:t>
            </w:r>
            <w:r w:rsidR="00753F5B">
              <w:rPr>
                <w:noProof/>
                <w:webHidden/>
              </w:rPr>
              <w:tab/>
            </w:r>
            <w:r w:rsidR="00753F5B">
              <w:rPr>
                <w:noProof/>
                <w:webHidden/>
              </w:rPr>
              <w:fldChar w:fldCharType="begin"/>
            </w:r>
            <w:r w:rsidR="00753F5B">
              <w:rPr>
                <w:noProof/>
                <w:webHidden/>
              </w:rPr>
              <w:instrText xml:space="preserve"> PAGEREF _Toc493951095 \h </w:instrText>
            </w:r>
            <w:r w:rsidR="00753F5B">
              <w:rPr>
                <w:noProof/>
                <w:webHidden/>
              </w:rPr>
            </w:r>
            <w:r w:rsidR="00753F5B">
              <w:rPr>
                <w:noProof/>
                <w:webHidden/>
              </w:rPr>
              <w:fldChar w:fldCharType="separate"/>
            </w:r>
            <w:r w:rsidR="00753F5B">
              <w:rPr>
                <w:noProof/>
                <w:webHidden/>
              </w:rPr>
              <w:t>37</w:t>
            </w:r>
            <w:r w:rsidR="00753F5B">
              <w:rPr>
                <w:noProof/>
                <w:webHidden/>
              </w:rPr>
              <w:fldChar w:fldCharType="end"/>
            </w:r>
          </w:hyperlink>
        </w:p>
        <w:p w14:paraId="6A430605" w14:textId="77777777" w:rsidR="00753F5B" w:rsidRDefault="00BD3755">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96" w:history="1">
            <w:r w:rsidR="00753F5B" w:rsidRPr="00230C6E">
              <w:rPr>
                <w:rStyle w:val="Hipercze"/>
                <w:noProof/>
                <w:lang w:eastAsia="pl-PL"/>
              </w:rPr>
              <w:t>3.8.1</w:t>
            </w:r>
            <w:r w:rsidR="00753F5B">
              <w:rPr>
                <w:rFonts w:asciiTheme="minorHAnsi" w:eastAsiaTheme="minorEastAsia" w:hAnsiTheme="minorHAnsi"/>
                <w:noProof/>
                <w:sz w:val="24"/>
                <w:szCs w:val="24"/>
                <w:lang w:val="en-GB" w:eastAsia="en-GB"/>
              </w:rPr>
              <w:tab/>
            </w:r>
            <w:r w:rsidR="00753F5B" w:rsidRPr="00230C6E">
              <w:rPr>
                <w:rStyle w:val="Hipercze"/>
                <w:noProof/>
                <w:lang w:eastAsia="pl-PL"/>
              </w:rPr>
              <w:t>Implementacja</w:t>
            </w:r>
            <w:r w:rsidR="00753F5B">
              <w:rPr>
                <w:noProof/>
                <w:webHidden/>
              </w:rPr>
              <w:tab/>
            </w:r>
            <w:r w:rsidR="00753F5B">
              <w:rPr>
                <w:noProof/>
                <w:webHidden/>
              </w:rPr>
              <w:fldChar w:fldCharType="begin"/>
            </w:r>
            <w:r w:rsidR="00753F5B">
              <w:rPr>
                <w:noProof/>
                <w:webHidden/>
              </w:rPr>
              <w:instrText xml:space="preserve"> PAGEREF _Toc493951096 \h </w:instrText>
            </w:r>
            <w:r w:rsidR="00753F5B">
              <w:rPr>
                <w:noProof/>
                <w:webHidden/>
              </w:rPr>
            </w:r>
            <w:r w:rsidR="00753F5B">
              <w:rPr>
                <w:noProof/>
                <w:webHidden/>
              </w:rPr>
              <w:fldChar w:fldCharType="separate"/>
            </w:r>
            <w:r w:rsidR="00753F5B">
              <w:rPr>
                <w:noProof/>
                <w:webHidden/>
              </w:rPr>
              <w:t>37</w:t>
            </w:r>
            <w:r w:rsidR="00753F5B">
              <w:rPr>
                <w:noProof/>
                <w:webHidden/>
              </w:rPr>
              <w:fldChar w:fldCharType="end"/>
            </w:r>
          </w:hyperlink>
        </w:p>
        <w:p w14:paraId="284ADCDD" w14:textId="77777777" w:rsidR="00753F5B" w:rsidRDefault="00BD3755">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97" w:history="1">
            <w:r w:rsidR="00753F5B" w:rsidRPr="00230C6E">
              <w:rPr>
                <w:rStyle w:val="Hipercze"/>
                <w:noProof/>
                <w:lang w:eastAsia="pl-PL"/>
              </w:rPr>
              <w:t>3.8.2</w:t>
            </w:r>
            <w:r w:rsidR="00753F5B">
              <w:rPr>
                <w:rFonts w:asciiTheme="minorHAnsi" w:eastAsiaTheme="minorEastAsia" w:hAnsiTheme="minorHAnsi"/>
                <w:noProof/>
                <w:sz w:val="24"/>
                <w:szCs w:val="24"/>
                <w:lang w:val="en-GB" w:eastAsia="en-GB"/>
              </w:rPr>
              <w:tab/>
            </w:r>
            <w:r w:rsidR="00753F5B" w:rsidRPr="00230C6E">
              <w:rPr>
                <w:rStyle w:val="Hipercze"/>
                <w:noProof/>
                <w:lang w:eastAsia="pl-PL"/>
              </w:rPr>
              <w:t>Metody i opis parametrów</w:t>
            </w:r>
            <w:r w:rsidR="00753F5B">
              <w:rPr>
                <w:noProof/>
                <w:webHidden/>
              </w:rPr>
              <w:tab/>
            </w:r>
            <w:r w:rsidR="00753F5B">
              <w:rPr>
                <w:noProof/>
                <w:webHidden/>
              </w:rPr>
              <w:fldChar w:fldCharType="begin"/>
            </w:r>
            <w:r w:rsidR="00753F5B">
              <w:rPr>
                <w:noProof/>
                <w:webHidden/>
              </w:rPr>
              <w:instrText xml:space="preserve"> PAGEREF _Toc493951097 \h </w:instrText>
            </w:r>
            <w:r w:rsidR="00753F5B">
              <w:rPr>
                <w:noProof/>
                <w:webHidden/>
              </w:rPr>
            </w:r>
            <w:r w:rsidR="00753F5B">
              <w:rPr>
                <w:noProof/>
                <w:webHidden/>
              </w:rPr>
              <w:fldChar w:fldCharType="separate"/>
            </w:r>
            <w:r w:rsidR="00753F5B">
              <w:rPr>
                <w:noProof/>
                <w:webHidden/>
              </w:rPr>
              <w:t>37</w:t>
            </w:r>
            <w:r w:rsidR="00753F5B">
              <w:rPr>
                <w:noProof/>
                <w:webHidden/>
              </w:rPr>
              <w:fldChar w:fldCharType="end"/>
            </w:r>
          </w:hyperlink>
        </w:p>
        <w:p w14:paraId="5B07C51A" w14:textId="77777777" w:rsidR="00753F5B" w:rsidRDefault="00BD3755">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98" w:history="1">
            <w:r w:rsidR="00753F5B" w:rsidRPr="00230C6E">
              <w:rPr>
                <w:rStyle w:val="Hipercze"/>
                <w:noProof/>
                <w:lang w:eastAsia="pl-PL"/>
              </w:rPr>
              <w:t>3.8.3</w:t>
            </w:r>
            <w:r w:rsidR="00753F5B">
              <w:rPr>
                <w:rFonts w:asciiTheme="minorHAnsi" w:eastAsiaTheme="minorEastAsia" w:hAnsiTheme="minorHAnsi"/>
                <w:noProof/>
                <w:sz w:val="24"/>
                <w:szCs w:val="24"/>
                <w:lang w:val="en-GB" w:eastAsia="en-GB"/>
              </w:rPr>
              <w:tab/>
            </w:r>
            <w:r w:rsidR="00753F5B" w:rsidRPr="00230C6E">
              <w:rPr>
                <w:rStyle w:val="Hipercze"/>
                <w:noProof/>
                <w:lang w:eastAsia="pl-PL"/>
              </w:rPr>
              <w:t>Przykłady</w:t>
            </w:r>
            <w:r w:rsidR="00753F5B">
              <w:rPr>
                <w:noProof/>
                <w:webHidden/>
              </w:rPr>
              <w:tab/>
            </w:r>
            <w:r w:rsidR="00753F5B">
              <w:rPr>
                <w:noProof/>
                <w:webHidden/>
              </w:rPr>
              <w:fldChar w:fldCharType="begin"/>
            </w:r>
            <w:r w:rsidR="00753F5B">
              <w:rPr>
                <w:noProof/>
                <w:webHidden/>
              </w:rPr>
              <w:instrText xml:space="preserve"> PAGEREF _Toc493951098 \h </w:instrText>
            </w:r>
            <w:r w:rsidR="00753F5B">
              <w:rPr>
                <w:noProof/>
                <w:webHidden/>
              </w:rPr>
            </w:r>
            <w:r w:rsidR="00753F5B">
              <w:rPr>
                <w:noProof/>
                <w:webHidden/>
              </w:rPr>
              <w:fldChar w:fldCharType="separate"/>
            </w:r>
            <w:r w:rsidR="00753F5B">
              <w:rPr>
                <w:noProof/>
                <w:webHidden/>
              </w:rPr>
              <w:t>39</w:t>
            </w:r>
            <w:r w:rsidR="00753F5B">
              <w:rPr>
                <w:noProof/>
                <w:webHidden/>
              </w:rPr>
              <w:fldChar w:fldCharType="end"/>
            </w:r>
          </w:hyperlink>
        </w:p>
        <w:p w14:paraId="542166D6" w14:textId="77777777" w:rsidR="00753F5B" w:rsidRDefault="00BD3755">
          <w:pPr>
            <w:pStyle w:val="Spistreci2"/>
            <w:tabs>
              <w:tab w:val="left" w:pos="880"/>
              <w:tab w:val="right" w:leader="dot" w:pos="9055"/>
            </w:tabs>
            <w:rPr>
              <w:rFonts w:asciiTheme="minorHAnsi" w:eastAsiaTheme="minorEastAsia" w:hAnsiTheme="minorHAnsi"/>
              <w:b w:val="0"/>
              <w:bCs w:val="0"/>
              <w:noProof/>
              <w:sz w:val="24"/>
              <w:szCs w:val="24"/>
              <w:lang w:val="en-GB" w:eastAsia="en-GB"/>
            </w:rPr>
          </w:pPr>
          <w:hyperlink w:anchor="_Toc493951099" w:history="1">
            <w:r w:rsidR="00753F5B" w:rsidRPr="00230C6E">
              <w:rPr>
                <w:rStyle w:val="Hipercze"/>
                <w:noProof/>
                <w:lang w:eastAsia="pl-PL"/>
              </w:rPr>
              <w:t>3.9</w:t>
            </w:r>
            <w:r w:rsidR="00753F5B">
              <w:rPr>
                <w:rFonts w:asciiTheme="minorHAnsi" w:eastAsiaTheme="minorEastAsia" w:hAnsiTheme="minorHAnsi"/>
                <w:b w:val="0"/>
                <w:bCs w:val="0"/>
                <w:noProof/>
                <w:sz w:val="24"/>
                <w:szCs w:val="24"/>
                <w:lang w:val="en-GB" w:eastAsia="en-GB"/>
              </w:rPr>
              <w:tab/>
            </w:r>
            <w:r w:rsidR="00753F5B" w:rsidRPr="00230C6E">
              <w:rPr>
                <w:rStyle w:val="Hipercze"/>
                <w:noProof/>
                <w:lang w:eastAsia="pl-PL"/>
              </w:rPr>
              <w:t>Xunit</w:t>
            </w:r>
            <w:r w:rsidR="00753F5B">
              <w:rPr>
                <w:noProof/>
                <w:webHidden/>
              </w:rPr>
              <w:tab/>
            </w:r>
            <w:r w:rsidR="00753F5B">
              <w:rPr>
                <w:noProof/>
                <w:webHidden/>
              </w:rPr>
              <w:fldChar w:fldCharType="begin"/>
            </w:r>
            <w:r w:rsidR="00753F5B">
              <w:rPr>
                <w:noProof/>
                <w:webHidden/>
              </w:rPr>
              <w:instrText xml:space="preserve"> PAGEREF _Toc493951099 \h </w:instrText>
            </w:r>
            <w:r w:rsidR="00753F5B">
              <w:rPr>
                <w:noProof/>
                <w:webHidden/>
              </w:rPr>
            </w:r>
            <w:r w:rsidR="00753F5B">
              <w:rPr>
                <w:noProof/>
                <w:webHidden/>
              </w:rPr>
              <w:fldChar w:fldCharType="separate"/>
            </w:r>
            <w:r w:rsidR="00753F5B">
              <w:rPr>
                <w:noProof/>
                <w:webHidden/>
              </w:rPr>
              <w:t>42</w:t>
            </w:r>
            <w:r w:rsidR="00753F5B">
              <w:rPr>
                <w:noProof/>
                <w:webHidden/>
              </w:rPr>
              <w:fldChar w:fldCharType="end"/>
            </w:r>
          </w:hyperlink>
        </w:p>
        <w:p w14:paraId="20730B44" w14:textId="77777777" w:rsidR="00753F5B" w:rsidRDefault="00BD3755">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100" w:history="1">
            <w:r w:rsidR="00753F5B" w:rsidRPr="00230C6E">
              <w:rPr>
                <w:rStyle w:val="Hipercze"/>
                <w:noProof/>
                <w:lang w:eastAsia="pl-PL"/>
              </w:rPr>
              <w:t>3.9.1</w:t>
            </w:r>
            <w:r w:rsidR="00753F5B">
              <w:rPr>
                <w:rFonts w:asciiTheme="minorHAnsi" w:eastAsiaTheme="minorEastAsia" w:hAnsiTheme="minorHAnsi"/>
                <w:noProof/>
                <w:sz w:val="24"/>
                <w:szCs w:val="24"/>
                <w:lang w:val="en-GB" w:eastAsia="en-GB"/>
              </w:rPr>
              <w:tab/>
            </w:r>
            <w:r w:rsidR="00753F5B" w:rsidRPr="00230C6E">
              <w:rPr>
                <w:rStyle w:val="Hipercze"/>
                <w:noProof/>
                <w:lang w:eastAsia="pl-PL"/>
              </w:rPr>
              <w:t>Implementacja</w:t>
            </w:r>
            <w:r w:rsidR="00753F5B">
              <w:rPr>
                <w:noProof/>
                <w:webHidden/>
              </w:rPr>
              <w:tab/>
            </w:r>
            <w:r w:rsidR="00753F5B">
              <w:rPr>
                <w:noProof/>
                <w:webHidden/>
              </w:rPr>
              <w:fldChar w:fldCharType="begin"/>
            </w:r>
            <w:r w:rsidR="00753F5B">
              <w:rPr>
                <w:noProof/>
                <w:webHidden/>
              </w:rPr>
              <w:instrText xml:space="preserve"> PAGEREF _Toc493951100 \h </w:instrText>
            </w:r>
            <w:r w:rsidR="00753F5B">
              <w:rPr>
                <w:noProof/>
                <w:webHidden/>
              </w:rPr>
            </w:r>
            <w:r w:rsidR="00753F5B">
              <w:rPr>
                <w:noProof/>
                <w:webHidden/>
              </w:rPr>
              <w:fldChar w:fldCharType="separate"/>
            </w:r>
            <w:r w:rsidR="00753F5B">
              <w:rPr>
                <w:noProof/>
                <w:webHidden/>
              </w:rPr>
              <w:t>42</w:t>
            </w:r>
            <w:r w:rsidR="00753F5B">
              <w:rPr>
                <w:noProof/>
                <w:webHidden/>
              </w:rPr>
              <w:fldChar w:fldCharType="end"/>
            </w:r>
          </w:hyperlink>
        </w:p>
        <w:p w14:paraId="7883FC47" w14:textId="77777777" w:rsidR="00753F5B" w:rsidRDefault="00BD3755">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101" w:history="1">
            <w:r w:rsidR="00753F5B" w:rsidRPr="00230C6E">
              <w:rPr>
                <w:rStyle w:val="Hipercze"/>
                <w:noProof/>
                <w:lang w:eastAsia="pl-PL"/>
              </w:rPr>
              <w:t>3.9.2</w:t>
            </w:r>
            <w:r w:rsidR="00753F5B">
              <w:rPr>
                <w:rFonts w:asciiTheme="minorHAnsi" w:eastAsiaTheme="minorEastAsia" w:hAnsiTheme="minorHAnsi"/>
                <w:noProof/>
                <w:sz w:val="24"/>
                <w:szCs w:val="24"/>
                <w:lang w:val="en-GB" w:eastAsia="en-GB"/>
              </w:rPr>
              <w:tab/>
            </w:r>
            <w:r w:rsidR="00753F5B" w:rsidRPr="00230C6E">
              <w:rPr>
                <w:rStyle w:val="Hipercze"/>
                <w:noProof/>
                <w:lang w:eastAsia="pl-PL"/>
              </w:rPr>
              <w:t>Metody i opis parametrów</w:t>
            </w:r>
            <w:r w:rsidR="00753F5B">
              <w:rPr>
                <w:noProof/>
                <w:webHidden/>
              </w:rPr>
              <w:tab/>
            </w:r>
            <w:r w:rsidR="00753F5B">
              <w:rPr>
                <w:noProof/>
                <w:webHidden/>
              </w:rPr>
              <w:fldChar w:fldCharType="begin"/>
            </w:r>
            <w:r w:rsidR="00753F5B">
              <w:rPr>
                <w:noProof/>
                <w:webHidden/>
              </w:rPr>
              <w:instrText xml:space="preserve"> PAGEREF _Toc493951101 \h </w:instrText>
            </w:r>
            <w:r w:rsidR="00753F5B">
              <w:rPr>
                <w:noProof/>
                <w:webHidden/>
              </w:rPr>
            </w:r>
            <w:r w:rsidR="00753F5B">
              <w:rPr>
                <w:noProof/>
                <w:webHidden/>
              </w:rPr>
              <w:fldChar w:fldCharType="separate"/>
            </w:r>
            <w:r w:rsidR="00753F5B">
              <w:rPr>
                <w:noProof/>
                <w:webHidden/>
              </w:rPr>
              <w:t>43</w:t>
            </w:r>
            <w:r w:rsidR="00753F5B">
              <w:rPr>
                <w:noProof/>
                <w:webHidden/>
              </w:rPr>
              <w:fldChar w:fldCharType="end"/>
            </w:r>
          </w:hyperlink>
        </w:p>
        <w:p w14:paraId="7A72220E" w14:textId="77777777" w:rsidR="00753F5B" w:rsidRDefault="00BD3755">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102" w:history="1">
            <w:r w:rsidR="00753F5B" w:rsidRPr="00230C6E">
              <w:rPr>
                <w:rStyle w:val="Hipercze"/>
                <w:noProof/>
                <w:lang w:eastAsia="pl-PL"/>
              </w:rPr>
              <w:t>3.9.3</w:t>
            </w:r>
            <w:r w:rsidR="00753F5B">
              <w:rPr>
                <w:rFonts w:asciiTheme="minorHAnsi" w:eastAsiaTheme="minorEastAsia" w:hAnsiTheme="minorHAnsi"/>
                <w:noProof/>
                <w:sz w:val="24"/>
                <w:szCs w:val="24"/>
                <w:lang w:val="en-GB" w:eastAsia="en-GB"/>
              </w:rPr>
              <w:tab/>
            </w:r>
            <w:r w:rsidR="00753F5B" w:rsidRPr="00230C6E">
              <w:rPr>
                <w:rStyle w:val="Hipercze"/>
                <w:noProof/>
                <w:lang w:eastAsia="pl-PL"/>
              </w:rPr>
              <w:t>Przykłady</w:t>
            </w:r>
            <w:r w:rsidR="00753F5B">
              <w:rPr>
                <w:noProof/>
                <w:webHidden/>
              </w:rPr>
              <w:tab/>
            </w:r>
            <w:r w:rsidR="00753F5B">
              <w:rPr>
                <w:noProof/>
                <w:webHidden/>
              </w:rPr>
              <w:fldChar w:fldCharType="begin"/>
            </w:r>
            <w:r w:rsidR="00753F5B">
              <w:rPr>
                <w:noProof/>
                <w:webHidden/>
              </w:rPr>
              <w:instrText xml:space="preserve"> PAGEREF _Toc493951102 \h </w:instrText>
            </w:r>
            <w:r w:rsidR="00753F5B">
              <w:rPr>
                <w:noProof/>
                <w:webHidden/>
              </w:rPr>
            </w:r>
            <w:r w:rsidR="00753F5B">
              <w:rPr>
                <w:noProof/>
                <w:webHidden/>
              </w:rPr>
              <w:fldChar w:fldCharType="separate"/>
            </w:r>
            <w:r w:rsidR="00753F5B">
              <w:rPr>
                <w:noProof/>
                <w:webHidden/>
              </w:rPr>
              <w:t>44</w:t>
            </w:r>
            <w:r w:rsidR="00753F5B">
              <w:rPr>
                <w:noProof/>
                <w:webHidden/>
              </w:rPr>
              <w:fldChar w:fldCharType="end"/>
            </w:r>
          </w:hyperlink>
        </w:p>
        <w:p w14:paraId="07917371" w14:textId="77777777" w:rsidR="00753F5B" w:rsidRDefault="00BD3755">
          <w:pPr>
            <w:pStyle w:val="Spistreci2"/>
            <w:tabs>
              <w:tab w:val="left" w:pos="1100"/>
              <w:tab w:val="right" w:leader="dot" w:pos="9055"/>
            </w:tabs>
            <w:rPr>
              <w:rFonts w:asciiTheme="minorHAnsi" w:eastAsiaTheme="minorEastAsia" w:hAnsiTheme="minorHAnsi"/>
              <w:b w:val="0"/>
              <w:bCs w:val="0"/>
              <w:noProof/>
              <w:sz w:val="24"/>
              <w:szCs w:val="24"/>
              <w:lang w:val="en-GB" w:eastAsia="en-GB"/>
            </w:rPr>
          </w:pPr>
          <w:hyperlink w:anchor="_Toc493951103" w:history="1">
            <w:r w:rsidR="00753F5B" w:rsidRPr="00230C6E">
              <w:rPr>
                <w:rStyle w:val="Hipercze"/>
                <w:noProof/>
                <w:lang w:eastAsia="pl-PL"/>
              </w:rPr>
              <w:t>3.10</w:t>
            </w:r>
            <w:r w:rsidR="00753F5B">
              <w:rPr>
                <w:rFonts w:asciiTheme="minorHAnsi" w:eastAsiaTheme="minorEastAsia" w:hAnsiTheme="minorHAnsi"/>
                <w:b w:val="0"/>
                <w:bCs w:val="0"/>
                <w:noProof/>
                <w:sz w:val="24"/>
                <w:szCs w:val="24"/>
                <w:lang w:val="en-GB" w:eastAsia="en-GB"/>
              </w:rPr>
              <w:tab/>
            </w:r>
            <w:r w:rsidR="00753F5B" w:rsidRPr="00230C6E">
              <w:rPr>
                <w:rStyle w:val="Hipercze"/>
                <w:noProof/>
                <w:lang w:eastAsia="pl-PL"/>
              </w:rPr>
              <w:t>Git</w:t>
            </w:r>
            <w:r w:rsidR="00753F5B">
              <w:rPr>
                <w:noProof/>
                <w:webHidden/>
              </w:rPr>
              <w:tab/>
            </w:r>
            <w:r w:rsidR="00753F5B">
              <w:rPr>
                <w:noProof/>
                <w:webHidden/>
              </w:rPr>
              <w:fldChar w:fldCharType="begin"/>
            </w:r>
            <w:r w:rsidR="00753F5B">
              <w:rPr>
                <w:noProof/>
                <w:webHidden/>
              </w:rPr>
              <w:instrText xml:space="preserve"> PAGEREF _Toc493951103 \h </w:instrText>
            </w:r>
            <w:r w:rsidR="00753F5B">
              <w:rPr>
                <w:noProof/>
                <w:webHidden/>
              </w:rPr>
            </w:r>
            <w:r w:rsidR="00753F5B">
              <w:rPr>
                <w:noProof/>
                <w:webHidden/>
              </w:rPr>
              <w:fldChar w:fldCharType="separate"/>
            </w:r>
            <w:r w:rsidR="00753F5B">
              <w:rPr>
                <w:noProof/>
                <w:webHidden/>
              </w:rPr>
              <w:t>45</w:t>
            </w:r>
            <w:r w:rsidR="00753F5B">
              <w:rPr>
                <w:noProof/>
                <w:webHidden/>
              </w:rPr>
              <w:fldChar w:fldCharType="end"/>
            </w:r>
          </w:hyperlink>
        </w:p>
        <w:p w14:paraId="72066F5E" w14:textId="77777777" w:rsidR="00753F5B" w:rsidRDefault="00BD3755">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104" w:history="1">
            <w:r w:rsidR="00753F5B" w:rsidRPr="00230C6E">
              <w:rPr>
                <w:rStyle w:val="Hipercze"/>
                <w:noProof/>
                <w:lang w:eastAsia="pl-PL"/>
              </w:rPr>
              <w:t>3.10.1</w:t>
            </w:r>
            <w:r w:rsidR="00753F5B">
              <w:rPr>
                <w:rFonts w:asciiTheme="minorHAnsi" w:eastAsiaTheme="minorEastAsia" w:hAnsiTheme="minorHAnsi"/>
                <w:noProof/>
                <w:sz w:val="24"/>
                <w:szCs w:val="24"/>
                <w:lang w:val="en-GB" w:eastAsia="en-GB"/>
              </w:rPr>
              <w:tab/>
            </w:r>
            <w:r w:rsidR="00753F5B" w:rsidRPr="00230C6E">
              <w:rPr>
                <w:rStyle w:val="Hipercze"/>
                <w:noProof/>
                <w:lang w:eastAsia="pl-PL"/>
              </w:rPr>
              <w:t>Implementacja</w:t>
            </w:r>
            <w:r w:rsidR="00753F5B">
              <w:rPr>
                <w:noProof/>
                <w:webHidden/>
              </w:rPr>
              <w:tab/>
            </w:r>
            <w:r w:rsidR="00753F5B">
              <w:rPr>
                <w:noProof/>
                <w:webHidden/>
              </w:rPr>
              <w:fldChar w:fldCharType="begin"/>
            </w:r>
            <w:r w:rsidR="00753F5B">
              <w:rPr>
                <w:noProof/>
                <w:webHidden/>
              </w:rPr>
              <w:instrText xml:space="preserve"> PAGEREF _Toc493951104 \h </w:instrText>
            </w:r>
            <w:r w:rsidR="00753F5B">
              <w:rPr>
                <w:noProof/>
                <w:webHidden/>
              </w:rPr>
            </w:r>
            <w:r w:rsidR="00753F5B">
              <w:rPr>
                <w:noProof/>
                <w:webHidden/>
              </w:rPr>
              <w:fldChar w:fldCharType="separate"/>
            </w:r>
            <w:r w:rsidR="00753F5B">
              <w:rPr>
                <w:noProof/>
                <w:webHidden/>
              </w:rPr>
              <w:t>45</w:t>
            </w:r>
            <w:r w:rsidR="00753F5B">
              <w:rPr>
                <w:noProof/>
                <w:webHidden/>
              </w:rPr>
              <w:fldChar w:fldCharType="end"/>
            </w:r>
          </w:hyperlink>
        </w:p>
        <w:p w14:paraId="7BEB67A0" w14:textId="77777777" w:rsidR="00753F5B" w:rsidRDefault="00BD3755">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105" w:history="1">
            <w:r w:rsidR="00753F5B" w:rsidRPr="00230C6E">
              <w:rPr>
                <w:rStyle w:val="Hipercze"/>
                <w:noProof/>
                <w:lang w:eastAsia="pl-PL"/>
              </w:rPr>
              <w:t>3.10.2</w:t>
            </w:r>
            <w:r w:rsidR="00753F5B">
              <w:rPr>
                <w:rFonts w:asciiTheme="minorHAnsi" w:eastAsiaTheme="minorEastAsia" w:hAnsiTheme="minorHAnsi"/>
                <w:noProof/>
                <w:sz w:val="24"/>
                <w:szCs w:val="24"/>
                <w:lang w:val="en-GB" w:eastAsia="en-GB"/>
              </w:rPr>
              <w:tab/>
            </w:r>
            <w:r w:rsidR="00753F5B" w:rsidRPr="00230C6E">
              <w:rPr>
                <w:rStyle w:val="Hipercze"/>
                <w:noProof/>
                <w:lang w:eastAsia="pl-PL"/>
              </w:rPr>
              <w:t>Metody i opis parametrów</w:t>
            </w:r>
            <w:r w:rsidR="00753F5B">
              <w:rPr>
                <w:noProof/>
                <w:webHidden/>
              </w:rPr>
              <w:tab/>
            </w:r>
            <w:r w:rsidR="00753F5B">
              <w:rPr>
                <w:noProof/>
                <w:webHidden/>
              </w:rPr>
              <w:fldChar w:fldCharType="begin"/>
            </w:r>
            <w:r w:rsidR="00753F5B">
              <w:rPr>
                <w:noProof/>
                <w:webHidden/>
              </w:rPr>
              <w:instrText xml:space="preserve"> PAGEREF _Toc493951105 \h </w:instrText>
            </w:r>
            <w:r w:rsidR="00753F5B">
              <w:rPr>
                <w:noProof/>
                <w:webHidden/>
              </w:rPr>
            </w:r>
            <w:r w:rsidR="00753F5B">
              <w:rPr>
                <w:noProof/>
                <w:webHidden/>
              </w:rPr>
              <w:fldChar w:fldCharType="separate"/>
            </w:r>
            <w:r w:rsidR="00753F5B">
              <w:rPr>
                <w:noProof/>
                <w:webHidden/>
              </w:rPr>
              <w:t>45</w:t>
            </w:r>
            <w:r w:rsidR="00753F5B">
              <w:rPr>
                <w:noProof/>
                <w:webHidden/>
              </w:rPr>
              <w:fldChar w:fldCharType="end"/>
            </w:r>
          </w:hyperlink>
        </w:p>
        <w:p w14:paraId="10F35658" w14:textId="77777777" w:rsidR="00753F5B" w:rsidRDefault="00BD3755">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106" w:history="1">
            <w:r w:rsidR="00753F5B" w:rsidRPr="00230C6E">
              <w:rPr>
                <w:rStyle w:val="Hipercze"/>
                <w:noProof/>
                <w:lang w:eastAsia="pl-PL"/>
              </w:rPr>
              <w:t>3.10.3</w:t>
            </w:r>
            <w:r w:rsidR="00753F5B">
              <w:rPr>
                <w:rFonts w:asciiTheme="minorHAnsi" w:eastAsiaTheme="minorEastAsia" w:hAnsiTheme="minorHAnsi"/>
                <w:noProof/>
                <w:sz w:val="24"/>
                <w:szCs w:val="24"/>
                <w:lang w:val="en-GB" w:eastAsia="en-GB"/>
              </w:rPr>
              <w:tab/>
            </w:r>
            <w:r w:rsidR="00753F5B" w:rsidRPr="00230C6E">
              <w:rPr>
                <w:rStyle w:val="Hipercze"/>
                <w:noProof/>
                <w:lang w:eastAsia="pl-PL"/>
              </w:rPr>
              <w:t>Przykłady</w:t>
            </w:r>
            <w:r w:rsidR="00753F5B">
              <w:rPr>
                <w:noProof/>
                <w:webHidden/>
              </w:rPr>
              <w:tab/>
            </w:r>
            <w:r w:rsidR="00753F5B">
              <w:rPr>
                <w:noProof/>
                <w:webHidden/>
              </w:rPr>
              <w:fldChar w:fldCharType="begin"/>
            </w:r>
            <w:r w:rsidR="00753F5B">
              <w:rPr>
                <w:noProof/>
                <w:webHidden/>
              </w:rPr>
              <w:instrText xml:space="preserve"> PAGEREF _Toc493951106 \h </w:instrText>
            </w:r>
            <w:r w:rsidR="00753F5B">
              <w:rPr>
                <w:noProof/>
                <w:webHidden/>
              </w:rPr>
            </w:r>
            <w:r w:rsidR="00753F5B">
              <w:rPr>
                <w:noProof/>
                <w:webHidden/>
              </w:rPr>
              <w:fldChar w:fldCharType="separate"/>
            </w:r>
            <w:r w:rsidR="00753F5B">
              <w:rPr>
                <w:noProof/>
                <w:webHidden/>
              </w:rPr>
              <w:t>47</w:t>
            </w:r>
            <w:r w:rsidR="00753F5B">
              <w:rPr>
                <w:noProof/>
                <w:webHidden/>
              </w:rPr>
              <w:fldChar w:fldCharType="end"/>
            </w:r>
          </w:hyperlink>
        </w:p>
        <w:p w14:paraId="62443320" w14:textId="77777777" w:rsidR="00753F5B" w:rsidRDefault="00BD3755">
          <w:pPr>
            <w:pStyle w:val="Spistreci2"/>
            <w:tabs>
              <w:tab w:val="left" w:pos="1100"/>
              <w:tab w:val="right" w:leader="dot" w:pos="9055"/>
            </w:tabs>
            <w:rPr>
              <w:rFonts w:asciiTheme="minorHAnsi" w:eastAsiaTheme="minorEastAsia" w:hAnsiTheme="minorHAnsi"/>
              <w:b w:val="0"/>
              <w:bCs w:val="0"/>
              <w:noProof/>
              <w:sz w:val="24"/>
              <w:szCs w:val="24"/>
              <w:lang w:val="en-GB" w:eastAsia="en-GB"/>
            </w:rPr>
          </w:pPr>
          <w:hyperlink w:anchor="_Toc493951107" w:history="1">
            <w:r w:rsidR="00753F5B" w:rsidRPr="00230C6E">
              <w:rPr>
                <w:rStyle w:val="Hipercze"/>
                <w:noProof/>
                <w:lang w:eastAsia="pl-PL"/>
              </w:rPr>
              <w:t>3.11</w:t>
            </w:r>
            <w:r w:rsidR="00753F5B">
              <w:rPr>
                <w:rFonts w:asciiTheme="minorHAnsi" w:eastAsiaTheme="minorEastAsia" w:hAnsiTheme="minorHAnsi"/>
                <w:b w:val="0"/>
                <w:bCs w:val="0"/>
                <w:noProof/>
                <w:sz w:val="24"/>
                <w:szCs w:val="24"/>
                <w:lang w:val="en-GB" w:eastAsia="en-GB"/>
              </w:rPr>
              <w:tab/>
            </w:r>
            <w:r w:rsidR="00753F5B" w:rsidRPr="00230C6E">
              <w:rPr>
                <w:rStyle w:val="Hipercze"/>
                <w:noProof/>
                <w:lang w:eastAsia="pl-PL"/>
              </w:rPr>
              <w:t>Minifikacja i złączanie plików</w:t>
            </w:r>
            <w:r w:rsidR="00753F5B">
              <w:rPr>
                <w:noProof/>
                <w:webHidden/>
              </w:rPr>
              <w:tab/>
            </w:r>
            <w:r w:rsidR="00753F5B">
              <w:rPr>
                <w:noProof/>
                <w:webHidden/>
              </w:rPr>
              <w:fldChar w:fldCharType="begin"/>
            </w:r>
            <w:r w:rsidR="00753F5B">
              <w:rPr>
                <w:noProof/>
                <w:webHidden/>
              </w:rPr>
              <w:instrText xml:space="preserve"> PAGEREF _Toc493951107 \h </w:instrText>
            </w:r>
            <w:r w:rsidR="00753F5B">
              <w:rPr>
                <w:noProof/>
                <w:webHidden/>
              </w:rPr>
            </w:r>
            <w:r w:rsidR="00753F5B">
              <w:rPr>
                <w:noProof/>
                <w:webHidden/>
              </w:rPr>
              <w:fldChar w:fldCharType="separate"/>
            </w:r>
            <w:r w:rsidR="00753F5B">
              <w:rPr>
                <w:noProof/>
                <w:webHidden/>
              </w:rPr>
              <w:t>48</w:t>
            </w:r>
            <w:r w:rsidR="00753F5B">
              <w:rPr>
                <w:noProof/>
                <w:webHidden/>
              </w:rPr>
              <w:fldChar w:fldCharType="end"/>
            </w:r>
          </w:hyperlink>
        </w:p>
        <w:p w14:paraId="6D6A4590" w14:textId="77777777" w:rsidR="00753F5B" w:rsidRDefault="00BD3755">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108" w:history="1">
            <w:r w:rsidR="00753F5B" w:rsidRPr="00230C6E">
              <w:rPr>
                <w:rStyle w:val="Hipercze"/>
                <w:noProof/>
                <w:lang w:eastAsia="pl-PL"/>
              </w:rPr>
              <w:t>3.11.1</w:t>
            </w:r>
            <w:r w:rsidR="00753F5B">
              <w:rPr>
                <w:rFonts w:asciiTheme="minorHAnsi" w:eastAsiaTheme="minorEastAsia" w:hAnsiTheme="minorHAnsi"/>
                <w:noProof/>
                <w:sz w:val="24"/>
                <w:szCs w:val="24"/>
                <w:lang w:val="en-GB" w:eastAsia="en-GB"/>
              </w:rPr>
              <w:tab/>
            </w:r>
            <w:r w:rsidR="00753F5B" w:rsidRPr="00230C6E">
              <w:rPr>
                <w:rStyle w:val="Hipercze"/>
                <w:noProof/>
                <w:lang w:eastAsia="pl-PL"/>
              </w:rPr>
              <w:t>Implementacja</w:t>
            </w:r>
            <w:r w:rsidR="00753F5B">
              <w:rPr>
                <w:noProof/>
                <w:webHidden/>
              </w:rPr>
              <w:tab/>
            </w:r>
            <w:r w:rsidR="00753F5B">
              <w:rPr>
                <w:noProof/>
                <w:webHidden/>
              </w:rPr>
              <w:fldChar w:fldCharType="begin"/>
            </w:r>
            <w:r w:rsidR="00753F5B">
              <w:rPr>
                <w:noProof/>
                <w:webHidden/>
              </w:rPr>
              <w:instrText xml:space="preserve"> PAGEREF _Toc493951108 \h </w:instrText>
            </w:r>
            <w:r w:rsidR="00753F5B">
              <w:rPr>
                <w:noProof/>
                <w:webHidden/>
              </w:rPr>
            </w:r>
            <w:r w:rsidR="00753F5B">
              <w:rPr>
                <w:noProof/>
                <w:webHidden/>
              </w:rPr>
              <w:fldChar w:fldCharType="separate"/>
            </w:r>
            <w:r w:rsidR="00753F5B">
              <w:rPr>
                <w:noProof/>
                <w:webHidden/>
              </w:rPr>
              <w:t>48</w:t>
            </w:r>
            <w:r w:rsidR="00753F5B">
              <w:rPr>
                <w:noProof/>
                <w:webHidden/>
              </w:rPr>
              <w:fldChar w:fldCharType="end"/>
            </w:r>
          </w:hyperlink>
        </w:p>
        <w:p w14:paraId="20FB9795" w14:textId="77777777" w:rsidR="00753F5B" w:rsidRDefault="00BD3755">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109" w:history="1">
            <w:r w:rsidR="00753F5B" w:rsidRPr="00230C6E">
              <w:rPr>
                <w:rStyle w:val="Hipercze"/>
                <w:noProof/>
                <w:lang w:eastAsia="pl-PL"/>
              </w:rPr>
              <w:t>3.11.2</w:t>
            </w:r>
            <w:r w:rsidR="00753F5B">
              <w:rPr>
                <w:rFonts w:asciiTheme="minorHAnsi" w:eastAsiaTheme="minorEastAsia" w:hAnsiTheme="minorHAnsi"/>
                <w:noProof/>
                <w:sz w:val="24"/>
                <w:szCs w:val="24"/>
                <w:lang w:val="en-GB" w:eastAsia="en-GB"/>
              </w:rPr>
              <w:tab/>
            </w:r>
            <w:r w:rsidR="00753F5B" w:rsidRPr="00230C6E">
              <w:rPr>
                <w:rStyle w:val="Hipercze"/>
                <w:noProof/>
                <w:lang w:eastAsia="pl-PL"/>
              </w:rPr>
              <w:t>Metody i opis parametrów</w:t>
            </w:r>
            <w:r w:rsidR="00753F5B">
              <w:rPr>
                <w:noProof/>
                <w:webHidden/>
              </w:rPr>
              <w:tab/>
            </w:r>
            <w:r w:rsidR="00753F5B">
              <w:rPr>
                <w:noProof/>
                <w:webHidden/>
              </w:rPr>
              <w:fldChar w:fldCharType="begin"/>
            </w:r>
            <w:r w:rsidR="00753F5B">
              <w:rPr>
                <w:noProof/>
                <w:webHidden/>
              </w:rPr>
              <w:instrText xml:space="preserve"> PAGEREF _Toc493951109 \h </w:instrText>
            </w:r>
            <w:r w:rsidR="00753F5B">
              <w:rPr>
                <w:noProof/>
                <w:webHidden/>
              </w:rPr>
            </w:r>
            <w:r w:rsidR="00753F5B">
              <w:rPr>
                <w:noProof/>
                <w:webHidden/>
              </w:rPr>
              <w:fldChar w:fldCharType="separate"/>
            </w:r>
            <w:r w:rsidR="00753F5B">
              <w:rPr>
                <w:noProof/>
                <w:webHidden/>
              </w:rPr>
              <w:t>48</w:t>
            </w:r>
            <w:r w:rsidR="00753F5B">
              <w:rPr>
                <w:noProof/>
                <w:webHidden/>
              </w:rPr>
              <w:fldChar w:fldCharType="end"/>
            </w:r>
          </w:hyperlink>
        </w:p>
        <w:p w14:paraId="6EF2E2C1" w14:textId="77777777" w:rsidR="00753F5B" w:rsidRDefault="00BD3755">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110" w:history="1">
            <w:r w:rsidR="00753F5B" w:rsidRPr="00230C6E">
              <w:rPr>
                <w:rStyle w:val="Hipercze"/>
                <w:noProof/>
                <w:lang w:eastAsia="pl-PL"/>
              </w:rPr>
              <w:t>3.11.3</w:t>
            </w:r>
            <w:r w:rsidR="00753F5B">
              <w:rPr>
                <w:rFonts w:asciiTheme="minorHAnsi" w:eastAsiaTheme="minorEastAsia" w:hAnsiTheme="minorHAnsi"/>
                <w:noProof/>
                <w:sz w:val="24"/>
                <w:szCs w:val="24"/>
                <w:lang w:val="en-GB" w:eastAsia="en-GB"/>
              </w:rPr>
              <w:tab/>
            </w:r>
            <w:r w:rsidR="00753F5B" w:rsidRPr="00230C6E">
              <w:rPr>
                <w:rStyle w:val="Hipercze"/>
                <w:noProof/>
                <w:lang w:eastAsia="pl-PL"/>
              </w:rPr>
              <w:t>Przykłady</w:t>
            </w:r>
            <w:r w:rsidR="00753F5B">
              <w:rPr>
                <w:noProof/>
                <w:webHidden/>
              </w:rPr>
              <w:tab/>
            </w:r>
            <w:r w:rsidR="00753F5B">
              <w:rPr>
                <w:noProof/>
                <w:webHidden/>
              </w:rPr>
              <w:fldChar w:fldCharType="begin"/>
            </w:r>
            <w:r w:rsidR="00753F5B">
              <w:rPr>
                <w:noProof/>
                <w:webHidden/>
              </w:rPr>
              <w:instrText xml:space="preserve"> PAGEREF _Toc493951110 \h </w:instrText>
            </w:r>
            <w:r w:rsidR="00753F5B">
              <w:rPr>
                <w:noProof/>
                <w:webHidden/>
              </w:rPr>
            </w:r>
            <w:r w:rsidR="00753F5B">
              <w:rPr>
                <w:noProof/>
                <w:webHidden/>
              </w:rPr>
              <w:fldChar w:fldCharType="separate"/>
            </w:r>
            <w:r w:rsidR="00753F5B">
              <w:rPr>
                <w:noProof/>
                <w:webHidden/>
              </w:rPr>
              <w:t>49</w:t>
            </w:r>
            <w:r w:rsidR="00753F5B">
              <w:rPr>
                <w:noProof/>
                <w:webHidden/>
              </w:rPr>
              <w:fldChar w:fldCharType="end"/>
            </w:r>
          </w:hyperlink>
        </w:p>
        <w:p w14:paraId="76F1E5B8" w14:textId="77777777" w:rsidR="00753F5B" w:rsidRDefault="00BD3755">
          <w:pPr>
            <w:pStyle w:val="Spistreci2"/>
            <w:tabs>
              <w:tab w:val="left" w:pos="1100"/>
              <w:tab w:val="right" w:leader="dot" w:pos="9055"/>
            </w:tabs>
            <w:rPr>
              <w:rFonts w:asciiTheme="minorHAnsi" w:eastAsiaTheme="minorEastAsia" w:hAnsiTheme="minorHAnsi"/>
              <w:b w:val="0"/>
              <w:bCs w:val="0"/>
              <w:noProof/>
              <w:sz w:val="24"/>
              <w:szCs w:val="24"/>
              <w:lang w:val="en-GB" w:eastAsia="en-GB"/>
            </w:rPr>
          </w:pPr>
          <w:hyperlink w:anchor="_Toc493951111" w:history="1">
            <w:r w:rsidR="00753F5B" w:rsidRPr="00230C6E">
              <w:rPr>
                <w:rStyle w:val="Hipercze"/>
                <w:noProof/>
                <w:lang w:eastAsia="pl-PL"/>
              </w:rPr>
              <w:t>3.12</w:t>
            </w:r>
            <w:r w:rsidR="00753F5B">
              <w:rPr>
                <w:rFonts w:asciiTheme="minorHAnsi" w:eastAsiaTheme="minorEastAsia" w:hAnsiTheme="minorHAnsi"/>
                <w:b w:val="0"/>
                <w:bCs w:val="0"/>
                <w:noProof/>
                <w:sz w:val="24"/>
                <w:szCs w:val="24"/>
                <w:lang w:val="en-GB" w:eastAsia="en-GB"/>
              </w:rPr>
              <w:tab/>
            </w:r>
            <w:r w:rsidR="00753F5B" w:rsidRPr="00230C6E">
              <w:rPr>
                <w:rStyle w:val="Hipercze"/>
                <w:noProof/>
                <w:lang w:eastAsia="pl-PL"/>
              </w:rPr>
              <w:t>Złożone skrypty</w:t>
            </w:r>
            <w:r w:rsidR="00753F5B">
              <w:rPr>
                <w:noProof/>
                <w:webHidden/>
              </w:rPr>
              <w:tab/>
            </w:r>
            <w:r w:rsidR="00753F5B">
              <w:rPr>
                <w:noProof/>
                <w:webHidden/>
              </w:rPr>
              <w:fldChar w:fldCharType="begin"/>
            </w:r>
            <w:r w:rsidR="00753F5B">
              <w:rPr>
                <w:noProof/>
                <w:webHidden/>
              </w:rPr>
              <w:instrText xml:space="preserve"> PAGEREF _Toc493951111 \h </w:instrText>
            </w:r>
            <w:r w:rsidR="00753F5B">
              <w:rPr>
                <w:noProof/>
                <w:webHidden/>
              </w:rPr>
            </w:r>
            <w:r w:rsidR="00753F5B">
              <w:rPr>
                <w:noProof/>
                <w:webHidden/>
              </w:rPr>
              <w:fldChar w:fldCharType="separate"/>
            </w:r>
            <w:r w:rsidR="00753F5B">
              <w:rPr>
                <w:noProof/>
                <w:webHidden/>
              </w:rPr>
              <w:t>51</w:t>
            </w:r>
            <w:r w:rsidR="00753F5B">
              <w:rPr>
                <w:noProof/>
                <w:webHidden/>
              </w:rPr>
              <w:fldChar w:fldCharType="end"/>
            </w:r>
          </w:hyperlink>
        </w:p>
        <w:p w14:paraId="3906BB5B" w14:textId="77777777" w:rsidR="00753F5B" w:rsidRDefault="00BD3755">
          <w:pPr>
            <w:pStyle w:val="Spistreci1"/>
            <w:rPr>
              <w:rFonts w:asciiTheme="minorHAnsi" w:eastAsiaTheme="minorEastAsia" w:hAnsiTheme="minorHAnsi"/>
              <w:b w:val="0"/>
              <w:bCs w:val="0"/>
              <w:noProof/>
              <w:lang w:val="en-GB" w:eastAsia="en-GB"/>
            </w:rPr>
          </w:pPr>
          <w:hyperlink w:anchor="_Toc493951112" w:history="1">
            <w:r w:rsidR="00753F5B" w:rsidRPr="00230C6E">
              <w:rPr>
                <w:rStyle w:val="Hipercze"/>
                <w:noProof/>
                <w:lang w:eastAsia="pl-PL"/>
              </w:rPr>
              <w:t>4</w:t>
            </w:r>
            <w:r w:rsidR="00753F5B">
              <w:rPr>
                <w:rFonts w:asciiTheme="minorHAnsi" w:eastAsiaTheme="minorEastAsia" w:hAnsiTheme="minorHAnsi"/>
                <w:b w:val="0"/>
                <w:bCs w:val="0"/>
                <w:noProof/>
                <w:lang w:val="en-GB" w:eastAsia="en-GB"/>
              </w:rPr>
              <w:tab/>
            </w:r>
            <w:r w:rsidR="00753F5B" w:rsidRPr="00230C6E">
              <w:rPr>
                <w:rStyle w:val="Hipercze"/>
                <w:noProof/>
                <w:lang w:eastAsia="pl-PL"/>
              </w:rPr>
              <w:t>Wnioski</w:t>
            </w:r>
            <w:r w:rsidR="00753F5B">
              <w:rPr>
                <w:noProof/>
                <w:webHidden/>
              </w:rPr>
              <w:tab/>
            </w:r>
            <w:r w:rsidR="00753F5B">
              <w:rPr>
                <w:noProof/>
                <w:webHidden/>
              </w:rPr>
              <w:fldChar w:fldCharType="begin"/>
            </w:r>
            <w:r w:rsidR="00753F5B">
              <w:rPr>
                <w:noProof/>
                <w:webHidden/>
              </w:rPr>
              <w:instrText xml:space="preserve"> PAGEREF _Toc493951112 \h </w:instrText>
            </w:r>
            <w:r w:rsidR="00753F5B">
              <w:rPr>
                <w:noProof/>
                <w:webHidden/>
              </w:rPr>
            </w:r>
            <w:r w:rsidR="00753F5B">
              <w:rPr>
                <w:noProof/>
                <w:webHidden/>
              </w:rPr>
              <w:fldChar w:fldCharType="separate"/>
            </w:r>
            <w:r w:rsidR="00753F5B">
              <w:rPr>
                <w:noProof/>
                <w:webHidden/>
              </w:rPr>
              <w:t>56</w:t>
            </w:r>
            <w:r w:rsidR="00753F5B">
              <w:rPr>
                <w:noProof/>
                <w:webHidden/>
              </w:rPr>
              <w:fldChar w:fldCharType="end"/>
            </w:r>
          </w:hyperlink>
        </w:p>
        <w:p w14:paraId="524E611B" w14:textId="77777777" w:rsidR="00753F5B" w:rsidRDefault="00BD3755">
          <w:pPr>
            <w:pStyle w:val="Spistreci1"/>
            <w:rPr>
              <w:rFonts w:asciiTheme="minorHAnsi" w:eastAsiaTheme="minorEastAsia" w:hAnsiTheme="minorHAnsi"/>
              <w:b w:val="0"/>
              <w:bCs w:val="0"/>
              <w:noProof/>
              <w:lang w:val="en-GB" w:eastAsia="en-GB"/>
            </w:rPr>
          </w:pPr>
          <w:hyperlink w:anchor="_Toc493951113" w:history="1">
            <w:r w:rsidR="00753F5B" w:rsidRPr="00230C6E">
              <w:rPr>
                <w:rStyle w:val="Hipercze"/>
                <w:noProof/>
                <w:lang w:eastAsia="pl-PL"/>
              </w:rPr>
              <w:t>5</w:t>
            </w:r>
            <w:r w:rsidR="00753F5B">
              <w:rPr>
                <w:rFonts w:asciiTheme="minorHAnsi" w:eastAsiaTheme="minorEastAsia" w:hAnsiTheme="minorHAnsi"/>
                <w:b w:val="0"/>
                <w:bCs w:val="0"/>
                <w:noProof/>
                <w:lang w:val="en-GB" w:eastAsia="en-GB"/>
              </w:rPr>
              <w:tab/>
            </w:r>
            <w:r w:rsidR="00753F5B" w:rsidRPr="00230C6E">
              <w:rPr>
                <w:rStyle w:val="Hipercze"/>
                <w:noProof/>
                <w:lang w:eastAsia="pl-PL"/>
              </w:rPr>
              <w:t>Bibliografia</w:t>
            </w:r>
            <w:r w:rsidR="00753F5B">
              <w:rPr>
                <w:noProof/>
                <w:webHidden/>
              </w:rPr>
              <w:tab/>
            </w:r>
            <w:r w:rsidR="00753F5B">
              <w:rPr>
                <w:noProof/>
                <w:webHidden/>
              </w:rPr>
              <w:fldChar w:fldCharType="begin"/>
            </w:r>
            <w:r w:rsidR="00753F5B">
              <w:rPr>
                <w:noProof/>
                <w:webHidden/>
              </w:rPr>
              <w:instrText xml:space="preserve"> PAGEREF _Toc493951113 \h </w:instrText>
            </w:r>
            <w:r w:rsidR="00753F5B">
              <w:rPr>
                <w:noProof/>
                <w:webHidden/>
              </w:rPr>
            </w:r>
            <w:r w:rsidR="00753F5B">
              <w:rPr>
                <w:noProof/>
                <w:webHidden/>
              </w:rPr>
              <w:fldChar w:fldCharType="separate"/>
            </w:r>
            <w:r w:rsidR="00753F5B">
              <w:rPr>
                <w:noProof/>
                <w:webHidden/>
              </w:rPr>
              <w:t>57</w:t>
            </w:r>
            <w:r w:rsidR="00753F5B">
              <w:rPr>
                <w:noProof/>
                <w:webHidden/>
              </w:rPr>
              <w:fldChar w:fldCharType="end"/>
            </w:r>
          </w:hyperlink>
        </w:p>
        <w:p w14:paraId="23F03ADA" w14:textId="77777777" w:rsidR="00753F5B" w:rsidRDefault="00BD3755">
          <w:pPr>
            <w:pStyle w:val="Spistreci1"/>
            <w:rPr>
              <w:rFonts w:asciiTheme="minorHAnsi" w:eastAsiaTheme="minorEastAsia" w:hAnsiTheme="minorHAnsi"/>
              <w:b w:val="0"/>
              <w:bCs w:val="0"/>
              <w:noProof/>
              <w:lang w:val="en-GB" w:eastAsia="en-GB"/>
            </w:rPr>
          </w:pPr>
          <w:hyperlink w:anchor="_Toc493951114" w:history="1">
            <w:r w:rsidR="00753F5B" w:rsidRPr="00230C6E">
              <w:rPr>
                <w:rStyle w:val="Hipercze"/>
                <w:noProof/>
                <w:lang w:eastAsia="pl-PL"/>
              </w:rPr>
              <w:t>6</w:t>
            </w:r>
            <w:r w:rsidR="00753F5B">
              <w:rPr>
                <w:rFonts w:asciiTheme="minorHAnsi" w:eastAsiaTheme="minorEastAsia" w:hAnsiTheme="minorHAnsi"/>
                <w:b w:val="0"/>
                <w:bCs w:val="0"/>
                <w:noProof/>
                <w:lang w:val="en-GB" w:eastAsia="en-GB"/>
              </w:rPr>
              <w:tab/>
            </w:r>
            <w:r w:rsidR="00753F5B" w:rsidRPr="00230C6E">
              <w:rPr>
                <w:rStyle w:val="Hipercze"/>
                <w:noProof/>
                <w:lang w:eastAsia="pl-PL"/>
              </w:rPr>
              <w:t>Wykaz symboli i skrótów</w:t>
            </w:r>
            <w:r w:rsidR="00753F5B">
              <w:rPr>
                <w:noProof/>
                <w:webHidden/>
              </w:rPr>
              <w:tab/>
            </w:r>
            <w:r w:rsidR="00753F5B">
              <w:rPr>
                <w:noProof/>
                <w:webHidden/>
              </w:rPr>
              <w:fldChar w:fldCharType="begin"/>
            </w:r>
            <w:r w:rsidR="00753F5B">
              <w:rPr>
                <w:noProof/>
                <w:webHidden/>
              </w:rPr>
              <w:instrText xml:space="preserve"> PAGEREF _Toc493951114 \h </w:instrText>
            </w:r>
            <w:r w:rsidR="00753F5B">
              <w:rPr>
                <w:noProof/>
                <w:webHidden/>
              </w:rPr>
            </w:r>
            <w:r w:rsidR="00753F5B">
              <w:rPr>
                <w:noProof/>
                <w:webHidden/>
              </w:rPr>
              <w:fldChar w:fldCharType="separate"/>
            </w:r>
            <w:r w:rsidR="00753F5B">
              <w:rPr>
                <w:noProof/>
                <w:webHidden/>
              </w:rPr>
              <w:t>58</w:t>
            </w:r>
            <w:r w:rsidR="00753F5B">
              <w:rPr>
                <w:noProof/>
                <w:webHidden/>
              </w:rPr>
              <w:fldChar w:fldCharType="end"/>
            </w:r>
          </w:hyperlink>
        </w:p>
        <w:p w14:paraId="520E8234" w14:textId="77777777" w:rsidR="00753F5B" w:rsidRDefault="00BD3755">
          <w:pPr>
            <w:pStyle w:val="Spistreci1"/>
            <w:rPr>
              <w:rFonts w:asciiTheme="minorHAnsi" w:eastAsiaTheme="minorEastAsia" w:hAnsiTheme="minorHAnsi"/>
              <w:b w:val="0"/>
              <w:bCs w:val="0"/>
              <w:noProof/>
              <w:lang w:val="en-GB" w:eastAsia="en-GB"/>
            </w:rPr>
          </w:pPr>
          <w:hyperlink w:anchor="_Toc493951115" w:history="1">
            <w:r w:rsidR="00753F5B" w:rsidRPr="00230C6E">
              <w:rPr>
                <w:rStyle w:val="Hipercze"/>
                <w:noProof/>
                <w:lang w:eastAsia="pl-PL"/>
              </w:rPr>
              <w:t>7</w:t>
            </w:r>
            <w:r w:rsidR="00753F5B">
              <w:rPr>
                <w:rFonts w:asciiTheme="minorHAnsi" w:eastAsiaTheme="minorEastAsia" w:hAnsiTheme="minorHAnsi"/>
                <w:b w:val="0"/>
                <w:bCs w:val="0"/>
                <w:noProof/>
                <w:lang w:val="en-GB" w:eastAsia="en-GB"/>
              </w:rPr>
              <w:tab/>
            </w:r>
            <w:r w:rsidR="00753F5B" w:rsidRPr="00230C6E">
              <w:rPr>
                <w:rStyle w:val="Hipercze"/>
                <w:noProof/>
                <w:lang w:eastAsia="pl-PL"/>
              </w:rPr>
              <w:t>Spis rysunków</w:t>
            </w:r>
            <w:r w:rsidR="00753F5B">
              <w:rPr>
                <w:noProof/>
                <w:webHidden/>
              </w:rPr>
              <w:tab/>
            </w:r>
            <w:r w:rsidR="00753F5B">
              <w:rPr>
                <w:noProof/>
                <w:webHidden/>
              </w:rPr>
              <w:fldChar w:fldCharType="begin"/>
            </w:r>
            <w:r w:rsidR="00753F5B">
              <w:rPr>
                <w:noProof/>
                <w:webHidden/>
              </w:rPr>
              <w:instrText xml:space="preserve"> PAGEREF _Toc493951115 \h </w:instrText>
            </w:r>
            <w:r w:rsidR="00753F5B">
              <w:rPr>
                <w:noProof/>
                <w:webHidden/>
              </w:rPr>
            </w:r>
            <w:r w:rsidR="00753F5B">
              <w:rPr>
                <w:noProof/>
                <w:webHidden/>
              </w:rPr>
              <w:fldChar w:fldCharType="separate"/>
            </w:r>
            <w:r w:rsidR="00753F5B">
              <w:rPr>
                <w:noProof/>
                <w:webHidden/>
              </w:rPr>
              <w:t>59</w:t>
            </w:r>
            <w:r w:rsidR="00753F5B">
              <w:rPr>
                <w:noProof/>
                <w:webHidden/>
              </w:rPr>
              <w:fldChar w:fldCharType="end"/>
            </w:r>
          </w:hyperlink>
        </w:p>
        <w:p w14:paraId="18CC1D43" w14:textId="4C2B6345" w:rsidR="004600C0" w:rsidRDefault="004600C0">
          <w:r>
            <w:rPr>
              <w:b/>
              <w:bCs/>
              <w:noProof/>
            </w:rPr>
            <w:fldChar w:fldCharType="end"/>
          </w:r>
        </w:p>
      </w:sdtContent>
    </w:sdt>
    <w:p w14:paraId="00DBE1AA" w14:textId="08BE5E18" w:rsidR="004600C0" w:rsidRDefault="004600C0">
      <w:pPr>
        <w:spacing w:after="0" w:line="240" w:lineRule="auto"/>
        <w:rPr>
          <w:rFonts w:eastAsia="Calibri" w:cs="Arial"/>
        </w:rPr>
      </w:pPr>
      <w:r>
        <w:rPr>
          <w:rFonts w:eastAsia="Calibri" w:cs="Arial"/>
        </w:rPr>
        <w:br w:type="page"/>
      </w:r>
    </w:p>
    <w:p w14:paraId="15285EAD" w14:textId="48C4D130" w:rsidR="00366446" w:rsidRDefault="00366446" w:rsidP="006E1A72">
      <w:pPr>
        <w:pStyle w:val="Nagwek1"/>
        <w:rPr>
          <w:rFonts w:eastAsia="Calibri"/>
        </w:rPr>
      </w:pPr>
      <w:bookmarkStart w:id="1" w:name="_Toc493951054"/>
      <w:r>
        <w:rPr>
          <w:rFonts w:eastAsia="Calibri"/>
        </w:rPr>
        <w:lastRenderedPageBreak/>
        <w:t>Wstęp</w:t>
      </w:r>
      <w:bookmarkEnd w:id="1"/>
    </w:p>
    <w:p w14:paraId="03A90112" w14:textId="1A444424" w:rsidR="008D3597" w:rsidRDefault="008D3597" w:rsidP="008D3597">
      <w:pPr>
        <w:pStyle w:val="Nagwek2"/>
      </w:pPr>
      <w:bookmarkStart w:id="2" w:name="_Toc493951055"/>
      <w:r>
        <w:t>Automatyzacja kompilacji oraz innych procesów</w:t>
      </w:r>
      <w:bookmarkEnd w:id="2"/>
    </w:p>
    <w:p w14:paraId="27D2D9C8" w14:textId="298A7119" w:rsidR="008F2214" w:rsidRDefault="00A53C16" w:rsidP="008F2214">
      <w:r>
        <w:t>Podczas tworzenia oprogramowania, programista często zmuszony jest do wykonywania wielu powtarzalnych czynności, takich jak kompilacja plików źródłowych, uruchamianie testów, minifkacja plików przesyłanych przez sieć</w:t>
      </w:r>
      <w:r w:rsidR="008F2214">
        <w:t>, itp</w:t>
      </w:r>
      <w:r>
        <w:t xml:space="preserve">. </w:t>
      </w:r>
      <w:r w:rsidR="008F2214">
        <w:t>Procesy te zajmowały dużo czasu, przez swoją powtarzalność były nużące, a to z kolei mogło prowadzić do przeoczeń i błędów. Powstały więc programy ułatwiające życie programistom poprzez automatyzację takich procesów.</w:t>
      </w:r>
    </w:p>
    <w:p w14:paraId="324E1E2D" w14:textId="0D087E14" w:rsidR="00B952B8" w:rsidRPr="00A53C16" w:rsidRDefault="00B952B8" w:rsidP="008F2214">
      <w:r>
        <w:t>Wykorzystanie takiego programu najczęściej sprowad</w:t>
      </w:r>
      <w:r w:rsidR="00944959">
        <w:t>za się do napisania pliku reguł</w:t>
      </w:r>
      <w:r>
        <w:t xml:space="preserve"> bądź skryptu w określonym dla programu języku.</w:t>
      </w:r>
    </w:p>
    <w:p w14:paraId="059AAF50" w14:textId="50959663" w:rsidR="008D3597" w:rsidRDefault="008737B7" w:rsidP="008D3597">
      <w:r>
        <w:t xml:space="preserve">Jednym z najstarszych i najpopularniejszych narzędzi służących do automatyzacji procesu kompilacji programów jest </w:t>
      </w:r>
      <w:r>
        <w:rPr>
          <w:b/>
        </w:rPr>
        <w:t>make</w:t>
      </w:r>
      <w:r>
        <w:t xml:space="preserve">. </w:t>
      </w:r>
      <w:r w:rsidRPr="008737B7">
        <w:t>Program</w:t>
      </w:r>
      <w:r w:rsidR="00E7576D">
        <w:t xml:space="preserve"> ten, napisany w języku C,</w:t>
      </w:r>
      <w:r w:rsidRPr="008737B7">
        <w:t xml:space="preserve"> przetwarza</w:t>
      </w:r>
      <w:r>
        <w:t xml:space="preserve"> specjalny</w:t>
      </w:r>
      <w:r w:rsidRPr="008737B7">
        <w:t xml:space="preserve"> plik reguł </w:t>
      </w:r>
      <w:r w:rsidRPr="008737B7">
        <w:rPr>
          <w:i/>
        </w:rPr>
        <w:t>Makefile</w:t>
      </w:r>
      <w:r w:rsidRPr="008737B7">
        <w:t xml:space="preserve"> i na tej podstawie stwierdza, które pliki źródłowe wymagają kompilacji. </w:t>
      </w:r>
      <w:r>
        <w:t>Dzięki temu narzędziu program</w:t>
      </w:r>
      <w:r w:rsidR="000D1619">
        <w:t>ista nie musi kompilować pojedyn</w:t>
      </w:r>
      <w:r>
        <w:t xml:space="preserve">czych plików, </w:t>
      </w:r>
      <w:r w:rsidR="008F2214">
        <w:t>a</w:t>
      </w:r>
      <w:r>
        <w:t xml:space="preserve"> w przypadku zmiany pliku źródłowego make kompiluje tylko</w:t>
      </w:r>
      <w:r w:rsidR="008F2214">
        <w:t xml:space="preserve"> te p</w:t>
      </w:r>
      <w:r>
        <w:t>liki, które są od niego zależne.</w:t>
      </w:r>
    </w:p>
    <w:p w14:paraId="749BB2C2" w14:textId="686DB586" w:rsidR="008737B7" w:rsidRDefault="008737B7" w:rsidP="008D3597">
      <w:r>
        <w:t xml:space="preserve">Program make został stworzony w 1976 roku. Od tego czasu </w:t>
      </w:r>
      <w:r w:rsidR="008F2214">
        <w:t>powstała niezliczona liczba</w:t>
      </w:r>
      <w:r>
        <w:t xml:space="preserve"> programów w róznych językach automatyzujących pewne procesy, które programista wcześniej musiał wykonywać ręcznie.</w:t>
      </w:r>
      <w:r w:rsidR="0002407F">
        <w:t xml:space="preserve"> </w:t>
      </w:r>
      <w:r w:rsidR="0055458C">
        <w:t>Niektóre z nich</w:t>
      </w:r>
      <w:r w:rsidR="0002407F">
        <w:t xml:space="preserve"> zostaną po krótce przedstawione w dalszej części pracy.</w:t>
      </w:r>
    </w:p>
    <w:p w14:paraId="521EF8C8" w14:textId="3542B04D" w:rsidR="0018604E" w:rsidRDefault="0018604E" w:rsidP="0018604E">
      <w:pPr>
        <w:pStyle w:val="Nagwek2"/>
      </w:pPr>
      <w:bookmarkStart w:id="3" w:name="_Toc493951056"/>
      <w:r>
        <w:t>Cel pracy</w:t>
      </w:r>
      <w:bookmarkEnd w:id="3"/>
    </w:p>
    <w:p w14:paraId="3E44579F" w14:textId="669A1291" w:rsidR="0018604E" w:rsidRDefault="0018604E" w:rsidP="0018604E">
      <w:r>
        <w:t>Kiedy wybieraliśmy temat naszej pracy, istniało kilka popularnych narzędzi</w:t>
      </w:r>
      <w:r w:rsidR="00A53C16">
        <w:t xml:space="preserve"> automatyzujących przeznaczonych dla programistów platformy </w:t>
      </w:r>
      <w:r w:rsidR="00A53C16" w:rsidRPr="00C01D91">
        <w:rPr>
          <w:b/>
        </w:rPr>
        <w:t>.NET</w:t>
      </w:r>
      <w:r w:rsidR="00A53C16">
        <w:t xml:space="preserve">. </w:t>
      </w:r>
      <w:r w:rsidR="00C01D91">
        <w:t xml:space="preserve">Mimo, że programy przeznaczone były do używania z tą konkretną platformą, w żadnym z nich pisanie skryptów nie było możliwe w języku </w:t>
      </w:r>
      <w:r w:rsidR="00C01D91" w:rsidRPr="00C01D91">
        <w:rPr>
          <w:b/>
        </w:rPr>
        <w:t>C#</w:t>
      </w:r>
      <w:r w:rsidR="00C01D91">
        <w:t xml:space="preserve"> - bodajże najpopularniejszym językiem używanym podczas pisania oprogramowania na platformę .NET.</w:t>
      </w:r>
      <w:r w:rsidR="0002407F">
        <w:t xml:space="preserve"> Nie istniała w</w:t>
      </w:r>
      <w:r w:rsidR="000D1619">
        <w:t>tedy możliwość wykonania pojedyn</w:t>
      </w:r>
      <w:r w:rsidR="0002407F">
        <w:t>czego pliku napisanego w C#.</w:t>
      </w:r>
    </w:p>
    <w:p w14:paraId="47A3B261" w14:textId="7BC04C3A" w:rsidR="0002407F" w:rsidRDefault="0002407F" w:rsidP="0002407F">
      <w:r>
        <w:t xml:space="preserve">W 2011 roku Microsoft opublikował projekt </w:t>
      </w:r>
      <w:r>
        <w:rPr>
          <w:b/>
        </w:rPr>
        <w:t>Roslyn</w:t>
      </w:r>
      <w:r w:rsidRPr="0002407F">
        <w:t xml:space="preserve"> (</w:t>
      </w:r>
      <w:r>
        <w:t>zostanie on omówiony w dalszej części pracy</w:t>
      </w:r>
      <w:r w:rsidRPr="0002407F">
        <w:t>)</w:t>
      </w:r>
      <w:r>
        <w:t>, którego niewielką częścią było API pozwalające wykonywanie dowolnych (oczywiście poprawnych) kawałków kodu napisanych w języku C#.</w:t>
      </w:r>
      <w:r w:rsidR="00A91531">
        <w:t xml:space="preserve"> </w:t>
      </w:r>
      <w:r w:rsidR="002E76F0">
        <w:t>Stworzyło to możliwość napisania programu, który korzystając z API Roslyn, dynamicznie kompiluje oraz wykonuje kod C#.</w:t>
      </w:r>
    </w:p>
    <w:p w14:paraId="15E151AA" w14:textId="4888B03E" w:rsidR="0002407F" w:rsidRDefault="002E76F0" w:rsidP="0002407F">
      <w:r>
        <w:t>Za cel</w:t>
      </w:r>
      <w:r w:rsidR="00A91531">
        <w:t xml:space="preserve"> naszej pracy </w:t>
      </w:r>
      <w:r>
        <w:t xml:space="preserve">obraliśmy </w:t>
      </w:r>
      <w:r w:rsidR="00A91531">
        <w:t>napisanie programu automatyzującego proces kompilacji oraz procesy związane z wdrażaniem programów przeznaczonych na platformę .NET, którego sposób działania kontrolowany jest przez programistę poprzez pisanie skryptów w C# - czyli języku, w którym</w:t>
      </w:r>
      <w:r>
        <w:t xml:space="preserve"> najprawdopodobniej</w:t>
      </w:r>
      <w:r w:rsidR="00A91531">
        <w:t xml:space="preserve"> progamista .NET czuje się najpewniej.</w:t>
      </w:r>
    </w:p>
    <w:p w14:paraId="6FC2B987" w14:textId="21C05890" w:rsidR="00027ED3" w:rsidRDefault="00C63492" w:rsidP="00027ED3">
      <w:r>
        <w:t>O</w:t>
      </w:r>
      <w:r w:rsidR="00944959">
        <w:t>prócz napisania samego programu</w:t>
      </w:r>
      <w:r>
        <w:t xml:space="preserve"> jako część naszej pracy napisaliśmy także kilka modułów odpowiedzialnych za wykonywanie niektórych z wcześniej wspomnianych powtarzalnych czynności. Jako cel postawiliśmy sobie także łatwą rozszerzalność możliwości naszego programu poprzez dodawanie nowych, wyspecjalizowanych modułów.</w:t>
      </w:r>
    </w:p>
    <w:p w14:paraId="022BDC87" w14:textId="77777777" w:rsidR="00944959" w:rsidRPr="00944959" w:rsidRDefault="00944959" w:rsidP="00944959">
      <w:r w:rsidRPr="00944959">
        <w:t>Nazwa „Cake” powstała po złączeniu C# + make i została stworzona na wzór rake (ruby make) i fake (f# make). Chcieliśmy zgrabnie ująć esencję naszego projektu oraz do czego będzie on służył. Utwierdziliśmy się w tej nazwie, gdy po długotrwałej pracy nad naszym rozwiązaniem zobaczyliśmy inny projekt zatytułowany identycznie.</w:t>
      </w:r>
    </w:p>
    <w:p w14:paraId="67B7D725" w14:textId="77777777" w:rsidR="00944959" w:rsidRPr="00944959" w:rsidRDefault="00944959" w:rsidP="00944959">
      <w:r w:rsidRPr="00944959">
        <w:lastRenderedPageBreak/>
        <w:t>Gdy zaczynaliśmy pisać naszą aplikację, zauważyliśmy, że na rynku brakuje darmowego, prostego w obsłudze narzędzia, które pozwoli na konfigurację kolejnych kroków budowania projektów, przygotowywania paczek z nowymi wersjami aplikacji gotowych pod „deploy” na dowolne środowisko, sprawdzania testów jednostkowych oraz podobnych procesów. Nawet gdy mogliśmy znaleźć jakieś rozwiązanie, spełniające niektóre wyżej wymienione wymogi, to nie potrafiliśmy natrafić na narzędzie, które byłoby łatwo rozszerzalne o nowe moduły.</w:t>
      </w:r>
    </w:p>
    <w:p w14:paraId="12C597D0" w14:textId="77777777" w:rsidR="00944959" w:rsidRPr="00944959" w:rsidRDefault="00944959" w:rsidP="00944959">
      <w:r w:rsidRPr="00944959">
        <w:t>Nasz program ma służyć jako ułatwienie w codziennej pracy z procesami przy zarządzaniu kompilacją i wdrażaniem programów dla platformy .NET. Aplikacja „Cake” będzie właśnie pomagała w budowaniu projektów i solucji napisanych przy użyciu środowiska Microsoft Visual Studio, operacjach na plikach i folderach, uruchamianiu testów jednostkowych oraz pracowaniu z systemem kontroli wersji Git. Jak można zauważyć nasz system ma wiele zastosowań.</w:t>
      </w:r>
    </w:p>
    <w:p w14:paraId="6B124781" w14:textId="77777777" w:rsidR="00944959" w:rsidRPr="00027ED3" w:rsidRDefault="00944959" w:rsidP="00027ED3"/>
    <w:p w14:paraId="38775BA9" w14:textId="1A6358F7" w:rsidR="00C738DD" w:rsidRDefault="00D56B0A" w:rsidP="00D56B0A">
      <w:pPr>
        <w:pStyle w:val="Nagwek1"/>
        <w:rPr>
          <w:rFonts w:eastAsia="Calibri"/>
        </w:rPr>
      </w:pPr>
      <w:r>
        <w:rPr>
          <w:rFonts w:eastAsia="Calibri"/>
        </w:rPr>
        <w:t>Opis istniejących narzędzi</w:t>
      </w:r>
    </w:p>
    <w:p w14:paraId="13716FDE" w14:textId="50698E8D" w:rsidR="00C738DD" w:rsidRDefault="00C738DD" w:rsidP="00D56B0A">
      <w:pPr>
        <w:pStyle w:val="Nagwek2"/>
      </w:pPr>
      <w:bookmarkStart w:id="4" w:name="_Toc493951060"/>
      <w:r>
        <w:t>Rake</w:t>
      </w:r>
      <w:bookmarkEnd w:id="4"/>
    </w:p>
    <w:p w14:paraId="01DD61AF" w14:textId="39009C91" w:rsidR="00C738DD" w:rsidRDefault="00C738DD" w:rsidP="00C738DD">
      <w:r w:rsidRPr="00C738DD">
        <w:t>Program komputerowy automatyzujący proces kompilacji programów napisanych w języku Ruby. Twórcą Rake jest Jim Weirich. Pozwala użytkownikowi zdefiniować zadania i opisać zależności między nimi oraz grupować zadania w przestrzeń nazw. Jest odpowiednikiem programów make czy SCons z wieloma istotnymi różnicami. Pliki "Rakefile" są odpowiednikiem plików "Makefile" w make, lecz używają składni języka Ruby – anonimowych bloków funkcji. Posiada również bibliotekę najbardziej pospolitych zadań, np. do zarządzania plikami. Rake jest częścią standardowej biblioteki w Ruby od wersji 1.9.</w:t>
      </w:r>
    </w:p>
    <w:p w14:paraId="67833307" w14:textId="50407D4E" w:rsidR="00C738DD" w:rsidRDefault="00C738DD" w:rsidP="00D56B0A">
      <w:pPr>
        <w:pStyle w:val="Nagwek2"/>
      </w:pPr>
      <w:bookmarkStart w:id="5" w:name="_Toc493951061"/>
      <w:r>
        <w:t>Fake</w:t>
      </w:r>
      <w:bookmarkEnd w:id="5"/>
    </w:p>
    <w:p w14:paraId="2F4970E8" w14:textId="3AC80336" w:rsidR="00C738DD" w:rsidRDefault="00C738DD" w:rsidP="00C738DD">
      <w:r w:rsidRPr="00C738DD">
        <w:t xml:space="preserve">FAKE </w:t>
      </w:r>
      <w:r>
        <w:t xml:space="preserve">– </w:t>
      </w:r>
      <w:r w:rsidRPr="00C738DD">
        <w:t xml:space="preserve">F# Make </w:t>
      </w:r>
      <w:r>
        <w:t xml:space="preserve">– </w:t>
      </w:r>
      <w:r w:rsidRPr="00C738DD">
        <w:t>jest międzyplatformowym narzędziem automatyzującym proces kompilacji. Z powodu integracji w F# wszystkie korzyści .NET framework i programowania funkcjonalnego mogą być wykorzystane, w tym ekstensywna biblioteka klas, potężne debuggery i zintegrowane środowiska programistyczne, takie jak Microsoft Visual Studio czy MonoDevelop, które udostępniają podkreślanie składni i automatyczne uzupełnianie kodu. Ten DSL (Domain-specific Language) został zaprojektowany tak, aby był zwięzły, typowany, deklaratywny, rozszerzalny i łatwy w użyciu.</w:t>
      </w:r>
    </w:p>
    <w:p w14:paraId="3E6D44FB" w14:textId="51119C33" w:rsidR="00C738DD" w:rsidRDefault="00C738DD" w:rsidP="00D56B0A">
      <w:pPr>
        <w:pStyle w:val="Nagwek2"/>
      </w:pPr>
      <w:bookmarkStart w:id="6" w:name="_Toc493951062"/>
      <w:r>
        <w:t>CS-Script</w:t>
      </w:r>
      <w:bookmarkEnd w:id="6"/>
    </w:p>
    <w:p w14:paraId="669DC4BE" w14:textId="4323A759" w:rsidR="00C738DD" w:rsidRDefault="00C738DD" w:rsidP="00C738DD">
      <w:r w:rsidRPr="00C738DD">
        <w:t>Jest to oparte na CLR (Common Language Runtime) narzędzie do zarządzania skryptami, które używa zgodnego ze standardami ECMA (European Computer Manufacturers Association) języka C# jako języka programistycznego. Aktualnie, CS-Script mierzy w implementację Microsoftu (.NET 2.0/3.0/3.5/4.0/4.5) z całkowitym wsparciem dla Mono. Jest narzędziem z dostępnym kodem źródłowym za darmo (open-source), na licencji typu MIT. Dzięki statycznemu typowaniu ten język umożliwia nieograniczony dostęp do funkcjonalności .NET/CLR oraz prezentuje brak spadku wydajności w porównaniu ze skompilowanymi binariami. CS-Script to środowisko do zarządzania skryptami, które oferuje uruchamianie pojedynczych skryptów oraz udostępnianie silnika pracującego ze skryptami z aplikacji CLR.</w:t>
      </w:r>
    </w:p>
    <w:p w14:paraId="49D7D793" w14:textId="61BF43AB" w:rsidR="00C738DD" w:rsidRDefault="00C738DD" w:rsidP="00D56B0A">
      <w:pPr>
        <w:pStyle w:val="Nagwek2"/>
      </w:pPr>
      <w:bookmarkStart w:id="7" w:name="_Toc493951063"/>
      <w:r>
        <w:lastRenderedPageBreak/>
        <w:t>ScriptCS</w:t>
      </w:r>
      <w:bookmarkEnd w:id="7"/>
    </w:p>
    <w:p w14:paraId="7875FEDC" w14:textId="48A3D7D9" w:rsidR="00C738DD" w:rsidRDefault="00C738DD" w:rsidP="00C738DD">
      <w:r w:rsidRPr="00C738DD">
        <w:t>ScriptCS sprawia, że możemy w łatwy sposób pisać i uruchamiać kod w C# przy użyciu prostego edytora tekstowego. Pomimo, że Microsoft Visual studio i inne zintegrowane środowiska programistyczne są bardzo potężnymi narzędziami, często mogą spowalniać pracę, zamiast ją przyspieszać. Nie zawsze musisz tworzyć nowy projekt czy solucję, czasami masz ochotę tylko włączyć swój ulubiony edytor tekstowy i zacząć pisać. ScriptCS również używa narzędzia firmy Microsoft „Roslyn” do uruchamiania kodu napisanego w języku C#. Poza tym możemy posłużyć się narzędziem NuGet do zarządzania zależności, a luźna składnia skryptu napisanego w tym języku pozwala na napisanie i uruchomienie aplikacji w obrębie jednej linii kodu. Pakiety skryptów pozwalają na załadowanie środowiska do nowych skryptów, co dodatkowo zmniejsza ilość kodu potrzebnego do korzystania z ulubionych frameworków C#.</w:t>
      </w:r>
    </w:p>
    <w:p w14:paraId="509C7ED7" w14:textId="02D29B61" w:rsidR="00C738DD" w:rsidRDefault="00C738DD" w:rsidP="00D56B0A">
      <w:pPr>
        <w:pStyle w:val="Nagwek2"/>
      </w:pPr>
      <w:bookmarkStart w:id="8" w:name="_Toc493951064"/>
      <w:r>
        <w:t>Cake</w:t>
      </w:r>
      <w:bookmarkEnd w:id="8"/>
    </w:p>
    <w:p w14:paraId="1EBAE43C" w14:textId="4D060607" w:rsidR="00C738DD" w:rsidRDefault="00C738DD" w:rsidP="00C738DD">
      <w:r w:rsidRPr="00C738DD">
        <w:t>Cake (C# Make), podobnie jak „Fake”, jest międzyplatformowym narzędziem automatyzującym proces kompilacji. Największą różnicą jest to, że używa DSL C# do kompilowania kodu, kopiowania plików/folderów, uruchamiania testów jednostkowych, kompresowania plików, budowania paczek NuGetowych i nie tylko. Zbudowane jest na kompilatorych Roslyn i Mono, co umożliwia pisanie skryptów w języku C#. Narzędzie jest rzetelne i zachowuje się zawsze w ten sam sposób, niezależnie czy używasz go na własnej maszynie, czy przy użyciu TeamCity, TFS (Team Foundation Server) czy Jenkins. Wspiera najpopularniejsze narzędzia przy procesie kompilacji, takie jak MSBuild, MSTest, xUnit, NUnit, NuGet, itp. Ten system jest dostępny na otwartej licencji (open-source), a kod można znaleźć na GitHub.</w:t>
      </w:r>
    </w:p>
    <w:p w14:paraId="7B220E89" w14:textId="33EC7F2A" w:rsidR="00C738DD" w:rsidRDefault="00C738DD" w:rsidP="00D56B0A">
      <w:pPr>
        <w:pStyle w:val="Nagwek2"/>
      </w:pPr>
      <w:bookmarkStart w:id="9" w:name="_Toc493951065"/>
      <w:r>
        <w:t>Gulp.js</w:t>
      </w:r>
      <w:bookmarkEnd w:id="9"/>
    </w:p>
    <w:p w14:paraId="424B4FBA" w14:textId="77777777" w:rsidR="00D56B0A" w:rsidRDefault="00C738DD" w:rsidP="000B5BDA">
      <w:r w:rsidRPr="00C738DD">
        <w:t>Gulp.js to zestaw narzędzi JavaScript na otwartej licencji wykorzystywany do automatyzacji procesem budowania w rozwoju aplikacji po stronie klienta. Został zbudowany na bazie Node,js i npm (Node Package Manager), a jego zadaniem jest uruchamianie czynności, które zwykle zajmują dużo czasu i są powtarzalne podczas rozwoju stron internetowych. Przykładami mogą być: minifikacja, konkatenacja, testy jednostkowe, optymalizacja, itp. Gulp.js wykorzystuje podejście skupiające się bardziej na kodzie niż na konfiguracji w celu zdefiniowania zadań i zależy od wielu małych wtyczek, które zajmują się osobnymi czynnościami. Cały ekosystem posiada ponad 300 wtyczek, z których możemy wybierać według naszych potrzeb.</w:t>
      </w:r>
    </w:p>
    <w:p w14:paraId="3F532612" w14:textId="74000BC0" w:rsidR="00D56B0A" w:rsidRDefault="00D56B0A" w:rsidP="00D56B0A">
      <w:pPr>
        <w:pStyle w:val="Nagwek1"/>
      </w:pPr>
      <w:r>
        <w:t>Implementacja</w:t>
      </w:r>
    </w:p>
    <w:p w14:paraId="40CFC5C7" w14:textId="69A9A515" w:rsidR="00D63020" w:rsidRDefault="00D63020" w:rsidP="00D63020"/>
    <w:p w14:paraId="2C2F0B85" w14:textId="35F2735E" w:rsidR="00D63020" w:rsidRDefault="00D63020" w:rsidP="00D63020">
      <w:pPr>
        <w:pStyle w:val="Nagwek2"/>
      </w:pPr>
      <w:r>
        <w:t>Architektura systemu</w:t>
      </w:r>
    </w:p>
    <w:p w14:paraId="3140AE12" w14:textId="24AFA46F" w:rsidR="00D63020" w:rsidRDefault="00D63020" w:rsidP="00D63020"/>
    <w:p w14:paraId="0143E9CE" w14:textId="3CF01915" w:rsidR="00D63020" w:rsidRDefault="00D63020" w:rsidP="00D63020">
      <w:pPr>
        <w:pStyle w:val="Nagwek2"/>
      </w:pPr>
      <w:r>
        <w:t>Wykorzystane narzędzia</w:t>
      </w:r>
    </w:p>
    <w:p w14:paraId="61FF112B" w14:textId="1A2D0DFA" w:rsidR="00D63020" w:rsidRDefault="00D63020" w:rsidP="00D63020"/>
    <w:p w14:paraId="3BF99CBE" w14:textId="471B7308" w:rsidR="00C738DD" w:rsidRDefault="00D63020" w:rsidP="00D63020">
      <w:pPr>
        <w:pStyle w:val="Nagwek3"/>
      </w:pPr>
      <w:r>
        <w:t>MS Roslyn</w:t>
      </w:r>
    </w:p>
    <w:p w14:paraId="0318CDD4" w14:textId="77777777" w:rsidR="00D63020" w:rsidRPr="00D63020" w:rsidRDefault="00D63020" w:rsidP="00D63020"/>
    <w:p w14:paraId="7925A309" w14:textId="78557BA4" w:rsidR="00C738DD" w:rsidRDefault="0032654D" w:rsidP="00C738DD">
      <w:r w:rsidRPr="0032654D">
        <w:lastRenderedPageBreak/>
        <w:t>„.NET Compiler Platform”, platforma lepiej znana pod kryptonimem „Roslyn”, zawiera zestaw kompilatorów open-source i API (Application Programming Interface) do analizy kodu stworzone przez firmę Microsoft. Kompilatory C# i Visual Basic .NET napisane są właśnie w tych językach. Mamy do nich dostęp poprzez tradycyjne programy z linii wiersza poleceń, ale również poprzez API - natywnie z poziomu kodu .NET. Roslyn udostępnia moduły do analizy leksykalnej (syntaktycznej) kodu, semantycznej analizy, dynamicznego kompilowania do CIL i do emisji kodu.</w:t>
      </w:r>
    </w:p>
    <w:p w14:paraId="02754E06" w14:textId="6B9DD9A8" w:rsidR="0032654D" w:rsidRDefault="0032654D" w:rsidP="00C738DD">
      <w:r w:rsidRPr="0032654D">
        <w:t>W naszej pracy wykorzystujemy bardzo niewielką część projektu „Roslyn”, a właściwie wąską funkcjonalność jednego z API do obsługi skryptów C#, który to udostępnia możliwość instancjonowania silnika C# i uruchamiania kodu ze skryptu napisanego w tym języku. Oprócz tego wykorzystujemy kilka klas z biblioteki Microsoft.CodeAnalysis, w szczególności Microsoft.CodeAnalysis.MSBuild, do budowania projektów i solucji w naszym komponencie Cake.Build.</w:t>
      </w:r>
    </w:p>
    <w:p w14:paraId="3981F3B7" w14:textId="3C82F0D8" w:rsidR="00D63020" w:rsidRDefault="0032654D" w:rsidP="00D63020">
      <w:r w:rsidRPr="0032654D">
        <w:t>Więcej informacji oraz kod źródłowy „.NET Compiler Platform” można znaleźć na stronach platformy GitHub i Wikipedia.</w:t>
      </w:r>
    </w:p>
    <w:p w14:paraId="37293BAF" w14:textId="00769885" w:rsidR="00D63020" w:rsidRDefault="00D63020" w:rsidP="00D63020">
      <w:pPr>
        <w:pStyle w:val="Nagwek3"/>
      </w:pPr>
      <w:r>
        <w:t>NLog</w:t>
      </w:r>
    </w:p>
    <w:p w14:paraId="24EA4054" w14:textId="2BC15671" w:rsidR="0067720D" w:rsidRDefault="0067720D">
      <w:pPr>
        <w:spacing w:after="0" w:line="240" w:lineRule="auto"/>
      </w:pPr>
    </w:p>
    <w:p w14:paraId="6F9053F2" w14:textId="77777777" w:rsidR="00D63020" w:rsidRDefault="00D63020" w:rsidP="00D63020">
      <w:r w:rsidRPr="006C3CC3">
        <w:t>Aby poinformować użytkownika co dzieje się w naszej aplikacji wykorzystujemy platformę NLog. Jest to narzędzie przeznaczone do użytku z .NET, Xamarin, Silverlight i Windows Phone. NLog udostępnia bogate możliwości zarządzania zapisywaniem informacji do logów. Bez względu na wielkość i złożoność aplikacji ta platforma produkuje i utrzymuje wysokiej jakości logi z jakiegokolwiek języka .NET (C#, VB.NET, itp.), które możemy rozszerzyć o kontekstowe informacje (data i czas, poziom, wątek, proces czy środowisko danego zdarzenia) oraz sformatować zgodnie z upodobaniem, a następnie wysłać do jednego lub więcej miejsc.</w:t>
      </w:r>
    </w:p>
    <w:p w14:paraId="0EF15F5B" w14:textId="62F919BF" w:rsidR="00D63020" w:rsidRDefault="00D63020" w:rsidP="00D63020">
      <w:r w:rsidRPr="006C3CC3">
        <w:t>Dzięki narzędziu NLog mamy w naszej aplikacji 6 poziomów wiadomości: trace, debug, info, warn, error i fatal. Szczegółowość tą wyszczególnia się w pierwszym argumencie metody Log(LogLevel level, string message). Jak można łatwo się domyślić, poziom trace jest wykorzystywany do notowania najbardziej szczegółowych informacji, które są mało ważne z punktu widzenia użytkownika, zaś poziom fatal informuje nas o drastycznych błędach w aplikacji.</w:t>
      </w:r>
    </w:p>
    <w:p w14:paraId="2D390E34" w14:textId="77777777" w:rsidR="00D63020" w:rsidRDefault="00D63020" w:rsidP="00D63020">
      <w:r w:rsidRPr="006C3CC3">
        <w:t>Decydowanie o poziomie wpisywania do logów i wypisywania danych na konsolę polega na edycji pliku Cake.exe.config, a mianowicie sekcji &lt;nlog&gt; w tym pliku. Znajduje się on w folderze z plikiem wykonywalnym aplikacji.</w:t>
      </w:r>
    </w:p>
    <w:p w14:paraId="00E2AE39" w14:textId="77777777" w:rsidR="00D63020" w:rsidRDefault="00D63020" w:rsidP="00D63020">
      <w:r w:rsidRPr="006C3CC3">
        <w:t>Oto przykładowa sekcja z konfiguracją narzędzia:</w:t>
      </w:r>
    </w:p>
    <w:p w14:paraId="13425F35" w14:textId="10EA670C" w:rsidR="00D63020" w:rsidRDefault="00D63020" w:rsidP="00D63020">
      <w:pPr>
        <w:pStyle w:val="Legenda"/>
        <w:keepNext/>
      </w:pPr>
      <w:r>
        <w:t xml:space="preserve">Przykład </w:t>
      </w:r>
      <w:r w:rsidR="009D709B">
        <w:t>1</w:t>
      </w:r>
    </w:p>
    <w:p w14:paraId="7A07CDD9" w14:textId="77777777" w:rsidR="00044888" w:rsidRDefault="00044888" w:rsidP="00044888">
      <w:pPr>
        <w:autoSpaceDE w:val="0"/>
        <w:spacing w:after="0" w:line="240" w:lineRule="auto"/>
      </w:pPr>
      <w:r>
        <w:rPr>
          <w:rFonts w:ascii="Consolas" w:hAnsi="Consolas" w:cs="Consolas"/>
          <w:color w:val="0000FF"/>
          <w:sz w:val="19"/>
          <w:szCs w:val="19"/>
        </w:rPr>
        <w:t>&lt;</w:t>
      </w:r>
      <w:r>
        <w:rPr>
          <w:rFonts w:ascii="Consolas" w:hAnsi="Consolas" w:cs="Consolas"/>
          <w:color w:val="A31515"/>
          <w:sz w:val="19"/>
          <w:szCs w:val="19"/>
        </w:rPr>
        <w:t>nlog</w:t>
      </w:r>
      <w:r>
        <w:rPr>
          <w:rFonts w:ascii="Consolas" w:hAnsi="Consolas" w:cs="Consolas"/>
          <w:color w:val="0000FF"/>
          <w:sz w:val="19"/>
          <w:szCs w:val="19"/>
        </w:rPr>
        <w:t xml:space="preserve"> </w:t>
      </w:r>
      <w:r>
        <w:rPr>
          <w:rFonts w:ascii="Consolas" w:hAnsi="Consolas" w:cs="Consolas"/>
          <w:color w:val="FF0000"/>
          <w:sz w:val="19"/>
          <w:szCs w:val="19"/>
        </w:rPr>
        <w:t>xmlns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http://www.nlog-project.org/schemas/NLog.xsd</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xmlns:xsi</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http://www.w3.org/2001/XMLSchema-instance</w:t>
      </w:r>
      <w:r>
        <w:rPr>
          <w:rFonts w:ascii="Consolas" w:hAnsi="Consolas" w:cs="Consolas"/>
          <w:color w:val="000000"/>
          <w:sz w:val="19"/>
          <w:szCs w:val="19"/>
        </w:rPr>
        <w:t>"</w:t>
      </w:r>
      <w:r>
        <w:rPr>
          <w:rFonts w:ascii="Consolas" w:hAnsi="Consolas" w:cs="Consolas"/>
          <w:color w:val="0000FF"/>
          <w:sz w:val="19"/>
          <w:szCs w:val="19"/>
        </w:rPr>
        <w:t>&gt;</w:t>
      </w:r>
    </w:p>
    <w:p w14:paraId="1870F68B"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targets</w:t>
      </w:r>
      <w:r>
        <w:rPr>
          <w:rFonts w:ascii="Consolas" w:hAnsi="Consolas" w:cs="Consolas"/>
          <w:color w:val="0000FF"/>
          <w:sz w:val="19"/>
          <w:szCs w:val="19"/>
          <w:lang w:val="en-US"/>
        </w:rPr>
        <w:t>&gt;</w:t>
      </w:r>
    </w:p>
    <w:p w14:paraId="40AEFDF3"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coloredConsole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xsi:type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ColoredConsole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layout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${date:format=HH\:mm\:ss}&gt;&gt;&gt; ${logger} | ${message}</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145129BF"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script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xsi:type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ColoredConsole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layout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${date:format=HH\:mm\:ss}&gt;&gt;&gt; ${logger} | ${message}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useDefaultRowHighLightingRules</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false</w:t>
      </w:r>
      <w:r>
        <w:rPr>
          <w:rFonts w:ascii="Consolas" w:hAnsi="Consolas" w:cs="Consolas"/>
          <w:color w:val="000000"/>
          <w:sz w:val="19"/>
          <w:szCs w:val="19"/>
          <w:lang w:val="en-US"/>
        </w:rPr>
        <w:t>"</w:t>
      </w:r>
      <w:r>
        <w:rPr>
          <w:rFonts w:ascii="Consolas" w:hAnsi="Consolas" w:cs="Consolas"/>
          <w:color w:val="0000FF"/>
          <w:sz w:val="19"/>
          <w:szCs w:val="19"/>
          <w:lang w:val="en-US"/>
        </w:rPr>
        <w:t>&gt;</w:t>
      </w:r>
    </w:p>
    <w:p w14:paraId="08BB4F65"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lastRenderedPageBreak/>
        <w:t xml:space="preserve">        &lt;</w:t>
      </w:r>
      <w:r>
        <w:rPr>
          <w:rFonts w:ascii="Consolas" w:hAnsi="Consolas" w:cs="Consolas"/>
          <w:color w:val="A31515"/>
          <w:sz w:val="19"/>
          <w:szCs w:val="19"/>
          <w:lang w:val="en-US"/>
        </w:rPr>
        <w:t>highlight-row</w:t>
      </w:r>
      <w:r>
        <w:rPr>
          <w:rFonts w:ascii="Consolas" w:hAnsi="Consolas" w:cs="Consolas"/>
          <w:color w:val="0000FF"/>
          <w:sz w:val="19"/>
          <w:szCs w:val="19"/>
          <w:lang w:val="en-US"/>
        </w:rPr>
        <w:t xml:space="preserve"> </w:t>
      </w:r>
      <w:r>
        <w:rPr>
          <w:rFonts w:ascii="Consolas" w:hAnsi="Consolas" w:cs="Consolas"/>
          <w:color w:val="FF0000"/>
          <w:sz w:val="19"/>
          <w:szCs w:val="19"/>
          <w:lang w:val="en-US"/>
        </w:rPr>
        <w:t>backgroundColor</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Cyan</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foregroundColor</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Black</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condition</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true</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14E1825A"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w:t>
      </w:r>
      <w:r>
        <w:rPr>
          <w:rFonts w:ascii="Consolas" w:hAnsi="Consolas" w:cs="Consolas"/>
          <w:color w:val="0000FF"/>
          <w:sz w:val="19"/>
          <w:szCs w:val="19"/>
          <w:lang w:val="en-US"/>
        </w:rPr>
        <w:t>&gt;</w:t>
      </w:r>
    </w:p>
    <w:p w14:paraId="2A527410"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file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xsi:type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File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fileName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log.txt</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383B5A96"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targets</w:t>
      </w:r>
      <w:r>
        <w:rPr>
          <w:rFonts w:ascii="Consolas" w:hAnsi="Consolas" w:cs="Consolas"/>
          <w:color w:val="0000FF"/>
          <w:sz w:val="19"/>
          <w:szCs w:val="19"/>
          <w:lang w:val="en-US"/>
        </w:rPr>
        <w:t>&gt;</w:t>
      </w:r>
    </w:p>
    <w:p w14:paraId="580EFEFD"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rules</w:t>
      </w:r>
      <w:r>
        <w:rPr>
          <w:rFonts w:ascii="Consolas" w:hAnsi="Consolas" w:cs="Consolas"/>
          <w:color w:val="0000FF"/>
          <w:sz w:val="19"/>
          <w:szCs w:val="19"/>
          <w:lang w:val="en-US"/>
        </w:rPr>
        <w:t>&gt;</w:t>
      </w:r>
    </w:p>
    <w:p w14:paraId="52590939"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logger</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Script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writeTo</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script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final</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true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minlevel</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Trace</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3CC3BD54"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logger</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writeTo</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coloredConsole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minlevel</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Trace</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3C430F64"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logger</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writeTo</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file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minlevel</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Trace</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73B23AEE" w14:textId="77777777" w:rsidR="00044888" w:rsidRDefault="00044888" w:rsidP="00044888">
      <w:pPr>
        <w:autoSpaceDE w:val="0"/>
        <w:spacing w:after="0" w:line="240" w:lineRule="auto"/>
      </w:pPr>
      <w:r>
        <w:rPr>
          <w:rFonts w:ascii="Consolas" w:hAnsi="Consolas" w:cs="Consolas"/>
          <w:color w:val="0000FF"/>
          <w:sz w:val="19"/>
          <w:szCs w:val="19"/>
          <w:lang w:val="en-US"/>
        </w:rPr>
        <w:t xml:space="preserve">    </w:t>
      </w:r>
      <w:r>
        <w:rPr>
          <w:rFonts w:ascii="Consolas" w:hAnsi="Consolas" w:cs="Consolas"/>
          <w:color w:val="0000FF"/>
          <w:sz w:val="19"/>
          <w:szCs w:val="19"/>
        </w:rPr>
        <w:t>&lt;/</w:t>
      </w:r>
      <w:r>
        <w:rPr>
          <w:rFonts w:ascii="Consolas" w:hAnsi="Consolas" w:cs="Consolas"/>
          <w:color w:val="A31515"/>
          <w:sz w:val="19"/>
          <w:szCs w:val="19"/>
        </w:rPr>
        <w:t>rules</w:t>
      </w:r>
      <w:r>
        <w:rPr>
          <w:rFonts w:ascii="Consolas" w:hAnsi="Consolas" w:cs="Consolas"/>
          <w:color w:val="0000FF"/>
          <w:sz w:val="19"/>
          <w:szCs w:val="19"/>
        </w:rPr>
        <w:t>&gt;</w:t>
      </w:r>
    </w:p>
    <w:p w14:paraId="01D5B2E5" w14:textId="73F027DB" w:rsidR="00D63020" w:rsidRDefault="00044888" w:rsidP="009D709B">
      <w:r>
        <w:rPr>
          <w:rFonts w:ascii="Consolas" w:hAnsi="Consolas" w:cs="Consolas"/>
          <w:color w:val="0000FF"/>
          <w:sz w:val="19"/>
          <w:szCs w:val="19"/>
        </w:rPr>
        <w:t xml:space="preserve">  &lt;/</w:t>
      </w:r>
      <w:r>
        <w:rPr>
          <w:rFonts w:ascii="Consolas" w:hAnsi="Consolas" w:cs="Consolas"/>
          <w:color w:val="A31515"/>
          <w:sz w:val="19"/>
          <w:szCs w:val="19"/>
        </w:rPr>
        <w:t>nlog</w:t>
      </w:r>
      <w:r>
        <w:rPr>
          <w:rFonts w:ascii="Consolas" w:hAnsi="Consolas" w:cs="Consolas"/>
          <w:color w:val="0000FF"/>
          <w:sz w:val="19"/>
          <w:szCs w:val="19"/>
        </w:rPr>
        <w:t>&gt;</w:t>
      </w:r>
    </w:p>
    <w:p w14:paraId="7E3CBC00" w14:textId="77777777" w:rsidR="00D63020" w:rsidRDefault="00D63020" w:rsidP="00D63020">
      <w:r w:rsidRPr="006C3CC3">
        <w:t>Konfiguracja NLog składa się z 3 podstawowych sekcji: targets, rules i variable.</w:t>
      </w:r>
    </w:p>
    <w:p w14:paraId="7B0550C6" w14:textId="77777777" w:rsidR="00D63020" w:rsidRPr="00D63020" w:rsidRDefault="00D63020" w:rsidP="00D63020">
      <w:pPr>
        <w:rPr>
          <w:i/>
        </w:rPr>
      </w:pPr>
      <w:r w:rsidRPr="00D63020">
        <w:rPr>
          <w:i/>
        </w:rPr>
        <w:t>&lt;/targets&gt;</w:t>
      </w:r>
    </w:p>
    <w:p w14:paraId="15F8A7C1" w14:textId="77777777" w:rsidR="00D63020" w:rsidRDefault="00D63020" w:rsidP="00D63020">
      <w:r w:rsidRPr="006C3CC3">
        <w:t>Jest sekcją wymaganą. To właśnie w niej konfigurujemy miejsce zapisywania logów (czy informacja ma być zapisana w pliku, w bazie danych, wyświetlona na konsoli, czy może ma być ona wysłana przez sieć). Istnieją dwa typy celów - pierwszy otrzymuje i obsługuje wiadomości, drugi buforuje lub przekierowuje wiadomości do innego celu.</w:t>
      </w:r>
    </w:p>
    <w:p w14:paraId="7F485945" w14:textId="77777777" w:rsidR="00D63020" w:rsidRDefault="00D63020" w:rsidP="00D63020">
      <w:r w:rsidRPr="006C3CC3">
        <w:t>Istnieje wiele możliwości zdefiniowania celu:</w:t>
      </w:r>
    </w:p>
    <w:p w14:paraId="4B59111B" w14:textId="4697349C" w:rsidR="00D63020" w:rsidRDefault="00D63020" w:rsidP="00D63020">
      <w:r w:rsidRPr="006C3CC3">
        <w:t>Każda z sekcji posiada własne atrybuty, które pomagają nam w jej konfiguracji.</w:t>
      </w:r>
    </w:p>
    <w:p w14:paraId="2A87D76A" w14:textId="77777777" w:rsidR="008E3318" w:rsidRPr="008E3318" w:rsidRDefault="008E3318" w:rsidP="008E3318">
      <w:pPr>
        <w:autoSpaceDE w:val="0"/>
        <w:spacing w:after="0" w:line="240" w:lineRule="auto"/>
        <w:rPr>
          <w:lang w:val="en-US"/>
        </w:rPr>
      </w:pPr>
      <w:r>
        <w:rPr>
          <w:rFonts w:ascii="Consolas" w:hAnsi="Consolas" w:cs="Consolas"/>
          <w:color w:val="0000FF"/>
          <w:sz w:val="19"/>
          <w:szCs w:val="19"/>
          <w:lang w:val="en-US"/>
        </w:rPr>
        <w:t>&lt;</w:t>
      </w:r>
      <w:r>
        <w:rPr>
          <w:rFonts w:ascii="Consolas" w:hAnsi="Consolas" w:cs="Consolas"/>
          <w:color w:val="A31515"/>
          <w:sz w:val="19"/>
          <w:szCs w:val="19"/>
          <w:lang w:val="en-US"/>
        </w:rPr>
        <w:t>targets</w:t>
      </w:r>
      <w:r>
        <w:rPr>
          <w:rFonts w:ascii="Consolas" w:hAnsi="Consolas" w:cs="Consolas"/>
          <w:color w:val="0000FF"/>
          <w:sz w:val="19"/>
          <w:szCs w:val="19"/>
          <w:lang w:val="en-US"/>
        </w:rPr>
        <w:t xml:space="preserve"> </w:t>
      </w:r>
      <w:r>
        <w:rPr>
          <w:rFonts w:ascii="Consolas" w:hAnsi="Consolas" w:cs="Consolas"/>
          <w:color w:val="FF0000"/>
          <w:sz w:val="19"/>
          <w:szCs w:val="19"/>
          <w:lang w:val="en-US"/>
        </w:rPr>
        <w:t>async</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true</w:t>
      </w:r>
      <w:r>
        <w:rPr>
          <w:rFonts w:ascii="Consolas" w:hAnsi="Consolas" w:cs="Consolas"/>
          <w:color w:val="000000"/>
          <w:sz w:val="19"/>
          <w:szCs w:val="19"/>
          <w:lang w:val="en-US"/>
        </w:rPr>
        <w:t>"</w:t>
      </w:r>
      <w:r>
        <w:rPr>
          <w:rFonts w:ascii="Consolas" w:hAnsi="Consolas" w:cs="Consolas"/>
          <w:color w:val="0000FF"/>
          <w:sz w:val="19"/>
          <w:szCs w:val="19"/>
          <w:lang w:val="en-US"/>
        </w:rPr>
        <w:t xml:space="preserve">&gt;      </w:t>
      </w:r>
    </w:p>
    <w:p w14:paraId="385FD3C0" w14:textId="77777777" w:rsidR="008E3318" w:rsidRPr="008E3318" w:rsidRDefault="008E3318" w:rsidP="008E331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xsi:type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File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fileName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${basedir}/logs/log.txt</w:t>
      </w:r>
      <w:r>
        <w:rPr>
          <w:rFonts w:ascii="Consolas" w:hAnsi="Consolas" w:cs="Consolas"/>
          <w:color w:val="000000"/>
          <w:sz w:val="19"/>
          <w:szCs w:val="19"/>
          <w:lang w:val="en-US"/>
        </w:rPr>
        <w:t>"</w:t>
      </w:r>
    </w:p>
    <w:p w14:paraId="4F4B4936" w14:textId="77777777" w:rsidR="008E3318" w:rsidRPr="008E3318" w:rsidRDefault="008E3318" w:rsidP="008E3318">
      <w:pPr>
        <w:autoSpaceDE w:val="0"/>
        <w:spacing w:after="0" w:line="240" w:lineRule="auto"/>
        <w:rPr>
          <w:lang w:val="en-US"/>
        </w:rPr>
      </w:pPr>
      <w:r>
        <w:rPr>
          <w:rFonts w:ascii="Consolas" w:hAnsi="Consolas" w:cs="Consolas"/>
          <w:color w:val="0000FF"/>
          <w:sz w:val="19"/>
          <w:szCs w:val="19"/>
          <w:lang w:val="en-US"/>
        </w:rPr>
        <w:t xml:space="preserve">           </w:t>
      </w:r>
      <w:r>
        <w:rPr>
          <w:rFonts w:ascii="Consolas" w:hAnsi="Consolas" w:cs="Consolas"/>
          <w:color w:val="FF0000"/>
          <w:sz w:val="19"/>
          <w:szCs w:val="19"/>
          <w:lang w:val="en-US"/>
        </w:rPr>
        <w:t>archiveFileName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${basedir}/logs/archives/log.{#####}.txt</w:t>
      </w:r>
      <w:r>
        <w:rPr>
          <w:rFonts w:ascii="Consolas" w:hAnsi="Consolas" w:cs="Consolas"/>
          <w:color w:val="000000"/>
          <w:sz w:val="19"/>
          <w:szCs w:val="19"/>
          <w:lang w:val="en-US"/>
        </w:rPr>
        <w:t>"</w:t>
      </w:r>
    </w:p>
    <w:p w14:paraId="16447C01" w14:textId="77777777" w:rsidR="008E3318" w:rsidRPr="008E3318" w:rsidRDefault="008E3318" w:rsidP="008E3318">
      <w:pPr>
        <w:autoSpaceDE w:val="0"/>
        <w:spacing w:after="0" w:line="240" w:lineRule="auto"/>
        <w:rPr>
          <w:lang w:val="en-US"/>
        </w:rPr>
      </w:pPr>
      <w:r>
        <w:rPr>
          <w:rFonts w:ascii="Consolas" w:hAnsi="Consolas" w:cs="Consolas"/>
          <w:color w:val="0000FF"/>
          <w:sz w:val="19"/>
          <w:szCs w:val="19"/>
          <w:lang w:val="en-US"/>
        </w:rPr>
        <w:t xml:space="preserve">           </w:t>
      </w:r>
      <w:r>
        <w:rPr>
          <w:rFonts w:ascii="Consolas" w:hAnsi="Consolas" w:cs="Consolas"/>
          <w:color w:val="FF0000"/>
          <w:sz w:val="19"/>
          <w:szCs w:val="19"/>
          <w:lang w:val="en-US"/>
        </w:rPr>
        <w:t>archiveAboveSize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10240</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p>
    <w:p w14:paraId="5C55EE9B" w14:textId="77777777" w:rsidR="008E3318" w:rsidRPr="008E3318" w:rsidRDefault="008E3318" w:rsidP="008E3318">
      <w:pPr>
        <w:autoSpaceDE w:val="0"/>
        <w:spacing w:after="0" w:line="240" w:lineRule="auto"/>
        <w:rPr>
          <w:lang w:val="en-US"/>
        </w:rPr>
      </w:pPr>
      <w:r>
        <w:rPr>
          <w:rFonts w:ascii="Consolas" w:hAnsi="Consolas" w:cs="Consolas"/>
          <w:color w:val="0000FF"/>
          <w:sz w:val="19"/>
          <w:szCs w:val="19"/>
          <w:lang w:val="en-US"/>
        </w:rPr>
        <w:t xml:space="preserve">           </w:t>
      </w:r>
      <w:r>
        <w:rPr>
          <w:rFonts w:ascii="Consolas" w:hAnsi="Consolas" w:cs="Consolas"/>
          <w:color w:val="FF0000"/>
          <w:sz w:val="19"/>
          <w:szCs w:val="19"/>
          <w:lang w:val="en-US"/>
        </w:rPr>
        <w:t>archiveNumbering</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Rolling</w:t>
      </w:r>
      <w:r>
        <w:rPr>
          <w:rFonts w:ascii="Consolas" w:hAnsi="Consolas" w:cs="Consolas"/>
          <w:color w:val="000000"/>
          <w:sz w:val="19"/>
          <w:szCs w:val="19"/>
          <w:lang w:val="en-US"/>
        </w:rPr>
        <w:t>"</w:t>
      </w:r>
    </w:p>
    <w:p w14:paraId="67AF8BA5" w14:textId="77777777" w:rsidR="008E3318" w:rsidRPr="008E3318" w:rsidRDefault="008E3318" w:rsidP="008E3318">
      <w:pPr>
        <w:autoSpaceDE w:val="0"/>
        <w:spacing w:after="0" w:line="240" w:lineRule="auto"/>
        <w:rPr>
          <w:lang w:val="en-US"/>
        </w:rPr>
      </w:pPr>
      <w:r>
        <w:rPr>
          <w:rFonts w:ascii="Consolas" w:hAnsi="Consolas" w:cs="Consolas"/>
          <w:color w:val="0000FF"/>
          <w:sz w:val="19"/>
          <w:szCs w:val="19"/>
          <w:lang w:val="en-US"/>
        </w:rPr>
        <w:t xml:space="preserve">           </w:t>
      </w:r>
      <w:r>
        <w:rPr>
          <w:rFonts w:ascii="Consolas" w:hAnsi="Consolas" w:cs="Consolas"/>
          <w:color w:val="FF0000"/>
          <w:sz w:val="19"/>
          <w:szCs w:val="19"/>
          <w:lang w:val="en-US"/>
        </w:rPr>
        <w:t>keepFileOpen</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false</w:t>
      </w:r>
      <w:r>
        <w:rPr>
          <w:rFonts w:ascii="Consolas" w:hAnsi="Consolas" w:cs="Consolas"/>
          <w:color w:val="000000"/>
          <w:sz w:val="19"/>
          <w:szCs w:val="19"/>
          <w:lang w:val="en-US"/>
        </w:rPr>
        <w:t>"</w:t>
      </w:r>
      <w:r>
        <w:rPr>
          <w:rFonts w:ascii="Consolas" w:hAnsi="Consolas" w:cs="Consolas"/>
          <w:color w:val="0000FF"/>
          <w:sz w:val="19"/>
          <w:szCs w:val="19"/>
          <w:lang w:val="en-US"/>
        </w:rPr>
        <w:t xml:space="preserve">/&gt; </w:t>
      </w:r>
    </w:p>
    <w:p w14:paraId="32F20DC7" w14:textId="67D0E265" w:rsidR="00D63020" w:rsidRDefault="008E3318" w:rsidP="00D63020">
      <w:r>
        <w:rPr>
          <w:rFonts w:ascii="Consolas" w:hAnsi="Consolas" w:cs="Consolas"/>
          <w:color w:val="0000FF"/>
          <w:sz w:val="19"/>
          <w:szCs w:val="19"/>
          <w:lang w:val="en-US"/>
        </w:rPr>
        <w:t xml:space="preserve">  </w:t>
      </w:r>
      <w:r>
        <w:rPr>
          <w:rFonts w:ascii="Consolas" w:hAnsi="Consolas" w:cs="Consolas"/>
          <w:color w:val="0000FF"/>
          <w:sz w:val="19"/>
          <w:szCs w:val="19"/>
        </w:rPr>
        <w:t>&lt;/</w:t>
      </w:r>
      <w:r>
        <w:rPr>
          <w:rFonts w:ascii="Consolas" w:hAnsi="Consolas" w:cs="Consolas"/>
          <w:color w:val="A31515"/>
          <w:sz w:val="19"/>
          <w:szCs w:val="19"/>
        </w:rPr>
        <w:t>targets</w:t>
      </w:r>
      <w:r>
        <w:rPr>
          <w:rFonts w:ascii="Consolas" w:hAnsi="Consolas" w:cs="Consolas"/>
          <w:color w:val="0000FF"/>
          <w:sz w:val="19"/>
          <w:szCs w:val="19"/>
        </w:rPr>
        <w:t>&gt;</w:t>
      </w:r>
    </w:p>
    <w:p w14:paraId="0B076463" w14:textId="77777777" w:rsidR="00D63020" w:rsidRDefault="00D63020" w:rsidP="00D63020">
      <w:r w:rsidRPr="005B35D7">
        <w:t xml:space="preserve"> Powyższy przykład archiwizuje pliki, gdy ich wielkość przekroczy wartość pola „archiveAboveSize” wyrażonego w bajtach. Z kolei ustawienie pola „archiveNumbering” na wartość „Rolling” powoduje zapis najnowszego pliku archiwum pod nazwą „log.00000.txt” i przesunięcie już istniejących o wartość 1.</w:t>
      </w:r>
    </w:p>
    <w:p w14:paraId="35A2DC51" w14:textId="77777777" w:rsidR="00D63020" w:rsidRPr="00453C84" w:rsidRDefault="00D63020" w:rsidP="00D63020">
      <w:r w:rsidRPr="005B35D7">
        <w:t>Sekcja &lt;target&gt; oferuje jednak o wiele więcej. To w niej możemy dodać atrybut „layout”, w którym definiujemy w jakim formacie chcemy logować informacje. Domyślny format, który niektórym z nas może być wystarczający wygląda następująco:</w:t>
      </w:r>
      <w:r w:rsidRPr="00453C84">
        <w:t xml:space="preserve"> </w:t>
      </w:r>
    </w:p>
    <w:p w14:paraId="073E13DE" w14:textId="77777777" w:rsidR="00DB2A83" w:rsidRPr="00944959" w:rsidRDefault="00DB2A83" w:rsidP="00D63020">
      <w:pPr>
        <w:sectPr w:rsidR="00DB2A83" w:rsidRPr="00944959" w:rsidSect="00DB2A83">
          <w:footerReference w:type="even" r:id="rId10"/>
          <w:footerReference w:type="default" r:id="rId11"/>
          <w:type w:val="continuous"/>
          <w:pgSz w:w="11900" w:h="16840"/>
          <w:pgMar w:top="1418" w:right="1134" w:bottom="1418" w:left="1701" w:header="709" w:footer="709" w:gutter="0"/>
          <w:cols w:space="708"/>
          <w:titlePg/>
          <w:docGrid w:linePitch="360"/>
        </w:sectPr>
      </w:pPr>
    </w:p>
    <w:p w14:paraId="7EEE1992" w14:textId="3FF42E2E" w:rsidR="00DB2A83" w:rsidRDefault="008E3318" w:rsidP="00D63020">
      <w:pPr>
        <w:rPr>
          <w:lang w:val="en-US"/>
        </w:rPr>
        <w:sectPr w:rsidR="00DB2A83" w:rsidSect="00DB2A83">
          <w:type w:val="continuous"/>
          <w:pgSz w:w="11900" w:h="16840"/>
          <w:pgMar w:top="1418" w:right="1134" w:bottom="1418" w:left="1701" w:header="709" w:footer="709" w:gutter="0"/>
          <w:cols w:space="708"/>
          <w:titlePg/>
          <w:docGrid w:linePitch="360"/>
        </w:sectPr>
      </w:pPr>
      <w:r>
        <w:rPr>
          <w:rFonts w:ascii="Consolas" w:hAnsi="Consolas" w:cs="Consolas"/>
          <w:color w:val="0000FF"/>
          <w:sz w:val="19"/>
          <w:szCs w:val="19"/>
          <w:lang w:val="en-US"/>
        </w:rPr>
        <w:t>&lt;</w:t>
      </w:r>
      <w:r>
        <w:rPr>
          <w:rFonts w:ascii="Consolas" w:hAnsi="Consolas" w:cs="Consolas"/>
          <w:color w:val="A31515"/>
          <w:sz w:val="19"/>
          <w:szCs w:val="19"/>
          <w:lang w:val="en-US"/>
        </w:rPr>
        <w:t>target</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xsi:type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File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fileName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logfile.txt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layout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${longdate}|${level:uppercase=true}|${logger}|${message}</w:t>
      </w:r>
      <w:r>
        <w:rPr>
          <w:rFonts w:ascii="Consolas" w:hAnsi="Consolas" w:cs="Consolas"/>
          <w:color w:val="000000"/>
          <w:sz w:val="19"/>
          <w:szCs w:val="19"/>
          <w:lang w:val="en-US"/>
        </w:rPr>
        <w:t>"</w:t>
      </w:r>
      <w:r>
        <w:rPr>
          <w:rFonts w:ascii="Consolas" w:hAnsi="Consolas" w:cs="Consolas"/>
          <w:color w:val="0000FF"/>
          <w:sz w:val="19"/>
          <w:szCs w:val="19"/>
          <w:lang w:val="en-US"/>
        </w:rPr>
        <w:t>/&gt;</w:t>
      </w:r>
    </w:p>
    <w:p w14:paraId="771F0B38" w14:textId="433BF9DD" w:rsidR="00D63020" w:rsidRPr="008E3318" w:rsidRDefault="00D63020" w:rsidP="00D63020">
      <w:pPr>
        <w:rPr>
          <w:lang w:val="en-US"/>
        </w:rPr>
        <w:sectPr w:rsidR="00D63020" w:rsidRPr="008E3318" w:rsidSect="0040628F">
          <w:type w:val="continuous"/>
          <w:pgSz w:w="11900" w:h="16840"/>
          <w:pgMar w:top="1418" w:right="1134" w:bottom="1418" w:left="1701" w:header="709" w:footer="709" w:gutter="0"/>
          <w:cols w:num="2" w:space="708"/>
          <w:titlePg/>
          <w:docGrid w:linePitch="360"/>
        </w:sectPr>
      </w:pPr>
    </w:p>
    <w:p w14:paraId="7CFE5C80" w14:textId="0B7AC702" w:rsidR="00D63020" w:rsidRPr="00D63020" w:rsidRDefault="00D63020" w:rsidP="00D63020">
      <w:pPr>
        <w:rPr>
          <w:i/>
        </w:rPr>
      </w:pPr>
      <w:r w:rsidRPr="00D63020">
        <w:rPr>
          <w:i/>
        </w:rPr>
        <w:t>&lt;rules/&gt;</w:t>
      </w:r>
    </w:p>
    <w:p w14:paraId="452F8FC3" w14:textId="77777777" w:rsidR="00D63020" w:rsidRDefault="00D63020" w:rsidP="00D63020">
      <w:r w:rsidRPr="0040628F">
        <w:t>Jest drugą i ostatnią wymaganą sekcją konfiguracji NLog’a, w której ustawiamy przepływ/warunki logowania. Elementy w tej sekcji noszą nazwę &lt;logger/&gt; i akceptują poniższe atrybuty:</w:t>
      </w:r>
    </w:p>
    <w:p w14:paraId="4CAB1005" w14:textId="77777777" w:rsidR="00D63020" w:rsidRDefault="00D63020" w:rsidP="00D63020">
      <w:pPr>
        <w:pStyle w:val="Akapitzlist"/>
        <w:numPr>
          <w:ilvl w:val="0"/>
          <w:numId w:val="7"/>
        </w:numPr>
      </w:pPr>
      <w:r>
        <w:t>name – źródło (nazwa) logger’a (np. „Program. NLogProject”, „*”)</w:t>
      </w:r>
    </w:p>
    <w:p w14:paraId="59926409" w14:textId="77777777" w:rsidR="00D63020" w:rsidRDefault="00D63020" w:rsidP="00D63020">
      <w:pPr>
        <w:pStyle w:val="Akapitzlist"/>
        <w:numPr>
          <w:ilvl w:val="0"/>
          <w:numId w:val="7"/>
        </w:numPr>
      </w:pPr>
      <w:r>
        <w:t>minlevel – minimalny poziom logu, dla którego pasuje ta reguła</w:t>
      </w:r>
    </w:p>
    <w:p w14:paraId="60148D67" w14:textId="77777777" w:rsidR="00D63020" w:rsidRDefault="00D63020" w:rsidP="00D63020">
      <w:pPr>
        <w:pStyle w:val="Akapitzlist"/>
        <w:numPr>
          <w:ilvl w:val="0"/>
          <w:numId w:val="7"/>
        </w:numPr>
      </w:pPr>
      <w:r>
        <w:t>maxlevel – maksymalny poziom logu, dla którego pasuje ta reguła</w:t>
      </w:r>
    </w:p>
    <w:p w14:paraId="0F8183FC" w14:textId="77777777" w:rsidR="00D63020" w:rsidRDefault="00D63020" w:rsidP="00D63020">
      <w:pPr>
        <w:pStyle w:val="Akapitzlist"/>
        <w:numPr>
          <w:ilvl w:val="0"/>
          <w:numId w:val="7"/>
        </w:numPr>
      </w:pPr>
      <w:r>
        <w:lastRenderedPageBreak/>
        <w:t>level  – pojedynczy poziom logu, dla którego pasuje reguła</w:t>
      </w:r>
    </w:p>
    <w:p w14:paraId="76B10CAC" w14:textId="77777777" w:rsidR="00D63020" w:rsidRDefault="00D63020" w:rsidP="00D63020">
      <w:pPr>
        <w:pStyle w:val="Akapitzlist"/>
        <w:numPr>
          <w:ilvl w:val="0"/>
          <w:numId w:val="7"/>
        </w:numPr>
      </w:pPr>
      <w:r>
        <w:t>levels – lista poziomów logu oddzielona przecinkiem, dla których pasuje reguła</w:t>
      </w:r>
    </w:p>
    <w:p w14:paraId="0140102F" w14:textId="77777777" w:rsidR="00D63020" w:rsidRDefault="00D63020" w:rsidP="00D63020">
      <w:pPr>
        <w:pStyle w:val="Akapitzlist"/>
        <w:numPr>
          <w:ilvl w:val="0"/>
          <w:numId w:val="7"/>
        </w:numPr>
      </w:pPr>
      <w:r>
        <w:t>writeTo – lista celów oddzielona przecinkami, które będą użyte podczas reguły</w:t>
      </w:r>
    </w:p>
    <w:p w14:paraId="11B98B8E" w14:textId="1D3C99A3" w:rsidR="00D63020" w:rsidRDefault="00D63020" w:rsidP="00D63020">
      <w:pPr>
        <w:pStyle w:val="Akapitzlist"/>
        <w:numPr>
          <w:ilvl w:val="0"/>
          <w:numId w:val="7"/>
        </w:numPr>
      </w:pPr>
      <w:r>
        <w:t xml:space="preserve">final – flaga </w:t>
      </w:r>
      <w:r w:rsidR="00AC0D56">
        <w:t>decydująca o tym</w:t>
      </w:r>
      <w:r>
        <w:t>, że żadna inna reguła nie będzie wykonana, gdy obecna reguła pasuje</w:t>
      </w:r>
    </w:p>
    <w:p w14:paraId="162B8E12" w14:textId="77777777" w:rsidR="00D63020" w:rsidRPr="00453C84" w:rsidRDefault="00D63020" w:rsidP="00D63020">
      <w:r w:rsidRPr="0040628F">
        <w:t>Jeżeli chcemy zapisywać wszystkie możliwe wiadomości do naszego pliku, nasza reguła wyglądałaby tak:</w:t>
      </w:r>
      <w:r w:rsidRPr="00453C84">
        <w:t xml:space="preserve"> </w:t>
      </w:r>
    </w:p>
    <w:p w14:paraId="1FF61275" w14:textId="3519B5F2" w:rsidR="00D63020" w:rsidRPr="00453C84" w:rsidRDefault="00DB2A83" w:rsidP="00D63020">
      <w:pPr>
        <w:rPr>
          <w:lang w:val="en-US"/>
        </w:rPr>
      </w:pPr>
      <w:r>
        <w:rPr>
          <w:rFonts w:ascii="Consolas" w:hAnsi="Consolas" w:cs="Consolas"/>
          <w:color w:val="0000FF"/>
          <w:sz w:val="19"/>
          <w:szCs w:val="19"/>
          <w:lang w:val="en-US"/>
        </w:rPr>
        <w:t>&lt;</w:t>
      </w:r>
      <w:r>
        <w:rPr>
          <w:rFonts w:ascii="Consolas" w:hAnsi="Consolas" w:cs="Consolas"/>
          <w:color w:val="A31515"/>
          <w:sz w:val="19"/>
          <w:szCs w:val="19"/>
          <w:lang w:val="en-US"/>
        </w:rPr>
        <w:t>logger</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minlevel</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Trace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writeTo</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3E2EE064" w14:textId="77777777" w:rsidR="00D63020" w:rsidRPr="00453C84" w:rsidRDefault="00D63020" w:rsidP="00D63020">
      <w:r w:rsidRPr="00DC4571">
        <w:t>Jeżeli jednak chcemy zapisać wiadomości o poziomie Warn, Error i Fatal ze wszystkich klas z namespace NLogProject wystarczy dodać taki wpis:</w:t>
      </w:r>
      <w:r w:rsidRPr="00453C84">
        <w:t xml:space="preserve"> </w:t>
      </w:r>
    </w:p>
    <w:p w14:paraId="27634245" w14:textId="6DA5D069" w:rsidR="00D63020" w:rsidRPr="00453C84" w:rsidRDefault="00DB2A83" w:rsidP="00D63020">
      <w:pPr>
        <w:rPr>
          <w:lang w:val="en-US"/>
        </w:rPr>
      </w:pPr>
      <w:r>
        <w:rPr>
          <w:rFonts w:ascii="Consolas" w:hAnsi="Consolas" w:cs="Consolas"/>
          <w:color w:val="0000FF"/>
          <w:sz w:val="19"/>
          <w:szCs w:val="19"/>
          <w:lang w:val="en-US"/>
        </w:rPr>
        <w:t>&lt;</w:t>
      </w:r>
      <w:r>
        <w:rPr>
          <w:rFonts w:ascii="Consolas" w:hAnsi="Consolas" w:cs="Consolas"/>
          <w:color w:val="A31515"/>
          <w:sz w:val="19"/>
          <w:szCs w:val="19"/>
          <w:lang w:val="en-US"/>
        </w:rPr>
        <w:t>logger</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NLogProject.*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minlevel</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Warn</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maxlevel</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Fatal</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writeTo</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25F21C72" w14:textId="77777777" w:rsidR="00D63020" w:rsidRPr="00D63020" w:rsidRDefault="00D63020" w:rsidP="00D63020">
      <w:pPr>
        <w:rPr>
          <w:i/>
        </w:rPr>
      </w:pPr>
      <w:r w:rsidRPr="00D63020">
        <w:rPr>
          <w:i/>
        </w:rPr>
        <w:t>&lt;variable/&gt;</w:t>
      </w:r>
    </w:p>
    <w:p w14:paraId="543A10E9" w14:textId="77777777" w:rsidR="00D63020" w:rsidRDefault="00D63020" w:rsidP="00D63020">
      <w:r w:rsidRPr="00DC4571">
        <w:t>Sekcja ta służy do definiowania zmiennych używanych w dalszej definicji NLog’a.</w:t>
      </w:r>
    </w:p>
    <w:p w14:paraId="46A71913" w14:textId="77777777" w:rsidR="00DB2A83" w:rsidRPr="00DB2A83" w:rsidRDefault="00DB2A83" w:rsidP="00DB2A83">
      <w:pPr>
        <w:autoSpaceDE w:val="0"/>
        <w:spacing w:after="0" w:line="240" w:lineRule="auto"/>
        <w:rPr>
          <w:lang w:val="en-US"/>
        </w:rPr>
      </w:pPr>
      <w:r>
        <w:rPr>
          <w:rFonts w:ascii="Consolas" w:hAnsi="Consolas" w:cs="Consolas"/>
          <w:color w:val="0000FF"/>
          <w:sz w:val="19"/>
          <w:szCs w:val="19"/>
          <w:lang w:val="en-US"/>
        </w:rPr>
        <w:t>&lt;</w:t>
      </w:r>
      <w:r>
        <w:rPr>
          <w:rFonts w:ascii="Consolas" w:hAnsi="Consolas" w:cs="Consolas"/>
          <w:color w:val="A31515"/>
          <w:sz w:val="19"/>
          <w:szCs w:val="19"/>
          <w:lang w:val="en-US"/>
        </w:rPr>
        <w:t>variable</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logProcess</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value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${windows-identity}|${processid}</w:t>
      </w:r>
      <w:r>
        <w:rPr>
          <w:rFonts w:ascii="Consolas" w:hAnsi="Consolas" w:cs="Consolas"/>
          <w:color w:val="000000"/>
          <w:sz w:val="19"/>
          <w:szCs w:val="19"/>
          <w:lang w:val="en-US"/>
        </w:rPr>
        <w:t>"</w:t>
      </w:r>
      <w:r>
        <w:rPr>
          <w:rFonts w:ascii="Consolas" w:hAnsi="Consolas" w:cs="Consolas"/>
          <w:color w:val="0000FF"/>
          <w:sz w:val="19"/>
          <w:szCs w:val="19"/>
          <w:lang w:val="en-US"/>
        </w:rPr>
        <w:t xml:space="preserve">/&gt;  </w:t>
      </w:r>
    </w:p>
    <w:p w14:paraId="1379B6F6" w14:textId="77777777" w:rsidR="00DB2A83" w:rsidRPr="00DB2A83" w:rsidRDefault="00DB2A83" w:rsidP="00DB2A83">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targets</w:t>
      </w:r>
      <w:r>
        <w:rPr>
          <w:rFonts w:ascii="Consolas" w:hAnsi="Consolas" w:cs="Consolas"/>
          <w:color w:val="0000FF"/>
          <w:sz w:val="19"/>
          <w:szCs w:val="19"/>
          <w:lang w:val="en-US"/>
        </w:rPr>
        <w:t xml:space="preserve">&gt;      </w:t>
      </w:r>
    </w:p>
    <w:p w14:paraId="3F6CB2AA" w14:textId="77777777" w:rsidR="00DB2A83" w:rsidRPr="00DB2A83" w:rsidRDefault="00DB2A83" w:rsidP="00DB2A83">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xsi:type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File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fileName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logfile.txt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layout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${longdate}|${level }|${logger}|${message}|${logProcess}</w:t>
      </w:r>
      <w:r>
        <w:rPr>
          <w:rFonts w:ascii="Consolas" w:hAnsi="Consolas" w:cs="Consolas"/>
          <w:color w:val="000000"/>
          <w:sz w:val="19"/>
          <w:szCs w:val="19"/>
          <w:lang w:val="en-US"/>
        </w:rPr>
        <w:t>"</w:t>
      </w:r>
      <w:r>
        <w:rPr>
          <w:rFonts w:ascii="Consolas" w:hAnsi="Consolas" w:cs="Consolas"/>
          <w:color w:val="0000FF"/>
          <w:sz w:val="19"/>
          <w:szCs w:val="19"/>
          <w:lang w:val="en-US"/>
        </w:rPr>
        <w:t xml:space="preserve">/&gt;      </w:t>
      </w:r>
    </w:p>
    <w:p w14:paraId="52A7B022" w14:textId="60216029" w:rsidR="00D63020" w:rsidRDefault="00DB2A83" w:rsidP="00D63020">
      <w:r>
        <w:rPr>
          <w:rFonts w:ascii="Consolas" w:hAnsi="Consolas" w:cs="Consolas"/>
          <w:color w:val="0000FF"/>
          <w:sz w:val="19"/>
          <w:szCs w:val="19"/>
        </w:rPr>
        <w:t>&lt;/</w:t>
      </w:r>
      <w:r>
        <w:rPr>
          <w:rFonts w:ascii="Consolas" w:hAnsi="Consolas" w:cs="Consolas"/>
          <w:color w:val="A31515"/>
          <w:sz w:val="19"/>
          <w:szCs w:val="19"/>
        </w:rPr>
        <w:t>targets</w:t>
      </w:r>
      <w:r>
        <w:rPr>
          <w:rFonts w:ascii="Consolas" w:hAnsi="Consolas" w:cs="Consolas"/>
          <w:color w:val="0000FF"/>
          <w:sz w:val="19"/>
          <w:szCs w:val="19"/>
        </w:rPr>
        <w:t>&gt;</w:t>
      </w:r>
    </w:p>
    <w:p w14:paraId="1C0A4FE4" w14:textId="77777777" w:rsidR="00D63020" w:rsidRDefault="00D63020" w:rsidP="00D63020">
      <w:r w:rsidRPr="00DC4571">
        <w:t>W naszej aplikacji istnieje możliwość zapisywania wiadomości bezpośrednio ze skryptu, tak jak w poniższym skrypcie:</w:t>
      </w:r>
    </w:p>
    <w:p w14:paraId="52A79CD8" w14:textId="0F75D9FE" w:rsidR="00D63020" w:rsidRPr="00DB2A83" w:rsidRDefault="00D63020" w:rsidP="00D63020">
      <w:pPr>
        <w:pStyle w:val="Legenda"/>
        <w:keepNext/>
        <w:rPr>
          <w:lang w:val="en-US"/>
        </w:rPr>
      </w:pPr>
      <w:r w:rsidRPr="00DB2A83">
        <w:rPr>
          <w:lang w:val="en-US"/>
        </w:rPr>
        <w:t xml:space="preserve">Przykład </w:t>
      </w:r>
      <w:r w:rsidR="008E3318" w:rsidRPr="00944959">
        <w:rPr>
          <w:lang w:val="en-US"/>
        </w:rPr>
        <w:t>2</w:t>
      </w:r>
    </w:p>
    <w:p w14:paraId="1F4B127C" w14:textId="77777777" w:rsidR="00DB2A83" w:rsidRPr="00DB2A83" w:rsidRDefault="00DB2A83" w:rsidP="00DB2A83">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"LogSomething"</w:t>
      </w:r>
      <w:r>
        <w:rPr>
          <w:rFonts w:ascii="Consolas" w:hAnsi="Consolas" w:cs="Consolas"/>
          <w:color w:val="000000"/>
          <w:sz w:val="19"/>
          <w:szCs w:val="19"/>
          <w:lang w:val="en-US"/>
        </w:rPr>
        <w:t>).Does(() =&gt;</w:t>
      </w:r>
    </w:p>
    <w:p w14:paraId="1E10EBA0" w14:textId="77777777" w:rsidR="00DB2A83" w:rsidRDefault="00DB2A83" w:rsidP="00DB2A83">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A2C2508" w14:textId="77777777" w:rsidR="00DB2A83" w:rsidRDefault="00DB2A83" w:rsidP="00DB2A83">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Log(LogLevel.Info, “message to log”);</w:t>
      </w:r>
    </w:p>
    <w:p w14:paraId="5A955775" w14:textId="77777777" w:rsidR="00DB2A83" w:rsidRDefault="00DB2A83" w:rsidP="00DB2A83">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E48FC25" w14:textId="77777777" w:rsidR="00DB2A83" w:rsidRDefault="00DB2A83" w:rsidP="00DB2A83">
      <w:pPr>
        <w:autoSpaceDE w:val="0"/>
        <w:spacing w:after="0" w:line="240" w:lineRule="auto"/>
        <w:rPr>
          <w:rFonts w:ascii="Consolas" w:hAnsi="Consolas" w:cs="Consolas"/>
          <w:color w:val="000000"/>
          <w:sz w:val="19"/>
          <w:szCs w:val="19"/>
        </w:rPr>
      </w:pPr>
    </w:p>
    <w:p w14:paraId="3739EC47" w14:textId="2951329E" w:rsidR="00D63020" w:rsidRDefault="00DB2A83" w:rsidP="009D709B">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"LogSomething"</w:t>
      </w:r>
      <w:r>
        <w:rPr>
          <w:rFonts w:ascii="Consolas" w:hAnsi="Consolas" w:cs="Consolas"/>
          <w:color w:val="000000"/>
          <w:sz w:val="19"/>
          <w:szCs w:val="19"/>
        </w:rPr>
        <w:t>);</w:t>
      </w:r>
    </w:p>
    <w:p w14:paraId="442A415A" w14:textId="77777777" w:rsidR="00D63020" w:rsidRDefault="00D63020" w:rsidP="00D63020">
      <w:r w:rsidRPr="00DC4571">
        <w:t>Takie zadanie zapisze wiadomość do pliku, którego ścieżka i nazwa zdefiniowane są w pliku konfiguracyjnym Cake.exe.config. Domyślnie cel nazwany jest „Script”, lecz można zdefiniować własną nazwę do zapisywania wiadomości i różne zasady w sekcji &lt;nlog&gt; pliku konfiguracyjnego, zgodnie z wcześniej opisanymi zasadami, np.</w:t>
      </w:r>
    </w:p>
    <w:p w14:paraId="2419F735" w14:textId="16360A4C" w:rsidR="00D63020" w:rsidRPr="00DB2A83" w:rsidRDefault="00D63020" w:rsidP="00D63020">
      <w:pPr>
        <w:pStyle w:val="Legenda"/>
        <w:keepNext/>
        <w:rPr>
          <w:lang w:val="en-US"/>
        </w:rPr>
      </w:pPr>
      <w:r w:rsidRPr="00DB2A83">
        <w:rPr>
          <w:lang w:val="en-US"/>
        </w:rPr>
        <w:t xml:space="preserve">Przykład </w:t>
      </w:r>
      <w:r w:rsidR="008E3318">
        <w:rPr>
          <w:lang w:val="en-US"/>
        </w:rPr>
        <w:t>3</w:t>
      </w:r>
      <w:r>
        <w:fldChar w:fldCharType="begin"/>
      </w:r>
      <w:r w:rsidRPr="00DB2A83">
        <w:rPr>
          <w:lang w:val="en-US"/>
        </w:rPr>
        <w:instrText xml:space="preserve"> SEQ Przykład \* ARABIC </w:instrText>
      </w:r>
      <w:r>
        <w:fldChar w:fldCharType="end"/>
      </w:r>
    </w:p>
    <w:p w14:paraId="262E8A95" w14:textId="77777777" w:rsidR="00DB2A83" w:rsidRPr="00DB2A83" w:rsidRDefault="00DB2A83" w:rsidP="00DB2A83">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"LogSomething"</w:t>
      </w:r>
      <w:r>
        <w:rPr>
          <w:rFonts w:ascii="Consolas" w:hAnsi="Consolas" w:cs="Consolas"/>
          <w:color w:val="000000"/>
          <w:sz w:val="19"/>
          <w:szCs w:val="19"/>
          <w:lang w:val="en-US"/>
        </w:rPr>
        <w:t>).Does(() =&gt;</w:t>
      </w:r>
    </w:p>
    <w:p w14:paraId="62872B1A" w14:textId="77777777" w:rsidR="00DB2A83" w:rsidRDefault="00DB2A83" w:rsidP="00DB2A83">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68D6E64" w14:textId="77777777" w:rsidR="00DB2A83" w:rsidRPr="00DB2A83" w:rsidRDefault="00DB2A83" w:rsidP="00DB2A83">
      <w:pPr>
        <w:autoSpaceDE w:val="0"/>
        <w:spacing w:after="0" w:line="240" w:lineRule="auto"/>
        <w:rPr>
          <w:lang w:val="en-US"/>
        </w:rPr>
      </w:pPr>
      <w:r>
        <w:rPr>
          <w:rFonts w:ascii="Consolas" w:hAnsi="Consolas" w:cs="Consolas"/>
          <w:color w:val="000000"/>
          <w:sz w:val="19"/>
          <w:szCs w:val="19"/>
          <w:lang w:val="en-US"/>
        </w:rPr>
        <w:t xml:space="preserve">    Log(LogLevel.Warn, “warning to log”, </w:t>
      </w:r>
      <w:r>
        <w:rPr>
          <w:rFonts w:ascii="Consolas" w:hAnsi="Consolas" w:cs="Consolas"/>
          <w:color w:val="A31515"/>
          <w:sz w:val="19"/>
          <w:szCs w:val="19"/>
          <w:lang w:val="en-US"/>
        </w:rPr>
        <w:t>"CustomLoggerName"</w:t>
      </w:r>
      <w:r>
        <w:rPr>
          <w:rFonts w:ascii="Consolas" w:hAnsi="Consolas" w:cs="Consolas"/>
          <w:color w:val="000000"/>
          <w:sz w:val="19"/>
          <w:szCs w:val="19"/>
          <w:lang w:val="en-US"/>
        </w:rPr>
        <w:t>);</w:t>
      </w:r>
    </w:p>
    <w:p w14:paraId="2AD0EC63" w14:textId="77777777" w:rsidR="00DB2A83" w:rsidRDefault="00DB2A83" w:rsidP="00DB2A83">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C0967C2" w14:textId="77777777" w:rsidR="00DB2A83" w:rsidRDefault="00DB2A83" w:rsidP="00DB2A83">
      <w:pPr>
        <w:autoSpaceDE w:val="0"/>
        <w:spacing w:after="0" w:line="240" w:lineRule="auto"/>
        <w:rPr>
          <w:rFonts w:ascii="Consolas" w:hAnsi="Consolas" w:cs="Consolas"/>
          <w:color w:val="000000"/>
          <w:sz w:val="19"/>
          <w:szCs w:val="19"/>
        </w:rPr>
      </w:pPr>
    </w:p>
    <w:p w14:paraId="132D7A1C" w14:textId="5F465BBF" w:rsidR="00D63020" w:rsidRDefault="00DB2A83" w:rsidP="00DB2A83">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"LogSomething"</w:t>
      </w:r>
      <w:r>
        <w:rPr>
          <w:rFonts w:ascii="Consolas" w:hAnsi="Consolas" w:cs="Consolas"/>
          <w:color w:val="000000"/>
          <w:sz w:val="19"/>
          <w:szCs w:val="19"/>
        </w:rPr>
        <w:t>);</w:t>
      </w:r>
    </w:p>
    <w:p w14:paraId="56327CAD" w14:textId="03FE6F71" w:rsidR="0095022B" w:rsidRDefault="0095022B" w:rsidP="0095022B"/>
    <w:p w14:paraId="5305EF88" w14:textId="5B0E24F8" w:rsidR="0095022B" w:rsidRDefault="0095022B" w:rsidP="0095022B">
      <w:pPr>
        <w:pStyle w:val="Nagwek3"/>
      </w:pPr>
      <w:r>
        <w:t>DotNetZip</w:t>
      </w:r>
    </w:p>
    <w:p w14:paraId="48AD201A" w14:textId="6C378498" w:rsidR="0095022B" w:rsidRDefault="0095022B" w:rsidP="0095022B"/>
    <w:p w14:paraId="5D73DF4B" w14:textId="675CEB3E" w:rsidR="0095022B" w:rsidRDefault="00263E84" w:rsidP="0095022B">
      <w:r>
        <w:lastRenderedPageBreak/>
        <w:t>DotNetZip</w:t>
      </w:r>
      <w:r w:rsidR="0095022B" w:rsidRPr="00E421F7">
        <w:t xml:space="preserve"> to mała, łatwa w użyciu biblioteka klas do manipulowania plikami .zip. Daje możliwość aplikacjom .NET napisanym w VB.NET, C# lub innym języku .NET łatwego tworzenia, czytania i aktualizowania plików .zip. Dostępna jest też kompresja i dekompresja GZIP, ZLIB, Deflate, czy biblioteka do obsługi BZip2, narzędzie z graficznym interfejsem użytkownika ZIP oraz kilka narzędzi wiersza poleceń.</w:t>
      </w:r>
    </w:p>
    <w:p w14:paraId="414A3582" w14:textId="77777777" w:rsidR="0095022B" w:rsidRDefault="0095022B" w:rsidP="0095022B">
      <w:r w:rsidRPr="00E421F7">
        <w:t>DotNetZip działa na komputerach z systemem Windows oraz frameworkiem .NET, ale też urządzeniach z Windows Mobile, które używają .NET Compact Framework. Biblioteka może być używana również ze środowisk COM, takich jak PHP, klasyczne ASP czy VBScript. Wspiera poniższe scenariusze:</w:t>
      </w:r>
    </w:p>
    <w:p w14:paraId="56F3A054" w14:textId="77777777" w:rsidR="0095022B" w:rsidRDefault="0095022B" w:rsidP="0095022B">
      <w:pPr>
        <w:pStyle w:val="Akapitzlist"/>
        <w:numPr>
          <w:ilvl w:val="0"/>
          <w:numId w:val="16"/>
        </w:numPr>
      </w:pPr>
      <w:r>
        <w:t>Tworzenie archiwum, dodawanie plików i katalogów do archiwum.</w:t>
      </w:r>
    </w:p>
    <w:p w14:paraId="5B5AAA21" w14:textId="77777777" w:rsidR="0095022B" w:rsidRDefault="0095022B" w:rsidP="0095022B">
      <w:pPr>
        <w:pStyle w:val="Akapitzlist"/>
        <w:numPr>
          <w:ilvl w:val="0"/>
          <w:numId w:val="16"/>
        </w:numPr>
      </w:pPr>
      <w:r>
        <w:t>Wypisanie plików z archiwum, wypakowanie plików z archiwum.</w:t>
      </w:r>
    </w:p>
    <w:p w14:paraId="403D983E" w14:textId="77777777" w:rsidR="0095022B" w:rsidRDefault="0095022B" w:rsidP="0095022B">
      <w:pPr>
        <w:pStyle w:val="Akapitzlist"/>
        <w:numPr>
          <w:ilvl w:val="0"/>
          <w:numId w:val="16"/>
        </w:numPr>
      </w:pPr>
      <w:r>
        <w:t>Modyfikowanie istniejącego archiwum – zmiana nazwy wpisu, usuwanie wpisu z Archiwum czy dodawanie nowych wpisów do archiwum.</w:t>
      </w:r>
    </w:p>
    <w:p w14:paraId="16065DB7" w14:textId="77777777" w:rsidR="0095022B" w:rsidRDefault="0095022B" w:rsidP="0095022B">
      <w:pPr>
        <w:pStyle w:val="Akapitzlist"/>
        <w:numPr>
          <w:ilvl w:val="0"/>
          <w:numId w:val="16"/>
        </w:numPr>
      </w:pPr>
      <w:r>
        <w:t>Tworzenie plików .zip lub zaczytywanie ze strumienia danych, zapisywanie czy wypakowywanie do strumienia danych.</w:t>
      </w:r>
    </w:p>
    <w:p w14:paraId="0D45EB22" w14:textId="6B74E654" w:rsidR="0095022B" w:rsidRDefault="0095022B" w:rsidP="0095022B">
      <w:pPr>
        <w:pStyle w:val="Akapitzlist"/>
        <w:numPr>
          <w:ilvl w:val="0"/>
          <w:numId w:val="16"/>
        </w:numPr>
      </w:pPr>
      <w:r>
        <w:t>Dynamiczne tworzenie plików .zip z aplikacji ASP.NET czy Silverlight.</w:t>
      </w:r>
    </w:p>
    <w:p w14:paraId="7EB51D85" w14:textId="3C846ADE" w:rsidR="0095022B" w:rsidRDefault="0063629D" w:rsidP="0063629D">
      <w:pPr>
        <w:pStyle w:val="Nagwek3"/>
      </w:pPr>
      <w:r>
        <w:t>NUnit</w:t>
      </w:r>
    </w:p>
    <w:p w14:paraId="10B678E3" w14:textId="541760D5" w:rsidR="005E19BE" w:rsidRDefault="005E19BE" w:rsidP="005E19BE"/>
    <w:p w14:paraId="50D99DE3" w14:textId="08256178" w:rsidR="00220FA6" w:rsidRDefault="005E19BE" w:rsidP="009C559B">
      <w:r>
        <w:t xml:space="preserve">NUnit to framework na otwartej licencji służący do testów jednostkowych w .NET. Używając tego narzędzia możemy uruchomić testy jednostkowe poprzez </w:t>
      </w:r>
      <w:r w:rsidR="00220FA6">
        <w:t xml:space="preserve">konsolę, </w:t>
      </w:r>
      <w:r>
        <w:t xml:space="preserve">Visual Studio z wykorzystaniem adaptera testowego lub inne zewnętrzne narzędzia. Testy mogą być uruchamiane równolegle i kategoryzowane w jedną lub więcej grup. </w:t>
      </w:r>
      <w:r w:rsidRPr="00220FA6">
        <w:t>NUnit wspiera</w:t>
      </w:r>
      <w:r w:rsidR="009C559B" w:rsidRPr="00220FA6">
        <w:t xml:space="preserve"> podejście  do testów “data driven”</w:t>
      </w:r>
      <w:r w:rsidRPr="00220FA6">
        <w:t xml:space="preserve"> </w:t>
      </w:r>
      <w:r w:rsidR="009C559B" w:rsidRPr="00220FA6">
        <w:t xml:space="preserve">oraz </w:t>
      </w:r>
      <w:r w:rsidRPr="00220FA6">
        <w:t xml:space="preserve">wiele platform, w tym .NET Core, Xamarin Mobile, Compact </w:t>
      </w:r>
      <w:r w:rsidR="00FF2607" w:rsidRPr="00220FA6">
        <w:t>Framework,</w:t>
      </w:r>
      <w:r w:rsidRPr="00220FA6">
        <w:t xml:space="preserve"> Silverlight</w:t>
      </w:r>
      <w:r w:rsidR="00FF2607" w:rsidRPr="00220FA6">
        <w:t>.</w:t>
      </w:r>
      <w:r w:rsidR="00220FA6" w:rsidRPr="00220FA6">
        <w:t xml:space="preserve"> </w:t>
      </w:r>
    </w:p>
    <w:p w14:paraId="331E034B" w14:textId="3A1AB6B2" w:rsidR="00D63020" w:rsidRDefault="00220FA6" w:rsidP="001F117B">
      <w:pPr>
        <w:rPr>
          <w:lang w:eastAsia="pl-PL"/>
        </w:rPr>
      </w:pPr>
      <w:r w:rsidRPr="00220FA6">
        <w:t>N</w:t>
      </w:r>
      <w:r>
        <w:t xml:space="preserve">unit zapewnia program nunit3-console.exe, który umożliwia uruchamianie partii testów poprzez silnik testowy NUnit. Gdy testy mają być uruchomione w oddzielnym procesie, silnik ten używa </w:t>
      </w:r>
      <w:r w:rsidR="00E016AE">
        <w:t>narzędzia</w:t>
      </w:r>
      <w:r>
        <w:t xml:space="preserve"> nunit-agent do ich wykonania. NUnitLite może być używany w prostszych</w:t>
      </w:r>
      <w:r w:rsidR="00E016AE">
        <w:t xml:space="preserve"> sytuacjach – pozwala on programistom na tworzenie testów, które uruchamiają się samodzielnie.</w:t>
      </w:r>
      <w:r w:rsidR="003D3714" w:rsidRPr="003D3714">
        <w:rPr>
          <w:lang w:eastAsia="pl-PL"/>
        </w:rPr>
        <w:t xml:space="preserve"> </w:t>
      </w:r>
    </w:p>
    <w:p w14:paraId="09EFAD43" w14:textId="78EBC0C0" w:rsidR="00EE50D4" w:rsidRDefault="00EE50D4" w:rsidP="00EE50D4">
      <w:pPr>
        <w:pStyle w:val="Nagwek3"/>
        <w:rPr>
          <w:lang w:eastAsia="pl-PL"/>
        </w:rPr>
      </w:pPr>
      <w:r>
        <w:rPr>
          <w:lang w:eastAsia="pl-PL"/>
        </w:rPr>
        <w:t>XUnit</w:t>
      </w:r>
    </w:p>
    <w:p w14:paraId="14E30B1C" w14:textId="20E9B817" w:rsidR="00EE50D4" w:rsidRDefault="00EE50D4" w:rsidP="00EE50D4">
      <w:pPr>
        <w:rPr>
          <w:rFonts w:cs="Arial"/>
          <w:color w:val="333333"/>
          <w:sz w:val="21"/>
          <w:szCs w:val="21"/>
          <w:shd w:val="clear" w:color="auto" w:fill="F8F8F8"/>
        </w:rPr>
      </w:pPr>
    </w:p>
    <w:p w14:paraId="427AF2C6" w14:textId="120760D7" w:rsidR="00EE50D4" w:rsidRPr="0085396F" w:rsidRDefault="00EE50D4" w:rsidP="00EE50D4">
      <w:pPr>
        <w:rPr>
          <w:rFonts w:cs="Arial"/>
          <w:color w:val="333333"/>
          <w:shd w:val="clear" w:color="auto" w:fill="F8F8F8"/>
        </w:rPr>
      </w:pPr>
      <w:r w:rsidRPr="0085396F">
        <w:rPr>
          <w:rFonts w:cs="Arial"/>
          <w:color w:val="333333"/>
          <w:shd w:val="clear" w:color="auto" w:fill="F8F8F8"/>
        </w:rPr>
        <w:t>xUnit.net jest darmowy, narzędziem do testów jednostkowych na otwartej licencji (licencja Apache 2) dla .NET. Skupia się na społeczności i jest napisane przez twórcę NUnit v2.Testy mogą być pisane w C#, F#, VB.NET i innych językach .NET. xUnit.net współpracuje z narzędziem ReSharper, CodeRush, TestDriven.NET i Xamarin.</w:t>
      </w:r>
    </w:p>
    <w:p w14:paraId="5054EA8F" w14:textId="291838A9" w:rsidR="00EE50D4" w:rsidRPr="0085396F" w:rsidRDefault="00EE50D4" w:rsidP="00EE50D4">
      <w:pPr>
        <w:rPr>
          <w:lang w:eastAsia="pl-PL"/>
        </w:rPr>
      </w:pPr>
      <w:r w:rsidRPr="0085396F">
        <w:rPr>
          <w:rFonts w:cs="Arial"/>
          <w:color w:val="333333"/>
          <w:shd w:val="clear" w:color="auto" w:fill="F8F8F8"/>
        </w:rPr>
        <w:t>xUnit.net zapewnia program xunit.console.exe, który jest odpowiednikiem nunit3-console.exe we frameworku NUnit v3.</w:t>
      </w:r>
      <w:r w:rsidR="00806D09" w:rsidRPr="0085396F">
        <w:rPr>
          <w:rFonts w:cs="Arial"/>
          <w:color w:val="333333"/>
          <w:shd w:val="clear" w:color="auto" w:fill="F8F8F8"/>
        </w:rPr>
        <w:t xml:space="preserve"> </w:t>
      </w:r>
      <w:r w:rsidRPr="0085396F">
        <w:rPr>
          <w:lang w:eastAsia="pl-PL"/>
        </w:rPr>
        <w:t xml:space="preserve">Jest to prosta aplikacja, która potrafi uruchomić testy jednostkowe napisane w xUnit 1.9.2 oraz 2.0 i wyższych wersjach. </w:t>
      </w:r>
    </w:p>
    <w:p w14:paraId="53D9267D" w14:textId="3E428690" w:rsidR="00EE50D4" w:rsidRDefault="00EE50D4" w:rsidP="00EE50D4">
      <w:pPr>
        <w:rPr>
          <w:lang w:eastAsia="pl-PL"/>
        </w:rPr>
      </w:pPr>
    </w:p>
    <w:p w14:paraId="19311317" w14:textId="51B46E42" w:rsidR="00EE50D4" w:rsidRDefault="00EE50D4" w:rsidP="00EE50D4">
      <w:pPr>
        <w:pStyle w:val="Nagwek3"/>
        <w:rPr>
          <w:lang w:eastAsia="pl-PL"/>
        </w:rPr>
      </w:pPr>
      <w:r>
        <w:rPr>
          <w:lang w:eastAsia="pl-PL"/>
        </w:rPr>
        <w:t>LibGit2Sharp</w:t>
      </w:r>
    </w:p>
    <w:p w14:paraId="1CB48DF9" w14:textId="77777777" w:rsidR="0056502B" w:rsidRDefault="0056502B" w:rsidP="0056502B">
      <w:pPr>
        <w:rPr>
          <w:lang w:eastAsia="pl-PL"/>
        </w:rPr>
      </w:pPr>
    </w:p>
    <w:p w14:paraId="1212B9C3" w14:textId="015B0AA8" w:rsidR="0056502B" w:rsidRDefault="0056502B" w:rsidP="0056502B">
      <w:pPr>
        <w:rPr>
          <w:lang w:eastAsia="pl-PL"/>
        </w:rPr>
      </w:pPr>
      <w:r w:rsidRPr="0020516C">
        <w:rPr>
          <w:lang w:eastAsia="pl-PL"/>
        </w:rPr>
        <w:lastRenderedPageBreak/>
        <w:t>LibGit2Sharp to niewielkie narzędzie, które pozwala na implementację podstawowych operacji z systemu kontroli wersji Git do świata .NET i Mono. Biblioteki tej używamy również do uwierzytelniania w naszym module Git.</w:t>
      </w:r>
    </w:p>
    <w:p w14:paraId="7CAAF30A" w14:textId="77777777" w:rsidR="0056502B" w:rsidRDefault="0056502B" w:rsidP="00EE50D4">
      <w:pPr>
        <w:rPr>
          <w:lang w:eastAsia="pl-PL"/>
        </w:rPr>
      </w:pPr>
    </w:p>
    <w:p w14:paraId="1922A275" w14:textId="3A7E4083" w:rsidR="00EE50D4" w:rsidRDefault="00EE50D4" w:rsidP="00EE50D4">
      <w:pPr>
        <w:pStyle w:val="Nagwek3"/>
        <w:rPr>
          <w:lang w:eastAsia="pl-PL"/>
        </w:rPr>
      </w:pPr>
      <w:r>
        <w:rPr>
          <w:lang w:eastAsia="pl-PL"/>
        </w:rPr>
        <w:t>Microsoft Ajax Minifier</w:t>
      </w:r>
    </w:p>
    <w:p w14:paraId="187DADF2" w14:textId="53B57E39" w:rsidR="0056502B" w:rsidRDefault="0056502B" w:rsidP="0056502B">
      <w:pPr>
        <w:rPr>
          <w:lang w:eastAsia="pl-PL"/>
        </w:rPr>
      </w:pPr>
    </w:p>
    <w:p w14:paraId="6A38C8ED" w14:textId="29F424FD" w:rsidR="0056502B" w:rsidRDefault="0056502B" w:rsidP="0056502B">
      <w:pPr>
        <w:rPr>
          <w:rFonts w:cs="Arial"/>
          <w:color w:val="253340"/>
        </w:rPr>
      </w:pPr>
      <w:r w:rsidRPr="0085396F">
        <w:rPr>
          <w:rFonts w:cs="Arial"/>
          <w:color w:val="253340"/>
        </w:rPr>
        <w:t>Microsoft Ajax Minifier umożliwia poprawienie wydajności aplikacji sieciowych poprzez zmniejszenie rozmiaru plików .css i .js. Pozwala również opcjonalnie wygenerować mapy źródeł dla skryptów JavaScript. Narzędzie to domyślnie będzie próbowało zredukować kod jak najbardziej: usuwa komentarze, bi</w:t>
      </w:r>
      <w:r w:rsidR="008E3318">
        <w:rPr>
          <w:rFonts w:cs="Arial"/>
          <w:color w:val="253340"/>
        </w:rPr>
        <w:t>a</w:t>
      </w:r>
      <w:r w:rsidRPr="0085396F">
        <w:rPr>
          <w:rFonts w:cs="Arial"/>
          <w:color w:val="253340"/>
        </w:rPr>
        <w:t xml:space="preserve">łe znaki, niepotrzebne średniki i nawiasy klamrowe. Zamienia również </w:t>
      </w:r>
      <w:r w:rsidR="003333AD" w:rsidRPr="0085396F">
        <w:rPr>
          <w:rFonts w:cs="Arial"/>
          <w:color w:val="253340"/>
        </w:rPr>
        <w:t>nazwy lokalnych zmiennych</w:t>
      </w:r>
      <w:r w:rsidRPr="0085396F">
        <w:rPr>
          <w:rFonts w:cs="Arial"/>
          <w:color w:val="253340"/>
        </w:rPr>
        <w:t xml:space="preserve"> i funk</w:t>
      </w:r>
      <w:r w:rsidR="003333AD" w:rsidRPr="0085396F">
        <w:rPr>
          <w:rFonts w:cs="Arial"/>
          <w:color w:val="253340"/>
        </w:rPr>
        <w:t xml:space="preserve">cji na mniejsze oraz usuwa niepotrzebny kod. </w:t>
      </w:r>
    </w:p>
    <w:p w14:paraId="5210CC17" w14:textId="55B978B4" w:rsidR="002360C7" w:rsidRDefault="002360C7" w:rsidP="0056502B">
      <w:pPr>
        <w:rPr>
          <w:rFonts w:cs="Arial"/>
          <w:color w:val="253340"/>
        </w:rPr>
      </w:pPr>
    </w:p>
    <w:p w14:paraId="47587678" w14:textId="21ECD39F" w:rsidR="002360C7" w:rsidRDefault="002360C7" w:rsidP="002360C7">
      <w:pPr>
        <w:pStyle w:val="Nagwek2"/>
      </w:pPr>
      <w:r>
        <w:t>Moduł główny</w:t>
      </w:r>
    </w:p>
    <w:p w14:paraId="157F5068" w14:textId="07D91B3D" w:rsidR="002360C7" w:rsidRDefault="002360C7" w:rsidP="002360C7"/>
    <w:p w14:paraId="2EF69FAB" w14:textId="46F330D5" w:rsidR="002360C7" w:rsidRDefault="007852E5" w:rsidP="007852E5">
      <w:pPr>
        <w:pStyle w:val="Nagwek3"/>
      </w:pPr>
      <w:r>
        <w:t>Uruchamianie programu</w:t>
      </w:r>
    </w:p>
    <w:p w14:paraId="7AA542B4" w14:textId="238C4C5A" w:rsidR="007852E5" w:rsidRDefault="007852E5" w:rsidP="007852E5"/>
    <w:p w14:paraId="77C4281A" w14:textId="77777777" w:rsidR="007852E5" w:rsidRDefault="007852E5" w:rsidP="007852E5">
      <w:r w:rsidRPr="0067720D">
        <w:t>Nasza aplikacja powinna być uruchamiana z wiersza poleceń w następujący sposób:</w:t>
      </w:r>
    </w:p>
    <w:p w14:paraId="3B436A47" w14:textId="77777777" w:rsidR="007852E5" w:rsidRDefault="007852E5" w:rsidP="007852E5">
      <w:pPr>
        <w:pStyle w:val="Legenda"/>
        <w:keepNext/>
      </w:pPr>
      <w:r>
        <w:t xml:space="preserve">Przykład </w:t>
      </w:r>
      <w:r>
        <w:fldChar w:fldCharType="begin"/>
      </w:r>
      <w:r>
        <w:instrText xml:space="preserve"> SEQ Przykład \* ARABIC </w:instrText>
      </w:r>
      <w:r>
        <w:fldChar w:fldCharType="separate"/>
      </w:r>
      <w:r>
        <w:rPr>
          <w:noProof/>
        </w:rPr>
        <w:t>4</w:t>
      </w:r>
      <w:r>
        <w:fldChar w:fldCharType="end"/>
      </w:r>
    </w:p>
    <w:p w14:paraId="2450F0F3" w14:textId="77777777" w:rsidR="007852E5" w:rsidRDefault="007852E5" w:rsidP="007852E5">
      <w:r w:rsidRPr="00C2798B">
        <w:rPr>
          <w:rFonts w:cs="Arial"/>
          <w:noProof/>
          <w:lang w:val="en-GB" w:eastAsia="en-GB"/>
        </w:rPr>
        <mc:AlternateContent>
          <mc:Choice Requires="wps">
            <w:drawing>
              <wp:inline distT="0" distB="0" distL="0" distR="0" wp14:anchorId="72E128CD" wp14:editId="42E7337D">
                <wp:extent cx="5743575" cy="300038"/>
                <wp:effectExtent l="0" t="0" r="28575" b="24130"/>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300038"/>
                        </a:xfrm>
                        <a:prstGeom prst="rect">
                          <a:avLst/>
                        </a:prstGeom>
                        <a:solidFill>
                          <a:srgbClr val="F9F9F9"/>
                        </a:solidFill>
                        <a:ln>
                          <a:solidFill>
                            <a:schemeClr val="bg2"/>
                          </a:solidFill>
                          <a:headEnd/>
                          <a:tailEnd/>
                        </a:ln>
                      </wps:spPr>
                      <wps:style>
                        <a:lnRef idx="2">
                          <a:schemeClr val="accent3">
                            <a:shade val="50000"/>
                          </a:schemeClr>
                        </a:lnRef>
                        <a:fillRef idx="1">
                          <a:schemeClr val="accent3"/>
                        </a:fillRef>
                        <a:effectRef idx="0">
                          <a:schemeClr val="accent3"/>
                        </a:effectRef>
                        <a:fontRef idx="minor">
                          <a:schemeClr val="lt1"/>
                        </a:fontRef>
                      </wps:style>
                      <wps:txbx>
                        <w:txbxContent>
                          <w:p w14:paraId="091F8BB2" w14:textId="77777777" w:rsidR="00C452F7" w:rsidRPr="00BD5489" w:rsidRDefault="00C452F7" w:rsidP="007852E5">
                            <w:p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X:\PathTo\Cake&gt;Cake.exe /s “Z:\Path\Script.csx” /av Info /sv Trace /r YourJobToRun</w:t>
                            </w:r>
                          </w:p>
                          <w:p w14:paraId="1A3ED6D3" w14:textId="77777777" w:rsidR="00C452F7" w:rsidRPr="00716CAA" w:rsidRDefault="00C452F7" w:rsidP="007852E5">
                            <w:pPr>
                              <w:rPr>
                                <w:lang w:val="en-US"/>
                              </w:rPr>
                            </w:pPr>
                            <w:r>
                              <w:rPr>
                                <w:lang w:val="en-US"/>
                              </w:rPr>
                              <w:t xml:space="preserve"> </w:t>
                            </w:r>
                          </w:p>
                        </w:txbxContent>
                      </wps:txbx>
                      <wps:bodyPr rot="0" vert="horz" wrap="square" lIns="91440" tIns="45720" rIns="91440" bIns="45720" anchor="t" anchorCtr="0">
                        <a:noAutofit/>
                      </wps:bodyPr>
                    </wps:wsp>
                  </a:graphicData>
                </a:graphic>
              </wp:inline>
            </w:drawing>
          </mc:Choice>
          <mc:Fallback>
            <w:pict>
              <v:shapetype w14:anchorId="72E128CD" id="_x0000_t202" coordsize="21600,21600" o:spt="202" path="m,l,21600r21600,l21600,xe">
                <v:stroke joinstyle="miter"/>
                <v:path gradientshapeok="t" o:connecttype="rect"/>
              </v:shapetype>
              <v:shape id="Text Box 2" o:spid="_x0000_s1026" type="#_x0000_t202" style="width:452.2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" fillcolor="#f9f9f9" strokecolor="#e7e6e6 [3214]" strokeweight="1pt">
                <v:textbox>
                  <w:txbxContent>
                    <w:p w14:paraId="091F8BB2" w14:textId="77777777" w:rsidR="00C452F7" w:rsidRPr="00BD5489" w:rsidRDefault="00C452F7" w:rsidP="007852E5">
                      <w:p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X:\PathTo\Cake&gt;Cake.exe /s “Z:\Path\</w:t>
                      </w:r>
                      <w:proofErr w:type="spellStart"/>
                      <w:r>
                        <w:rPr>
                          <w:rFonts w:ascii="Consolas" w:hAnsi="Consolas" w:cs="Consolas"/>
                          <w:color w:val="000000" w:themeColor="text1"/>
                          <w:sz w:val="19"/>
                          <w:szCs w:val="19"/>
                          <w:lang w:val="en-US"/>
                        </w:rPr>
                        <w:t>Script.csx</w:t>
                      </w:r>
                      <w:proofErr w:type="spellEnd"/>
                      <w:r>
                        <w:rPr>
                          <w:rFonts w:ascii="Consolas" w:hAnsi="Consolas" w:cs="Consolas"/>
                          <w:color w:val="000000" w:themeColor="text1"/>
                          <w:sz w:val="19"/>
                          <w:szCs w:val="19"/>
                          <w:lang w:val="en-US"/>
                        </w:rPr>
                        <w:t>” /</w:t>
                      </w:r>
                      <w:proofErr w:type="spellStart"/>
                      <w:r>
                        <w:rPr>
                          <w:rFonts w:ascii="Consolas" w:hAnsi="Consolas" w:cs="Consolas"/>
                          <w:color w:val="000000" w:themeColor="text1"/>
                          <w:sz w:val="19"/>
                          <w:szCs w:val="19"/>
                          <w:lang w:val="en-US"/>
                        </w:rPr>
                        <w:t>av</w:t>
                      </w:r>
                      <w:proofErr w:type="spellEnd"/>
                      <w:r>
                        <w:rPr>
                          <w:rFonts w:ascii="Consolas" w:hAnsi="Consolas" w:cs="Consolas"/>
                          <w:color w:val="000000" w:themeColor="text1"/>
                          <w:sz w:val="19"/>
                          <w:szCs w:val="19"/>
                          <w:lang w:val="en-US"/>
                        </w:rPr>
                        <w:t xml:space="preserve"> Info /</w:t>
                      </w:r>
                      <w:proofErr w:type="spellStart"/>
                      <w:r>
                        <w:rPr>
                          <w:rFonts w:ascii="Consolas" w:hAnsi="Consolas" w:cs="Consolas"/>
                          <w:color w:val="000000" w:themeColor="text1"/>
                          <w:sz w:val="19"/>
                          <w:szCs w:val="19"/>
                          <w:lang w:val="en-US"/>
                        </w:rPr>
                        <w:t>sv</w:t>
                      </w:r>
                      <w:proofErr w:type="spellEnd"/>
                      <w:r>
                        <w:rPr>
                          <w:rFonts w:ascii="Consolas" w:hAnsi="Consolas" w:cs="Consolas"/>
                          <w:color w:val="000000" w:themeColor="text1"/>
                          <w:sz w:val="19"/>
                          <w:szCs w:val="19"/>
                          <w:lang w:val="en-US"/>
                        </w:rPr>
                        <w:t xml:space="preserve"> Trace /r </w:t>
                      </w:r>
                      <w:proofErr w:type="spellStart"/>
                      <w:r>
                        <w:rPr>
                          <w:rFonts w:ascii="Consolas" w:hAnsi="Consolas" w:cs="Consolas"/>
                          <w:color w:val="000000" w:themeColor="text1"/>
                          <w:sz w:val="19"/>
                          <w:szCs w:val="19"/>
                          <w:lang w:val="en-US"/>
                        </w:rPr>
                        <w:t>YourJobToRun</w:t>
                      </w:r>
                      <w:proofErr w:type="spellEnd"/>
                    </w:p>
                    <w:p w14:paraId="1A3ED6D3" w14:textId="77777777" w:rsidR="00C452F7" w:rsidRPr="00716CAA" w:rsidRDefault="00C452F7" w:rsidP="007852E5">
                      <w:pPr>
                        <w:rPr>
                          <w:lang w:val="en-US"/>
                        </w:rPr>
                      </w:pPr>
                      <w:r>
                        <w:rPr>
                          <w:lang w:val="en-US"/>
                        </w:rPr>
                        <w:t xml:space="preserve"> </w:t>
                      </w:r>
                    </w:p>
                  </w:txbxContent>
                </v:textbox>
                <w10:anchorlock/>
              </v:shape>
            </w:pict>
          </mc:Fallback>
        </mc:AlternateContent>
      </w:r>
    </w:p>
    <w:p w14:paraId="503854DF" w14:textId="77777777" w:rsidR="007852E5" w:rsidRDefault="007852E5" w:rsidP="007852E5">
      <w:r w:rsidRPr="006C3CC3">
        <w:t>Jak widać w powyższym przykładzie, przy uruchamianiu programu możliwe jest wykorzystanie jednego lub więcej poniższych parametrów:</w:t>
      </w:r>
    </w:p>
    <w:p w14:paraId="1C1CCA80" w14:textId="77777777" w:rsidR="007852E5" w:rsidRDefault="007852E5" w:rsidP="007852E5">
      <w:pPr>
        <w:pStyle w:val="Akapitzlist"/>
        <w:numPr>
          <w:ilvl w:val="0"/>
          <w:numId w:val="3"/>
        </w:numPr>
      </w:pPr>
      <w:r w:rsidRPr="006C3CC3">
        <w:t xml:space="preserve">/script (/s) - lokalna ścieżka do skryptu </w:t>
      </w:r>
      <w:r>
        <w:t>C</w:t>
      </w:r>
      <w:r w:rsidRPr="006C3CC3">
        <w:t>#</w:t>
      </w:r>
    </w:p>
    <w:p w14:paraId="17916206" w14:textId="77777777" w:rsidR="007852E5" w:rsidRDefault="007852E5" w:rsidP="007852E5">
      <w:pPr>
        <w:pStyle w:val="Akapitzlist"/>
        <w:numPr>
          <w:ilvl w:val="0"/>
          <w:numId w:val="3"/>
        </w:numPr>
      </w:pPr>
      <w:r w:rsidRPr="006C3CC3">
        <w:t>/runjob (inaczej /r) - zadanie do uruchomienia zdefiniowane w skrypcie c# - niezbędne, jeśli w skrypcie brakuje metody JobManager.SetDefault</w:t>
      </w:r>
    </w:p>
    <w:p w14:paraId="3F6A4BA2" w14:textId="77777777" w:rsidR="007852E5" w:rsidRDefault="007852E5" w:rsidP="007852E5">
      <w:pPr>
        <w:pStyle w:val="Akapitzlist"/>
        <w:numPr>
          <w:ilvl w:val="0"/>
          <w:numId w:val="3"/>
        </w:numPr>
      </w:pPr>
      <w:r w:rsidRPr="006C3CC3">
        <w:t>/scriptverbosity (/sv) - poziom zapisywania do logów w podanym skrypcie (możliwy jeden z sześciu: Trace, Debug, Info, Warn, Error, Fatal)</w:t>
      </w:r>
    </w:p>
    <w:p w14:paraId="6BE45C51" w14:textId="77777777" w:rsidR="007852E5" w:rsidRDefault="007852E5" w:rsidP="007852E5">
      <w:pPr>
        <w:pStyle w:val="Akapitzlist"/>
        <w:numPr>
          <w:ilvl w:val="0"/>
          <w:numId w:val="3"/>
        </w:numPr>
      </w:pPr>
      <w:r w:rsidRPr="006C3CC3">
        <w:t>/appverbosity (/av) – poziom zapisywania do logów w aplikacji (możliwy jeden z sześciu: Trace, Deug, Info, Warn, Error, Fatal)</w:t>
      </w:r>
    </w:p>
    <w:p w14:paraId="32B680CB" w14:textId="77777777" w:rsidR="007852E5" w:rsidRDefault="007852E5" w:rsidP="007852E5">
      <w:pPr>
        <w:pStyle w:val="Akapitzlist"/>
        <w:numPr>
          <w:ilvl w:val="0"/>
          <w:numId w:val="3"/>
        </w:numPr>
      </w:pPr>
      <w:r w:rsidRPr="006C3CC3">
        <w:t>/help (/h) – pomoc</w:t>
      </w:r>
    </w:p>
    <w:p w14:paraId="756163C4" w14:textId="4766F30E" w:rsidR="003428D7" w:rsidRDefault="007852E5" w:rsidP="007852E5">
      <w:r w:rsidRPr="006C3CC3">
        <w:t>Parametry te są przetwarzane w głównej klasie naszej aplikacji - Program.cs.</w:t>
      </w:r>
      <w:r w:rsidR="003428D7">
        <w:t xml:space="preserve"> Główna metoda w tej klasie po od</w:t>
      </w:r>
      <w:r w:rsidRPr="006C3CC3">
        <w:t>czytaniu parametrów próbuje uruchomić skrypt przy użyciu klasy RoslynEn</w:t>
      </w:r>
      <w:r>
        <w:t>gine.cs.</w:t>
      </w:r>
    </w:p>
    <w:p w14:paraId="78BFFA62" w14:textId="77ECB9E7" w:rsidR="00B82120" w:rsidRDefault="003428D7" w:rsidP="003428D7">
      <w:r>
        <w:t xml:space="preserve">System obsługuje skrypty z pomocą dwóch klas - RoslynEngine oraz JobManager. Ta pierwsza posiada tylko jedną publiczną metodę – ExecuteFile, który wczytuje odpowiednie referencje (biblioteki i inne skrypty) oraz uruchamia nasz docelowy skrypt c#. Menedżer zadań obsługuje rejestrację zadań, ustawianie zależności między zadaniami oraz </w:t>
      </w:r>
      <w:r w:rsidR="001D0016">
        <w:t>uruchamianie</w:t>
      </w:r>
      <w:r>
        <w:t xml:space="preserve"> kodu.</w:t>
      </w:r>
      <w:r w:rsidR="001D0016">
        <w:t xml:space="preserve"> Klasa JobManager posiada również metodę SetDefault, która jest </w:t>
      </w:r>
      <w:r w:rsidR="001D0016">
        <w:lastRenderedPageBreak/>
        <w:t>przydatna przy ustawianiu punktu wejściowego w naszym skrypcie. Jeśli nie podamy w argumentach naszej aplikacji od jakiego zadania program powinien zacząć działanie, musimy zdefiniować to przy użyciu metody SetDefault(string jobName) na końcu skryptu.</w:t>
      </w:r>
    </w:p>
    <w:p w14:paraId="0ABED51B" w14:textId="56F56A5A" w:rsidR="00BA2BAC" w:rsidRDefault="00BA2BAC" w:rsidP="003428D7">
      <w:r>
        <w:t>Aby dobrze rozwi</w:t>
      </w:r>
      <w:r w:rsidRPr="00BA2BAC">
        <w:t xml:space="preserve">ązać zależności między zadaniami oraz wykryć </w:t>
      </w:r>
      <w:r>
        <w:t>ewentualne cykle w grafie zdefiniowaliśmy kilka statusów naszych zadań, a zadania uruchamiamy rekurencyjnie (najpierw zostanie wykonane zadanie niezależne od żadnych innych zadań).</w:t>
      </w:r>
    </w:p>
    <w:p w14:paraId="1FFDD0BE" w14:textId="123816AB" w:rsidR="00BA2BAC" w:rsidRDefault="00BA2BAC" w:rsidP="003428D7">
      <w:r>
        <w:t>Zadanie może posiadać następujące statusy:</w:t>
      </w:r>
    </w:p>
    <w:p w14:paraId="0CCA4B02" w14:textId="6CD8214D" w:rsidR="00BA2BAC" w:rsidRDefault="00BA2BAC" w:rsidP="003428D7">
      <w:r>
        <w:t xml:space="preserve">- NotVisited </w:t>
      </w:r>
      <w:r w:rsidR="003C7DB8">
        <w:t>–</w:t>
      </w:r>
      <w:r>
        <w:t xml:space="preserve"> </w:t>
      </w:r>
      <w:r w:rsidR="003C7DB8">
        <w:t>gdy przy obsłudze skryptu nie doszliśmy jeszcze do tego zadania</w:t>
      </w:r>
    </w:p>
    <w:p w14:paraId="3A8280F5" w14:textId="29E9C30F" w:rsidR="003C7DB8" w:rsidRDefault="003C7DB8" w:rsidP="003428D7">
      <w:r>
        <w:t>- Pending – gdy doszliśmy do zadania w skrypcie, ale obsługujemy jego zależności</w:t>
      </w:r>
    </w:p>
    <w:p w14:paraId="07ECCCED" w14:textId="1FC82EA2" w:rsidR="003C7DB8" w:rsidRDefault="003C7DB8" w:rsidP="003428D7">
      <w:r>
        <w:t>- Done – gdy wykonaliśmy dane zadanie i wszystkie jego zależności</w:t>
      </w:r>
    </w:p>
    <w:p w14:paraId="6EBE34FF" w14:textId="6E6D0E38" w:rsidR="003C7DB8" w:rsidRDefault="003C7DB8" w:rsidP="003428D7">
      <w:r>
        <w:t>- Failed – gdy zadanie zostało wykonane niepomyślnie</w:t>
      </w:r>
    </w:p>
    <w:p w14:paraId="68C77AC5" w14:textId="01D79901" w:rsidR="003C7DB8" w:rsidRDefault="003C7DB8" w:rsidP="003428D7"/>
    <w:p w14:paraId="47156D91" w14:textId="511B7C33" w:rsidR="003C7DB8" w:rsidRPr="00AC0D56" w:rsidRDefault="003C7DB8" w:rsidP="003428D7">
      <w:r>
        <w:t>Do definiowania zadań przygotowaliśmy dwie klasy – Job oraz VoidJob, które dziedziczą p</w:t>
      </w:r>
      <w:r w:rsidR="00AA035D">
        <w:t>o abstrakcyjnej klasie CakeJob.</w:t>
      </w:r>
    </w:p>
    <w:p w14:paraId="7B98E1A2" w14:textId="5BB7D52C" w:rsidR="003C7DB8" w:rsidRDefault="003C7DB8" w:rsidP="003C7DB8">
      <w:pPr>
        <w:pStyle w:val="Nagwek4"/>
        <w:rPr>
          <w:lang w:val="en-US"/>
        </w:rPr>
      </w:pPr>
      <w:r>
        <w:rPr>
          <w:lang w:val="en-US"/>
        </w:rPr>
        <w:t>VoidJob.cs</w:t>
      </w:r>
    </w:p>
    <w:p w14:paraId="3679E050" w14:textId="77777777" w:rsidR="003C7DB8" w:rsidRPr="003C7DB8" w:rsidRDefault="003C7DB8" w:rsidP="003C7DB8">
      <w:pPr>
        <w:rPr>
          <w:lang w:val="en-US"/>
        </w:rPr>
      </w:pPr>
    </w:p>
    <w:p w14:paraId="6E3DEAA0" w14:textId="283026EE" w:rsidR="003C7DB8" w:rsidRPr="003C7DB8" w:rsidRDefault="003C7DB8" w:rsidP="003C7DB8">
      <w:pPr>
        <w:pStyle w:val="Akapitzlist"/>
        <w:numPr>
          <w:ilvl w:val="0"/>
          <w:numId w:val="37"/>
        </w:numPr>
      </w:pPr>
      <w:r w:rsidRPr="003C7DB8">
        <w:t>VoidJob DependsOn(params string[] dependenciesToAdd) – metoda pozwalająca na zdefiniowanie zależności danego zadania przy pomocy nazw innych zadań</w:t>
      </w:r>
    </w:p>
    <w:p w14:paraId="0A393456" w14:textId="1FC5B014" w:rsidR="003C7DB8" w:rsidRPr="003C7DB8" w:rsidRDefault="003C7DB8" w:rsidP="003C7DB8">
      <w:pPr>
        <w:pStyle w:val="Akapitzlist"/>
        <w:numPr>
          <w:ilvl w:val="0"/>
          <w:numId w:val="37"/>
        </w:numPr>
      </w:pPr>
      <w:r w:rsidRPr="003C7DB8">
        <w:t>VoidJob DependsOn(params VoidJob [] dependenciesToAdd) – metoda pozwalająca na zdefiniowanie zależności danego zadania przy pomocy obiektów z innymi zadaniami</w:t>
      </w:r>
    </w:p>
    <w:p w14:paraId="4833666A" w14:textId="5EA3156C" w:rsidR="003C7DB8" w:rsidRDefault="003C7DB8" w:rsidP="003C7DB8">
      <w:pPr>
        <w:pStyle w:val="Akapitzlist"/>
        <w:numPr>
          <w:ilvl w:val="0"/>
          <w:numId w:val="37"/>
        </w:numPr>
      </w:pPr>
      <w:r w:rsidRPr="003C7DB8">
        <w:t>VoidJob Does(Action actionToDo) – metoda pozwalająca na zdefiniowanie akcji wykonywanej podczas danego zadania</w:t>
      </w:r>
    </w:p>
    <w:p w14:paraId="3179C2A7" w14:textId="16545442" w:rsidR="003C7DB8" w:rsidRDefault="003C7DB8" w:rsidP="003C7DB8">
      <w:pPr>
        <w:pStyle w:val="Nagwek4"/>
      </w:pPr>
      <w:r>
        <w:t>Job.cs</w:t>
      </w:r>
    </w:p>
    <w:p w14:paraId="3C3118FB" w14:textId="77777777" w:rsidR="003C7DB8" w:rsidRPr="003C7DB8" w:rsidRDefault="003C7DB8" w:rsidP="003C7DB8"/>
    <w:p w14:paraId="6483FDF2" w14:textId="09482005" w:rsidR="003C7DB8" w:rsidRPr="003C7DB8" w:rsidRDefault="003C7DB8" w:rsidP="003C7DB8">
      <w:pPr>
        <w:pStyle w:val="Akapitzlist"/>
        <w:numPr>
          <w:ilvl w:val="0"/>
          <w:numId w:val="37"/>
        </w:numPr>
      </w:pPr>
      <w:r>
        <w:t>Job</w:t>
      </w:r>
      <w:r w:rsidRPr="003C7DB8">
        <w:t xml:space="preserve"> DependsOn(params string[] dependenciesToAdd) – metoda pozwalająca na zdefiniowanie zależności danego zadania przy pomocy nazw innych zadań</w:t>
      </w:r>
    </w:p>
    <w:p w14:paraId="36B22553" w14:textId="3A748F35" w:rsidR="003C7DB8" w:rsidRPr="003C7DB8" w:rsidRDefault="003C7DB8" w:rsidP="003C7DB8">
      <w:pPr>
        <w:pStyle w:val="Akapitzlist"/>
        <w:numPr>
          <w:ilvl w:val="0"/>
          <w:numId w:val="37"/>
        </w:numPr>
      </w:pPr>
      <w:r>
        <w:t xml:space="preserve">Job </w:t>
      </w:r>
      <w:r w:rsidRPr="003C7DB8">
        <w:t xml:space="preserve">DependsOn(params </w:t>
      </w:r>
      <w:r>
        <w:t>Job</w:t>
      </w:r>
      <w:r w:rsidRPr="003C7DB8">
        <w:t>[] dependenciesToAdd) – metoda pozwalająca na zdefiniowanie zależności danego zadania przy pomocy obiektów z innymi zadaniami</w:t>
      </w:r>
    </w:p>
    <w:p w14:paraId="6B4EB705" w14:textId="57DFBB45" w:rsidR="003C7DB8" w:rsidRDefault="003C7DB8" w:rsidP="003C7DB8">
      <w:pPr>
        <w:pStyle w:val="Akapitzlist"/>
        <w:numPr>
          <w:ilvl w:val="0"/>
          <w:numId w:val="37"/>
        </w:numPr>
      </w:pPr>
      <w:r>
        <w:t>Job</w:t>
      </w:r>
      <w:r w:rsidRPr="003C7DB8">
        <w:t xml:space="preserve"> Does(</w:t>
      </w:r>
      <w:r>
        <w:t>Func&lt;bool&gt; actionWithResultToDo</w:t>
      </w:r>
      <w:r w:rsidRPr="003C7DB8">
        <w:t>) – metoda pozwalająca na zdefiniowanie akcji wykonywanej podczas danego zadania</w:t>
      </w:r>
      <w:r>
        <w:t>, która zwraca rezultat z flagą mówiącą o pomyślności wykonania</w:t>
      </w:r>
    </w:p>
    <w:p w14:paraId="7F5D7163" w14:textId="2DE7691A" w:rsidR="00C452F7" w:rsidRPr="003C7DB8" w:rsidRDefault="00AA035D" w:rsidP="003428D7">
      <w:r>
        <w:t xml:space="preserve">Różnica między tymi klasami jest niewielka – zadanie zdefiniowane przy pomocy klasy Job.cs zwraca flagę, dzięki której możemy przerwać działanie naszego skryptu, jeśli zadanie nie zostało pomyślnie wykonane. Ta funkcjonalność jest przydatna np. do zadań związanych z testami jednostkowymi, czy budowaniem projektów. </w:t>
      </w:r>
    </w:p>
    <w:p w14:paraId="6FB929CF" w14:textId="5442038E" w:rsidR="00B82120" w:rsidRDefault="00B82120" w:rsidP="00AA035D">
      <w:r w:rsidRPr="0062361E">
        <w:t xml:space="preserve">Skrypty, które obsługuje nasz program, składają się zwykle z różnorakich zadań (reprezentowanych przez </w:t>
      </w:r>
      <w:r w:rsidR="00AA035D">
        <w:t>powyższe klasy</w:t>
      </w:r>
      <w:r w:rsidRPr="0062361E">
        <w:t>), polegających właśnie na definiowaniu operacji zarządzających wdrażaniem aplikacji oraz zależności między tymi zadaniami.</w:t>
      </w:r>
      <w:r w:rsidRPr="005D01C4">
        <w:t xml:space="preserve"> Ważnym </w:t>
      </w:r>
      <w:r w:rsidRPr="005D01C4">
        <w:lastRenderedPageBreak/>
        <w:t>założeniem jest to, że zadania muszą być idempotentne – to jest kilkukrotne wykonanie zadania przyniesie taki sam skutek, jak wykonanie jednokrotne.</w:t>
      </w:r>
    </w:p>
    <w:p w14:paraId="2D85E7EE" w14:textId="77777777" w:rsidR="00B82120" w:rsidRDefault="00B82120" w:rsidP="00B82120">
      <w:r w:rsidRPr="005D01C4">
        <w:t>Zadanie może posiadać akcję, zero lub więcej zależności (zadań potrzebnych do wykonania się) i musi posiadać unikatową w obrębie skryptu nazwę.</w:t>
      </w:r>
    </w:p>
    <w:p w14:paraId="051F6783" w14:textId="4E596527" w:rsidR="00B82120" w:rsidRDefault="00B82120" w:rsidP="00B82120">
      <w:pPr>
        <w:pStyle w:val="Nagwek3"/>
      </w:pPr>
      <w:r>
        <w:t>Przykłady</w:t>
      </w:r>
    </w:p>
    <w:p w14:paraId="568A5FDC" w14:textId="77777777" w:rsidR="00B82120" w:rsidRPr="00B82120" w:rsidRDefault="00B82120" w:rsidP="00B82120"/>
    <w:p w14:paraId="20D2BC19" w14:textId="234AC0A9" w:rsidR="00B82120" w:rsidRDefault="00B82120" w:rsidP="00B82120">
      <w:pPr>
        <w:keepNext/>
      </w:pPr>
      <w:r w:rsidRPr="007930B0">
        <w:t xml:space="preserve">Poniżej znajduje się skrypt z jednym zadaniem nazwanym “FirstJob”. Jego akcja zdefiniowana jest jako argument metody Does(Action </w:t>
      </w:r>
      <w:r w:rsidR="00AA035D">
        <w:t>actionToDo</w:t>
      </w:r>
      <w:r w:rsidRPr="007930B0">
        <w:t>). Zadanie jest wywoływane metodą SetDefault(string jobName).</w:t>
      </w:r>
      <w:r w:rsidRPr="00CC2E50">
        <w:rPr>
          <w:rFonts w:cs="Arial"/>
        </w:rPr>
        <w:t xml:space="preserve"> </w:t>
      </w:r>
    </w:p>
    <w:p w14:paraId="4F86C4B4" w14:textId="0FFBFBFF" w:rsidR="00B82120" w:rsidRDefault="00B82120" w:rsidP="00B82120">
      <w:pPr>
        <w:pStyle w:val="Legenda"/>
        <w:keepNext/>
      </w:pPr>
      <w:r>
        <w:t xml:space="preserve">Przykład </w:t>
      </w:r>
      <w:r w:rsidR="008E3318">
        <w:t>5</w:t>
      </w:r>
    </w:p>
    <w:p w14:paraId="76E20916" w14:textId="77777777" w:rsidR="00DB2A83" w:rsidRDefault="00DB2A83" w:rsidP="00DB2A83">
      <w:pPr>
        <w:autoSpaceDE w:val="0"/>
        <w:spacing w:after="0" w:line="240" w:lineRule="auto"/>
      </w:pPr>
      <w:r w:rsidRPr="00DB2A83">
        <w:rPr>
          <w:rFonts w:ascii="Consolas" w:hAnsi="Consolas" w:cs="Consolas"/>
          <w:color w:val="0000FF"/>
          <w:sz w:val="19"/>
          <w:szCs w:val="19"/>
        </w:rPr>
        <w:t>new</w:t>
      </w:r>
      <w:r w:rsidRPr="00DB2A83">
        <w:rPr>
          <w:rFonts w:ascii="Consolas" w:hAnsi="Consolas" w:cs="Consolas"/>
          <w:color w:val="000000"/>
          <w:sz w:val="19"/>
          <w:szCs w:val="19"/>
        </w:rPr>
        <w:t xml:space="preserve"> </w:t>
      </w:r>
      <w:r w:rsidRPr="00DB2A83">
        <w:rPr>
          <w:rFonts w:ascii="Consolas" w:hAnsi="Consolas" w:cs="Consolas"/>
          <w:color w:val="2B91AF"/>
          <w:sz w:val="19"/>
          <w:szCs w:val="19"/>
        </w:rPr>
        <w:t>VoidJob</w:t>
      </w:r>
      <w:r w:rsidRPr="00DB2A83">
        <w:rPr>
          <w:rFonts w:ascii="Consolas" w:hAnsi="Consolas" w:cs="Consolas"/>
          <w:color w:val="000000"/>
          <w:sz w:val="19"/>
          <w:szCs w:val="19"/>
        </w:rPr>
        <w:t>(</w:t>
      </w:r>
      <w:r w:rsidRPr="00DB2A83">
        <w:rPr>
          <w:rFonts w:ascii="Consolas" w:hAnsi="Consolas" w:cs="Consolas"/>
          <w:color w:val="A31515"/>
          <w:sz w:val="19"/>
          <w:szCs w:val="19"/>
        </w:rPr>
        <w:t>"FirstJob"</w:t>
      </w:r>
      <w:r w:rsidRPr="00DB2A83">
        <w:rPr>
          <w:rFonts w:ascii="Consolas" w:hAnsi="Consolas" w:cs="Consolas"/>
          <w:color w:val="000000"/>
          <w:sz w:val="19"/>
          <w:szCs w:val="19"/>
        </w:rPr>
        <w:t>).Does(() =&gt;</w:t>
      </w:r>
    </w:p>
    <w:p w14:paraId="58838967" w14:textId="77777777" w:rsidR="00DB2A83" w:rsidRDefault="00DB2A83" w:rsidP="00DB2A83">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493B0A5C" w14:textId="77777777" w:rsidR="00DB2A83" w:rsidRPr="00DB2A83" w:rsidRDefault="00DB2A83" w:rsidP="00DB2A83">
      <w:pPr>
        <w:autoSpaceDE w:val="0"/>
        <w:spacing w:after="0" w:line="240" w:lineRule="auto"/>
        <w:rPr>
          <w:lang w:val="en-US"/>
        </w:rPr>
      </w:pPr>
      <w:r>
        <w:rPr>
          <w:rFonts w:ascii="Consolas" w:hAnsi="Consolas" w:cs="Consolas"/>
          <w:color w:val="000000"/>
          <w:sz w:val="19"/>
          <w:szCs w:val="19"/>
          <w:lang w:val="en-US"/>
        </w:rPr>
        <w:t xml:space="preserve">    System.</w:t>
      </w:r>
      <w:r>
        <w:rPr>
          <w:rFonts w:ascii="Consolas" w:hAnsi="Consolas" w:cs="Consolas"/>
          <w:color w:val="2B91AF"/>
          <w:sz w:val="19"/>
          <w:szCs w:val="19"/>
          <w:lang w:val="en-US"/>
        </w:rPr>
        <w:t>Console</w:t>
      </w:r>
      <w:r>
        <w:rPr>
          <w:rFonts w:ascii="Consolas" w:hAnsi="Consolas" w:cs="Consolas"/>
          <w:color w:val="000000"/>
          <w:sz w:val="19"/>
          <w:szCs w:val="19"/>
          <w:lang w:val="en-US"/>
        </w:rPr>
        <w:t>.WriteLine(</w:t>
      </w:r>
      <w:r>
        <w:rPr>
          <w:rFonts w:ascii="Consolas" w:hAnsi="Consolas" w:cs="Consolas"/>
          <w:color w:val="A31515"/>
          <w:sz w:val="19"/>
          <w:szCs w:val="19"/>
          <w:lang w:val="en-US"/>
        </w:rPr>
        <w:t>"I am the first job."</w:t>
      </w:r>
      <w:r>
        <w:rPr>
          <w:rFonts w:ascii="Consolas" w:hAnsi="Consolas" w:cs="Consolas"/>
          <w:color w:val="000000"/>
          <w:sz w:val="19"/>
          <w:szCs w:val="19"/>
          <w:lang w:val="en-US"/>
        </w:rPr>
        <w:t>);</w:t>
      </w:r>
    </w:p>
    <w:p w14:paraId="7909525F" w14:textId="77777777" w:rsidR="00DB2A83" w:rsidRDefault="00DB2A83" w:rsidP="00DB2A83">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5A9F660" w14:textId="77777777" w:rsidR="00DB2A83" w:rsidRDefault="00DB2A83" w:rsidP="00DB2A83">
      <w:pPr>
        <w:autoSpaceDE w:val="0"/>
        <w:spacing w:after="0" w:line="240" w:lineRule="auto"/>
        <w:rPr>
          <w:rFonts w:ascii="Consolas" w:hAnsi="Consolas" w:cs="Consolas"/>
          <w:color w:val="000000"/>
          <w:sz w:val="19"/>
          <w:szCs w:val="19"/>
        </w:rPr>
      </w:pPr>
    </w:p>
    <w:p w14:paraId="0B8EA930" w14:textId="7C3AAE74" w:rsidR="00B82120" w:rsidRDefault="00DB2A83" w:rsidP="008E3318">
      <w:pPr>
        <w:rPr>
          <w:rFonts w:ascii="Consolas" w:hAnsi="Consolas" w:cs="Consolas"/>
          <w:color w:val="000000"/>
          <w:sz w:val="19"/>
          <w:szCs w:val="19"/>
        </w:rPr>
      </w:pPr>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"FirstJob"</w:t>
      </w:r>
      <w:r>
        <w:rPr>
          <w:rFonts w:ascii="Consolas" w:hAnsi="Consolas" w:cs="Consolas"/>
          <w:color w:val="000000"/>
          <w:sz w:val="19"/>
          <w:szCs w:val="19"/>
        </w:rPr>
        <w:t>);</w:t>
      </w:r>
    </w:p>
    <w:p w14:paraId="72439112" w14:textId="77777777" w:rsidR="008E3318" w:rsidRDefault="008E3318" w:rsidP="008E3318"/>
    <w:p w14:paraId="7AFD5D05" w14:textId="77777777" w:rsidR="00B82120" w:rsidRDefault="00B82120" w:rsidP="00B82120">
      <w:pPr>
        <w:keepNext/>
      </w:pPr>
      <w:r w:rsidRPr="00C2798B">
        <w:rPr>
          <w:rFonts w:cs="Arial"/>
          <w:i/>
          <w:noProof/>
          <w:lang w:val="en-GB" w:eastAsia="en-GB"/>
        </w:rPr>
        <w:drawing>
          <wp:inline distT="0" distB="0" distL="0" distR="0" wp14:anchorId="363A504B" wp14:editId="76270D9B">
            <wp:extent cx="5756275" cy="3669141"/>
            <wp:effectExtent l="0" t="0" r="9525"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6275" cy="3669141"/>
                    </a:xfrm>
                    <a:prstGeom prst="rect">
                      <a:avLst/>
                    </a:prstGeom>
                  </pic:spPr>
                </pic:pic>
              </a:graphicData>
            </a:graphic>
          </wp:inline>
        </w:drawing>
      </w:r>
    </w:p>
    <w:p w14:paraId="64E67514" w14:textId="0D5FC265" w:rsidR="00B82120" w:rsidRDefault="00B82120" w:rsidP="00B82120">
      <w:pPr>
        <w:pStyle w:val="Legenda"/>
      </w:pPr>
      <w:r>
        <w:t xml:space="preserve">Rysunek </w:t>
      </w:r>
      <w:r w:rsidR="008E3318">
        <w:t>1</w:t>
      </w:r>
    </w:p>
    <w:p w14:paraId="78265CF3" w14:textId="77777777" w:rsidR="00B82120" w:rsidRDefault="00B82120" w:rsidP="00B82120">
      <w:r w:rsidRPr="00000A45">
        <w:t>Na powyższym zrzucie ekranu można zauważyć szczegółowe dane wypisane podczas działania programu Cake ze skryptem z pierwszego przykładu.</w:t>
      </w:r>
    </w:p>
    <w:p w14:paraId="72C8CA90" w14:textId="77777777" w:rsidR="00B82120" w:rsidRDefault="00B82120" w:rsidP="00B82120">
      <w:r w:rsidRPr="0067720D">
        <w:lastRenderedPageBreak/>
        <w:t>W przypadku zdefiniowania zależności na zadaniu poprzez metodę DependsOn(string otherJobs),  program zagwarantuje, że zadania-zależności zostaną wykonane w pierwszej kolejności. Parametr otherJobs jest listą zadań, od których nasze zadanie jest zależne.</w:t>
      </w:r>
    </w:p>
    <w:p w14:paraId="1C0FF2EC" w14:textId="77777777" w:rsidR="00B82120" w:rsidRDefault="00B82120" w:rsidP="00B82120">
      <w:r w:rsidRPr="0067720D">
        <w:t>Poniżej znajduje się skrypt z dwoma zadaniami. Zadanie “Deploy” jest zależne od zadania “Test”.</w:t>
      </w:r>
    </w:p>
    <w:p w14:paraId="2AE6FDE9" w14:textId="04BC860D" w:rsidR="00B82120" w:rsidRPr="00EB4E14" w:rsidRDefault="00B82120" w:rsidP="00B82120">
      <w:pPr>
        <w:pStyle w:val="Legenda"/>
        <w:keepNext/>
        <w:rPr>
          <w:lang w:val="en-US"/>
        </w:rPr>
      </w:pPr>
      <w:r w:rsidRPr="00EB4E14">
        <w:rPr>
          <w:lang w:val="en-US"/>
        </w:rPr>
        <w:t xml:space="preserve">Przykład </w:t>
      </w:r>
      <w:r w:rsidR="008E3318" w:rsidRPr="00944959">
        <w:rPr>
          <w:lang w:val="en-US"/>
        </w:rPr>
        <w:t>6</w:t>
      </w:r>
    </w:p>
    <w:p w14:paraId="30BCB174" w14:textId="77777777" w:rsidR="00EB4E14" w:rsidRPr="00EB4E14" w:rsidRDefault="00EB4E14" w:rsidP="00EB4E14">
      <w:pPr>
        <w:autoSpaceDE w:val="0"/>
        <w:spacing w:after="0" w:line="240" w:lineRule="auto"/>
        <w:rPr>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14:paraId="51F06DA1" w14:textId="77777777" w:rsidR="00EB4E14" w:rsidRDefault="00EB4E14" w:rsidP="00EB4E14">
      <w:pPr>
        <w:autoSpaceDE w:val="0"/>
        <w:spacing w:after="0" w:line="240" w:lineRule="auto"/>
        <w:rPr>
          <w:rFonts w:ascii="Consolas" w:hAnsi="Consolas" w:cs="Consolas"/>
          <w:color w:val="000000"/>
          <w:sz w:val="19"/>
          <w:szCs w:val="19"/>
          <w:lang w:val="en-US"/>
        </w:rPr>
      </w:pPr>
    </w:p>
    <w:p w14:paraId="0FAAA610" w14:textId="77777777" w:rsidR="00EB4E14" w:rsidRPr="00EB4E14" w:rsidRDefault="00EB4E14" w:rsidP="00EB4E14">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"Test"</w:t>
      </w:r>
      <w:r>
        <w:rPr>
          <w:rFonts w:ascii="Consolas" w:hAnsi="Consolas" w:cs="Consolas"/>
          <w:color w:val="000000"/>
          <w:sz w:val="19"/>
          <w:szCs w:val="19"/>
          <w:lang w:val="en-US"/>
        </w:rPr>
        <w:t>).Does(() =&gt;</w:t>
      </w:r>
    </w:p>
    <w:p w14:paraId="20B16EDC" w14:textId="77777777" w:rsidR="00EB4E14" w:rsidRDefault="00EB4E14" w:rsidP="00EB4E14">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51F6A67E" w14:textId="77777777" w:rsidR="00EB4E14" w:rsidRPr="00EB4E14" w:rsidRDefault="00EB4E14" w:rsidP="00EB4E14">
      <w:pPr>
        <w:autoSpaceDE w:val="0"/>
        <w:spacing w:after="0" w:line="240" w:lineRule="auto"/>
        <w:rPr>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"Testing stuff..."</w:t>
      </w:r>
      <w:r>
        <w:rPr>
          <w:rFonts w:ascii="Consolas" w:hAnsi="Consolas" w:cs="Consolas"/>
          <w:color w:val="000000"/>
          <w:sz w:val="19"/>
          <w:szCs w:val="19"/>
          <w:lang w:val="en-US"/>
        </w:rPr>
        <w:t>);</w:t>
      </w:r>
    </w:p>
    <w:p w14:paraId="7E5E0EEE" w14:textId="77777777" w:rsidR="00EB4E14" w:rsidRDefault="00EB4E14" w:rsidP="00EB4E14">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96FB486" w14:textId="77777777" w:rsidR="00EB4E14" w:rsidRPr="00EB4E14" w:rsidRDefault="00EB4E14" w:rsidP="00EB4E14">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"Deploy"</w:t>
      </w:r>
      <w:r>
        <w:rPr>
          <w:rFonts w:ascii="Consolas" w:hAnsi="Consolas" w:cs="Consolas"/>
          <w:color w:val="000000"/>
          <w:sz w:val="19"/>
          <w:szCs w:val="19"/>
          <w:lang w:val="en-US"/>
        </w:rPr>
        <w:t>).DependsOn(</w:t>
      </w:r>
      <w:r>
        <w:rPr>
          <w:rFonts w:ascii="Consolas" w:hAnsi="Consolas" w:cs="Consolas"/>
          <w:color w:val="A31515"/>
          <w:sz w:val="19"/>
          <w:szCs w:val="19"/>
          <w:lang w:val="en-US"/>
        </w:rPr>
        <w:t>"Test"</w:t>
      </w:r>
      <w:r>
        <w:rPr>
          <w:rFonts w:ascii="Consolas" w:hAnsi="Consolas" w:cs="Consolas"/>
          <w:color w:val="000000"/>
          <w:sz w:val="19"/>
          <w:szCs w:val="19"/>
          <w:lang w:val="en-US"/>
        </w:rPr>
        <w:t>).Does(() =&gt;</w:t>
      </w:r>
    </w:p>
    <w:p w14:paraId="4D6D6074" w14:textId="77777777" w:rsidR="00EB4E14" w:rsidRDefault="00EB4E14" w:rsidP="00EB4E14">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81A3201" w14:textId="77777777" w:rsidR="00EB4E14" w:rsidRPr="00EB4E14" w:rsidRDefault="00EB4E14" w:rsidP="00EB4E14">
      <w:pPr>
        <w:autoSpaceDE w:val="0"/>
        <w:spacing w:after="0" w:line="240" w:lineRule="auto"/>
        <w:rPr>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"Heavy deploy action"</w:t>
      </w:r>
      <w:r>
        <w:rPr>
          <w:rFonts w:ascii="Consolas" w:hAnsi="Consolas" w:cs="Consolas"/>
          <w:color w:val="000000"/>
          <w:sz w:val="19"/>
          <w:szCs w:val="19"/>
          <w:lang w:val="en-US"/>
        </w:rPr>
        <w:t>);</w:t>
      </w:r>
    </w:p>
    <w:p w14:paraId="1FFD57D6" w14:textId="77777777" w:rsidR="00EB4E14" w:rsidRDefault="00EB4E14" w:rsidP="00EB4E14">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51F6FCD" w14:textId="77777777" w:rsidR="00EB4E14" w:rsidRDefault="00EB4E14" w:rsidP="00EB4E14">
      <w:pPr>
        <w:autoSpaceDE w:val="0"/>
        <w:spacing w:after="0" w:line="240" w:lineRule="auto"/>
        <w:rPr>
          <w:rFonts w:ascii="Consolas" w:hAnsi="Consolas" w:cs="Consolas"/>
          <w:color w:val="000000"/>
          <w:sz w:val="19"/>
          <w:szCs w:val="19"/>
        </w:rPr>
      </w:pPr>
    </w:p>
    <w:p w14:paraId="09D78C57" w14:textId="71BCCD90" w:rsidR="00B82120" w:rsidRDefault="00EB4E14" w:rsidP="008E3318">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"Deploy"</w:t>
      </w:r>
      <w:r>
        <w:rPr>
          <w:rFonts w:ascii="Consolas" w:hAnsi="Consolas" w:cs="Consolas"/>
          <w:color w:val="000000"/>
          <w:sz w:val="19"/>
          <w:szCs w:val="19"/>
        </w:rPr>
        <w:t>);</w:t>
      </w:r>
    </w:p>
    <w:p w14:paraId="2D2F9B08" w14:textId="77777777" w:rsidR="00B82120" w:rsidRDefault="00B82120" w:rsidP="00B82120">
      <w:pPr>
        <w:keepNext/>
      </w:pPr>
      <w:r w:rsidRPr="00C2798B">
        <w:rPr>
          <w:rFonts w:cs="Arial"/>
          <w:i/>
          <w:noProof/>
          <w:lang w:val="en-GB" w:eastAsia="en-GB"/>
        </w:rPr>
        <w:drawing>
          <wp:inline distT="0" distB="0" distL="0" distR="0" wp14:anchorId="5341F4A2" wp14:editId="2452D879">
            <wp:extent cx="5756275" cy="4595628"/>
            <wp:effectExtent l="0" t="0" r="9525" b="190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6275" cy="4595628"/>
                    </a:xfrm>
                    <a:prstGeom prst="rect">
                      <a:avLst/>
                    </a:prstGeom>
                  </pic:spPr>
                </pic:pic>
              </a:graphicData>
            </a:graphic>
          </wp:inline>
        </w:drawing>
      </w:r>
    </w:p>
    <w:p w14:paraId="165B48F1" w14:textId="3C8086BB" w:rsidR="00B82120" w:rsidRDefault="00B82120" w:rsidP="00B82120">
      <w:pPr>
        <w:pStyle w:val="Legenda"/>
      </w:pPr>
      <w:r>
        <w:t xml:space="preserve">Rysunek </w:t>
      </w:r>
      <w:r w:rsidR="008E3318">
        <w:t>2</w:t>
      </w:r>
    </w:p>
    <w:p w14:paraId="470A0085" w14:textId="77777777" w:rsidR="00B82120" w:rsidRDefault="00B82120" w:rsidP="00B82120">
      <w:r w:rsidRPr="0067720D">
        <w:lastRenderedPageBreak/>
        <w:t>Uruchomienie zadania “Deploy” spowoduje, że program najpierw wykona zadanie “Test”, a dopiero potem przejdzie do „Deploy”.</w:t>
      </w:r>
    </w:p>
    <w:p w14:paraId="65C2C648" w14:textId="64E11A09" w:rsidR="00B82120" w:rsidRPr="00EB4E14" w:rsidRDefault="00B82120" w:rsidP="00B82120">
      <w:pPr>
        <w:pStyle w:val="Legenda"/>
        <w:keepNext/>
        <w:rPr>
          <w:lang w:val="en-US"/>
        </w:rPr>
      </w:pPr>
      <w:r w:rsidRPr="00EB4E14">
        <w:rPr>
          <w:lang w:val="en-US"/>
        </w:rPr>
        <w:t xml:space="preserve">Przykład </w:t>
      </w:r>
      <w:r w:rsidR="008E3318" w:rsidRPr="00944959">
        <w:rPr>
          <w:lang w:val="en-US"/>
        </w:rPr>
        <w:t>7</w:t>
      </w:r>
    </w:p>
    <w:p w14:paraId="65976C2D" w14:textId="77777777" w:rsidR="00EB4E14" w:rsidRPr="00EB4E14" w:rsidRDefault="00EB4E14" w:rsidP="00EB4E14">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"FirstJob"</w:t>
      </w:r>
      <w:r>
        <w:rPr>
          <w:rFonts w:ascii="Consolas" w:hAnsi="Consolas" w:cs="Consolas"/>
          <w:color w:val="000000"/>
          <w:sz w:val="19"/>
          <w:szCs w:val="19"/>
          <w:lang w:val="en-US"/>
        </w:rPr>
        <w:t>).DependsOn(</w:t>
      </w:r>
      <w:r>
        <w:rPr>
          <w:rFonts w:ascii="Consolas" w:hAnsi="Consolas" w:cs="Consolas"/>
          <w:color w:val="A31515"/>
          <w:sz w:val="19"/>
          <w:szCs w:val="19"/>
          <w:lang w:val="en-US"/>
        </w:rPr>
        <w:t>"ThirdJob"</w:t>
      </w:r>
      <w:r>
        <w:rPr>
          <w:rFonts w:ascii="Consolas" w:hAnsi="Consolas" w:cs="Consolas"/>
          <w:color w:val="000000"/>
          <w:sz w:val="19"/>
          <w:szCs w:val="19"/>
          <w:lang w:val="en-US"/>
        </w:rPr>
        <w:t xml:space="preserve">, </w:t>
      </w:r>
      <w:r>
        <w:rPr>
          <w:rFonts w:ascii="Consolas" w:hAnsi="Consolas" w:cs="Consolas"/>
          <w:color w:val="A31515"/>
          <w:sz w:val="19"/>
          <w:szCs w:val="19"/>
          <w:lang w:val="en-US"/>
        </w:rPr>
        <w:t>"SecondJob"</w:t>
      </w:r>
      <w:r>
        <w:rPr>
          <w:rFonts w:ascii="Consolas" w:hAnsi="Consolas" w:cs="Consolas"/>
          <w:color w:val="000000"/>
          <w:sz w:val="19"/>
          <w:szCs w:val="19"/>
          <w:lang w:val="en-US"/>
        </w:rPr>
        <w:t>).Does(() =&gt;</w:t>
      </w:r>
    </w:p>
    <w:p w14:paraId="7D1DD622" w14:textId="77777777" w:rsidR="00EB4E14" w:rsidRDefault="00EB4E14" w:rsidP="00EB4E14">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CACCF35" w14:textId="77777777" w:rsidR="00EB4E14" w:rsidRDefault="00EB4E14" w:rsidP="00EB4E14">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Log(LogLevel.Warn,</w:t>
      </w:r>
    </w:p>
    <w:p w14:paraId="0C962403" w14:textId="77777777" w:rsidR="00EB4E14" w:rsidRPr="00EB4E14" w:rsidRDefault="00EB4E14" w:rsidP="00EB4E14">
      <w:pPr>
        <w:autoSpaceDE w:val="0"/>
        <w:spacing w:after="0" w:line="240" w:lineRule="auto"/>
        <w:rPr>
          <w:lang w:val="en-US"/>
        </w:rPr>
      </w:pPr>
      <w:r>
        <w:rPr>
          <w:rFonts w:ascii="Consolas" w:hAnsi="Consolas" w:cs="Consolas"/>
          <w:color w:val="A31515"/>
          <w:sz w:val="19"/>
          <w:szCs w:val="19"/>
          <w:lang w:val="en-US"/>
        </w:rPr>
        <w:t xml:space="preserve">"I'm the first Job. </w:t>
      </w:r>
      <w:r w:rsidRPr="00EB4E14">
        <w:rPr>
          <w:rFonts w:ascii="Consolas" w:hAnsi="Consolas" w:cs="Consolas"/>
          <w:color w:val="A31515"/>
          <w:sz w:val="19"/>
          <w:szCs w:val="19"/>
          <w:lang w:val="en-US"/>
        </w:rPr>
        <w:t>I depend on the third and the second Job."</w:t>
      </w:r>
      <w:r w:rsidRPr="00EB4E14">
        <w:rPr>
          <w:rFonts w:ascii="Consolas" w:hAnsi="Consolas" w:cs="Consolas"/>
          <w:color w:val="000000"/>
          <w:sz w:val="19"/>
          <w:szCs w:val="19"/>
          <w:lang w:val="en-US"/>
        </w:rPr>
        <w:t>);</w:t>
      </w:r>
    </w:p>
    <w:p w14:paraId="76F02F06" w14:textId="77777777" w:rsidR="00EB4E14" w:rsidRPr="00A646D7" w:rsidRDefault="00EB4E14" w:rsidP="00EB4E14">
      <w:pPr>
        <w:autoSpaceDE w:val="0"/>
        <w:spacing w:after="0" w:line="240" w:lineRule="auto"/>
        <w:rPr>
          <w:rFonts w:ascii="Consolas" w:hAnsi="Consolas" w:cs="Consolas"/>
          <w:color w:val="000000"/>
          <w:sz w:val="19"/>
          <w:szCs w:val="19"/>
          <w:lang w:val="en-US"/>
        </w:rPr>
      </w:pPr>
      <w:r w:rsidRPr="00A646D7">
        <w:rPr>
          <w:rFonts w:ascii="Consolas" w:hAnsi="Consolas" w:cs="Consolas"/>
          <w:color w:val="000000"/>
          <w:sz w:val="19"/>
          <w:szCs w:val="19"/>
          <w:lang w:val="en-US"/>
        </w:rPr>
        <w:t>});</w:t>
      </w:r>
    </w:p>
    <w:p w14:paraId="7748F243" w14:textId="77777777" w:rsidR="00EB4E14" w:rsidRPr="00A646D7" w:rsidRDefault="00EB4E14" w:rsidP="00EB4E14">
      <w:pPr>
        <w:autoSpaceDE w:val="0"/>
        <w:spacing w:after="0" w:line="240" w:lineRule="auto"/>
        <w:rPr>
          <w:rFonts w:ascii="Consolas" w:hAnsi="Consolas" w:cs="Consolas"/>
          <w:color w:val="000000"/>
          <w:sz w:val="19"/>
          <w:szCs w:val="19"/>
          <w:lang w:val="en-US"/>
        </w:rPr>
      </w:pPr>
    </w:p>
    <w:p w14:paraId="4482E28F" w14:textId="77777777" w:rsidR="00EB4E14" w:rsidRPr="00A646D7" w:rsidRDefault="00EB4E14" w:rsidP="00EB4E14">
      <w:pPr>
        <w:autoSpaceDE w:val="0"/>
        <w:spacing w:after="0" w:line="240" w:lineRule="auto"/>
        <w:rPr>
          <w:lang w:val="en-US"/>
        </w:rPr>
      </w:pPr>
      <w:r w:rsidRPr="00A646D7">
        <w:rPr>
          <w:rFonts w:ascii="Consolas" w:hAnsi="Consolas" w:cs="Consolas"/>
          <w:color w:val="0000FF"/>
          <w:sz w:val="19"/>
          <w:szCs w:val="19"/>
          <w:lang w:val="en-US"/>
        </w:rPr>
        <w:t>new</w:t>
      </w:r>
      <w:r w:rsidRPr="00A646D7">
        <w:rPr>
          <w:rFonts w:ascii="Consolas" w:hAnsi="Consolas" w:cs="Consolas"/>
          <w:color w:val="000000"/>
          <w:sz w:val="19"/>
          <w:szCs w:val="19"/>
          <w:lang w:val="en-US"/>
        </w:rPr>
        <w:t xml:space="preserve"> </w:t>
      </w:r>
      <w:r w:rsidRPr="00A646D7">
        <w:rPr>
          <w:rFonts w:ascii="Consolas" w:hAnsi="Consolas" w:cs="Consolas"/>
          <w:color w:val="2B91AF"/>
          <w:sz w:val="19"/>
          <w:szCs w:val="19"/>
          <w:lang w:val="en-US"/>
        </w:rPr>
        <w:t>VoidJob</w:t>
      </w:r>
      <w:r w:rsidRPr="00A646D7">
        <w:rPr>
          <w:rFonts w:ascii="Consolas" w:hAnsi="Consolas" w:cs="Consolas"/>
          <w:color w:val="000000"/>
          <w:sz w:val="19"/>
          <w:szCs w:val="19"/>
          <w:lang w:val="en-US"/>
        </w:rPr>
        <w:t>(</w:t>
      </w:r>
      <w:r w:rsidRPr="00A646D7">
        <w:rPr>
          <w:rFonts w:ascii="Consolas" w:hAnsi="Consolas" w:cs="Consolas"/>
          <w:color w:val="A31515"/>
          <w:sz w:val="19"/>
          <w:szCs w:val="19"/>
          <w:lang w:val="en-US"/>
        </w:rPr>
        <w:t>"SecondJob"</w:t>
      </w:r>
      <w:r w:rsidRPr="00A646D7">
        <w:rPr>
          <w:rFonts w:ascii="Consolas" w:hAnsi="Consolas" w:cs="Consolas"/>
          <w:color w:val="000000"/>
          <w:sz w:val="19"/>
          <w:szCs w:val="19"/>
          <w:lang w:val="en-US"/>
        </w:rPr>
        <w:t>).DependsOn(</w:t>
      </w:r>
      <w:r w:rsidRPr="00A646D7">
        <w:rPr>
          <w:rFonts w:ascii="Consolas" w:hAnsi="Consolas" w:cs="Consolas"/>
          <w:color w:val="A31515"/>
          <w:sz w:val="19"/>
          <w:szCs w:val="19"/>
          <w:lang w:val="en-US"/>
        </w:rPr>
        <w:t>"ThirdJob"</w:t>
      </w:r>
      <w:r w:rsidRPr="00A646D7">
        <w:rPr>
          <w:rFonts w:ascii="Consolas" w:hAnsi="Consolas" w:cs="Consolas"/>
          <w:color w:val="000000"/>
          <w:sz w:val="19"/>
          <w:szCs w:val="19"/>
          <w:lang w:val="en-US"/>
        </w:rPr>
        <w:t>).Does(() =&gt;</w:t>
      </w:r>
    </w:p>
    <w:p w14:paraId="6C3A6947" w14:textId="77777777" w:rsidR="00EB4E14" w:rsidRPr="00A646D7" w:rsidRDefault="00EB4E14" w:rsidP="00EB4E14">
      <w:pPr>
        <w:autoSpaceDE w:val="0"/>
        <w:spacing w:after="0" w:line="240" w:lineRule="auto"/>
        <w:rPr>
          <w:rFonts w:ascii="Consolas" w:hAnsi="Consolas" w:cs="Consolas"/>
          <w:color w:val="000000"/>
          <w:sz w:val="19"/>
          <w:szCs w:val="19"/>
          <w:lang w:val="en-US"/>
        </w:rPr>
      </w:pPr>
      <w:r w:rsidRPr="00A646D7">
        <w:rPr>
          <w:rFonts w:ascii="Consolas" w:hAnsi="Consolas" w:cs="Consolas"/>
          <w:color w:val="000000"/>
          <w:sz w:val="19"/>
          <w:szCs w:val="19"/>
          <w:lang w:val="en-US"/>
        </w:rPr>
        <w:t>{</w:t>
      </w:r>
    </w:p>
    <w:p w14:paraId="17E5C720" w14:textId="77777777" w:rsidR="00EB4E14" w:rsidRPr="00A646D7" w:rsidRDefault="00EB4E14" w:rsidP="00EB4E14">
      <w:pPr>
        <w:autoSpaceDE w:val="0"/>
        <w:spacing w:after="0" w:line="240" w:lineRule="auto"/>
        <w:rPr>
          <w:lang w:val="en-US"/>
        </w:rPr>
      </w:pPr>
      <w:r w:rsidRPr="00A646D7">
        <w:rPr>
          <w:rFonts w:ascii="Consolas" w:hAnsi="Consolas" w:cs="Consolas"/>
          <w:color w:val="000000"/>
          <w:sz w:val="19"/>
          <w:szCs w:val="19"/>
          <w:lang w:val="en-US"/>
        </w:rPr>
        <w:t xml:space="preserve">    Log(LogLevel.Error, </w:t>
      </w:r>
      <w:r w:rsidRPr="00A646D7">
        <w:rPr>
          <w:rFonts w:ascii="Consolas" w:hAnsi="Consolas" w:cs="Consolas"/>
          <w:color w:val="A31515"/>
          <w:sz w:val="19"/>
          <w:szCs w:val="19"/>
          <w:lang w:val="en-US"/>
        </w:rPr>
        <w:t>"I'm the second Job. I depend on the third Job."</w:t>
      </w:r>
      <w:r w:rsidRPr="00A646D7">
        <w:rPr>
          <w:rFonts w:ascii="Consolas" w:hAnsi="Consolas" w:cs="Consolas"/>
          <w:color w:val="000000"/>
          <w:sz w:val="19"/>
          <w:szCs w:val="19"/>
          <w:lang w:val="en-US"/>
        </w:rPr>
        <w:t>);</w:t>
      </w:r>
    </w:p>
    <w:p w14:paraId="6514D3B1" w14:textId="77777777" w:rsidR="00EB4E14" w:rsidRPr="00A646D7" w:rsidRDefault="00EB4E14" w:rsidP="00EB4E14">
      <w:pPr>
        <w:autoSpaceDE w:val="0"/>
        <w:spacing w:after="0" w:line="240" w:lineRule="auto"/>
        <w:rPr>
          <w:rFonts w:ascii="Consolas" w:hAnsi="Consolas" w:cs="Consolas"/>
          <w:color w:val="000000"/>
          <w:sz w:val="19"/>
          <w:szCs w:val="19"/>
          <w:lang w:val="en-US"/>
        </w:rPr>
      </w:pPr>
      <w:r w:rsidRPr="00A646D7">
        <w:rPr>
          <w:rFonts w:ascii="Consolas" w:hAnsi="Consolas" w:cs="Consolas"/>
          <w:color w:val="000000"/>
          <w:sz w:val="19"/>
          <w:szCs w:val="19"/>
          <w:lang w:val="en-US"/>
        </w:rPr>
        <w:t>});</w:t>
      </w:r>
    </w:p>
    <w:p w14:paraId="6B0A0890" w14:textId="77777777" w:rsidR="00EB4E14" w:rsidRPr="00A646D7" w:rsidRDefault="00EB4E14" w:rsidP="00EB4E14">
      <w:pPr>
        <w:autoSpaceDE w:val="0"/>
        <w:spacing w:after="0" w:line="240" w:lineRule="auto"/>
        <w:rPr>
          <w:rFonts w:ascii="Consolas" w:hAnsi="Consolas" w:cs="Consolas"/>
          <w:color w:val="000000"/>
          <w:sz w:val="19"/>
          <w:szCs w:val="19"/>
          <w:lang w:val="en-US"/>
        </w:rPr>
      </w:pPr>
    </w:p>
    <w:p w14:paraId="7AF75F4A" w14:textId="77777777" w:rsidR="00EB4E14" w:rsidRPr="00A646D7" w:rsidRDefault="00EB4E14" w:rsidP="00EB4E14">
      <w:pPr>
        <w:autoSpaceDE w:val="0"/>
        <w:spacing w:after="0" w:line="240" w:lineRule="auto"/>
        <w:rPr>
          <w:lang w:val="en-US"/>
        </w:rPr>
      </w:pPr>
      <w:r w:rsidRPr="00A646D7">
        <w:rPr>
          <w:rFonts w:ascii="Consolas" w:hAnsi="Consolas" w:cs="Consolas"/>
          <w:color w:val="0000FF"/>
          <w:sz w:val="19"/>
          <w:szCs w:val="19"/>
          <w:lang w:val="en-US"/>
        </w:rPr>
        <w:t>new</w:t>
      </w:r>
      <w:r w:rsidRPr="00A646D7">
        <w:rPr>
          <w:rFonts w:ascii="Consolas" w:hAnsi="Consolas" w:cs="Consolas"/>
          <w:color w:val="000000"/>
          <w:sz w:val="19"/>
          <w:szCs w:val="19"/>
          <w:lang w:val="en-US"/>
        </w:rPr>
        <w:t xml:space="preserve"> </w:t>
      </w:r>
      <w:r w:rsidRPr="00A646D7">
        <w:rPr>
          <w:rFonts w:ascii="Consolas" w:hAnsi="Consolas" w:cs="Consolas"/>
          <w:color w:val="2B91AF"/>
          <w:sz w:val="19"/>
          <w:szCs w:val="19"/>
          <w:lang w:val="en-US"/>
        </w:rPr>
        <w:t>VoidJob</w:t>
      </w:r>
      <w:r w:rsidRPr="00A646D7">
        <w:rPr>
          <w:rFonts w:ascii="Consolas" w:hAnsi="Consolas" w:cs="Consolas"/>
          <w:color w:val="000000"/>
          <w:sz w:val="19"/>
          <w:szCs w:val="19"/>
          <w:lang w:val="en-US"/>
        </w:rPr>
        <w:t>(</w:t>
      </w:r>
      <w:r w:rsidRPr="00A646D7">
        <w:rPr>
          <w:rFonts w:ascii="Consolas" w:hAnsi="Consolas" w:cs="Consolas"/>
          <w:color w:val="A31515"/>
          <w:sz w:val="19"/>
          <w:szCs w:val="19"/>
          <w:lang w:val="en-US"/>
        </w:rPr>
        <w:t>"ThirdJob"</w:t>
      </w:r>
      <w:r w:rsidRPr="00A646D7">
        <w:rPr>
          <w:rFonts w:ascii="Consolas" w:hAnsi="Consolas" w:cs="Consolas"/>
          <w:color w:val="000000"/>
          <w:sz w:val="19"/>
          <w:szCs w:val="19"/>
          <w:lang w:val="en-US"/>
        </w:rPr>
        <w:t>).Does(() =&gt;</w:t>
      </w:r>
    </w:p>
    <w:p w14:paraId="7F0F9822" w14:textId="77777777" w:rsidR="00EB4E14" w:rsidRPr="00A646D7" w:rsidRDefault="00EB4E14" w:rsidP="00EB4E14">
      <w:pPr>
        <w:autoSpaceDE w:val="0"/>
        <w:spacing w:after="0" w:line="240" w:lineRule="auto"/>
        <w:rPr>
          <w:rFonts w:ascii="Consolas" w:hAnsi="Consolas" w:cs="Consolas"/>
          <w:color w:val="000000"/>
          <w:sz w:val="19"/>
          <w:szCs w:val="19"/>
          <w:lang w:val="en-US"/>
        </w:rPr>
      </w:pPr>
      <w:r w:rsidRPr="00A646D7">
        <w:rPr>
          <w:rFonts w:ascii="Consolas" w:hAnsi="Consolas" w:cs="Consolas"/>
          <w:color w:val="000000"/>
          <w:sz w:val="19"/>
          <w:szCs w:val="19"/>
          <w:lang w:val="en-US"/>
        </w:rPr>
        <w:t>{</w:t>
      </w:r>
    </w:p>
    <w:p w14:paraId="144C531B" w14:textId="77777777" w:rsidR="00EB4E14" w:rsidRPr="00A646D7" w:rsidRDefault="00EB4E14" w:rsidP="00EB4E14">
      <w:pPr>
        <w:autoSpaceDE w:val="0"/>
        <w:spacing w:after="0" w:line="240" w:lineRule="auto"/>
        <w:rPr>
          <w:lang w:val="en-US"/>
        </w:rPr>
      </w:pPr>
      <w:r w:rsidRPr="00A646D7">
        <w:rPr>
          <w:rFonts w:ascii="Consolas" w:hAnsi="Consolas" w:cs="Consolas"/>
          <w:color w:val="000000"/>
          <w:sz w:val="19"/>
          <w:szCs w:val="19"/>
          <w:lang w:val="en-US"/>
        </w:rPr>
        <w:t xml:space="preserve">    Log(LogLevel.Info, </w:t>
      </w:r>
      <w:r w:rsidRPr="00A646D7">
        <w:rPr>
          <w:rFonts w:ascii="Consolas" w:hAnsi="Consolas" w:cs="Consolas"/>
          <w:color w:val="A31515"/>
          <w:sz w:val="19"/>
          <w:szCs w:val="19"/>
          <w:lang w:val="en-US"/>
        </w:rPr>
        <w:t>"I'm the third Job."</w:t>
      </w:r>
      <w:r w:rsidRPr="00A646D7">
        <w:rPr>
          <w:rFonts w:ascii="Consolas" w:hAnsi="Consolas" w:cs="Consolas"/>
          <w:color w:val="000000"/>
          <w:sz w:val="19"/>
          <w:szCs w:val="19"/>
          <w:lang w:val="en-US"/>
        </w:rPr>
        <w:t>);</w:t>
      </w:r>
    </w:p>
    <w:p w14:paraId="4F1CE4EF" w14:textId="77777777" w:rsidR="00EB4E14" w:rsidRDefault="00EB4E14" w:rsidP="00EB4E14">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2879285" w14:textId="77777777" w:rsidR="00EB4E14" w:rsidRDefault="00EB4E14" w:rsidP="00EB4E14">
      <w:pPr>
        <w:autoSpaceDE w:val="0"/>
        <w:spacing w:after="0" w:line="240" w:lineRule="auto"/>
        <w:rPr>
          <w:rFonts w:ascii="Consolas" w:hAnsi="Consolas" w:cs="Consolas"/>
          <w:color w:val="000000"/>
          <w:sz w:val="19"/>
          <w:szCs w:val="19"/>
        </w:rPr>
      </w:pPr>
    </w:p>
    <w:p w14:paraId="6280E503" w14:textId="39003879" w:rsidR="00B82120" w:rsidRDefault="00EB4E14" w:rsidP="008E3318">
      <w:pPr>
        <w:rPr>
          <w:rFonts w:ascii="Consolas" w:hAnsi="Consolas" w:cs="Consolas"/>
          <w:color w:val="000000"/>
          <w:sz w:val="19"/>
          <w:szCs w:val="19"/>
        </w:rPr>
      </w:pPr>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"FirstJob"</w:t>
      </w:r>
      <w:r>
        <w:rPr>
          <w:rFonts w:ascii="Consolas" w:hAnsi="Consolas" w:cs="Consolas"/>
          <w:color w:val="000000"/>
          <w:sz w:val="19"/>
          <w:szCs w:val="19"/>
        </w:rPr>
        <w:t>);</w:t>
      </w:r>
    </w:p>
    <w:p w14:paraId="588348C8" w14:textId="77777777" w:rsidR="008E3318" w:rsidRDefault="008E3318" w:rsidP="008E3318"/>
    <w:p w14:paraId="05DE8F51" w14:textId="77777777" w:rsidR="00B82120" w:rsidRDefault="00B82120" w:rsidP="00B82120">
      <w:pPr>
        <w:keepNext/>
      </w:pPr>
      <w:r w:rsidRPr="00C2798B">
        <w:rPr>
          <w:rFonts w:cs="Arial"/>
          <w:i/>
          <w:noProof/>
          <w:lang w:val="en-GB" w:eastAsia="en-GB"/>
        </w:rPr>
        <w:drawing>
          <wp:inline distT="0" distB="0" distL="0" distR="0" wp14:anchorId="194769D5" wp14:editId="63B3DBFB">
            <wp:extent cx="5756275" cy="2234356"/>
            <wp:effectExtent l="0" t="0" r="9525" b="127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6275" cy="2234356"/>
                    </a:xfrm>
                    <a:prstGeom prst="rect">
                      <a:avLst/>
                    </a:prstGeom>
                  </pic:spPr>
                </pic:pic>
              </a:graphicData>
            </a:graphic>
          </wp:inline>
        </w:drawing>
      </w:r>
    </w:p>
    <w:p w14:paraId="462CC721" w14:textId="7894261D" w:rsidR="00B82120" w:rsidRDefault="00B82120" w:rsidP="00B82120">
      <w:pPr>
        <w:pStyle w:val="Legenda"/>
      </w:pPr>
      <w:r>
        <w:t xml:space="preserve">Rysunek </w:t>
      </w:r>
      <w:r w:rsidR="008E3318">
        <w:t>3</w:t>
      </w:r>
    </w:p>
    <w:p w14:paraId="66C7AA5D" w14:textId="542BED18" w:rsidR="003428D7" w:rsidRPr="003428D7" w:rsidRDefault="00B82120" w:rsidP="003428D7">
      <w:r w:rsidRPr="0067720D">
        <w:t xml:space="preserve">Na powyższym zrzucie ekranu możemy zauważyć rezultat skryptu z </w:t>
      </w:r>
      <w:r w:rsidR="00C64AEB">
        <w:t>siódmego</w:t>
      </w:r>
      <w:r w:rsidRPr="0067720D">
        <w:t xml:space="preserve"> przykładu, natomiast szczegółowość logów została ograniczona do minimalnego poziomu „Info”. Kolejność wywołań zadań w powyższym skrypcie jest następująca: „ThirdJob”, „SecondJob”, „FirstJob”. Każde z zadań będzie wykonane tylko raz, gdyż są one idempotentne i kolejne wywołania „ThirdJob” byłyby bezcelowe i czasochłonne.</w:t>
      </w:r>
    </w:p>
    <w:p w14:paraId="29DFC72F" w14:textId="7FA87893" w:rsidR="003428D7" w:rsidRDefault="00B82120" w:rsidP="003428D7">
      <w:r>
        <w:t>Poniżej widzimy dane wyjściowe z</w:t>
      </w:r>
      <w:r w:rsidR="003428D7" w:rsidRPr="006C3CC3">
        <w:t xml:space="preserve"> </w:t>
      </w:r>
      <w:r>
        <w:t xml:space="preserve">działania </w:t>
      </w:r>
      <w:r w:rsidR="003428D7" w:rsidRPr="006C3CC3">
        <w:t>program</w:t>
      </w:r>
      <w:r>
        <w:t>u, który</w:t>
      </w:r>
      <w:r w:rsidR="003428D7" w:rsidRPr="006C3CC3">
        <w:t xml:space="preserve"> został uruchomiony z konfiguracją logów na poziomie minimalnym „Trace”, ale w programie podaliśmy minimalny poziom „Error” – dzięki temu nie widzimy wiadomości zawartych w skrypcie poniżej tego poziomu (logi z programu dalej znajdują się na konsoli, gdyż sekcja konfiguracyjna NLog nie została zmieniona).</w:t>
      </w:r>
    </w:p>
    <w:p w14:paraId="08E90E33" w14:textId="6B672113" w:rsidR="003428D7" w:rsidRDefault="003428D7" w:rsidP="003428D7">
      <w:pPr>
        <w:pStyle w:val="Legenda"/>
        <w:keepNext/>
      </w:pPr>
      <w:r>
        <w:lastRenderedPageBreak/>
        <w:t xml:space="preserve">Przykład </w:t>
      </w:r>
      <w:r w:rsidR="008E3318">
        <w:t>8</w:t>
      </w:r>
    </w:p>
    <w:p w14:paraId="6FD26FE0" w14:textId="77777777" w:rsidR="003428D7" w:rsidRDefault="003428D7" w:rsidP="003428D7">
      <w:pPr>
        <w:keepNext/>
      </w:pPr>
      <w:r w:rsidRPr="00C2798B">
        <w:rPr>
          <w:rFonts w:cs="Arial"/>
          <w:i/>
          <w:noProof/>
          <w:lang w:val="en-GB" w:eastAsia="en-GB"/>
        </w:rPr>
        <w:drawing>
          <wp:inline distT="0" distB="0" distL="0" distR="0" wp14:anchorId="123F4186" wp14:editId="1FC16AB4">
            <wp:extent cx="5756275" cy="4703507"/>
            <wp:effectExtent l="0" t="0" r="9525"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6275" cy="4703507"/>
                    </a:xfrm>
                    <a:prstGeom prst="rect">
                      <a:avLst/>
                    </a:prstGeom>
                  </pic:spPr>
                </pic:pic>
              </a:graphicData>
            </a:graphic>
          </wp:inline>
        </w:drawing>
      </w:r>
    </w:p>
    <w:p w14:paraId="771ACACD" w14:textId="5F140A5A" w:rsidR="003428D7" w:rsidRDefault="003428D7" w:rsidP="003428D7">
      <w:pPr>
        <w:pStyle w:val="Legenda"/>
      </w:pPr>
      <w:r>
        <w:t xml:space="preserve">Rysunek </w:t>
      </w:r>
      <w:r w:rsidR="008E3318">
        <w:t>4</w:t>
      </w:r>
    </w:p>
    <w:p w14:paraId="59E30000" w14:textId="468E5AAE" w:rsidR="003428D7" w:rsidRDefault="003428D7" w:rsidP="003428D7">
      <w:pPr>
        <w:pStyle w:val="Legenda"/>
        <w:keepNext/>
      </w:pPr>
      <w:r>
        <w:t xml:space="preserve">Przykład </w:t>
      </w:r>
      <w:r w:rsidR="008E3318">
        <w:t>9</w:t>
      </w:r>
    </w:p>
    <w:p w14:paraId="7483DEA2" w14:textId="77777777" w:rsidR="003428D7" w:rsidRDefault="003428D7" w:rsidP="003428D7">
      <w:pPr>
        <w:keepNext/>
      </w:pPr>
      <w:r w:rsidRPr="00C2798B">
        <w:rPr>
          <w:rFonts w:cs="Arial"/>
          <w:i/>
          <w:noProof/>
          <w:lang w:val="en-GB" w:eastAsia="en-GB"/>
        </w:rPr>
        <w:drawing>
          <wp:inline distT="0" distB="0" distL="0" distR="0" wp14:anchorId="5A2737A2" wp14:editId="2D8E1D31">
            <wp:extent cx="5756275" cy="2233722"/>
            <wp:effectExtent l="0" t="0" r="9525" b="190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6275" cy="2233722"/>
                    </a:xfrm>
                    <a:prstGeom prst="rect">
                      <a:avLst/>
                    </a:prstGeom>
                  </pic:spPr>
                </pic:pic>
              </a:graphicData>
            </a:graphic>
          </wp:inline>
        </w:drawing>
      </w:r>
    </w:p>
    <w:p w14:paraId="0200D681" w14:textId="641041F6" w:rsidR="003428D7" w:rsidRDefault="003428D7" w:rsidP="003428D7">
      <w:pPr>
        <w:pStyle w:val="Legenda"/>
      </w:pPr>
      <w:r>
        <w:t xml:space="preserve">Rysunek </w:t>
      </w:r>
      <w:r w:rsidR="008E3318">
        <w:t>5</w:t>
      </w:r>
    </w:p>
    <w:p w14:paraId="7531CAD5" w14:textId="2E1C8CDD" w:rsidR="003428D7" w:rsidRDefault="003428D7" w:rsidP="003428D7">
      <w:r w:rsidRPr="006C3CC3">
        <w:lastRenderedPageBreak/>
        <w:t>Powyższy zrzut ilustruje uruchamianie tylko niektórych zadań ze</w:t>
      </w:r>
      <w:r w:rsidR="005A2381">
        <w:t xml:space="preserve"> skryptu podanego w siódmym przykładzie</w:t>
      </w:r>
      <w:r w:rsidRPr="006C3CC3">
        <w:t xml:space="preserve">. Można zauważyć, że zostały zarejestrowane trzy zadania, ale uruchomione tylko </w:t>
      </w:r>
      <w:r w:rsidR="005A2381">
        <w:t>zadanie trzecie</w:t>
      </w:r>
      <w:r w:rsidRPr="006C3CC3">
        <w:t>, gdyż wyszczególniliśmy w argumencie, od którego zadania mamy zacząć skrypt.</w:t>
      </w:r>
    </w:p>
    <w:p w14:paraId="20E55C98" w14:textId="75BC739C" w:rsidR="003428D7" w:rsidRDefault="003428D7" w:rsidP="003428D7"/>
    <w:p w14:paraId="59AC1C56" w14:textId="44FEE3B4" w:rsidR="003428D7" w:rsidRDefault="003428D7" w:rsidP="003428D7">
      <w:pPr>
        <w:pStyle w:val="Nagwek3"/>
      </w:pPr>
      <w:r>
        <w:t>Załączanie skryptów</w:t>
      </w:r>
    </w:p>
    <w:p w14:paraId="0172503A" w14:textId="77777777" w:rsidR="003428D7" w:rsidRPr="003428D7" w:rsidRDefault="003428D7" w:rsidP="003428D7"/>
    <w:p w14:paraId="0337DBB6" w14:textId="25F50328" w:rsidR="003428D7" w:rsidRDefault="003428D7" w:rsidP="003428D7">
      <w:r w:rsidRPr="006C3CC3">
        <w:t xml:space="preserve">W </w:t>
      </w:r>
      <w:r>
        <w:t>skryptach</w:t>
      </w:r>
      <w:r w:rsidRPr="006C3CC3">
        <w:t xml:space="preserve"> możemy dodawać referencje do innych skryptów, które chcemy załadować, zanim wykonamy nasz kod C#. Jest to przydatna funkcjonalność dla ludzi lubiących trzymać małe skrypty obsługujące pojedynczą funkcjonalność oraz do separacji czynności, co również wpływa na modularność rozwiązania.</w:t>
      </w:r>
    </w:p>
    <w:p w14:paraId="10F48C58" w14:textId="72E0B8CE" w:rsidR="003428D7" w:rsidRPr="00670911" w:rsidRDefault="003428D7" w:rsidP="003428D7">
      <w:pPr>
        <w:pStyle w:val="Legenda"/>
        <w:keepNext/>
        <w:rPr>
          <w:lang w:val="en-US"/>
        </w:rPr>
      </w:pPr>
      <w:r w:rsidRPr="00670911">
        <w:rPr>
          <w:lang w:val="en-US"/>
        </w:rPr>
        <w:t xml:space="preserve">Przykład </w:t>
      </w:r>
      <w:r w:rsidR="008E3318" w:rsidRPr="00944959">
        <w:rPr>
          <w:lang w:val="en-US"/>
        </w:rPr>
        <w:t>10</w:t>
      </w:r>
    </w:p>
    <w:p w14:paraId="4B459B7A" w14:textId="77777777" w:rsidR="00670911" w:rsidRDefault="00670911" w:rsidP="00670911">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load "X:/Path/To/Your/script/script.csx";</w:t>
      </w:r>
    </w:p>
    <w:p w14:paraId="486A76B4"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"GetDataFromLoadedScript"</w:t>
      </w:r>
      <w:r>
        <w:rPr>
          <w:rFonts w:ascii="Consolas" w:hAnsi="Consolas" w:cs="Consolas"/>
          <w:color w:val="000000"/>
          <w:sz w:val="19"/>
          <w:szCs w:val="19"/>
          <w:lang w:val="en-US"/>
        </w:rPr>
        <w:t>).Does(() =&gt;</w:t>
      </w:r>
    </w:p>
    <w:p w14:paraId="3758B9FF" w14:textId="77777777" w:rsidR="00670911" w:rsidRDefault="00670911" w:rsidP="00670911">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61E446F9"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System.</w:t>
      </w:r>
      <w:r>
        <w:rPr>
          <w:rFonts w:ascii="Consolas" w:hAnsi="Consolas" w:cs="Consolas"/>
          <w:color w:val="2B91AF"/>
          <w:sz w:val="19"/>
          <w:szCs w:val="19"/>
          <w:lang w:val="en-US"/>
        </w:rPr>
        <w:t>Console</w:t>
      </w:r>
      <w:r>
        <w:rPr>
          <w:rFonts w:ascii="Consolas" w:hAnsi="Consolas" w:cs="Consolas"/>
          <w:color w:val="000000"/>
          <w:sz w:val="19"/>
          <w:szCs w:val="19"/>
          <w:lang w:val="en-US"/>
        </w:rPr>
        <w:t>.WriteLine(SomethingFromTheLoadedScript);</w:t>
      </w:r>
    </w:p>
    <w:p w14:paraId="0D83A869" w14:textId="77777777" w:rsidR="00670911" w:rsidRDefault="00670911" w:rsidP="00670911">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E12F316" w14:textId="73F10747" w:rsidR="003428D7" w:rsidRDefault="00670911" w:rsidP="008E3318">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"GetDataFromLoadedScript"</w:t>
      </w:r>
      <w:r>
        <w:rPr>
          <w:rFonts w:ascii="Consolas" w:hAnsi="Consolas" w:cs="Consolas"/>
          <w:color w:val="000000"/>
          <w:sz w:val="19"/>
          <w:szCs w:val="19"/>
        </w:rPr>
        <w:t>);</w:t>
      </w:r>
    </w:p>
    <w:p w14:paraId="10DFA32C" w14:textId="65F55A39" w:rsidR="003428D7" w:rsidRDefault="003428D7" w:rsidP="003428D7"/>
    <w:p w14:paraId="10933A24" w14:textId="1D42F364" w:rsidR="003428D7" w:rsidRDefault="003428D7" w:rsidP="003428D7">
      <w:pPr>
        <w:pStyle w:val="Nagwek2"/>
      </w:pPr>
      <w:r>
        <w:t>Moduły rozszerzające</w:t>
      </w:r>
    </w:p>
    <w:p w14:paraId="2C7FF24F" w14:textId="7A452A21" w:rsidR="003428D7" w:rsidRDefault="003428D7" w:rsidP="003428D7"/>
    <w:p w14:paraId="745222BE" w14:textId="13001BE0" w:rsidR="005D3876" w:rsidRDefault="003428D7" w:rsidP="001F117B">
      <w:pPr>
        <w:pStyle w:val="Nagwek3"/>
      </w:pPr>
      <w:r>
        <w:t>Cake.Build</w:t>
      </w:r>
    </w:p>
    <w:p w14:paraId="063A1FC5" w14:textId="77777777" w:rsidR="001F117B" w:rsidRPr="001F117B" w:rsidRDefault="001F117B" w:rsidP="001F117B"/>
    <w:p w14:paraId="744EE570" w14:textId="582F413F" w:rsidR="005D3876" w:rsidRDefault="005D3876" w:rsidP="001F117B">
      <w:r w:rsidRPr="00DC4571">
        <w:t>Do zadań związanych z budowaniem projektów i solucji korzystamy z biblioteki Microsoft.CodeAnalysis. W tej części naszego projektu wykorzystujemy klasę MSBuildWorkspace z przestrzeni nazw Microsoft.CodeAnalysis.MSBuild, aby stworzyć przestrzeń roboczą do wczytania solucji czy projektu MSBuild. Następnie używamy na każdym projekcie z tej przestrzeni metody GetCompilationAsync, aby sprawdzić rezultat kompilacji oraz go emitować do odpowiednich plików - .dll (Dynamic-Link Library), .pdb (Program database), czy .xml (Extensible Markup Language). Wszystkie te działania obudowane są w zapisywanie do logów, sprawdzanie argumentów oraz obsługę wyjątków.</w:t>
      </w:r>
    </w:p>
    <w:p w14:paraId="27E6F7C3" w14:textId="77777777" w:rsidR="001F117B" w:rsidRDefault="001F117B" w:rsidP="001F117B"/>
    <w:p w14:paraId="11C4DC72" w14:textId="536E2B0A" w:rsidR="005D3876" w:rsidRDefault="005D3876" w:rsidP="005D3876">
      <w:pPr>
        <w:pStyle w:val="Nagwek4"/>
        <w:rPr>
          <w:lang w:val="en-US"/>
        </w:rPr>
      </w:pPr>
      <w:r w:rsidRPr="001F117B">
        <w:rPr>
          <w:lang w:val="en-US"/>
        </w:rPr>
        <w:t xml:space="preserve">bool </w:t>
      </w:r>
      <w:bookmarkStart w:id="10" w:name="_Hlk494710941"/>
      <w:r w:rsidRPr="001F117B">
        <w:rPr>
          <w:lang w:val="en-US"/>
        </w:rPr>
        <w:t>BuildProject(string projectFile, string outputPath = null, string configuration = "Debug", string platform = "Any CPU")</w:t>
      </w:r>
      <w:bookmarkEnd w:id="10"/>
    </w:p>
    <w:p w14:paraId="4475F0AE" w14:textId="77777777" w:rsidR="00670911" w:rsidRPr="00670911" w:rsidRDefault="00670911" w:rsidP="00670911">
      <w:pPr>
        <w:rPr>
          <w:lang w:val="en-US"/>
        </w:rPr>
      </w:pPr>
    </w:p>
    <w:p w14:paraId="4849C47A" w14:textId="67C718ED" w:rsidR="005D3876" w:rsidRDefault="005D3876" w:rsidP="005D3876">
      <w:r w:rsidRPr="002D4ED2">
        <w:t>Metoda pozwala na zbudowa</w:t>
      </w:r>
      <w:r w:rsidR="0031468B">
        <w:t>nie pojedynczego projektu</w:t>
      </w:r>
      <w:r w:rsidRPr="002D4ED2">
        <w:t xml:space="preserve">. Zwraca flagę </w:t>
      </w:r>
      <w:r w:rsidR="00AC0D56">
        <w:t>mówiącą</w:t>
      </w:r>
      <w:r w:rsidRPr="002D4ED2">
        <w:t xml:space="preserve"> czy proces kompilacji powiódł się dla wszystkich projektów.</w:t>
      </w:r>
    </w:p>
    <w:p w14:paraId="51034599" w14:textId="77777777" w:rsidR="005D3876" w:rsidRDefault="005D3876" w:rsidP="005D3876">
      <w:r>
        <w:t>Parametry:</w:t>
      </w:r>
    </w:p>
    <w:p w14:paraId="0591F127" w14:textId="0D371A04" w:rsidR="005D3876" w:rsidRDefault="005D3876" w:rsidP="005D3876">
      <w:pPr>
        <w:pStyle w:val="Akapitzlist"/>
        <w:numPr>
          <w:ilvl w:val="0"/>
          <w:numId w:val="8"/>
        </w:numPr>
      </w:pPr>
      <w:r>
        <w:t xml:space="preserve">projectFile – </w:t>
      </w:r>
      <w:r w:rsidR="008C5FC3">
        <w:t>ścieżka z nazwą pliku projektu.</w:t>
      </w:r>
    </w:p>
    <w:p w14:paraId="4ADD0E3A" w14:textId="77777777" w:rsidR="005D3876" w:rsidRDefault="005D3876" w:rsidP="005D3876">
      <w:pPr>
        <w:pStyle w:val="Akapitzlist"/>
        <w:numPr>
          <w:ilvl w:val="0"/>
          <w:numId w:val="8"/>
        </w:numPr>
      </w:pPr>
      <w:r>
        <w:lastRenderedPageBreak/>
        <w:t>configuration – konfiguracja buildu. Możliwe wartości: „Debug” i „Release”. Wartość domyślna to „Debug”.</w:t>
      </w:r>
    </w:p>
    <w:p w14:paraId="1D77B598" w14:textId="77777777" w:rsidR="005D3876" w:rsidRDefault="005D3876" w:rsidP="005D3876">
      <w:pPr>
        <w:pStyle w:val="Akapitzlist"/>
        <w:numPr>
          <w:ilvl w:val="0"/>
          <w:numId w:val="8"/>
        </w:numPr>
      </w:pPr>
      <w:r>
        <w:t>platform – platforma buildu. Możliwe wartości: „x86”, „x64”, „Any CPU”. Wartość domyślna to „Any CPU”.</w:t>
      </w:r>
    </w:p>
    <w:p w14:paraId="147E38A0" w14:textId="77777777" w:rsidR="005D3876" w:rsidRDefault="005D3876" w:rsidP="005D3876">
      <w:pPr>
        <w:pStyle w:val="Akapitzlist"/>
        <w:numPr>
          <w:ilvl w:val="0"/>
          <w:numId w:val="8"/>
        </w:numPr>
      </w:pPr>
      <w:r w:rsidRPr="00122AD1">
        <w:t>outputPath – ścieżka do katalogu wyjściowego z rezultatem kompilacji. Jeśli pozostanie pusta, pliki zostaną zapisane do „./bin/configuration” (configuration – wartość z parametru)</w:t>
      </w:r>
      <w:r>
        <w:t>.</w:t>
      </w:r>
    </w:p>
    <w:p w14:paraId="494F12A3" w14:textId="7B9F1913" w:rsidR="005D3876" w:rsidRDefault="005D3876" w:rsidP="005D3876">
      <w:pPr>
        <w:pStyle w:val="Nagwek4"/>
        <w:rPr>
          <w:lang w:val="en-US"/>
        </w:rPr>
      </w:pPr>
      <w:r w:rsidRPr="001F117B">
        <w:rPr>
          <w:lang w:val="en-US"/>
        </w:rPr>
        <w:t>bool BuildSolution(string solutionFile, string outputPath = null, string configuration = "Debug", string platform = "Any CPU")</w:t>
      </w:r>
    </w:p>
    <w:p w14:paraId="2191F440" w14:textId="77777777" w:rsidR="00670911" w:rsidRPr="00670911" w:rsidRDefault="00670911" w:rsidP="00670911">
      <w:pPr>
        <w:rPr>
          <w:lang w:val="en-US"/>
        </w:rPr>
      </w:pPr>
    </w:p>
    <w:p w14:paraId="798AE01C" w14:textId="5B78C334" w:rsidR="005D3876" w:rsidRDefault="005D3876" w:rsidP="005D3876">
      <w:r w:rsidRPr="00122AD1">
        <w:t xml:space="preserve">Metoda pozwala na zbudowanie </w:t>
      </w:r>
      <w:r w:rsidR="008C5FC3">
        <w:t>solucji</w:t>
      </w:r>
      <w:r w:rsidRPr="00122AD1">
        <w:t xml:space="preserve">. Zwraca flagę </w:t>
      </w:r>
      <w:r w:rsidR="00AC0D56">
        <w:t>mówiącą</w:t>
      </w:r>
      <w:r w:rsidRPr="00122AD1">
        <w:t xml:space="preserve"> czy proces kompilacji powiódł się dla wszystkich solucji.</w:t>
      </w:r>
    </w:p>
    <w:p w14:paraId="5FC49DC3" w14:textId="77777777" w:rsidR="005D3876" w:rsidRDefault="005D3876" w:rsidP="005D3876">
      <w:r>
        <w:t>Parametry:</w:t>
      </w:r>
    </w:p>
    <w:p w14:paraId="14E52AF8" w14:textId="43A7E559" w:rsidR="005D3876" w:rsidRDefault="005D3876" w:rsidP="005D3876">
      <w:pPr>
        <w:pStyle w:val="Akapitzlist"/>
        <w:numPr>
          <w:ilvl w:val="0"/>
          <w:numId w:val="9"/>
        </w:numPr>
      </w:pPr>
      <w:r>
        <w:t>solutionFile –</w:t>
      </w:r>
      <w:r w:rsidR="00E24D08">
        <w:t xml:space="preserve"> ścieżka z nazwą pliku solucji.</w:t>
      </w:r>
    </w:p>
    <w:p w14:paraId="36AE1980" w14:textId="77777777" w:rsidR="005D3876" w:rsidRDefault="005D3876" w:rsidP="005D3876">
      <w:pPr>
        <w:pStyle w:val="Akapitzlist"/>
        <w:numPr>
          <w:ilvl w:val="0"/>
          <w:numId w:val="9"/>
        </w:numPr>
      </w:pPr>
      <w:r>
        <w:t>configuration – konfiguracja buildu. Możliwe wartości: „Debug” i „Release”. Wartość domyślna to „Debug”.</w:t>
      </w:r>
    </w:p>
    <w:p w14:paraId="50152030" w14:textId="77777777" w:rsidR="005D3876" w:rsidRDefault="005D3876" w:rsidP="005D3876">
      <w:pPr>
        <w:pStyle w:val="Akapitzlist"/>
        <w:numPr>
          <w:ilvl w:val="0"/>
          <w:numId w:val="9"/>
        </w:numPr>
      </w:pPr>
      <w:r>
        <w:t>platform – platforma buildu. Możliwe wartości: „x86”, „x64”, „Any CPU”. Wartość domyślna to „Any CPU”.</w:t>
      </w:r>
    </w:p>
    <w:p w14:paraId="426E8907" w14:textId="63542A80" w:rsidR="005D3876" w:rsidRDefault="005D3876" w:rsidP="001F117B">
      <w:pPr>
        <w:pStyle w:val="Akapitzlist"/>
        <w:numPr>
          <w:ilvl w:val="0"/>
          <w:numId w:val="9"/>
        </w:numPr>
      </w:pPr>
      <w:r>
        <w:t>outputPath – ścieżka do katalogu wyjściowego z rezultatem kompilacji. Jeśli pozostanie pusta, pliki zostaną zapisane do „./bin/configuration” (configuration – wartość z parametru)</w:t>
      </w:r>
    </w:p>
    <w:p w14:paraId="4A825072" w14:textId="77777777" w:rsidR="005D3876" w:rsidRPr="005D3876" w:rsidRDefault="005D3876" w:rsidP="005D3876"/>
    <w:p w14:paraId="258BAE02" w14:textId="09220C00" w:rsidR="005D3876" w:rsidRPr="00670911" w:rsidRDefault="005D3876" w:rsidP="005D3876">
      <w:pPr>
        <w:pStyle w:val="Legenda"/>
        <w:keepNext/>
        <w:rPr>
          <w:lang w:val="en-US"/>
        </w:rPr>
      </w:pPr>
      <w:r w:rsidRPr="00670911">
        <w:rPr>
          <w:lang w:val="en-US"/>
        </w:rPr>
        <w:t xml:space="preserve">Przykład </w:t>
      </w:r>
      <w:r w:rsidR="008E3318" w:rsidRPr="00944959">
        <w:rPr>
          <w:lang w:val="en-US"/>
        </w:rPr>
        <w:t>11</w:t>
      </w:r>
    </w:p>
    <w:p w14:paraId="2B2A1574" w14:textId="77777777" w:rsidR="00670911" w:rsidRDefault="00670911" w:rsidP="00670911">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"../../../Build/bin/Debug/Build.dll";</w:t>
      </w:r>
    </w:p>
    <w:p w14:paraId="0885CBE6" w14:textId="77777777" w:rsidR="00670911" w:rsidRDefault="00670911" w:rsidP="00670911">
      <w:pPr>
        <w:autoSpaceDE w:val="0"/>
        <w:spacing w:after="0" w:line="240" w:lineRule="auto"/>
        <w:rPr>
          <w:rFonts w:ascii="Consolas" w:hAnsi="Consolas" w:cs="Consolas"/>
          <w:color w:val="008000"/>
          <w:sz w:val="19"/>
          <w:szCs w:val="19"/>
          <w:lang w:val="en-US"/>
        </w:rPr>
      </w:pPr>
    </w:p>
    <w:p w14:paraId="0FEBF858"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"BuildProject"</w:t>
      </w:r>
      <w:r>
        <w:rPr>
          <w:rFonts w:ascii="Consolas" w:hAnsi="Consolas" w:cs="Consolas"/>
          <w:color w:val="000000"/>
          <w:sz w:val="19"/>
          <w:szCs w:val="19"/>
          <w:lang w:val="en-US"/>
        </w:rPr>
        <w:t>).Does(() =&gt; {</w:t>
      </w:r>
    </w:p>
    <w:p w14:paraId="6AA30DE0"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BuildProject(</w:t>
      </w:r>
      <w:r>
        <w:rPr>
          <w:rFonts w:ascii="Consolas" w:hAnsi="Consolas" w:cs="Consolas"/>
          <w:color w:val="800000"/>
          <w:sz w:val="19"/>
          <w:szCs w:val="19"/>
          <w:lang w:val="en-US"/>
        </w:rPr>
        <w:t>@"D:\Dane\Ernest\Praca\cake\Cake\Fail\Fail.csproj"</w:t>
      </w:r>
      <w:r>
        <w:rPr>
          <w:rFonts w:ascii="Consolas" w:hAnsi="Consolas" w:cs="Consolas"/>
          <w:color w:val="000000"/>
          <w:sz w:val="19"/>
          <w:szCs w:val="19"/>
          <w:lang w:val="en-US"/>
        </w:rPr>
        <w:t>);</w:t>
      </w:r>
    </w:p>
    <w:p w14:paraId="0C583646" w14:textId="77777777" w:rsidR="00670911" w:rsidRDefault="00670911" w:rsidP="00670911">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F26E47C" w14:textId="77777777" w:rsidR="00670911" w:rsidRDefault="00670911" w:rsidP="00670911">
      <w:pPr>
        <w:autoSpaceDE w:val="0"/>
        <w:spacing w:after="0" w:line="240" w:lineRule="auto"/>
        <w:rPr>
          <w:rFonts w:ascii="Consolas" w:hAnsi="Consolas" w:cs="Consolas"/>
          <w:color w:val="000000"/>
          <w:sz w:val="19"/>
          <w:szCs w:val="19"/>
        </w:rPr>
      </w:pPr>
    </w:p>
    <w:p w14:paraId="49C3F0FE" w14:textId="5E365E63" w:rsidR="005D3876" w:rsidRDefault="00670911" w:rsidP="008E3318">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"BuildProject"</w:t>
      </w:r>
      <w:r>
        <w:rPr>
          <w:rFonts w:ascii="Consolas" w:hAnsi="Consolas" w:cs="Consolas"/>
          <w:color w:val="000000"/>
          <w:sz w:val="19"/>
          <w:szCs w:val="19"/>
        </w:rPr>
        <w:t>);</w:t>
      </w:r>
    </w:p>
    <w:p w14:paraId="7D011B9C" w14:textId="77777777" w:rsidR="005D3876" w:rsidRDefault="005D3876" w:rsidP="005D3876">
      <w:pPr>
        <w:keepNext/>
      </w:pPr>
      <w:r w:rsidRPr="00C2798B">
        <w:rPr>
          <w:rFonts w:cs="Arial"/>
          <w:i/>
          <w:noProof/>
          <w:lang w:val="en-GB" w:eastAsia="en-GB"/>
        </w:rPr>
        <w:lastRenderedPageBreak/>
        <w:drawing>
          <wp:inline distT="0" distB="0" distL="0" distR="0" wp14:anchorId="2C57385C" wp14:editId="2919EE60">
            <wp:extent cx="5756275" cy="3680564"/>
            <wp:effectExtent l="0" t="0" r="9525" b="254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6275" cy="3680564"/>
                    </a:xfrm>
                    <a:prstGeom prst="rect">
                      <a:avLst/>
                    </a:prstGeom>
                  </pic:spPr>
                </pic:pic>
              </a:graphicData>
            </a:graphic>
          </wp:inline>
        </w:drawing>
      </w:r>
    </w:p>
    <w:p w14:paraId="2E8D199F" w14:textId="5200D30E" w:rsidR="005D3876" w:rsidRDefault="005D3876" w:rsidP="005D3876">
      <w:pPr>
        <w:pStyle w:val="Legenda"/>
      </w:pPr>
      <w:r>
        <w:t xml:space="preserve">Rysunek </w:t>
      </w:r>
      <w:r w:rsidR="008E3318">
        <w:t>6</w:t>
      </w:r>
    </w:p>
    <w:p w14:paraId="761CBC9A" w14:textId="77777777" w:rsidR="005D3876" w:rsidRDefault="005D3876" w:rsidP="005D3876">
      <w:r w:rsidRPr="00122AD1">
        <w:t>Powyższy skrypt skompiluje projekt z lokalizacji podanej w parametrze oraz wypisze błędy kompilacji, jeśli jakieś nastąpią. Zrzut ekranu pokazuje przykładowy wynik kompilacji z błędami.</w:t>
      </w:r>
    </w:p>
    <w:p w14:paraId="477C69F7" w14:textId="40B64E47" w:rsidR="005D3876" w:rsidRDefault="005D3876" w:rsidP="005D3876">
      <w:pPr>
        <w:pStyle w:val="Legenda"/>
        <w:keepNext/>
      </w:pPr>
      <w:r>
        <w:t xml:space="preserve">Przykład </w:t>
      </w:r>
      <w:r w:rsidR="008E3318">
        <w:t>12</w:t>
      </w:r>
    </w:p>
    <w:p w14:paraId="10E5C63C" w14:textId="77777777" w:rsidR="00670911" w:rsidRPr="00670911" w:rsidRDefault="00670911" w:rsidP="00670911">
      <w:pPr>
        <w:autoSpaceDE w:val="0"/>
        <w:spacing w:after="0" w:line="240" w:lineRule="auto"/>
        <w:rPr>
          <w:rFonts w:ascii="Consolas" w:hAnsi="Consolas" w:cs="Consolas"/>
          <w:color w:val="008000"/>
          <w:sz w:val="19"/>
          <w:szCs w:val="19"/>
        </w:rPr>
      </w:pPr>
      <w:r w:rsidRPr="00670911">
        <w:rPr>
          <w:rFonts w:ascii="Consolas" w:hAnsi="Consolas" w:cs="Consolas"/>
          <w:color w:val="008000"/>
          <w:sz w:val="19"/>
          <w:szCs w:val="19"/>
        </w:rPr>
        <w:t>// cake using "../../../Build/bin/Debug/Build.dll";</w:t>
      </w:r>
    </w:p>
    <w:p w14:paraId="59F2B321" w14:textId="77777777" w:rsidR="00670911" w:rsidRPr="00670911" w:rsidRDefault="00670911" w:rsidP="00670911">
      <w:pPr>
        <w:autoSpaceDE w:val="0"/>
        <w:spacing w:after="0" w:line="240" w:lineRule="auto"/>
        <w:rPr>
          <w:rFonts w:ascii="Consolas" w:hAnsi="Consolas" w:cs="Consolas"/>
          <w:color w:val="008000"/>
          <w:sz w:val="19"/>
          <w:szCs w:val="19"/>
        </w:rPr>
      </w:pPr>
    </w:p>
    <w:p w14:paraId="4ECECFD4"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"BuildProject"</w:t>
      </w:r>
      <w:r>
        <w:rPr>
          <w:rFonts w:ascii="Consolas" w:hAnsi="Consolas" w:cs="Consolas"/>
          <w:color w:val="000000"/>
          <w:sz w:val="19"/>
          <w:szCs w:val="19"/>
          <w:lang w:val="en-US"/>
        </w:rPr>
        <w:t>).Does(() =&gt; {</w:t>
      </w:r>
    </w:p>
    <w:p w14:paraId="6F07E5DC"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BuildProject(</w:t>
      </w:r>
      <w:r>
        <w:rPr>
          <w:rFonts w:ascii="Consolas" w:hAnsi="Consolas" w:cs="Consolas"/>
          <w:color w:val="800000"/>
          <w:sz w:val="19"/>
          <w:szCs w:val="19"/>
          <w:lang w:val="en-US"/>
        </w:rPr>
        <w:t>@"D:\Dane\Ernest\Praca\cake\Cake\Files\Files.csproj"</w:t>
      </w:r>
      <w:r>
        <w:rPr>
          <w:rFonts w:ascii="Consolas" w:hAnsi="Consolas" w:cs="Consolas"/>
          <w:color w:val="000000"/>
          <w:sz w:val="19"/>
          <w:szCs w:val="19"/>
          <w:lang w:val="en-US"/>
        </w:rPr>
        <w:t>);</w:t>
      </w:r>
    </w:p>
    <w:p w14:paraId="1D0A0DB4" w14:textId="77777777" w:rsidR="00670911" w:rsidRDefault="00670911" w:rsidP="00670911">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5BC71B5" w14:textId="77777777" w:rsidR="00670911" w:rsidRDefault="00670911" w:rsidP="00670911">
      <w:pPr>
        <w:autoSpaceDE w:val="0"/>
        <w:spacing w:after="0" w:line="240" w:lineRule="auto"/>
        <w:rPr>
          <w:rFonts w:ascii="Consolas" w:hAnsi="Consolas" w:cs="Consolas"/>
          <w:color w:val="000000"/>
          <w:sz w:val="19"/>
          <w:szCs w:val="19"/>
        </w:rPr>
      </w:pPr>
    </w:p>
    <w:p w14:paraId="31E00821" w14:textId="11F5E32E" w:rsidR="005D3876" w:rsidRDefault="00670911" w:rsidP="008E3318">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"BuildProject"</w:t>
      </w:r>
      <w:r>
        <w:rPr>
          <w:rFonts w:ascii="Consolas" w:hAnsi="Consolas" w:cs="Consolas"/>
          <w:color w:val="000000"/>
          <w:sz w:val="19"/>
          <w:szCs w:val="19"/>
        </w:rPr>
        <w:t>);</w:t>
      </w:r>
      <w:bookmarkStart w:id="11" w:name="_GoBack"/>
      <w:bookmarkEnd w:id="11"/>
    </w:p>
    <w:p w14:paraId="7AA4AAAF" w14:textId="77777777" w:rsidR="005D3876" w:rsidRDefault="005D3876" w:rsidP="005D3876">
      <w:pPr>
        <w:keepNext/>
      </w:pPr>
      <w:r w:rsidRPr="00C2798B">
        <w:rPr>
          <w:rFonts w:cs="Arial"/>
          <w:i/>
          <w:noProof/>
          <w:lang w:val="en-GB" w:eastAsia="en-GB"/>
        </w:rPr>
        <w:lastRenderedPageBreak/>
        <w:drawing>
          <wp:inline distT="0" distB="0" distL="0" distR="0" wp14:anchorId="62DAA141" wp14:editId="78692648">
            <wp:extent cx="5756275" cy="2342869"/>
            <wp:effectExtent l="0" t="0" r="9525"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6275" cy="2342869"/>
                    </a:xfrm>
                    <a:prstGeom prst="rect">
                      <a:avLst/>
                    </a:prstGeom>
                  </pic:spPr>
                </pic:pic>
              </a:graphicData>
            </a:graphic>
          </wp:inline>
        </w:drawing>
      </w:r>
    </w:p>
    <w:p w14:paraId="1A34ED78" w14:textId="5A2ECD2F" w:rsidR="005D3876" w:rsidRDefault="005D3876" w:rsidP="005D3876">
      <w:pPr>
        <w:pStyle w:val="Legenda"/>
      </w:pPr>
      <w:r>
        <w:t xml:space="preserve">Rysunek </w:t>
      </w:r>
      <w:r w:rsidR="008E3318">
        <w:t>7</w:t>
      </w:r>
    </w:p>
    <w:p w14:paraId="7B86CBAA" w14:textId="77777777" w:rsidR="005D3876" w:rsidRDefault="005D3876" w:rsidP="005D3876">
      <w:r w:rsidRPr="00122AD1">
        <w:t>Powyższy przykład poprawnie skompiluje projekt z lokalizacji podanej w lokalizacji. Zrzut ekranu pokazuje przykładowy wynik kompilacji z błędami.</w:t>
      </w:r>
    </w:p>
    <w:p w14:paraId="7D402600" w14:textId="0240115A" w:rsidR="005D3876" w:rsidRDefault="005D3876" w:rsidP="005D3876">
      <w:pPr>
        <w:pStyle w:val="Legenda"/>
        <w:keepNext/>
      </w:pPr>
      <w:r>
        <w:t xml:space="preserve">Przykład </w:t>
      </w:r>
      <w:r w:rsidR="008E3318">
        <w:t>13</w:t>
      </w:r>
    </w:p>
    <w:p w14:paraId="2FC6E7BF" w14:textId="77777777" w:rsidR="00670911" w:rsidRPr="00670911" w:rsidRDefault="00670911" w:rsidP="00670911">
      <w:pPr>
        <w:autoSpaceDE w:val="0"/>
        <w:spacing w:after="0" w:line="240" w:lineRule="auto"/>
        <w:rPr>
          <w:rFonts w:ascii="Consolas" w:hAnsi="Consolas" w:cs="Consolas"/>
          <w:color w:val="008000"/>
          <w:sz w:val="19"/>
          <w:szCs w:val="19"/>
        </w:rPr>
      </w:pPr>
      <w:r w:rsidRPr="00670911">
        <w:rPr>
          <w:rFonts w:ascii="Consolas" w:hAnsi="Consolas" w:cs="Consolas"/>
          <w:color w:val="008000"/>
          <w:sz w:val="19"/>
          <w:szCs w:val="19"/>
        </w:rPr>
        <w:t>// cake using "../../../Build/bin/Debug/Build.dll";</w:t>
      </w:r>
    </w:p>
    <w:p w14:paraId="7CB5541D" w14:textId="77777777" w:rsidR="00670911" w:rsidRPr="00670911" w:rsidRDefault="00670911" w:rsidP="00670911">
      <w:pPr>
        <w:autoSpaceDE w:val="0"/>
        <w:spacing w:after="0" w:line="240" w:lineRule="auto"/>
        <w:rPr>
          <w:rFonts w:ascii="Consolas" w:hAnsi="Consolas" w:cs="Consolas"/>
          <w:color w:val="008000"/>
          <w:sz w:val="19"/>
          <w:szCs w:val="19"/>
        </w:rPr>
      </w:pPr>
    </w:p>
    <w:p w14:paraId="5368D28C"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"BuildSolution"</w:t>
      </w:r>
      <w:r>
        <w:rPr>
          <w:rFonts w:ascii="Consolas" w:hAnsi="Consolas" w:cs="Consolas"/>
          <w:color w:val="000000"/>
          <w:sz w:val="19"/>
          <w:szCs w:val="19"/>
          <w:lang w:val="en-US"/>
        </w:rPr>
        <w:t>).Does(() =&gt; {</w:t>
      </w:r>
    </w:p>
    <w:p w14:paraId="776221FE"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BuildSolution(</w:t>
      </w:r>
      <w:r>
        <w:rPr>
          <w:rFonts w:ascii="Consolas" w:hAnsi="Consolas" w:cs="Consolas"/>
          <w:color w:val="800000"/>
          <w:sz w:val="19"/>
          <w:szCs w:val="19"/>
          <w:lang w:val="en-US"/>
        </w:rPr>
        <w:t>@"D:\Dane\Ernest\Praca\cake\Cake\Cake.sln"</w:t>
      </w:r>
      <w:r>
        <w:rPr>
          <w:rFonts w:ascii="Consolas" w:hAnsi="Consolas" w:cs="Consolas"/>
          <w:color w:val="000000"/>
          <w:sz w:val="19"/>
          <w:szCs w:val="19"/>
          <w:lang w:val="en-US"/>
        </w:rPr>
        <w:t>);</w:t>
      </w:r>
    </w:p>
    <w:p w14:paraId="0ABF0503" w14:textId="77777777" w:rsidR="00670911" w:rsidRDefault="00670911" w:rsidP="00670911">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D3001C1" w14:textId="77777777" w:rsidR="00670911" w:rsidRDefault="00670911" w:rsidP="00670911">
      <w:pPr>
        <w:autoSpaceDE w:val="0"/>
        <w:spacing w:after="0" w:line="240" w:lineRule="auto"/>
        <w:rPr>
          <w:rFonts w:ascii="Consolas" w:hAnsi="Consolas" w:cs="Consolas"/>
          <w:color w:val="000000"/>
          <w:sz w:val="19"/>
          <w:szCs w:val="19"/>
        </w:rPr>
      </w:pPr>
    </w:p>
    <w:p w14:paraId="6947FD80" w14:textId="423B9E7F" w:rsidR="005D3876" w:rsidRDefault="00670911" w:rsidP="008E3318">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"BuildSolution"</w:t>
      </w:r>
      <w:r>
        <w:rPr>
          <w:rFonts w:ascii="Consolas" w:hAnsi="Consolas" w:cs="Consolas"/>
          <w:color w:val="000000"/>
          <w:sz w:val="19"/>
          <w:szCs w:val="19"/>
        </w:rPr>
        <w:t>);</w:t>
      </w:r>
    </w:p>
    <w:p w14:paraId="09D4F8C3" w14:textId="77777777" w:rsidR="005D3876" w:rsidRDefault="005D3876" w:rsidP="005D3876">
      <w:pPr>
        <w:keepNext/>
      </w:pPr>
      <w:r w:rsidRPr="00C2798B">
        <w:rPr>
          <w:rFonts w:cs="Arial"/>
          <w:i/>
          <w:noProof/>
          <w:lang w:val="en-GB" w:eastAsia="en-GB"/>
        </w:rPr>
        <w:lastRenderedPageBreak/>
        <w:drawing>
          <wp:inline distT="0" distB="0" distL="0" distR="0" wp14:anchorId="74EE9908" wp14:editId="0071B1EF">
            <wp:extent cx="4719637" cy="3662389"/>
            <wp:effectExtent l="0" t="0" r="508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19637" cy="3662389"/>
                    </a:xfrm>
                    <a:prstGeom prst="rect">
                      <a:avLst/>
                    </a:prstGeom>
                  </pic:spPr>
                </pic:pic>
              </a:graphicData>
            </a:graphic>
          </wp:inline>
        </w:drawing>
      </w:r>
    </w:p>
    <w:p w14:paraId="5876A8B8" w14:textId="5FAC2012" w:rsidR="00F1320C" w:rsidRDefault="005D3876" w:rsidP="008E3318">
      <w:pPr>
        <w:pStyle w:val="Legenda"/>
      </w:pPr>
      <w:r>
        <w:t xml:space="preserve">Rysunek </w:t>
      </w:r>
      <w:r w:rsidR="008E3318">
        <w:t>8</w:t>
      </w:r>
    </w:p>
    <w:p w14:paraId="13412E80" w14:textId="77777777" w:rsidR="003428D7" w:rsidRPr="003428D7" w:rsidRDefault="003428D7" w:rsidP="003428D7"/>
    <w:p w14:paraId="056B0518" w14:textId="7109BF2C" w:rsidR="003428D7" w:rsidRDefault="003428D7" w:rsidP="003428D7">
      <w:pPr>
        <w:pStyle w:val="Nagwek3"/>
        <w:rPr>
          <w:lang w:val="en-US"/>
        </w:rPr>
      </w:pPr>
      <w:r>
        <w:rPr>
          <w:lang w:val="en-US"/>
        </w:rPr>
        <w:t>Cake.Files</w:t>
      </w:r>
    </w:p>
    <w:p w14:paraId="212DEC59" w14:textId="77777777" w:rsidR="002F0C24" w:rsidRDefault="002F0C24" w:rsidP="002F0C24">
      <w:pPr>
        <w:rPr>
          <w:rFonts w:asciiTheme="majorHAnsi" w:eastAsiaTheme="majorEastAsia" w:hAnsiTheme="majorHAnsi" w:cstheme="majorBidi"/>
          <w:color w:val="1F3763" w:themeColor="accent1" w:themeShade="7F"/>
          <w:sz w:val="24"/>
          <w:szCs w:val="24"/>
        </w:rPr>
      </w:pPr>
    </w:p>
    <w:p w14:paraId="1AB7272E" w14:textId="5838FC4F" w:rsidR="002F0C24" w:rsidRDefault="002F0C24" w:rsidP="002F0C24">
      <w:r w:rsidRPr="00122AD1">
        <w:t>Do operacji na plikach i folderach wykorzystujemy metody z przestrzeni nazw „System.IO”, a do wyszukiwania wzorców „System.Text.RegularExpressions”. Podstawowe operacje obudowaliśmy w sprawdzanie warunków wejściowych oraz odpowiednie zapisywanie do logów.</w:t>
      </w:r>
    </w:p>
    <w:p w14:paraId="7F66C07C" w14:textId="746BA225" w:rsidR="002F0C24" w:rsidRDefault="002F0C24" w:rsidP="002F0C24">
      <w:pPr>
        <w:pStyle w:val="Nagwek4"/>
        <w:rPr>
          <w:lang w:val="en-US"/>
        </w:rPr>
      </w:pPr>
      <w:r w:rsidRPr="00453C84">
        <w:rPr>
          <w:lang w:val="en-US"/>
        </w:rPr>
        <w:t>bool CopyDirectory(string sourceDir, string destinationDir, bool copySubDirs = true, bool overwrite = false, bool cleanDestinationDirectory = false)</w:t>
      </w:r>
    </w:p>
    <w:p w14:paraId="60385C5A" w14:textId="77777777" w:rsidR="002F0C24" w:rsidRPr="002F0C24" w:rsidRDefault="002F0C24" w:rsidP="002F0C24">
      <w:pPr>
        <w:rPr>
          <w:lang w:val="en-US"/>
        </w:rPr>
      </w:pPr>
    </w:p>
    <w:p w14:paraId="23F35EC4" w14:textId="7A8332B0" w:rsidR="002F0C24" w:rsidRDefault="002F0C24" w:rsidP="002F0C24">
      <w:r w:rsidRPr="00122AD1">
        <w:t xml:space="preserve">Metoda kopiuje katalog z jednego miejsca w drugie. Zwraca flagę </w:t>
      </w:r>
      <w:r w:rsidR="00AC0D56">
        <w:t>mówiąc</w:t>
      </w:r>
      <w:r w:rsidRPr="00122AD1">
        <w:t>ą czy kopiowanie się powiodło.</w:t>
      </w:r>
    </w:p>
    <w:p w14:paraId="4A8759A6" w14:textId="77777777" w:rsidR="002F0C24" w:rsidRDefault="002F0C24" w:rsidP="002F0C24">
      <w:r>
        <w:t>Parametry</w:t>
      </w:r>
    </w:p>
    <w:p w14:paraId="458703FB" w14:textId="77777777" w:rsidR="002F0C24" w:rsidRDefault="002F0C24" w:rsidP="002F0C24">
      <w:pPr>
        <w:pStyle w:val="Akapitzlist"/>
        <w:numPr>
          <w:ilvl w:val="0"/>
          <w:numId w:val="10"/>
        </w:numPr>
      </w:pPr>
      <w:r>
        <w:t>sourceDir – ścieżka do katalogu źródłowego.</w:t>
      </w:r>
    </w:p>
    <w:p w14:paraId="67B08361" w14:textId="77777777" w:rsidR="002F0C24" w:rsidRDefault="002F0C24" w:rsidP="002F0C24">
      <w:pPr>
        <w:pStyle w:val="Akapitzlist"/>
        <w:numPr>
          <w:ilvl w:val="0"/>
          <w:numId w:val="10"/>
        </w:numPr>
      </w:pPr>
      <w:r>
        <w:t>destinationDir – ścieżka do katalogu docelowego.</w:t>
      </w:r>
    </w:p>
    <w:p w14:paraId="79AD2036" w14:textId="285BFD8E" w:rsidR="002F0C24" w:rsidRDefault="002F0C24" w:rsidP="002F0C24">
      <w:pPr>
        <w:pStyle w:val="Akapitzlist"/>
        <w:numPr>
          <w:ilvl w:val="0"/>
          <w:numId w:val="10"/>
        </w:numPr>
      </w:pPr>
      <w:r>
        <w:t xml:space="preserve">copySubDirs – flaga </w:t>
      </w:r>
      <w:r w:rsidR="00AC0D56">
        <w:t>mówiąc</w:t>
      </w:r>
      <w:r>
        <w:t>a czy kopiować podkatalogi. Wartość domyślna to „true”.</w:t>
      </w:r>
    </w:p>
    <w:p w14:paraId="01B9C11D" w14:textId="62917E9B" w:rsidR="002F0C24" w:rsidRDefault="002F0C24" w:rsidP="002F0C24">
      <w:pPr>
        <w:pStyle w:val="Akapitzlist"/>
        <w:numPr>
          <w:ilvl w:val="0"/>
          <w:numId w:val="10"/>
        </w:numPr>
      </w:pPr>
      <w:r>
        <w:t xml:space="preserve">overwrite – flaga </w:t>
      </w:r>
      <w:r w:rsidR="00AC0D56">
        <w:t>mówiąc</w:t>
      </w:r>
      <w:r>
        <w:t>a czy pliki w katalogu docelowym powinny zostać nadpisane. Wartość domyślna to „false”.</w:t>
      </w:r>
    </w:p>
    <w:p w14:paraId="4E323500" w14:textId="2683C625" w:rsidR="002F0C24" w:rsidRDefault="002F0C24" w:rsidP="002F0C24">
      <w:pPr>
        <w:pStyle w:val="Akapitzlist"/>
        <w:numPr>
          <w:ilvl w:val="0"/>
          <w:numId w:val="10"/>
        </w:numPr>
      </w:pPr>
      <w:r>
        <w:t xml:space="preserve">cleanDestinationDirectory – Flaga </w:t>
      </w:r>
      <w:r w:rsidR="00AC0D56">
        <w:t>mówiąc</w:t>
      </w:r>
      <w:r>
        <w:t>a czy pliki znajdujące się w katalogu docelowym przed operacją powinny zostać usunięte. Wartość domyślna to „false”.</w:t>
      </w:r>
    </w:p>
    <w:p w14:paraId="77281512" w14:textId="0C5A86AF" w:rsidR="002F0C24" w:rsidRDefault="002F0C24" w:rsidP="002F0C24">
      <w:pPr>
        <w:pStyle w:val="Nagwek4"/>
        <w:rPr>
          <w:lang w:val="en-US"/>
        </w:rPr>
      </w:pPr>
      <w:r w:rsidRPr="00453C84">
        <w:rPr>
          <w:lang w:val="en-US"/>
        </w:rPr>
        <w:lastRenderedPageBreak/>
        <w:t>bool CopyFile(string sourceName, string destName, bool overwrite = true)</w:t>
      </w:r>
    </w:p>
    <w:p w14:paraId="07EDAD56" w14:textId="77777777" w:rsidR="002F0C24" w:rsidRPr="002F0C24" w:rsidRDefault="002F0C24" w:rsidP="002F0C24">
      <w:pPr>
        <w:rPr>
          <w:lang w:val="en-US"/>
        </w:rPr>
      </w:pPr>
    </w:p>
    <w:p w14:paraId="57BD3CBD" w14:textId="6A85EF8E" w:rsidR="002F0C24" w:rsidRDefault="002F0C24" w:rsidP="002F0C24">
      <w:r w:rsidRPr="00122AD1">
        <w:t xml:space="preserve">Metoda kopiuje plik z jednego miejsca w drugie. Zwraca flagę </w:t>
      </w:r>
      <w:r w:rsidR="00AC0D56">
        <w:t>mówiąc</w:t>
      </w:r>
      <w:r w:rsidRPr="00122AD1">
        <w:t>ą czy kopiowanie się powiodło.</w:t>
      </w:r>
    </w:p>
    <w:p w14:paraId="11CFF967" w14:textId="77777777" w:rsidR="002F0C24" w:rsidRDefault="002F0C24" w:rsidP="002F0C24">
      <w:r>
        <w:t>Parametry</w:t>
      </w:r>
    </w:p>
    <w:p w14:paraId="729F969E" w14:textId="77777777" w:rsidR="002F0C24" w:rsidRDefault="002F0C24" w:rsidP="002F0C24">
      <w:pPr>
        <w:pStyle w:val="Akapitzlist"/>
        <w:numPr>
          <w:ilvl w:val="0"/>
          <w:numId w:val="11"/>
        </w:numPr>
      </w:pPr>
      <w:r>
        <w:t>sourceName – ścieżka i nazwa pliku źródłowego</w:t>
      </w:r>
    </w:p>
    <w:p w14:paraId="6F62200F" w14:textId="77777777" w:rsidR="002F0C24" w:rsidRDefault="002F0C24" w:rsidP="002F0C24">
      <w:pPr>
        <w:pStyle w:val="Akapitzlist"/>
        <w:numPr>
          <w:ilvl w:val="0"/>
          <w:numId w:val="11"/>
        </w:numPr>
      </w:pPr>
      <w:r>
        <w:t>destName – ścieżka docelowa</w:t>
      </w:r>
    </w:p>
    <w:p w14:paraId="2274D89C" w14:textId="619C7660" w:rsidR="002F0C24" w:rsidRDefault="002F0C24" w:rsidP="002F0C24">
      <w:pPr>
        <w:pStyle w:val="Akapitzlist"/>
        <w:numPr>
          <w:ilvl w:val="0"/>
          <w:numId w:val="11"/>
        </w:numPr>
      </w:pPr>
      <w:r>
        <w:t xml:space="preserve">overwrite – flaga </w:t>
      </w:r>
      <w:r w:rsidR="00AC0D56">
        <w:t>mówiąc</w:t>
      </w:r>
      <w:r>
        <w:t>a czy nadpisać plik w miejscu docelowym. Wartość domyślna to „true”.</w:t>
      </w:r>
    </w:p>
    <w:p w14:paraId="77A6A791" w14:textId="624AF8AE" w:rsidR="002F0C24" w:rsidRDefault="002F0C24" w:rsidP="002F0C24">
      <w:pPr>
        <w:pStyle w:val="Nagwek4"/>
      </w:pPr>
      <w:r>
        <w:t>bool DeleteFile(string filePath)</w:t>
      </w:r>
    </w:p>
    <w:p w14:paraId="71332052" w14:textId="77777777" w:rsidR="002F0C24" w:rsidRPr="002F0C24" w:rsidRDefault="002F0C24" w:rsidP="002F0C24"/>
    <w:p w14:paraId="4F777025" w14:textId="30394CA9" w:rsidR="002F0C24" w:rsidRDefault="002F0C24" w:rsidP="002F0C24">
      <w:r w:rsidRPr="00122AD1">
        <w:t xml:space="preserve">Metoda usuwa plik z podanego miejsca. Zwraca flagę </w:t>
      </w:r>
      <w:r w:rsidR="00AC0D56">
        <w:t>mówiąc</w:t>
      </w:r>
      <w:r w:rsidRPr="00122AD1">
        <w:t>ą czy usuwanie się powiodło.</w:t>
      </w:r>
    </w:p>
    <w:p w14:paraId="341608B2" w14:textId="77777777" w:rsidR="002F0C24" w:rsidRDefault="002F0C24" w:rsidP="002F0C24">
      <w:r>
        <w:t>Parametry</w:t>
      </w:r>
    </w:p>
    <w:p w14:paraId="4C58528E" w14:textId="77777777" w:rsidR="002F0C24" w:rsidRDefault="002F0C24" w:rsidP="002F0C24">
      <w:pPr>
        <w:pStyle w:val="Akapitzlist"/>
        <w:numPr>
          <w:ilvl w:val="0"/>
          <w:numId w:val="12"/>
        </w:numPr>
      </w:pPr>
      <w:r w:rsidRPr="00122AD1">
        <w:t>filePath – ścieżka i nazwa pliku do usunięcia.</w:t>
      </w:r>
    </w:p>
    <w:p w14:paraId="7363ECC5" w14:textId="45E8E37A" w:rsidR="002F0C24" w:rsidRDefault="002F0C24" w:rsidP="002F0C24">
      <w:pPr>
        <w:pStyle w:val="Nagwek4"/>
        <w:rPr>
          <w:lang w:val="en-US"/>
        </w:rPr>
      </w:pPr>
      <w:r w:rsidRPr="00453C84">
        <w:rPr>
          <w:lang w:val="en-US"/>
        </w:rPr>
        <w:t>String[] GetFilesWithPattern(string parentDirectoryPath, string filePattern, bool subdirectories = false)</w:t>
      </w:r>
    </w:p>
    <w:p w14:paraId="126B9DF5" w14:textId="77777777" w:rsidR="002F0C24" w:rsidRPr="002F0C24" w:rsidRDefault="002F0C24" w:rsidP="002F0C24">
      <w:pPr>
        <w:rPr>
          <w:lang w:val="en-US"/>
        </w:rPr>
      </w:pPr>
    </w:p>
    <w:p w14:paraId="5B7F43F1" w14:textId="77777777" w:rsidR="002F0C24" w:rsidRDefault="002F0C24" w:rsidP="002F0C24">
      <w:r w:rsidRPr="00122AD1">
        <w:t>Metoda zwraca pełne ścieżki do wszystkich plików pasujących do wzorca z podanego katalogu.</w:t>
      </w:r>
    </w:p>
    <w:p w14:paraId="3C5E507D" w14:textId="77777777" w:rsidR="002F0C24" w:rsidRDefault="002F0C24" w:rsidP="002F0C24">
      <w:r>
        <w:t>Parametry:</w:t>
      </w:r>
    </w:p>
    <w:p w14:paraId="0942A062" w14:textId="77777777" w:rsidR="002F0C24" w:rsidRDefault="002F0C24" w:rsidP="002F0C24">
      <w:pPr>
        <w:pStyle w:val="Akapitzlist"/>
        <w:numPr>
          <w:ilvl w:val="0"/>
          <w:numId w:val="12"/>
        </w:numPr>
      </w:pPr>
      <w:r>
        <w:t>parentDirectoryPath – ścieżka do katalogu, w którym chcemy odnaleźć pliki.</w:t>
      </w:r>
    </w:p>
    <w:p w14:paraId="5C0F8254" w14:textId="77777777" w:rsidR="002F0C24" w:rsidRDefault="002F0C24" w:rsidP="002F0C24">
      <w:pPr>
        <w:pStyle w:val="Akapitzlist"/>
        <w:numPr>
          <w:ilvl w:val="0"/>
          <w:numId w:val="12"/>
        </w:numPr>
      </w:pPr>
      <w:r>
        <w:t>filePattern – wzorzec dopasowania do plików.</w:t>
      </w:r>
    </w:p>
    <w:p w14:paraId="5A07A93B" w14:textId="013C2EA7" w:rsidR="002F0C24" w:rsidRDefault="002F0C24" w:rsidP="002F0C24">
      <w:pPr>
        <w:pStyle w:val="Akapitzlist"/>
        <w:numPr>
          <w:ilvl w:val="0"/>
          <w:numId w:val="12"/>
        </w:numPr>
      </w:pPr>
      <w:r>
        <w:t xml:space="preserve">subdirectories – flaga </w:t>
      </w:r>
      <w:r w:rsidR="00AC0D56">
        <w:t>mówiąc</w:t>
      </w:r>
      <w:r>
        <w:t>a czy przeszukiwać również podkatalogi. Wartość domyślna to „false”.</w:t>
      </w:r>
    </w:p>
    <w:p w14:paraId="72F418AB" w14:textId="3194C834" w:rsidR="002F0C24" w:rsidRDefault="002F0C24" w:rsidP="002F0C24">
      <w:pPr>
        <w:pStyle w:val="Nagwek4"/>
        <w:rPr>
          <w:lang w:val="en-US"/>
        </w:rPr>
      </w:pPr>
      <w:r w:rsidRPr="00453C84">
        <w:rPr>
          <w:lang w:val="en-US"/>
        </w:rPr>
        <w:t>bool DeleteFilesWithPattern(string parentDirectoryPath, string filePattern)</w:t>
      </w:r>
    </w:p>
    <w:p w14:paraId="33D1502D" w14:textId="77777777" w:rsidR="002F0C24" w:rsidRPr="002F0C24" w:rsidRDefault="002F0C24" w:rsidP="002F0C24">
      <w:pPr>
        <w:rPr>
          <w:lang w:val="en-US"/>
        </w:rPr>
      </w:pPr>
    </w:p>
    <w:p w14:paraId="196348F7" w14:textId="4A7C22E6" w:rsidR="002F0C24" w:rsidRDefault="002F0C24" w:rsidP="002F0C24">
      <w:r w:rsidRPr="00E421F7">
        <w:t xml:space="preserve">Metoda usuwa pliki pasujące do wzorca z podanego katalogu. Zwraca flagę </w:t>
      </w:r>
      <w:r w:rsidR="00AC0D56">
        <w:t>mówiąc</w:t>
      </w:r>
      <w:r w:rsidRPr="00E421F7">
        <w:t>ą czy usuwanie się powiodło.</w:t>
      </w:r>
    </w:p>
    <w:p w14:paraId="10F2F47D" w14:textId="77777777" w:rsidR="002F0C24" w:rsidRDefault="002F0C24" w:rsidP="002F0C24">
      <w:r>
        <w:t>Parametry:</w:t>
      </w:r>
    </w:p>
    <w:p w14:paraId="539A2132" w14:textId="77777777" w:rsidR="002F0C24" w:rsidRDefault="002F0C24" w:rsidP="002F0C24">
      <w:pPr>
        <w:pStyle w:val="Akapitzlist"/>
        <w:numPr>
          <w:ilvl w:val="0"/>
          <w:numId w:val="13"/>
        </w:numPr>
      </w:pPr>
      <w:r>
        <w:t>parentDirectoryPath – ścieżka do katalogu, z którego chcemy usunąć pliki.</w:t>
      </w:r>
    </w:p>
    <w:p w14:paraId="5AF8676F" w14:textId="77777777" w:rsidR="002F0C24" w:rsidRDefault="002F0C24" w:rsidP="002F0C24">
      <w:pPr>
        <w:pStyle w:val="Akapitzlist"/>
        <w:numPr>
          <w:ilvl w:val="0"/>
          <w:numId w:val="13"/>
        </w:numPr>
      </w:pPr>
      <w:r>
        <w:t>filePattern – wzorzec dopasowania do plików.</w:t>
      </w:r>
    </w:p>
    <w:p w14:paraId="06A4F93A" w14:textId="4D348D4D" w:rsidR="002F0C24" w:rsidRDefault="002F0C24" w:rsidP="002F0C24">
      <w:pPr>
        <w:pStyle w:val="Nagwek4"/>
        <w:rPr>
          <w:lang w:val="en-US"/>
        </w:rPr>
      </w:pPr>
      <w:r w:rsidRPr="00453C84">
        <w:rPr>
          <w:lang w:val="en-US"/>
        </w:rPr>
        <w:t>bool DeleteDirectoriesWithPattern(string parentDirectoryPath, string directoryPattern, bool subdirectories = false)</w:t>
      </w:r>
    </w:p>
    <w:p w14:paraId="741DA13B" w14:textId="77777777" w:rsidR="002F0C24" w:rsidRPr="002F0C24" w:rsidRDefault="002F0C24" w:rsidP="002F0C24">
      <w:pPr>
        <w:rPr>
          <w:lang w:val="en-US"/>
        </w:rPr>
      </w:pPr>
    </w:p>
    <w:p w14:paraId="01F9C8C4" w14:textId="7EC3A04B" w:rsidR="002F0C24" w:rsidRDefault="002F0C24" w:rsidP="002F0C24">
      <w:r w:rsidRPr="00E421F7">
        <w:t xml:space="preserve">Metoda usuwa podkatalogi pasujące do wzorca z podanego katalogu. Zwraca flagę </w:t>
      </w:r>
      <w:r w:rsidR="00AC0D56">
        <w:t>mówiąc</w:t>
      </w:r>
      <w:r w:rsidRPr="00E421F7">
        <w:t>ą czy usuwanie się powiodło.</w:t>
      </w:r>
    </w:p>
    <w:p w14:paraId="6697BE80" w14:textId="77777777" w:rsidR="002F0C24" w:rsidRDefault="002F0C24" w:rsidP="002F0C24">
      <w:r>
        <w:lastRenderedPageBreak/>
        <w:t>Parametry:</w:t>
      </w:r>
    </w:p>
    <w:p w14:paraId="6674104A" w14:textId="77777777" w:rsidR="002F0C24" w:rsidRDefault="002F0C24" w:rsidP="002F0C24">
      <w:pPr>
        <w:pStyle w:val="Akapitzlist"/>
        <w:numPr>
          <w:ilvl w:val="0"/>
          <w:numId w:val="14"/>
        </w:numPr>
      </w:pPr>
      <w:r>
        <w:t>parentDirectoryPath – ścieżka do katalogu, z którego chcemy usunąć podkatalogi.</w:t>
      </w:r>
    </w:p>
    <w:p w14:paraId="0DA1C4EC" w14:textId="77777777" w:rsidR="002F0C24" w:rsidRDefault="002F0C24" w:rsidP="002F0C24">
      <w:pPr>
        <w:pStyle w:val="Akapitzlist"/>
        <w:numPr>
          <w:ilvl w:val="0"/>
          <w:numId w:val="14"/>
        </w:numPr>
      </w:pPr>
      <w:r>
        <w:t>directoryPattern – wzorzec dopasowania do katalogów.</w:t>
      </w:r>
    </w:p>
    <w:p w14:paraId="120C43A4" w14:textId="5F26285F" w:rsidR="002F0C24" w:rsidRDefault="002F0C24" w:rsidP="002F0C24">
      <w:pPr>
        <w:pStyle w:val="Akapitzlist"/>
        <w:numPr>
          <w:ilvl w:val="0"/>
          <w:numId w:val="14"/>
        </w:numPr>
      </w:pPr>
      <w:r>
        <w:t xml:space="preserve">subdirectories – flaga </w:t>
      </w:r>
      <w:r w:rsidR="00AC0D56">
        <w:t>mówiąc</w:t>
      </w:r>
      <w:r>
        <w:t>a czy usuwać podkatalogi rekurencyjnie.</w:t>
      </w:r>
    </w:p>
    <w:p w14:paraId="7B8B9D00" w14:textId="76AB4D76" w:rsidR="002F0C24" w:rsidRDefault="002F0C24" w:rsidP="002F0C24">
      <w:pPr>
        <w:pStyle w:val="Nagwek4"/>
      </w:pPr>
      <w:r w:rsidRPr="00E421F7">
        <w:t>bool DeleteDirectory(string directoryPath)</w:t>
      </w:r>
    </w:p>
    <w:p w14:paraId="24C7A7FF" w14:textId="77777777" w:rsidR="002F0C24" w:rsidRPr="002F0C24" w:rsidRDefault="002F0C24" w:rsidP="002F0C24"/>
    <w:p w14:paraId="36131292" w14:textId="31AA14C2" w:rsidR="002F0C24" w:rsidRDefault="002F0C24" w:rsidP="002F0C24">
      <w:r w:rsidRPr="00E421F7">
        <w:t xml:space="preserve">Metoda usuwa katalog z podanego miejsca. Zwraca flagę </w:t>
      </w:r>
      <w:r w:rsidR="00AC0D56">
        <w:t>mówiąc</w:t>
      </w:r>
      <w:r w:rsidRPr="00E421F7">
        <w:t>ą czy usuwanie się powiodło.</w:t>
      </w:r>
    </w:p>
    <w:p w14:paraId="14BC3166" w14:textId="77777777" w:rsidR="002F0C24" w:rsidRDefault="002F0C24" w:rsidP="002F0C24">
      <w:r>
        <w:t>Parametry:</w:t>
      </w:r>
    </w:p>
    <w:p w14:paraId="12BFDF0A" w14:textId="77777777" w:rsidR="002F0C24" w:rsidRDefault="002F0C24" w:rsidP="002F0C24">
      <w:pPr>
        <w:pStyle w:val="Akapitzlist"/>
        <w:numPr>
          <w:ilvl w:val="0"/>
          <w:numId w:val="15"/>
        </w:numPr>
      </w:pPr>
      <w:r w:rsidRPr="00E421F7">
        <w:t>directoryPath – ścieżka do katalogu, który chcemy usunąć.</w:t>
      </w:r>
    </w:p>
    <w:p w14:paraId="65DC32F6" w14:textId="755C28F5" w:rsidR="002F0C24" w:rsidRDefault="002F0C24" w:rsidP="002F0C24">
      <w:pPr>
        <w:pStyle w:val="Nagwek4"/>
      </w:pPr>
      <w:r w:rsidRPr="00E421F7">
        <w:t>bool CleanDirectory(string directoryPath)</w:t>
      </w:r>
    </w:p>
    <w:p w14:paraId="6B9C3B15" w14:textId="77777777" w:rsidR="002F0C24" w:rsidRPr="002F0C24" w:rsidRDefault="002F0C24" w:rsidP="002F0C24"/>
    <w:p w14:paraId="4B9BE746" w14:textId="29B2B2C0" w:rsidR="002F0C24" w:rsidRDefault="002F0C24" w:rsidP="002F0C24">
      <w:r w:rsidRPr="00E421F7">
        <w:t xml:space="preserve">Metoda czyści podany katalog z plików i folderów. Zwraca flagę </w:t>
      </w:r>
      <w:r w:rsidR="00AC0D56">
        <w:t>mówiąc</w:t>
      </w:r>
      <w:r w:rsidRPr="00E421F7">
        <w:t>ą czy cała zawartość została usunięta.</w:t>
      </w:r>
    </w:p>
    <w:p w14:paraId="37045574" w14:textId="77777777" w:rsidR="002F0C24" w:rsidRDefault="002F0C24" w:rsidP="002F0C24">
      <w:r>
        <w:t>Parametry</w:t>
      </w:r>
    </w:p>
    <w:p w14:paraId="3C4F01A2" w14:textId="77777777" w:rsidR="002F0C24" w:rsidRDefault="002F0C24" w:rsidP="002F0C24">
      <w:pPr>
        <w:pStyle w:val="Akapitzlist"/>
        <w:numPr>
          <w:ilvl w:val="0"/>
          <w:numId w:val="15"/>
        </w:numPr>
      </w:pPr>
      <w:r w:rsidRPr="00E421F7">
        <w:t>directoryPath – ścieżka do katalogu, który chcemy wyczyścić.</w:t>
      </w:r>
    </w:p>
    <w:p w14:paraId="3DFE6A0F" w14:textId="7EC11BCE" w:rsidR="002F0C24" w:rsidRDefault="002F0C24" w:rsidP="002F0C24">
      <w:pPr>
        <w:pStyle w:val="Nagwek4"/>
        <w:rPr>
          <w:lang w:val="en-US"/>
        </w:rPr>
      </w:pPr>
      <w:r w:rsidRPr="00453C84">
        <w:rPr>
          <w:lang w:val="en-US"/>
        </w:rPr>
        <w:t>bool ReplaceText(string filePath, string regex, string newText)</w:t>
      </w:r>
    </w:p>
    <w:p w14:paraId="51549A1B" w14:textId="77777777" w:rsidR="002F0C24" w:rsidRPr="002F0C24" w:rsidRDefault="002F0C24" w:rsidP="002F0C24">
      <w:pPr>
        <w:rPr>
          <w:lang w:val="en-US"/>
        </w:rPr>
      </w:pPr>
    </w:p>
    <w:p w14:paraId="6437A2DB" w14:textId="1F0CDD9C" w:rsidR="002F0C24" w:rsidRDefault="002F0C24" w:rsidP="002F0C24">
      <w:r w:rsidRPr="00E421F7">
        <w:t xml:space="preserve">Metoda zamienia w pliku tekst pasujący do wzorca, na inny tekst. Zwraca flagę </w:t>
      </w:r>
      <w:r w:rsidR="00AC0D56">
        <w:t>mówiąc</w:t>
      </w:r>
      <w:r w:rsidRPr="00E421F7">
        <w:t>ą czy plik został poprawnie nadpisany.</w:t>
      </w:r>
    </w:p>
    <w:p w14:paraId="456F8A7E" w14:textId="77777777" w:rsidR="002F0C24" w:rsidRDefault="002F0C24" w:rsidP="002F0C24">
      <w:r>
        <w:t>Parametry:</w:t>
      </w:r>
    </w:p>
    <w:p w14:paraId="6320E2EE" w14:textId="77777777" w:rsidR="002F0C24" w:rsidRDefault="002F0C24" w:rsidP="002F0C24">
      <w:pPr>
        <w:pStyle w:val="Akapitzlist"/>
        <w:numPr>
          <w:ilvl w:val="0"/>
          <w:numId w:val="15"/>
        </w:numPr>
      </w:pPr>
      <w:r>
        <w:t>filename – nazwa pliku, po której chcemy przeszukiwać katalogi.</w:t>
      </w:r>
    </w:p>
    <w:p w14:paraId="6CE9D461" w14:textId="0BA31CA8" w:rsidR="002F0C24" w:rsidRDefault="002F0C24" w:rsidP="002F0C24">
      <w:pPr>
        <w:pStyle w:val="Akapitzlist"/>
        <w:numPr>
          <w:ilvl w:val="0"/>
          <w:numId w:val="15"/>
        </w:numPr>
      </w:pPr>
      <w:r>
        <w:t>directories – ścieżki do katalogów, które chcemy przeszukać, oddzielone przecinkami.</w:t>
      </w:r>
    </w:p>
    <w:p w14:paraId="0B8EFFD9" w14:textId="77777777" w:rsidR="002F0C24" w:rsidRDefault="002F0C24" w:rsidP="008F298F"/>
    <w:p w14:paraId="61857610" w14:textId="32646184" w:rsidR="002F0C24" w:rsidRPr="00670911" w:rsidRDefault="002F0C24" w:rsidP="002F0C24">
      <w:pPr>
        <w:pStyle w:val="Legenda"/>
        <w:keepNext/>
        <w:rPr>
          <w:lang w:val="en-US"/>
        </w:rPr>
      </w:pPr>
      <w:r w:rsidRPr="00670911">
        <w:rPr>
          <w:lang w:val="en-US"/>
        </w:rPr>
        <w:t xml:space="preserve">Przykład </w:t>
      </w:r>
      <w:r w:rsidR="008E3318" w:rsidRPr="00944959">
        <w:rPr>
          <w:lang w:val="en-US"/>
        </w:rPr>
        <w:t>14</w:t>
      </w:r>
    </w:p>
    <w:p w14:paraId="0CFE637F" w14:textId="77777777" w:rsidR="00670911" w:rsidRDefault="00670911" w:rsidP="00670911">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"../../../Files/bin/Debug/Files.dll";</w:t>
      </w:r>
    </w:p>
    <w:p w14:paraId="163BC14D" w14:textId="77777777" w:rsidR="00670911" w:rsidRDefault="00670911" w:rsidP="00670911">
      <w:pPr>
        <w:autoSpaceDE w:val="0"/>
        <w:spacing w:after="0" w:line="240" w:lineRule="auto"/>
        <w:rPr>
          <w:rFonts w:ascii="Consolas" w:hAnsi="Consolas" w:cs="Consolas"/>
          <w:color w:val="008000"/>
          <w:sz w:val="19"/>
          <w:szCs w:val="19"/>
          <w:lang w:val="en-US"/>
        </w:rPr>
      </w:pPr>
    </w:p>
    <w:p w14:paraId="0D73695D"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"CopyDirectory"</w:t>
      </w:r>
      <w:r>
        <w:rPr>
          <w:rFonts w:ascii="Consolas" w:hAnsi="Consolas" w:cs="Consolas"/>
          <w:color w:val="000000"/>
          <w:sz w:val="19"/>
          <w:szCs w:val="19"/>
          <w:lang w:val="en-US"/>
        </w:rPr>
        <w:t>).Does(() =&gt; {</w:t>
      </w:r>
    </w:p>
    <w:p w14:paraId="1F9DC5B7"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CopyDirectory(</w:t>
      </w:r>
      <w:r>
        <w:rPr>
          <w:rFonts w:ascii="Consolas" w:hAnsi="Consolas" w:cs="Consolas"/>
          <w:color w:val="800000"/>
          <w:sz w:val="19"/>
          <w:szCs w:val="19"/>
          <w:lang w:val="en-US"/>
        </w:rPr>
        <w:t>@"D:\Dane\Ernest\Praca\cake\Cake\scripts"</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@"D:\Dane\Ernest\Copied"</w:t>
      </w:r>
      <w:r>
        <w:rPr>
          <w:rFonts w:ascii="Consolas" w:hAnsi="Consolas" w:cs="Consolas"/>
          <w:color w:val="000000"/>
          <w:sz w:val="19"/>
          <w:szCs w:val="19"/>
          <w:lang w:val="en-US"/>
        </w:rPr>
        <w:t>);</w:t>
      </w:r>
    </w:p>
    <w:p w14:paraId="02B6C86A" w14:textId="77777777" w:rsidR="00670911" w:rsidRDefault="00670911" w:rsidP="00670911">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9333033" w14:textId="77777777" w:rsidR="00670911" w:rsidRDefault="00670911" w:rsidP="00670911">
      <w:pPr>
        <w:autoSpaceDE w:val="0"/>
        <w:spacing w:after="0" w:line="240" w:lineRule="auto"/>
        <w:rPr>
          <w:rFonts w:ascii="Consolas" w:hAnsi="Consolas" w:cs="Consolas"/>
          <w:color w:val="000000"/>
          <w:sz w:val="19"/>
          <w:szCs w:val="19"/>
        </w:rPr>
      </w:pPr>
    </w:p>
    <w:p w14:paraId="579DD994" w14:textId="533AA7C9" w:rsidR="002F0C24" w:rsidRDefault="00670911" w:rsidP="008E3318">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"CopyDirectory"</w:t>
      </w:r>
      <w:r>
        <w:rPr>
          <w:rFonts w:ascii="Consolas" w:hAnsi="Consolas" w:cs="Consolas"/>
          <w:color w:val="000000"/>
          <w:sz w:val="19"/>
          <w:szCs w:val="19"/>
        </w:rPr>
        <w:t>);</w:t>
      </w:r>
    </w:p>
    <w:p w14:paraId="5DB0F16F" w14:textId="77777777" w:rsidR="002F0C24" w:rsidRDefault="002F0C24" w:rsidP="002F0C24">
      <w:pPr>
        <w:keepNext/>
      </w:pPr>
      <w:r w:rsidRPr="00C2798B">
        <w:rPr>
          <w:rFonts w:cs="Arial"/>
          <w:i/>
          <w:noProof/>
          <w:lang w:val="en-GB" w:eastAsia="en-GB"/>
        </w:rPr>
        <w:lastRenderedPageBreak/>
        <w:drawing>
          <wp:inline distT="0" distB="0" distL="0" distR="0" wp14:anchorId="4FB6303B" wp14:editId="1B653283">
            <wp:extent cx="5756275" cy="3164016"/>
            <wp:effectExtent l="0" t="0" r="9525" b="1143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6275" cy="3164016"/>
                    </a:xfrm>
                    <a:prstGeom prst="rect">
                      <a:avLst/>
                    </a:prstGeom>
                  </pic:spPr>
                </pic:pic>
              </a:graphicData>
            </a:graphic>
          </wp:inline>
        </w:drawing>
      </w:r>
    </w:p>
    <w:p w14:paraId="682B1407" w14:textId="77904907" w:rsidR="002F0C24" w:rsidRDefault="002F0C24" w:rsidP="002F0C24">
      <w:pPr>
        <w:pStyle w:val="Legenda"/>
      </w:pPr>
      <w:r>
        <w:t xml:space="preserve">Rysunek </w:t>
      </w:r>
      <w:r w:rsidR="008E3318">
        <w:t>9</w:t>
      </w:r>
    </w:p>
    <w:p w14:paraId="57AC2F2D" w14:textId="77777777" w:rsidR="002F0C24" w:rsidRDefault="002F0C24" w:rsidP="002F0C24">
      <w:r w:rsidRPr="00E421F7">
        <w:t>Powyższy przykład ilustruje wykorzystania metody CopyDirectory do skopiowania katalogu z jednego miejsca do drugiego. Obie ścieżki, zarówno źródłowa, jak i docelowa, podane są w parametrach metody.</w:t>
      </w:r>
    </w:p>
    <w:p w14:paraId="039ABB00" w14:textId="423F41BE" w:rsidR="002F0C24" w:rsidRPr="00670911" w:rsidRDefault="002F0C24" w:rsidP="002F0C24">
      <w:pPr>
        <w:pStyle w:val="Legenda"/>
        <w:keepNext/>
        <w:rPr>
          <w:lang w:val="en-US"/>
        </w:rPr>
      </w:pPr>
      <w:r w:rsidRPr="00670911">
        <w:rPr>
          <w:lang w:val="en-US"/>
        </w:rPr>
        <w:t xml:space="preserve">Przykład </w:t>
      </w:r>
      <w:r w:rsidR="008E3318" w:rsidRPr="00944959">
        <w:rPr>
          <w:lang w:val="en-US"/>
        </w:rPr>
        <w:t>15</w:t>
      </w:r>
    </w:p>
    <w:p w14:paraId="7D061A7C" w14:textId="77777777" w:rsidR="00670911" w:rsidRDefault="00670911" w:rsidP="00670911">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"../../../Files/bin/Debug/Files.dll";</w:t>
      </w:r>
    </w:p>
    <w:p w14:paraId="6E32FEC8" w14:textId="77777777" w:rsidR="00670911" w:rsidRDefault="00670911" w:rsidP="00670911">
      <w:pPr>
        <w:autoSpaceDE w:val="0"/>
        <w:spacing w:after="0" w:line="240" w:lineRule="auto"/>
        <w:rPr>
          <w:rFonts w:ascii="Consolas" w:hAnsi="Consolas" w:cs="Consolas"/>
          <w:color w:val="008000"/>
          <w:sz w:val="19"/>
          <w:szCs w:val="19"/>
          <w:lang w:val="en-US"/>
        </w:rPr>
      </w:pPr>
    </w:p>
    <w:p w14:paraId="356522B0"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"SearchFiles"</w:t>
      </w:r>
      <w:r>
        <w:rPr>
          <w:rFonts w:ascii="Consolas" w:hAnsi="Consolas" w:cs="Consolas"/>
          <w:color w:val="000000"/>
          <w:sz w:val="19"/>
          <w:szCs w:val="19"/>
          <w:lang w:val="en-US"/>
        </w:rPr>
        <w:t>).Does(() =&gt; {</w:t>
      </w:r>
    </w:p>
    <w:p w14:paraId="03F0804D"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GetFilesWithPattern(</w:t>
      </w:r>
      <w:r>
        <w:rPr>
          <w:rFonts w:ascii="Consolas" w:hAnsi="Consolas" w:cs="Consolas"/>
          <w:color w:val="800000"/>
          <w:sz w:val="19"/>
          <w:szCs w:val="19"/>
          <w:lang w:val="en-US"/>
        </w:rPr>
        <w:t>@"D:\Dane\Ernest\Praca\cake\Cake\scripts"</w:t>
      </w:r>
      <w:r>
        <w:rPr>
          <w:rFonts w:ascii="Consolas" w:hAnsi="Consolas" w:cs="Consolas"/>
          <w:color w:val="000000"/>
          <w:sz w:val="19"/>
          <w:szCs w:val="19"/>
          <w:lang w:val="en-US"/>
        </w:rPr>
        <w:t xml:space="preserve">, </w:t>
      </w:r>
      <w:r>
        <w:rPr>
          <w:rFonts w:ascii="Consolas" w:hAnsi="Consolas" w:cs="Consolas"/>
          <w:color w:val="800000"/>
          <w:sz w:val="19"/>
          <w:szCs w:val="19"/>
          <w:lang w:val="en-US"/>
        </w:rPr>
        <w:t>@"*cript.csx"</w:t>
      </w:r>
      <w:r>
        <w:rPr>
          <w:rFonts w:ascii="Consolas" w:hAnsi="Consolas" w:cs="Consolas"/>
          <w:color w:val="000000"/>
          <w:sz w:val="19"/>
          <w:szCs w:val="19"/>
          <w:lang w:val="en-US"/>
        </w:rPr>
        <w:t>);</w:t>
      </w:r>
    </w:p>
    <w:p w14:paraId="3C76AC97" w14:textId="77777777" w:rsidR="00670911" w:rsidRDefault="00670911" w:rsidP="00670911">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FC7F38C" w14:textId="77777777" w:rsidR="00670911" w:rsidRDefault="00670911" w:rsidP="00670911">
      <w:pPr>
        <w:autoSpaceDE w:val="0"/>
        <w:spacing w:after="0" w:line="240" w:lineRule="auto"/>
        <w:rPr>
          <w:rFonts w:ascii="Consolas" w:hAnsi="Consolas" w:cs="Consolas"/>
          <w:color w:val="000000"/>
          <w:sz w:val="19"/>
          <w:szCs w:val="19"/>
        </w:rPr>
      </w:pPr>
    </w:p>
    <w:p w14:paraId="6204A6D2" w14:textId="2000F490" w:rsidR="002F0C24" w:rsidRDefault="00670911" w:rsidP="00670911">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"SearchFiles"</w:t>
      </w:r>
      <w:r>
        <w:rPr>
          <w:rFonts w:ascii="Consolas" w:hAnsi="Consolas" w:cs="Consolas"/>
          <w:color w:val="000000"/>
          <w:sz w:val="19"/>
          <w:szCs w:val="19"/>
        </w:rPr>
        <w:t>);</w:t>
      </w:r>
    </w:p>
    <w:p w14:paraId="519EFBF9" w14:textId="77777777" w:rsidR="008E3318" w:rsidRDefault="008E3318" w:rsidP="002F0C24">
      <w:pPr>
        <w:keepNext/>
      </w:pPr>
    </w:p>
    <w:p w14:paraId="4E662E52" w14:textId="0FC9F3E9" w:rsidR="002F0C24" w:rsidRDefault="002F0C24" w:rsidP="002F0C24">
      <w:pPr>
        <w:keepNext/>
      </w:pPr>
      <w:r w:rsidRPr="00C2798B">
        <w:rPr>
          <w:rFonts w:cs="Arial"/>
          <w:i/>
          <w:noProof/>
          <w:lang w:val="en-GB" w:eastAsia="en-GB"/>
        </w:rPr>
        <w:drawing>
          <wp:inline distT="0" distB="0" distL="0" distR="0" wp14:anchorId="144F7BFF" wp14:editId="4854A626">
            <wp:extent cx="5756275" cy="2294007"/>
            <wp:effectExtent l="0" t="0" r="9525"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6275" cy="2294007"/>
                    </a:xfrm>
                    <a:prstGeom prst="rect">
                      <a:avLst/>
                    </a:prstGeom>
                  </pic:spPr>
                </pic:pic>
              </a:graphicData>
            </a:graphic>
          </wp:inline>
        </w:drawing>
      </w:r>
    </w:p>
    <w:p w14:paraId="410BE3BE" w14:textId="72FE7FAE" w:rsidR="002F0C24" w:rsidRDefault="002F0C24" w:rsidP="002F0C24">
      <w:pPr>
        <w:pStyle w:val="Legenda"/>
      </w:pPr>
      <w:r>
        <w:t xml:space="preserve">Rysunek </w:t>
      </w:r>
      <w:r w:rsidR="008E3318">
        <w:t>10</w:t>
      </w:r>
    </w:p>
    <w:p w14:paraId="002CD5B5" w14:textId="7F2FE6F5" w:rsidR="002F0C24" w:rsidRDefault="002F0C24" w:rsidP="002F0C24">
      <w:r w:rsidRPr="00E421F7">
        <w:lastRenderedPageBreak/>
        <w:t>Skrypt z przykładu 1</w:t>
      </w:r>
      <w:r w:rsidR="00C64AEB">
        <w:t>5</w:t>
      </w:r>
      <w:r w:rsidRPr="00E421F7">
        <w:t>. Wyszuka wszystkie pliki z katalogu w parametrze, których nazwa kończy się na „cript.csx”, a początek nazwy może być dowolny oraz wypisze rezultat na konsolę.</w:t>
      </w:r>
    </w:p>
    <w:p w14:paraId="530F2086" w14:textId="050FDEA2" w:rsidR="002F0C24" w:rsidRPr="00670911" w:rsidRDefault="002F0C24" w:rsidP="002F0C24">
      <w:pPr>
        <w:pStyle w:val="Legenda"/>
        <w:keepNext/>
        <w:rPr>
          <w:lang w:val="en-US"/>
        </w:rPr>
      </w:pPr>
      <w:r w:rsidRPr="00670911">
        <w:rPr>
          <w:lang w:val="en-US"/>
        </w:rPr>
        <w:t xml:space="preserve">Przykład </w:t>
      </w:r>
      <w:r w:rsidR="008E3318" w:rsidRPr="00944959">
        <w:rPr>
          <w:lang w:val="en-US"/>
        </w:rPr>
        <w:t>16</w:t>
      </w:r>
    </w:p>
    <w:p w14:paraId="67F1EEC9" w14:textId="77777777" w:rsidR="00670911" w:rsidRDefault="00670911" w:rsidP="00670911">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"../../../Files/bin/Debug/Files.dll";</w:t>
      </w:r>
    </w:p>
    <w:p w14:paraId="47628FFA" w14:textId="77777777" w:rsidR="00670911" w:rsidRDefault="00670911" w:rsidP="00670911">
      <w:pPr>
        <w:autoSpaceDE w:val="0"/>
        <w:spacing w:after="0" w:line="240" w:lineRule="auto"/>
        <w:rPr>
          <w:rFonts w:ascii="Consolas" w:hAnsi="Consolas" w:cs="Consolas"/>
          <w:color w:val="008000"/>
          <w:sz w:val="19"/>
          <w:szCs w:val="19"/>
          <w:lang w:val="en-US"/>
        </w:rPr>
      </w:pPr>
    </w:p>
    <w:p w14:paraId="2B3A466F"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"ChangeText"</w:t>
      </w:r>
      <w:r>
        <w:rPr>
          <w:rFonts w:ascii="Consolas" w:hAnsi="Consolas" w:cs="Consolas"/>
          <w:color w:val="000000"/>
          <w:sz w:val="19"/>
          <w:szCs w:val="19"/>
          <w:lang w:val="en-US"/>
        </w:rPr>
        <w:t>).Does(() =&gt; {</w:t>
      </w:r>
    </w:p>
    <w:p w14:paraId="75ACD747"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System.</w:t>
      </w:r>
      <w:r>
        <w:rPr>
          <w:rFonts w:ascii="Consolas" w:hAnsi="Consolas" w:cs="Consolas"/>
          <w:color w:val="2B91AF"/>
          <w:sz w:val="19"/>
          <w:szCs w:val="19"/>
          <w:lang w:val="en-US"/>
        </w:rPr>
        <w:t>Console</w:t>
      </w:r>
      <w:r>
        <w:rPr>
          <w:rFonts w:ascii="Consolas" w:hAnsi="Consolas" w:cs="Consolas"/>
          <w:color w:val="000000"/>
          <w:sz w:val="19"/>
          <w:szCs w:val="19"/>
          <w:lang w:val="en-US"/>
        </w:rPr>
        <w:t>.Write(System.IO.</w:t>
      </w:r>
      <w:r>
        <w:rPr>
          <w:rFonts w:ascii="Consolas" w:hAnsi="Consolas" w:cs="Consolas"/>
          <w:color w:val="2B91AF"/>
          <w:sz w:val="19"/>
          <w:szCs w:val="19"/>
          <w:lang w:val="en-US"/>
        </w:rPr>
        <w:t>File</w:t>
      </w:r>
      <w:r>
        <w:rPr>
          <w:rFonts w:ascii="Consolas" w:hAnsi="Consolas" w:cs="Consolas"/>
          <w:color w:val="000000"/>
          <w:sz w:val="19"/>
          <w:szCs w:val="19"/>
          <w:lang w:val="en-US"/>
        </w:rPr>
        <w:t>.ReadAllText(</w:t>
      </w:r>
      <w:r>
        <w:rPr>
          <w:rFonts w:ascii="Consolas" w:hAnsi="Consolas" w:cs="Consolas"/>
          <w:color w:val="800000"/>
          <w:sz w:val="19"/>
          <w:szCs w:val="19"/>
          <w:lang w:val="en-US"/>
        </w:rPr>
        <w:t>@"D:\Dane\Ernest\Praca\cake\Cake\scripts\script2.csx"</w:t>
      </w:r>
      <w:r>
        <w:rPr>
          <w:rFonts w:ascii="Consolas" w:hAnsi="Consolas" w:cs="Consolas"/>
          <w:color w:val="000000"/>
          <w:sz w:val="19"/>
          <w:szCs w:val="19"/>
          <w:lang w:val="en-US"/>
        </w:rPr>
        <w:t xml:space="preserve">) + </w:t>
      </w:r>
      <w:r>
        <w:rPr>
          <w:rFonts w:ascii="Consolas" w:hAnsi="Consolas" w:cs="Consolas"/>
          <w:color w:val="A31515"/>
          <w:sz w:val="19"/>
          <w:szCs w:val="19"/>
          <w:lang w:val="en-US"/>
        </w:rPr>
        <w:t>"\n"</w:t>
      </w:r>
      <w:r>
        <w:rPr>
          <w:rFonts w:ascii="Consolas" w:hAnsi="Consolas" w:cs="Consolas"/>
          <w:color w:val="000000"/>
          <w:sz w:val="19"/>
          <w:szCs w:val="19"/>
          <w:lang w:val="en-US"/>
        </w:rPr>
        <w:t>);</w:t>
      </w:r>
    </w:p>
    <w:p w14:paraId="02CBBF86"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result = ReplaceText(</w:t>
      </w:r>
      <w:r>
        <w:rPr>
          <w:rFonts w:ascii="Consolas" w:hAnsi="Consolas" w:cs="Consolas"/>
          <w:color w:val="800000"/>
          <w:sz w:val="19"/>
          <w:szCs w:val="19"/>
          <w:lang w:val="en-US"/>
        </w:rPr>
        <w:t>@"D:\Dane\Ernest\Praca\cake\Cake\scripts\script2.csx"</w:t>
      </w:r>
      <w:r>
        <w:rPr>
          <w:rFonts w:ascii="Consolas" w:hAnsi="Consolas" w:cs="Consolas"/>
          <w:color w:val="000000"/>
          <w:sz w:val="19"/>
          <w:szCs w:val="19"/>
          <w:lang w:val="en-US"/>
        </w:rPr>
        <w:t xml:space="preserve">, </w:t>
      </w:r>
      <w:r>
        <w:rPr>
          <w:rFonts w:ascii="Consolas" w:hAnsi="Consolas" w:cs="Consolas"/>
          <w:color w:val="A31515"/>
          <w:sz w:val="19"/>
          <w:szCs w:val="19"/>
          <w:lang w:val="en-US"/>
        </w:rPr>
        <w:t>"Log"</w:t>
      </w:r>
      <w:r>
        <w:rPr>
          <w:rFonts w:ascii="Consolas" w:hAnsi="Consolas" w:cs="Consolas"/>
          <w:color w:val="000000"/>
          <w:sz w:val="19"/>
          <w:szCs w:val="19"/>
          <w:lang w:val="en-US"/>
        </w:rPr>
        <w:t xml:space="preserve">, </w:t>
      </w:r>
      <w:r>
        <w:rPr>
          <w:rFonts w:ascii="Consolas" w:hAnsi="Consolas" w:cs="Consolas"/>
          <w:color w:val="A31515"/>
          <w:sz w:val="19"/>
          <w:szCs w:val="19"/>
          <w:lang w:val="en-US"/>
        </w:rPr>
        <w:t>"newLog"</w:t>
      </w:r>
      <w:r>
        <w:rPr>
          <w:rFonts w:ascii="Consolas" w:hAnsi="Consolas" w:cs="Consolas"/>
          <w:color w:val="000000"/>
          <w:sz w:val="19"/>
          <w:szCs w:val="19"/>
          <w:lang w:val="en-US"/>
        </w:rPr>
        <w:t>);</w:t>
      </w:r>
    </w:p>
    <w:p w14:paraId="5D7F2D8D" w14:textId="77777777" w:rsidR="00670911" w:rsidRDefault="00670911" w:rsidP="00670911">
      <w:pPr>
        <w:autoSpaceDE w:val="0"/>
        <w:spacing w:after="0" w:line="240" w:lineRule="auto"/>
        <w:rPr>
          <w:rFonts w:ascii="Consolas" w:hAnsi="Consolas" w:cs="Consolas"/>
          <w:color w:val="000000"/>
          <w:sz w:val="19"/>
          <w:szCs w:val="19"/>
          <w:lang w:val="en-US"/>
        </w:rPr>
      </w:pPr>
    </w:p>
    <w:p w14:paraId="73036B10"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System.</w:t>
      </w:r>
      <w:r>
        <w:rPr>
          <w:rFonts w:ascii="Consolas" w:hAnsi="Consolas" w:cs="Consolas"/>
          <w:color w:val="2B91AF"/>
          <w:sz w:val="19"/>
          <w:szCs w:val="19"/>
          <w:lang w:val="en-US"/>
        </w:rPr>
        <w:t>Console</w:t>
      </w:r>
      <w:r>
        <w:rPr>
          <w:rFonts w:ascii="Consolas" w:hAnsi="Consolas" w:cs="Consolas"/>
          <w:color w:val="000000"/>
          <w:sz w:val="19"/>
          <w:szCs w:val="19"/>
          <w:lang w:val="en-US"/>
        </w:rPr>
        <w:t>.Write(System.IO.</w:t>
      </w:r>
      <w:r>
        <w:rPr>
          <w:rFonts w:ascii="Consolas" w:hAnsi="Consolas" w:cs="Consolas"/>
          <w:color w:val="2B91AF"/>
          <w:sz w:val="19"/>
          <w:szCs w:val="19"/>
          <w:lang w:val="en-US"/>
        </w:rPr>
        <w:t>File</w:t>
      </w:r>
      <w:r>
        <w:rPr>
          <w:rFonts w:ascii="Consolas" w:hAnsi="Consolas" w:cs="Consolas"/>
          <w:color w:val="000000"/>
          <w:sz w:val="19"/>
          <w:szCs w:val="19"/>
          <w:lang w:val="en-US"/>
        </w:rPr>
        <w:t>.ReadAllText(</w:t>
      </w:r>
      <w:r>
        <w:rPr>
          <w:rFonts w:ascii="Consolas" w:hAnsi="Consolas" w:cs="Consolas"/>
          <w:color w:val="800000"/>
          <w:sz w:val="19"/>
          <w:szCs w:val="19"/>
          <w:lang w:val="en-US"/>
        </w:rPr>
        <w:t>@"D:\Dane\Ernest\Praca\cake\Cake\scripts\script2.csx"</w:t>
      </w:r>
      <w:r>
        <w:rPr>
          <w:rFonts w:ascii="Consolas" w:hAnsi="Consolas" w:cs="Consolas"/>
          <w:color w:val="000000"/>
          <w:sz w:val="19"/>
          <w:szCs w:val="19"/>
          <w:lang w:val="en-US"/>
        </w:rPr>
        <w:t xml:space="preserve">) + </w:t>
      </w:r>
      <w:r>
        <w:rPr>
          <w:rFonts w:ascii="Consolas" w:hAnsi="Consolas" w:cs="Consolas"/>
          <w:color w:val="A31515"/>
          <w:sz w:val="19"/>
          <w:szCs w:val="19"/>
          <w:lang w:val="en-US"/>
        </w:rPr>
        <w:t>"\n"</w:t>
      </w:r>
      <w:r>
        <w:rPr>
          <w:rFonts w:ascii="Consolas" w:hAnsi="Consolas" w:cs="Consolas"/>
          <w:color w:val="000000"/>
          <w:sz w:val="19"/>
          <w:szCs w:val="19"/>
          <w:lang w:val="en-US"/>
        </w:rPr>
        <w:t>);</w:t>
      </w:r>
    </w:p>
    <w:p w14:paraId="652F4AC8"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result;</w:t>
      </w:r>
    </w:p>
    <w:p w14:paraId="6254D22A" w14:textId="77777777" w:rsidR="00670911" w:rsidRDefault="00670911" w:rsidP="00670911">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B0F8A98" w14:textId="77777777" w:rsidR="00670911" w:rsidRDefault="00670911" w:rsidP="00670911">
      <w:pPr>
        <w:autoSpaceDE w:val="0"/>
        <w:spacing w:after="0" w:line="240" w:lineRule="auto"/>
        <w:rPr>
          <w:rFonts w:ascii="Consolas" w:hAnsi="Consolas" w:cs="Consolas"/>
          <w:color w:val="000000"/>
          <w:sz w:val="19"/>
          <w:szCs w:val="19"/>
        </w:rPr>
      </w:pPr>
    </w:p>
    <w:p w14:paraId="1B026358" w14:textId="45D1B5C4" w:rsidR="002F0C24" w:rsidRDefault="00670911" w:rsidP="008E3318">
      <w:pPr>
        <w:rPr>
          <w:i/>
          <w:iCs/>
          <w:color w:val="44546A" w:themeColor="text2"/>
          <w:sz w:val="18"/>
          <w:szCs w:val="18"/>
        </w:rPr>
      </w:pPr>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"ChangeText"</w:t>
      </w:r>
      <w:r>
        <w:rPr>
          <w:rFonts w:ascii="Consolas" w:hAnsi="Consolas" w:cs="Consolas"/>
          <w:color w:val="000000"/>
          <w:sz w:val="19"/>
          <w:szCs w:val="19"/>
        </w:rPr>
        <w:t>);</w:t>
      </w:r>
    </w:p>
    <w:p w14:paraId="1937044F" w14:textId="77777777" w:rsidR="008E3318" w:rsidRDefault="008E3318" w:rsidP="008E3318"/>
    <w:p w14:paraId="45A9DA98" w14:textId="77777777" w:rsidR="002F0C24" w:rsidRDefault="002F0C24" w:rsidP="002F0C24">
      <w:pPr>
        <w:keepNext/>
      </w:pPr>
      <w:r w:rsidRPr="00C2798B">
        <w:rPr>
          <w:rFonts w:cs="Arial"/>
          <w:i/>
          <w:noProof/>
          <w:lang w:val="en-GB" w:eastAsia="en-GB"/>
        </w:rPr>
        <w:drawing>
          <wp:inline distT="0" distB="0" distL="0" distR="0" wp14:anchorId="7276E8B4" wp14:editId="56CA269E">
            <wp:extent cx="5756275" cy="3793519"/>
            <wp:effectExtent l="0" t="0" r="9525"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6275" cy="3793519"/>
                    </a:xfrm>
                    <a:prstGeom prst="rect">
                      <a:avLst/>
                    </a:prstGeom>
                  </pic:spPr>
                </pic:pic>
              </a:graphicData>
            </a:graphic>
          </wp:inline>
        </w:drawing>
      </w:r>
    </w:p>
    <w:p w14:paraId="2033D8D4" w14:textId="02F9CCC5" w:rsidR="002F0C24" w:rsidRDefault="002F0C24" w:rsidP="002F0C24">
      <w:pPr>
        <w:pStyle w:val="Legenda"/>
      </w:pPr>
      <w:r>
        <w:t xml:space="preserve">Rysunek </w:t>
      </w:r>
      <w:r w:rsidR="008E3318">
        <w:t>11</w:t>
      </w:r>
      <w:r>
        <w:fldChar w:fldCharType="begin"/>
      </w:r>
      <w:r>
        <w:instrText xml:space="preserve"> SEQ Rysunek \* ARABIC </w:instrText>
      </w:r>
      <w:r>
        <w:fldChar w:fldCharType="end"/>
      </w:r>
    </w:p>
    <w:p w14:paraId="2AAC9CA8" w14:textId="67086C00" w:rsidR="002F0C24" w:rsidRPr="00DE05E8" w:rsidRDefault="002F0C24" w:rsidP="002F0C24">
      <w:r w:rsidRPr="00E421F7">
        <w:t>Rezultat skryptu z przykładu 1</w:t>
      </w:r>
      <w:r w:rsidR="008B5610">
        <w:t>6</w:t>
      </w:r>
      <w:r w:rsidRPr="00E421F7">
        <w:t>. widać na powyższym zrzucie ekranu. Wszystkie wystąpienia „Log” zostały zamienione wyrażeniem „newLog”.</w:t>
      </w:r>
    </w:p>
    <w:p w14:paraId="3597AADF" w14:textId="77777777" w:rsidR="003428D7" w:rsidRPr="00DE05E8" w:rsidRDefault="003428D7" w:rsidP="003428D7"/>
    <w:p w14:paraId="628E5A59" w14:textId="3B635A8D" w:rsidR="00D60A71" w:rsidRDefault="003428D7" w:rsidP="001F117B">
      <w:pPr>
        <w:pStyle w:val="Nagwek3"/>
        <w:rPr>
          <w:lang w:val="en-US"/>
        </w:rPr>
      </w:pPr>
      <w:r>
        <w:rPr>
          <w:lang w:val="en-US"/>
        </w:rPr>
        <w:lastRenderedPageBreak/>
        <w:t>Cake.Zip</w:t>
      </w:r>
    </w:p>
    <w:p w14:paraId="6D95A378" w14:textId="77777777" w:rsidR="001F117B" w:rsidRPr="001F117B" w:rsidRDefault="001F117B" w:rsidP="001F117B">
      <w:pPr>
        <w:rPr>
          <w:lang w:val="en-US"/>
        </w:rPr>
      </w:pPr>
    </w:p>
    <w:p w14:paraId="3B09B26B" w14:textId="5E185DDF" w:rsidR="00CD24EA" w:rsidRPr="00CD24EA" w:rsidRDefault="00CD24EA" w:rsidP="00CD24EA">
      <w:r>
        <w:t>W naszym systemie u</w:t>
      </w:r>
      <w:r w:rsidRPr="00E421F7">
        <w:t xml:space="preserve">dostępniamy funkcjonalność związaną z kompresją plików i folderów, a także innymi operacjami na z pomocą </w:t>
      </w:r>
      <w:r>
        <w:t>pakietu</w:t>
      </w:r>
      <w:r w:rsidRPr="00E421F7">
        <w:t xml:space="preserve"> DotNetZip (IonicZip.dll).</w:t>
      </w:r>
    </w:p>
    <w:p w14:paraId="3BFAA53A" w14:textId="77777777" w:rsidR="00CD24EA" w:rsidRPr="00CD24EA" w:rsidRDefault="00CD24EA" w:rsidP="00CD24EA"/>
    <w:p w14:paraId="0A2D00BF" w14:textId="012906F8" w:rsidR="00D60A71" w:rsidRDefault="00D60A71" w:rsidP="00D60A71">
      <w:pPr>
        <w:pStyle w:val="Nagwek4"/>
        <w:rPr>
          <w:lang w:val="en-US"/>
        </w:rPr>
      </w:pPr>
      <w:r w:rsidRPr="00453C84">
        <w:rPr>
          <w:lang w:val="en-US"/>
        </w:rPr>
        <w:t>bool ZipFiles(string zipPathAndName, params string[] filePaths)</w:t>
      </w:r>
    </w:p>
    <w:p w14:paraId="1DFD0222" w14:textId="77777777" w:rsidR="00D60A71" w:rsidRPr="00D60A71" w:rsidRDefault="00D60A71" w:rsidP="00D60A71">
      <w:pPr>
        <w:rPr>
          <w:lang w:val="en-US"/>
        </w:rPr>
      </w:pPr>
    </w:p>
    <w:p w14:paraId="7B824EE3" w14:textId="159EEA06" w:rsidR="00D60A71" w:rsidRDefault="00D60A71" w:rsidP="00D60A71">
      <w:r w:rsidRPr="00FA38D4">
        <w:t xml:space="preserve">Metoda dodaje pliki do archiwum w formacie „.zip”. Zwraca flagę </w:t>
      </w:r>
      <w:r w:rsidR="00AC0D56">
        <w:t>mówiąc</w:t>
      </w:r>
      <w:r w:rsidRPr="00FA38D4">
        <w:t>ą czy spakowanie plików się powiodło.</w:t>
      </w:r>
    </w:p>
    <w:p w14:paraId="511960D0" w14:textId="77777777" w:rsidR="00D60A71" w:rsidRDefault="00D60A71" w:rsidP="00D60A71">
      <w:r>
        <w:t>Parametry:</w:t>
      </w:r>
    </w:p>
    <w:p w14:paraId="55A3D943" w14:textId="77777777" w:rsidR="00D60A71" w:rsidRDefault="00D60A71" w:rsidP="00D60A71">
      <w:pPr>
        <w:pStyle w:val="Akapitzlist"/>
        <w:numPr>
          <w:ilvl w:val="0"/>
          <w:numId w:val="17"/>
        </w:numPr>
      </w:pPr>
      <w:r>
        <w:t>zipPathAndName – ścieżka i nazwa archiwum docelowego</w:t>
      </w:r>
    </w:p>
    <w:p w14:paraId="09D2C70B" w14:textId="5A208AC9" w:rsidR="00D60A71" w:rsidRDefault="00D60A71" w:rsidP="00D60A71">
      <w:pPr>
        <w:pStyle w:val="Akapitzlist"/>
        <w:numPr>
          <w:ilvl w:val="0"/>
          <w:numId w:val="17"/>
        </w:numPr>
      </w:pPr>
      <w:r>
        <w:t>filePaths – ścieżki do plików, które chcemy dodać do archiwum.</w:t>
      </w:r>
    </w:p>
    <w:p w14:paraId="2D792FC4" w14:textId="77777777" w:rsidR="00D60A71" w:rsidRDefault="00D60A71" w:rsidP="00D60A71">
      <w:pPr>
        <w:pStyle w:val="Akapitzlist"/>
      </w:pPr>
    </w:p>
    <w:p w14:paraId="762AB374" w14:textId="42C78B52" w:rsidR="00D60A71" w:rsidRDefault="00D60A71" w:rsidP="00D60A71">
      <w:pPr>
        <w:pStyle w:val="Nagwek4"/>
        <w:rPr>
          <w:lang w:val="en-US"/>
        </w:rPr>
      </w:pPr>
      <w:r w:rsidRPr="00453C84">
        <w:rPr>
          <w:lang w:val="en-US"/>
        </w:rPr>
        <w:t>bool ZipFilesWithOptions(string zipPathAndName, string password = null, string compression = null, bool aes256Encryption = false, bool useZip64 = false, params string[] filePaths)</w:t>
      </w:r>
    </w:p>
    <w:p w14:paraId="7C389716" w14:textId="77777777" w:rsidR="00D60A71" w:rsidRPr="00D60A71" w:rsidRDefault="00D60A71" w:rsidP="00D60A71">
      <w:pPr>
        <w:rPr>
          <w:lang w:val="en-US"/>
        </w:rPr>
      </w:pPr>
    </w:p>
    <w:p w14:paraId="5F336DC3" w14:textId="5606B132" w:rsidR="00D60A71" w:rsidRDefault="00D60A71" w:rsidP="00D60A71">
      <w:r w:rsidRPr="00FA38D4">
        <w:t xml:space="preserve">Metoda ta również dodaje pliki do archiwum w formacie „.zip”, jednak udostępnia więcej parametrów do dokładniejszego zdefiniowania potrzeb. Zwraca flagę </w:t>
      </w:r>
      <w:r w:rsidR="00AC0D56">
        <w:t>mówiąc</w:t>
      </w:r>
      <w:r w:rsidRPr="00FA38D4">
        <w:t>ą czy spakowanie plików się powiodło.</w:t>
      </w:r>
    </w:p>
    <w:p w14:paraId="5306BF29" w14:textId="77777777" w:rsidR="00D60A71" w:rsidRDefault="00D60A71" w:rsidP="00D60A71">
      <w:r>
        <w:t>Parametry:</w:t>
      </w:r>
    </w:p>
    <w:p w14:paraId="44E06242" w14:textId="77777777" w:rsidR="00D60A71" w:rsidRDefault="00D60A71" w:rsidP="00D60A71">
      <w:pPr>
        <w:pStyle w:val="Akapitzlist"/>
        <w:numPr>
          <w:ilvl w:val="0"/>
          <w:numId w:val="18"/>
        </w:numPr>
      </w:pPr>
      <w:r>
        <w:t>zipPathAndName – ścieżka i nazwa archiwum docelowego</w:t>
      </w:r>
    </w:p>
    <w:p w14:paraId="6F265A10" w14:textId="77777777" w:rsidR="00D60A71" w:rsidRDefault="00D60A71" w:rsidP="00D60A71">
      <w:pPr>
        <w:pStyle w:val="Akapitzlist"/>
        <w:numPr>
          <w:ilvl w:val="0"/>
          <w:numId w:val="18"/>
        </w:numPr>
      </w:pPr>
      <w:r>
        <w:t>password – hasło do archiwum</w:t>
      </w:r>
    </w:p>
    <w:p w14:paraId="2D59FAB8" w14:textId="77777777" w:rsidR="00D60A71" w:rsidRDefault="00D60A71" w:rsidP="00D60A71">
      <w:pPr>
        <w:pStyle w:val="Akapitzlist"/>
        <w:numPr>
          <w:ilvl w:val="0"/>
          <w:numId w:val="18"/>
        </w:numPr>
      </w:pPr>
      <w:r>
        <w:t>compression – poziom kompresji. Możliwe wartości: none, best, fastest.</w:t>
      </w:r>
    </w:p>
    <w:p w14:paraId="6FF435B0" w14:textId="00CB1069" w:rsidR="00D60A71" w:rsidRDefault="00D60A71" w:rsidP="00D60A71">
      <w:pPr>
        <w:pStyle w:val="Akapitzlist"/>
        <w:numPr>
          <w:ilvl w:val="0"/>
          <w:numId w:val="18"/>
        </w:numPr>
      </w:pPr>
      <w:r>
        <w:t xml:space="preserve">aes256Encryption – flaga </w:t>
      </w:r>
      <w:r w:rsidR="00AC0D56">
        <w:t>mówiąc</w:t>
      </w:r>
      <w:r>
        <w:t>a czy używać szyfrowania Aes256 plików w archiwum.</w:t>
      </w:r>
    </w:p>
    <w:p w14:paraId="06BCA0C5" w14:textId="27D66111" w:rsidR="00D60A71" w:rsidRDefault="00D60A71" w:rsidP="00D60A71">
      <w:pPr>
        <w:pStyle w:val="Akapitzlist"/>
        <w:numPr>
          <w:ilvl w:val="0"/>
          <w:numId w:val="18"/>
        </w:numPr>
      </w:pPr>
      <w:r>
        <w:t xml:space="preserve">useZip64 – flaga </w:t>
      </w:r>
      <w:r w:rsidR="00AC0D56">
        <w:t>mówiąc</w:t>
      </w:r>
      <w:r>
        <w:t>a czy użyć Zip64 przy zapisywaniu archiwum (do dużych plików).</w:t>
      </w:r>
    </w:p>
    <w:p w14:paraId="0D70548D" w14:textId="55D1805A" w:rsidR="00D60A71" w:rsidRDefault="00D60A71" w:rsidP="00D60A71">
      <w:pPr>
        <w:pStyle w:val="Akapitzlist"/>
        <w:numPr>
          <w:ilvl w:val="0"/>
          <w:numId w:val="18"/>
        </w:numPr>
      </w:pPr>
      <w:r>
        <w:t>filePaths – ścieżki do plików, które chcemy dodać do archiwum.</w:t>
      </w:r>
    </w:p>
    <w:p w14:paraId="6135E1FF" w14:textId="77777777" w:rsidR="00D60A71" w:rsidRDefault="00D60A71" w:rsidP="00D60A71">
      <w:pPr>
        <w:pStyle w:val="Akapitzlist"/>
      </w:pPr>
    </w:p>
    <w:p w14:paraId="2968546E" w14:textId="28CBC3F6" w:rsidR="00D60A71" w:rsidRDefault="00D60A71" w:rsidP="00D60A71">
      <w:pPr>
        <w:pStyle w:val="Nagwek4"/>
        <w:rPr>
          <w:lang w:val="en-US"/>
        </w:rPr>
      </w:pPr>
      <w:r w:rsidRPr="00453C84">
        <w:rPr>
          <w:lang w:val="en-US"/>
        </w:rPr>
        <w:t>bool ExtractFiles(string zipPathAndName, string destination, string password = null, bool overwrite = false)</w:t>
      </w:r>
    </w:p>
    <w:p w14:paraId="2C2976FB" w14:textId="77777777" w:rsidR="00D60A71" w:rsidRPr="00D60A71" w:rsidRDefault="00D60A71" w:rsidP="00D60A71">
      <w:pPr>
        <w:rPr>
          <w:lang w:val="en-US"/>
        </w:rPr>
      </w:pPr>
    </w:p>
    <w:p w14:paraId="227BC413" w14:textId="1FEBC96A" w:rsidR="00D60A71" w:rsidRDefault="00D60A71" w:rsidP="00D60A71">
      <w:r w:rsidRPr="00D85BD4">
        <w:t xml:space="preserve">Metoda wypakowuje pliki z archiwum. Zwraca flagę </w:t>
      </w:r>
      <w:r w:rsidR="00AC0D56">
        <w:t>mówiąc</w:t>
      </w:r>
      <w:r w:rsidRPr="00D85BD4">
        <w:t>ą czy operacja się powiodła.</w:t>
      </w:r>
    </w:p>
    <w:p w14:paraId="011DC4A7" w14:textId="77777777" w:rsidR="00D60A71" w:rsidRDefault="00D60A71" w:rsidP="00D60A71">
      <w:r>
        <w:t>Parametry:</w:t>
      </w:r>
    </w:p>
    <w:p w14:paraId="6E0DF389" w14:textId="77777777" w:rsidR="00D60A71" w:rsidRDefault="00D60A71" w:rsidP="00D60A71">
      <w:pPr>
        <w:pStyle w:val="Akapitzlist"/>
        <w:numPr>
          <w:ilvl w:val="0"/>
          <w:numId w:val="19"/>
        </w:numPr>
      </w:pPr>
      <w:r>
        <w:t>zipPathAndName - ścieżka i nazwa archiwum do rozpakowania.</w:t>
      </w:r>
    </w:p>
    <w:p w14:paraId="2844C9CE" w14:textId="77777777" w:rsidR="00D60A71" w:rsidRDefault="00D60A71" w:rsidP="00D60A71">
      <w:pPr>
        <w:pStyle w:val="Akapitzlist"/>
        <w:numPr>
          <w:ilvl w:val="0"/>
          <w:numId w:val="19"/>
        </w:numPr>
      </w:pPr>
      <w:r>
        <w:t>destination – miejsce docelowe do zapisania rozpakowanej zawartości.</w:t>
      </w:r>
    </w:p>
    <w:p w14:paraId="71FEAC97" w14:textId="77777777" w:rsidR="00D60A71" w:rsidRDefault="00D60A71" w:rsidP="00D60A71">
      <w:pPr>
        <w:pStyle w:val="Akapitzlist"/>
        <w:numPr>
          <w:ilvl w:val="0"/>
          <w:numId w:val="19"/>
        </w:numPr>
      </w:pPr>
      <w:r>
        <w:t>password – hasło do archiwum.</w:t>
      </w:r>
    </w:p>
    <w:p w14:paraId="52300501" w14:textId="4F970BEE" w:rsidR="00D60A71" w:rsidRDefault="00D60A71" w:rsidP="00D60A71">
      <w:pPr>
        <w:pStyle w:val="Akapitzlist"/>
        <w:numPr>
          <w:ilvl w:val="0"/>
          <w:numId w:val="19"/>
        </w:numPr>
      </w:pPr>
      <w:r>
        <w:t xml:space="preserve">overwrite – flaga </w:t>
      </w:r>
      <w:r w:rsidR="00AC0D56">
        <w:t>mówiąc</w:t>
      </w:r>
      <w:r>
        <w:t>a czy nadpisać zawartość w miejscu docelowym</w:t>
      </w:r>
    </w:p>
    <w:p w14:paraId="57FFF306" w14:textId="77777777" w:rsidR="00D60A71" w:rsidRDefault="00D60A71" w:rsidP="00D60A71">
      <w:pPr>
        <w:pStyle w:val="Akapitzlist"/>
      </w:pPr>
    </w:p>
    <w:p w14:paraId="173CE3CA" w14:textId="36967F7E" w:rsidR="00D60A71" w:rsidRDefault="00D60A71" w:rsidP="00D60A71">
      <w:pPr>
        <w:pStyle w:val="Nagwek4"/>
        <w:rPr>
          <w:lang w:val="en-US"/>
        </w:rPr>
      </w:pPr>
      <w:r w:rsidRPr="00453C84">
        <w:rPr>
          <w:lang w:val="en-US"/>
        </w:rPr>
        <w:t>bool DeleteEntriesFromArchive(string zipPathAndName, params string[] entriesToDelete)</w:t>
      </w:r>
    </w:p>
    <w:p w14:paraId="46A5CB35" w14:textId="77777777" w:rsidR="00D60A71" w:rsidRPr="00D60A71" w:rsidRDefault="00D60A71" w:rsidP="00D60A71">
      <w:pPr>
        <w:rPr>
          <w:lang w:val="en-US"/>
        </w:rPr>
      </w:pPr>
    </w:p>
    <w:p w14:paraId="15FB697E" w14:textId="66E13D4E" w:rsidR="00D60A71" w:rsidRDefault="00D60A71" w:rsidP="00D60A71">
      <w:pPr>
        <w:rPr>
          <w:rFonts w:eastAsia="Times New Roman" w:cs="Arial"/>
          <w:lang w:eastAsia="pl-PL"/>
        </w:rPr>
      </w:pPr>
      <w:r w:rsidRPr="00C2798B">
        <w:rPr>
          <w:rFonts w:eastAsia="Times New Roman" w:cs="Arial"/>
          <w:lang w:eastAsia="pl-PL"/>
        </w:rPr>
        <w:t xml:space="preserve">Metoda usuwa wpisy w archiwum. Zwraca flagę </w:t>
      </w:r>
      <w:r w:rsidR="00AC0D56">
        <w:rPr>
          <w:rFonts w:eastAsia="Times New Roman" w:cs="Arial"/>
          <w:lang w:eastAsia="pl-PL"/>
        </w:rPr>
        <w:t>mówiąc</w:t>
      </w:r>
      <w:r w:rsidRPr="00C2798B">
        <w:rPr>
          <w:rFonts w:eastAsia="Times New Roman" w:cs="Arial"/>
          <w:lang w:eastAsia="pl-PL"/>
        </w:rPr>
        <w:t>ą czy operacja się powiodła.</w:t>
      </w:r>
    </w:p>
    <w:p w14:paraId="690AC796" w14:textId="77777777" w:rsidR="00D60A71" w:rsidRDefault="00D60A71" w:rsidP="00D60A71">
      <w:pPr>
        <w:rPr>
          <w:rFonts w:eastAsia="Times New Roman" w:cs="Arial"/>
          <w:lang w:eastAsia="pl-PL"/>
        </w:rPr>
      </w:pPr>
      <w:r>
        <w:rPr>
          <w:rFonts w:eastAsia="Times New Roman" w:cs="Arial"/>
          <w:lang w:eastAsia="pl-PL"/>
        </w:rPr>
        <w:t>Parametry</w:t>
      </w:r>
    </w:p>
    <w:p w14:paraId="5D97A3E6" w14:textId="77777777" w:rsidR="00D60A71" w:rsidRDefault="00D60A71" w:rsidP="00D60A71">
      <w:pPr>
        <w:pStyle w:val="Akapitzlist"/>
        <w:numPr>
          <w:ilvl w:val="0"/>
          <w:numId w:val="20"/>
        </w:numPr>
      </w:pPr>
      <w:r>
        <w:t>zipPathAndName – ścieżka i nazwa archiwum do zmodyfikowania.</w:t>
      </w:r>
    </w:p>
    <w:p w14:paraId="1D77A9AA" w14:textId="7DEF2312" w:rsidR="00D60A71" w:rsidRDefault="00D60A71" w:rsidP="00D60A71">
      <w:pPr>
        <w:pStyle w:val="Akapitzlist"/>
        <w:numPr>
          <w:ilvl w:val="0"/>
          <w:numId w:val="20"/>
        </w:numPr>
      </w:pPr>
      <w:r>
        <w:t>entriesToDelete – nazwy wpisów do usunięcia w archiwum.</w:t>
      </w:r>
    </w:p>
    <w:p w14:paraId="5A21524A" w14:textId="77777777" w:rsidR="00D60A71" w:rsidRDefault="00D60A71" w:rsidP="00D60A71">
      <w:pPr>
        <w:pStyle w:val="Akapitzlist"/>
      </w:pPr>
    </w:p>
    <w:p w14:paraId="12B4A2F2" w14:textId="045DF12D" w:rsidR="00D60A71" w:rsidRDefault="00D60A71" w:rsidP="00D60A71">
      <w:pPr>
        <w:pStyle w:val="Nagwek4"/>
        <w:rPr>
          <w:lang w:val="en-US"/>
        </w:rPr>
      </w:pPr>
      <w:r w:rsidRPr="00453C84">
        <w:rPr>
          <w:lang w:val="en-US"/>
        </w:rPr>
        <w:t>bool UpdateEntriesInArchive(string zipPathAndName, params string[] entriesToUpdate)</w:t>
      </w:r>
    </w:p>
    <w:p w14:paraId="22F9EBDE" w14:textId="77777777" w:rsidR="00D60A71" w:rsidRPr="00D60A71" w:rsidRDefault="00D60A71" w:rsidP="00D60A71">
      <w:pPr>
        <w:rPr>
          <w:lang w:val="en-US"/>
        </w:rPr>
      </w:pPr>
    </w:p>
    <w:p w14:paraId="36DBDCA1" w14:textId="77777777" w:rsidR="00D60A71" w:rsidRDefault="00D60A71" w:rsidP="00D60A71">
      <w:r>
        <w:t>Metoda aktualizuje wpisy w archiwum.</w:t>
      </w:r>
    </w:p>
    <w:p w14:paraId="2BABE79A" w14:textId="77777777" w:rsidR="00D60A71" w:rsidRDefault="00D60A71" w:rsidP="00D60A71">
      <w:r>
        <w:t>Parametry:</w:t>
      </w:r>
    </w:p>
    <w:p w14:paraId="7CE0D3FC" w14:textId="77777777" w:rsidR="00D60A71" w:rsidRDefault="00D60A71" w:rsidP="00D60A71">
      <w:pPr>
        <w:pStyle w:val="Akapitzlist"/>
        <w:numPr>
          <w:ilvl w:val="0"/>
          <w:numId w:val="21"/>
        </w:numPr>
      </w:pPr>
      <w:r>
        <w:t>zipPathAndName – ścieżka i nazwa archiwum do zmodyfikowania.</w:t>
      </w:r>
    </w:p>
    <w:p w14:paraId="583170F8" w14:textId="67A06E13" w:rsidR="00D60A71" w:rsidRDefault="00D60A71" w:rsidP="00D60A71">
      <w:pPr>
        <w:pStyle w:val="Akapitzlist"/>
        <w:numPr>
          <w:ilvl w:val="0"/>
          <w:numId w:val="21"/>
        </w:numPr>
      </w:pPr>
      <w:r>
        <w:t>entriesToUpdate – nazwy wpisów do zaktualizowania w archiwum.</w:t>
      </w:r>
    </w:p>
    <w:p w14:paraId="10ABAF43" w14:textId="77777777" w:rsidR="00D60A71" w:rsidRDefault="00D60A71" w:rsidP="00D60A71">
      <w:pPr>
        <w:pStyle w:val="Akapitzlist"/>
      </w:pPr>
    </w:p>
    <w:p w14:paraId="7BC7AED6" w14:textId="517CE114" w:rsidR="00D60A71" w:rsidRDefault="00D60A71" w:rsidP="00D60A71">
      <w:pPr>
        <w:pStyle w:val="Nagwek4"/>
        <w:rPr>
          <w:lang w:val="en-US"/>
        </w:rPr>
      </w:pPr>
      <w:r w:rsidRPr="00453C84">
        <w:rPr>
          <w:lang w:val="en-US"/>
        </w:rPr>
        <w:t>bool RenameEntryInArchive(string zipPathAndName, string oldName, string newName)</w:t>
      </w:r>
    </w:p>
    <w:p w14:paraId="3ED390DC" w14:textId="77777777" w:rsidR="00D60A71" w:rsidRPr="00D60A71" w:rsidRDefault="00D60A71" w:rsidP="00D60A71">
      <w:pPr>
        <w:rPr>
          <w:lang w:val="en-US"/>
        </w:rPr>
      </w:pPr>
    </w:p>
    <w:p w14:paraId="368B324B" w14:textId="2CE2856F" w:rsidR="00D60A71" w:rsidRDefault="00D60A71" w:rsidP="00D60A71">
      <w:pPr>
        <w:rPr>
          <w:rFonts w:eastAsia="Times New Roman" w:cs="Arial"/>
          <w:lang w:eastAsia="pl-PL"/>
        </w:rPr>
      </w:pPr>
      <w:r w:rsidRPr="00C2798B">
        <w:rPr>
          <w:rFonts w:eastAsia="Times New Roman" w:cs="Arial"/>
          <w:lang w:eastAsia="pl-PL"/>
        </w:rPr>
        <w:t xml:space="preserve">Metoda zamienia nazwę danego wpisu w archiwum. Zwraca flagę </w:t>
      </w:r>
      <w:r w:rsidR="00AC0D56">
        <w:rPr>
          <w:rFonts w:eastAsia="Times New Roman" w:cs="Arial"/>
          <w:lang w:eastAsia="pl-PL"/>
        </w:rPr>
        <w:t>mówiąc</w:t>
      </w:r>
      <w:r w:rsidRPr="00C2798B">
        <w:rPr>
          <w:rFonts w:eastAsia="Times New Roman" w:cs="Arial"/>
          <w:lang w:eastAsia="pl-PL"/>
        </w:rPr>
        <w:t>ą czy operacja się powiodła.</w:t>
      </w:r>
    </w:p>
    <w:p w14:paraId="1515261D" w14:textId="77777777" w:rsidR="00D60A71" w:rsidRDefault="00D60A71" w:rsidP="00D60A71">
      <w:pPr>
        <w:rPr>
          <w:rFonts w:eastAsia="Times New Roman" w:cs="Arial"/>
          <w:lang w:eastAsia="pl-PL"/>
        </w:rPr>
      </w:pPr>
      <w:r>
        <w:rPr>
          <w:rFonts w:eastAsia="Times New Roman" w:cs="Arial"/>
          <w:lang w:eastAsia="pl-PL"/>
        </w:rPr>
        <w:t>Parametry:</w:t>
      </w:r>
    </w:p>
    <w:p w14:paraId="6763E938" w14:textId="77777777" w:rsidR="00D60A71" w:rsidRPr="00D85BD4" w:rsidRDefault="00D60A71" w:rsidP="00D60A71">
      <w:pPr>
        <w:pStyle w:val="Akapitzlist"/>
        <w:numPr>
          <w:ilvl w:val="0"/>
          <w:numId w:val="22"/>
        </w:numPr>
        <w:rPr>
          <w:rFonts w:eastAsia="Times New Roman" w:cs="Arial"/>
          <w:lang w:eastAsia="pl-PL"/>
        </w:rPr>
      </w:pPr>
      <w:r w:rsidRPr="00D85BD4">
        <w:rPr>
          <w:rFonts w:eastAsia="Times New Roman" w:cs="Arial"/>
          <w:lang w:eastAsia="pl-PL"/>
        </w:rPr>
        <w:t>zipPathAndName – ścieżka i nazwa archiwum, w którym znajduje się plik do zmodyfikowania.</w:t>
      </w:r>
    </w:p>
    <w:p w14:paraId="7EF6FC81" w14:textId="77777777" w:rsidR="00D60A71" w:rsidRPr="00D85BD4" w:rsidRDefault="00D60A71" w:rsidP="00D60A71">
      <w:pPr>
        <w:pStyle w:val="Akapitzlist"/>
        <w:numPr>
          <w:ilvl w:val="0"/>
          <w:numId w:val="22"/>
        </w:numPr>
        <w:rPr>
          <w:rFonts w:eastAsia="Times New Roman" w:cs="Arial"/>
          <w:lang w:eastAsia="pl-PL"/>
        </w:rPr>
      </w:pPr>
      <w:r w:rsidRPr="00D85BD4">
        <w:rPr>
          <w:rFonts w:eastAsia="Times New Roman" w:cs="Arial"/>
          <w:lang w:eastAsia="pl-PL"/>
        </w:rPr>
        <w:t>oldName – nazwa pliku do zmodyfikowania.</w:t>
      </w:r>
    </w:p>
    <w:p w14:paraId="4F6F6ED2" w14:textId="74BDD737" w:rsidR="00D60A71" w:rsidRDefault="00D60A71" w:rsidP="001F117B">
      <w:pPr>
        <w:pStyle w:val="Akapitzlist"/>
        <w:numPr>
          <w:ilvl w:val="0"/>
          <w:numId w:val="22"/>
        </w:numPr>
        <w:rPr>
          <w:rFonts w:eastAsia="Times New Roman" w:cs="Arial"/>
          <w:lang w:eastAsia="pl-PL"/>
        </w:rPr>
      </w:pPr>
      <w:r w:rsidRPr="00D85BD4">
        <w:rPr>
          <w:rFonts w:eastAsia="Times New Roman" w:cs="Arial"/>
          <w:lang w:eastAsia="pl-PL"/>
        </w:rPr>
        <w:t>newName – nowa nazwa pliku.</w:t>
      </w:r>
    </w:p>
    <w:p w14:paraId="31F63C7D" w14:textId="77777777" w:rsidR="001F117B" w:rsidRPr="001F117B" w:rsidRDefault="001F117B" w:rsidP="001F117B">
      <w:pPr>
        <w:rPr>
          <w:rFonts w:eastAsia="Times New Roman" w:cs="Arial"/>
          <w:lang w:eastAsia="pl-PL"/>
        </w:rPr>
      </w:pPr>
    </w:p>
    <w:p w14:paraId="00FB480F" w14:textId="77777777" w:rsidR="00D60A71" w:rsidRDefault="00D60A71" w:rsidP="00D60A71">
      <w:pPr>
        <w:rPr>
          <w:rFonts w:cs="Arial"/>
        </w:rPr>
      </w:pPr>
      <w:r w:rsidRPr="00C2798B">
        <w:rPr>
          <w:rFonts w:cs="Arial"/>
        </w:rPr>
        <w:t>Poniższy skrypt wypisze pliki z katalogu, który chcemy spakować, następnie doda ten katalog do nowego archiwum, wypakuje archiwum w nowej lokalizacji, a na koniec wypisze wypakowane pliki w celu porównania, czy operacje kompresji i wypakowywania przebiegły pomyślnie.</w:t>
      </w:r>
    </w:p>
    <w:p w14:paraId="43080BCA" w14:textId="0B7E736E" w:rsidR="00D60A71" w:rsidRDefault="00D60A71" w:rsidP="00D60A71">
      <w:pPr>
        <w:pStyle w:val="Legenda"/>
        <w:keepNext/>
      </w:pPr>
      <w:r>
        <w:t xml:space="preserve">Przykład </w:t>
      </w:r>
      <w:r w:rsidR="00313677">
        <w:t>1</w:t>
      </w:r>
      <w:r w:rsidR="008E3318">
        <w:t>7</w:t>
      </w:r>
    </w:p>
    <w:p w14:paraId="74876239" w14:textId="77777777" w:rsidR="00670911" w:rsidRPr="00670911" w:rsidRDefault="00670911" w:rsidP="00670911">
      <w:pPr>
        <w:autoSpaceDE w:val="0"/>
        <w:spacing w:after="0" w:line="240" w:lineRule="auto"/>
        <w:rPr>
          <w:rFonts w:ascii="Consolas" w:hAnsi="Consolas" w:cs="Consolas"/>
          <w:color w:val="008000"/>
          <w:sz w:val="19"/>
          <w:szCs w:val="19"/>
        </w:rPr>
      </w:pPr>
      <w:r w:rsidRPr="00670911">
        <w:rPr>
          <w:rFonts w:ascii="Consolas" w:hAnsi="Consolas" w:cs="Consolas"/>
          <w:color w:val="008000"/>
          <w:sz w:val="19"/>
          <w:szCs w:val="19"/>
        </w:rPr>
        <w:t>// cake using "../../../Zip/bin/Debug/Zip.dll";</w:t>
      </w:r>
    </w:p>
    <w:p w14:paraId="08D02C08" w14:textId="77777777" w:rsidR="00670911" w:rsidRDefault="00670911" w:rsidP="00670911">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"../../../Files/bin/Debug/Files.dll";</w:t>
      </w:r>
    </w:p>
    <w:p w14:paraId="3535E42E" w14:textId="77777777" w:rsidR="00670911" w:rsidRDefault="00670911" w:rsidP="00670911">
      <w:pPr>
        <w:autoSpaceDE w:val="0"/>
        <w:spacing w:after="0" w:line="240" w:lineRule="auto"/>
        <w:rPr>
          <w:rFonts w:ascii="Consolas" w:hAnsi="Consolas" w:cs="Consolas"/>
          <w:color w:val="008000"/>
          <w:sz w:val="19"/>
          <w:szCs w:val="19"/>
          <w:lang w:val="en-US"/>
        </w:rPr>
      </w:pPr>
    </w:p>
    <w:p w14:paraId="6F7F982B"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"SearchFiles"</w:t>
      </w:r>
      <w:r>
        <w:rPr>
          <w:rFonts w:ascii="Consolas" w:hAnsi="Consolas" w:cs="Consolas"/>
          <w:color w:val="000000"/>
          <w:sz w:val="19"/>
          <w:szCs w:val="19"/>
          <w:lang w:val="en-US"/>
        </w:rPr>
        <w:t>).Does(() =&gt; {</w:t>
      </w:r>
    </w:p>
    <w:p w14:paraId="0CFD9333"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GetFilesWithPattern(</w:t>
      </w:r>
      <w:r>
        <w:rPr>
          <w:rFonts w:ascii="Consolas" w:hAnsi="Consolas" w:cs="Consolas"/>
          <w:color w:val="800000"/>
          <w:sz w:val="19"/>
          <w:szCs w:val="19"/>
          <w:lang w:val="en-US"/>
        </w:rPr>
        <w:t>@"D:\Dane\Ernest\Praca\TestOutput\"</w:t>
      </w:r>
      <w:r>
        <w:rPr>
          <w:rFonts w:ascii="Consolas" w:hAnsi="Consolas" w:cs="Consolas"/>
          <w:color w:val="000000"/>
          <w:sz w:val="19"/>
          <w:szCs w:val="19"/>
          <w:lang w:val="en-US"/>
        </w:rPr>
        <w:t xml:space="preserve">, </w:t>
      </w:r>
      <w:r>
        <w:rPr>
          <w:rFonts w:ascii="Consolas" w:hAnsi="Consolas" w:cs="Consolas"/>
          <w:color w:val="800000"/>
          <w:sz w:val="19"/>
          <w:szCs w:val="19"/>
          <w:lang w:val="en-US"/>
        </w:rPr>
        <w:t>@"*"</w:t>
      </w:r>
      <w:r>
        <w:rPr>
          <w:rFonts w:ascii="Consolas" w:hAnsi="Consolas" w:cs="Consolas"/>
          <w:color w:val="000000"/>
          <w:sz w:val="19"/>
          <w:szCs w:val="19"/>
          <w:lang w:val="en-US"/>
        </w:rPr>
        <w:t>);</w:t>
      </w:r>
    </w:p>
    <w:p w14:paraId="7704BC74" w14:textId="77777777" w:rsidR="00670911" w:rsidRDefault="00670911" w:rsidP="00670911">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BBE9F70" w14:textId="77777777" w:rsidR="00670911" w:rsidRDefault="00670911" w:rsidP="00670911">
      <w:pPr>
        <w:autoSpaceDE w:val="0"/>
        <w:spacing w:after="0" w:line="240" w:lineRule="auto"/>
        <w:rPr>
          <w:rFonts w:ascii="Consolas" w:hAnsi="Consolas" w:cs="Consolas"/>
          <w:color w:val="000000"/>
          <w:sz w:val="19"/>
          <w:szCs w:val="19"/>
          <w:lang w:val="en-US"/>
        </w:rPr>
      </w:pPr>
    </w:p>
    <w:p w14:paraId="2AF73161"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"ZipOutput"</w:t>
      </w:r>
      <w:r>
        <w:rPr>
          <w:rFonts w:ascii="Consolas" w:hAnsi="Consolas" w:cs="Consolas"/>
          <w:color w:val="000000"/>
          <w:sz w:val="19"/>
          <w:szCs w:val="19"/>
          <w:lang w:val="en-US"/>
        </w:rPr>
        <w:t>).DependsOn(</w:t>
      </w:r>
      <w:r>
        <w:rPr>
          <w:rFonts w:ascii="Consolas" w:hAnsi="Consolas" w:cs="Consolas"/>
          <w:color w:val="A31515"/>
          <w:sz w:val="19"/>
          <w:szCs w:val="19"/>
          <w:lang w:val="en-US"/>
        </w:rPr>
        <w:t>"SearchFiles"</w:t>
      </w:r>
      <w:r>
        <w:rPr>
          <w:rFonts w:ascii="Consolas" w:hAnsi="Consolas" w:cs="Consolas"/>
          <w:color w:val="000000"/>
          <w:sz w:val="19"/>
          <w:szCs w:val="19"/>
          <w:lang w:val="en-US"/>
        </w:rPr>
        <w:t>).Does(() =&gt; {</w:t>
      </w:r>
    </w:p>
    <w:p w14:paraId="682E17B9"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Zip.Methods.ZipFiles(</w:t>
      </w:r>
      <w:r>
        <w:rPr>
          <w:rFonts w:ascii="Consolas" w:hAnsi="Consolas" w:cs="Consolas"/>
          <w:color w:val="800000"/>
          <w:sz w:val="19"/>
          <w:szCs w:val="19"/>
          <w:lang w:val="en-US"/>
        </w:rPr>
        <w:t>@"D:\Dane\Ernest\Praca\ZippedOutput.zip"</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@"D:\Dane\Ernest\Praca\TestOutput\"</w:t>
      </w:r>
      <w:r>
        <w:rPr>
          <w:rFonts w:ascii="Consolas" w:hAnsi="Consolas" w:cs="Consolas"/>
          <w:color w:val="000000"/>
          <w:sz w:val="19"/>
          <w:szCs w:val="19"/>
          <w:lang w:val="en-US"/>
        </w:rPr>
        <w:t>);</w:t>
      </w:r>
    </w:p>
    <w:p w14:paraId="4B510AF8" w14:textId="77777777" w:rsidR="00670911" w:rsidRPr="00670911" w:rsidRDefault="00670911" w:rsidP="00670911">
      <w:pPr>
        <w:autoSpaceDE w:val="0"/>
        <w:spacing w:after="0" w:line="240" w:lineRule="auto"/>
        <w:rPr>
          <w:rFonts w:ascii="Consolas" w:hAnsi="Consolas" w:cs="Consolas"/>
          <w:color w:val="000000"/>
          <w:sz w:val="19"/>
          <w:szCs w:val="19"/>
          <w:lang w:val="en-US"/>
        </w:rPr>
      </w:pPr>
      <w:r w:rsidRPr="00670911">
        <w:rPr>
          <w:rFonts w:ascii="Consolas" w:hAnsi="Consolas" w:cs="Consolas"/>
          <w:color w:val="000000"/>
          <w:sz w:val="19"/>
          <w:szCs w:val="19"/>
          <w:lang w:val="en-US"/>
        </w:rPr>
        <w:lastRenderedPageBreak/>
        <w:t>});</w:t>
      </w:r>
    </w:p>
    <w:p w14:paraId="7F1EA21C" w14:textId="77777777" w:rsidR="00670911" w:rsidRPr="00670911" w:rsidRDefault="00670911" w:rsidP="00670911">
      <w:pPr>
        <w:autoSpaceDE w:val="0"/>
        <w:spacing w:after="0" w:line="240" w:lineRule="auto"/>
        <w:rPr>
          <w:rFonts w:ascii="Consolas" w:hAnsi="Consolas" w:cs="Consolas"/>
          <w:color w:val="000000"/>
          <w:sz w:val="19"/>
          <w:szCs w:val="19"/>
          <w:lang w:val="en-US"/>
        </w:rPr>
      </w:pPr>
    </w:p>
    <w:p w14:paraId="553DFA17" w14:textId="77777777" w:rsidR="00670911" w:rsidRPr="00670911" w:rsidRDefault="00670911" w:rsidP="00670911">
      <w:pPr>
        <w:autoSpaceDE w:val="0"/>
        <w:spacing w:after="0" w:line="240" w:lineRule="auto"/>
        <w:rPr>
          <w:lang w:val="en-US"/>
        </w:rPr>
      </w:pPr>
      <w:r w:rsidRPr="00670911">
        <w:rPr>
          <w:rFonts w:ascii="Consolas" w:hAnsi="Consolas" w:cs="Consolas"/>
          <w:color w:val="0000FF"/>
          <w:sz w:val="19"/>
          <w:szCs w:val="19"/>
          <w:lang w:val="en-US"/>
        </w:rPr>
        <w:t>new</w:t>
      </w:r>
      <w:r w:rsidRPr="00670911">
        <w:rPr>
          <w:rFonts w:ascii="Consolas" w:hAnsi="Consolas" w:cs="Consolas"/>
          <w:color w:val="000000"/>
          <w:sz w:val="19"/>
          <w:szCs w:val="19"/>
          <w:lang w:val="en-US"/>
        </w:rPr>
        <w:t xml:space="preserve"> </w:t>
      </w:r>
      <w:r w:rsidRPr="00670911">
        <w:rPr>
          <w:rFonts w:ascii="Consolas" w:hAnsi="Consolas" w:cs="Consolas"/>
          <w:color w:val="2B91AF"/>
          <w:sz w:val="19"/>
          <w:szCs w:val="19"/>
          <w:lang w:val="en-US"/>
        </w:rPr>
        <w:t>Job</w:t>
      </w:r>
      <w:r w:rsidRPr="00670911">
        <w:rPr>
          <w:rFonts w:ascii="Consolas" w:hAnsi="Consolas" w:cs="Consolas"/>
          <w:color w:val="000000"/>
          <w:sz w:val="19"/>
          <w:szCs w:val="19"/>
          <w:lang w:val="en-US"/>
        </w:rPr>
        <w:t>(</w:t>
      </w:r>
      <w:r w:rsidRPr="00670911">
        <w:rPr>
          <w:rFonts w:ascii="Consolas" w:hAnsi="Consolas" w:cs="Consolas"/>
          <w:color w:val="A31515"/>
          <w:sz w:val="19"/>
          <w:szCs w:val="19"/>
          <w:lang w:val="en-US"/>
        </w:rPr>
        <w:t>"ExtractOutput"</w:t>
      </w:r>
      <w:r w:rsidRPr="00670911">
        <w:rPr>
          <w:rFonts w:ascii="Consolas" w:hAnsi="Consolas" w:cs="Consolas"/>
          <w:color w:val="000000"/>
          <w:sz w:val="19"/>
          <w:szCs w:val="19"/>
          <w:lang w:val="en-US"/>
        </w:rPr>
        <w:t>).DependsOn(</w:t>
      </w:r>
      <w:r w:rsidRPr="00670911">
        <w:rPr>
          <w:rFonts w:ascii="Consolas" w:hAnsi="Consolas" w:cs="Consolas"/>
          <w:color w:val="A31515"/>
          <w:sz w:val="19"/>
          <w:szCs w:val="19"/>
          <w:lang w:val="en-US"/>
        </w:rPr>
        <w:t>"ZipOutput"</w:t>
      </w:r>
      <w:r w:rsidRPr="00670911">
        <w:rPr>
          <w:rFonts w:ascii="Consolas" w:hAnsi="Consolas" w:cs="Consolas"/>
          <w:color w:val="000000"/>
          <w:sz w:val="19"/>
          <w:szCs w:val="19"/>
          <w:lang w:val="en-US"/>
        </w:rPr>
        <w:t>).Does(() =&gt; {</w:t>
      </w:r>
    </w:p>
    <w:p w14:paraId="45B0302D" w14:textId="77777777" w:rsidR="00670911" w:rsidRPr="00670911" w:rsidRDefault="00670911" w:rsidP="00670911">
      <w:pPr>
        <w:autoSpaceDE w:val="0"/>
        <w:spacing w:after="0" w:line="240" w:lineRule="auto"/>
        <w:rPr>
          <w:lang w:val="en-US"/>
        </w:rPr>
      </w:pPr>
      <w:r w:rsidRPr="00670911">
        <w:rPr>
          <w:rFonts w:ascii="Consolas" w:hAnsi="Consolas" w:cs="Consolas"/>
          <w:color w:val="000000"/>
          <w:sz w:val="19"/>
          <w:szCs w:val="19"/>
          <w:lang w:val="en-US"/>
        </w:rPr>
        <w:t xml:space="preserve">    </w:t>
      </w:r>
      <w:r w:rsidRPr="00670911">
        <w:rPr>
          <w:rFonts w:ascii="Consolas" w:hAnsi="Consolas" w:cs="Consolas"/>
          <w:color w:val="0000FF"/>
          <w:sz w:val="19"/>
          <w:szCs w:val="19"/>
          <w:lang w:val="en-US"/>
        </w:rPr>
        <w:t>return</w:t>
      </w:r>
      <w:r w:rsidRPr="00670911">
        <w:rPr>
          <w:rFonts w:ascii="Consolas" w:hAnsi="Consolas" w:cs="Consolas"/>
          <w:color w:val="000000"/>
          <w:sz w:val="19"/>
          <w:szCs w:val="19"/>
          <w:lang w:val="en-US"/>
        </w:rPr>
        <w:t xml:space="preserve"> Zip.Methods.ExtractFiles(</w:t>
      </w:r>
      <w:r w:rsidRPr="00670911">
        <w:rPr>
          <w:rFonts w:ascii="Consolas" w:hAnsi="Consolas" w:cs="Consolas"/>
          <w:color w:val="800000"/>
          <w:sz w:val="19"/>
          <w:szCs w:val="19"/>
          <w:lang w:val="en-US"/>
        </w:rPr>
        <w:t>@"D:\Dane\Ernest\Praca\ZippedOutput.zip"</w:t>
      </w:r>
      <w:r w:rsidRPr="00670911">
        <w:rPr>
          <w:rFonts w:ascii="Consolas" w:hAnsi="Consolas" w:cs="Consolas"/>
          <w:color w:val="000000"/>
          <w:sz w:val="19"/>
          <w:szCs w:val="19"/>
          <w:lang w:val="en-US"/>
        </w:rPr>
        <w:t xml:space="preserve">, </w:t>
      </w:r>
      <w:r w:rsidRPr="00670911">
        <w:rPr>
          <w:rFonts w:ascii="Consolas" w:hAnsi="Consolas" w:cs="Consolas"/>
          <w:color w:val="800000"/>
          <w:sz w:val="19"/>
          <w:szCs w:val="19"/>
          <w:lang w:val="en-US"/>
        </w:rPr>
        <w:t>@"D:\Dane\Ernest\Praca\Unzipped\"</w:t>
      </w:r>
      <w:r w:rsidRPr="00670911">
        <w:rPr>
          <w:rFonts w:ascii="Consolas" w:hAnsi="Consolas" w:cs="Consolas"/>
          <w:color w:val="000000"/>
          <w:sz w:val="19"/>
          <w:szCs w:val="19"/>
          <w:lang w:val="en-US"/>
        </w:rPr>
        <w:t>);</w:t>
      </w:r>
    </w:p>
    <w:p w14:paraId="133516CD" w14:textId="77777777" w:rsidR="00670911" w:rsidRPr="00670911" w:rsidRDefault="00670911" w:rsidP="00670911">
      <w:pPr>
        <w:autoSpaceDE w:val="0"/>
        <w:spacing w:after="0" w:line="240" w:lineRule="auto"/>
        <w:rPr>
          <w:rFonts w:ascii="Consolas" w:hAnsi="Consolas" w:cs="Consolas"/>
          <w:color w:val="000000"/>
          <w:sz w:val="19"/>
          <w:szCs w:val="19"/>
          <w:lang w:val="en-US"/>
        </w:rPr>
      </w:pPr>
      <w:r w:rsidRPr="00670911">
        <w:rPr>
          <w:rFonts w:ascii="Consolas" w:hAnsi="Consolas" w:cs="Consolas"/>
          <w:color w:val="000000"/>
          <w:sz w:val="19"/>
          <w:szCs w:val="19"/>
          <w:lang w:val="en-US"/>
        </w:rPr>
        <w:t>});</w:t>
      </w:r>
    </w:p>
    <w:p w14:paraId="76B871E3" w14:textId="77777777" w:rsidR="00670911" w:rsidRPr="00670911" w:rsidRDefault="00670911" w:rsidP="00670911">
      <w:pPr>
        <w:autoSpaceDE w:val="0"/>
        <w:spacing w:after="0" w:line="240" w:lineRule="auto"/>
        <w:rPr>
          <w:lang w:val="en-US"/>
        </w:rPr>
      </w:pPr>
      <w:r w:rsidRPr="00670911">
        <w:rPr>
          <w:rFonts w:ascii="Consolas" w:hAnsi="Consolas" w:cs="Consolas"/>
          <w:color w:val="0000FF"/>
          <w:sz w:val="19"/>
          <w:szCs w:val="19"/>
          <w:lang w:val="en-US"/>
        </w:rPr>
        <w:t>new</w:t>
      </w:r>
      <w:r w:rsidRPr="00670911">
        <w:rPr>
          <w:rFonts w:ascii="Consolas" w:hAnsi="Consolas" w:cs="Consolas"/>
          <w:color w:val="000000"/>
          <w:sz w:val="19"/>
          <w:szCs w:val="19"/>
          <w:lang w:val="en-US"/>
        </w:rPr>
        <w:t xml:space="preserve"> </w:t>
      </w:r>
      <w:r w:rsidRPr="00670911">
        <w:rPr>
          <w:rFonts w:ascii="Consolas" w:hAnsi="Consolas" w:cs="Consolas"/>
          <w:color w:val="2B91AF"/>
          <w:sz w:val="19"/>
          <w:szCs w:val="19"/>
          <w:lang w:val="en-US"/>
        </w:rPr>
        <w:t>VoidJob</w:t>
      </w:r>
      <w:r w:rsidRPr="00670911">
        <w:rPr>
          <w:rFonts w:ascii="Consolas" w:hAnsi="Consolas" w:cs="Consolas"/>
          <w:color w:val="000000"/>
          <w:sz w:val="19"/>
          <w:szCs w:val="19"/>
          <w:lang w:val="en-US"/>
        </w:rPr>
        <w:t>(</w:t>
      </w:r>
      <w:r w:rsidRPr="00670911">
        <w:rPr>
          <w:rFonts w:ascii="Consolas" w:hAnsi="Consolas" w:cs="Consolas"/>
          <w:color w:val="A31515"/>
          <w:sz w:val="19"/>
          <w:szCs w:val="19"/>
          <w:lang w:val="en-US"/>
        </w:rPr>
        <w:t>"SearchUnzippedFiles"</w:t>
      </w:r>
      <w:r w:rsidRPr="00670911">
        <w:rPr>
          <w:rFonts w:ascii="Consolas" w:hAnsi="Consolas" w:cs="Consolas"/>
          <w:color w:val="000000"/>
          <w:sz w:val="19"/>
          <w:szCs w:val="19"/>
          <w:lang w:val="en-US"/>
        </w:rPr>
        <w:t>).DependsOn(</w:t>
      </w:r>
      <w:r w:rsidRPr="00670911">
        <w:rPr>
          <w:rFonts w:ascii="Consolas" w:hAnsi="Consolas" w:cs="Consolas"/>
          <w:color w:val="A31515"/>
          <w:sz w:val="19"/>
          <w:szCs w:val="19"/>
          <w:lang w:val="en-US"/>
        </w:rPr>
        <w:t>"ExtractOutput"</w:t>
      </w:r>
      <w:r w:rsidRPr="00670911">
        <w:rPr>
          <w:rFonts w:ascii="Consolas" w:hAnsi="Consolas" w:cs="Consolas"/>
          <w:color w:val="000000"/>
          <w:sz w:val="19"/>
          <w:szCs w:val="19"/>
          <w:lang w:val="en-US"/>
        </w:rPr>
        <w:t>).Does(() =&gt; {</w:t>
      </w:r>
    </w:p>
    <w:p w14:paraId="1CF6133E" w14:textId="77777777" w:rsidR="00670911" w:rsidRPr="00670911" w:rsidRDefault="00670911" w:rsidP="00670911">
      <w:pPr>
        <w:autoSpaceDE w:val="0"/>
        <w:spacing w:after="0" w:line="240" w:lineRule="auto"/>
        <w:rPr>
          <w:lang w:val="en-US"/>
        </w:rPr>
      </w:pPr>
      <w:r w:rsidRPr="00670911">
        <w:rPr>
          <w:rFonts w:ascii="Consolas" w:hAnsi="Consolas" w:cs="Consolas"/>
          <w:color w:val="000000"/>
          <w:sz w:val="19"/>
          <w:szCs w:val="19"/>
          <w:lang w:val="en-US"/>
        </w:rPr>
        <w:t xml:space="preserve">    GetFilesWithPattern(</w:t>
      </w:r>
      <w:r w:rsidRPr="00670911">
        <w:rPr>
          <w:rFonts w:ascii="Consolas" w:hAnsi="Consolas" w:cs="Consolas"/>
          <w:color w:val="800000"/>
          <w:sz w:val="19"/>
          <w:szCs w:val="19"/>
          <w:lang w:val="en-US"/>
        </w:rPr>
        <w:t>@"D:\Dane\Ernest\Praca\Unzipped\TestOutput\"</w:t>
      </w:r>
      <w:r w:rsidRPr="00670911">
        <w:rPr>
          <w:rFonts w:ascii="Consolas" w:hAnsi="Consolas" w:cs="Consolas"/>
          <w:color w:val="000000"/>
          <w:sz w:val="19"/>
          <w:szCs w:val="19"/>
          <w:lang w:val="en-US"/>
        </w:rPr>
        <w:t xml:space="preserve">, </w:t>
      </w:r>
      <w:r w:rsidRPr="00670911">
        <w:rPr>
          <w:rFonts w:ascii="Consolas" w:hAnsi="Consolas" w:cs="Consolas"/>
          <w:color w:val="800000"/>
          <w:sz w:val="19"/>
          <w:szCs w:val="19"/>
          <w:lang w:val="en-US"/>
        </w:rPr>
        <w:t>@"*"</w:t>
      </w:r>
      <w:r w:rsidRPr="00670911">
        <w:rPr>
          <w:rFonts w:ascii="Consolas" w:hAnsi="Consolas" w:cs="Consolas"/>
          <w:color w:val="000000"/>
          <w:sz w:val="19"/>
          <w:szCs w:val="19"/>
          <w:lang w:val="en-US"/>
        </w:rPr>
        <w:t>);</w:t>
      </w:r>
    </w:p>
    <w:p w14:paraId="274CFC14" w14:textId="77777777" w:rsidR="00670911" w:rsidRPr="00670911" w:rsidRDefault="00670911" w:rsidP="00670911">
      <w:pPr>
        <w:autoSpaceDE w:val="0"/>
        <w:spacing w:after="0" w:line="240" w:lineRule="auto"/>
        <w:rPr>
          <w:rFonts w:ascii="Consolas" w:hAnsi="Consolas" w:cs="Consolas"/>
          <w:color w:val="000000"/>
          <w:sz w:val="19"/>
          <w:szCs w:val="19"/>
          <w:lang w:val="en-US"/>
        </w:rPr>
      </w:pPr>
      <w:r w:rsidRPr="00670911">
        <w:rPr>
          <w:rFonts w:ascii="Consolas" w:hAnsi="Consolas" w:cs="Consolas"/>
          <w:color w:val="000000"/>
          <w:sz w:val="19"/>
          <w:szCs w:val="19"/>
          <w:lang w:val="en-US"/>
        </w:rPr>
        <w:t>});</w:t>
      </w:r>
    </w:p>
    <w:p w14:paraId="4F6F5AD7" w14:textId="77777777" w:rsidR="00670911" w:rsidRPr="00670911" w:rsidRDefault="00670911" w:rsidP="00670911">
      <w:pPr>
        <w:autoSpaceDE w:val="0"/>
        <w:spacing w:after="0" w:line="240" w:lineRule="auto"/>
        <w:rPr>
          <w:rFonts w:ascii="Consolas" w:hAnsi="Consolas" w:cs="Consolas"/>
          <w:color w:val="000000"/>
          <w:sz w:val="19"/>
          <w:szCs w:val="19"/>
          <w:lang w:val="en-US"/>
        </w:rPr>
      </w:pPr>
    </w:p>
    <w:p w14:paraId="6BF2BE54" w14:textId="77777777" w:rsidR="00313677" w:rsidRDefault="00670911" w:rsidP="00670911">
      <w:pPr>
        <w:autoSpaceDE w:val="0"/>
        <w:spacing w:after="0" w:line="240" w:lineRule="auto"/>
        <w:rPr>
          <w:rFonts w:ascii="Consolas" w:hAnsi="Consolas" w:cs="Consolas"/>
          <w:color w:val="000000"/>
          <w:sz w:val="19"/>
          <w:szCs w:val="19"/>
          <w:lang w:val="en-US"/>
        </w:rPr>
      </w:pPr>
      <w:r w:rsidRPr="00670911">
        <w:rPr>
          <w:rFonts w:ascii="Consolas" w:hAnsi="Consolas" w:cs="Consolas"/>
          <w:color w:val="2B91AF"/>
          <w:sz w:val="19"/>
          <w:szCs w:val="19"/>
          <w:lang w:val="en-US"/>
        </w:rPr>
        <w:t>JobManager</w:t>
      </w:r>
      <w:r w:rsidRPr="00670911">
        <w:rPr>
          <w:rFonts w:ascii="Consolas" w:hAnsi="Consolas" w:cs="Consolas"/>
          <w:color w:val="000000"/>
          <w:sz w:val="19"/>
          <w:szCs w:val="19"/>
          <w:lang w:val="en-US"/>
        </w:rPr>
        <w:t>.SetDefault(</w:t>
      </w:r>
      <w:r w:rsidRPr="00670911">
        <w:rPr>
          <w:rFonts w:ascii="Consolas" w:hAnsi="Consolas" w:cs="Consolas"/>
          <w:color w:val="A31515"/>
          <w:sz w:val="19"/>
          <w:szCs w:val="19"/>
          <w:lang w:val="en-US"/>
        </w:rPr>
        <w:t>"SearchUnzippedFiles"</w:t>
      </w:r>
      <w:r w:rsidRPr="00670911">
        <w:rPr>
          <w:rFonts w:ascii="Consolas" w:hAnsi="Consolas" w:cs="Consolas"/>
          <w:color w:val="000000"/>
          <w:sz w:val="19"/>
          <w:szCs w:val="19"/>
          <w:lang w:val="en-US"/>
        </w:rPr>
        <w:t>);</w:t>
      </w:r>
    </w:p>
    <w:p w14:paraId="26B921E5" w14:textId="3AABCD60" w:rsidR="00D60A71" w:rsidRPr="00670911" w:rsidRDefault="00670911" w:rsidP="00670911">
      <w:pPr>
        <w:autoSpaceDE w:val="0"/>
        <w:spacing w:after="0" w:line="240" w:lineRule="auto"/>
        <w:rPr>
          <w:lang w:val="en-US"/>
        </w:rPr>
      </w:pPr>
      <w:r w:rsidRPr="00670911">
        <w:rPr>
          <w:lang w:val="en-US"/>
        </w:rPr>
        <w:br/>
      </w:r>
    </w:p>
    <w:p w14:paraId="2F366D7C" w14:textId="77777777" w:rsidR="00D60A71" w:rsidRPr="00670911" w:rsidRDefault="00D60A71" w:rsidP="00D60A71">
      <w:pPr>
        <w:keepNext/>
        <w:rPr>
          <w:lang w:val="en-US"/>
        </w:rPr>
      </w:pPr>
      <w:r w:rsidRPr="00C2798B">
        <w:rPr>
          <w:rFonts w:cs="Arial"/>
          <w:i/>
          <w:noProof/>
          <w:lang w:val="en-GB" w:eastAsia="en-GB"/>
        </w:rPr>
        <w:drawing>
          <wp:inline distT="0" distB="0" distL="0" distR="0" wp14:anchorId="66FF987C" wp14:editId="7689BE43">
            <wp:extent cx="5756275" cy="4075907"/>
            <wp:effectExtent l="0" t="0" r="9525"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6275" cy="4075907"/>
                    </a:xfrm>
                    <a:prstGeom prst="rect">
                      <a:avLst/>
                    </a:prstGeom>
                  </pic:spPr>
                </pic:pic>
              </a:graphicData>
            </a:graphic>
          </wp:inline>
        </w:drawing>
      </w:r>
    </w:p>
    <w:p w14:paraId="5612FDEB" w14:textId="6501A75C" w:rsidR="00D60A71" w:rsidRPr="00944959" w:rsidRDefault="00D60A71" w:rsidP="00D60A71">
      <w:pPr>
        <w:pStyle w:val="Legenda"/>
      </w:pPr>
      <w:r w:rsidRPr="00944959">
        <w:t xml:space="preserve">Rysunek </w:t>
      </w:r>
      <w:r w:rsidR="00313677">
        <w:t>12</w:t>
      </w:r>
    </w:p>
    <w:p w14:paraId="31A41257" w14:textId="7731A03F" w:rsidR="00D60A71" w:rsidRPr="00944959" w:rsidRDefault="00D60A71" w:rsidP="00D60A71">
      <w:pPr>
        <w:pStyle w:val="Legenda"/>
        <w:keepNext/>
      </w:pPr>
      <w:r w:rsidRPr="00944959">
        <w:t xml:space="preserve">Przykład </w:t>
      </w:r>
      <w:r>
        <w:fldChar w:fldCharType="begin"/>
      </w:r>
      <w:r w:rsidRPr="00944959">
        <w:instrText xml:space="preserve"> SEQ Przykład \* ARABIC </w:instrText>
      </w:r>
      <w:r>
        <w:fldChar w:fldCharType="separate"/>
      </w:r>
      <w:r w:rsidRPr="00944959">
        <w:rPr>
          <w:noProof/>
        </w:rPr>
        <w:t>1</w:t>
      </w:r>
      <w:r>
        <w:fldChar w:fldCharType="end"/>
      </w:r>
      <w:r w:rsidR="00313677">
        <w:t>8</w:t>
      </w:r>
    </w:p>
    <w:p w14:paraId="0DE1B982" w14:textId="77777777" w:rsidR="00670911" w:rsidRPr="00944959" w:rsidRDefault="00670911" w:rsidP="00670911">
      <w:pPr>
        <w:autoSpaceDE w:val="0"/>
        <w:spacing w:after="0" w:line="240" w:lineRule="auto"/>
        <w:rPr>
          <w:rFonts w:ascii="Consolas" w:hAnsi="Consolas" w:cs="Consolas"/>
          <w:color w:val="008000"/>
          <w:sz w:val="19"/>
          <w:szCs w:val="19"/>
        </w:rPr>
      </w:pPr>
      <w:r w:rsidRPr="00944959">
        <w:rPr>
          <w:rFonts w:ascii="Consolas" w:hAnsi="Consolas" w:cs="Consolas"/>
          <w:color w:val="008000"/>
          <w:sz w:val="19"/>
          <w:szCs w:val="19"/>
        </w:rPr>
        <w:t>// cake using "../../../Zip/bin/Debug/Zip.dll";</w:t>
      </w:r>
    </w:p>
    <w:p w14:paraId="27966713" w14:textId="77777777" w:rsidR="00670911" w:rsidRPr="00944959" w:rsidRDefault="00670911" w:rsidP="00670911">
      <w:pPr>
        <w:autoSpaceDE w:val="0"/>
        <w:spacing w:after="0" w:line="240" w:lineRule="auto"/>
        <w:rPr>
          <w:rFonts w:ascii="Consolas" w:hAnsi="Consolas" w:cs="Consolas"/>
          <w:color w:val="008000"/>
          <w:sz w:val="19"/>
          <w:szCs w:val="19"/>
        </w:rPr>
      </w:pPr>
    </w:p>
    <w:p w14:paraId="4FFD1C3E" w14:textId="77777777" w:rsidR="00670911" w:rsidRPr="006577D3"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"ZipOutput"</w:t>
      </w:r>
      <w:r>
        <w:rPr>
          <w:rFonts w:ascii="Consolas" w:hAnsi="Consolas" w:cs="Consolas"/>
          <w:color w:val="000000"/>
          <w:sz w:val="19"/>
          <w:szCs w:val="19"/>
          <w:lang w:val="en-US"/>
        </w:rPr>
        <w:t>).Does(() =&gt; {</w:t>
      </w:r>
    </w:p>
    <w:p w14:paraId="3C315648" w14:textId="77777777" w:rsidR="00670911" w:rsidRPr="006577D3"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Zip.Methods.ZipFilesWithOptions(</w:t>
      </w:r>
      <w:r>
        <w:rPr>
          <w:rFonts w:ascii="Consolas" w:hAnsi="Consolas" w:cs="Consolas"/>
          <w:color w:val="800000"/>
          <w:sz w:val="19"/>
          <w:szCs w:val="19"/>
          <w:lang w:val="en-US"/>
        </w:rPr>
        <w:t>@"D:\Dane\Ernest\Praca\ZippedOutput.zip"</w:t>
      </w:r>
      <w:r>
        <w:rPr>
          <w:rFonts w:ascii="Consolas" w:hAnsi="Consolas" w:cs="Consolas"/>
          <w:color w:val="000000"/>
          <w:sz w:val="19"/>
          <w:szCs w:val="19"/>
          <w:lang w:val="en-US"/>
        </w:rPr>
        <w:t xml:space="preserve">, </w:t>
      </w:r>
      <w:r>
        <w:rPr>
          <w:rFonts w:ascii="Consolas" w:hAnsi="Consolas" w:cs="Consolas"/>
          <w:color w:val="A31515"/>
          <w:sz w:val="19"/>
          <w:szCs w:val="19"/>
          <w:lang w:val="en-US"/>
        </w:rPr>
        <w:t>"password"</w:t>
      </w:r>
      <w:r>
        <w:rPr>
          <w:rFonts w:ascii="Consolas" w:hAnsi="Consolas" w:cs="Consolas"/>
          <w:color w:val="000000"/>
          <w:sz w:val="19"/>
          <w:szCs w:val="19"/>
          <w:lang w:val="en-US"/>
        </w:rPr>
        <w:t xml:space="preserve">, </w:t>
      </w:r>
      <w:r>
        <w:rPr>
          <w:rFonts w:ascii="Consolas" w:hAnsi="Consolas" w:cs="Consolas"/>
          <w:color w:val="A31515"/>
          <w:sz w:val="19"/>
          <w:szCs w:val="19"/>
          <w:lang w:val="en-US"/>
        </w:rPr>
        <w:t>"fastest"</w:t>
      </w:r>
      <w:r>
        <w:rPr>
          <w:rFonts w:ascii="Consolas" w:hAnsi="Consolas" w:cs="Consolas"/>
          <w:color w:val="000000"/>
          <w:sz w:val="19"/>
          <w:szCs w:val="19"/>
          <w:lang w:val="en-US"/>
        </w:rPr>
        <w:t xml:space="preserve">, </w:t>
      </w:r>
    </w:p>
    <w:p w14:paraId="4BC7E73D" w14:textId="77777777" w:rsidR="00670911" w:rsidRPr="006577D3"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@"D:\Dane\Ernest\Praca\TestOutput\"</w:t>
      </w:r>
      <w:r>
        <w:rPr>
          <w:rFonts w:ascii="Consolas" w:hAnsi="Consolas" w:cs="Consolas"/>
          <w:color w:val="000000"/>
          <w:sz w:val="19"/>
          <w:szCs w:val="19"/>
          <w:lang w:val="en-US"/>
        </w:rPr>
        <w:t>);</w:t>
      </w:r>
    </w:p>
    <w:p w14:paraId="4EFEFC41" w14:textId="77777777" w:rsidR="00670911" w:rsidRPr="006577D3" w:rsidRDefault="00670911" w:rsidP="00670911">
      <w:pPr>
        <w:autoSpaceDE w:val="0"/>
        <w:spacing w:after="0" w:line="240" w:lineRule="auto"/>
        <w:rPr>
          <w:rFonts w:ascii="Consolas" w:hAnsi="Consolas" w:cs="Consolas"/>
          <w:color w:val="000000"/>
          <w:sz w:val="19"/>
          <w:szCs w:val="19"/>
          <w:lang w:val="en-US"/>
        </w:rPr>
      </w:pPr>
      <w:r w:rsidRPr="006577D3">
        <w:rPr>
          <w:rFonts w:ascii="Consolas" w:hAnsi="Consolas" w:cs="Consolas"/>
          <w:color w:val="000000"/>
          <w:sz w:val="19"/>
          <w:szCs w:val="19"/>
          <w:lang w:val="en-US"/>
        </w:rPr>
        <w:t>});</w:t>
      </w:r>
    </w:p>
    <w:p w14:paraId="27203570" w14:textId="77777777" w:rsidR="00670911" w:rsidRPr="006577D3" w:rsidRDefault="00670911" w:rsidP="00670911">
      <w:pPr>
        <w:autoSpaceDE w:val="0"/>
        <w:spacing w:after="0" w:line="240" w:lineRule="auto"/>
        <w:rPr>
          <w:rFonts w:ascii="Consolas" w:hAnsi="Consolas" w:cs="Consolas"/>
          <w:color w:val="000000"/>
          <w:sz w:val="19"/>
          <w:szCs w:val="19"/>
          <w:lang w:val="en-US"/>
        </w:rPr>
      </w:pPr>
    </w:p>
    <w:p w14:paraId="19AECBC7" w14:textId="77777777" w:rsidR="00670911" w:rsidRPr="006577D3" w:rsidRDefault="00670911" w:rsidP="00670911">
      <w:pPr>
        <w:autoSpaceDE w:val="0"/>
        <w:spacing w:after="0" w:line="240" w:lineRule="auto"/>
        <w:rPr>
          <w:lang w:val="en-US"/>
        </w:rPr>
      </w:pPr>
      <w:r w:rsidRPr="006577D3">
        <w:rPr>
          <w:rFonts w:ascii="Consolas" w:hAnsi="Consolas" w:cs="Consolas"/>
          <w:color w:val="0000FF"/>
          <w:sz w:val="19"/>
          <w:szCs w:val="19"/>
          <w:lang w:val="en-US"/>
        </w:rPr>
        <w:t>new</w:t>
      </w:r>
      <w:r w:rsidRPr="006577D3">
        <w:rPr>
          <w:rFonts w:ascii="Consolas" w:hAnsi="Consolas" w:cs="Consolas"/>
          <w:color w:val="000000"/>
          <w:sz w:val="19"/>
          <w:szCs w:val="19"/>
          <w:lang w:val="en-US"/>
        </w:rPr>
        <w:t xml:space="preserve"> </w:t>
      </w:r>
      <w:r w:rsidRPr="006577D3">
        <w:rPr>
          <w:rFonts w:ascii="Consolas" w:hAnsi="Consolas" w:cs="Consolas"/>
          <w:color w:val="2B91AF"/>
          <w:sz w:val="19"/>
          <w:szCs w:val="19"/>
          <w:lang w:val="en-US"/>
        </w:rPr>
        <w:t>Job</w:t>
      </w:r>
      <w:r w:rsidRPr="006577D3">
        <w:rPr>
          <w:rFonts w:ascii="Consolas" w:hAnsi="Consolas" w:cs="Consolas"/>
          <w:color w:val="000000"/>
          <w:sz w:val="19"/>
          <w:szCs w:val="19"/>
          <w:lang w:val="en-US"/>
        </w:rPr>
        <w:t>(</w:t>
      </w:r>
      <w:r w:rsidRPr="006577D3">
        <w:rPr>
          <w:rFonts w:ascii="Consolas" w:hAnsi="Consolas" w:cs="Consolas"/>
          <w:color w:val="A31515"/>
          <w:sz w:val="19"/>
          <w:szCs w:val="19"/>
          <w:lang w:val="en-US"/>
        </w:rPr>
        <w:t>"ExtractOutput"</w:t>
      </w:r>
      <w:r w:rsidRPr="006577D3">
        <w:rPr>
          <w:rFonts w:ascii="Consolas" w:hAnsi="Consolas" w:cs="Consolas"/>
          <w:color w:val="000000"/>
          <w:sz w:val="19"/>
          <w:szCs w:val="19"/>
          <w:lang w:val="en-US"/>
        </w:rPr>
        <w:t>).DependsOn(</w:t>
      </w:r>
      <w:r w:rsidRPr="006577D3">
        <w:rPr>
          <w:rFonts w:ascii="Consolas" w:hAnsi="Consolas" w:cs="Consolas"/>
          <w:color w:val="A31515"/>
          <w:sz w:val="19"/>
          <w:szCs w:val="19"/>
          <w:lang w:val="en-US"/>
        </w:rPr>
        <w:t>"ZipOutput"</w:t>
      </w:r>
      <w:r w:rsidRPr="006577D3">
        <w:rPr>
          <w:rFonts w:ascii="Consolas" w:hAnsi="Consolas" w:cs="Consolas"/>
          <w:color w:val="000000"/>
          <w:sz w:val="19"/>
          <w:szCs w:val="19"/>
          <w:lang w:val="en-US"/>
        </w:rPr>
        <w:t>).Does(() =&gt; {</w:t>
      </w:r>
    </w:p>
    <w:p w14:paraId="61CC4CB6" w14:textId="77777777" w:rsidR="00670911" w:rsidRPr="006577D3" w:rsidRDefault="00670911" w:rsidP="00670911">
      <w:pPr>
        <w:autoSpaceDE w:val="0"/>
        <w:spacing w:after="0" w:line="240" w:lineRule="auto"/>
        <w:rPr>
          <w:lang w:val="en-US"/>
        </w:rPr>
      </w:pPr>
      <w:r w:rsidRPr="006577D3">
        <w:rPr>
          <w:rFonts w:ascii="Consolas" w:hAnsi="Consolas" w:cs="Consolas"/>
          <w:color w:val="000000"/>
          <w:sz w:val="19"/>
          <w:szCs w:val="19"/>
          <w:lang w:val="en-US"/>
        </w:rPr>
        <w:t xml:space="preserve">    </w:t>
      </w:r>
      <w:r w:rsidRPr="006577D3">
        <w:rPr>
          <w:rFonts w:ascii="Consolas" w:hAnsi="Consolas" w:cs="Consolas"/>
          <w:color w:val="0000FF"/>
          <w:sz w:val="19"/>
          <w:szCs w:val="19"/>
          <w:lang w:val="en-US"/>
        </w:rPr>
        <w:t>return</w:t>
      </w:r>
      <w:r w:rsidRPr="006577D3">
        <w:rPr>
          <w:rFonts w:ascii="Consolas" w:hAnsi="Consolas" w:cs="Consolas"/>
          <w:color w:val="000000"/>
          <w:sz w:val="19"/>
          <w:szCs w:val="19"/>
          <w:lang w:val="en-US"/>
        </w:rPr>
        <w:t xml:space="preserve"> Zip.Methods.ExtractFiles(</w:t>
      </w:r>
      <w:r w:rsidRPr="006577D3">
        <w:rPr>
          <w:rFonts w:ascii="Consolas" w:hAnsi="Consolas" w:cs="Consolas"/>
          <w:color w:val="800000"/>
          <w:sz w:val="19"/>
          <w:szCs w:val="19"/>
          <w:lang w:val="en-US"/>
        </w:rPr>
        <w:t>@"D:\Dane\Ernest\Praca\ZippedOutput.zip"</w:t>
      </w:r>
      <w:r w:rsidRPr="006577D3">
        <w:rPr>
          <w:rFonts w:ascii="Consolas" w:hAnsi="Consolas" w:cs="Consolas"/>
          <w:color w:val="000000"/>
          <w:sz w:val="19"/>
          <w:szCs w:val="19"/>
          <w:lang w:val="en-US"/>
        </w:rPr>
        <w:t xml:space="preserve">, </w:t>
      </w:r>
      <w:r w:rsidRPr="006577D3">
        <w:rPr>
          <w:rFonts w:ascii="Consolas" w:hAnsi="Consolas" w:cs="Consolas"/>
          <w:color w:val="800000"/>
          <w:sz w:val="19"/>
          <w:szCs w:val="19"/>
          <w:lang w:val="en-US"/>
        </w:rPr>
        <w:t>@"D:\Dane\Ernest\Praca\TestOutput\"</w:t>
      </w:r>
      <w:r w:rsidRPr="006577D3">
        <w:rPr>
          <w:rFonts w:ascii="Consolas" w:hAnsi="Consolas" w:cs="Consolas"/>
          <w:color w:val="000000"/>
          <w:sz w:val="19"/>
          <w:szCs w:val="19"/>
          <w:lang w:val="en-US"/>
        </w:rPr>
        <w:t xml:space="preserve">, </w:t>
      </w:r>
      <w:r w:rsidRPr="006577D3">
        <w:rPr>
          <w:rFonts w:ascii="Consolas" w:hAnsi="Consolas" w:cs="Consolas"/>
          <w:color w:val="A31515"/>
          <w:sz w:val="19"/>
          <w:szCs w:val="19"/>
          <w:lang w:val="en-US"/>
        </w:rPr>
        <w:t>"wrongPassword"</w:t>
      </w:r>
      <w:r w:rsidRPr="006577D3">
        <w:rPr>
          <w:rFonts w:ascii="Consolas" w:hAnsi="Consolas" w:cs="Consolas"/>
          <w:color w:val="000000"/>
          <w:sz w:val="19"/>
          <w:szCs w:val="19"/>
          <w:lang w:val="en-US"/>
        </w:rPr>
        <w:t>);</w:t>
      </w:r>
    </w:p>
    <w:p w14:paraId="75A7BD87" w14:textId="77777777" w:rsidR="00670911" w:rsidRDefault="00670911" w:rsidP="00670911">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0291011" w14:textId="562A744A" w:rsidR="00D60A71" w:rsidRDefault="00670911" w:rsidP="00313677">
      <w:pPr>
        <w:autoSpaceDE w:val="0"/>
        <w:spacing w:after="0" w:line="240" w:lineRule="auto"/>
      </w:pPr>
      <w:r>
        <w:rPr>
          <w:rFonts w:ascii="Consolas" w:hAnsi="Consolas" w:cs="Consolas"/>
          <w:color w:val="2B91AF"/>
          <w:sz w:val="19"/>
          <w:szCs w:val="19"/>
        </w:rPr>
        <w:lastRenderedPageBreak/>
        <w:t>JobManager</w:t>
      </w:r>
      <w:r>
        <w:rPr>
          <w:rFonts w:ascii="Consolas" w:hAnsi="Consolas" w:cs="Consolas"/>
          <w:color w:val="000000"/>
          <w:sz w:val="19"/>
          <w:szCs w:val="19"/>
        </w:rPr>
        <w:t>.SetDefault(</w:t>
      </w:r>
      <w:r>
        <w:rPr>
          <w:rFonts w:ascii="Consolas" w:hAnsi="Consolas" w:cs="Consolas"/>
          <w:color w:val="A31515"/>
          <w:sz w:val="19"/>
          <w:szCs w:val="19"/>
        </w:rPr>
        <w:t>"ExtractOutput"</w:t>
      </w:r>
      <w:r>
        <w:rPr>
          <w:rFonts w:ascii="Consolas" w:hAnsi="Consolas" w:cs="Consolas"/>
          <w:color w:val="000000"/>
          <w:sz w:val="19"/>
          <w:szCs w:val="19"/>
        </w:rPr>
        <w:t>);</w:t>
      </w:r>
      <w:r w:rsidR="009D1974">
        <w:br/>
      </w:r>
    </w:p>
    <w:p w14:paraId="35BC255B" w14:textId="77777777" w:rsidR="00313677" w:rsidRDefault="00313677" w:rsidP="00313677">
      <w:pPr>
        <w:autoSpaceDE w:val="0"/>
        <w:spacing w:after="0" w:line="240" w:lineRule="auto"/>
      </w:pPr>
    </w:p>
    <w:p w14:paraId="525A3005" w14:textId="77777777" w:rsidR="00D60A71" w:rsidRDefault="00D60A71" w:rsidP="00D60A71">
      <w:pPr>
        <w:keepNext/>
      </w:pPr>
      <w:r w:rsidRPr="00C2798B">
        <w:rPr>
          <w:rFonts w:cs="Arial"/>
          <w:i/>
          <w:noProof/>
          <w:lang w:val="en-GB" w:eastAsia="en-GB"/>
        </w:rPr>
        <w:drawing>
          <wp:inline distT="0" distB="0" distL="0" distR="0" wp14:anchorId="1D54FBCA" wp14:editId="604C3A24">
            <wp:extent cx="5756275" cy="4188862"/>
            <wp:effectExtent l="0" t="0" r="9525" b="254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6275" cy="4188862"/>
                    </a:xfrm>
                    <a:prstGeom prst="rect">
                      <a:avLst/>
                    </a:prstGeom>
                  </pic:spPr>
                </pic:pic>
              </a:graphicData>
            </a:graphic>
          </wp:inline>
        </w:drawing>
      </w:r>
    </w:p>
    <w:p w14:paraId="68F11378" w14:textId="6FB2B83A" w:rsidR="00D60A71" w:rsidRDefault="00D60A71" w:rsidP="00D60A71">
      <w:pPr>
        <w:pStyle w:val="Legenda"/>
      </w:pPr>
      <w:r>
        <w:t xml:space="preserve">Rysunek </w:t>
      </w:r>
      <w:r w:rsidR="00313677">
        <w:t>13</w:t>
      </w:r>
    </w:p>
    <w:p w14:paraId="0384D2C4" w14:textId="77777777" w:rsidR="00D60A71" w:rsidRDefault="00D60A71" w:rsidP="00D60A71">
      <w:pPr>
        <w:rPr>
          <w:rFonts w:cs="Arial"/>
        </w:rPr>
      </w:pPr>
      <w:r w:rsidRPr="00C2798B">
        <w:rPr>
          <w:rFonts w:cs="Arial"/>
        </w:rPr>
        <w:t>Powyższy przykład ilustruje stworzenie archiwum z hasłem i kompresją oraz próbę rozpakowania przy podaniu nieprawidłowego hasła do archiwum.</w:t>
      </w:r>
    </w:p>
    <w:p w14:paraId="19965976" w14:textId="2825E079" w:rsidR="00D60A71" w:rsidRPr="009D1974" w:rsidRDefault="00D60A71" w:rsidP="00D60A71">
      <w:pPr>
        <w:pStyle w:val="Legenda"/>
        <w:keepNext/>
        <w:rPr>
          <w:lang w:val="en-US"/>
        </w:rPr>
      </w:pPr>
      <w:r w:rsidRPr="009D1974">
        <w:rPr>
          <w:lang w:val="en-US"/>
        </w:rPr>
        <w:t xml:space="preserve">Przykład </w:t>
      </w:r>
      <w:r w:rsidR="00313677" w:rsidRPr="00944959">
        <w:rPr>
          <w:lang w:val="en-US"/>
        </w:rPr>
        <w:t>19</w:t>
      </w:r>
    </w:p>
    <w:p w14:paraId="650C05F3" w14:textId="77777777" w:rsidR="009D1974" w:rsidRPr="009D1974" w:rsidRDefault="009D1974" w:rsidP="009D1974">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"ZipOutput"</w:t>
      </w:r>
      <w:r>
        <w:rPr>
          <w:rFonts w:ascii="Consolas" w:hAnsi="Consolas" w:cs="Consolas"/>
          <w:color w:val="000000"/>
          <w:sz w:val="19"/>
          <w:szCs w:val="19"/>
          <w:lang w:val="en-US"/>
        </w:rPr>
        <w:t>).Does(() =&gt; {</w:t>
      </w:r>
    </w:p>
    <w:p w14:paraId="194D15A5" w14:textId="77777777" w:rsidR="009D1974" w:rsidRPr="009D1974" w:rsidRDefault="009D1974" w:rsidP="009D1974">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Zip.Methods.ZipFilesWithOptions(</w:t>
      </w:r>
      <w:r>
        <w:rPr>
          <w:rFonts w:ascii="Consolas" w:hAnsi="Consolas" w:cs="Consolas"/>
          <w:color w:val="800000"/>
          <w:sz w:val="19"/>
          <w:szCs w:val="19"/>
          <w:lang w:val="en-US"/>
        </w:rPr>
        <w:t>@"D:\Dane\Ernest\Praca\ZippedOutput.zip"</w:t>
      </w:r>
      <w:r>
        <w:rPr>
          <w:rFonts w:ascii="Consolas" w:hAnsi="Consolas" w:cs="Consolas"/>
          <w:color w:val="000000"/>
          <w:sz w:val="19"/>
          <w:szCs w:val="19"/>
          <w:lang w:val="en-US"/>
        </w:rPr>
        <w:t xml:space="preserve">, </w:t>
      </w:r>
      <w:r>
        <w:rPr>
          <w:rFonts w:ascii="Consolas" w:hAnsi="Consolas" w:cs="Consolas"/>
          <w:color w:val="A31515"/>
          <w:sz w:val="19"/>
          <w:szCs w:val="19"/>
          <w:lang w:val="en-US"/>
        </w:rPr>
        <w:t>"password"</w:t>
      </w:r>
      <w:r>
        <w:rPr>
          <w:rFonts w:ascii="Consolas" w:hAnsi="Consolas" w:cs="Consolas"/>
          <w:color w:val="000000"/>
          <w:sz w:val="19"/>
          <w:szCs w:val="19"/>
          <w:lang w:val="en-US"/>
        </w:rPr>
        <w:t xml:space="preserve">, </w:t>
      </w:r>
    </w:p>
    <w:p w14:paraId="3D4410AA" w14:textId="77777777" w:rsidR="009D1974" w:rsidRPr="009D1974" w:rsidRDefault="009D1974" w:rsidP="009D1974">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A31515"/>
          <w:sz w:val="19"/>
          <w:szCs w:val="19"/>
          <w:lang w:val="en-US"/>
        </w:rPr>
        <w:t>"fastest"</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@"D:\Dane\Ernest\Praca\TestOutput\"</w:t>
      </w:r>
      <w:r>
        <w:rPr>
          <w:rFonts w:ascii="Consolas" w:hAnsi="Consolas" w:cs="Consolas"/>
          <w:color w:val="000000"/>
          <w:sz w:val="19"/>
          <w:szCs w:val="19"/>
          <w:lang w:val="en-US"/>
        </w:rPr>
        <w:t>);</w:t>
      </w:r>
    </w:p>
    <w:p w14:paraId="77402CA9" w14:textId="77777777" w:rsidR="009D1974" w:rsidRDefault="009D1974" w:rsidP="009D1974">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3FE469A" w14:textId="77777777" w:rsidR="009D1974" w:rsidRDefault="009D1974" w:rsidP="009D1974">
      <w:pPr>
        <w:autoSpaceDE w:val="0"/>
        <w:spacing w:after="0" w:line="240" w:lineRule="auto"/>
        <w:rPr>
          <w:rFonts w:ascii="Consolas" w:hAnsi="Consolas" w:cs="Consolas"/>
          <w:color w:val="000000"/>
          <w:sz w:val="19"/>
          <w:szCs w:val="19"/>
          <w:lang w:val="en-US"/>
        </w:rPr>
      </w:pPr>
    </w:p>
    <w:p w14:paraId="7CE781D8" w14:textId="77777777" w:rsidR="009D1974" w:rsidRPr="009D1974" w:rsidRDefault="009D1974" w:rsidP="009D1974">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"ExtractOutput"</w:t>
      </w:r>
      <w:r>
        <w:rPr>
          <w:rFonts w:ascii="Consolas" w:hAnsi="Consolas" w:cs="Consolas"/>
          <w:color w:val="000000"/>
          <w:sz w:val="19"/>
          <w:szCs w:val="19"/>
          <w:lang w:val="en-US"/>
        </w:rPr>
        <w:t>).DependsOn(</w:t>
      </w:r>
      <w:r>
        <w:rPr>
          <w:rFonts w:ascii="Consolas" w:hAnsi="Consolas" w:cs="Consolas"/>
          <w:color w:val="A31515"/>
          <w:sz w:val="19"/>
          <w:szCs w:val="19"/>
          <w:lang w:val="en-US"/>
        </w:rPr>
        <w:t>"ZipOutput"</w:t>
      </w:r>
      <w:r>
        <w:rPr>
          <w:rFonts w:ascii="Consolas" w:hAnsi="Consolas" w:cs="Consolas"/>
          <w:color w:val="000000"/>
          <w:sz w:val="19"/>
          <w:szCs w:val="19"/>
          <w:lang w:val="en-US"/>
        </w:rPr>
        <w:t>).Does(() =&gt; {</w:t>
      </w:r>
    </w:p>
    <w:p w14:paraId="586D3E11" w14:textId="77777777" w:rsidR="009D1974" w:rsidRPr="009D1974" w:rsidRDefault="009D1974" w:rsidP="009D1974">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Zip.Methods.ExtractFiles(</w:t>
      </w:r>
      <w:r>
        <w:rPr>
          <w:rFonts w:ascii="Consolas" w:hAnsi="Consolas" w:cs="Consolas"/>
          <w:color w:val="800000"/>
          <w:sz w:val="19"/>
          <w:szCs w:val="19"/>
          <w:lang w:val="en-US"/>
        </w:rPr>
        <w:t>@"D:\Dane\Ernest\Praca\ZippedOutput.zip"</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@"D:\Dane\Ernest\Praca\TestOutput\"</w:t>
      </w:r>
      <w:r>
        <w:rPr>
          <w:rFonts w:ascii="Consolas" w:hAnsi="Consolas" w:cs="Consolas"/>
          <w:color w:val="000000"/>
          <w:sz w:val="19"/>
          <w:szCs w:val="19"/>
          <w:lang w:val="en-US"/>
        </w:rPr>
        <w:t xml:space="preserve">, </w:t>
      </w:r>
      <w:r>
        <w:rPr>
          <w:rFonts w:ascii="Consolas" w:hAnsi="Consolas" w:cs="Consolas"/>
          <w:color w:val="A31515"/>
          <w:sz w:val="19"/>
          <w:szCs w:val="19"/>
          <w:lang w:val="en-US"/>
        </w:rPr>
        <w:t>"password"</w:t>
      </w:r>
      <w:r>
        <w:rPr>
          <w:rFonts w:ascii="Consolas" w:hAnsi="Consolas" w:cs="Consolas"/>
          <w:color w:val="000000"/>
          <w:sz w:val="19"/>
          <w:szCs w:val="19"/>
          <w:lang w:val="en-US"/>
        </w:rPr>
        <w:t>);</w:t>
      </w:r>
    </w:p>
    <w:p w14:paraId="71F30317" w14:textId="77777777" w:rsidR="009D1974" w:rsidRDefault="009D1974" w:rsidP="009D1974">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54DFE31" w14:textId="16D21D41" w:rsidR="00D60A71" w:rsidRDefault="009D1974" w:rsidP="00313677">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"ExtractOutput"</w:t>
      </w:r>
      <w:r>
        <w:rPr>
          <w:rFonts w:ascii="Consolas" w:hAnsi="Consolas" w:cs="Consolas"/>
          <w:color w:val="000000"/>
          <w:sz w:val="19"/>
          <w:szCs w:val="19"/>
        </w:rPr>
        <w:t>);</w:t>
      </w:r>
    </w:p>
    <w:p w14:paraId="4C1D8247" w14:textId="77777777" w:rsidR="00D60A71" w:rsidRDefault="00D60A71" w:rsidP="00D60A71">
      <w:pPr>
        <w:keepNext/>
      </w:pPr>
      <w:r w:rsidRPr="00C2798B">
        <w:rPr>
          <w:rFonts w:cs="Arial"/>
          <w:i/>
          <w:noProof/>
          <w:lang w:val="en-GB" w:eastAsia="en-GB"/>
        </w:rPr>
        <w:lastRenderedPageBreak/>
        <w:drawing>
          <wp:inline distT="0" distB="0" distL="0" distR="0" wp14:anchorId="675F5509" wp14:editId="4F4E31EE">
            <wp:extent cx="5756275" cy="2572587"/>
            <wp:effectExtent l="0" t="0" r="9525"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6275" cy="2572587"/>
                    </a:xfrm>
                    <a:prstGeom prst="rect">
                      <a:avLst/>
                    </a:prstGeom>
                  </pic:spPr>
                </pic:pic>
              </a:graphicData>
            </a:graphic>
          </wp:inline>
        </w:drawing>
      </w:r>
    </w:p>
    <w:p w14:paraId="231BCDF6" w14:textId="529278AC" w:rsidR="00D60A71" w:rsidRDefault="00D60A71" w:rsidP="00D60A71">
      <w:pPr>
        <w:pStyle w:val="Legenda"/>
      </w:pPr>
      <w:r>
        <w:t xml:space="preserve">Rysunek </w:t>
      </w:r>
      <w:r w:rsidR="00313677">
        <w:t>14</w:t>
      </w:r>
    </w:p>
    <w:p w14:paraId="2AC222D4" w14:textId="06914DF6" w:rsidR="003428D7" w:rsidRPr="00D60A71" w:rsidRDefault="00D60A71" w:rsidP="00D60A71">
      <w:r w:rsidRPr="00C2798B">
        <w:rPr>
          <w:rFonts w:cs="Arial"/>
        </w:rPr>
        <w:t xml:space="preserve">W przykładzie </w:t>
      </w:r>
      <w:r w:rsidR="00DE05E8">
        <w:rPr>
          <w:rFonts w:cs="Arial"/>
        </w:rPr>
        <w:t>19</w:t>
      </w:r>
      <w:r w:rsidRPr="00C2798B">
        <w:rPr>
          <w:rFonts w:cs="Arial"/>
        </w:rPr>
        <w:t>. podaliśmy prawidłowe hasło do rozpakowania archiwum i operacja przebiegła pomyślnie.</w:t>
      </w:r>
    </w:p>
    <w:p w14:paraId="2D2F1134" w14:textId="77777777" w:rsidR="003428D7" w:rsidRPr="00D60A71" w:rsidRDefault="003428D7" w:rsidP="003428D7"/>
    <w:p w14:paraId="2AC628B0" w14:textId="543D1BEC" w:rsidR="003428D7" w:rsidRDefault="003428D7" w:rsidP="003428D7">
      <w:pPr>
        <w:pStyle w:val="Nagwek3"/>
        <w:rPr>
          <w:lang w:val="en-US"/>
        </w:rPr>
      </w:pPr>
      <w:r>
        <w:rPr>
          <w:lang w:val="en-US"/>
        </w:rPr>
        <w:t>Cake.NUnit</w:t>
      </w:r>
    </w:p>
    <w:p w14:paraId="47651958" w14:textId="4B3D09FC" w:rsidR="003428D7" w:rsidRDefault="003428D7" w:rsidP="003428D7">
      <w:pPr>
        <w:rPr>
          <w:lang w:val="en-US"/>
        </w:rPr>
      </w:pPr>
    </w:p>
    <w:p w14:paraId="1CE92E4B" w14:textId="77777777" w:rsidR="001F117B" w:rsidRDefault="001F117B" w:rsidP="001F117B">
      <w:pPr>
        <w:rPr>
          <w:lang w:eastAsia="pl-PL"/>
        </w:rPr>
      </w:pPr>
      <w:r w:rsidRPr="00D85BD4">
        <w:rPr>
          <w:lang w:eastAsia="pl-PL"/>
        </w:rPr>
        <w:t>Do uruchamiania testów jednostkowych wykorzystujemy program nunit3-console.exe, zawarty we frameworku NUnit w wersji trzeciej. Jest to prosta aplikacja, która potrafi uruchomić testy jednostkowe napisane w NUnit 3.0 lub wyższych wersjach biblioteki oraz niższych, gdy jest zainstalowany odpowiedni sterownik. Program automatycznie zapisuje wyniki w formacie .xml, pozwalając na wytwarzanie odpowiednich raportów czy analizę wyników testów.</w:t>
      </w:r>
    </w:p>
    <w:p w14:paraId="55543C18" w14:textId="06AA7F0F" w:rsidR="001F117B" w:rsidRDefault="001F117B" w:rsidP="001F117B">
      <w:pPr>
        <w:rPr>
          <w:rFonts w:cs="Arial"/>
        </w:rPr>
      </w:pPr>
      <w:r w:rsidRPr="00C2798B">
        <w:rPr>
          <w:rFonts w:cs="Arial"/>
        </w:rPr>
        <w:t xml:space="preserve">W naszym projekcie udostępniamy dwie metody, pozwalające uruchomić testy jednostkowe napisane w NUnit z podanych ścieżek do bibliotek z testami. Metody zwracają flagę </w:t>
      </w:r>
      <w:r w:rsidR="00AC0D56">
        <w:rPr>
          <w:rFonts w:cs="Arial"/>
        </w:rPr>
        <w:t>mówiąc</w:t>
      </w:r>
      <w:r w:rsidRPr="00C2798B">
        <w:rPr>
          <w:rFonts w:cs="Arial"/>
        </w:rPr>
        <w:t>ą czy proces z testami powiódł się, czy nie</w:t>
      </w:r>
      <w:r>
        <w:rPr>
          <w:rFonts w:cs="Arial"/>
        </w:rPr>
        <w:t>.</w:t>
      </w:r>
    </w:p>
    <w:p w14:paraId="1B9234F8" w14:textId="77777777" w:rsidR="001F117B" w:rsidRPr="00453C84" w:rsidRDefault="001F117B" w:rsidP="001F117B">
      <w:pPr>
        <w:pStyle w:val="Nagwek4"/>
        <w:rPr>
          <w:lang w:val="en-US" w:eastAsia="pl-PL"/>
        </w:rPr>
      </w:pPr>
      <w:r w:rsidRPr="00453C84">
        <w:rPr>
          <w:lang w:val="en-US" w:eastAsia="pl-PL"/>
        </w:rPr>
        <w:t>bool RunTests(string assemblyPaths, string conditions = null, string config = null)</w:t>
      </w:r>
    </w:p>
    <w:p w14:paraId="159B1C56" w14:textId="77777777" w:rsidR="001F117B" w:rsidRPr="00044888" w:rsidRDefault="001F117B" w:rsidP="001F117B">
      <w:pPr>
        <w:rPr>
          <w:lang w:val="en-US" w:eastAsia="pl-PL"/>
        </w:rPr>
      </w:pPr>
    </w:p>
    <w:p w14:paraId="5306D62D" w14:textId="1108B1D6" w:rsidR="001F117B" w:rsidRDefault="001F117B" w:rsidP="001F117B">
      <w:pPr>
        <w:rPr>
          <w:lang w:eastAsia="pl-PL"/>
        </w:rPr>
      </w:pPr>
      <w:r>
        <w:rPr>
          <w:lang w:eastAsia="pl-PL"/>
        </w:rPr>
        <w:t>Parametry:</w:t>
      </w:r>
    </w:p>
    <w:p w14:paraId="48534C25" w14:textId="77777777" w:rsidR="001F117B" w:rsidRDefault="001F117B" w:rsidP="001F117B">
      <w:pPr>
        <w:pStyle w:val="Akapitzlist"/>
        <w:numPr>
          <w:ilvl w:val="0"/>
          <w:numId w:val="23"/>
        </w:numPr>
        <w:rPr>
          <w:lang w:eastAsia="pl-PL"/>
        </w:rPr>
      </w:pPr>
      <w:r>
        <w:rPr>
          <w:lang w:eastAsia="pl-PL"/>
        </w:rPr>
        <w:t>assemblyPaths – ścieżki do plików .dll, .csproj lub .nunit z testami jednostkowymi napisanymi w NUnit</w:t>
      </w:r>
    </w:p>
    <w:p w14:paraId="3E9D1270" w14:textId="77777777" w:rsidR="001F117B" w:rsidRDefault="001F117B" w:rsidP="001F117B">
      <w:pPr>
        <w:pStyle w:val="Akapitzlist"/>
        <w:numPr>
          <w:ilvl w:val="0"/>
          <w:numId w:val="23"/>
        </w:numPr>
        <w:rPr>
          <w:lang w:eastAsia="pl-PL"/>
        </w:rPr>
      </w:pPr>
      <w:r>
        <w:rPr>
          <w:lang w:eastAsia="pl-PL"/>
        </w:rPr>
        <w:t>conditions – warunki do nałożenia na testy jednostkowe – możliwe są na przykład nazwy testów, klas, metod, kategorii testów czy właściwości zawartych w atrybutach oraz stosowania operatorów do porównania tych wartości (poniżej więcej informacji).</w:t>
      </w:r>
    </w:p>
    <w:p w14:paraId="2AD93B37" w14:textId="77777777" w:rsidR="001F117B" w:rsidRDefault="001F117B" w:rsidP="001F117B">
      <w:pPr>
        <w:pStyle w:val="Akapitzlist"/>
        <w:numPr>
          <w:ilvl w:val="0"/>
          <w:numId w:val="23"/>
        </w:numPr>
        <w:rPr>
          <w:lang w:eastAsia="pl-PL"/>
        </w:rPr>
      </w:pPr>
      <w:r>
        <w:rPr>
          <w:lang w:eastAsia="pl-PL"/>
        </w:rPr>
        <w:t>config – nazwa konfiguracji projektu do załadowania, np. ‘Debug’</w:t>
      </w:r>
    </w:p>
    <w:p w14:paraId="6AC16F5D" w14:textId="0063DD12" w:rsidR="001F117B" w:rsidRDefault="001F117B" w:rsidP="001F117B">
      <w:pPr>
        <w:pStyle w:val="Nagwek4"/>
        <w:rPr>
          <w:lang w:val="en-US" w:eastAsia="pl-PL"/>
        </w:rPr>
      </w:pPr>
      <w:r w:rsidRPr="00453C84">
        <w:rPr>
          <w:lang w:val="en-US" w:eastAsia="pl-PL"/>
        </w:rPr>
        <w:lastRenderedPageBreak/>
        <w:t>bool RunTestsWithOptions(string assemblyPaths, string conditions = null, string config = null, string workingDirectoryPath = null, string outputPath = null, string errorPath = null, bool? stopOnError = null, bool? skipNonAssemblies = null, bool? noResult = null, string verbosity = null, string timeout = null, bool? shadowcopy = null, string processIsolation = null, string numberOfAgents = null, string domainIsolation = null, string frameworkVersion = null, bool? runIn32Bit = null)</w:t>
      </w:r>
    </w:p>
    <w:p w14:paraId="1224B610" w14:textId="77777777" w:rsidR="001F117B" w:rsidRPr="001F117B" w:rsidRDefault="001F117B" w:rsidP="001F117B">
      <w:pPr>
        <w:rPr>
          <w:lang w:val="en-US" w:eastAsia="pl-PL"/>
        </w:rPr>
      </w:pPr>
    </w:p>
    <w:p w14:paraId="19DA4071" w14:textId="77777777" w:rsidR="001F117B" w:rsidRDefault="001F117B" w:rsidP="001F117B">
      <w:pPr>
        <w:rPr>
          <w:lang w:eastAsia="pl-PL"/>
        </w:rPr>
      </w:pPr>
      <w:r>
        <w:rPr>
          <w:lang w:eastAsia="pl-PL"/>
        </w:rPr>
        <w:t>Parametry:</w:t>
      </w:r>
    </w:p>
    <w:p w14:paraId="64E6F9FA" w14:textId="77777777" w:rsidR="001F117B" w:rsidRDefault="001F117B" w:rsidP="001F117B">
      <w:pPr>
        <w:pStyle w:val="Akapitzlist"/>
        <w:numPr>
          <w:ilvl w:val="0"/>
          <w:numId w:val="24"/>
        </w:numPr>
        <w:rPr>
          <w:lang w:eastAsia="pl-PL"/>
        </w:rPr>
      </w:pPr>
      <w:r>
        <w:rPr>
          <w:lang w:eastAsia="pl-PL"/>
        </w:rPr>
        <w:t>assemblyPaths – ścieżki do plików .dll, .csproj lub .nunit z testami jednostkowymi napisanymi w NUnit</w:t>
      </w:r>
    </w:p>
    <w:p w14:paraId="0C10DE3D" w14:textId="77777777" w:rsidR="001F117B" w:rsidRDefault="001F117B" w:rsidP="001F117B">
      <w:pPr>
        <w:pStyle w:val="Akapitzlist"/>
        <w:numPr>
          <w:ilvl w:val="0"/>
          <w:numId w:val="24"/>
        </w:numPr>
        <w:rPr>
          <w:lang w:eastAsia="pl-PL"/>
        </w:rPr>
      </w:pPr>
      <w:r>
        <w:rPr>
          <w:lang w:eastAsia="pl-PL"/>
        </w:rPr>
        <w:t>conditions – warunki do nałożenia na testy jednostkowe – możliwe są na przykład nazwy testów, klas, metod, kategorii testów czy właściwości zawartych w atrybutach oraz stosowania operatorów do porównania tych wartości (poniżej więcej informacji).</w:t>
      </w:r>
    </w:p>
    <w:p w14:paraId="7E2A8BA5" w14:textId="77777777" w:rsidR="001F117B" w:rsidRDefault="001F117B" w:rsidP="001F117B">
      <w:pPr>
        <w:pStyle w:val="Akapitzlist"/>
        <w:numPr>
          <w:ilvl w:val="0"/>
          <w:numId w:val="24"/>
        </w:numPr>
        <w:rPr>
          <w:lang w:eastAsia="pl-PL"/>
        </w:rPr>
      </w:pPr>
      <w:r>
        <w:rPr>
          <w:lang w:eastAsia="pl-PL"/>
        </w:rPr>
        <w:t>config – nazwa konfiguracji projektu do załadowania, np. ‘Debug’</w:t>
      </w:r>
    </w:p>
    <w:p w14:paraId="413C2FB4" w14:textId="77777777" w:rsidR="001F117B" w:rsidRDefault="001F117B" w:rsidP="001F117B">
      <w:pPr>
        <w:pStyle w:val="Akapitzlist"/>
        <w:numPr>
          <w:ilvl w:val="0"/>
          <w:numId w:val="24"/>
        </w:numPr>
        <w:rPr>
          <w:lang w:eastAsia="pl-PL"/>
        </w:rPr>
      </w:pPr>
      <w:r>
        <w:rPr>
          <w:lang w:eastAsia="pl-PL"/>
        </w:rPr>
        <w:t>workingDirectoryPath – ścieżka do katalogu z plikami wyjściowymi (rezultatami testów)</w:t>
      </w:r>
    </w:p>
    <w:p w14:paraId="3CFEE27C" w14:textId="77777777" w:rsidR="001F117B" w:rsidRDefault="001F117B" w:rsidP="001F117B">
      <w:pPr>
        <w:pStyle w:val="Akapitzlist"/>
        <w:numPr>
          <w:ilvl w:val="0"/>
          <w:numId w:val="24"/>
        </w:numPr>
        <w:rPr>
          <w:lang w:eastAsia="pl-PL"/>
        </w:rPr>
      </w:pPr>
      <w:r>
        <w:rPr>
          <w:lang w:eastAsia="pl-PL"/>
        </w:rPr>
        <w:t>outputPath – ścieżka do pliku zawierającego tekst wyjściowy z testów</w:t>
      </w:r>
    </w:p>
    <w:p w14:paraId="19437D93" w14:textId="77777777" w:rsidR="001F117B" w:rsidRDefault="001F117B" w:rsidP="001F117B">
      <w:pPr>
        <w:pStyle w:val="Akapitzlist"/>
        <w:numPr>
          <w:ilvl w:val="0"/>
          <w:numId w:val="24"/>
        </w:numPr>
        <w:rPr>
          <w:lang w:eastAsia="pl-PL"/>
        </w:rPr>
      </w:pPr>
      <w:r>
        <w:rPr>
          <w:lang w:eastAsia="pl-PL"/>
        </w:rPr>
        <w:t>errorPath – ścieżka do pliku zawierającego błędy z testów</w:t>
      </w:r>
    </w:p>
    <w:p w14:paraId="4D3531AA" w14:textId="05056CF2" w:rsidR="001F117B" w:rsidRDefault="001F117B" w:rsidP="001F117B">
      <w:pPr>
        <w:pStyle w:val="Akapitzlist"/>
        <w:numPr>
          <w:ilvl w:val="0"/>
          <w:numId w:val="24"/>
        </w:numPr>
        <w:rPr>
          <w:lang w:eastAsia="pl-PL"/>
        </w:rPr>
      </w:pPr>
      <w:r>
        <w:rPr>
          <w:lang w:eastAsia="pl-PL"/>
        </w:rPr>
        <w:t xml:space="preserve">stopOnError – flaga </w:t>
      </w:r>
      <w:r w:rsidR="00AC0D56">
        <w:rPr>
          <w:lang w:eastAsia="pl-PL"/>
        </w:rPr>
        <w:t>mówiąc</w:t>
      </w:r>
      <w:r>
        <w:rPr>
          <w:lang w:eastAsia="pl-PL"/>
        </w:rPr>
        <w:t>a czy zatrzymać testy przy napotkaniu jakiegokolwiek błędu</w:t>
      </w:r>
    </w:p>
    <w:p w14:paraId="0CBF289E" w14:textId="458AA0A4" w:rsidR="001F117B" w:rsidRDefault="001F117B" w:rsidP="001F117B">
      <w:pPr>
        <w:pStyle w:val="Akapitzlist"/>
        <w:numPr>
          <w:ilvl w:val="0"/>
          <w:numId w:val="24"/>
        </w:numPr>
        <w:rPr>
          <w:lang w:eastAsia="pl-PL"/>
        </w:rPr>
      </w:pPr>
      <w:r>
        <w:rPr>
          <w:lang w:eastAsia="pl-PL"/>
        </w:rPr>
        <w:t xml:space="preserve">skipNonAssemblies – flaga </w:t>
      </w:r>
      <w:r w:rsidR="00AC0D56">
        <w:rPr>
          <w:lang w:eastAsia="pl-PL"/>
        </w:rPr>
        <w:t>mówiąc</w:t>
      </w:r>
      <w:r>
        <w:rPr>
          <w:lang w:eastAsia="pl-PL"/>
        </w:rPr>
        <w:t>a czy pomijać wszystkie pliki podane w parametrze ‘assemblyPaths’ niebędące bibliotekami z testami jednostkowymi, bez jakichkolwiek błędów</w:t>
      </w:r>
    </w:p>
    <w:p w14:paraId="1C85F16B" w14:textId="55E12A4E" w:rsidR="001F117B" w:rsidRDefault="001F117B" w:rsidP="001F117B">
      <w:pPr>
        <w:pStyle w:val="Akapitzlist"/>
        <w:numPr>
          <w:ilvl w:val="0"/>
          <w:numId w:val="24"/>
        </w:numPr>
        <w:rPr>
          <w:lang w:eastAsia="pl-PL"/>
        </w:rPr>
      </w:pPr>
      <w:r>
        <w:rPr>
          <w:lang w:eastAsia="pl-PL"/>
        </w:rPr>
        <w:t xml:space="preserve">noResult – flaga </w:t>
      </w:r>
      <w:r w:rsidR="00AC0D56">
        <w:rPr>
          <w:lang w:eastAsia="pl-PL"/>
        </w:rPr>
        <w:t>mówiąc</w:t>
      </w:r>
      <w:r>
        <w:rPr>
          <w:lang w:eastAsia="pl-PL"/>
        </w:rPr>
        <w:t>a czy nie zapisywać pliku wynikowego testów</w:t>
      </w:r>
    </w:p>
    <w:p w14:paraId="598B5C4D" w14:textId="77777777" w:rsidR="001F117B" w:rsidRDefault="001F117B" w:rsidP="001F117B">
      <w:pPr>
        <w:pStyle w:val="Akapitzlist"/>
        <w:numPr>
          <w:ilvl w:val="0"/>
          <w:numId w:val="24"/>
        </w:numPr>
        <w:rPr>
          <w:lang w:eastAsia="pl-PL"/>
        </w:rPr>
      </w:pPr>
      <w:r>
        <w:rPr>
          <w:lang w:eastAsia="pl-PL"/>
        </w:rPr>
        <w:t>verbosity – wewnętrzny poziom informacji. Możliwe wartości: Off, Error, Warning, Info, Verbose (Debug)</w:t>
      </w:r>
    </w:p>
    <w:p w14:paraId="5260EC49" w14:textId="77777777" w:rsidR="001F117B" w:rsidRDefault="001F117B" w:rsidP="001F117B">
      <w:pPr>
        <w:pStyle w:val="Akapitzlist"/>
        <w:numPr>
          <w:ilvl w:val="0"/>
          <w:numId w:val="24"/>
        </w:numPr>
        <w:rPr>
          <w:lang w:eastAsia="pl-PL"/>
        </w:rPr>
      </w:pPr>
      <w:r>
        <w:rPr>
          <w:lang w:eastAsia="pl-PL"/>
        </w:rPr>
        <w:t>timeout – timeout dla każdego przypadku testowego wyrażony w milisekundach</w:t>
      </w:r>
    </w:p>
    <w:p w14:paraId="6B557F17" w14:textId="16B032BF" w:rsidR="001F117B" w:rsidRDefault="001F117B" w:rsidP="001F117B">
      <w:pPr>
        <w:pStyle w:val="Akapitzlist"/>
        <w:numPr>
          <w:ilvl w:val="0"/>
          <w:numId w:val="24"/>
        </w:numPr>
        <w:rPr>
          <w:lang w:eastAsia="pl-PL"/>
        </w:rPr>
      </w:pPr>
      <w:r>
        <w:rPr>
          <w:lang w:eastAsia="pl-PL"/>
        </w:rPr>
        <w:t xml:space="preserve">shadowcopy – flaga </w:t>
      </w:r>
      <w:r w:rsidR="00AC0D56">
        <w:rPr>
          <w:lang w:eastAsia="pl-PL"/>
        </w:rPr>
        <w:t>mówiąc</w:t>
      </w:r>
      <w:r>
        <w:rPr>
          <w:lang w:eastAsia="pl-PL"/>
        </w:rPr>
        <w:t>a czy .NET powinien utworzyć kopie załadowanych bibliotek.</w:t>
      </w:r>
    </w:p>
    <w:p w14:paraId="49F975A3" w14:textId="77777777" w:rsidR="001F117B" w:rsidRDefault="001F117B" w:rsidP="001F117B">
      <w:pPr>
        <w:pStyle w:val="Akapitzlist"/>
        <w:numPr>
          <w:ilvl w:val="0"/>
          <w:numId w:val="24"/>
        </w:numPr>
        <w:rPr>
          <w:lang w:eastAsia="pl-PL"/>
        </w:rPr>
      </w:pPr>
      <w:r>
        <w:rPr>
          <w:lang w:eastAsia="pl-PL"/>
        </w:rPr>
        <w:t>processIsolation – izolacja procesu dla bibliotek testowych. Możliwe wartości: Single, Separate, Multiple. Wartość domyślna to ‘Separate’ dla jednej biblioteki i ‘Multiple’ dla wielu bibliotek. Domyślnie procesy są uruchamiane równolegle.</w:t>
      </w:r>
    </w:p>
    <w:p w14:paraId="0222D7CB" w14:textId="77777777" w:rsidR="001F117B" w:rsidRDefault="001F117B" w:rsidP="001F117B">
      <w:pPr>
        <w:pStyle w:val="Akapitzlist"/>
        <w:numPr>
          <w:ilvl w:val="0"/>
          <w:numId w:val="24"/>
        </w:numPr>
        <w:rPr>
          <w:lang w:eastAsia="pl-PL"/>
        </w:rPr>
      </w:pPr>
      <w:r>
        <w:rPr>
          <w:lang w:eastAsia="pl-PL"/>
        </w:rPr>
        <w:t>numberOfAgents – liczba agentów, które mogą być uruchomione jednocześnie, zakładając, że testy nie są uruchomione w jednym procesie. Domyślnie wszystkie testy są uruchamiane jednocześnie. To ustawienie pozwala na kontrolowanie uruchamiania testów jednostkowych równolegle.</w:t>
      </w:r>
    </w:p>
    <w:p w14:paraId="0DBD379A" w14:textId="77777777" w:rsidR="001F117B" w:rsidRDefault="001F117B" w:rsidP="001F117B">
      <w:pPr>
        <w:pStyle w:val="Akapitzlist"/>
        <w:numPr>
          <w:ilvl w:val="0"/>
          <w:numId w:val="24"/>
        </w:numPr>
        <w:rPr>
          <w:lang w:eastAsia="pl-PL"/>
        </w:rPr>
      </w:pPr>
      <w:r>
        <w:rPr>
          <w:lang w:eastAsia="pl-PL"/>
        </w:rPr>
        <w:t>domainIsolation – izolacja domeny dla testów. Możliwe wartości: None, Single, Multiple. Wartość domyślna to ‘Single’ dla jednej biblioteki i ‘Multiple’ dla wielu bibliotek. Domyślnie procesy są uruchamiane równolegle.</w:t>
      </w:r>
    </w:p>
    <w:p w14:paraId="2F0AD2E9" w14:textId="77777777" w:rsidR="001F117B" w:rsidRDefault="001F117B" w:rsidP="001F117B">
      <w:pPr>
        <w:pStyle w:val="Akapitzlist"/>
        <w:numPr>
          <w:ilvl w:val="0"/>
          <w:numId w:val="24"/>
        </w:numPr>
        <w:rPr>
          <w:lang w:eastAsia="pl-PL"/>
        </w:rPr>
      </w:pPr>
      <w:r>
        <w:rPr>
          <w:lang w:eastAsia="pl-PL"/>
        </w:rPr>
        <w:t>frameworkVersion – wersja/typ frameworku do użycia w testach, np. mono, net-4.5, v4.0, 2.0, mono-4.0.</w:t>
      </w:r>
    </w:p>
    <w:p w14:paraId="4D49F575" w14:textId="51EB15EF" w:rsidR="001F117B" w:rsidRDefault="001F117B" w:rsidP="001F117B">
      <w:pPr>
        <w:pStyle w:val="Akapitzlist"/>
        <w:numPr>
          <w:ilvl w:val="0"/>
          <w:numId w:val="24"/>
        </w:numPr>
        <w:rPr>
          <w:lang w:eastAsia="pl-PL"/>
        </w:rPr>
      </w:pPr>
      <w:r>
        <w:rPr>
          <w:lang w:eastAsia="pl-PL"/>
        </w:rPr>
        <w:t xml:space="preserve">runIn32Bit – flaga </w:t>
      </w:r>
      <w:r w:rsidR="00AC0D56">
        <w:rPr>
          <w:lang w:eastAsia="pl-PL"/>
        </w:rPr>
        <w:t>mówiąc</w:t>
      </w:r>
      <w:r>
        <w:rPr>
          <w:lang w:eastAsia="pl-PL"/>
        </w:rPr>
        <w:t>a czy testy mają być uruchomione w procesie 32-bitowym na systemach 64-bitowych.</w:t>
      </w:r>
    </w:p>
    <w:p w14:paraId="295A67EA" w14:textId="77777777" w:rsidR="001F117B" w:rsidRDefault="001F117B" w:rsidP="001F117B">
      <w:pPr>
        <w:rPr>
          <w:lang w:eastAsia="pl-PL"/>
        </w:rPr>
      </w:pPr>
      <w:r>
        <w:rPr>
          <w:lang w:eastAsia="pl-PL"/>
        </w:rPr>
        <w:t>Parametr conditions – filtry można zdefiniować w bardzo szczegółowy sposób. Możliwe wartości atrybutów (w warunkach po lewej stronie):</w:t>
      </w:r>
    </w:p>
    <w:p w14:paraId="0C5150C1" w14:textId="77777777" w:rsidR="001F117B" w:rsidRDefault="001F117B" w:rsidP="001F117B">
      <w:pPr>
        <w:pStyle w:val="Akapitzlist"/>
        <w:numPr>
          <w:ilvl w:val="0"/>
          <w:numId w:val="25"/>
        </w:numPr>
        <w:rPr>
          <w:lang w:eastAsia="pl-PL"/>
        </w:rPr>
      </w:pPr>
      <w:r>
        <w:rPr>
          <w:lang w:eastAsia="pl-PL"/>
        </w:rPr>
        <w:lastRenderedPageBreak/>
        <w:t>test – pełna nazwa testu jednostkowego, np. Moja.Przestrzen.Nazw.KlasaTestowa.Test(5)</w:t>
      </w:r>
    </w:p>
    <w:p w14:paraId="2693C04D" w14:textId="77777777" w:rsidR="001F117B" w:rsidRDefault="001F117B" w:rsidP="001F117B">
      <w:pPr>
        <w:pStyle w:val="Akapitzlist"/>
        <w:numPr>
          <w:ilvl w:val="0"/>
          <w:numId w:val="25"/>
        </w:numPr>
        <w:rPr>
          <w:lang w:eastAsia="pl-PL"/>
        </w:rPr>
      </w:pPr>
      <w:r>
        <w:rPr>
          <w:lang w:eastAsia="pl-PL"/>
        </w:rPr>
        <w:t>name – nazwa testu jednostkowe, np. Test(5)</w:t>
      </w:r>
    </w:p>
    <w:p w14:paraId="0D4508B1" w14:textId="77777777" w:rsidR="001F117B" w:rsidRDefault="001F117B" w:rsidP="001F117B">
      <w:pPr>
        <w:pStyle w:val="Akapitzlist"/>
        <w:numPr>
          <w:ilvl w:val="0"/>
          <w:numId w:val="25"/>
        </w:numPr>
        <w:rPr>
          <w:lang w:eastAsia="pl-PL"/>
        </w:rPr>
      </w:pPr>
      <w:r>
        <w:rPr>
          <w:lang w:eastAsia="pl-PL"/>
        </w:rPr>
        <w:t>class – pełna nazwa klasy zawierającej test, np. Moja.Przestrzen.Nazw.KlasaTestowa</w:t>
      </w:r>
    </w:p>
    <w:p w14:paraId="2C6B230D" w14:textId="77777777" w:rsidR="001F117B" w:rsidRDefault="001F117B" w:rsidP="001F117B">
      <w:pPr>
        <w:pStyle w:val="Akapitzlist"/>
        <w:numPr>
          <w:ilvl w:val="0"/>
          <w:numId w:val="25"/>
        </w:numPr>
        <w:rPr>
          <w:lang w:eastAsia="pl-PL"/>
        </w:rPr>
      </w:pPr>
      <w:r>
        <w:rPr>
          <w:lang w:eastAsia="pl-PL"/>
        </w:rPr>
        <w:t>method – nazwa metody, np. Test</w:t>
      </w:r>
    </w:p>
    <w:p w14:paraId="252C7EC5" w14:textId="77777777" w:rsidR="001F117B" w:rsidRDefault="001F117B" w:rsidP="001F117B">
      <w:pPr>
        <w:pStyle w:val="Akapitzlist"/>
        <w:numPr>
          <w:ilvl w:val="0"/>
          <w:numId w:val="25"/>
        </w:numPr>
        <w:rPr>
          <w:lang w:eastAsia="pl-PL"/>
        </w:rPr>
      </w:pPr>
      <w:r>
        <w:rPr>
          <w:lang w:eastAsia="pl-PL"/>
        </w:rPr>
        <w:t>cat – kategoria przypisana do testu, np. TestyKontrolera</w:t>
      </w:r>
    </w:p>
    <w:p w14:paraId="37080543" w14:textId="77777777" w:rsidR="001F117B" w:rsidRDefault="001F117B" w:rsidP="001F117B">
      <w:pPr>
        <w:rPr>
          <w:lang w:eastAsia="pl-PL"/>
        </w:rPr>
      </w:pPr>
      <w:r>
        <w:rPr>
          <w:lang w:eastAsia="pl-PL"/>
        </w:rPr>
        <w:t>Możliwe wartości operatorów:</w:t>
      </w:r>
    </w:p>
    <w:p w14:paraId="49BEAFEF" w14:textId="77777777" w:rsidR="001F117B" w:rsidRDefault="001F117B" w:rsidP="001F117B">
      <w:pPr>
        <w:pStyle w:val="Akapitzlist"/>
        <w:numPr>
          <w:ilvl w:val="0"/>
          <w:numId w:val="26"/>
        </w:numPr>
        <w:rPr>
          <w:lang w:eastAsia="pl-PL"/>
        </w:rPr>
      </w:pPr>
      <w:r>
        <w:rPr>
          <w:lang w:eastAsia="pl-PL"/>
        </w:rPr>
        <w:t>‘==’ - równość</w:t>
      </w:r>
    </w:p>
    <w:p w14:paraId="33704070" w14:textId="77777777" w:rsidR="001F117B" w:rsidRDefault="001F117B" w:rsidP="001F117B">
      <w:pPr>
        <w:pStyle w:val="Akapitzlist"/>
        <w:numPr>
          <w:ilvl w:val="0"/>
          <w:numId w:val="26"/>
        </w:numPr>
        <w:rPr>
          <w:lang w:eastAsia="pl-PL"/>
        </w:rPr>
      </w:pPr>
      <w:r>
        <w:rPr>
          <w:lang w:eastAsia="pl-PL"/>
        </w:rPr>
        <w:t>‘!=’ - nierówność</w:t>
      </w:r>
    </w:p>
    <w:p w14:paraId="7464CFA4" w14:textId="77777777" w:rsidR="001F117B" w:rsidRDefault="001F117B" w:rsidP="001F117B">
      <w:pPr>
        <w:pStyle w:val="Akapitzlist"/>
        <w:numPr>
          <w:ilvl w:val="0"/>
          <w:numId w:val="26"/>
        </w:numPr>
        <w:rPr>
          <w:lang w:eastAsia="pl-PL"/>
        </w:rPr>
      </w:pPr>
      <w:r>
        <w:rPr>
          <w:lang w:eastAsia="pl-PL"/>
        </w:rPr>
        <w:t>‘=~’ - dopasowanie do wyrażenia regularnego (Regex.IsMatch z .NET)</w:t>
      </w:r>
    </w:p>
    <w:p w14:paraId="5A7EC74E" w14:textId="77777777" w:rsidR="001F117B" w:rsidRDefault="001F117B" w:rsidP="001F117B">
      <w:pPr>
        <w:pStyle w:val="Akapitzlist"/>
        <w:numPr>
          <w:ilvl w:val="0"/>
          <w:numId w:val="26"/>
        </w:numPr>
        <w:rPr>
          <w:lang w:eastAsia="pl-PL"/>
        </w:rPr>
      </w:pPr>
      <w:r>
        <w:rPr>
          <w:lang w:eastAsia="pl-PL"/>
        </w:rPr>
        <w:t>‘!~’ - niedopasowanie do wyrażenia regularnego (Regex.IsMatch z .NET)</w:t>
      </w:r>
    </w:p>
    <w:p w14:paraId="4CB0D792" w14:textId="77777777" w:rsidR="001F117B" w:rsidRDefault="001F117B" w:rsidP="001F117B">
      <w:pPr>
        <w:rPr>
          <w:lang w:eastAsia="pl-PL"/>
        </w:rPr>
      </w:pPr>
      <w:r w:rsidRPr="004C5CAE">
        <w:rPr>
          <w:lang w:eastAsia="pl-PL"/>
        </w:rPr>
        <w:t>Aby łączyć warunki, można zastosować operatory ‘&amp;&amp;’ (inne formy: ‘&amp;’, ‘and’), ‘||’ (inne formy: ‘|’, ‘or’) oraz zaprzeczenie ‘!’</w:t>
      </w:r>
      <w:r>
        <w:rPr>
          <w:lang w:eastAsia="pl-PL"/>
        </w:rPr>
        <w:t>.</w:t>
      </w:r>
    </w:p>
    <w:p w14:paraId="506E62B5" w14:textId="0B373531" w:rsidR="001F117B" w:rsidRDefault="001F117B" w:rsidP="001F117B">
      <w:pPr>
        <w:rPr>
          <w:lang w:eastAsia="pl-PL"/>
        </w:rPr>
      </w:pPr>
      <w:r w:rsidRPr="004C5CAE">
        <w:rPr>
          <w:lang w:eastAsia="pl-PL"/>
        </w:rPr>
        <w:t>Bardziej szczegółowe informacje można odnaleźć w dokumentacji NUnit (GitHub).</w:t>
      </w:r>
    </w:p>
    <w:p w14:paraId="60006108" w14:textId="77777777" w:rsidR="001F117B" w:rsidRDefault="001F117B" w:rsidP="001F117B">
      <w:pPr>
        <w:rPr>
          <w:lang w:eastAsia="pl-PL"/>
        </w:rPr>
      </w:pPr>
    </w:p>
    <w:p w14:paraId="35CD93F8" w14:textId="0823CAB1" w:rsidR="001F117B" w:rsidRPr="001349DA" w:rsidRDefault="001F117B" w:rsidP="001F117B">
      <w:pPr>
        <w:pStyle w:val="Legenda"/>
        <w:keepNext/>
        <w:rPr>
          <w:lang w:val="en-US"/>
        </w:rPr>
      </w:pPr>
      <w:r w:rsidRPr="001349DA">
        <w:rPr>
          <w:lang w:val="en-US"/>
        </w:rPr>
        <w:t xml:space="preserve">Przykład </w:t>
      </w:r>
      <w:r w:rsidR="00313677" w:rsidRPr="00944959">
        <w:rPr>
          <w:lang w:val="en-US"/>
        </w:rPr>
        <w:t>20</w:t>
      </w:r>
    </w:p>
    <w:p w14:paraId="35A4A5D3" w14:textId="77777777" w:rsidR="001349DA" w:rsidRDefault="001349DA" w:rsidP="001349DA">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"../../../NUnit/bin/Debug/Nunit.dll";</w:t>
      </w:r>
    </w:p>
    <w:p w14:paraId="087A68D2" w14:textId="77777777" w:rsidR="001349DA" w:rsidRDefault="001349DA" w:rsidP="001349DA">
      <w:pPr>
        <w:autoSpaceDE w:val="0"/>
        <w:spacing w:after="0" w:line="240" w:lineRule="auto"/>
        <w:rPr>
          <w:rFonts w:ascii="Consolas" w:hAnsi="Consolas" w:cs="Consolas"/>
          <w:color w:val="008000"/>
          <w:sz w:val="19"/>
          <w:szCs w:val="19"/>
          <w:lang w:val="en-US"/>
        </w:rPr>
      </w:pPr>
    </w:p>
    <w:p w14:paraId="5B13F99C" w14:textId="77777777" w:rsidR="001349DA" w:rsidRPr="001349DA" w:rsidRDefault="001349DA" w:rsidP="001349DA">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"UnitTests"</w:t>
      </w:r>
      <w:r>
        <w:rPr>
          <w:rFonts w:ascii="Consolas" w:hAnsi="Consolas" w:cs="Consolas"/>
          <w:color w:val="000000"/>
          <w:sz w:val="19"/>
          <w:szCs w:val="19"/>
          <w:lang w:val="en-US"/>
        </w:rPr>
        <w:t>).Does(() =&gt; {</w:t>
      </w:r>
    </w:p>
    <w:p w14:paraId="285BADCA" w14:textId="77777777" w:rsidR="001349DA" w:rsidRPr="001349DA" w:rsidRDefault="001349DA" w:rsidP="001349DA">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Methods.RunTests(</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@"D:\Dane\Ernest\Praca\cake\Cake\Success\bin\Debug\Success.dll"</w:t>
      </w:r>
      <w:r>
        <w:rPr>
          <w:rFonts w:ascii="Consolas" w:hAnsi="Consolas" w:cs="Consolas"/>
          <w:color w:val="000000"/>
          <w:sz w:val="19"/>
          <w:szCs w:val="19"/>
          <w:lang w:val="en-US"/>
        </w:rPr>
        <w:t>);</w:t>
      </w:r>
    </w:p>
    <w:p w14:paraId="6026E93C" w14:textId="77777777" w:rsidR="001349DA" w:rsidRDefault="001349DA" w:rsidP="001349DA">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7FCB8AC" w14:textId="60239422" w:rsidR="001F117B" w:rsidRPr="004C5CAE" w:rsidRDefault="001349DA" w:rsidP="00313677">
      <w:pPr>
        <w:rPr>
          <w:lang w:eastAsia="pl-PL"/>
        </w:rPr>
      </w:pPr>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"UnitTests"</w:t>
      </w:r>
      <w:r>
        <w:rPr>
          <w:rFonts w:ascii="Consolas" w:hAnsi="Consolas" w:cs="Consolas"/>
          <w:color w:val="000000"/>
          <w:sz w:val="19"/>
          <w:szCs w:val="19"/>
        </w:rPr>
        <w:t>);</w:t>
      </w:r>
    </w:p>
    <w:p w14:paraId="55456E95" w14:textId="77777777" w:rsidR="001F117B" w:rsidRDefault="001F117B" w:rsidP="001F117B">
      <w:pPr>
        <w:keepNext/>
      </w:pPr>
      <w:r w:rsidRPr="00C2798B">
        <w:rPr>
          <w:rFonts w:cs="Arial"/>
          <w:i/>
          <w:noProof/>
          <w:lang w:val="en-GB" w:eastAsia="en-GB"/>
        </w:rPr>
        <w:lastRenderedPageBreak/>
        <w:drawing>
          <wp:inline distT="0" distB="0" distL="0" distR="0" wp14:anchorId="2572C041" wp14:editId="3E464073">
            <wp:extent cx="5756275" cy="4772041"/>
            <wp:effectExtent l="0" t="0" r="9525" b="317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6275" cy="4772041"/>
                    </a:xfrm>
                    <a:prstGeom prst="rect">
                      <a:avLst/>
                    </a:prstGeom>
                  </pic:spPr>
                </pic:pic>
              </a:graphicData>
            </a:graphic>
          </wp:inline>
        </w:drawing>
      </w:r>
    </w:p>
    <w:p w14:paraId="63B02AA2" w14:textId="712FC9CD" w:rsidR="001F117B" w:rsidRDefault="001F117B" w:rsidP="001F117B">
      <w:pPr>
        <w:pStyle w:val="Legenda"/>
      </w:pPr>
      <w:r>
        <w:t xml:space="preserve">Rysunek </w:t>
      </w:r>
      <w:r w:rsidR="00313677">
        <w:t>15</w:t>
      </w:r>
    </w:p>
    <w:p w14:paraId="78608741" w14:textId="77777777" w:rsidR="001F117B" w:rsidRDefault="001F117B" w:rsidP="001F117B">
      <w:pPr>
        <w:rPr>
          <w:lang w:eastAsia="pl-PL"/>
        </w:rPr>
      </w:pPr>
      <w:r w:rsidRPr="0020516C">
        <w:rPr>
          <w:lang w:eastAsia="pl-PL"/>
        </w:rPr>
        <w:t>Powyżej widać rezultat przykładowych testów jednostkowych napisanych w NUnit i uruchomionych za pomocą naszej aplikacji Cake.exe.</w:t>
      </w:r>
    </w:p>
    <w:p w14:paraId="2A31B2DD" w14:textId="77777777" w:rsidR="001F117B" w:rsidRDefault="001F117B" w:rsidP="001F117B">
      <w:pPr>
        <w:rPr>
          <w:lang w:eastAsia="pl-PL"/>
        </w:rPr>
      </w:pPr>
      <w:r w:rsidRPr="0020516C">
        <w:rPr>
          <w:lang w:eastAsia="pl-PL"/>
        </w:rPr>
        <w:t>Poniżej znajduje się przykład skryptu z większą liczbą opcji podaną przy uruchamianiu testów oraz zrzut ekranu z wynikiem procesu:</w:t>
      </w:r>
    </w:p>
    <w:p w14:paraId="4FA791A4" w14:textId="0275E178" w:rsidR="001F117B" w:rsidRPr="00C874CF" w:rsidRDefault="001F117B" w:rsidP="001F117B">
      <w:pPr>
        <w:pStyle w:val="Legenda"/>
        <w:keepNext/>
        <w:rPr>
          <w:lang w:val="en-US"/>
        </w:rPr>
      </w:pPr>
      <w:r w:rsidRPr="00C874CF">
        <w:rPr>
          <w:lang w:val="en-US"/>
        </w:rPr>
        <w:t xml:space="preserve">Przykład </w:t>
      </w:r>
      <w:r>
        <w:fldChar w:fldCharType="begin"/>
      </w:r>
      <w:r w:rsidRPr="00C874CF">
        <w:rPr>
          <w:lang w:val="en-US"/>
        </w:rPr>
        <w:instrText xml:space="preserve"> SEQ Przykład \* ARABIC </w:instrText>
      </w:r>
      <w:r>
        <w:fldChar w:fldCharType="separate"/>
      </w:r>
      <w:r w:rsidRPr="00C874CF">
        <w:rPr>
          <w:noProof/>
          <w:lang w:val="en-US"/>
        </w:rPr>
        <w:t>2</w:t>
      </w:r>
      <w:r w:rsidR="00313677">
        <w:rPr>
          <w:noProof/>
          <w:lang w:val="en-US"/>
        </w:rPr>
        <w:t>1</w:t>
      </w:r>
      <w:r>
        <w:fldChar w:fldCharType="end"/>
      </w:r>
    </w:p>
    <w:p w14:paraId="075588F6" w14:textId="77777777" w:rsidR="00C874CF" w:rsidRDefault="00C874CF" w:rsidP="00C874CF">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"../../../NUnit/bin/Debug/Nunit.dll";</w:t>
      </w:r>
    </w:p>
    <w:p w14:paraId="7773FE16" w14:textId="77777777" w:rsidR="00C874CF" w:rsidRDefault="00C874CF" w:rsidP="00C874CF">
      <w:pPr>
        <w:autoSpaceDE w:val="0"/>
        <w:spacing w:after="0" w:line="240" w:lineRule="auto"/>
        <w:rPr>
          <w:rFonts w:ascii="Consolas" w:hAnsi="Consolas" w:cs="Consolas"/>
          <w:color w:val="008000"/>
          <w:sz w:val="19"/>
          <w:szCs w:val="19"/>
          <w:lang w:val="en-US"/>
        </w:rPr>
      </w:pPr>
    </w:p>
    <w:p w14:paraId="37E77F17" w14:textId="77777777" w:rsidR="00C874CF" w:rsidRPr="00FC33A9" w:rsidRDefault="00C874CF" w:rsidP="00C874CF">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"UnitTests"</w:t>
      </w:r>
      <w:r>
        <w:rPr>
          <w:rFonts w:ascii="Consolas" w:hAnsi="Consolas" w:cs="Consolas"/>
          <w:color w:val="000000"/>
          <w:sz w:val="19"/>
          <w:szCs w:val="19"/>
          <w:lang w:val="en-US"/>
        </w:rPr>
        <w:t>).Does(() =&gt; {</w:t>
      </w:r>
    </w:p>
    <w:p w14:paraId="47035AD0" w14:textId="77777777" w:rsidR="00C874CF" w:rsidRPr="00FC33A9" w:rsidRDefault="00C874CF" w:rsidP="00C874CF">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Methods.RunTestsWithOptions(</w:t>
      </w:r>
      <w:r>
        <w:rPr>
          <w:rFonts w:ascii="Consolas" w:hAnsi="Consolas" w:cs="Consolas"/>
          <w:color w:val="800000"/>
          <w:sz w:val="19"/>
          <w:szCs w:val="19"/>
          <w:lang w:val="en-US"/>
        </w:rPr>
        <w:t>@"D:\Dane\Ernest\Praca\cake\Cake\Success\bin\Debug\Success.dll"</w:t>
      </w:r>
      <w:r>
        <w:rPr>
          <w:rFonts w:ascii="Consolas" w:hAnsi="Consolas" w:cs="Consolas"/>
          <w:color w:val="000000"/>
          <w:sz w:val="19"/>
          <w:szCs w:val="19"/>
          <w:lang w:val="en-US"/>
        </w:rPr>
        <w:t xml:space="preserve">, </w:t>
      </w:r>
      <w:r>
        <w:rPr>
          <w:rFonts w:ascii="Consolas" w:hAnsi="Consolas" w:cs="Consolas"/>
          <w:color w:val="A31515"/>
          <w:sz w:val="19"/>
          <w:szCs w:val="19"/>
          <w:lang w:val="en-US"/>
        </w:rPr>
        <w:t>"cat == first"</w:t>
      </w:r>
      <w:r>
        <w:rPr>
          <w:rFonts w:ascii="Consolas" w:hAnsi="Consolas" w:cs="Consolas"/>
          <w:color w:val="000000"/>
          <w:sz w:val="19"/>
          <w:szCs w:val="19"/>
          <w:lang w:val="en-US"/>
        </w:rPr>
        <w:t>,</w:t>
      </w:r>
    </w:p>
    <w:p w14:paraId="66BFC603" w14:textId="77777777" w:rsidR="00C874CF" w:rsidRPr="00FC33A9" w:rsidRDefault="00C874CF" w:rsidP="00C874CF">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r>
        <w:rPr>
          <w:rFonts w:ascii="Consolas" w:hAnsi="Consolas" w:cs="Consolas"/>
          <w:color w:val="A31515"/>
          <w:sz w:val="19"/>
          <w:szCs w:val="19"/>
          <w:lang w:val="en-US"/>
        </w:rPr>
        <w:t>"Info"</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A31515"/>
          <w:sz w:val="19"/>
          <w:szCs w:val="19"/>
          <w:lang w:val="en-US"/>
        </w:rPr>
        <w:t>"Multiple"</w:t>
      </w:r>
      <w:r>
        <w:rPr>
          <w:rFonts w:ascii="Consolas" w:hAnsi="Consolas" w:cs="Consolas"/>
          <w:color w:val="000000"/>
          <w:sz w:val="19"/>
          <w:szCs w:val="19"/>
          <w:lang w:val="en-US"/>
        </w:rPr>
        <w:t xml:space="preserve">, </w:t>
      </w:r>
      <w:r>
        <w:rPr>
          <w:rFonts w:ascii="Consolas" w:hAnsi="Consolas" w:cs="Consolas"/>
          <w:color w:val="A31515"/>
          <w:sz w:val="19"/>
          <w:szCs w:val="19"/>
          <w:lang w:val="en-US"/>
        </w:rPr>
        <w:t>"1"</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661C42DF" w14:textId="77777777" w:rsidR="00C874CF" w:rsidRDefault="00C874CF" w:rsidP="00C874CF">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481780D" w14:textId="7F576579" w:rsidR="001F117B" w:rsidRDefault="00C874CF" w:rsidP="00313677">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"UnitTests"</w:t>
      </w:r>
      <w:r>
        <w:rPr>
          <w:rFonts w:ascii="Consolas" w:hAnsi="Consolas" w:cs="Consolas"/>
          <w:color w:val="000000"/>
          <w:sz w:val="19"/>
          <w:szCs w:val="19"/>
        </w:rPr>
        <w:t>);</w:t>
      </w:r>
    </w:p>
    <w:p w14:paraId="25E7799E" w14:textId="77777777" w:rsidR="001F117B" w:rsidRDefault="001F117B" w:rsidP="001F117B">
      <w:pPr>
        <w:keepNext/>
      </w:pPr>
      <w:r w:rsidRPr="00C2798B">
        <w:rPr>
          <w:rFonts w:cs="Arial"/>
          <w:i/>
          <w:noProof/>
          <w:lang w:val="en-GB" w:eastAsia="en-GB"/>
        </w:rPr>
        <w:lastRenderedPageBreak/>
        <w:drawing>
          <wp:inline distT="0" distB="0" distL="0" distR="0" wp14:anchorId="28235684" wp14:editId="6EBADE84">
            <wp:extent cx="5756275" cy="4928783"/>
            <wp:effectExtent l="0" t="0" r="9525"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6275" cy="4928783"/>
                    </a:xfrm>
                    <a:prstGeom prst="rect">
                      <a:avLst/>
                    </a:prstGeom>
                  </pic:spPr>
                </pic:pic>
              </a:graphicData>
            </a:graphic>
          </wp:inline>
        </w:drawing>
      </w:r>
    </w:p>
    <w:p w14:paraId="3C3175A5" w14:textId="6B602E46" w:rsidR="001F117B" w:rsidRPr="001B1E9B" w:rsidRDefault="001F117B" w:rsidP="001F117B">
      <w:pPr>
        <w:pStyle w:val="Legenda"/>
        <w:rPr>
          <w:lang w:val="en-US"/>
        </w:rPr>
      </w:pPr>
      <w:r w:rsidRPr="001B1E9B">
        <w:rPr>
          <w:lang w:val="en-US"/>
        </w:rPr>
        <w:t xml:space="preserve">Rysunek </w:t>
      </w:r>
      <w:r w:rsidR="00313677" w:rsidRPr="00944959">
        <w:rPr>
          <w:lang w:val="en-US"/>
        </w:rPr>
        <w:t>16</w:t>
      </w:r>
    </w:p>
    <w:p w14:paraId="507B0D36" w14:textId="0F8DB86F" w:rsidR="001F117B" w:rsidRPr="001B1E9B" w:rsidRDefault="001F117B" w:rsidP="001F117B">
      <w:pPr>
        <w:pStyle w:val="Legenda"/>
        <w:keepNext/>
        <w:rPr>
          <w:lang w:val="en-US"/>
        </w:rPr>
      </w:pPr>
      <w:r w:rsidRPr="001B1E9B">
        <w:rPr>
          <w:lang w:val="en-US"/>
        </w:rPr>
        <w:t xml:space="preserve">Przykład </w:t>
      </w:r>
      <w:r>
        <w:fldChar w:fldCharType="begin"/>
      </w:r>
      <w:r w:rsidRPr="001B1E9B">
        <w:rPr>
          <w:lang w:val="en-US"/>
        </w:rPr>
        <w:instrText xml:space="preserve"> SEQ Przykład \* ARABIC </w:instrText>
      </w:r>
      <w:r>
        <w:fldChar w:fldCharType="separate"/>
      </w:r>
      <w:r w:rsidRPr="001B1E9B">
        <w:rPr>
          <w:noProof/>
          <w:lang w:val="en-US"/>
        </w:rPr>
        <w:t>2</w:t>
      </w:r>
      <w:r w:rsidR="00313677">
        <w:rPr>
          <w:noProof/>
          <w:lang w:val="en-US"/>
        </w:rPr>
        <w:t>2</w:t>
      </w:r>
      <w:r>
        <w:fldChar w:fldCharType="end"/>
      </w:r>
    </w:p>
    <w:p w14:paraId="61E1FA6F" w14:textId="77777777" w:rsidR="001B1E9B" w:rsidRDefault="001B1E9B" w:rsidP="001B1E9B">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"../../../NUnit/bin/Debug/Nunit.dll";</w:t>
      </w:r>
    </w:p>
    <w:p w14:paraId="3551562E" w14:textId="77777777" w:rsidR="001B1E9B" w:rsidRDefault="001B1E9B" w:rsidP="001B1E9B">
      <w:pPr>
        <w:autoSpaceDE w:val="0"/>
        <w:spacing w:after="0" w:line="240" w:lineRule="auto"/>
        <w:rPr>
          <w:rFonts w:ascii="Consolas" w:hAnsi="Consolas" w:cs="Consolas"/>
          <w:color w:val="008000"/>
          <w:sz w:val="19"/>
          <w:szCs w:val="19"/>
          <w:lang w:val="en-US"/>
        </w:rPr>
      </w:pPr>
    </w:p>
    <w:p w14:paraId="0C640518" w14:textId="77777777" w:rsidR="001B1E9B" w:rsidRPr="001B1E9B" w:rsidRDefault="001B1E9B" w:rsidP="001B1E9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"UnitTests"</w:t>
      </w:r>
      <w:r>
        <w:rPr>
          <w:rFonts w:ascii="Consolas" w:hAnsi="Consolas" w:cs="Consolas"/>
          <w:color w:val="000000"/>
          <w:sz w:val="19"/>
          <w:szCs w:val="19"/>
          <w:lang w:val="en-US"/>
        </w:rPr>
        <w:t>).Does(() =&gt; {</w:t>
      </w:r>
    </w:p>
    <w:p w14:paraId="74243026" w14:textId="77777777" w:rsidR="001B1E9B" w:rsidRPr="001B1E9B" w:rsidRDefault="001B1E9B" w:rsidP="001B1E9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Methods.RunTests(</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@"D:\Dane\Ernest\Praca\cake\Cake\Fail\bin\Debug\Fail.dll"</w:t>
      </w:r>
      <w:r>
        <w:rPr>
          <w:rFonts w:ascii="Consolas" w:hAnsi="Consolas" w:cs="Consolas"/>
          <w:color w:val="000000"/>
          <w:sz w:val="19"/>
          <w:szCs w:val="19"/>
          <w:lang w:val="en-US"/>
        </w:rPr>
        <w:t>);</w:t>
      </w:r>
    </w:p>
    <w:p w14:paraId="2B58181E" w14:textId="77777777" w:rsidR="001B1E9B" w:rsidRDefault="001B1E9B" w:rsidP="001B1E9B">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BB6BB64" w14:textId="640A84EA" w:rsidR="001F117B" w:rsidRDefault="001B1E9B" w:rsidP="001B1E9B">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"UnitTests"</w:t>
      </w:r>
      <w:r>
        <w:rPr>
          <w:rFonts w:ascii="Consolas" w:hAnsi="Consolas" w:cs="Consolas"/>
          <w:color w:val="000000"/>
          <w:sz w:val="19"/>
          <w:szCs w:val="19"/>
        </w:rPr>
        <w:t>);</w:t>
      </w:r>
    </w:p>
    <w:p w14:paraId="448D3F07" w14:textId="77777777" w:rsidR="001F117B" w:rsidRDefault="001F117B" w:rsidP="001F117B">
      <w:pPr>
        <w:rPr>
          <w:lang w:eastAsia="pl-PL"/>
        </w:rPr>
      </w:pPr>
      <w:r w:rsidRPr="0020516C">
        <w:rPr>
          <w:lang w:eastAsia="pl-PL"/>
        </w:rPr>
        <w:t>Powyższy skrypt uruchomi bibliotekę z testami jednostkowymi, które nie powinny się zakończyć sukcesem. Poniżej znajduje się zrzut ekranu z rezultatem:</w:t>
      </w:r>
    </w:p>
    <w:p w14:paraId="79B7C5B5" w14:textId="77777777" w:rsidR="001F117B" w:rsidRDefault="001F117B" w:rsidP="001F117B">
      <w:pPr>
        <w:keepNext/>
      </w:pPr>
      <w:r w:rsidRPr="00C2798B">
        <w:rPr>
          <w:rFonts w:cs="Arial"/>
          <w:i/>
          <w:noProof/>
          <w:lang w:val="en-GB" w:eastAsia="en-GB"/>
        </w:rPr>
        <w:lastRenderedPageBreak/>
        <w:drawing>
          <wp:inline distT="0" distB="0" distL="0" distR="0" wp14:anchorId="11F7629F" wp14:editId="5A8F1A31">
            <wp:extent cx="5756275" cy="4107636"/>
            <wp:effectExtent l="0" t="0" r="9525" b="762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6275" cy="4107636"/>
                    </a:xfrm>
                    <a:prstGeom prst="rect">
                      <a:avLst/>
                    </a:prstGeom>
                  </pic:spPr>
                </pic:pic>
              </a:graphicData>
            </a:graphic>
          </wp:inline>
        </w:drawing>
      </w:r>
    </w:p>
    <w:p w14:paraId="7FB4D9FE" w14:textId="3FCB6D50" w:rsidR="001F117B" w:rsidRPr="001F117B" w:rsidRDefault="001F117B" w:rsidP="001F117B">
      <w:pPr>
        <w:pStyle w:val="Legenda"/>
      </w:pPr>
      <w:r>
        <w:t xml:space="preserve">Rysunek </w:t>
      </w:r>
      <w:r w:rsidR="00313677">
        <w:t>17</w:t>
      </w:r>
    </w:p>
    <w:p w14:paraId="7736C0F6" w14:textId="77777777" w:rsidR="003428D7" w:rsidRPr="001F117B" w:rsidRDefault="003428D7" w:rsidP="003428D7"/>
    <w:p w14:paraId="2536D79A" w14:textId="3F271F06" w:rsidR="003428D7" w:rsidRDefault="00F02E79" w:rsidP="003428D7">
      <w:pPr>
        <w:pStyle w:val="Nagwek3"/>
        <w:rPr>
          <w:lang w:val="en-US"/>
        </w:rPr>
      </w:pPr>
      <w:r>
        <w:rPr>
          <w:lang w:val="en-US"/>
        </w:rPr>
        <w:t>Cake.x</w:t>
      </w:r>
      <w:r w:rsidR="003428D7" w:rsidRPr="003428D7">
        <w:rPr>
          <w:lang w:val="en-US"/>
        </w:rPr>
        <w:t>Unit</w:t>
      </w:r>
    </w:p>
    <w:p w14:paraId="6D327A0A" w14:textId="28802565" w:rsidR="003428D7" w:rsidRDefault="003428D7" w:rsidP="003428D7">
      <w:pPr>
        <w:rPr>
          <w:lang w:val="en-US"/>
        </w:rPr>
      </w:pPr>
    </w:p>
    <w:p w14:paraId="699C8DD1" w14:textId="77777777" w:rsidR="00F02E79" w:rsidRDefault="00F02E79" w:rsidP="00F02E79">
      <w:pPr>
        <w:rPr>
          <w:lang w:eastAsia="pl-PL"/>
        </w:rPr>
      </w:pPr>
      <w:r>
        <w:rPr>
          <w:lang w:eastAsia="pl-PL"/>
        </w:rPr>
        <w:t xml:space="preserve">Do uruchamiania testów jednostkowych wykorzystujemy program xunit.console.exe, zawarty we frameworku xUnit w wersji drugiej. Jest to prosta aplikacja, która potrafi uruchomić testy jednostkowe napisane w xUnit 1.9.2 oraz 2.0 i wyższych wersjach. </w:t>
      </w:r>
    </w:p>
    <w:p w14:paraId="695F03B9" w14:textId="427A7AFE" w:rsidR="00DD779C" w:rsidRDefault="00DD779C" w:rsidP="00DD779C">
      <w:pPr>
        <w:rPr>
          <w:lang w:eastAsia="pl-PL"/>
        </w:rPr>
      </w:pPr>
      <w:r w:rsidRPr="0020516C">
        <w:rPr>
          <w:lang w:eastAsia="pl-PL"/>
        </w:rPr>
        <w:t xml:space="preserve">Podobnie jak w bibliotece obsługującej testy jednostkowe napisane z użyciem NUnit, przygotowaliśmy dwie metody – jedną podstawową i jedną z rozbudowanymi opcjami - pozwalające uruchomić w skrypcie testy xUnit. Zwracają one flagę </w:t>
      </w:r>
      <w:r w:rsidR="00AC0D56">
        <w:rPr>
          <w:lang w:eastAsia="pl-PL"/>
        </w:rPr>
        <w:t>mówiąc</w:t>
      </w:r>
      <w:r w:rsidRPr="0020516C">
        <w:rPr>
          <w:lang w:eastAsia="pl-PL"/>
        </w:rPr>
        <w:t>ą czy proces z uruchomionymi testami jednostkowymi powiódł się czy nie:</w:t>
      </w:r>
    </w:p>
    <w:p w14:paraId="7D1ECD09" w14:textId="77777777" w:rsidR="00DD779C" w:rsidRPr="00453C84" w:rsidRDefault="00DD779C" w:rsidP="00DD779C">
      <w:pPr>
        <w:pStyle w:val="Nagwek4"/>
        <w:rPr>
          <w:lang w:val="en-US" w:eastAsia="pl-PL"/>
        </w:rPr>
      </w:pPr>
      <w:r w:rsidRPr="00453C84">
        <w:rPr>
          <w:lang w:val="en-US" w:eastAsia="pl-PL"/>
        </w:rPr>
        <w:t>bool RunTests(string assemblyPaths, string traits = null)</w:t>
      </w:r>
    </w:p>
    <w:p w14:paraId="623AF1ED" w14:textId="77777777" w:rsidR="00DD779C" w:rsidRPr="00044888" w:rsidRDefault="00DD779C" w:rsidP="00DD779C">
      <w:pPr>
        <w:rPr>
          <w:lang w:val="en-US" w:eastAsia="pl-PL"/>
        </w:rPr>
      </w:pPr>
    </w:p>
    <w:p w14:paraId="21ACC3A3" w14:textId="6F1A6253" w:rsidR="00DD779C" w:rsidRDefault="00DD779C" w:rsidP="00DD779C">
      <w:pPr>
        <w:rPr>
          <w:lang w:eastAsia="pl-PL"/>
        </w:rPr>
      </w:pPr>
      <w:r>
        <w:rPr>
          <w:lang w:eastAsia="pl-PL"/>
        </w:rPr>
        <w:t>Parametry:</w:t>
      </w:r>
    </w:p>
    <w:p w14:paraId="7BDA174F" w14:textId="77777777" w:rsidR="00DD779C" w:rsidRDefault="00DD779C" w:rsidP="00DD779C">
      <w:pPr>
        <w:pStyle w:val="Akapitzlist"/>
        <w:numPr>
          <w:ilvl w:val="0"/>
          <w:numId w:val="27"/>
        </w:numPr>
        <w:rPr>
          <w:lang w:eastAsia="pl-PL"/>
        </w:rPr>
      </w:pPr>
      <w:r>
        <w:rPr>
          <w:lang w:eastAsia="pl-PL"/>
        </w:rPr>
        <w:t>assemblyPaths – ścieżki do plików .dll z testami jednostkowymi napisanymi w xUnit</w:t>
      </w:r>
    </w:p>
    <w:p w14:paraId="78BD1C65" w14:textId="77777777" w:rsidR="00DD779C" w:rsidRDefault="00DD779C" w:rsidP="00DD779C">
      <w:pPr>
        <w:pStyle w:val="Akapitzlist"/>
        <w:numPr>
          <w:ilvl w:val="0"/>
          <w:numId w:val="27"/>
        </w:numPr>
        <w:rPr>
          <w:lang w:eastAsia="pl-PL"/>
        </w:rPr>
      </w:pPr>
      <w:r>
        <w:rPr>
          <w:lang w:eastAsia="pl-PL"/>
        </w:rPr>
        <w:t xml:space="preserve">traits – warunki do narzucenia na atrybuty metod z testami jednostkowymi z bibliotek podanych w poprzednim parametrze. Atrybut „trait” na danej metodzie testowej jest w postaci jednego wpisu do słownika typu (string name, string value), a warunek w parametrze powinien być w formie „name=value”. Przy wielu parametrach typu „trait” </w:t>
      </w:r>
      <w:r>
        <w:rPr>
          <w:lang w:eastAsia="pl-PL"/>
        </w:rPr>
        <w:lastRenderedPageBreak/>
        <w:t>są one łączone operatorem „OR”. Ten parametr nakłada filtr i pozostawia tylko te metody, które posiadają jeden ze zdefiniowanych atrybutów w parametrze.</w:t>
      </w:r>
    </w:p>
    <w:p w14:paraId="09F741B6" w14:textId="77777777" w:rsidR="00DD779C" w:rsidRDefault="00DD779C" w:rsidP="00DD779C">
      <w:pPr>
        <w:pStyle w:val="Akapitzlist"/>
        <w:numPr>
          <w:ilvl w:val="0"/>
          <w:numId w:val="27"/>
        </w:numPr>
        <w:rPr>
          <w:lang w:eastAsia="pl-PL"/>
        </w:rPr>
      </w:pPr>
      <w:r>
        <w:rPr>
          <w:lang w:eastAsia="pl-PL"/>
        </w:rPr>
        <w:t>notraits – warunki do narzucenia na atrybuty metod z testami jednostkowymi z bibliotek podanych w poprzednim parametrze. Atrybut „trait” na danej metodzie testowej jest w postaci jednego wpisu do słownika typu (string name, string value), a warunek w parametrze powinien być w formie „name=value”. Przy wielu parametrach typu „notrait” są one łączone operatorem „AND”. Ten parametr nakłada filtr i pozostawia tylko te metody, które NIE posiadają żadnego ze zdefiniowanych atrybutów w parametrze.</w:t>
      </w:r>
    </w:p>
    <w:p w14:paraId="6DA08FB2" w14:textId="77777777" w:rsidR="00DD779C" w:rsidRPr="00453C84" w:rsidRDefault="00DD779C" w:rsidP="00DD779C">
      <w:pPr>
        <w:pStyle w:val="Nagwek4"/>
        <w:rPr>
          <w:lang w:val="en-US" w:eastAsia="pl-PL"/>
        </w:rPr>
      </w:pPr>
      <w:r w:rsidRPr="00453C84">
        <w:rPr>
          <w:lang w:val="en-US" w:eastAsia="pl-PL"/>
        </w:rPr>
        <w:t>bool RunTestsWithOptions(string assemblyPaths, string traits = null, string notraits = null, string methodname = null, string classname = null, string parallel = null, int? maxthreads = null, bool? noshadow = null, bool? quiet = null, bool? serialize = null, string outputTypeAndName = null)</w:t>
      </w:r>
    </w:p>
    <w:p w14:paraId="01DA6AA6" w14:textId="77777777" w:rsidR="00DD779C" w:rsidRPr="00044888" w:rsidRDefault="00DD779C" w:rsidP="00DD779C">
      <w:pPr>
        <w:rPr>
          <w:lang w:val="en-US" w:eastAsia="pl-PL"/>
        </w:rPr>
      </w:pPr>
    </w:p>
    <w:p w14:paraId="43B5A2CA" w14:textId="418E0ECB" w:rsidR="00DD779C" w:rsidRDefault="00DD779C" w:rsidP="00DD779C">
      <w:pPr>
        <w:rPr>
          <w:lang w:eastAsia="pl-PL"/>
        </w:rPr>
      </w:pPr>
      <w:r>
        <w:rPr>
          <w:lang w:eastAsia="pl-PL"/>
        </w:rPr>
        <w:t>Parametry:</w:t>
      </w:r>
    </w:p>
    <w:p w14:paraId="2A32F46E" w14:textId="77777777" w:rsidR="00DD779C" w:rsidRDefault="00DD779C" w:rsidP="00DD779C">
      <w:pPr>
        <w:pStyle w:val="Akapitzlist"/>
        <w:numPr>
          <w:ilvl w:val="0"/>
          <w:numId w:val="28"/>
        </w:numPr>
        <w:rPr>
          <w:lang w:eastAsia="pl-PL"/>
        </w:rPr>
      </w:pPr>
      <w:r>
        <w:rPr>
          <w:lang w:eastAsia="pl-PL"/>
        </w:rPr>
        <w:t>assemblyPaths – ścieżki do plików .dll z testami jednostkowymi napisanymi w xUnit</w:t>
      </w:r>
    </w:p>
    <w:p w14:paraId="7FD7D9A7" w14:textId="77777777" w:rsidR="00DD779C" w:rsidRDefault="00DD779C" w:rsidP="00DD779C">
      <w:pPr>
        <w:pStyle w:val="Akapitzlist"/>
        <w:numPr>
          <w:ilvl w:val="0"/>
          <w:numId w:val="28"/>
        </w:numPr>
        <w:rPr>
          <w:lang w:eastAsia="pl-PL"/>
        </w:rPr>
      </w:pPr>
      <w:r>
        <w:rPr>
          <w:lang w:eastAsia="pl-PL"/>
        </w:rPr>
        <w:t>traits – warunki do narzucenia na atrybuty metod z testami jednostkowymi z bibliotek podanych w poprzednim parametrze. Atrybut „trait” na danej metodzie testowej jest w postaci jednego wpisu do słownika typu (string name, string value), a warunek w parametrze powinien być w formie „name=value”. Przy wielu parametrach typu „trait” są one łączone operatorem „OR”. Ten parametr nakłada filtr i pozostawia tylko te metody, które posiadają jeden ze zdefiniowanych atrybutów w parametrze.</w:t>
      </w:r>
    </w:p>
    <w:p w14:paraId="16C5D6A1" w14:textId="77777777" w:rsidR="00DD779C" w:rsidRDefault="00DD779C" w:rsidP="00DD779C">
      <w:pPr>
        <w:pStyle w:val="Akapitzlist"/>
        <w:numPr>
          <w:ilvl w:val="0"/>
          <w:numId w:val="28"/>
        </w:numPr>
        <w:rPr>
          <w:lang w:eastAsia="pl-PL"/>
        </w:rPr>
      </w:pPr>
      <w:r>
        <w:rPr>
          <w:lang w:eastAsia="pl-PL"/>
        </w:rPr>
        <w:t>notraits – warunki do narzucenia na atrybuty metod z testami jednostkowymi z bibliotek podanych w poprzednim parametrze. Atrybut „trait” na danej metodzie testowej jest w postaci jednego wpisu do słownika typu (string name, string value), a warunek w parametrze powinien być w formie „name=value”. Przy wielu parametrach typu „notrait” są one łączone operatorem „AND”. Ten parametr nakłada filtr i pozostawia tylko te metody, które NIE posiadają żadnego ze zdefiniowanych atrybutów w parametrze.</w:t>
      </w:r>
    </w:p>
    <w:p w14:paraId="3EC794D0" w14:textId="77777777" w:rsidR="00DD779C" w:rsidRDefault="00DD779C" w:rsidP="00DD779C">
      <w:pPr>
        <w:pStyle w:val="Akapitzlist"/>
        <w:numPr>
          <w:ilvl w:val="0"/>
          <w:numId w:val="28"/>
        </w:numPr>
        <w:rPr>
          <w:lang w:eastAsia="pl-PL"/>
        </w:rPr>
      </w:pPr>
      <w:r>
        <w:rPr>
          <w:lang w:eastAsia="pl-PL"/>
        </w:rPr>
        <w:t>methodname – nazwa metody do testowania podana w całości (przestrzeń_nazw.nazwa_klasy._nazwa_metody).</w:t>
      </w:r>
    </w:p>
    <w:p w14:paraId="09A4BD7E" w14:textId="77777777" w:rsidR="00DD779C" w:rsidRDefault="00DD779C" w:rsidP="00DD779C">
      <w:pPr>
        <w:pStyle w:val="Akapitzlist"/>
        <w:numPr>
          <w:ilvl w:val="0"/>
          <w:numId w:val="28"/>
        </w:numPr>
        <w:rPr>
          <w:lang w:eastAsia="pl-PL"/>
        </w:rPr>
      </w:pPr>
      <w:r>
        <w:rPr>
          <w:lang w:eastAsia="pl-PL"/>
        </w:rPr>
        <w:t>classname – nazwa klasy do testowania podana w całości (przestrzeń_nazw.nazwa_klasy).</w:t>
      </w:r>
    </w:p>
    <w:p w14:paraId="10063AA8" w14:textId="77777777" w:rsidR="00DD779C" w:rsidRDefault="00DD779C" w:rsidP="00DD779C">
      <w:pPr>
        <w:pStyle w:val="Akapitzlist"/>
        <w:numPr>
          <w:ilvl w:val="0"/>
          <w:numId w:val="28"/>
        </w:numPr>
        <w:rPr>
          <w:lang w:eastAsia="pl-PL"/>
        </w:rPr>
      </w:pPr>
      <w:r>
        <w:rPr>
          <w:lang w:eastAsia="pl-PL"/>
        </w:rPr>
        <w:t>parallel – parameter służący do ustawiania równoległości. Możliwe wartości: none – wyłącza równoległość, collections – zrównolegla testy tylko w obrębie kolekcji, assemblies – zrównolegla testy tylko w obrębie bibliotek, all – zrównolegla testy w obrębie kolekcji i bibliotek.</w:t>
      </w:r>
    </w:p>
    <w:p w14:paraId="5A04F521" w14:textId="77777777" w:rsidR="00DD779C" w:rsidRDefault="00DD779C" w:rsidP="00DD779C">
      <w:pPr>
        <w:pStyle w:val="Akapitzlist"/>
        <w:numPr>
          <w:ilvl w:val="0"/>
          <w:numId w:val="28"/>
        </w:numPr>
        <w:rPr>
          <w:lang w:eastAsia="pl-PL"/>
        </w:rPr>
      </w:pPr>
      <w:r>
        <w:rPr>
          <w:lang w:eastAsia="pl-PL"/>
        </w:rPr>
        <w:t>maxthreads – Maksymalna liczba wątków przy zrównolegleniu testów z kolekcji. Możliwe wartości: 0 – nielimitowana liczba wątków, &gt;0 – ustaw limit puli wątków zadania na wartość z parametru.</w:t>
      </w:r>
    </w:p>
    <w:p w14:paraId="0B3CD260" w14:textId="3208F95E" w:rsidR="00DD779C" w:rsidRDefault="00DD779C" w:rsidP="00DD779C">
      <w:pPr>
        <w:pStyle w:val="Akapitzlist"/>
        <w:numPr>
          <w:ilvl w:val="0"/>
          <w:numId w:val="28"/>
        </w:numPr>
        <w:rPr>
          <w:lang w:eastAsia="pl-PL"/>
        </w:rPr>
      </w:pPr>
      <w:r>
        <w:rPr>
          <w:lang w:eastAsia="pl-PL"/>
        </w:rPr>
        <w:t xml:space="preserve">noshadow – flaga </w:t>
      </w:r>
      <w:r w:rsidR="00AC0D56">
        <w:rPr>
          <w:lang w:eastAsia="pl-PL"/>
        </w:rPr>
        <w:t>mówiąc</w:t>
      </w:r>
      <w:r>
        <w:rPr>
          <w:lang w:eastAsia="pl-PL"/>
        </w:rPr>
        <w:t>a czy .NET powinien utworzyć kopie załadowanych bibliotek.</w:t>
      </w:r>
    </w:p>
    <w:p w14:paraId="375F691E" w14:textId="2389CD42" w:rsidR="00DD779C" w:rsidRDefault="00DD779C" w:rsidP="00DD779C">
      <w:pPr>
        <w:pStyle w:val="Akapitzlist"/>
        <w:numPr>
          <w:ilvl w:val="0"/>
          <w:numId w:val="28"/>
        </w:numPr>
        <w:rPr>
          <w:lang w:eastAsia="pl-PL"/>
        </w:rPr>
      </w:pPr>
      <w:r>
        <w:rPr>
          <w:lang w:eastAsia="pl-PL"/>
        </w:rPr>
        <w:t xml:space="preserve">quiet – flaga </w:t>
      </w:r>
      <w:r w:rsidR="00AC0D56">
        <w:rPr>
          <w:lang w:eastAsia="pl-PL"/>
        </w:rPr>
        <w:t>mówiąc</w:t>
      </w:r>
      <w:r>
        <w:rPr>
          <w:lang w:eastAsia="pl-PL"/>
        </w:rPr>
        <w:t>a czy pokazywać wiadomości z postępem testów</w:t>
      </w:r>
    </w:p>
    <w:p w14:paraId="62507F3C" w14:textId="63988031" w:rsidR="00DD779C" w:rsidRDefault="00DD779C" w:rsidP="00DD779C">
      <w:pPr>
        <w:pStyle w:val="Akapitzlist"/>
        <w:numPr>
          <w:ilvl w:val="0"/>
          <w:numId w:val="28"/>
        </w:numPr>
        <w:rPr>
          <w:lang w:eastAsia="pl-PL"/>
        </w:rPr>
      </w:pPr>
      <w:r>
        <w:rPr>
          <w:lang w:eastAsia="pl-PL"/>
        </w:rPr>
        <w:t xml:space="preserve">serialize – flaga </w:t>
      </w:r>
      <w:r w:rsidR="00AC0D56">
        <w:rPr>
          <w:lang w:eastAsia="pl-PL"/>
        </w:rPr>
        <w:t>mówiąc</w:t>
      </w:r>
      <w:r>
        <w:rPr>
          <w:lang w:eastAsia="pl-PL"/>
        </w:rPr>
        <w:t>a czy serializować wszystkie przypadki testów – do celów diagnostycznych.</w:t>
      </w:r>
    </w:p>
    <w:p w14:paraId="452E0ABF" w14:textId="77777777" w:rsidR="00DD779C" w:rsidRDefault="00DD779C" w:rsidP="00DD779C">
      <w:pPr>
        <w:pStyle w:val="Akapitzlist"/>
        <w:numPr>
          <w:ilvl w:val="0"/>
          <w:numId w:val="28"/>
        </w:numPr>
        <w:rPr>
          <w:lang w:eastAsia="pl-PL"/>
        </w:rPr>
      </w:pPr>
      <w:r>
        <w:rPr>
          <w:lang w:eastAsia="pl-PL"/>
        </w:rPr>
        <w:lastRenderedPageBreak/>
        <w:t>outputTypeAndName – opcja do ustawienia typu i nazwy pliku z rezultatami. Możliwe wartości: xml nazwa_pliku – plik xml w stylu xUnit.net v2, xmlv1 nazwa_pliku – xml w stylu xUnit.net v1, nunit nazwa_pliku – xml w stylu NUnit, html nazwa_pliku – plik html.</w:t>
      </w:r>
    </w:p>
    <w:p w14:paraId="49F2DA67" w14:textId="77777777" w:rsidR="00DD779C" w:rsidRDefault="00DD779C" w:rsidP="00DD779C">
      <w:pPr>
        <w:pStyle w:val="Legenda"/>
        <w:keepNext/>
      </w:pPr>
    </w:p>
    <w:p w14:paraId="64B89C58" w14:textId="3A47D851" w:rsidR="00DD779C" w:rsidRPr="00E70FAB" w:rsidRDefault="00DD779C" w:rsidP="00DD779C">
      <w:pPr>
        <w:pStyle w:val="Legenda"/>
        <w:keepNext/>
        <w:rPr>
          <w:lang w:val="en-US"/>
        </w:rPr>
      </w:pPr>
      <w:r w:rsidRPr="00E70FAB">
        <w:rPr>
          <w:lang w:val="en-US"/>
        </w:rPr>
        <w:t xml:space="preserve">Przykład </w:t>
      </w:r>
      <w:r>
        <w:fldChar w:fldCharType="begin"/>
      </w:r>
      <w:r w:rsidRPr="00E70FAB">
        <w:rPr>
          <w:lang w:val="en-US"/>
        </w:rPr>
        <w:instrText xml:space="preserve"> SEQ Przykład \* ARABIC </w:instrText>
      </w:r>
      <w:r>
        <w:fldChar w:fldCharType="separate"/>
      </w:r>
      <w:r w:rsidRPr="00E70FAB">
        <w:rPr>
          <w:noProof/>
          <w:lang w:val="en-US"/>
        </w:rPr>
        <w:t>2</w:t>
      </w:r>
      <w:r w:rsidR="00313677">
        <w:rPr>
          <w:noProof/>
          <w:lang w:val="en-US"/>
        </w:rPr>
        <w:t>3</w:t>
      </w:r>
      <w:r>
        <w:fldChar w:fldCharType="end"/>
      </w:r>
    </w:p>
    <w:p w14:paraId="792CE1D8" w14:textId="77777777" w:rsidR="00E70FAB" w:rsidRDefault="00E70FAB" w:rsidP="00E70FAB">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"../../../XUnit/bin/Debug/XUnit.dll";</w:t>
      </w:r>
    </w:p>
    <w:p w14:paraId="49E1214A" w14:textId="77777777" w:rsidR="00E70FAB" w:rsidRDefault="00E70FAB" w:rsidP="00E70FAB">
      <w:pPr>
        <w:autoSpaceDE w:val="0"/>
        <w:spacing w:after="0" w:line="240" w:lineRule="auto"/>
        <w:rPr>
          <w:rFonts w:ascii="Consolas" w:hAnsi="Consolas" w:cs="Consolas"/>
          <w:color w:val="008000"/>
          <w:sz w:val="19"/>
          <w:szCs w:val="19"/>
          <w:lang w:val="en-US"/>
        </w:rPr>
      </w:pPr>
    </w:p>
    <w:p w14:paraId="5CC6FD9B"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"UnitTests"</w:t>
      </w:r>
      <w:r>
        <w:rPr>
          <w:rFonts w:ascii="Consolas" w:hAnsi="Consolas" w:cs="Consolas"/>
          <w:color w:val="000000"/>
          <w:sz w:val="19"/>
          <w:szCs w:val="19"/>
          <w:lang w:val="en-US"/>
        </w:rPr>
        <w:t>).Does(() =&gt; {</w:t>
      </w:r>
    </w:p>
    <w:p w14:paraId="58FC0876"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Methods.RunTests(</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@"D:\Dane\Ernest\Praca\cake\Cake\Success2\bin\Debug\Success2.dll"</w:t>
      </w:r>
      <w:r>
        <w:rPr>
          <w:rFonts w:ascii="Consolas" w:hAnsi="Consolas" w:cs="Consolas"/>
          <w:color w:val="000000"/>
          <w:sz w:val="19"/>
          <w:szCs w:val="19"/>
          <w:lang w:val="en-US"/>
        </w:rPr>
        <w:t>);</w:t>
      </w:r>
    </w:p>
    <w:p w14:paraId="57DD78F2" w14:textId="77777777" w:rsidR="00E70FAB" w:rsidRDefault="00E70FAB" w:rsidP="00E70FAB">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9AA631C" w14:textId="714276C3" w:rsidR="00DD779C" w:rsidRDefault="00E70FAB" w:rsidP="00313677">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"UnitTests"</w:t>
      </w:r>
      <w:r>
        <w:rPr>
          <w:rFonts w:ascii="Consolas" w:hAnsi="Consolas" w:cs="Consolas"/>
          <w:color w:val="000000"/>
          <w:sz w:val="19"/>
          <w:szCs w:val="19"/>
        </w:rPr>
        <w:t>);</w:t>
      </w:r>
    </w:p>
    <w:p w14:paraId="38A8E2CB" w14:textId="77777777" w:rsidR="00DD779C" w:rsidRDefault="00DD779C" w:rsidP="00DD779C">
      <w:pPr>
        <w:keepNext/>
      </w:pPr>
      <w:r w:rsidRPr="00C2798B">
        <w:rPr>
          <w:rFonts w:cs="Arial"/>
          <w:i/>
          <w:noProof/>
          <w:lang w:val="en-GB" w:eastAsia="en-GB"/>
        </w:rPr>
        <w:drawing>
          <wp:inline distT="0" distB="0" distL="0" distR="0" wp14:anchorId="111EEB79" wp14:editId="6A3C387A">
            <wp:extent cx="5756275" cy="2992679"/>
            <wp:effectExtent l="0" t="0" r="9525" b="508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6275" cy="2992679"/>
                    </a:xfrm>
                    <a:prstGeom prst="rect">
                      <a:avLst/>
                    </a:prstGeom>
                  </pic:spPr>
                </pic:pic>
              </a:graphicData>
            </a:graphic>
          </wp:inline>
        </w:drawing>
      </w:r>
    </w:p>
    <w:p w14:paraId="4211535F" w14:textId="111EA9BA" w:rsidR="00DD779C" w:rsidRDefault="00DD779C" w:rsidP="00DD779C">
      <w:pPr>
        <w:pStyle w:val="Legenda"/>
      </w:pPr>
      <w:r>
        <w:t xml:space="preserve">Rysunek </w:t>
      </w:r>
      <w:r w:rsidR="00313677">
        <w:t>18</w:t>
      </w:r>
    </w:p>
    <w:p w14:paraId="2DB8443F" w14:textId="1CA77FC2" w:rsidR="00DD779C" w:rsidRDefault="00DD779C" w:rsidP="00DD779C">
      <w:pPr>
        <w:rPr>
          <w:rFonts w:cs="Arial"/>
        </w:rPr>
      </w:pPr>
      <w:r w:rsidRPr="00C2798B">
        <w:rPr>
          <w:rFonts w:cs="Arial"/>
        </w:rPr>
        <w:t>Skrypt z przykładu 2</w:t>
      </w:r>
      <w:r w:rsidR="00F20D03">
        <w:rPr>
          <w:rFonts w:cs="Arial"/>
        </w:rPr>
        <w:t>3</w:t>
      </w:r>
      <w:r w:rsidRPr="00C2798B">
        <w:rPr>
          <w:rFonts w:cs="Arial"/>
        </w:rPr>
        <w:t>. uruchomi testy jednostkowe napisane z pomocą xUnit, a powyższy zrzut ekranu przedstawia wyniki tych testów.</w:t>
      </w:r>
    </w:p>
    <w:p w14:paraId="57274C1C" w14:textId="77777777" w:rsidR="003428D7" w:rsidRPr="00F02E79" w:rsidRDefault="003428D7" w:rsidP="003428D7"/>
    <w:p w14:paraId="67C4FA05" w14:textId="7E4C9FD6" w:rsidR="003428D7" w:rsidRDefault="003428D7" w:rsidP="003428D7">
      <w:pPr>
        <w:pStyle w:val="Nagwek3"/>
        <w:rPr>
          <w:lang w:val="en-US"/>
        </w:rPr>
      </w:pPr>
      <w:r>
        <w:rPr>
          <w:lang w:val="en-US"/>
        </w:rPr>
        <w:t>Cake.Git</w:t>
      </w:r>
    </w:p>
    <w:p w14:paraId="5C9CDAA3" w14:textId="097602A7" w:rsidR="003428D7" w:rsidRDefault="003428D7" w:rsidP="003428D7">
      <w:pPr>
        <w:rPr>
          <w:lang w:val="en-US"/>
        </w:rPr>
      </w:pPr>
    </w:p>
    <w:p w14:paraId="117FE053" w14:textId="2149A3DE" w:rsidR="00DD779C" w:rsidRDefault="00DD779C" w:rsidP="00DD779C">
      <w:pPr>
        <w:rPr>
          <w:lang w:eastAsia="pl-PL"/>
        </w:rPr>
      </w:pPr>
      <w:r w:rsidRPr="0020516C">
        <w:rPr>
          <w:lang w:eastAsia="pl-PL"/>
        </w:rPr>
        <w:t>Narzędzie Git zintegrowaliśmy z .NET przy pomocy biblioteki LibGit2Sharp – jest to niewielkie narzędzie, które pozwala na implementację podstawowych operacji z systemu kontroli wersji Git do świata .NET i Mono. Biblioteki tej używamy również do uwierzytelniania w naszym module Git.</w:t>
      </w:r>
    </w:p>
    <w:p w14:paraId="21204FCC" w14:textId="77777777" w:rsidR="00DD779C" w:rsidRDefault="00DD779C" w:rsidP="00DD779C">
      <w:pPr>
        <w:rPr>
          <w:lang w:eastAsia="pl-PL"/>
        </w:rPr>
      </w:pPr>
    </w:p>
    <w:p w14:paraId="741D0AB6" w14:textId="77777777" w:rsidR="00DD779C" w:rsidRDefault="00DD779C" w:rsidP="00DD779C">
      <w:pPr>
        <w:pStyle w:val="Nagwek4"/>
        <w:rPr>
          <w:lang w:eastAsia="pl-PL"/>
        </w:rPr>
      </w:pPr>
      <w:r w:rsidRPr="0020516C">
        <w:rPr>
          <w:lang w:eastAsia="pl-PL"/>
        </w:rPr>
        <w:lastRenderedPageBreak/>
        <w:t>bool CommitAllChanges(string message)</w:t>
      </w:r>
    </w:p>
    <w:p w14:paraId="6410DB38" w14:textId="77777777" w:rsidR="00DD779C" w:rsidRDefault="00DD779C" w:rsidP="00DD779C">
      <w:pPr>
        <w:rPr>
          <w:lang w:eastAsia="pl-PL"/>
        </w:rPr>
      </w:pPr>
    </w:p>
    <w:p w14:paraId="1930CCC0" w14:textId="39E6B349" w:rsidR="00DD779C" w:rsidRPr="0020516C" w:rsidRDefault="00DD779C" w:rsidP="00DD779C">
      <w:pPr>
        <w:rPr>
          <w:lang w:eastAsia="pl-PL"/>
        </w:rPr>
      </w:pPr>
      <w:r w:rsidRPr="0020516C">
        <w:rPr>
          <w:lang w:eastAsia="pl-PL"/>
        </w:rPr>
        <w:t xml:space="preserve">Metoda ta aktualizuje lokalne repozytorium Git o wszystkie zmiany zawarte w projekcie/solucji. Zwraca flagę </w:t>
      </w:r>
      <w:r w:rsidR="00AC0D56">
        <w:rPr>
          <w:lang w:eastAsia="pl-PL"/>
        </w:rPr>
        <w:t>mówiąc</w:t>
      </w:r>
      <w:r w:rsidRPr="0020516C">
        <w:rPr>
          <w:lang w:eastAsia="pl-PL"/>
        </w:rPr>
        <w:t>ą czy operacja się powiodła.</w:t>
      </w:r>
    </w:p>
    <w:p w14:paraId="002B9322" w14:textId="77777777" w:rsidR="00DD779C" w:rsidRDefault="00DD779C" w:rsidP="00DD779C">
      <w:pPr>
        <w:rPr>
          <w:lang w:eastAsia="pl-PL"/>
        </w:rPr>
      </w:pPr>
      <w:r>
        <w:rPr>
          <w:lang w:eastAsia="pl-PL"/>
        </w:rPr>
        <w:t>Parametry:</w:t>
      </w:r>
    </w:p>
    <w:p w14:paraId="22B8275E" w14:textId="77777777" w:rsidR="00DD779C" w:rsidRDefault="00DD779C" w:rsidP="00DD779C">
      <w:pPr>
        <w:pStyle w:val="Akapitzlist"/>
        <w:numPr>
          <w:ilvl w:val="0"/>
          <w:numId w:val="29"/>
        </w:numPr>
        <w:rPr>
          <w:lang w:eastAsia="pl-PL"/>
        </w:rPr>
      </w:pPr>
      <w:r w:rsidRPr="0020516C">
        <w:rPr>
          <w:lang w:eastAsia="pl-PL"/>
        </w:rPr>
        <w:t>message – wiadomość dodana do operacji commit.</w:t>
      </w:r>
    </w:p>
    <w:p w14:paraId="0DCAF47B" w14:textId="77777777" w:rsidR="00DD779C" w:rsidRDefault="00DD779C" w:rsidP="00DD779C">
      <w:pPr>
        <w:pStyle w:val="Nagwek4"/>
        <w:rPr>
          <w:lang w:eastAsia="pl-PL"/>
        </w:rPr>
      </w:pPr>
      <w:r w:rsidRPr="0020516C">
        <w:rPr>
          <w:lang w:eastAsia="pl-PL"/>
        </w:rPr>
        <w:t>bool CommitStagedChanges(string message)</w:t>
      </w:r>
    </w:p>
    <w:p w14:paraId="66E1A07E" w14:textId="77777777" w:rsidR="00DD779C" w:rsidRDefault="00DD779C" w:rsidP="00DD779C">
      <w:pPr>
        <w:rPr>
          <w:rFonts w:eastAsiaTheme="majorEastAsia" w:cs="Arial"/>
        </w:rPr>
      </w:pPr>
    </w:p>
    <w:p w14:paraId="3E11BE71" w14:textId="4F2A11EC" w:rsidR="00DD779C" w:rsidRDefault="00DD779C" w:rsidP="00DD779C">
      <w:pPr>
        <w:rPr>
          <w:rFonts w:eastAsiaTheme="majorEastAsia" w:cs="Arial"/>
        </w:rPr>
      </w:pPr>
      <w:r w:rsidRPr="00C2798B">
        <w:rPr>
          <w:rFonts w:eastAsiaTheme="majorEastAsia" w:cs="Arial"/>
        </w:rPr>
        <w:t xml:space="preserve">Metoda ta aktualizuje lokalne repozytorium Git o zmiany, o których repozytorium zostało powiadomione za pomocą komendy „stage”. Pozostałe zmiany zostaną pominięte przy operacji commit. Metoda zwraca flagę </w:t>
      </w:r>
      <w:r w:rsidR="00AC0D56">
        <w:rPr>
          <w:rFonts w:eastAsiaTheme="majorEastAsia" w:cs="Arial"/>
        </w:rPr>
        <w:t>mówiąc</w:t>
      </w:r>
      <w:r w:rsidRPr="00C2798B">
        <w:rPr>
          <w:rFonts w:eastAsiaTheme="majorEastAsia" w:cs="Arial"/>
        </w:rPr>
        <w:t>ą czy operacja się powiodła.</w:t>
      </w:r>
    </w:p>
    <w:p w14:paraId="49C3D1E3" w14:textId="77777777" w:rsidR="00DD779C" w:rsidRDefault="00DD779C" w:rsidP="00DD779C">
      <w:pPr>
        <w:rPr>
          <w:rFonts w:eastAsiaTheme="majorEastAsia" w:cs="Arial"/>
        </w:rPr>
      </w:pPr>
      <w:r>
        <w:rPr>
          <w:rFonts w:eastAsiaTheme="majorEastAsia" w:cs="Arial"/>
        </w:rPr>
        <w:t>Parametry:</w:t>
      </w:r>
    </w:p>
    <w:p w14:paraId="7857CD53" w14:textId="77777777" w:rsidR="00DD779C" w:rsidRDefault="00DD779C" w:rsidP="00DD779C">
      <w:pPr>
        <w:pStyle w:val="Akapitzlist"/>
        <w:numPr>
          <w:ilvl w:val="0"/>
          <w:numId w:val="29"/>
        </w:numPr>
        <w:rPr>
          <w:lang w:eastAsia="pl-PL"/>
        </w:rPr>
      </w:pPr>
      <w:r w:rsidRPr="0020516C">
        <w:rPr>
          <w:lang w:eastAsia="pl-PL"/>
        </w:rPr>
        <w:t>message – wiadomość dodana do operacji commit.</w:t>
      </w:r>
    </w:p>
    <w:p w14:paraId="5B6CDD84" w14:textId="77777777" w:rsidR="00DD779C" w:rsidRDefault="00DD779C" w:rsidP="00DD779C">
      <w:pPr>
        <w:pStyle w:val="Nagwek4"/>
        <w:rPr>
          <w:lang w:eastAsia="pl-PL"/>
        </w:rPr>
      </w:pPr>
      <w:r w:rsidRPr="0020516C">
        <w:rPr>
          <w:lang w:eastAsia="pl-PL"/>
        </w:rPr>
        <w:t>bool DiffStaged()</w:t>
      </w:r>
    </w:p>
    <w:p w14:paraId="47BEBC3E" w14:textId="77777777" w:rsidR="00DD779C" w:rsidRDefault="00DD779C" w:rsidP="00DD779C">
      <w:pPr>
        <w:rPr>
          <w:rFonts w:cs="Arial"/>
        </w:rPr>
      </w:pPr>
    </w:p>
    <w:p w14:paraId="7A7AEE3C" w14:textId="0A4562FE" w:rsidR="00DD779C" w:rsidRDefault="00DD779C" w:rsidP="00DD779C">
      <w:pPr>
        <w:rPr>
          <w:rFonts w:cs="Arial"/>
        </w:rPr>
      </w:pPr>
      <w:r w:rsidRPr="00C2798B">
        <w:rPr>
          <w:rFonts w:cs="Arial"/>
        </w:rPr>
        <w:t xml:space="preserve">Metoda wypisuje wszystkie zmiany pomiędzy lokalnym repozytorium a aktualną gałęzią z kodem. Zwraca flagę </w:t>
      </w:r>
      <w:r w:rsidR="00AC0D56">
        <w:rPr>
          <w:rFonts w:cs="Arial"/>
        </w:rPr>
        <w:t>mówiąc</w:t>
      </w:r>
      <w:r w:rsidRPr="00C2798B">
        <w:rPr>
          <w:rFonts w:cs="Arial"/>
        </w:rPr>
        <w:t>ą czy operacja się powiodła.</w:t>
      </w:r>
    </w:p>
    <w:p w14:paraId="59127978" w14:textId="77777777" w:rsidR="00DD779C" w:rsidRDefault="00DD779C" w:rsidP="00DD779C">
      <w:pPr>
        <w:pStyle w:val="Nagwek4"/>
        <w:rPr>
          <w:lang w:eastAsia="pl-PL"/>
        </w:rPr>
      </w:pPr>
      <w:r w:rsidRPr="0020516C">
        <w:rPr>
          <w:lang w:eastAsia="pl-PL"/>
        </w:rPr>
        <w:t>bool DiffWorkingDir()</w:t>
      </w:r>
    </w:p>
    <w:p w14:paraId="659A8D2F" w14:textId="77777777" w:rsidR="00DD779C" w:rsidRDefault="00DD779C" w:rsidP="00DD779C">
      <w:pPr>
        <w:rPr>
          <w:lang w:eastAsia="pl-PL"/>
        </w:rPr>
      </w:pPr>
    </w:p>
    <w:p w14:paraId="34CACC3B" w14:textId="6B217A49" w:rsidR="00DD779C" w:rsidRDefault="00DD779C" w:rsidP="00DD779C">
      <w:pPr>
        <w:rPr>
          <w:lang w:eastAsia="pl-PL"/>
        </w:rPr>
      </w:pPr>
      <w:r w:rsidRPr="0020516C">
        <w:rPr>
          <w:lang w:eastAsia="pl-PL"/>
        </w:rPr>
        <w:t xml:space="preserve">Metoda wypisuje wszystkie zmiany pomiędzy katalogiem roboczym a aktualną gałęzią z kodem. Zwraca flagę </w:t>
      </w:r>
      <w:r w:rsidR="00AC0D56">
        <w:rPr>
          <w:lang w:eastAsia="pl-PL"/>
        </w:rPr>
        <w:t>mówiąc</w:t>
      </w:r>
      <w:r w:rsidRPr="0020516C">
        <w:rPr>
          <w:lang w:eastAsia="pl-PL"/>
        </w:rPr>
        <w:t>ą czy operacja się powiodła.</w:t>
      </w:r>
    </w:p>
    <w:p w14:paraId="6309D2E4" w14:textId="77777777" w:rsidR="00DD779C" w:rsidRDefault="00DD779C" w:rsidP="00DD779C">
      <w:pPr>
        <w:pStyle w:val="Nagwek4"/>
        <w:rPr>
          <w:lang w:eastAsia="pl-PL"/>
        </w:rPr>
      </w:pPr>
      <w:r w:rsidRPr="0020516C">
        <w:rPr>
          <w:lang w:eastAsia="pl-PL"/>
        </w:rPr>
        <w:t>bool DiffAll()</w:t>
      </w:r>
    </w:p>
    <w:p w14:paraId="265CA82C" w14:textId="77777777" w:rsidR="00DD779C" w:rsidRDefault="00DD779C" w:rsidP="00DD779C">
      <w:pPr>
        <w:rPr>
          <w:lang w:eastAsia="pl-PL"/>
        </w:rPr>
      </w:pPr>
    </w:p>
    <w:p w14:paraId="0AEC5E68" w14:textId="57CD67DF" w:rsidR="00DD779C" w:rsidRDefault="00DD779C" w:rsidP="00DD779C">
      <w:pPr>
        <w:rPr>
          <w:lang w:eastAsia="pl-PL"/>
        </w:rPr>
      </w:pPr>
      <w:r w:rsidRPr="00951E0A">
        <w:rPr>
          <w:lang w:eastAsia="pl-PL"/>
        </w:rPr>
        <w:t xml:space="preserve">Metoda wypisuje wszystkie zmiany pomiędzy katalogiem roboczym i lokalnym repozytorium a atkualną gałęzią z kodem. Zwraca flagę </w:t>
      </w:r>
      <w:r w:rsidR="00AC0D56">
        <w:rPr>
          <w:lang w:eastAsia="pl-PL"/>
        </w:rPr>
        <w:t>mówiąc</w:t>
      </w:r>
      <w:r w:rsidRPr="00951E0A">
        <w:rPr>
          <w:lang w:eastAsia="pl-PL"/>
        </w:rPr>
        <w:t>ą czy operacja się powiodła.</w:t>
      </w:r>
    </w:p>
    <w:p w14:paraId="28EE6CA3" w14:textId="77777777" w:rsidR="00DD779C" w:rsidRDefault="00DD779C" w:rsidP="00DD779C">
      <w:pPr>
        <w:pStyle w:val="Nagwek4"/>
        <w:rPr>
          <w:lang w:eastAsia="pl-PL"/>
        </w:rPr>
      </w:pPr>
      <w:r w:rsidRPr="00672E7F">
        <w:rPr>
          <w:lang w:eastAsia="pl-PL"/>
        </w:rPr>
        <w:t>bool Fetch()</w:t>
      </w:r>
    </w:p>
    <w:p w14:paraId="3B384240" w14:textId="77777777" w:rsidR="00DD779C" w:rsidRDefault="00DD779C" w:rsidP="00DD779C">
      <w:pPr>
        <w:rPr>
          <w:lang w:eastAsia="pl-PL"/>
        </w:rPr>
      </w:pPr>
    </w:p>
    <w:p w14:paraId="5DCA6D2C" w14:textId="4867C43A" w:rsidR="00DD779C" w:rsidRDefault="00DD779C" w:rsidP="00DD779C">
      <w:pPr>
        <w:rPr>
          <w:lang w:eastAsia="pl-PL"/>
        </w:rPr>
      </w:pPr>
      <w:r w:rsidRPr="00672E7F">
        <w:rPr>
          <w:lang w:eastAsia="pl-PL"/>
        </w:rPr>
        <w:t xml:space="preserve">Metoda pobiera wszystkie zmiany (zrobione przy pomocy operacji commit) z gałęzi docelowej do lokalnego repozytorium, bez próby łączenia kodu. Zwraca flagę </w:t>
      </w:r>
      <w:r w:rsidR="00AC0D56">
        <w:rPr>
          <w:lang w:eastAsia="pl-PL"/>
        </w:rPr>
        <w:t>mówiąc</w:t>
      </w:r>
      <w:r w:rsidRPr="00672E7F">
        <w:rPr>
          <w:lang w:eastAsia="pl-PL"/>
        </w:rPr>
        <w:t>ą czy operacja się powiodła.</w:t>
      </w:r>
    </w:p>
    <w:p w14:paraId="39CB2786" w14:textId="77777777" w:rsidR="00DD779C" w:rsidRDefault="00DD779C" w:rsidP="00DD779C">
      <w:pPr>
        <w:pStyle w:val="Nagwek4"/>
        <w:rPr>
          <w:lang w:eastAsia="pl-PL"/>
        </w:rPr>
      </w:pPr>
      <w:r>
        <w:rPr>
          <w:lang w:eastAsia="pl-PL"/>
        </w:rPr>
        <w:t>bool Pull()</w:t>
      </w:r>
    </w:p>
    <w:p w14:paraId="18E88888" w14:textId="77777777" w:rsidR="00DD779C" w:rsidRDefault="00DD779C" w:rsidP="00DD779C">
      <w:pPr>
        <w:rPr>
          <w:lang w:eastAsia="pl-PL"/>
        </w:rPr>
      </w:pPr>
    </w:p>
    <w:p w14:paraId="41B800CB" w14:textId="57832D1B" w:rsidR="00DD779C" w:rsidRDefault="00DD779C" w:rsidP="00DD779C">
      <w:pPr>
        <w:rPr>
          <w:lang w:eastAsia="pl-PL"/>
        </w:rPr>
      </w:pPr>
      <w:r w:rsidRPr="00672E7F">
        <w:rPr>
          <w:lang w:eastAsia="pl-PL"/>
        </w:rPr>
        <w:t xml:space="preserve">Metoda pobiera wszystkie zmiany (zrobione przy pomocy operacji commit) z gałęzi docelowej do lokalnego repozytorium oraz automatycznie łączy zmiany w kodzie. Zwraca flagę </w:t>
      </w:r>
      <w:r w:rsidR="00AC0D56">
        <w:rPr>
          <w:lang w:eastAsia="pl-PL"/>
        </w:rPr>
        <w:t>mówiąc</w:t>
      </w:r>
      <w:r w:rsidRPr="00672E7F">
        <w:rPr>
          <w:lang w:eastAsia="pl-PL"/>
        </w:rPr>
        <w:t>ą czy operacja się powiodła.</w:t>
      </w:r>
    </w:p>
    <w:p w14:paraId="4B033FAA" w14:textId="77777777" w:rsidR="00DD779C" w:rsidRPr="00453C84" w:rsidRDefault="00DD779C" w:rsidP="00DD779C">
      <w:pPr>
        <w:pStyle w:val="Nagwek4"/>
        <w:rPr>
          <w:lang w:val="en-US" w:eastAsia="pl-PL"/>
        </w:rPr>
      </w:pPr>
      <w:r w:rsidRPr="00453C84">
        <w:rPr>
          <w:lang w:val="en-US" w:eastAsia="pl-PL"/>
        </w:rPr>
        <w:t>bool ResetHard(string commitShaHash = null)</w:t>
      </w:r>
    </w:p>
    <w:p w14:paraId="44D43539" w14:textId="77777777" w:rsidR="00DD779C" w:rsidRPr="00044888" w:rsidRDefault="00DD779C" w:rsidP="00DD779C">
      <w:pPr>
        <w:rPr>
          <w:lang w:val="en-US" w:eastAsia="pl-PL"/>
        </w:rPr>
      </w:pPr>
    </w:p>
    <w:p w14:paraId="56AE4761" w14:textId="15A05F68" w:rsidR="00DD779C" w:rsidRDefault="00DD779C" w:rsidP="00DD779C">
      <w:pPr>
        <w:rPr>
          <w:lang w:eastAsia="pl-PL"/>
        </w:rPr>
      </w:pPr>
      <w:r w:rsidRPr="00672E7F">
        <w:rPr>
          <w:lang w:eastAsia="pl-PL"/>
        </w:rPr>
        <w:lastRenderedPageBreak/>
        <w:t xml:space="preserve">Metoda wycofuje zmiany z aktualnej gałęzi usuwając je również z lokalnego repozytorium. Zwraca flagę </w:t>
      </w:r>
      <w:r w:rsidR="00AC0D56">
        <w:rPr>
          <w:lang w:eastAsia="pl-PL"/>
        </w:rPr>
        <w:t>mówiąc</w:t>
      </w:r>
      <w:r w:rsidRPr="00672E7F">
        <w:rPr>
          <w:lang w:eastAsia="pl-PL"/>
        </w:rPr>
        <w:t>ą czy operacja się powiodła.</w:t>
      </w:r>
    </w:p>
    <w:p w14:paraId="76F54048" w14:textId="77777777" w:rsidR="00DD779C" w:rsidRDefault="00DD779C" w:rsidP="00DD779C">
      <w:pPr>
        <w:rPr>
          <w:lang w:eastAsia="pl-PL"/>
        </w:rPr>
      </w:pPr>
      <w:r>
        <w:rPr>
          <w:lang w:eastAsia="pl-PL"/>
        </w:rPr>
        <w:t>Parametry:</w:t>
      </w:r>
    </w:p>
    <w:p w14:paraId="39B00783" w14:textId="77777777" w:rsidR="00DD779C" w:rsidRDefault="00DD779C" w:rsidP="00DD779C">
      <w:pPr>
        <w:pStyle w:val="Akapitzlist"/>
        <w:numPr>
          <w:ilvl w:val="0"/>
          <w:numId w:val="29"/>
        </w:numPr>
        <w:rPr>
          <w:lang w:eastAsia="pl-PL"/>
        </w:rPr>
      </w:pPr>
      <w:r w:rsidRPr="00672E7F">
        <w:rPr>
          <w:lang w:eastAsia="pl-PL"/>
        </w:rPr>
        <w:t>commitShaHash – Sha operacji commit, do której chcemy wycofać zmiany.</w:t>
      </w:r>
    </w:p>
    <w:p w14:paraId="311D0216" w14:textId="77777777" w:rsidR="00DD779C" w:rsidRPr="00453C84" w:rsidRDefault="00DD779C" w:rsidP="00DD779C">
      <w:pPr>
        <w:pStyle w:val="Nagwek4"/>
        <w:rPr>
          <w:lang w:val="en-US" w:eastAsia="pl-PL"/>
        </w:rPr>
      </w:pPr>
      <w:r w:rsidRPr="00453C84">
        <w:rPr>
          <w:lang w:val="en-US" w:eastAsia="pl-PL"/>
        </w:rPr>
        <w:t>bool ResetMixed(string commitShaHash = null)</w:t>
      </w:r>
    </w:p>
    <w:p w14:paraId="40B09614" w14:textId="77777777" w:rsidR="00DD779C" w:rsidRPr="00044888" w:rsidRDefault="00DD779C" w:rsidP="00DD779C">
      <w:pPr>
        <w:rPr>
          <w:lang w:val="en-US" w:eastAsia="pl-PL"/>
        </w:rPr>
      </w:pPr>
    </w:p>
    <w:p w14:paraId="40E5C322" w14:textId="6C93AB5E" w:rsidR="00DD779C" w:rsidRDefault="00DD779C" w:rsidP="00DD779C">
      <w:pPr>
        <w:rPr>
          <w:lang w:eastAsia="pl-PL"/>
        </w:rPr>
      </w:pPr>
      <w:r w:rsidRPr="00672E7F">
        <w:rPr>
          <w:lang w:eastAsia="pl-PL"/>
        </w:rPr>
        <w:t xml:space="preserve">Metoda wycofuje zmiany z aktualnej gałęzi pozostawiając je w roboczej wersji projektu/solucji (lokalne repozytorium jest niepowiadomione o zmianach – potrzebna jest operacja „stage”). Zwraca flagę </w:t>
      </w:r>
      <w:r w:rsidR="00AC0D56">
        <w:rPr>
          <w:lang w:eastAsia="pl-PL"/>
        </w:rPr>
        <w:t>mówiąc</w:t>
      </w:r>
      <w:r w:rsidRPr="00672E7F">
        <w:rPr>
          <w:lang w:eastAsia="pl-PL"/>
        </w:rPr>
        <w:t>ą czy operacja się powiodła.</w:t>
      </w:r>
    </w:p>
    <w:p w14:paraId="497BD195" w14:textId="77777777" w:rsidR="00DD779C" w:rsidRDefault="00DD779C" w:rsidP="00DD779C">
      <w:pPr>
        <w:rPr>
          <w:lang w:eastAsia="pl-PL"/>
        </w:rPr>
      </w:pPr>
      <w:r>
        <w:rPr>
          <w:lang w:eastAsia="pl-PL"/>
        </w:rPr>
        <w:t>Parametry:</w:t>
      </w:r>
    </w:p>
    <w:p w14:paraId="2E241FFD" w14:textId="77777777" w:rsidR="00DD779C" w:rsidRPr="00672E7F" w:rsidRDefault="00DD779C" w:rsidP="00DD779C">
      <w:pPr>
        <w:pStyle w:val="Akapitzlist"/>
        <w:numPr>
          <w:ilvl w:val="0"/>
          <w:numId w:val="29"/>
        </w:numPr>
        <w:rPr>
          <w:lang w:eastAsia="pl-PL"/>
        </w:rPr>
      </w:pPr>
      <w:r w:rsidRPr="00C2798B">
        <w:rPr>
          <w:rFonts w:cs="Arial"/>
        </w:rPr>
        <w:t>- commitShaHash – Sha operacji commit, do której chcemy wycofać zmiany.</w:t>
      </w:r>
    </w:p>
    <w:p w14:paraId="3AEC051A" w14:textId="77777777" w:rsidR="00DD779C" w:rsidRPr="00453C84" w:rsidRDefault="00DD779C" w:rsidP="00DD779C">
      <w:pPr>
        <w:pStyle w:val="Nagwek4"/>
        <w:rPr>
          <w:lang w:val="en-US" w:eastAsia="pl-PL"/>
        </w:rPr>
      </w:pPr>
      <w:r w:rsidRPr="00453C84">
        <w:rPr>
          <w:lang w:val="en-US" w:eastAsia="pl-PL"/>
        </w:rPr>
        <w:t>bool ResetSoft(string commitShaHash = null)</w:t>
      </w:r>
    </w:p>
    <w:p w14:paraId="200519CD" w14:textId="77777777" w:rsidR="00DD779C" w:rsidRDefault="00DD779C" w:rsidP="00DD779C">
      <w:pPr>
        <w:rPr>
          <w:lang w:val="en-US" w:eastAsia="pl-PL"/>
        </w:rPr>
      </w:pPr>
    </w:p>
    <w:p w14:paraId="0B8C8845" w14:textId="4EBF84FC" w:rsidR="00DD779C" w:rsidRDefault="00DD779C" w:rsidP="00DD779C">
      <w:pPr>
        <w:rPr>
          <w:lang w:eastAsia="pl-PL"/>
        </w:rPr>
      </w:pPr>
      <w:r w:rsidRPr="00672E7F">
        <w:rPr>
          <w:lang w:eastAsia="pl-PL"/>
        </w:rPr>
        <w:t xml:space="preserve">Metoda wycofuje zmiany z aktualnej gałęzi pozostawiając je w lokalnym repozytorium. Zwraca flagę </w:t>
      </w:r>
      <w:r w:rsidR="00AC0D56">
        <w:rPr>
          <w:lang w:eastAsia="pl-PL"/>
        </w:rPr>
        <w:t>mówiąc</w:t>
      </w:r>
      <w:r w:rsidRPr="00672E7F">
        <w:rPr>
          <w:lang w:eastAsia="pl-PL"/>
        </w:rPr>
        <w:t>ą czy operacja się powiodła.</w:t>
      </w:r>
    </w:p>
    <w:p w14:paraId="29548008" w14:textId="77777777" w:rsidR="00DD779C" w:rsidRDefault="00DD779C" w:rsidP="00DD779C">
      <w:pPr>
        <w:rPr>
          <w:lang w:eastAsia="pl-PL"/>
        </w:rPr>
      </w:pPr>
      <w:r>
        <w:rPr>
          <w:lang w:eastAsia="pl-PL"/>
        </w:rPr>
        <w:t>Parametry:</w:t>
      </w:r>
    </w:p>
    <w:p w14:paraId="29C078E4" w14:textId="77777777" w:rsidR="00DD779C" w:rsidRPr="00672E7F" w:rsidRDefault="00DD779C" w:rsidP="00DD779C">
      <w:pPr>
        <w:pStyle w:val="Akapitzlist"/>
        <w:numPr>
          <w:ilvl w:val="0"/>
          <w:numId w:val="29"/>
        </w:numPr>
        <w:rPr>
          <w:lang w:eastAsia="pl-PL"/>
        </w:rPr>
      </w:pPr>
      <w:r w:rsidRPr="00C2798B">
        <w:rPr>
          <w:rFonts w:cs="Arial"/>
        </w:rPr>
        <w:t>commitShaHash – Sha operacji commit, do której chcemy wycofać zmiany.</w:t>
      </w:r>
    </w:p>
    <w:p w14:paraId="57EA8F54" w14:textId="77777777" w:rsidR="00DD779C" w:rsidRDefault="00DD779C" w:rsidP="00DD779C">
      <w:pPr>
        <w:pStyle w:val="Nagwek4"/>
        <w:rPr>
          <w:lang w:eastAsia="pl-PL"/>
        </w:rPr>
      </w:pPr>
      <w:r w:rsidRPr="00672E7F">
        <w:rPr>
          <w:lang w:eastAsia="pl-PL"/>
        </w:rPr>
        <w:t>bool Stage(string path)</w:t>
      </w:r>
    </w:p>
    <w:p w14:paraId="125187A6" w14:textId="77777777" w:rsidR="00DD779C" w:rsidRDefault="00DD779C" w:rsidP="00DD779C">
      <w:pPr>
        <w:rPr>
          <w:rFonts w:cs="Arial"/>
        </w:rPr>
      </w:pPr>
    </w:p>
    <w:p w14:paraId="5C8974D0" w14:textId="32942C2D" w:rsidR="00DD779C" w:rsidRDefault="00DD779C" w:rsidP="00DD779C">
      <w:pPr>
        <w:rPr>
          <w:rFonts w:cs="Arial"/>
        </w:rPr>
      </w:pPr>
      <w:r w:rsidRPr="00C2798B">
        <w:rPr>
          <w:rFonts w:cs="Arial"/>
        </w:rPr>
        <w:t xml:space="preserve">Metoda informuje lokalne repozytorium o zmianach w pliku. Zwraca flagę </w:t>
      </w:r>
      <w:r w:rsidR="00AC0D56">
        <w:rPr>
          <w:rFonts w:cs="Arial"/>
        </w:rPr>
        <w:t>mówiąc</w:t>
      </w:r>
      <w:r w:rsidRPr="00C2798B">
        <w:rPr>
          <w:rFonts w:cs="Arial"/>
        </w:rPr>
        <w:t>ą czy operacja się powiodła.</w:t>
      </w:r>
    </w:p>
    <w:p w14:paraId="20532D9A" w14:textId="77777777" w:rsidR="00DD779C" w:rsidRDefault="00DD779C" w:rsidP="00DD779C">
      <w:pPr>
        <w:rPr>
          <w:lang w:eastAsia="pl-PL"/>
        </w:rPr>
      </w:pPr>
      <w:r>
        <w:rPr>
          <w:lang w:eastAsia="pl-PL"/>
        </w:rPr>
        <w:t>Parametry:</w:t>
      </w:r>
    </w:p>
    <w:p w14:paraId="32091ED9" w14:textId="77777777" w:rsidR="00DD779C" w:rsidRDefault="00DD779C" w:rsidP="00DD779C">
      <w:pPr>
        <w:pStyle w:val="Akapitzlist"/>
        <w:numPr>
          <w:ilvl w:val="0"/>
          <w:numId w:val="29"/>
        </w:numPr>
        <w:rPr>
          <w:lang w:eastAsia="pl-PL"/>
        </w:rPr>
      </w:pPr>
      <w:r w:rsidRPr="00672E7F">
        <w:rPr>
          <w:lang w:eastAsia="pl-PL"/>
        </w:rPr>
        <w:t>path – ścieżka do pliku ze zmianami.</w:t>
      </w:r>
    </w:p>
    <w:p w14:paraId="22F143A0" w14:textId="77777777" w:rsidR="00DD779C" w:rsidRPr="00453C84" w:rsidRDefault="00DD779C" w:rsidP="00DD779C">
      <w:pPr>
        <w:pStyle w:val="Nagwek4"/>
        <w:rPr>
          <w:lang w:val="en-US" w:eastAsia="pl-PL"/>
        </w:rPr>
      </w:pPr>
      <w:r w:rsidRPr="00453C84">
        <w:rPr>
          <w:lang w:val="en-US" w:eastAsia="pl-PL"/>
        </w:rPr>
        <w:t>bool Stage(IEnumerable&lt;string&gt; paths = null)</w:t>
      </w:r>
    </w:p>
    <w:p w14:paraId="2F28E588" w14:textId="77777777" w:rsidR="00DD779C" w:rsidRPr="00044888" w:rsidRDefault="00DD779C" w:rsidP="00DD779C">
      <w:pPr>
        <w:rPr>
          <w:lang w:val="en-US" w:eastAsia="pl-PL"/>
        </w:rPr>
      </w:pPr>
    </w:p>
    <w:p w14:paraId="7570A973" w14:textId="45EE65A1" w:rsidR="00DD779C" w:rsidRDefault="00DD779C" w:rsidP="00DD779C">
      <w:pPr>
        <w:rPr>
          <w:lang w:eastAsia="pl-PL"/>
        </w:rPr>
      </w:pPr>
      <w:r w:rsidRPr="00672E7F">
        <w:rPr>
          <w:lang w:eastAsia="pl-PL"/>
        </w:rPr>
        <w:t xml:space="preserve">Metoda informuje lokalne repozytorium o zmianach w plikach. Zwraca flagę </w:t>
      </w:r>
      <w:r w:rsidR="00AC0D56">
        <w:rPr>
          <w:lang w:eastAsia="pl-PL"/>
        </w:rPr>
        <w:t>mówiąc</w:t>
      </w:r>
      <w:r w:rsidRPr="00672E7F">
        <w:rPr>
          <w:lang w:eastAsia="pl-PL"/>
        </w:rPr>
        <w:t>ą czy operacja się powiodła.</w:t>
      </w:r>
    </w:p>
    <w:p w14:paraId="7E21901E" w14:textId="2CCE4F7E" w:rsidR="00DD779C" w:rsidRPr="00E70FAB" w:rsidRDefault="00DD779C" w:rsidP="00DD779C">
      <w:pPr>
        <w:pStyle w:val="Legenda"/>
        <w:keepNext/>
        <w:rPr>
          <w:lang w:val="en-US"/>
        </w:rPr>
      </w:pPr>
      <w:r w:rsidRPr="00E70FAB">
        <w:rPr>
          <w:lang w:val="en-US"/>
        </w:rPr>
        <w:t xml:space="preserve">Przykład </w:t>
      </w:r>
      <w:r>
        <w:fldChar w:fldCharType="begin"/>
      </w:r>
      <w:r w:rsidRPr="00E70FAB">
        <w:rPr>
          <w:lang w:val="en-US"/>
        </w:rPr>
        <w:instrText xml:space="preserve"> SEQ Przykład \* ARABIC </w:instrText>
      </w:r>
      <w:r>
        <w:fldChar w:fldCharType="separate"/>
      </w:r>
      <w:r w:rsidRPr="00E70FAB">
        <w:rPr>
          <w:noProof/>
          <w:lang w:val="en-US"/>
        </w:rPr>
        <w:t>2</w:t>
      </w:r>
      <w:r w:rsidR="00313677">
        <w:rPr>
          <w:noProof/>
          <w:lang w:val="en-US"/>
        </w:rPr>
        <w:t>4</w:t>
      </w:r>
      <w:r>
        <w:fldChar w:fldCharType="end"/>
      </w:r>
    </w:p>
    <w:p w14:paraId="27588722" w14:textId="77777777" w:rsidR="00E70FAB" w:rsidRDefault="00E70FAB" w:rsidP="00E70FAB">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"../../../Git/bin/Debug/Git.dll";</w:t>
      </w:r>
    </w:p>
    <w:p w14:paraId="0A44F3C1" w14:textId="77777777" w:rsidR="00E70FAB" w:rsidRDefault="00E70FAB" w:rsidP="00E70FAB">
      <w:pPr>
        <w:autoSpaceDE w:val="0"/>
        <w:spacing w:after="0" w:line="240" w:lineRule="auto"/>
        <w:rPr>
          <w:rFonts w:ascii="Consolas" w:hAnsi="Consolas" w:cs="Consolas"/>
          <w:color w:val="008000"/>
          <w:sz w:val="19"/>
          <w:szCs w:val="19"/>
          <w:lang w:val="en-US"/>
        </w:rPr>
      </w:pPr>
    </w:p>
    <w:p w14:paraId="1247E2C5"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using</w:t>
      </w:r>
      <w:r w:rsidRPr="00E70FAB">
        <w:rPr>
          <w:rFonts w:ascii="Consolas" w:hAnsi="Consolas" w:cs="Consolas"/>
          <w:color w:val="000000"/>
          <w:sz w:val="19"/>
          <w:szCs w:val="19"/>
          <w:lang w:val="en-US"/>
        </w:rPr>
        <w:t xml:space="preserve"> System;</w:t>
      </w:r>
    </w:p>
    <w:p w14:paraId="6AD3671F"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4B27FC02"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VoidJob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"GitInit"</w:t>
      </w:r>
      <w:r w:rsidRPr="00E70FAB">
        <w:rPr>
          <w:rFonts w:ascii="Consolas" w:hAnsi="Consolas" w:cs="Consolas"/>
          <w:color w:val="000000"/>
          <w:sz w:val="19"/>
          <w:szCs w:val="19"/>
          <w:lang w:val="en-US"/>
        </w:rPr>
        <w:t>).Does(() =&gt;</w:t>
      </w:r>
    </w:p>
    <w:p w14:paraId="57FBBA5B"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 xml:space="preserve"> {</w:t>
      </w:r>
    </w:p>
    <w:p w14:paraId="6F2928E5"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 xml:space="preserve">.RepositoryPath = </w:t>
      </w:r>
      <w:r w:rsidRPr="00E70FAB">
        <w:rPr>
          <w:rFonts w:ascii="Consolas" w:hAnsi="Consolas" w:cs="Consolas"/>
          <w:color w:val="800000"/>
          <w:sz w:val="19"/>
          <w:szCs w:val="19"/>
          <w:lang w:val="en-US"/>
        </w:rPr>
        <w:t>@"C:\Repository"</w:t>
      </w:r>
      <w:r w:rsidRPr="00E70FAB">
        <w:rPr>
          <w:rFonts w:ascii="Consolas" w:hAnsi="Consolas" w:cs="Consolas"/>
          <w:color w:val="000000"/>
          <w:sz w:val="19"/>
          <w:szCs w:val="19"/>
          <w:lang w:val="en-US"/>
        </w:rPr>
        <w:t>;</w:t>
      </w:r>
    </w:p>
    <w:p w14:paraId="1912D25A"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 xml:space="preserve">.UserIdentity = </w:t>
      </w:r>
      <w:r w:rsidRPr="00E70FAB">
        <w:rPr>
          <w:rFonts w:ascii="Consolas" w:hAnsi="Consolas" w:cs="Consolas"/>
          <w:color w:val="2B91AF"/>
          <w:sz w:val="19"/>
          <w:szCs w:val="19"/>
          <w:lang w:val="en-US"/>
        </w:rPr>
        <w:t>Identity</w:t>
      </w:r>
      <w:r w:rsidRPr="00E70FAB">
        <w:rPr>
          <w:rFonts w:ascii="Consolas" w:hAnsi="Consolas" w:cs="Consolas"/>
          <w:color w:val="000000"/>
          <w:sz w:val="19"/>
          <w:szCs w:val="19"/>
          <w:lang w:val="en-US"/>
        </w:rPr>
        <w:t>.FromJsonFile(</w:t>
      </w:r>
      <w:r w:rsidRPr="00E70FAB">
        <w:rPr>
          <w:rFonts w:ascii="Consolas" w:hAnsi="Consolas" w:cs="Consolas"/>
          <w:color w:val="800000"/>
          <w:sz w:val="19"/>
          <w:szCs w:val="19"/>
          <w:lang w:val="en-US"/>
        </w:rPr>
        <w:t>@"C:\creds.json"</w:t>
      </w:r>
      <w:r w:rsidRPr="00E70FAB">
        <w:rPr>
          <w:rFonts w:ascii="Consolas" w:hAnsi="Consolas" w:cs="Consolas"/>
          <w:color w:val="000000"/>
          <w:sz w:val="19"/>
          <w:szCs w:val="19"/>
          <w:lang w:val="en-US"/>
        </w:rPr>
        <w:t>);</w:t>
      </w:r>
    </w:p>
    <w:p w14:paraId="021C9599"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 xml:space="preserve"> });</w:t>
      </w:r>
    </w:p>
    <w:p w14:paraId="1DA3CC53"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2FE25968"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"Commit"</w:t>
      </w:r>
      <w:r w:rsidRPr="00E70FAB">
        <w:rPr>
          <w:rFonts w:ascii="Consolas" w:hAnsi="Consolas" w:cs="Consolas"/>
          <w:color w:val="000000"/>
          <w:sz w:val="19"/>
          <w:szCs w:val="19"/>
          <w:lang w:val="en-US"/>
        </w:rPr>
        <w:t>).DependsOn(</w:t>
      </w:r>
      <w:r w:rsidRPr="00E70FAB">
        <w:rPr>
          <w:rFonts w:ascii="Consolas" w:hAnsi="Consolas" w:cs="Consolas"/>
          <w:color w:val="A31515"/>
          <w:sz w:val="19"/>
          <w:szCs w:val="19"/>
          <w:lang w:val="en-US"/>
        </w:rPr>
        <w:t>"GitInit"</w:t>
      </w:r>
      <w:r w:rsidRPr="00E70FAB">
        <w:rPr>
          <w:rFonts w:ascii="Consolas" w:hAnsi="Consolas" w:cs="Consolas"/>
          <w:color w:val="000000"/>
          <w:sz w:val="19"/>
          <w:szCs w:val="19"/>
          <w:lang w:val="en-US"/>
        </w:rPr>
        <w:t>).Does(() =&gt;</w:t>
      </w:r>
    </w:p>
    <w:p w14:paraId="198CBFAD"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lastRenderedPageBreak/>
        <w:t xml:space="preserve"> {</w:t>
      </w:r>
    </w:p>
    <w:p w14:paraId="47A221F8"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string</w:t>
      </w:r>
      <w:r w:rsidRPr="00E70FAB">
        <w:rPr>
          <w:rFonts w:ascii="Consolas" w:hAnsi="Consolas" w:cs="Consolas"/>
          <w:color w:val="000000"/>
          <w:sz w:val="19"/>
          <w:szCs w:val="19"/>
          <w:lang w:val="en-US"/>
        </w:rPr>
        <w:t xml:space="preserve"> input;</w:t>
      </w:r>
    </w:p>
    <w:p w14:paraId="31FE03EE"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78E99D52"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Logger</w:t>
      </w:r>
      <w:r w:rsidRPr="00E70FAB">
        <w:rPr>
          <w:rFonts w:ascii="Consolas" w:hAnsi="Consolas" w:cs="Consolas"/>
          <w:color w:val="000000"/>
          <w:sz w:val="19"/>
          <w:szCs w:val="19"/>
          <w:lang w:val="en-US"/>
        </w:rPr>
        <w:t>.Log(</w:t>
      </w:r>
      <w:r w:rsidRPr="00E70FAB">
        <w:rPr>
          <w:rFonts w:ascii="Consolas" w:hAnsi="Consolas" w:cs="Consolas"/>
          <w:color w:val="2B91AF"/>
          <w:sz w:val="19"/>
          <w:szCs w:val="19"/>
          <w:lang w:val="en-US"/>
        </w:rPr>
        <w:t>LogLevel</w:t>
      </w:r>
      <w:r w:rsidRPr="00E70FAB">
        <w:rPr>
          <w:rFonts w:ascii="Consolas" w:hAnsi="Consolas" w:cs="Consolas"/>
          <w:color w:val="000000"/>
          <w:sz w:val="19"/>
          <w:szCs w:val="19"/>
          <w:lang w:val="en-US"/>
        </w:rPr>
        <w:t xml:space="preserve">.Info, </w:t>
      </w:r>
      <w:r w:rsidRPr="00E70FAB">
        <w:rPr>
          <w:rFonts w:ascii="Consolas" w:hAnsi="Consolas" w:cs="Consolas"/>
          <w:color w:val="A31515"/>
          <w:sz w:val="19"/>
          <w:szCs w:val="19"/>
          <w:lang w:val="en-US"/>
        </w:rPr>
        <w:t>"These changes will be committed:"</w:t>
      </w:r>
      <w:r w:rsidRPr="00E70FAB">
        <w:rPr>
          <w:rFonts w:ascii="Consolas" w:hAnsi="Consolas" w:cs="Consolas"/>
          <w:color w:val="000000"/>
          <w:sz w:val="19"/>
          <w:szCs w:val="19"/>
          <w:lang w:val="en-US"/>
        </w:rPr>
        <w:t>);</w:t>
      </w:r>
    </w:p>
    <w:p w14:paraId="35454727"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.DiffWorkingDir();</w:t>
      </w:r>
    </w:p>
    <w:p w14:paraId="3DC78074"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2997C173"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Logger</w:t>
      </w:r>
      <w:r w:rsidRPr="00E70FAB">
        <w:rPr>
          <w:rFonts w:ascii="Consolas" w:hAnsi="Consolas" w:cs="Consolas"/>
          <w:color w:val="000000"/>
          <w:sz w:val="19"/>
          <w:szCs w:val="19"/>
          <w:lang w:val="en-US"/>
        </w:rPr>
        <w:t>.Log(</w:t>
      </w:r>
      <w:r w:rsidRPr="00E70FAB">
        <w:rPr>
          <w:rFonts w:ascii="Consolas" w:hAnsi="Consolas" w:cs="Consolas"/>
          <w:color w:val="2B91AF"/>
          <w:sz w:val="19"/>
          <w:szCs w:val="19"/>
          <w:lang w:val="en-US"/>
        </w:rPr>
        <w:t>LogLevel</w:t>
      </w:r>
      <w:r w:rsidRPr="00E70FAB">
        <w:rPr>
          <w:rFonts w:ascii="Consolas" w:hAnsi="Consolas" w:cs="Consolas"/>
          <w:color w:val="000000"/>
          <w:sz w:val="19"/>
          <w:szCs w:val="19"/>
          <w:lang w:val="en-US"/>
        </w:rPr>
        <w:t xml:space="preserve">.Warn, </w:t>
      </w:r>
      <w:r w:rsidRPr="00E70FAB">
        <w:rPr>
          <w:rFonts w:ascii="Consolas" w:hAnsi="Consolas" w:cs="Consolas"/>
          <w:color w:val="A31515"/>
          <w:sz w:val="19"/>
          <w:szCs w:val="19"/>
          <w:lang w:val="en-US"/>
        </w:rPr>
        <w:t>"Commit these changes? (y/n)"</w:t>
      </w:r>
      <w:r w:rsidRPr="00E70FAB">
        <w:rPr>
          <w:rFonts w:ascii="Consolas" w:hAnsi="Consolas" w:cs="Consolas"/>
          <w:color w:val="000000"/>
          <w:sz w:val="19"/>
          <w:szCs w:val="19"/>
          <w:lang w:val="en-US"/>
        </w:rPr>
        <w:t>);</w:t>
      </w:r>
    </w:p>
    <w:p w14:paraId="3DE5346A"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1D18A5F8"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do</w:t>
      </w:r>
      <w:r w:rsidRPr="00E70FAB">
        <w:rPr>
          <w:rFonts w:ascii="Consolas" w:hAnsi="Consolas" w:cs="Consolas"/>
          <w:color w:val="000000"/>
          <w:sz w:val="19"/>
          <w:szCs w:val="19"/>
          <w:lang w:val="en-US"/>
        </w:rPr>
        <w:t xml:space="preserve"> input = </w:t>
      </w:r>
      <w:r w:rsidRPr="00E70FAB">
        <w:rPr>
          <w:rFonts w:ascii="Consolas" w:hAnsi="Consolas" w:cs="Consolas"/>
          <w:color w:val="2B91AF"/>
          <w:sz w:val="19"/>
          <w:szCs w:val="19"/>
          <w:lang w:val="en-US"/>
        </w:rPr>
        <w:t>Console</w:t>
      </w:r>
      <w:r w:rsidRPr="00E70FAB">
        <w:rPr>
          <w:rFonts w:ascii="Consolas" w:hAnsi="Consolas" w:cs="Consolas"/>
          <w:color w:val="000000"/>
          <w:sz w:val="19"/>
          <w:szCs w:val="19"/>
          <w:lang w:val="en-US"/>
        </w:rPr>
        <w:t>.ReadLine();</w:t>
      </w:r>
    </w:p>
    <w:p w14:paraId="55A3DE4E"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while</w:t>
      </w:r>
      <w:r w:rsidRPr="00E70FAB">
        <w:rPr>
          <w:rFonts w:ascii="Consolas" w:hAnsi="Consolas" w:cs="Consolas"/>
          <w:color w:val="000000"/>
          <w:sz w:val="19"/>
          <w:szCs w:val="19"/>
          <w:lang w:val="en-US"/>
        </w:rPr>
        <w:t xml:space="preserve"> (input?.ToLower() != </w:t>
      </w:r>
      <w:r w:rsidRPr="00E70FAB">
        <w:rPr>
          <w:rFonts w:ascii="Consolas" w:hAnsi="Consolas" w:cs="Consolas"/>
          <w:color w:val="A31515"/>
          <w:sz w:val="19"/>
          <w:szCs w:val="19"/>
          <w:lang w:val="en-US"/>
        </w:rPr>
        <w:t>"y"</w:t>
      </w:r>
      <w:r w:rsidRPr="00E70FAB">
        <w:rPr>
          <w:rFonts w:ascii="Consolas" w:hAnsi="Consolas" w:cs="Consolas"/>
          <w:color w:val="000000"/>
          <w:sz w:val="19"/>
          <w:szCs w:val="19"/>
          <w:lang w:val="en-US"/>
        </w:rPr>
        <w:t xml:space="preserve"> &amp;&amp; input?.ToLower() != </w:t>
      </w:r>
      <w:r w:rsidRPr="00E70FAB">
        <w:rPr>
          <w:rFonts w:ascii="Consolas" w:hAnsi="Consolas" w:cs="Consolas"/>
          <w:color w:val="A31515"/>
          <w:sz w:val="19"/>
          <w:szCs w:val="19"/>
          <w:lang w:val="en-US"/>
        </w:rPr>
        <w:t>"n"</w:t>
      </w:r>
      <w:r w:rsidRPr="00E70FAB">
        <w:rPr>
          <w:rFonts w:ascii="Consolas" w:hAnsi="Consolas" w:cs="Consolas"/>
          <w:color w:val="000000"/>
          <w:sz w:val="19"/>
          <w:szCs w:val="19"/>
          <w:lang w:val="en-US"/>
        </w:rPr>
        <w:t>);</w:t>
      </w:r>
    </w:p>
    <w:p w14:paraId="0A942D8E"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71A4648B"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input.ToLower() == </w:t>
      </w:r>
      <w:r w:rsidRPr="00E70FAB">
        <w:rPr>
          <w:rFonts w:ascii="Consolas" w:hAnsi="Consolas" w:cs="Consolas"/>
          <w:color w:val="A31515"/>
          <w:sz w:val="19"/>
          <w:szCs w:val="19"/>
          <w:lang w:val="en-US"/>
        </w:rPr>
        <w:t>"y"</w:t>
      </w:r>
      <w:r w:rsidRPr="00E70FAB">
        <w:rPr>
          <w:rFonts w:ascii="Consolas" w:hAnsi="Consolas" w:cs="Consolas"/>
          <w:color w:val="000000"/>
          <w:sz w:val="19"/>
          <w:szCs w:val="19"/>
          <w:lang w:val="en-US"/>
        </w:rPr>
        <w:t xml:space="preserve"> &amp;&amp; </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.CommitAllChanges();</w:t>
      </w:r>
    </w:p>
    <w:p w14:paraId="4AB21F08"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 xml:space="preserve"> });</w:t>
      </w:r>
    </w:p>
    <w:p w14:paraId="2E5D5D89"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4EDA0C43"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"Pull"</w:t>
      </w:r>
      <w:r w:rsidRPr="00E70FAB">
        <w:rPr>
          <w:rFonts w:ascii="Consolas" w:hAnsi="Consolas" w:cs="Consolas"/>
          <w:color w:val="000000"/>
          <w:sz w:val="19"/>
          <w:szCs w:val="19"/>
          <w:lang w:val="en-US"/>
        </w:rPr>
        <w:t>).DependsOn(</w:t>
      </w:r>
      <w:r w:rsidRPr="00E70FAB">
        <w:rPr>
          <w:rFonts w:ascii="Consolas" w:hAnsi="Consolas" w:cs="Consolas"/>
          <w:color w:val="A31515"/>
          <w:sz w:val="19"/>
          <w:szCs w:val="19"/>
          <w:lang w:val="en-US"/>
        </w:rPr>
        <w:t>"Commit"</w:t>
      </w:r>
      <w:r w:rsidRPr="00E70FAB">
        <w:rPr>
          <w:rFonts w:ascii="Consolas" w:hAnsi="Consolas" w:cs="Consolas"/>
          <w:color w:val="000000"/>
          <w:sz w:val="19"/>
          <w:szCs w:val="19"/>
          <w:lang w:val="en-US"/>
        </w:rPr>
        <w:t>).Does(</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.Pull);</w:t>
      </w:r>
    </w:p>
    <w:p w14:paraId="1E1548B9"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3193A7A4"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"Push"</w:t>
      </w:r>
      <w:r w:rsidRPr="00E70FAB">
        <w:rPr>
          <w:rFonts w:ascii="Consolas" w:hAnsi="Consolas" w:cs="Consolas"/>
          <w:color w:val="000000"/>
          <w:sz w:val="19"/>
          <w:szCs w:val="19"/>
          <w:lang w:val="en-US"/>
        </w:rPr>
        <w:t>).DependsOn(</w:t>
      </w:r>
      <w:r w:rsidRPr="00E70FAB">
        <w:rPr>
          <w:rFonts w:ascii="Consolas" w:hAnsi="Consolas" w:cs="Consolas"/>
          <w:color w:val="A31515"/>
          <w:sz w:val="19"/>
          <w:szCs w:val="19"/>
          <w:lang w:val="en-US"/>
        </w:rPr>
        <w:t>"Pull"</w:t>
      </w:r>
      <w:r w:rsidRPr="00E70FAB">
        <w:rPr>
          <w:rFonts w:ascii="Consolas" w:hAnsi="Consolas" w:cs="Consolas"/>
          <w:color w:val="000000"/>
          <w:sz w:val="19"/>
          <w:szCs w:val="19"/>
          <w:lang w:val="en-US"/>
        </w:rPr>
        <w:t>).Does(</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.Push);</w:t>
      </w:r>
    </w:p>
    <w:p w14:paraId="08930E88"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487CEF5D" w14:textId="01CC6DB8" w:rsidR="00DD779C" w:rsidRDefault="00E70FAB" w:rsidP="00313677">
      <w:r w:rsidRPr="00E70FAB">
        <w:rPr>
          <w:rFonts w:ascii="Consolas" w:hAnsi="Consolas" w:cs="Consolas"/>
          <w:color w:val="000000"/>
          <w:sz w:val="19"/>
          <w:szCs w:val="19"/>
          <w:lang w:val="en-US"/>
        </w:rPr>
        <w:t xml:space="preserve"> </w:t>
      </w:r>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"Push"</w:t>
      </w:r>
      <w:r>
        <w:rPr>
          <w:rFonts w:ascii="Consolas" w:hAnsi="Consolas" w:cs="Consolas"/>
          <w:color w:val="000000"/>
          <w:sz w:val="19"/>
          <w:szCs w:val="19"/>
        </w:rPr>
        <w:t>);</w:t>
      </w:r>
    </w:p>
    <w:p w14:paraId="7BF7AE87" w14:textId="77777777" w:rsidR="00DD779C" w:rsidRDefault="00DD779C" w:rsidP="00DD779C">
      <w:pPr>
        <w:rPr>
          <w:lang w:eastAsia="pl-PL"/>
        </w:rPr>
      </w:pPr>
      <w:r w:rsidRPr="00672E7F">
        <w:rPr>
          <w:lang w:eastAsia="pl-PL"/>
        </w:rPr>
        <w:t>Wykonanie powyższego skryptu rozpocznie się od zadania „GitInit”, w którym dostarczone są informacje niezbędne do pracy z systemem kontroli wersji, tj. ścieżka do repozytorium oraz dane potrzebne do zalogowania się w zewnętrznym serwisie, na którym hostowane jest repozytorium.</w:t>
      </w:r>
    </w:p>
    <w:p w14:paraId="67EF78E3" w14:textId="77777777" w:rsidR="00DD779C" w:rsidRDefault="00DD779C" w:rsidP="00DD779C">
      <w:pPr>
        <w:rPr>
          <w:lang w:eastAsia="pl-PL"/>
        </w:rPr>
      </w:pPr>
      <w:r w:rsidRPr="00672E7F">
        <w:rPr>
          <w:lang w:eastAsia="pl-PL"/>
        </w:rPr>
        <w:t>Następnie, użytkownikowi zostaną przedstawione zmiany w kopii lokalnej repozytorium w stosunku do ostatniego commita. Użytkownik musi wyrazić zgodę na stworzenie nowego commita poprzez wpisanie „y”.</w:t>
      </w:r>
    </w:p>
    <w:p w14:paraId="68FD8271" w14:textId="77777777" w:rsidR="00DD779C" w:rsidRDefault="00DD779C" w:rsidP="00DD779C">
      <w:pPr>
        <w:rPr>
          <w:rFonts w:cs="Arial"/>
        </w:rPr>
      </w:pPr>
      <w:r w:rsidRPr="00C2798B">
        <w:rPr>
          <w:rFonts w:cs="Arial"/>
        </w:rPr>
        <w:t>Kolejnym krokiem jest pobranie zmian z serwera (które może zakończyć działanie skryptu w przypadku wykrycia konfliktów) oraz wypchnięcie uprzednio stworzonego commita w razie braku konfliktów.</w:t>
      </w:r>
    </w:p>
    <w:p w14:paraId="25ECC5BF" w14:textId="77777777" w:rsidR="00DD779C" w:rsidRDefault="00DD779C" w:rsidP="00DD779C">
      <w:pPr>
        <w:rPr>
          <w:rFonts w:cs="Arial"/>
        </w:rPr>
      </w:pPr>
      <w:r w:rsidRPr="00C2798B">
        <w:rPr>
          <w:rFonts w:cs="Arial"/>
        </w:rPr>
        <w:t>Poniższy rysunek przedstawia wynik wykonania skryptu.</w:t>
      </w:r>
    </w:p>
    <w:p w14:paraId="60820B0E" w14:textId="5B494BC6" w:rsidR="00DD779C" w:rsidRDefault="00DD779C" w:rsidP="00DD779C">
      <w:pPr>
        <w:rPr>
          <w:rFonts w:cs="Arial"/>
        </w:rPr>
      </w:pPr>
      <w:r w:rsidRPr="00C2798B">
        <w:rPr>
          <w:rFonts w:cs="Arial"/>
          <w:noProof/>
          <w:lang w:val="en-GB" w:eastAsia="en-GB"/>
        </w:rPr>
        <w:drawing>
          <wp:inline distT="0" distB="0" distL="0" distR="0" wp14:anchorId="505AD3AF" wp14:editId="36D9217F">
            <wp:extent cx="5756275" cy="3194050"/>
            <wp:effectExtent l="0" t="0" r="0" b="635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tsample_exec.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6275" cy="3194050"/>
                    </a:xfrm>
                    <a:prstGeom prst="rect">
                      <a:avLst/>
                    </a:prstGeom>
                  </pic:spPr>
                </pic:pic>
              </a:graphicData>
            </a:graphic>
          </wp:inline>
        </w:drawing>
      </w:r>
    </w:p>
    <w:p w14:paraId="0F5080A9" w14:textId="7569613C" w:rsidR="003428D7" w:rsidRDefault="00DD779C" w:rsidP="00DD779C">
      <w:pPr>
        <w:pStyle w:val="Legenda"/>
      </w:pPr>
      <w:r>
        <w:lastRenderedPageBreak/>
        <w:t xml:space="preserve">Rysunek </w:t>
      </w:r>
      <w:r w:rsidR="00313677">
        <w:t>19</w:t>
      </w:r>
    </w:p>
    <w:p w14:paraId="750E361B" w14:textId="77777777" w:rsidR="00DD779C" w:rsidRPr="00DD779C" w:rsidRDefault="00DD779C" w:rsidP="00DD779C"/>
    <w:p w14:paraId="5859E0DA" w14:textId="03387AD6" w:rsidR="007852E5" w:rsidRDefault="003428D7" w:rsidP="003428D7">
      <w:pPr>
        <w:pStyle w:val="Nagwek3"/>
      </w:pPr>
      <w:r>
        <w:t>Cake.Minify</w:t>
      </w:r>
    </w:p>
    <w:p w14:paraId="28CD0F6D" w14:textId="1D852E79" w:rsidR="003428D7" w:rsidRDefault="003428D7" w:rsidP="003428D7"/>
    <w:p w14:paraId="7D7C1029" w14:textId="2C4AE081" w:rsidR="00DD779C" w:rsidRDefault="00DD779C" w:rsidP="00DD779C">
      <w:pPr>
        <w:rPr>
          <w:lang w:eastAsia="pl-PL"/>
        </w:rPr>
      </w:pPr>
      <w:r w:rsidRPr="00672E7F">
        <w:rPr>
          <w:lang w:eastAsia="pl-PL"/>
        </w:rPr>
        <w:t>W naszym projekcie istnieje możliwość minifikacji oraz łączenia plików. Te operacje są możliwe dzięki wykorzystaniu pakietu „Microsoft Ajax Minifier” z galerii NuGet (przestrzeń nazw Microsoft.Ajax.Utilities).</w:t>
      </w:r>
    </w:p>
    <w:p w14:paraId="4F938B68" w14:textId="77777777" w:rsidR="00DD779C" w:rsidRDefault="00DD779C" w:rsidP="00DD779C">
      <w:pPr>
        <w:rPr>
          <w:lang w:eastAsia="pl-PL"/>
        </w:rPr>
      </w:pPr>
    </w:p>
    <w:p w14:paraId="1B84F493" w14:textId="77777777" w:rsidR="00DD779C" w:rsidRDefault="00DD779C" w:rsidP="00DD779C">
      <w:pPr>
        <w:rPr>
          <w:lang w:eastAsia="pl-PL"/>
        </w:rPr>
      </w:pPr>
      <w:r w:rsidRPr="00672E7F">
        <w:rPr>
          <w:lang w:eastAsia="pl-PL"/>
        </w:rPr>
        <w:t>W poniższych metodach wzorzec dopasowania może zawierać znaki specjalne:</w:t>
      </w:r>
    </w:p>
    <w:p w14:paraId="56A772A8" w14:textId="77777777" w:rsidR="00DD779C" w:rsidRDefault="00DD779C" w:rsidP="00DD779C">
      <w:pPr>
        <w:pStyle w:val="Akapitzlist"/>
        <w:numPr>
          <w:ilvl w:val="0"/>
          <w:numId w:val="29"/>
        </w:numPr>
        <w:rPr>
          <w:lang w:eastAsia="pl-PL"/>
        </w:rPr>
      </w:pPr>
      <w:r>
        <w:rPr>
          <w:lang w:eastAsia="pl-PL"/>
        </w:rPr>
        <w:t>‘?’ – dowolny pojedynczy znak</w:t>
      </w:r>
    </w:p>
    <w:p w14:paraId="70E68D44" w14:textId="77777777" w:rsidR="00DD779C" w:rsidRDefault="00DD779C" w:rsidP="00DD779C">
      <w:pPr>
        <w:pStyle w:val="Akapitzlist"/>
        <w:numPr>
          <w:ilvl w:val="0"/>
          <w:numId w:val="29"/>
        </w:numPr>
        <w:rPr>
          <w:lang w:eastAsia="pl-PL"/>
        </w:rPr>
      </w:pPr>
      <w:r>
        <w:rPr>
          <w:lang w:eastAsia="pl-PL"/>
        </w:rPr>
        <w:t>‘*’ – dowolne zero lub więcej znaków</w:t>
      </w:r>
    </w:p>
    <w:p w14:paraId="57C65BAB" w14:textId="77777777" w:rsidR="00DD779C" w:rsidRDefault="00DD779C" w:rsidP="00DD779C">
      <w:pPr>
        <w:pStyle w:val="Akapitzlist"/>
        <w:numPr>
          <w:ilvl w:val="0"/>
          <w:numId w:val="29"/>
        </w:numPr>
        <w:rPr>
          <w:lang w:eastAsia="pl-PL"/>
        </w:rPr>
      </w:pPr>
      <w:r>
        <w:rPr>
          <w:lang w:eastAsia="pl-PL"/>
        </w:rPr>
        <w:t>‘**’ – zero lub więcej katalogów rekursywnych</w:t>
      </w:r>
    </w:p>
    <w:p w14:paraId="6FB79399" w14:textId="77777777" w:rsidR="00DD779C" w:rsidRDefault="00DD779C" w:rsidP="00DD779C">
      <w:pPr>
        <w:pStyle w:val="Akapitzlist"/>
        <w:numPr>
          <w:ilvl w:val="0"/>
          <w:numId w:val="29"/>
        </w:numPr>
        <w:rPr>
          <w:lang w:eastAsia="pl-PL"/>
        </w:rPr>
      </w:pPr>
      <w:r>
        <w:rPr>
          <w:lang w:eastAsia="pl-PL"/>
        </w:rPr>
        <w:t>[...] – zestaw znaków, równoważny z grupami znaków w klasie Regex</w:t>
      </w:r>
    </w:p>
    <w:p w14:paraId="70A644AC" w14:textId="77777777" w:rsidR="00DD779C" w:rsidRDefault="00DD779C" w:rsidP="00DD779C">
      <w:pPr>
        <w:pStyle w:val="Akapitzlist"/>
        <w:numPr>
          <w:ilvl w:val="0"/>
          <w:numId w:val="29"/>
        </w:numPr>
        <w:rPr>
          <w:lang w:eastAsia="pl-PL"/>
        </w:rPr>
      </w:pPr>
      <w:r>
        <w:rPr>
          <w:lang w:eastAsia="pl-PL"/>
        </w:rPr>
        <w:t>{group1,group2,...} – którakolwiek z grup wzorców (grupa może składać się z grup i wzorców)</w:t>
      </w:r>
    </w:p>
    <w:p w14:paraId="35A5707F" w14:textId="77777777" w:rsidR="00DD779C" w:rsidRPr="00453C84" w:rsidRDefault="00DD779C" w:rsidP="00DD779C">
      <w:pPr>
        <w:pStyle w:val="Nagwek4"/>
        <w:rPr>
          <w:lang w:val="en-US" w:eastAsia="pl-PL"/>
        </w:rPr>
      </w:pPr>
      <w:r w:rsidRPr="00453C84">
        <w:rPr>
          <w:lang w:val="en-US" w:eastAsia="pl-PL"/>
        </w:rPr>
        <w:t>bool MinifyJs(string pattern, string excludePattern = null, string destination = null, bool ignoreCase = true)</w:t>
      </w:r>
    </w:p>
    <w:p w14:paraId="44A4AF0E" w14:textId="77777777" w:rsidR="00DD779C" w:rsidRPr="00044888" w:rsidRDefault="00DD779C" w:rsidP="00DD779C">
      <w:pPr>
        <w:rPr>
          <w:rFonts w:cs="Arial"/>
          <w:lang w:val="en-US"/>
        </w:rPr>
      </w:pPr>
    </w:p>
    <w:p w14:paraId="26D99546" w14:textId="3A5C706D" w:rsidR="00DD779C" w:rsidRDefault="00DD779C" w:rsidP="00DD779C">
      <w:pPr>
        <w:rPr>
          <w:rFonts w:cs="Arial"/>
        </w:rPr>
      </w:pPr>
      <w:r w:rsidRPr="00C2798B">
        <w:rPr>
          <w:rFonts w:cs="Arial"/>
        </w:rPr>
        <w:t xml:space="preserve">Metoda poddaje pliki .js (skrypty w języku JavaScript) procesowi minifikacji. Zwraca flagę </w:t>
      </w:r>
      <w:r w:rsidR="00AC0D56">
        <w:rPr>
          <w:rFonts w:cs="Arial"/>
        </w:rPr>
        <w:t>mówiąc</w:t>
      </w:r>
      <w:r w:rsidRPr="00C2798B">
        <w:rPr>
          <w:rFonts w:cs="Arial"/>
        </w:rPr>
        <w:t>ą czy operacja się powiodła.</w:t>
      </w:r>
    </w:p>
    <w:p w14:paraId="04406FCE" w14:textId="77777777" w:rsidR="00DD779C" w:rsidRDefault="00DD779C" w:rsidP="00DD779C">
      <w:pPr>
        <w:rPr>
          <w:rFonts w:cs="Arial"/>
        </w:rPr>
      </w:pPr>
      <w:r>
        <w:rPr>
          <w:rFonts w:cs="Arial"/>
        </w:rPr>
        <w:t>Parametry:</w:t>
      </w:r>
    </w:p>
    <w:p w14:paraId="370DEF5A" w14:textId="77777777" w:rsidR="00DD779C" w:rsidRDefault="00DD779C" w:rsidP="00DD779C">
      <w:pPr>
        <w:pStyle w:val="Akapitzlist"/>
        <w:numPr>
          <w:ilvl w:val="0"/>
          <w:numId w:val="30"/>
        </w:numPr>
        <w:rPr>
          <w:lang w:eastAsia="pl-PL"/>
        </w:rPr>
      </w:pPr>
      <w:r>
        <w:rPr>
          <w:lang w:eastAsia="pl-PL"/>
        </w:rPr>
        <w:t>pattern – wzorzec dopasowania plików do minifkacji.</w:t>
      </w:r>
    </w:p>
    <w:p w14:paraId="2CA42E68" w14:textId="77777777" w:rsidR="00DD779C" w:rsidRDefault="00DD779C" w:rsidP="00DD779C">
      <w:pPr>
        <w:pStyle w:val="Akapitzlist"/>
        <w:numPr>
          <w:ilvl w:val="0"/>
          <w:numId w:val="30"/>
        </w:numPr>
        <w:rPr>
          <w:lang w:eastAsia="pl-PL"/>
        </w:rPr>
      </w:pPr>
      <w:r>
        <w:rPr>
          <w:lang w:eastAsia="pl-PL"/>
        </w:rPr>
        <w:t>excludePattern – wzorzec niedopasowania plików do minifikacji.</w:t>
      </w:r>
    </w:p>
    <w:p w14:paraId="31951609" w14:textId="77777777" w:rsidR="00DD779C" w:rsidRDefault="00DD779C" w:rsidP="00DD779C">
      <w:pPr>
        <w:pStyle w:val="Akapitzlist"/>
        <w:numPr>
          <w:ilvl w:val="0"/>
          <w:numId w:val="30"/>
        </w:numPr>
        <w:rPr>
          <w:lang w:eastAsia="pl-PL"/>
        </w:rPr>
      </w:pPr>
      <w:r>
        <w:rPr>
          <w:lang w:eastAsia="pl-PL"/>
        </w:rPr>
        <w:t>destination – ścieżka i nazwa pliku z wynikiem minifikacji.</w:t>
      </w:r>
    </w:p>
    <w:p w14:paraId="3F7B3155" w14:textId="6B6E57ED" w:rsidR="00DD779C" w:rsidRDefault="00DD779C" w:rsidP="00DD779C">
      <w:pPr>
        <w:pStyle w:val="Akapitzlist"/>
        <w:numPr>
          <w:ilvl w:val="0"/>
          <w:numId w:val="30"/>
        </w:numPr>
        <w:rPr>
          <w:lang w:eastAsia="pl-PL"/>
        </w:rPr>
      </w:pPr>
      <w:r>
        <w:rPr>
          <w:lang w:eastAsia="pl-PL"/>
        </w:rPr>
        <w:t xml:space="preserve">ignoreCase – flaga </w:t>
      </w:r>
      <w:r w:rsidR="00AC0D56">
        <w:rPr>
          <w:lang w:eastAsia="pl-PL"/>
        </w:rPr>
        <w:t>mówiąc</w:t>
      </w:r>
      <w:r>
        <w:rPr>
          <w:lang w:eastAsia="pl-PL"/>
        </w:rPr>
        <w:t>a czy ignorować wielkość liter podczas dopasowywania wzorca.</w:t>
      </w:r>
    </w:p>
    <w:p w14:paraId="74207074" w14:textId="77777777" w:rsidR="00DD779C" w:rsidRPr="00453C84" w:rsidRDefault="00DD779C" w:rsidP="00DD779C">
      <w:pPr>
        <w:pStyle w:val="Nagwek4"/>
        <w:rPr>
          <w:lang w:val="en-US" w:eastAsia="pl-PL"/>
        </w:rPr>
      </w:pPr>
      <w:r w:rsidRPr="00453C84">
        <w:rPr>
          <w:lang w:val="en-US" w:eastAsia="pl-PL"/>
        </w:rPr>
        <w:t>bool MinifyCss(string pattern, string excludePattern = null, string destination = null, bool ignoreCase = true)</w:t>
      </w:r>
    </w:p>
    <w:p w14:paraId="260362AB" w14:textId="77777777" w:rsidR="00DD779C" w:rsidRPr="00044888" w:rsidRDefault="00DD779C" w:rsidP="00DD779C">
      <w:pPr>
        <w:rPr>
          <w:rFonts w:cs="Arial"/>
          <w:lang w:val="en-US"/>
        </w:rPr>
      </w:pPr>
    </w:p>
    <w:p w14:paraId="1B870588" w14:textId="652B4160" w:rsidR="00DD779C" w:rsidRDefault="00DD779C" w:rsidP="00DD779C">
      <w:pPr>
        <w:rPr>
          <w:rFonts w:cs="Arial"/>
        </w:rPr>
      </w:pPr>
      <w:r w:rsidRPr="00C2798B">
        <w:rPr>
          <w:rFonts w:cs="Arial"/>
        </w:rPr>
        <w:t xml:space="preserve">Metoda poddaje pliki .css (Cascading Style Sheet) procesowi minifikacji. Zwraca flagę </w:t>
      </w:r>
      <w:r w:rsidR="00AC0D56">
        <w:rPr>
          <w:rFonts w:cs="Arial"/>
        </w:rPr>
        <w:t>mówiąc</w:t>
      </w:r>
      <w:r w:rsidRPr="00C2798B">
        <w:rPr>
          <w:rFonts w:cs="Arial"/>
        </w:rPr>
        <w:t>ą czy operacja się powiodła.</w:t>
      </w:r>
    </w:p>
    <w:p w14:paraId="25EC01C2" w14:textId="77777777" w:rsidR="00DD779C" w:rsidRDefault="00DD779C" w:rsidP="00DD779C">
      <w:pPr>
        <w:rPr>
          <w:rFonts w:cs="Arial"/>
        </w:rPr>
      </w:pPr>
      <w:r>
        <w:rPr>
          <w:rFonts w:cs="Arial"/>
        </w:rPr>
        <w:t>Parametry:</w:t>
      </w:r>
    </w:p>
    <w:p w14:paraId="6A0C30A9" w14:textId="77777777" w:rsidR="00DD779C" w:rsidRDefault="00DD779C" w:rsidP="00DD779C">
      <w:pPr>
        <w:pStyle w:val="Akapitzlist"/>
        <w:numPr>
          <w:ilvl w:val="0"/>
          <w:numId w:val="31"/>
        </w:numPr>
        <w:rPr>
          <w:lang w:eastAsia="pl-PL"/>
        </w:rPr>
      </w:pPr>
      <w:r>
        <w:rPr>
          <w:lang w:eastAsia="pl-PL"/>
        </w:rPr>
        <w:t>pattern – wzorzec dopasowania plików do minifkacji.</w:t>
      </w:r>
    </w:p>
    <w:p w14:paraId="70B3C4A5" w14:textId="77777777" w:rsidR="00DD779C" w:rsidRDefault="00DD779C" w:rsidP="00DD779C">
      <w:pPr>
        <w:pStyle w:val="Akapitzlist"/>
        <w:numPr>
          <w:ilvl w:val="0"/>
          <w:numId w:val="31"/>
        </w:numPr>
        <w:rPr>
          <w:lang w:eastAsia="pl-PL"/>
        </w:rPr>
      </w:pPr>
      <w:r>
        <w:rPr>
          <w:lang w:eastAsia="pl-PL"/>
        </w:rPr>
        <w:t>excludePattern – wzorzec niedopasowania plików do minifikacji.</w:t>
      </w:r>
    </w:p>
    <w:p w14:paraId="3B8BD472" w14:textId="77777777" w:rsidR="00DD779C" w:rsidRDefault="00DD779C" w:rsidP="00DD779C">
      <w:pPr>
        <w:pStyle w:val="Akapitzlist"/>
        <w:numPr>
          <w:ilvl w:val="0"/>
          <w:numId w:val="31"/>
        </w:numPr>
        <w:rPr>
          <w:lang w:eastAsia="pl-PL"/>
        </w:rPr>
      </w:pPr>
      <w:r>
        <w:rPr>
          <w:lang w:eastAsia="pl-PL"/>
        </w:rPr>
        <w:t>destination – ścieżka i nazwa pliku z wynikiem minifikacji.</w:t>
      </w:r>
    </w:p>
    <w:p w14:paraId="7E61DF78" w14:textId="616B8AA8" w:rsidR="00DD779C" w:rsidRDefault="00DD779C" w:rsidP="00DD779C">
      <w:pPr>
        <w:pStyle w:val="Akapitzlist"/>
        <w:numPr>
          <w:ilvl w:val="0"/>
          <w:numId w:val="31"/>
        </w:numPr>
        <w:rPr>
          <w:lang w:eastAsia="pl-PL"/>
        </w:rPr>
      </w:pPr>
      <w:r>
        <w:rPr>
          <w:lang w:eastAsia="pl-PL"/>
        </w:rPr>
        <w:t xml:space="preserve">ignoreCase – flaga </w:t>
      </w:r>
      <w:r w:rsidR="00AC0D56">
        <w:rPr>
          <w:lang w:eastAsia="pl-PL"/>
        </w:rPr>
        <w:t>mówiąc</w:t>
      </w:r>
      <w:r>
        <w:rPr>
          <w:lang w:eastAsia="pl-PL"/>
        </w:rPr>
        <w:t>a czy ignorować wielkość liter podczas dopasowywania wzorca.</w:t>
      </w:r>
    </w:p>
    <w:p w14:paraId="0BC6F86E" w14:textId="77777777" w:rsidR="00DD779C" w:rsidRPr="00453C84" w:rsidRDefault="00DD779C" w:rsidP="00DD779C">
      <w:pPr>
        <w:pStyle w:val="Nagwek4"/>
        <w:rPr>
          <w:lang w:val="en-US" w:eastAsia="pl-PL"/>
        </w:rPr>
      </w:pPr>
      <w:r w:rsidRPr="00453C84">
        <w:rPr>
          <w:lang w:val="en-US" w:eastAsia="pl-PL"/>
        </w:rPr>
        <w:lastRenderedPageBreak/>
        <w:t>bool BundleFiles(string pattern, char? separator = null, string destination = null, string excludePattern = null, bool ignoreCase = true)</w:t>
      </w:r>
    </w:p>
    <w:p w14:paraId="3AF5CCB9" w14:textId="77777777" w:rsidR="00DD779C" w:rsidRPr="00044888" w:rsidRDefault="00DD779C" w:rsidP="00DD779C">
      <w:pPr>
        <w:rPr>
          <w:rFonts w:cs="Arial"/>
          <w:lang w:val="en-US"/>
        </w:rPr>
      </w:pPr>
    </w:p>
    <w:p w14:paraId="6B3554EC" w14:textId="753F442A" w:rsidR="00DD779C" w:rsidRDefault="00DD779C" w:rsidP="00DD779C">
      <w:pPr>
        <w:rPr>
          <w:rFonts w:cs="Arial"/>
        </w:rPr>
      </w:pPr>
      <w:r w:rsidRPr="00C2798B">
        <w:rPr>
          <w:rFonts w:cs="Arial"/>
        </w:rPr>
        <w:t xml:space="preserve">Metoda łączy pliki w jeden wynikowy. Zwraca flagę </w:t>
      </w:r>
      <w:r w:rsidR="00AC0D56">
        <w:rPr>
          <w:rFonts w:cs="Arial"/>
        </w:rPr>
        <w:t>mówiąc</w:t>
      </w:r>
      <w:r w:rsidRPr="00C2798B">
        <w:rPr>
          <w:rFonts w:cs="Arial"/>
        </w:rPr>
        <w:t>ą czy operacja się powiodła.</w:t>
      </w:r>
    </w:p>
    <w:p w14:paraId="7807CE14" w14:textId="77777777" w:rsidR="00DD779C" w:rsidRDefault="00DD779C" w:rsidP="00DD779C">
      <w:pPr>
        <w:rPr>
          <w:rFonts w:cs="Arial"/>
        </w:rPr>
      </w:pPr>
      <w:r>
        <w:rPr>
          <w:rFonts w:cs="Arial"/>
        </w:rPr>
        <w:t>Parametry:</w:t>
      </w:r>
    </w:p>
    <w:p w14:paraId="5E79C847" w14:textId="77777777" w:rsidR="00DD779C" w:rsidRDefault="00DD779C" w:rsidP="00DD779C">
      <w:pPr>
        <w:pStyle w:val="Akapitzlist"/>
        <w:numPr>
          <w:ilvl w:val="0"/>
          <w:numId w:val="32"/>
        </w:numPr>
        <w:rPr>
          <w:lang w:eastAsia="pl-PL"/>
        </w:rPr>
      </w:pPr>
      <w:r>
        <w:rPr>
          <w:lang w:eastAsia="pl-PL"/>
        </w:rPr>
        <w:t>pattern – wzorzec dopasowania plików do złączenia.</w:t>
      </w:r>
    </w:p>
    <w:p w14:paraId="0105451B" w14:textId="77777777" w:rsidR="00DD779C" w:rsidRDefault="00DD779C" w:rsidP="00DD779C">
      <w:pPr>
        <w:pStyle w:val="Akapitzlist"/>
        <w:numPr>
          <w:ilvl w:val="0"/>
          <w:numId w:val="32"/>
        </w:numPr>
        <w:rPr>
          <w:lang w:eastAsia="pl-PL"/>
        </w:rPr>
      </w:pPr>
      <w:r>
        <w:rPr>
          <w:lang w:eastAsia="pl-PL"/>
        </w:rPr>
        <w:t>separator – znak oddzielający złączone pliki. (Na przykład ‘;’ przy plikach .js lub ‘\n’ przy skryptach html)</w:t>
      </w:r>
    </w:p>
    <w:p w14:paraId="4238D335" w14:textId="77777777" w:rsidR="00DD779C" w:rsidRDefault="00DD779C" w:rsidP="00DD779C">
      <w:pPr>
        <w:pStyle w:val="Akapitzlist"/>
        <w:numPr>
          <w:ilvl w:val="0"/>
          <w:numId w:val="32"/>
        </w:numPr>
        <w:rPr>
          <w:lang w:eastAsia="pl-PL"/>
        </w:rPr>
      </w:pPr>
      <w:r>
        <w:rPr>
          <w:lang w:eastAsia="pl-PL"/>
        </w:rPr>
        <w:t>excludePattern – wzorzec niedopasowania plików do złączenia.</w:t>
      </w:r>
    </w:p>
    <w:p w14:paraId="190B6D27" w14:textId="77777777" w:rsidR="00DD779C" w:rsidRDefault="00DD779C" w:rsidP="00DD779C">
      <w:pPr>
        <w:pStyle w:val="Akapitzlist"/>
        <w:numPr>
          <w:ilvl w:val="0"/>
          <w:numId w:val="32"/>
        </w:numPr>
        <w:rPr>
          <w:lang w:eastAsia="pl-PL"/>
        </w:rPr>
      </w:pPr>
      <w:r>
        <w:rPr>
          <w:lang w:eastAsia="pl-PL"/>
        </w:rPr>
        <w:t>destination – ścieżka i nazwa pliku z wynikiem łączenia.</w:t>
      </w:r>
    </w:p>
    <w:p w14:paraId="1E855926" w14:textId="4B9F4095" w:rsidR="00DD779C" w:rsidRDefault="00DD779C" w:rsidP="00DD779C">
      <w:pPr>
        <w:pStyle w:val="Akapitzlist"/>
        <w:numPr>
          <w:ilvl w:val="0"/>
          <w:numId w:val="32"/>
        </w:numPr>
        <w:rPr>
          <w:lang w:eastAsia="pl-PL"/>
        </w:rPr>
      </w:pPr>
      <w:r>
        <w:rPr>
          <w:lang w:eastAsia="pl-PL"/>
        </w:rPr>
        <w:t xml:space="preserve">ignoreCase – flaga </w:t>
      </w:r>
      <w:r w:rsidR="00AC0D56">
        <w:rPr>
          <w:lang w:eastAsia="pl-PL"/>
        </w:rPr>
        <w:t>mówiąc</w:t>
      </w:r>
      <w:r>
        <w:rPr>
          <w:lang w:eastAsia="pl-PL"/>
        </w:rPr>
        <w:t>a czy ignorować wielkość liter podczas dopasowywania wzorca.</w:t>
      </w:r>
    </w:p>
    <w:p w14:paraId="15A8BD36" w14:textId="77777777" w:rsidR="00DD779C" w:rsidRDefault="00DD779C" w:rsidP="00DD779C">
      <w:pPr>
        <w:rPr>
          <w:lang w:eastAsia="pl-PL"/>
        </w:rPr>
      </w:pPr>
    </w:p>
    <w:p w14:paraId="7CB9D1F4" w14:textId="0E358210" w:rsidR="00DD779C" w:rsidRPr="00E70FAB" w:rsidRDefault="00DD779C" w:rsidP="00DD779C">
      <w:pPr>
        <w:pStyle w:val="Legenda"/>
        <w:keepNext/>
        <w:rPr>
          <w:lang w:val="en-US"/>
        </w:rPr>
      </w:pPr>
      <w:r w:rsidRPr="00E70FAB">
        <w:rPr>
          <w:lang w:val="en-US"/>
        </w:rPr>
        <w:t xml:space="preserve">Przykład </w:t>
      </w:r>
      <w:r>
        <w:fldChar w:fldCharType="begin"/>
      </w:r>
      <w:r w:rsidRPr="00E70FAB">
        <w:rPr>
          <w:lang w:val="en-US"/>
        </w:rPr>
        <w:instrText xml:space="preserve"> SEQ Przykład \* ARABIC </w:instrText>
      </w:r>
      <w:r>
        <w:fldChar w:fldCharType="separate"/>
      </w:r>
      <w:r w:rsidRPr="00E70FAB">
        <w:rPr>
          <w:noProof/>
          <w:lang w:val="en-US"/>
        </w:rPr>
        <w:t>2</w:t>
      </w:r>
      <w:r w:rsidR="00313677">
        <w:rPr>
          <w:noProof/>
          <w:lang w:val="en-US"/>
        </w:rPr>
        <w:t>5</w:t>
      </w:r>
      <w:r>
        <w:fldChar w:fldCharType="end"/>
      </w:r>
    </w:p>
    <w:p w14:paraId="1A7DCEB0" w14:textId="77777777" w:rsidR="00E70FAB" w:rsidRDefault="00E70FAB" w:rsidP="00E70FAB">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"../../../Minify/bin/Debug/Minify.dll";</w:t>
      </w:r>
    </w:p>
    <w:p w14:paraId="676EFB52" w14:textId="77777777" w:rsidR="00E70FAB" w:rsidRDefault="00E70FAB" w:rsidP="00E70FAB">
      <w:pPr>
        <w:autoSpaceDE w:val="0"/>
        <w:spacing w:after="0" w:line="240" w:lineRule="auto"/>
        <w:rPr>
          <w:rFonts w:ascii="Consolas" w:hAnsi="Consolas" w:cs="Consolas"/>
          <w:color w:val="008000"/>
          <w:sz w:val="19"/>
          <w:szCs w:val="19"/>
          <w:lang w:val="en-US"/>
        </w:rPr>
      </w:pPr>
    </w:p>
    <w:p w14:paraId="27AC65C6"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"MinifyJs"</w:t>
      </w:r>
      <w:r>
        <w:rPr>
          <w:rFonts w:ascii="Consolas" w:hAnsi="Consolas" w:cs="Consolas"/>
          <w:color w:val="000000"/>
          <w:sz w:val="19"/>
          <w:szCs w:val="19"/>
          <w:lang w:val="en-US"/>
        </w:rPr>
        <w:t>).Does(() =&gt; {</w:t>
      </w:r>
    </w:p>
    <w:p w14:paraId="1BC92B28"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Minify.Methods.MinifyJs(</w:t>
      </w:r>
      <w:r>
        <w:rPr>
          <w:rFonts w:ascii="Consolas" w:hAnsi="Consolas" w:cs="Consolas"/>
          <w:color w:val="800000"/>
          <w:sz w:val="19"/>
          <w:szCs w:val="19"/>
          <w:lang w:val="en-US"/>
        </w:rPr>
        <w:t>@"D:\Dane\Ernest\Praca\cake\Cake\scripts\js*"</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@"D:\Dane\Ernest\Praca\TestOutput\"</w:t>
      </w:r>
      <w:r>
        <w:rPr>
          <w:rFonts w:ascii="Consolas" w:hAnsi="Consolas" w:cs="Consolas"/>
          <w:color w:val="000000"/>
          <w:sz w:val="19"/>
          <w:szCs w:val="19"/>
          <w:lang w:val="en-US"/>
        </w:rPr>
        <w:t>);</w:t>
      </w:r>
    </w:p>
    <w:p w14:paraId="0F896949"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598E180"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"BundleJs"</w:t>
      </w:r>
      <w:r>
        <w:rPr>
          <w:rFonts w:ascii="Consolas" w:hAnsi="Consolas" w:cs="Consolas"/>
          <w:color w:val="000000"/>
          <w:sz w:val="19"/>
          <w:szCs w:val="19"/>
          <w:lang w:val="en-US"/>
        </w:rPr>
        <w:t>).DependsOn(</w:t>
      </w:r>
      <w:r>
        <w:rPr>
          <w:rFonts w:ascii="Consolas" w:hAnsi="Consolas" w:cs="Consolas"/>
          <w:color w:val="A31515"/>
          <w:sz w:val="19"/>
          <w:szCs w:val="19"/>
          <w:lang w:val="en-US"/>
        </w:rPr>
        <w:t>"MinifyJs"</w:t>
      </w:r>
      <w:r>
        <w:rPr>
          <w:rFonts w:ascii="Consolas" w:hAnsi="Consolas" w:cs="Consolas"/>
          <w:color w:val="000000"/>
          <w:sz w:val="19"/>
          <w:szCs w:val="19"/>
          <w:lang w:val="en-US"/>
        </w:rPr>
        <w:t>).Does(() =&gt; {</w:t>
      </w:r>
    </w:p>
    <w:p w14:paraId="750FA604"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Minify.Methods.BundleFiles(</w:t>
      </w:r>
      <w:r>
        <w:rPr>
          <w:rFonts w:ascii="Consolas" w:hAnsi="Consolas" w:cs="Consolas"/>
          <w:color w:val="800000"/>
          <w:sz w:val="19"/>
          <w:szCs w:val="19"/>
          <w:lang w:val="en-US"/>
        </w:rPr>
        <w:t>@"D:\Dane\Ernest\Praca\TestOutput\*min.js"</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@"D:\Dane\Ernest\Praca\TestOutput\bundled.min.js"</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000000"/>
          <w:sz w:val="19"/>
          <w:szCs w:val="19"/>
          <w:lang w:val="en-US"/>
        </w:rPr>
        <w:t>);</w:t>
      </w:r>
    </w:p>
    <w:p w14:paraId="7460E255" w14:textId="77777777" w:rsidR="00E70FAB" w:rsidRDefault="00E70FAB" w:rsidP="00E70FAB">
      <w:pPr>
        <w:autoSpaceDE w:val="0"/>
        <w:spacing w:after="0" w:line="240" w:lineRule="auto"/>
      </w:pPr>
      <w:r>
        <w:rPr>
          <w:rFonts w:ascii="Consolas" w:hAnsi="Consolas" w:cs="Consolas"/>
          <w:color w:val="000000"/>
          <w:sz w:val="19"/>
          <w:szCs w:val="19"/>
          <w:lang w:val="en-US"/>
        </w:rPr>
        <w:t xml:space="preserve"> </w:t>
      </w:r>
      <w:r>
        <w:rPr>
          <w:rFonts w:ascii="Consolas" w:hAnsi="Consolas" w:cs="Consolas"/>
          <w:color w:val="000000"/>
          <w:sz w:val="19"/>
          <w:szCs w:val="19"/>
        </w:rPr>
        <w:t>});</w:t>
      </w:r>
    </w:p>
    <w:p w14:paraId="43D7D2E3" w14:textId="77777777" w:rsidR="00E70FAB" w:rsidRDefault="00E70FAB" w:rsidP="00E70FAB">
      <w:pPr>
        <w:autoSpaceDE w:val="0"/>
        <w:spacing w:after="0" w:line="240" w:lineRule="auto"/>
        <w:rPr>
          <w:rFonts w:ascii="Consolas" w:hAnsi="Consolas" w:cs="Consolas"/>
          <w:color w:val="000000"/>
          <w:sz w:val="19"/>
          <w:szCs w:val="19"/>
        </w:rPr>
      </w:pPr>
    </w:p>
    <w:p w14:paraId="3965E446" w14:textId="71AAEB79" w:rsidR="00313677" w:rsidRDefault="00E70FAB" w:rsidP="00313677">
      <w:pPr>
        <w:rPr>
          <w:i/>
          <w:iCs/>
          <w:color w:val="44546A" w:themeColor="text2"/>
          <w:sz w:val="18"/>
          <w:szCs w:val="18"/>
        </w:rPr>
      </w:pPr>
      <w:r>
        <w:rPr>
          <w:rFonts w:ascii="Consolas" w:hAnsi="Consolas" w:cs="Consolas"/>
          <w:color w:val="000000"/>
          <w:sz w:val="19"/>
          <w:szCs w:val="19"/>
        </w:rPr>
        <w:t xml:space="preserve"> </w:t>
      </w:r>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"BundleJs"</w:t>
      </w:r>
      <w:r>
        <w:rPr>
          <w:rFonts w:ascii="Consolas" w:hAnsi="Consolas" w:cs="Consolas"/>
          <w:color w:val="000000"/>
          <w:sz w:val="19"/>
          <w:szCs w:val="19"/>
        </w:rPr>
        <w:t>);</w:t>
      </w:r>
    </w:p>
    <w:p w14:paraId="4518873B" w14:textId="77777777" w:rsidR="00313677" w:rsidRPr="00313677" w:rsidRDefault="00313677" w:rsidP="00313677">
      <w:pPr>
        <w:rPr>
          <w:iCs/>
          <w:color w:val="44546A" w:themeColor="text2"/>
          <w:sz w:val="18"/>
          <w:szCs w:val="18"/>
        </w:rPr>
      </w:pPr>
    </w:p>
    <w:p w14:paraId="5AE6DEE5" w14:textId="77777777" w:rsidR="00DD779C" w:rsidRDefault="00DD779C" w:rsidP="00DD779C">
      <w:pPr>
        <w:keepNext/>
      </w:pPr>
      <w:r w:rsidRPr="00C2798B">
        <w:rPr>
          <w:rFonts w:cs="Arial"/>
          <w:i/>
          <w:noProof/>
          <w:lang w:val="en-GB" w:eastAsia="en-GB"/>
        </w:rPr>
        <w:drawing>
          <wp:inline distT="0" distB="0" distL="0" distR="0" wp14:anchorId="6B2576C3" wp14:editId="1749F733">
            <wp:extent cx="5756275" cy="2549742"/>
            <wp:effectExtent l="0" t="0" r="9525"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6275" cy="2549742"/>
                    </a:xfrm>
                    <a:prstGeom prst="rect">
                      <a:avLst/>
                    </a:prstGeom>
                  </pic:spPr>
                </pic:pic>
              </a:graphicData>
            </a:graphic>
          </wp:inline>
        </w:drawing>
      </w:r>
    </w:p>
    <w:p w14:paraId="6601E7BB" w14:textId="408029D3" w:rsidR="00DD779C" w:rsidRDefault="00DD779C" w:rsidP="00DD779C">
      <w:pPr>
        <w:pStyle w:val="Legenda"/>
      </w:pPr>
      <w:r>
        <w:t xml:space="preserve">Rysunek </w:t>
      </w:r>
      <w:r w:rsidR="00313677">
        <w:t>20</w:t>
      </w:r>
    </w:p>
    <w:p w14:paraId="7223EA64" w14:textId="77777777" w:rsidR="00DD779C" w:rsidRDefault="00DD779C" w:rsidP="00DD779C">
      <w:pPr>
        <w:rPr>
          <w:rFonts w:cs="Arial"/>
        </w:rPr>
      </w:pPr>
      <w:r w:rsidRPr="00C2798B">
        <w:rPr>
          <w:rFonts w:cs="Arial"/>
        </w:rPr>
        <w:lastRenderedPageBreak/>
        <w:t>Powyższy skrypt podda dwa pliki, będące skryptami napisanymi w języku JavaScript, procesowi minifikacji, po czym złączy pliki wynikowe w jeden końcowy.</w:t>
      </w:r>
    </w:p>
    <w:p w14:paraId="66E3E906" w14:textId="6F1ECF61" w:rsidR="00DD779C" w:rsidRPr="00E70FAB" w:rsidRDefault="00DD779C" w:rsidP="00DD779C">
      <w:pPr>
        <w:pStyle w:val="Legenda"/>
        <w:keepNext/>
        <w:rPr>
          <w:lang w:val="en-US"/>
        </w:rPr>
      </w:pPr>
      <w:r w:rsidRPr="00E70FAB">
        <w:rPr>
          <w:lang w:val="en-US"/>
        </w:rPr>
        <w:t xml:space="preserve">Przykład </w:t>
      </w:r>
      <w:r>
        <w:fldChar w:fldCharType="begin"/>
      </w:r>
      <w:r w:rsidRPr="00E70FAB">
        <w:rPr>
          <w:lang w:val="en-US"/>
        </w:rPr>
        <w:instrText xml:space="preserve"> SEQ Przykład \* ARABIC </w:instrText>
      </w:r>
      <w:r>
        <w:fldChar w:fldCharType="separate"/>
      </w:r>
      <w:r w:rsidRPr="00E70FAB">
        <w:rPr>
          <w:noProof/>
          <w:lang w:val="en-US"/>
        </w:rPr>
        <w:t>2</w:t>
      </w:r>
      <w:r w:rsidR="00313677">
        <w:rPr>
          <w:noProof/>
          <w:lang w:val="en-US"/>
        </w:rPr>
        <w:t>6</w:t>
      </w:r>
      <w:r>
        <w:fldChar w:fldCharType="end"/>
      </w:r>
    </w:p>
    <w:p w14:paraId="1D4E7833" w14:textId="77777777" w:rsidR="00E70FAB" w:rsidRDefault="00E70FAB" w:rsidP="00E70FAB">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"../../../Minify/bin/Debug/Minify.dll";</w:t>
      </w:r>
    </w:p>
    <w:p w14:paraId="666607FA" w14:textId="77777777" w:rsidR="00E70FAB" w:rsidRDefault="00E70FAB" w:rsidP="00E70FAB">
      <w:pPr>
        <w:autoSpaceDE w:val="0"/>
        <w:spacing w:after="0" w:line="240" w:lineRule="auto"/>
        <w:rPr>
          <w:rFonts w:ascii="Consolas" w:hAnsi="Consolas" w:cs="Consolas"/>
          <w:color w:val="008000"/>
          <w:sz w:val="19"/>
          <w:szCs w:val="19"/>
          <w:lang w:val="en-US"/>
        </w:rPr>
      </w:pPr>
    </w:p>
    <w:p w14:paraId="734CFEA6"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"BundleHtml"</w:t>
      </w:r>
      <w:r>
        <w:rPr>
          <w:rFonts w:ascii="Consolas" w:hAnsi="Consolas" w:cs="Consolas"/>
          <w:color w:val="000000"/>
          <w:sz w:val="19"/>
          <w:szCs w:val="19"/>
          <w:lang w:val="en-US"/>
        </w:rPr>
        <w:t>).Does(() =&gt; {</w:t>
      </w:r>
    </w:p>
    <w:p w14:paraId="6BD217AB"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Minify.Methods.BundleFiles(</w:t>
      </w:r>
      <w:r>
        <w:rPr>
          <w:rFonts w:ascii="Consolas" w:hAnsi="Consolas" w:cs="Consolas"/>
          <w:color w:val="800000"/>
          <w:sz w:val="19"/>
          <w:szCs w:val="19"/>
          <w:lang w:val="en-US"/>
        </w:rPr>
        <w:t>@"D:\Dane\Ernest\Praca\cake\Cake\scripts\*.html"</w:t>
      </w:r>
      <w:r>
        <w:rPr>
          <w:rFonts w:ascii="Consolas" w:hAnsi="Consolas" w:cs="Consolas"/>
          <w:color w:val="000000"/>
          <w:sz w:val="19"/>
          <w:szCs w:val="19"/>
          <w:lang w:val="en-US"/>
        </w:rPr>
        <w:t xml:space="preserve">, </w:t>
      </w:r>
    </w:p>
    <w:p w14:paraId="75E2F494"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@"D:\Dane\Ernest\Praca\TestOutput\bundled.html"</w:t>
      </w:r>
      <w:r>
        <w:rPr>
          <w:rFonts w:ascii="Consolas" w:hAnsi="Consolas" w:cs="Consolas"/>
          <w:color w:val="000000"/>
          <w:sz w:val="19"/>
          <w:szCs w:val="19"/>
          <w:lang w:val="en-US"/>
        </w:rPr>
        <w:t xml:space="preserve">, </w:t>
      </w:r>
      <w:r>
        <w:rPr>
          <w:rFonts w:ascii="Consolas" w:hAnsi="Consolas" w:cs="Consolas"/>
          <w:color w:val="A31515"/>
          <w:sz w:val="19"/>
          <w:szCs w:val="19"/>
          <w:lang w:val="en-US"/>
        </w:rPr>
        <w:t>'\n'</w:t>
      </w:r>
      <w:r>
        <w:rPr>
          <w:rFonts w:ascii="Consolas" w:hAnsi="Consolas" w:cs="Consolas"/>
          <w:color w:val="000000"/>
          <w:sz w:val="19"/>
          <w:szCs w:val="19"/>
          <w:lang w:val="en-US"/>
        </w:rPr>
        <w:t>);</w:t>
      </w:r>
    </w:p>
    <w:p w14:paraId="1ECDBC8A" w14:textId="77777777" w:rsidR="00E70FAB" w:rsidRDefault="00E70FAB" w:rsidP="00E70FAB">
      <w:pPr>
        <w:autoSpaceDE w:val="0"/>
        <w:spacing w:after="0" w:line="240" w:lineRule="auto"/>
      </w:pPr>
      <w:r>
        <w:rPr>
          <w:rFonts w:ascii="Consolas" w:hAnsi="Consolas" w:cs="Consolas"/>
          <w:color w:val="000000"/>
          <w:sz w:val="19"/>
          <w:szCs w:val="19"/>
          <w:lang w:val="en-US"/>
        </w:rPr>
        <w:t xml:space="preserve"> </w:t>
      </w:r>
      <w:r>
        <w:rPr>
          <w:rFonts w:ascii="Consolas" w:hAnsi="Consolas" w:cs="Consolas"/>
          <w:color w:val="000000"/>
          <w:sz w:val="19"/>
          <w:szCs w:val="19"/>
        </w:rPr>
        <w:t>});</w:t>
      </w:r>
    </w:p>
    <w:p w14:paraId="55C6CDD4" w14:textId="77777777" w:rsidR="00E70FAB" w:rsidRDefault="00E70FAB" w:rsidP="00E70FAB">
      <w:pPr>
        <w:autoSpaceDE w:val="0"/>
        <w:spacing w:after="0" w:line="240" w:lineRule="auto"/>
        <w:rPr>
          <w:rFonts w:ascii="Consolas" w:hAnsi="Consolas" w:cs="Consolas"/>
          <w:color w:val="000000"/>
          <w:sz w:val="19"/>
          <w:szCs w:val="19"/>
        </w:rPr>
      </w:pPr>
    </w:p>
    <w:p w14:paraId="60491708" w14:textId="0C06C1C4" w:rsidR="00DD779C" w:rsidRDefault="00E70FAB" w:rsidP="00313677">
      <w:r>
        <w:rPr>
          <w:rFonts w:ascii="Consolas" w:hAnsi="Consolas" w:cs="Consolas"/>
          <w:color w:val="000000"/>
          <w:sz w:val="19"/>
          <w:szCs w:val="19"/>
        </w:rPr>
        <w:t xml:space="preserve"> </w:t>
      </w:r>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"BundleHtml"</w:t>
      </w:r>
      <w:r>
        <w:rPr>
          <w:rFonts w:ascii="Consolas" w:hAnsi="Consolas" w:cs="Consolas"/>
          <w:color w:val="000000"/>
          <w:sz w:val="19"/>
          <w:szCs w:val="19"/>
        </w:rPr>
        <w:t>);</w:t>
      </w:r>
    </w:p>
    <w:p w14:paraId="6F058A0F" w14:textId="77777777" w:rsidR="00DD779C" w:rsidRDefault="00DD779C" w:rsidP="00DD779C">
      <w:pPr>
        <w:keepNext/>
      </w:pPr>
      <w:r w:rsidRPr="00C2798B">
        <w:rPr>
          <w:rFonts w:cs="Arial"/>
          <w:i/>
          <w:noProof/>
          <w:lang w:val="en-GB" w:eastAsia="en-GB"/>
        </w:rPr>
        <w:drawing>
          <wp:inline distT="0" distB="0" distL="0" distR="0" wp14:anchorId="0B9D29C9" wp14:editId="2758B7B9">
            <wp:extent cx="5756275" cy="2354292"/>
            <wp:effectExtent l="0" t="0" r="9525" b="825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6275" cy="2354292"/>
                    </a:xfrm>
                    <a:prstGeom prst="rect">
                      <a:avLst/>
                    </a:prstGeom>
                  </pic:spPr>
                </pic:pic>
              </a:graphicData>
            </a:graphic>
          </wp:inline>
        </w:drawing>
      </w:r>
    </w:p>
    <w:p w14:paraId="1954A3A3" w14:textId="39614423" w:rsidR="003428D7" w:rsidRDefault="00DD779C" w:rsidP="00DD779C">
      <w:pPr>
        <w:pStyle w:val="Legenda"/>
      </w:pPr>
      <w:r>
        <w:t xml:space="preserve">Rysunek </w:t>
      </w:r>
      <w:r w:rsidR="00313677">
        <w:t>21</w:t>
      </w:r>
    </w:p>
    <w:p w14:paraId="6BDC164C" w14:textId="3A1AA0D2" w:rsidR="00B82120" w:rsidRDefault="00B82120" w:rsidP="00B82120"/>
    <w:p w14:paraId="2A9861DF" w14:textId="30D1F326" w:rsidR="00B82120" w:rsidRDefault="00B82120" w:rsidP="00B82120">
      <w:pPr>
        <w:pStyle w:val="Nagwek2"/>
      </w:pPr>
      <w:r>
        <w:t>Tworzenie własnych modułów rozszerzających</w:t>
      </w:r>
    </w:p>
    <w:p w14:paraId="0169B56D" w14:textId="1C3442E1" w:rsidR="00B82120" w:rsidRDefault="00B82120" w:rsidP="00B82120"/>
    <w:p w14:paraId="6E3892C7" w14:textId="77777777" w:rsidR="00B82120" w:rsidRDefault="00B82120" w:rsidP="00B82120">
      <w:r w:rsidRPr="006C3CC3">
        <w:t>Oprócz bibliotek załączonych w programie CAKE można dodawać referencje do dowolnego pliku .dll ze skompilowanym kodem C# i wykorzystywać klasy i metody w nim zawarte bezpośrednio w skrypcie. Jest to prosty sposób na rozszerzalność naszego systemu o dodatkowe moduły, których funkcjonalności nie przewidzieliśmy w naszej aplikacji. W ten sam sposób powinniśmy odnosić się do bibliotek naszego systemu, aby skorzystać z danego modułu. Tym samym zapewniamy modularność naszemu rozwiązaniu.</w:t>
      </w:r>
    </w:p>
    <w:p w14:paraId="0B63D741" w14:textId="77777777" w:rsidR="00B82120" w:rsidRDefault="00B82120" w:rsidP="00B82120">
      <w:r w:rsidRPr="006C3CC3">
        <w:t>Aby odnieść się do danej biblioteki należy to zrobić na samym początku skryptu w następujący sposób:</w:t>
      </w:r>
    </w:p>
    <w:p w14:paraId="10458EF1" w14:textId="637FB94C" w:rsidR="00B82120" w:rsidRPr="00E70FAB" w:rsidRDefault="00B82120" w:rsidP="00B82120">
      <w:pPr>
        <w:pStyle w:val="Legenda"/>
        <w:keepNext/>
        <w:rPr>
          <w:lang w:val="en-US"/>
        </w:rPr>
      </w:pPr>
      <w:r w:rsidRPr="00E70FAB">
        <w:rPr>
          <w:lang w:val="en-US"/>
        </w:rPr>
        <w:t xml:space="preserve">Przykład </w:t>
      </w:r>
      <w:r w:rsidR="00313677">
        <w:rPr>
          <w:lang w:val="en-US"/>
        </w:rPr>
        <w:t>2</w:t>
      </w:r>
      <w:r>
        <w:fldChar w:fldCharType="begin"/>
      </w:r>
      <w:r w:rsidRPr="00E70FAB">
        <w:rPr>
          <w:lang w:val="en-US"/>
        </w:rPr>
        <w:instrText xml:space="preserve"> SEQ Przykład \* ARABIC </w:instrText>
      </w:r>
      <w:r>
        <w:fldChar w:fldCharType="separate"/>
      </w:r>
      <w:r w:rsidRPr="00E70FAB">
        <w:rPr>
          <w:noProof/>
          <w:lang w:val="en-US"/>
        </w:rPr>
        <w:t>7</w:t>
      </w:r>
      <w:r>
        <w:fldChar w:fldCharType="end"/>
      </w:r>
    </w:p>
    <w:p w14:paraId="5CC9B4D6" w14:textId="77777777" w:rsidR="00E70FAB" w:rsidRDefault="00E70FAB" w:rsidP="00E70FAB">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"X:/Path/To/Your/dll/Build.dll";</w:t>
      </w:r>
    </w:p>
    <w:p w14:paraId="412B562D"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"BuildMySolution"</w:t>
      </w:r>
      <w:r>
        <w:rPr>
          <w:rFonts w:ascii="Consolas" w:hAnsi="Consolas" w:cs="Consolas"/>
          <w:color w:val="000000"/>
          <w:sz w:val="19"/>
          <w:szCs w:val="19"/>
          <w:lang w:val="en-US"/>
        </w:rPr>
        <w:t>).Does(() =&gt;</w:t>
      </w:r>
    </w:p>
    <w:p w14:paraId="3695CD6C"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2BF6703E"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BuildProject(</w:t>
      </w:r>
      <w:r>
        <w:rPr>
          <w:rFonts w:ascii="Consolas" w:hAnsi="Consolas" w:cs="Consolas"/>
          <w:color w:val="800000"/>
          <w:sz w:val="19"/>
          <w:szCs w:val="19"/>
          <w:lang w:val="en-US"/>
        </w:rPr>
        <w:t>@"X:\Path\To\Your\Solution.sln"</w:t>
      </w:r>
      <w:r>
        <w:rPr>
          <w:rFonts w:ascii="Consolas" w:hAnsi="Consolas" w:cs="Consolas"/>
          <w:color w:val="000000"/>
          <w:sz w:val="19"/>
          <w:szCs w:val="19"/>
          <w:lang w:val="en-US"/>
        </w:rPr>
        <w:t>);</w:t>
      </w:r>
    </w:p>
    <w:p w14:paraId="283CC35B" w14:textId="77777777" w:rsidR="00E70FAB" w:rsidRDefault="00E70FAB" w:rsidP="00E70FAB">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E1F42D0" w14:textId="77777777" w:rsidR="00E70FAB" w:rsidRDefault="00E70FAB" w:rsidP="00E70FAB">
      <w:pPr>
        <w:autoSpaceDE w:val="0"/>
        <w:spacing w:after="0" w:line="240" w:lineRule="auto"/>
        <w:rPr>
          <w:rFonts w:ascii="Consolas" w:hAnsi="Consolas" w:cs="Consolas"/>
          <w:color w:val="000000"/>
          <w:sz w:val="19"/>
          <w:szCs w:val="19"/>
        </w:rPr>
      </w:pPr>
    </w:p>
    <w:p w14:paraId="10E8A644" w14:textId="05B8E450" w:rsidR="00313677" w:rsidRDefault="00E70FAB" w:rsidP="00313677">
      <w:pPr>
        <w:rPr>
          <w:i/>
          <w:iCs/>
          <w:color w:val="44546A" w:themeColor="text2"/>
          <w:sz w:val="18"/>
          <w:szCs w:val="18"/>
        </w:rPr>
      </w:pPr>
      <w:r>
        <w:rPr>
          <w:rFonts w:ascii="Consolas" w:hAnsi="Consolas" w:cs="Consolas"/>
          <w:color w:val="2B91AF"/>
          <w:sz w:val="19"/>
          <w:szCs w:val="19"/>
        </w:rPr>
        <w:lastRenderedPageBreak/>
        <w:t>JobManager</w:t>
      </w:r>
      <w:r>
        <w:rPr>
          <w:rFonts w:ascii="Consolas" w:hAnsi="Consolas" w:cs="Consolas"/>
          <w:color w:val="000000"/>
          <w:sz w:val="19"/>
          <w:szCs w:val="19"/>
        </w:rPr>
        <w:t>.SetDefault(</w:t>
      </w:r>
      <w:r>
        <w:rPr>
          <w:rFonts w:ascii="Consolas" w:hAnsi="Consolas" w:cs="Consolas"/>
          <w:color w:val="A31515"/>
          <w:sz w:val="19"/>
          <w:szCs w:val="19"/>
        </w:rPr>
        <w:t>"BuildMySolution"</w:t>
      </w:r>
      <w:r>
        <w:rPr>
          <w:rFonts w:ascii="Consolas" w:hAnsi="Consolas" w:cs="Consolas"/>
          <w:color w:val="000000"/>
          <w:sz w:val="19"/>
          <w:szCs w:val="19"/>
        </w:rPr>
        <w:t>);</w:t>
      </w:r>
    </w:p>
    <w:p w14:paraId="211B7E06" w14:textId="77777777" w:rsidR="00313677" w:rsidRPr="00313677" w:rsidRDefault="00313677" w:rsidP="00313677">
      <w:pPr>
        <w:rPr>
          <w:iCs/>
          <w:color w:val="44546A" w:themeColor="text2"/>
          <w:sz w:val="18"/>
          <w:szCs w:val="18"/>
        </w:rPr>
      </w:pPr>
    </w:p>
    <w:p w14:paraId="7BE0B29F" w14:textId="5478274C" w:rsidR="00D85BD4" w:rsidRDefault="00B82120" w:rsidP="00D1342E">
      <w:r w:rsidRPr="006C3CC3">
        <w:t>Pierwsza linijka skryptu mówi nam o potencjalnych bibliotekach do załadowania. Ścieżka może być względna lub bezwzględna. Przestrzenie nazw znajdujące się w dołączanym pliku będą również zaimportowane.</w:t>
      </w:r>
    </w:p>
    <w:p w14:paraId="1E8A7453" w14:textId="77777777" w:rsidR="00D1342E" w:rsidRDefault="00D1342E" w:rsidP="00D1342E"/>
    <w:p w14:paraId="4B0E9BFC" w14:textId="5FB51FBF" w:rsidR="001460DE" w:rsidRDefault="001460DE" w:rsidP="00250A48">
      <w:pPr>
        <w:pStyle w:val="Nagwek2"/>
        <w:rPr>
          <w:lang w:eastAsia="pl-PL"/>
        </w:rPr>
      </w:pPr>
      <w:bookmarkStart w:id="12" w:name="_Toc493951111"/>
      <w:r>
        <w:rPr>
          <w:lang w:eastAsia="pl-PL"/>
        </w:rPr>
        <w:t>Złożone skrypty</w:t>
      </w:r>
      <w:bookmarkEnd w:id="12"/>
    </w:p>
    <w:p w14:paraId="428FCCB6" w14:textId="77777777" w:rsidR="00250A48" w:rsidRPr="00250A48" w:rsidRDefault="00250A48" w:rsidP="00250A48">
      <w:pPr>
        <w:rPr>
          <w:lang w:eastAsia="pl-PL"/>
        </w:rPr>
      </w:pPr>
    </w:p>
    <w:p w14:paraId="0A82EDAA" w14:textId="58E16DCB" w:rsidR="001460DE" w:rsidRDefault="001460DE" w:rsidP="001460DE">
      <w:pPr>
        <w:rPr>
          <w:rFonts w:cs="Arial"/>
        </w:rPr>
      </w:pPr>
      <w:r w:rsidRPr="00C2798B">
        <w:rPr>
          <w:rFonts w:cs="Arial"/>
        </w:rPr>
        <w:t>Poniżej znajdują się skrypty, które składają się z kombinacji wielu zadań i mają bardziej praktyczne zastosowanie.</w:t>
      </w:r>
    </w:p>
    <w:p w14:paraId="5B3DF211" w14:textId="262A9A39" w:rsidR="001460DE" w:rsidRDefault="001460DE" w:rsidP="001460DE">
      <w:pPr>
        <w:rPr>
          <w:rFonts w:cs="Arial"/>
        </w:rPr>
      </w:pPr>
      <w:r>
        <w:rPr>
          <w:rFonts w:cs="Arial"/>
        </w:rPr>
        <w:t>Poniższy skrypt:</w:t>
      </w:r>
    </w:p>
    <w:p w14:paraId="0399B705" w14:textId="77777777" w:rsidR="001460DE" w:rsidRDefault="001460DE" w:rsidP="001460DE">
      <w:pPr>
        <w:pStyle w:val="Akapitzlist"/>
        <w:numPr>
          <w:ilvl w:val="0"/>
          <w:numId w:val="33"/>
        </w:numPr>
        <w:rPr>
          <w:lang w:eastAsia="pl-PL"/>
        </w:rPr>
      </w:pPr>
      <w:r>
        <w:rPr>
          <w:lang w:eastAsia="pl-PL"/>
        </w:rPr>
        <w:t>zbuduje solucję ze wszystkimi projektami;</w:t>
      </w:r>
    </w:p>
    <w:p w14:paraId="3B0EDDBC" w14:textId="77777777" w:rsidR="001460DE" w:rsidRDefault="001460DE" w:rsidP="001460DE">
      <w:pPr>
        <w:pStyle w:val="Akapitzlist"/>
        <w:numPr>
          <w:ilvl w:val="0"/>
          <w:numId w:val="33"/>
        </w:numPr>
        <w:rPr>
          <w:lang w:eastAsia="pl-PL"/>
        </w:rPr>
      </w:pPr>
      <w:r>
        <w:rPr>
          <w:lang w:eastAsia="pl-PL"/>
        </w:rPr>
        <w:t>zminifikuje wszystkie pliki .js i złączy je w jeden wynikowy;</w:t>
      </w:r>
    </w:p>
    <w:p w14:paraId="445D4180" w14:textId="77777777" w:rsidR="001460DE" w:rsidRDefault="001460DE" w:rsidP="001460DE">
      <w:pPr>
        <w:pStyle w:val="Akapitzlist"/>
        <w:numPr>
          <w:ilvl w:val="0"/>
          <w:numId w:val="33"/>
        </w:numPr>
        <w:rPr>
          <w:lang w:eastAsia="pl-PL"/>
        </w:rPr>
      </w:pPr>
      <w:r>
        <w:rPr>
          <w:lang w:eastAsia="pl-PL"/>
        </w:rPr>
        <w:t>złączy pliki .html w jeden wynikowy;</w:t>
      </w:r>
    </w:p>
    <w:p w14:paraId="48A69AEC" w14:textId="77777777" w:rsidR="001460DE" w:rsidRDefault="001460DE" w:rsidP="001460DE">
      <w:pPr>
        <w:pStyle w:val="Akapitzlist"/>
        <w:numPr>
          <w:ilvl w:val="0"/>
          <w:numId w:val="33"/>
        </w:numPr>
        <w:rPr>
          <w:lang w:eastAsia="pl-PL"/>
        </w:rPr>
      </w:pPr>
      <w:r>
        <w:rPr>
          <w:lang w:eastAsia="pl-PL"/>
        </w:rPr>
        <w:t>uruchomi testy jednostkowe;</w:t>
      </w:r>
    </w:p>
    <w:p w14:paraId="3A923E41" w14:textId="77777777" w:rsidR="001460DE" w:rsidRDefault="001460DE" w:rsidP="001460DE">
      <w:pPr>
        <w:pStyle w:val="Akapitzlist"/>
        <w:numPr>
          <w:ilvl w:val="0"/>
          <w:numId w:val="33"/>
        </w:numPr>
        <w:rPr>
          <w:lang w:eastAsia="pl-PL"/>
        </w:rPr>
      </w:pPr>
      <w:r>
        <w:rPr>
          <w:lang w:eastAsia="pl-PL"/>
        </w:rPr>
        <w:t>spakuje katalog z rezultatem procesu budowania i łączenia plików do archiwum;</w:t>
      </w:r>
    </w:p>
    <w:p w14:paraId="727C5089" w14:textId="176B1A62" w:rsidR="001460DE" w:rsidRDefault="001460DE" w:rsidP="001460DE">
      <w:pPr>
        <w:pStyle w:val="Akapitzlist"/>
        <w:numPr>
          <w:ilvl w:val="0"/>
          <w:numId w:val="33"/>
        </w:numPr>
        <w:rPr>
          <w:lang w:eastAsia="pl-PL"/>
        </w:rPr>
      </w:pPr>
      <w:r>
        <w:rPr>
          <w:lang w:eastAsia="pl-PL"/>
        </w:rPr>
        <w:t>skopiuje archiwum do katalogu, z którego chcemy przygotować następną wersję aplikacji i przenieść ją na serwer testowy/produkcyjny.</w:t>
      </w:r>
    </w:p>
    <w:p w14:paraId="4F152E06" w14:textId="3713036F" w:rsidR="001460DE" w:rsidRPr="00E70FAB" w:rsidRDefault="001460DE" w:rsidP="001460DE">
      <w:pPr>
        <w:pStyle w:val="Legenda"/>
        <w:keepNext/>
        <w:rPr>
          <w:lang w:val="en-US"/>
        </w:rPr>
      </w:pPr>
      <w:r w:rsidRPr="00E70FAB">
        <w:rPr>
          <w:lang w:val="en-US"/>
        </w:rPr>
        <w:t xml:space="preserve">Przykład </w:t>
      </w:r>
      <w:r>
        <w:fldChar w:fldCharType="begin"/>
      </w:r>
      <w:r w:rsidRPr="00E70FAB">
        <w:rPr>
          <w:lang w:val="en-US"/>
        </w:rPr>
        <w:instrText xml:space="preserve"> SEQ Przykład \* ARABIC </w:instrText>
      </w:r>
      <w:r>
        <w:fldChar w:fldCharType="separate"/>
      </w:r>
      <w:r w:rsidRPr="00E70FAB">
        <w:rPr>
          <w:noProof/>
          <w:lang w:val="en-US"/>
        </w:rPr>
        <w:t>28</w:t>
      </w:r>
      <w:r>
        <w:fldChar w:fldCharType="end"/>
      </w:r>
    </w:p>
    <w:p w14:paraId="6B46F2B6" w14:textId="77777777" w:rsidR="00E70FAB" w:rsidRPr="00E70FAB" w:rsidRDefault="00E70FAB" w:rsidP="00E70FAB">
      <w:pPr>
        <w:autoSpaceDE w:val="0"/>
        <w:spacing w:after="0" w:line="240" w:lineRule="auto"/>
        <w:rPr>
          <w:rFonts w:ascii="Consolas" w:hAnsi="Consolas" w:cs="Consolas"/>
          <w:color w:val="008000"/>
          <w:sz w:val="19"/>
          <w:szCs w:val="19"/>
          <w:lang w:val="en-US"/>
        </w:rPr>
      </w:pPr>
      <w:r w:rsidRPr="00E70FAB">
        <w:rPr>
          <w:rFonts w:ascii="Consolas" w:hAnsi="Consolas" w:cs="Consolas"/>
          <w:color w:val="008000"/>
          <w:sz w:val="19"/>
          <w:szCs w:val="19"/>
          <w:lang w:val="en-US"/>
        </w:rPr>
        <w:t>// cake using "../../../Build/bin/Debug/Build.dll";</w:t>
      </w:r>
    </w:p>
    <w:p w14:paraId="1BDA1D4B" w14:textId="77777777" w:rsidR="00E70FAB" w:rsidRPr="00E70FAB" w:rsidRDefault="00E70FAB" w:rsidP="00E70FAB">
      <w:pPr>
        <w:autoSpaceDE w:val="0"/>
        <w:spacing w:after="0" w:line="240" w:lineRule="auto"/>
        <w:rPr>
          <w:rFonts w:ascii="Consolas" w:hAnsi="Consolas" w:cs="Consolas"/>
          <w:color w:val="008000"/>
          <w:sz w:val="19"/>
          <w:szCs w:val="19"/>
          <w:lang w:val="en-US"/>
        </w:rPr>
      </w:pPr>
      <w:r w:rsidRPr="00E70FAB">
        <w:rPr>
          <w:rFonts w:ascii="Consolas" w:hAnsi="Consolas" w:cs="Consolas"/>
          <w:color w:val="008000"/>
          <w:sz w:val="19"/>
          <w:szCs w:val="19"/>
          <w:lang w:val="en-US"/>
        </w:rPr>
        <w:t>// cake using "../../../NUnit/bin/Debug/NUnit.dll";</w:t>
      </w:r>
    </w:p>
    <w:p w14:paraId="19A277ED" w14:textId="77777777" w:rsidR="00E70FAB" w:rsidRPr="00E70FAB" w:rsidRDefault="00E70FAB" w:rsidP="00E70FAB">
      <w:pPr>
        <w:autoSpaceDE w:val="0"/>
        <w:spacing w:after="0" w:line="240" w:lineRule="auto"/>
        <w:rPr>
          <w:rFonts w:ascii="Consolas" w:hAnsi="Consolas" w:cs="Consolas"/>
          <w:color w:val="008000"/>
          <w:sz w:val="19"/>
          <w:szCs w:val="19"/>
          <w:lang w:val="en-US"/>
        </w:rPr>
      </w:pPr>
      <w:r w:rsidRPr="00E70FAB">
        <w:rPr>
          <w:rFonts w:ascii="Consolas" w:hAnsi="Consolas" w:cs="Consolas"/>
          <w:color w:val="008000"/>
          <w:sz w:val="19"/>
          <w:szCs w:val="19"/>
          <w:lang w:val="en-US"/>
        </w:rPr>
        <w:t>// cake using "../../../Zip/bin/Debug/Zip.dll";</w:t>
      </w:r>
    </w:p>
    <w:p w14:paraId="08DF82FD" w14:textId="77777777" w:rsidR="00E70FAB" w:rsidRPr="00E70FAB" w:rsidRDefault="00E70FAB" w:rsidP="00E70FAB">
      <w:pPr>
        <w:autoSpaceDE w:val="0"/>
        <w:spacing w:after="0" w:line="240" w:lineRule="auto"/>
        <w:rPr>
          <w:rFonts w:ascii="Consolas" w:hAnsi="Consolas" w:cs="Consolas"/>
          <w:color w:val="008000"/>
          <w:sz w:val="19"/>
          <w:szCs w:val="19"/>
          <w:lang w:val="en-US"/>
        </w:rPr>
      </w:pPr>
      <w:r w:rsidRPr="00E70FAB">
        <w:rPr>
          <w:rFonts w:ascii="Consolas" w:hAnsi="Consolas" w:cs="Consolas"/>
          <w:color w:val="008000"/>
          <w:sz w:val="19"/>
          <w:szCs w:val="19"/>
          <w:lang w:val="en-US"/>
        </w:rPr>
        <w:t>// cake using "../../../Files/bin/Debug/Files.dll";</w:t>
      </w:r>
    </w:p>
    <w:p w14:paraId="01B0C6C2" w14:textId="77777777" w:rsidR="00E70FAB" w:rsidRPr="00E70FAB" w:rsidRDefault="00E70FAB" w:rsidP="00E70FAB">
      <w:pPr>
        <w:autoSpaceDE w:val="0"/>
        <w:spacing w:after="0" w:line="240" w:lineRule="auto"/>
        <w:rPr>
          <w:rFonts w:ascii="Consolas" w:hAnsi="Consolas" w:cs="Consolas"/>
          <w:color w:val="008000"/>
          <w:sz w:val="19"/>
          <w:szCs w:val="19"/>
          <w:lang w:val="en-US"/>
        </w:rPr>
      </w:pPr>
      <w:r w:rsidRPr="00E70FAB">
        <w:rPr>
          <w:rFonts w:ascii="Consolas" w:hAnsi="Consolas" w:cs="Consolas"/>
          <w:color w:val="008000"/>
          <w:sz w:val="19"/>
          <w:szCs w:val="19"/>
          <w:lang w:val="en-US"/>
        </w:rPr>
        <w:t>// cake using "../../../Minify/bin/Debug/Minify.dll";</w:t>
      </w:r>
    </w:p>
    <w:p w14:paraId="75C59F58" w14:textId="77777777" w:rsidR="00E70FAB" w:rsidRPr="00E70FAB" w:rsidRDefault="00E70FAB" w:rsidP="00E70FAB">
      <w:pPr>
        <w:autoSpaceDE w:val="0"/>
        <w:spacing w:after="0" w:line="240" w:lineRule="auto"/>
        <w:rPr>
          <w:rFonts w:ascii="Consolas" w:hAnsi="Consolas" w:cs="Consolas"/>
          <w:color w:val="008000"/>
          <w:sz w:val="19"/>
          <w:szCs w:val="19"/>
          <w:lang w:val="en-US"/>
        </w:rPr>
      </w:pPr>
    </w:p>
    <w:p w14:paraId="397EECE1" w14:textId="77777777" w:rsidR="00E70FAB" w:rsidRPr="00E70FAB" w:rsidRDefault="00E70FAB" w:rsidP="00E70FAB">
      <w:pPr>
        <w:autoSpaceDE w:val="0"/>
        <w:spacing w:after="0" w:line="240" w:lineRule="auto"/>
        <w:rPr>
          <w:lang w:val="en-US"/>
        </w:rPr>
      </w:pP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"BuildSolution"</w:t>
      </w:r>
      <w:r w:rsidRPr="00E70FAB">
        <w:rPr>
          <w:rFonts w:ascii="Consolas" w:hAnsi="Consolas" w:cs="Consolas"/>
          <w:color w:val="000000"/>
          <w:sz w:val="19"/>
          <w:szCs w:val="19"/>
          <w:lang w:val="en-US"/>
        </w:rPr>
        <w:t>).Does(() =&gt; {</w:t>
      </w:r>
    </w:p>
    <w:p w14:paraId="55525286"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Build.</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.BuildSolution(</w:t>
      </w:r>
      <w:r w:rsidRPr="00E70FAB">
        <w:rPr>
          <w:rFonts w:ascii="Consolas" w:hAnsi="Consolas" w:cs="Consolas"/>
          <w:color w:val="800000"/>
          <w:sz w:val="19"/>
          <w:szCs w:val="19"/>
          <w:lang w:val="en-US"/>
        </w:rPr>
        <w:t>@"D:\Dane\Ernest\Praca\cake\Cake\Cake.sln"</w:t>
      </w:r>
      <w:r w:rsidRPr="00E70FAB">
        <w:rPr>
          <w:rFonts w:ascii="Consolas" w:hAnsi="Consolas" w:cs="Consolas"/>
          <w:color w:val="000000"/>
          <w:sz w:val="19"/>
          <w:szCs w:val="19"/>
          <w:lang w:val="en-US"/>
        </w:rPr>
        <w:t xml:space="preserve">, </w:t>
      </w:r>
      <w:r w:rsidRPr="00E70FAB">
        <w:rPr>
          <w:rFonts w:ascii="Consolas" w:hAnsi="Consolas" w:cs="Consolas"/>
          <w:color w:val="800000"/>
          <w:sz w:val="19"/>
          <w:szCs w:val="19"/>
          <w:lang w:val="en-US"/>
        </w:rPr>
        <w:t>@"D:\Dane\Ernest\Praca\TestOutput\"</w:t>
      </w:r>
      <w:r w:rsidRPr="00E70FAB">
        <w:rPr>
          <w:rFonts w:ascii="Consolas" w:hAnsi="Consolas" w:cs="Consolas"/>
          <w:color w:val="000000"/>
          <w:sz w:val="19"/>
          <w:szCs w:val="19"/>
          <w:lang w:val="en-US"/>
        </w:rPr>
        <w:t xml:space="preserve">, </w:t>
      </w:r>
      <w:r w:rsidRPr="00E70FAB">
        <w:rPr>
          <w:rFonts w:ascii="Consolas" w:hAnsi="Consolas" w:cs="Consolas"/>
          <w:color w:val="A31515"/>
          <w:sz w:val="19"/>
          <w:szCs w:val="19"/>
          <w:lang w:val="en-US"/>
        </w:rPr>
        <w:t>"Release"</w:t>
      </w:r>
      <w:r w:rsidRPr="00E70FAB">
        <w:rPr>
          <w:rFonts w:ascii="Consolas" w:hAnsi="Consolas" w:cs="Consolas"/>
          <w:color w:val="000000"/>
          <w:sz w:val="19"/>
          <w:szCs w:val="19"/>
          <w:lang w:val="en-US"/>
        </w:rPr>
        <w:t>);</w:t>
      </w:r>
    </w:p>
    <w:p w14:paraId="5234AFE7"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w:t>
      </w:r>
    </w:p>
    <w:p w14:paraId="4A4D06DC" w14:textId="77777777" w:rsidR="00E70FAB" w:rsidRPr="00E70FAB" w:rsidRDefault="00E70FAB" w:rsidP="00E70FAB">
      <w:pPr>
        <w:autoSpaceDE w:val="0"/>
        <w:spacing w:after="0" w:line="240" w:lineRule="auto"/>
        <w:rPr>
          <w:lang w:val="en-US"/>
        </w:rPr>
      </w:pP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"MinifyJs"</w:t>
      </w:r>
      <w:r w:rsidRPr="00E70FAB">
        <w:rPr>
          <w:rFonts w:ascii="Consolas" w:hAnsi="Consolas" w:cs="Consolas"/>
          <w:color w:val="000000"/>
          <w:sz w:val="19"/>
          <w:szCs w:val="19"/>
          <w:lang w:val="en-US"/>
        </w:rPr>
        <w:t>).DependsOn(</w:t>
      </w:r>
      <w:r w:rsidRPr="00E70FAB">
        <w:rPr>
          <w:rFonts w:ascii="Consolas" w:hAnsi="Consolas" w:cs="Consolas"/>
          <w:color w:val="A31515"/>
          <w:sz w:val="19"/>
          <w:szCs w:val="19"/>
          <w:lang w:val="en-US"/>
        </w:rPr>
        <w:t>"BuildSolution"</w:t>
      </w:r>
      <w:r w:rsidRPr="00E70FAB">
        <w:rPr>
          <w:rFonts w:ascii="Consolas" w:hAnsi="Consolas" w:cs="Consolas"/>
          <w:color w:val="000000"/>
          <w:sz w:val="19"/>
          <w:szCs w:val="19"/>
          <w:lang w:val="en-US"/>
        </w:rPr>
        <w:t>).Does(() =&gt; {</w:t>
      </w:r>
    </w:p>
    <w:p w14:paraId="080D0CE1"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Minify.Methods.MinifyJs(</w:t>
      </w:r>
      <w:r w:rsidRPr="00E70FAB">
        <w:rPr>
          <w:rFonts w:ascii="Consolas" w:hAnsi="Consolas" w:cs="Consolas"/>
          <w:color w:val="800000"/>
          <w:sz w:val="19"/>
          <w:szCs w:val="19"/>
          <w:lang w:val="en-US"/>
        </w:rPr>
        <w:t>@"D:\Dane\Ernest\Praca\cake\Cake\scripts\js*"</w:t>
      </w: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null</w:t>
      </w:r>
      <w:r w:rsidRPr="00E70FAB">
        <w:rPr>
          <w:rFonts w:ascii="Consolas" w:hAnsi="Consolas" w:cs="Consolas"/>
          <w:color w:val="000000"/>
          <w:sz w:val="19"/>
          <w:szCs w:val="19"/>
          <w:lang w:val="en-US"/>
        </w:rPr>
        <w:t xml:space="preserve">, </w:t>
      </w:r>
      <w:r w:rsidRPr="00E70FAB">
        <w:rPr>
          <w:rFonts w:ascii="Consolas" w:hAnsi="Consolas" w:cs="Consolas"/>
          <w:color w:val="800000"/>
          <w:sz w:val="19"/>
          <w:szCs w:val="19"/>
          <w:lang w:val="en-US"/>
        </w:rPr>
        <w:t>@"D:\Dane\Ernest\Praca\TestOutput\"</w:t>
      </w:r>
      <w:r w:rsidRPr="00E70FAB">
        <w:rPr>
          <w:rFonts w:ascii="Consolas" w:hAnsi="Consolas" w:cs="Consolas"/>
          <w:color w:val="000000"/>
          <w:sz w:val="19"/>
          <w:szCs w:val="19"/>
          <w:lang w:val="en-US"/>
        </w:rPr>
        <w:t>);</w:t>
      </w:r>
    </w:p>
    <w:p w14:paraId="77B3B6E0"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w:t>
      </w:r>
    </w:p>
    <w:p w14:paraId="447BB6D8" w14:textId="77777777" w:rsidR="00E70FAB" w:rsidRPr="00E70FAB" w:rsidRDefault="00E70FAB" w:rsidP="00E70FAB">
      <w:pPr>
        <w:autoSpaceDE w:val="0"/>
        <w:spacing w:after="0" w:line="240" w:lineRule="auto"/>
        <w:rPr>
          <w:lang w:val="en-US"/>
        </w:rPr>
      </w:pP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"BundleJs"</w:t>
      </w:r>
      <w:r w:rsidRPr="00E70FAB">
        <w:rPr>
          <w:rFonts w:ascii="Consolas" w:hAnsi="Consolas" w:cs="Consolas"/>
          <w:color w:val="000000"/>
          <w:sz w:val="19"/>
          <w:szCs w:val="19"/>
          <w:lang w:val="en-US"/>
        </w:rPr>
        <w:t>).DependsOn(</w:t>
      </w:r>
      <w:r w:rsidRPr="00E70FAB">
        <w:rPr>
          <w:rFonts w:ascii="Consolas" w:hAnsi="Consolas" w:cs="Consolas"/>
          <w:color w:val="A31515"/>
          <w:sz w:val="19"/>
          <w:szCs w:val="19"/>
          <w:lang w:val="en-US"/>
        </w:rPr>
        <w:t>"MinifyJs"</w:t>
      </w:r>
      <w:r w:rsidRPr="00E70FAB">
        <w:rPr>
          <w:rFonts w:ascii="Consolas" w:hAnsi="Consolas" w:cs="Consolas"/>
          <w:color w:val="000000"/>
          <w:sz w:val="19"/>
          <w:szCs w:val="19"/>
          <w:lang w:val="en-US"/>
        </w:rPr>
        <w:t>).Does(() =&gt; {</w:t>
      </w:r>
    </w:p>
    <w:p w14:paraId="592265E4"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Minify.Methods.BundleFiles(</w:t>
      </w:r>
      <w:r w:rsidRPr="00E70FAB">
        <w:rPr>
          <w:rFonts w:ascii="Consolas" w:hAnsi="Consolas" w:cs="Consolas"/>
          <w:color w:val="800000"/>
          <w:sz w:val="19"/>
          <w:szCs w:val="19"/>
          <w:lang w:val="en-US"/>
        </w:rPr>
        <w:t>@"D:\Dane\Ernest\Praca\TestOutput\*min.js"</w:t>
      </w:r>
      <w:r w:rsidRPr="00E70FAB">
        <w:rPr>
          <w:rFonts w:ascii="Consolas" w:hAnsi="Consolas" w:cs="Consolas"/>
          <w:color w:val="000000"/>
          <w:sz w:val="19"/>
          <w:szCs w:val="19"/>
          <w:lang w:val="en-US"/>
        </w:rPr>
        <w:t xml:space="preserve">, </w:t>
      </w:r>
      <w:r w:rsidRPr="00E70FAB">
        <w:rPr>
          <w:rFonts w:ascii="Consolas" w:hAnsi="Consolas" w:cs="Consolas"/>
          <w:color w:val="800000"/>
          <w:sz w:val="19"/>
          <w:szCs w:val="19"/>
          <w:lang w:val="en-US"/>
        </w:rPr>
        <w:t>@"D:\Dane\Ernest\Praca\TestOutput\bundled.min.js"</w:t>
      </w:r>
      <w:r w:rsidRPr="00E70FAB">
        <w:rPr>
          <w:rFonts w:ascii="Consolas" w:hAnsi="Consolas" w:cs="Consolas"/>
          <w:color w:val="000000"/>
          <w:sz w:val="19"/>
          <w:szCs w:val="19"/>
          <w:lang w:val="en-US"/>
        </w:rPr>
        <w:t xml:space="preserve">, </w:t>
      </w:r>
      <w:r w:rsidRPr="00E70FAB">
        <w:rPr>
          <w:rFonts w:ascii="Consolas" w:hAnsi="Consolas" w:cs="Consolas"/>
          <w:color w:val="A31515"/>
          <w:sz w:val="19"/>
          <w:szCs w:val="19"/>
          <w:lang w:val="en-US"/>
        </w:rPr>
        <w:t>';'</w:t>
      </w:r>
      <w:r w:rsidRPr="00E70FAB">
        <w:rPr>
          <w:rFonts w:ascii="Consolas" w:hAnsi="Consolas" w:cs="Consolas"/>
          <w:color w:val="000000"/>
          <w:sz w:val="19"/>
          <w:szCs w:val="19"/>
          <w:lang w:val="en-US"/>
        </w:rPr>
        <w:t>);</w:t>
      </w:r>
    </w:p>
    <w:p w14:paraId="17ABCB79"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w:t>
      </w:r>
    </w:p>
    <w:p w14:paraId="34A9AD29" w14:textId="77777777" w:rsidR="00E70FAB" w:rsidRPr="00E70FAB" w:rsidRDefault="00E70FAB" w:rsidP="00E70FAB">
      <w:pPr>
        <w:autoSpaceDE w:val="0"/>
        <w:spacing w:after="0" w:line="240" w:lineRule="auto"/>
        <w:rPr>
          <w:lang w:val="en-US"/>
        </w:rPr>
      </w:pP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"BundleHtml"</w:t>
      </w:r>
      <w:r w:rsidRPr="00E70FAB">
        <w:rPr>
          <w:rFonts w:ascii="Consolas" w:hAnsi="Consolas" w:cs="Consolas"/>
          <w:color w:val="000000"/>
          <w:sz w:val="19"/>
          <w:szCs w:val="19"/>
          <w:lang w:val="en-US"/>
        </w:rPr>
        <w:t>).DependsOn(</w:t>
      </w:r>
      <w:r w:rsidRPr="00E70FAB">
        <w:rPr>
          <w:rFonts w:ascii="Consolas" w:hAnsi="Consolas" w:cs="Consolas"/>
          <w:color w:val="A31515"/>
          <w:sz w:val="19"/>
          <w:szCs w:val="19"/>
          <w:lang w:val="en-US"/>
        </w:rPr>
        <w:t>"BundleJs"</w:t>
      </w:r>
      <w:r w:rsidRPr="00E70FAB">
        <w:rPr>
          <w:rFonts w:ascii="Consolas" w:hAnsi="Consolas" w:cs="Consolas"/>
          <w:color w:val="000000"/>
          <w:sz w:val="19"/>
          <w:szCs w:val="19"/>
          <w:lang w:val="en-US"/>
        </w:rPr>
        <w:t>).Does(() =&gt; {</w:t>
      </w:r>
    </w:p>
    <w:p w14:paraId="6C64CD51"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Minify.Methods.BundleFiles(</w:t>
      </w:r>
      <w:r w:rsidRPr="00E70FAB">
        <w:rPr>
          <w:rFonts w:ascii="Consolas" w:hAnsi="Consolas" w:cs="Consolas"/>
          <w:color w:val="800000"/>
          <w:sz w:val="19"/>
          <w:szCs w:val="19"/>
          <w:lang w:val="en-US"/>
        </w:rPr>
        <w:t>@"D:\Dane\Ernest\Praca\cake\Cake\scripts\*html"</w:t>
      </w:r>
      <w:r w:rsidRPr="00E70FAB">
        <w:rPr>
          <w:rFonts w:ascii="Consolas" w:hAnsi="Consolas" w:cs="Consolas"/>
          <w:color w:val="000000"/>
          <w:sz w:val="19"/>
          <w:szCs w:val="19"/>
          <w:lang w:val="en-US"/>
        </w:rPr>
        <w:t xml:space="preserve">, </w:t>
      </w:r>
      <w:r w:rsidRPr="00E70FAB">
        <w:rPr>
          <w:rFonts w:ascii="Consolas" w:hAnsi="Consolas" w:cs="Consolas"/>
          <w:color w:val="800000"/>
          <w:sz w:val="19"/>
          <w:szCs w:val="19"/>
          <w:lang w:val="en-US"/>
        </w:rPr>
        <w:t>@"D:\Dane\Ernest\Praca\TestOutput\bundled.html"</w:t>
      </w:r>
      <w:r w:rsidRPr="00E70FAB">
        <w:rPr>
          <w:rFonts w:ascii="Consolas" w:hAnsi="Consolas" w:cs="Consolas"/>
          <w:color w:val="000000"/>
          <w:sz w:val="19"/>
          <w:szCs w:val="19"/>
          <w:lang w:val="en-US"/>
        </w:rPr>
        <w:t xml:space="preserve">, </w:t>
      </w:r>
      <w:r w:rsidRPr="00E70FAB">
        <w:rPr>
          <w:rFonts w:ascii="Consolas" w:hAnsi="Consolas" w:cs="Consolas"/>
          <w:color w:val="A31515"/>
          <w:sz w:val="19"/>
          <w:szCs w:val="19"/>
          <w:lang w:val="en-US"/>
        </w:rPr>
        <w:t>'\n'</w:t>
      </w:r>
      <w:r w:rsidRPr="00E70FAB">
        <w:rPr>
          <w:rFonts w:ascii="Consolas" w:hAnsi="Consolas" w:cs="Consolas"/>
          <w:color w:val="000000"/>
          <w:sz w:val="19"/>
          <w:szCs w:val="19"/>
          <w:lang w:val="en-US"/>
        </w:rPr>
        <w:t>);</w:t>
      </w:r>
    </w:p>
    <w:p w14:paraId="72258AF1"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w:t>
      </w:r>
    </w:p>
    <w:p w14:paraId="25503CC2" w14:textId="77777777" w:rsidR="00E70FAB" w:rsidRPr="00E70FAB" w:rsidRDefault="00E70FAB" w:rsidP="00E70FAB">
      <w:pPr>
        <w:autoSpaceDE w:val="0"/>
        <w:spacing w:after="0" w:line="240" w:lineRule="auto"/>
        <w:rPr>
          <w:lang w:val="en-US"/>
        </w:rPr>
      </w:pP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"RunUnitTests"</w:t>
      </w:r>
      <w:r w:rsidRPr="00E70FAB">
        <w:rPr>
          <w:rFonts w:ascii="Consolas" w:hAnsi="Consolas" w:cs="Consolas"/>
          <w:color w:val="000000"/>
          <w:sz w:val="19"/>
          <w:szCs w:val="19"/>
          <w:lang w:val="en-US"/>
        </w:rPr>
        <w:t>).DependsOn(</w:t>
      </w:r>
      <w:r w:rsidRPr="00E70FAB">
        <w:rPr>
          <w:rFonts w:ascii="Consolas" w:hAnsi="Consolas" w:cs="Consolas"/>
          <w:color w:val="A31515"/>
          <w:sz w:val="19"/>
          <w:szCs w:val="19"/>
          <w:lang w:val="en-US"/>
        </w:rPr>
        <w:t>"BundleJs"</w:t>
      </w:r>
      <w:r w:rsidRPr="00E70FAB">
        <w:rPr>
          <w:rFonts w:ascii="Consolas" w:hAnsi="Consolas" w:cs="Consolas"/>
          <w:color w:val="000000"/>
          <w:sz w:val="19"/>
          <w:szCs w:val="19"/>
          <w:lang w:val="en-US"/>
        </w:rPr>
        <w:t>).Does(() =&gt; {</w:t>
      </w:r>
    </w:p>
    <w:p w14:paraId="1237A609"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NUnit.</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.RunTests(</w:t>
      </w:r>
      <w:r w:rsidRPr="00E70FAB">
        <w:rPr>
          <w:rFonts w:ascii="Consolas" w:hAnsi="Consolas" w:cs="Consolas"/>
          <w:color w:val="0000FF"/>
          <w:sz w:val="19"/>
          <w:szCs w:val="19"/>
          <w:lang w:val="en-US"/>
        </w:rPr>
        <w:t>null</w:t>
      </w: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null</w:t>
      </w:r>
      <w:r w:rsidRPr="00E70FAB">
        <w:rPr>
          <w:rFonts w:ascii="Consolas" w:hAnsi="Consolas" w:cs="Consolas"/>
          <w:color w:val="000000"/>
          <w:sz w:val="19"/>
          <w:szCs w:val="19"/>
          <w:lang w:val="en-US"/>
        </w:rPr>
        <w:t xml:space="preserve">, </w:t>
      </w:r>
      <w:r w:rsidRPr="00E70FAB">
        <w:rPr>
          <w:rFonts w:ascii="Consolas" w:hAnsi="Consolas" w:cs="Consolas"/>
          <w:color w:val="800000"/>
          <w:sz w:val="19"/>
          <w:szCs w:val="19"/>
          <w:lang w:val="en-US"/>
        </w:rPr>
        <w:t>@"D:\Dane\Ernest\Praca\cake\Cake\Success\bin\Debug\Success.dll"</w:t>
      </w:r>
      <w:r w:rsidRPr="00E70FAB">
        <w:rPr>
          <w:rFonts w:ascii="Consolas" w:hAnsi="Consolas" w:cs="Consolas"/>
          <w:color w:val="000000"/>
          <w:sz w:val="19"/>
          <w:szCs w:val="19"/>
          <w:lang w:val="en-US"/>
        </w:rPr>
        <w:t>);</w:t>
      </w:r>
    </w:p>
    <w:p w14:paraId="7BE96CA6"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w:t>
      </w:r>
    </w:p>
    <w:p w14:paraId="44FA2426" w14:textId="77777777" w:rsidR="00E70FAB" w:rsidRPr="00E70FAB" w:rsidRDefault="00E70FAB" w:rsidP="00E70FAB">
      <w:pPr>
        <w:autoSpaceDE w:val="0"/>
        <w:spacing w:after="0" w:line="240" w:lineRule="auto"/>
        <w:rPr>
          <w:lang w:val="en-US"/>
        </w:rPr>
      </w:pP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"ZipOutput"</w:t>
      </w:r>
      <w:r w:rsidRPr="00E70FAB">
        <w:rPr>
          <w:rFonts w:ascii="Consolas" w:hAnsi="Consolas" w:cs="Consolas"/>
          <w:color w:val="000000"/>
          <w:sz w:val="19"/>
          <w:szCs w:val="19"/>
          <w:lang w:val="en-US"/>
        </w:rPr>
        <w:t>).DependsOn(</w:t>
      </w:r>
      <w:r w:rsidRPr="00E70FAB">
        <w:rPr>
          <w:rFonts w:ascii="Consolas" w:hAnsi="Consolas" w:cs="Consolas"/>
          <w:color w:val="A31515"/>
          <w:sz w:val="19"/>
          <w:szCs w:val="19"/>
          <w:lang w:val="en-US"/>
        </w:rPr>
        <w:t>"RunUnitTests"</w:t>
      </w:r>
      <w:r w:rsidRPr="00E70FAB">
        <w:rPr>
          <w:rFonts w:ascii="Consolas" w:hAnsi="Consolas" w:cs="Consolas"/>
          <w:color w:val="000000"/>
          <w:sz w:val="19"/>
          <w:szCs w:val="19"/>
          <w:lang w:val="en-US"/>
        </w:rPr>
        <w:t>).Does(() =&gt; {</w:t>
      </w:r>
    </w:p>
    <w:p w14:paraId="4B49ABC8"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Zip.Methods.ZipFiles(</w:t>
      </w:r>
      <w:r w:rsidRPr="00E70FAB">
        <w:rPr>
          <w:rFonts w:ascii="Consolas" w:hAnsi="Consolas" w:cs="Consolas"/>
          <w:color w:val="800000"/>
          <w:sz w:val="19"/>
          <w:szCs w:val="19"/>
          <w:lang w:val="en-US"/>
        </w:rPr>
        <w:t>@"D:\Dane\Ernest\Praca\ZippedOutput.zip"</w:t>
      </w:r>
      <w:r w:rsidRPr="00E70FAB">
        <w:rPr>
          <w:rFonts w:ascii="Consolas" w:hAnsi="Consolas" w:cs="Consolas"/>
          <w:color w:val="000000"/>
          <w:sz w:val="19"/>
          <w:szCs w:val="19"/>
          <w:lang w:val="en-US"/>
        </w:rPr>
        <w:t xml:space="preserve">, </w:t>
      </w:r>
      <w:r w:rsidRPr="00E70FAB">
        <w:rPr>
          <w:rFonts w:ascii="Consolas" w:hAnsi="Consolas" w:cs="Consolas"/>
          <w:color w:val="800000"/>
          <w:sz w:val="19"/>
          <w:szCs w:val="19"/>
          <w:lang w:val="en-US"/>
        </w:rPr>
        <w:t>@"D:\Dane\Ernest\Praca\TestOutput\"</w:t>
      </w:r>
      <w:r w:rsidRPr="00E70FAB">
        <w:rPr>
          <w:rFonts w:ascii="Consolas" w:hAnsi="Consolas" w:cs="Consolas"/>
          <w:color w:val="000000"/>
          <w:sz w:val="19"/>
          <w:szCs w:val="19"/>
          <w:lang w:val="en-US"/>
        </w:rPr>
        <w:t>);</w:t>
      </w:r>
    </w:p>
    <w:p w14:paraId="644FF9A9"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lastRenderedPageBreak/>
        <w:t>});</w:t>
      </w:r>
    </w:p>
    <w:p w14:paraId="6B29B8B6" w14:textId="77777777" w:rsidR="00E70FAB" w:rsidRPr="00E70FAB" w:rsidRDefault="00E70FAB" w:rsidP="00E70FAB">
      <w:pPr>
        <w:autoSpaceDE w:val="0"/>
        <w:spacing w:after="0" w:line="240" w:lineRule="auto"/>
        <w:rPr>
          <w:lang w:val="en-US"/>
        </w:rPr>
      </w:pP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"CopyZip"</w:t>
      </w:r>
      <w:r w:rsidRPr="00E70FAB">
        <w:rPr>
          <w:rFonts w:ascii="Consolas" w:hAnsi="Consolas" w:cs="Consolas"/>
          <w:color w:val="000000"/>
          <w:sz w:val="19"/>
          <w:szCs w:val="19"/>
          <w:lang w:val="en-US"/>
        </w:rPr>
        <w:t>).DependsOn(</w:t>
      </w:r>
      <w:r w:rsidRPr="00E70FAB">
        <w:rPr>
          <w:rFonts w:ascii="Consolas" w:hAnsi="Consolas" w:cs="Consolas"/>
          <w:color w:val="A31515"/>
          <w:sz w:val="19"/>
          <w:szCs w:val="19"/>
          <w:lang w:val="en-US"/>
        </w:rPr>
        <w:t>"ZipOutput"</w:t>
      </w:r>
      <w:r w:rsidRPr="00E70FAB">
        <w:rPr>
          <w:rFonts w:ascii="Consolas" w:hAnsi="Consolas" w:cs="Consolas"/>
          <w:color w:val="000000"/>
          <w:sz w:val="19"/>
          <w:szCs w:val="19"/>
          <w:lang w:val="en-US"/>
        </w:rPr>
        <w:t>).Does(() =&gt; {</w:t>
      </w:r>
    </w:p>
    <w:p w14:paraId="3AA002AC"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Files.</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.CopyFile(</w:t>
      </w:r>
      <w:r w:rsidRPr="00E70FAB">
        <w:rPr>
          <w:rFonts w:ascii="Consolas" w:hAnsi="Consolas" w:cs="Consolas"/>
          <w:color w:val="800000"/>
          <w:sz w:val="19"/>
          <w:szCs w:val="19"/>
          <w:lang w:val="en-US"/>
        </w:rPr>
        <w:t>@"D:\Dane\Ernest\Praca\ZippedOutput.zip"</w:t>
      </w:r>
      <w:r w:rsidRPr="00E70FAB">
        <w:rPr>
          <w:rFonts w:ascii="Consolas" w:hAnsi="Consolas" w:cs="Consolas"/>
          <w:color w:val="000000"/>
          <w:sz w:val="19"/>
          <w:szCs w:val="19"/>
          <w:lang w:val="en-US"/>
        </w:rPr>
        <w:t xml:space="preserve">, </w:t>
      </w:r>
      <w:r w:rsidRPr="00E70FAB">
        <w:rPr>
          <w:rFonts w:ascii="Consolas" w:hAnsi="Consolas" w:cs="Consolas"/>
          <w:color w:val="800000"/>
          <w:sz w:val="19"/>
          <w:szCs w:val="19"/>
          <w:lang w:val="en-US"/>
        </w:rPr>
        <w:t>@"D:\Dane\Ernest\Praca\Deploy\ZippedOutput.zip"</w:t>
      </w:r>
      <w:r w:rsidRPr="00E70FAB">
        <w:rPr>
          <w:rFonts w:ascii="Consolas" w:hAnsi="Consolas" w:cs="Consolas"/>
          <w:color w:val="000000"/>
          <w:sz w:val="19"/>
          <w:szCs w:val="19"/>
          <w:lang w:val="en-US"/>
        </w:rPr>
        <w:t>);</w:t>
      </w:r>
    </w:p>
    <w:p w14:paraId="27935155"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w:t>
      </w:r>
    </w:p>
    <w:p w14:paraId="02DFE21E" w14:textId="405182BD" w:rsidR="001460DE" w:rsidRDefault="00E70FAB" w:rsidP="00313677">
      <w:pPr>
        <w:rPr>
          <w:i/>
          <w:iCs/>
          <w:color w:val="44546A" w:themeColor="text2"/>
          <w:sz w:val="18"/>
          <w:szCs w:val="18"/>
          <w:lang w:val="en-US"/>
        </w:rPr>
      </w:pPr>
      <w:r w:rsidRPr="00E70FAB">
        <w:rPr>
          <w:rFonts w:ascii="Consolas" w:hAnsi="Consolas" w:cs="Consolas"/>
          <w:color w:val="2B91AF"/>
          <w:sz w:val="19"/>
          <w:szCs w:val="19"/>
          <w:lang w:val="en-US"/>
        </w:rPr>
        <w:t>JobManager</w:t>
      </w:r>
      <w:r w:rsidRPr="00E70FAB">
        <w:rPr>
          <w:rFonts w:ascii="Consolas" w:hAnsi="Consolas" w:cs="Consolas"/>
          <w:color w:val="000000"/>
          <w:sz w:val="19"/>
          <w:szCs w:val="19"/>
          <w:lang w:val="en-US"/>
        </w:rPr>
        <w:t>.SetDefault(</w:t>
      </w:r>
      <w:r w:rsidRPr="00E70FAB">
        <w:rPr>
          <w:rFonts w:ascii="Consolas" w:hAnsi="Consolas" w:cs="Consolas"/>
          <w:color w:val="A31515"/>
          <w:sz w:val="19"/>
          <w:szCs w:val="19"/>
          <w:lang w:val="en-US"/>
        </w:rPr>
        <w:t>"CopyZip"</w:t>
      </w:r>
      <w:r w:rsidRPr="00E70FAB">
        <w:rPr>
          <w:rFonts w:ascii="Consolas" w:hAnsi="Consolas" w:cs="Consolas"/>
          <w:color w:val="000000"/>
          <w:sz w:val="19"/>
          <w:szCs w:val="19"/>
          <w:lang w:val="en-US"/>
        </w:rPr>
        <w:t>);</w:t>
      </w:r>
    </w:p>
    <w:p w14:paraId="121160A8" w14:textId="77777777" w:rsidR="00313677" w:rsidRPr="00313677" w:rsidRDefault="00313677" w:rsidP="00313677">
      <w:pPr>
        <w:rPr>
          <w:lang w:val="en-US"/>
        </w:rPr>
      </w:pPr>
    </w:p>
    <w:p w14:paraId="6F777CE8" w14:textId="51024166" w:rsidR="001460DE" w:rsidRPr="00E70FAB" w:rsidRDefault="001460DE" w:rsidP="001460DE">
      <w:pPr>
        <w:rPr>
          <w:lang w:val="en-US" w:eastAsia="pl-PL"/>
        </w:rPr>
      </w:pPr>
      <w:r w:rsidRPr="00E70FAB">
        <w:rPr>
          <w:lang w:val="en-US" w:eastAsia="pl-PL"/>
        </w:rPr>
        <w:t>Kolejny skrypt:</w:t>
      </w:r>
    </w:p>
    <w:p w14:paraId="232DE693" w14:textId="77777777" w:rsidR="001460DE" w:rsidRDefault="001460DE" w:rsidP="001460DE">
      <w:pPr>
        <w:pStyle w:val="Akapitzlist"/>
        <w:numPr>
          <w:ilvl w:val="0"/>
          <w:numId w:val="34"/>
        </w:numPr>
        <w:rPr>
          <w:lang w:eastAsia="pl-PL"/>
        </w:rPr>
      </w:pPr>
      <w:r>
        <w:rPr>
          <w:lang w:eastAsia="pl-PL"/>
        </w:rPr>
        <w:t>Uruchomi testy jednostkowe (kończy wykonanie skryptu, gdy nie wszystkie testy się powiodą).</w:t>
      </w:r>
    </w:p>
    <w:p w14:paraId="32F35EAF" w14:textId="77777777" w:rsidR="001460DE" w:rsidRDefault="001460DE" w:rsidP="001460DE">
      <w:pPr>
        <w:pStyle w:val="Akapitzlist"/>
        <w:numPr>
          <w:ilvl w:val="0"/>
          <w:numId w:val="34"/>
        </w:numPr>
        <w:rPr>
          <w:lang w:eastAsia="pl-PL"/>
        </w:rPr>
      </w:pPr>
      <w:r>
        <w:rPr>
          <w:lang w:eastAsia="pl-PL"/>
        </w:rPr>
        <w:t>Zainicjalizuje zmienne konieczne do pracy z zewnętrznym repozytorium.</w:t>
      </w:r>
    </w:p>
    <w:p w14:paraId="3D842BC7" w14:textId="77777777" w:rsidR="001460DE" w:rsidRDefault="001460DE" w:rsidP="001460DE">
      <w:pPr>
        <w:pStyle w:val="Akapitzlist"/>
        <w:numPr>
          <w:ilvl w:val="0"/>
          <w:numId w:val="34"/>
        </w:numPr>
        <w:rPr>
          <w:lang w:eastAsia="pl-PL"/>
        </w:rPr>
      </w:pPr>
      <w:r>
        <w:rPr>
          <w:lang w:eastAsia="pl-PL"/>
        </w:rPr>
        <w:t>Zaprezentuje użytkownikowi zmiany w lokalnym repozytorium oraz zapyta, czy użytkownik chce te zmiany wprowadzić do zewnętrznego repozytorium (w przypadku odmowy – wykonanie się kończy).</w:t>
      </w:r>
    </w:p>
    <w:p w14:paraId="129040B8" w14:textId="77777777" w:rsidR="001460DE" w:rsidRDefault="001460DE" w:rsidP="001460DE">
      <w:pPr>
        <w:pStyle w:val="Akapitzlist"/>
        <w:numPr>
          <w:ilvl w:val="0"/>
          <w:numId w:val="34"/>
        </w:numPr>
        <w:rPr>
          <w:lang w:eastAsia="pl-PL"/>
        </w:rPr>
      </w:pPr>
      <w:r>
        <w:rPr>
          <w:lang w:eastAsia="pl-PL"/>
        </w:rPr>
        <w:t>Poprosi użytkownika o opisanie zmian i stworzy commita w lokalnym repozytorium.</w:t>
      </w:r>
    </w:p>
    <w:p w14:paraId="430F9B00" w14:textId="77777777" w:rsidR="001460DE" w:rsidRDefault="001460DE" w:rsidP="001460DE">
      <w:pPr>
        <w:pStyle w:val="Akapitzlist"/>
        <w:numPr>
          <w:ilvl w:val="0"/>
          <w:numId w:val="34"/>
        </w:numPr>
        <w:rPr>
          <w:lang w:eastAsia="pl-PL"/>
        </w:rPr>
      </w:pPr>
      <w:r>
        <w:rPr>
          <w:lang w:eastAsia="pl-PL"/>
        </w:rPr>
        <w:t>Pobierze zmiany ze zdalnego repozytorium (wykonanie zakończy się, jeśli pojawią się konflikty).</w:t>
      </w:r>
    </w:p>
    <w:p w14:paraId="48BA25C4" w14:textId="77777777" w:rsidR="001460DE" w:rsidRDefault="001460DE" w:rsidP="001460DE">
      <w:pPr>
        <w:pStyle w:val="Akapitzlist"/>
        <w:numPr>
          <w:ilvl w:val="0"/>
          <w:numId w:val="34"/>
        </w:numPr>
        <w:rPr>
          <w:lang w:eastAsia="pl-PL"/>
        </w:rPr>
      </w:pPr>
      <w:r>
        <w:rPr>
          <w:lang w:eastAsia="pl-PL"/>
        </w:rPr>
        <w:t>Wypchnie utworzonego commita na serwer.</w:t>
      </w:r>
    </w:p>
    <w:p w14:paraId="2847B715" w14:textId="77777777" w:rsidR="001460DE" w:rsidRDefault="001460DE" w:rsidP="001460DE">
      <w:pPr>
        <w:pStyle w:val="Akapitzlist"/>
        <w:numPr>
          <w:ilvl w:val="0"/>
          <w:numId w:val="34"/>
        </w:numPr>
        <w:rPr>
          <w:lang w:eastAsia="pl-PL"/>
        </w:rPr>
      </w:pPr>
      <w:r>
        <w:rPr>
          <w:lang w:eastAsia="pl-PL"/>
        </w:rPr>
        <w:t>Zminifikuje pliki z kodem JavaScript oraz stylami CSS.</w:t>
      </w:r>
    </w:p>
    <w:p w14:paraId="55FFCA57" w14:textId="6247632A" w:rsidR="001460DE" w:rsidRDefault="001460DE" w:rsidP="001460DE">
      <w:pPr>
        <w:pStyle w:val="Akapitzlist"/>
        <w:numPr>
          <w:ilvl w:val="0"/>
          <w:numId w:val="34"/>
        </w:numPr>
        <w:rPr>
          <w:lang w:eastAsia="pl-PL"/>
        </w:rPr>
      </w:pPr>
      <w:r>
        <w:rPr>
          <w:lang w:eastAsia="pl-PL"/>
        </w:rPr>
        <w:t>Połączy wszystkie zminifikowane pliki do odpowiednio: custom.min.js oraz custom.min.css.</w:t>
      </w:r>
    </w:p>
    <w:p w14:paraId="67B4277C" w14:textId="65134D25" w:rsidR="001460DE" w:rsidRDefault="001460DE" w:rsidP="001460DE">
      <w:pPr>
        <w:rPr>
          <w:rFonts w:cs="Arial"/>
        </w:rPr>
      </w:pPr>
      <w:r w:rsidRPr="00C2798B">
        <w:rPr>
          <w:rFonts w:cs="Arial"/>
        </w:rPr>
        <w:t>W skrypcie zdefiniowana jest także pomocnicza klasa PathManager, tylko po to by uniknąć wielu powtórzeń ścieżki do repozytorium.</w:t>
      </w:r>
    </w:p>
    <w:p w14:paraId="6528483F" w14:textId="012FC281" w:rsidR="001460DE" w:rsidRPr="00E70FAB" w:rsidRDefault="001460DE" w:rsidP="001460DE">
      <w:pPr>
        <w:pStyle w:val="Legenda"/>
        <w:keepNext/>
        <w:rPr>
          <w:lang w:val="en-US"/>
        </w:rPr>
      </w:pPr>
      <w:r w:rsidRPr="00E70FAB">
        <w:rPr>
          <w:lang w:val="en-US"/>
        </w:rPr>
        <w:t xml:space="preserve">Przykład </w:t>
      </w:r>
      <w:r>
        <w:fldChar w:fldCharType="begin"/>
      </w:r>
      <w:r w:rsidRPr="00E70FAB">
        <w:rPr>
          <w:lang w:val="en-US"/>
        </w:rPr>
        <w:instrText xml:space="preserve"> SEQ Przykład \* ARABIC </w:instrText>
      </w:r>
      <w:r>
        <w:fldChar w:fldCharType="separate"/>
      </w:r>
      <w:r w:rsidRPr="00E70FAB">
        <w:rPr>
          <w:noProof/>
          <w:lang w:val="en-US"/>
        </w:rPr>
        <w:t>29</w:t>
      </w:r>
      <w:r>
        <w:fldChar w:fldCharType="end"/>
      </w:r>
    </w:p>
    <w:p w14:paraId="08B81D7E" w14:textId="77777777" w:rsidR="00E70FAB" w:rsidRDefault="00E70FAB" w:rsidP="00E70FAB">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"../../../Minify/bin/Debug/Minify.dll";</w:t>
      </w:r>
    </w:p>
    <w:p w14:paraId="1A50309C" w14:textId="77777777" w:rsidR="00E70FAB" w:rsidRDefault="00E70FAB" w:rsidP="00E70FAB">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"../../../NUnit/bin/Debug/NUnit.dll";</w:t>
      </w:r>
    </w:p>
    <w:p w14:paraId="11658F3D" w14:textId="77777777" w:rsidR="00E70FAB" w:rsidRDefault="00E70FAB" w:rsidP="00E70FAB">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"../../../Git/bin/Debug/Git.dll";</w:t>
      </w:r>
    </w:p>
    <w:p w14:paraId="0034E457" w14:textId="77777777" w:rsidR="00E70FAB" w:rsidRDefault="00E70FAB" w:rsidP="00E70FAB">
      <w:pPr>
        <w:autoSpaceDE w:val="0"/>
        <w:spacing w:after="0" w:line="240" w:lineRule="auto"/>
        <w:rPr>
          <w:rFonts w:ascii="Consolas" w:hAnsi="Consolas" w:cs="Consolas"/>
          <w:color w:val="000000"/>
          <w:sz w:val="19"/>
          <w:szCs w:val="19"/>
          <w:lang w:val="en-US"/>
        </w:rPr>
      </w:pPr>
    </w:p>
    <w:p w14:paraId="08289488"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"GitInit"</w:t>
      </w:r>
      <w:r>
        <w:rPr>
          <w:rFonts w:ascii="Consolas" w:hAnsi="Consolas" w:cs="Consolas"/>
          <w:color w:val="000000"/>
          <w:sz w:val="19"/>
          <w:szCs w:val="19"/>
          <w:lang w:val="en-US"/>
        </w:rPr>
        <w:t xml:space="preserve">).Does(() =&gt; </w:t>
      </w:r>
    </w:p>
    <w:p w14:paraId="17D6DE5B"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291D0CB6"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Git.</w:t>
      </w:r>
      <w:r>
        <w:rPr>
          <w:rFonts w:ascii="Consolas" w:hAnsi="Consolas" w:cs="Consolas"/>
          <w:color w:val="2B91AF"/>
          <w:sz w:val="19"/>
          <w:szCs w:val="19"/>
          <w:lang w:val="en-US"/>
        </w:rPr>
        <w:t>Methods</w:t>
      </w:r>
      <w:r>
        <w:rPr>
          <w:rFonts w:ascii="Consolas" w:hAnsi="Consolas" w:cs="Consolas"/>
          <w:color w:val="000000"/>
          <w:sz w:val="19"/>
          <w:szCs w:val="19"/>
          <w:lang w:val="en-US"/>
        </w:rPr>
        <w:t xml:space="preserve">.RepositoryPath = </w:t>
      </w:r>
      <w:r>
        <w:rPr>
          <w:rFonts w:ascii="Consolas" w:hAnsi="Consolas" w:cs="Consolas"/>
          <w:color w:val="2B91AF"/>
          <w:sz w:val="19"/>
          <w:szCs w:val="19"/>
          <w:lang w:val="en-US"/>
        </w:rPr>
        <w:t>PathManager</w:t>
      </w:r>
      <w:r>
        <w:rPr>
          <w:rFonts w:ascii="Consolas" w:hAnsi="Consolas" w:cs="Consolas"/>
          <w:color w:val="000000"/>
          <w:sz w:val="19"/>
          <w:szCs w:val="19"/>
          <w:lang w:val="en-US"/>
        </w:rPr>
        <w:t>.RepositoryPath;</w:t>
      </w:r>
    </w:p>
    <w:p w14:paraId="5A7D6D88"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Git.</w:t>
      </w:r>
      <w:r>
        <w:rPr>
          <w:rFonts w:ascii="Consolas" w:hAnsi="Consolas" w:cs="Consolas"/>
          <w:color w:val="2B91AF"/>
          <w:sz w:val="19"/>
          <w:szCs w:val="19"/>
          <w:lang w:val="en-US"/>
        </w:rPr>
        <w:t>Methods</w:t>
      </w:r>
      <w:r>
        <w:rPr>
          <w:rFonts w:ascii="Consolas" w:hAnsi="Consolas" w:cs="Consolas"/>
          <w:color w:val="000000"/>
          <w:sz w:val="19"/>
          <w:szCs w:val="19"/>
          <w:lang w:val="en-US"/>
        </w:rPr>
        <w:t xml:space="preserve">.UserIdentity = </w:t>
      </w:r>
      <w:r>
        <w:rPr>
          <w:rFonts w:ascii="Consolas" w:hAnsi="Consolas" w:cs="Consolas"/>
          <w:color w:val="2B91AF"/>
          <w:sz w:val="19"/>
          <w:szCs w:val="19"/>
          <w:lang w:val="en-US"/>
        </w:rPr>
        <w:t>Identity</w:t>
      </w:r>
      <w:r>
        <w:rPr>
          <w:rFonts w:ascii="Consolas" w:hAnsi="Consolas" w:cs="Consolas"/>
          <w:color w:val="000000"/>
          <w:sz w:val="19"/>
          <w:szCs w:val="19"/>
          <w:lang w:val="en-US"/>
        </w:rPr>
        <w:t>.FromJsonFile(</w:t>
      </w:r>
      <w:r>
        <w:rPr>
          <w:rFonts w:ascii="Consolas" w:hAnsi="Consolas" w:cs="Consolas"/>
          <w:color w:val="800000"/>
          <w:sz w:val="19"/>
          <w:szCs w:val="19"/>
          <w:lang w:val="en-US"/>
        </w:rPr>
        <w:t>@"C:\creds.json"</w:t>
      </w:r>
      <w:r>
        <w:rPr>
          <w:rFonts w:ascii="Consolas" w:hAnsi="Consolas" w:cs="Consolas"/>
          <w:color w:val="000000"/>
          <w:sz w:val="19"/>
          <w:szCs w:val="19"/>
          <w:lang w:val="en-US"/>
        </w:rPr>
        <w:t>);</w:t>
      </w:r>
    </w:p>
    <w:p w14:paraId="18DFE093"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5FB7213F"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"RunTests"</w:t>
      </w:r>
      <w:r>
        <w:rPr>
          <w:rFonts w:ascii="Consolas" w:hAnsi="Consolas" w:cs="Consolas"/>
          <w:color w:val="000000"/>
          <w:sz w:val="19"/>
          <w:szCs w:val="19"/>
          <w:lang w:val="en-US"/>
        </w:rPr>
        <w:t>).Does(() =&gt; NUnit.</w:t>
      </w:r>
      <w:r>
        <w:rPr>
          <w:rFonts w:ascii="Consolas" w:hAnsi="Consolas" w:cs="Consolas"/>
          <w:color w:val="2B91AF"/>
          <w:sz w:val="19"/>
          <w:szCs w:val="19"/>
          <w:lang w:val="en-US"/>
        </w:rPr>
        <w:t>Methods</w:t>
      </w:r>
      <w:r>
        <w:rPr>
          <w:rFonts w:ascii="Consolas" w:hAnsi="Consolas" w:cs="Consolas"/>
          <w:color w:val="000000"/>
          <w:sz w:val="19"/>
          <w:szCs w:val="19"/>
          <w:lang w:val="en-US"/>
        </w:rPr>
        <w:t>.RunTests(</w:t>
      </w:r>
    </w:p>
    <w:p w14:paraId="0F83506C"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conditions: </w:t>
      </w:r>
      <w:r>
        <w:rPr>
          <w:rFonts w:ascii="Consolas" w:hAnsi="Consolas" w:cs="Consolas"/>
          <w:color w:val="0000FF"/>
          <w:sz w:val="19"/>
          <w:szCs w:val="19"/>
          <w:lang w:val="en-US"/>
        </w:rPr>
        <w:t>null</w:t>
      </w:r>
      <w:r>
        <w:rPr>
          <w:rFonts w:ascii="Consolas" w:hAnsi="Consolas" w:cs="Consolas"/>
          <w:color w:val="000000"/>
          <w:sz w:val="19"/>
          <w:szCs w:val="19"/>
          <w:lang w:val="en-US"/>
        </w:rPr>
        <w:t xml:space="preserve">, config: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3BB0ED3E"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assemblyPaths: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A31515"/>
          <w:sz w:val="19"/>
          <w:szCs w:val="19"/>
          <w:lang w:val="en-US"/>
        </w:rPr>
        <w:t>"Tests.dll"</w:t>
      </w:r>
      <w:r>
        <w:rPr>
          <w:rFonts w:ascii="Consolas" w:hAnsi="Consolas" w:cs="Consolas"/>
          <w:color w:val="000000"/>
          <w:sz w:val="19"/>
          <w:szCs w:val="19"/>
          <w:lang w:val="en-US"/>
        </w:rPr>
        <w:t>)));</w:t>
      </w:r>
    </w:p>
    <w:p w14:paraId="0D8A2B3C"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"Commit"</w:t>
      </w:r>
      <w:r>
        <w:rPr>
          <w:rFonts w:ascii="Consolas" w:hAnsi="Consolas" w:cs="Consolas"/>
          <w:color w:val="000000"/>
          <w:sz w:val="19"/>
          <w:szCs w:val="19"/>
          <w:lang w:val="en-US"/>
        </w:rPr>
        <w:t>).DependsOn(</w:t>
      </w:r>
      <w:r>
        <w:rPr>
          <w:rFonts w:ascii="Consolas" w:hAnsi="Consolas" w:cs="Consolas"/>
          <w:color w:val="A31515"/>
          <w:sz w:val="19"/>
          <w:szCs w:val="19"/>
          <w:lang w:val="en-US"/>
        </w:rPr>
        <w:t>"RunTests"</w:t>
      </w:r>
      <w:r>
        <w:rPr>
          <w:rFonts w:ascii="Consolas" w:hAnsi="Consolas" w:cs="Consolas"/>
          <w:color w:val="000000"/>
          <w:sz w:val="19"/>
          <w:szCs w:val="19"/>
          <w:lang w:val="en-US"/>
        </w:rPr>
        <w:t xml:space="preserve">, </w:t>
      </w:r>
      <w:r>
        <w:rPr>
          <w:rFonts w:ascii="Consolas" w:hAnsi="Consolas" w:cs="Consolas"/>
          <w:color w:val="A31515"/>
          <w:sz w:val="19"/>
          <w:szCs w:val="19"/>
          <w:lang w:val="en-US"/>
        </w:rPr>
        <w:t>"GitInit"</w:t>
      </w:r>
      <w:r>
        <w:rPr>
          <w:rFonts w:ascii="Consolas" w:hAnsi="Consolas" w:cs="Consolas"/>
          <w:color w:val="000000"/>
          <w:sz w:val="19"/>
          <w:szCs w:val="19"/>
          <w:lang w:val="en-US"/>
        </w:rPr>
        <w:t>).Does(() =&gt;</w:t>
      </w:r>
    </w:p>
    <w:p w14:paraId="08A949C2"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617F4A5A"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input;</w:t>
      </w:r>
    </w:p>
    <w:p w14:paraId="6B544558"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Logger</w:t>
      </w:r>
      <w:r>
        <w:rPr>
          <w:rFonts w:ascii="Consolas" w:hAnsi="Consolas" w:cs="Consolas"/>
          <w:color w:val="000000"/>
          <w:sz w:val="19"/>
          <w:szCs w:val="19"/>
          <w:lang w:val="en-US"/>
        </w:rPr>
        <w:t>.Log(</w:t>
      </w:r>
      <w:r>
        <w:rPr>
          <w:rFonts w:ascii="Consolas" w:hAnsi="Consolas" w:cs="Consolas"/>
          <w:color w:val="2B91AF"/>
          <w:sz w:val="19"/>
          <w:szCs w:val="19"/>
          <w:lang w:val="en-US"/>
        </w:rPr>
        <w:t>LogLevel</w:t>
      </w:r>
      <w:r>
        <w:rPr>
          <w:rFonts w:ascii="Consolas" w:hAnsi="Consolas" w:cs="Consolas"/>
          <w:color w:val="000000"/>
          <w:sz w:val="19"/>
          <w:szCs w:val="19"/>
          <w:lang w:val="en-US"/>
        </w:rPr>
        <w:t xml:space="preserve">.Info, </w:t>
      </w:r>
      <w:r>
        <w:rPr>
          <w:rFonts w:ascii="Consolas" w:hAnsi="Consolas" w:cs="Consolas"/>
          <w:color w:val="A31515"/>
          <w:sz w:val="19"/>
          <w:szCs w:val="19"/>
          <w:lang w:val="en-US"/>
        </w:rPr>
        <w:t>"These changes will be committed:"</w:t>
      </w:r>
      <w:r>
        <w:rPr>
          <w:rFonts w:ascii="Consolas" w:hAnsi="Consolas" w:cs="Consolas"/>
          <w:color w:val="000000"/>
          <w:sz w:val="19"/>
          <w:szCs w:val="19"/>
          <w:lang w:val="en-US"/>
        </w:rPr>
        <w:t>);</w:t>
      </w:r>
    </w:p>
    <w:p w14:paraId="1AF53B54"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Git.</w:t>
      </w:r>
      <w:r>
        <w:rPr>
          <w:rFonts w:ascii="Consolas" w:hAnsi="Consolas" w:cs="Consolas"/>
          <w:color w:val="2B91AF"/>
          <w:sz w:val="19"/>
          <w:szCs w:val="19"/>
          <w:lang w:val="en-US"/>
        </w:rPr>
        <w:t>Methods</w:t>
      </w:r>
      <w:r>
        <w:rPr>
          <w:rFonts w:ascii="Consolas" w:hAnsi="Consolas" w:cs="Consolas"/>
          <w:color w:val="000000"/>
          <w:sz w:val="19"/>
          <w:szCs w:val="19"/>
          <w:lang w:val="en-US"/>
        </w:rPr>
        <w:t>.DiffWorkingDir();</w:t>
      </w:r>
    </w:p>
    <w:p w14:paraId="4CF1D0D1"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Logger</w:t>
      </w:r>
      <w:r>
        <w:rPr>
          <w:rFonts w:ascii="Consolas" w:hAnsi="Consolas" w:cs="Consolas"/>
          <w:color w:val="000000"/>
          <w:sz w:val="19"/>
          <w:szCs w:val="19"/>
          <w:lang w:val="en-US"/>
        </w:rPr>
        <w:t>.Log(</w:t>
      </w:r>
      <w:r>
        <w:rPr>
          <w:rFonts w:ascii="Consolas" w:hAnsi="Consolas" w:cs="Consolas"/>
          <w:color w:val="2B91AF"/>
          <w:sz w:val="19"/>
          <w:szCs w:val="19"/>
          <w:lang w:val="en-US"/>
        </w:rPr>
        <w:t>LogLevel</w:t>
      </w:r>
      <w:r>
        <w:rPr>
          <w:rFonts w:ascii="Consolas" w:hAnsi="Consolas" w:cs="Consolas"/>
          <w:color w:val="000000"/>
          <w:sz w:val="19"/>
          <w:szCs w:val="19"/>
          <w:lang w:val="en-US"/>
        </w:rPr>
        <w:t xml:space="preserve">.Warn, </w:t>
      </w:r>
      <w:r>
        <w:rPr>
          <w:rFonts w:ascii="Consolas" w:hAnsi="Consolas" w:cs="Consolas"/>
          <w:color w:val="A31515"/>
          <w:sz w:val="19"/>
          <w:szCs w:val="19"/>
          <w:lang w:val="en-US"/>
        </w:rPr>
        <w:t>"Commit these changes? (y/n)"</w:t>
      </w:r>
      <w:r>
        <w:rPr>
          <w:rFonts w:ascii="Consolas" w:hAnsi="Consolas" w:cs="Consolas"/>
          <w:color w:val="000000"/>
          <w:sz w:val="19"/>
          <w:szCs w:val="19"/>
          <w:lang w:val="en-US"/>
        </w:rPr>
        <w:t>);</w:t>
      </w:r>
    </w:p>
    <w:p w14:paraId="73E4D0D1" w14:textId="77777777" w:rsidR="00E70FAB" w:rsidRDefault="00E70FAB" w:rsidP="00E70FAB">
      <w:pPr>
        <w:autoSpaceDE w:val="0"/>
        <w:spacing w:after="0" w:line="240" w:lineRule="auto"/>
        <w:rPr>
          <w:rFonts w:ascii="Consolas" w:hAnsi="Consolas" w:cs="Consolas"/>
          <w:color w:val="000000"/>
          <w:sz w:val="19"/>
          <w:szCs w:val="19"/>
          <w:lang w:val="en-US"/>
        </w:rPr>
      </w:pPr>
    </w:p>
    <w:p w14:paraId="2C2BDB89"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do</w:t>
      </w:r>
      <w:r>
        <w:rPr>
          <w:rFonts w:ascii="Consolas" w:hAnsi="Consolas" w:cs="Consolas"/>
          <w:color w:val="000000"/>
          <w:sz w:val="19"/>
          <w:szCs w:val="19"/>
          <w:lang w:val="en-US"/>
        </w:rPr>
        <w:t xml:space="preserve"> input = System.</w:t>
      </w:r>
      <w:r>
        <w:rPr>
          <w:rFonts w:ascii="Consolas" w:hAnsi="Consolas" w:cs="Consolas"/>
          <w:color w:val="2B91AF"/>
          <w:sz w:val="19"/>
          <w:szCs w:val="19"/>
          <w:lang w:val="en-US"/>
        </w:rPr>
        <w:t>Console</w:t>
      </w:r>
      <w:r>
        <w:rPr>
          <w:rFonts w:ascii="Consolas" w:hAnsi="Consolas" w:cs="Consolas"/>
          <w:color w:val="000000"/>
          <w:sz w:val="19"/>
          <w:szCs w:val="19"/>
          <w:lang w:val="en-US"/>
        </w:rPr>
        <w:t>.ReadLine();</w:t>
      </w:r>
    </w:p>
    <w:p w14:paraId="2991E91E"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while</w:t>
      </w:r>
      <w:r>
        <w:rPr>
          <w:rFonts w:ascii="Consolas" w:hAnsi="Consolas" w:cs="Consolas"/>
          <w:color w:val="000000"/>
          <w:sz w:val="19"/>
          <w:szCs w:val="19"/>
          <w:lang w:val="en-US"/>
        </w:rPr>
        <w:t xml:space="preserve"> (input?.ToLower() != </w:t>
      </w:r>
      <w:r>
        <w:rPr>
          <w:rFonts w:ascii="Consolas" w:hAnsi="Consolas" w:cs="Consolas"/>
          <w:color w:val="A31515"/>
          <w:sz w:val="19"/>
          <w:szCs w:val="19"/>
          <w:lang w:val="en-US"/>
        </w:rPr>
        <w:t>"y"</w:t>
      </w:r>
      <w:r>
        <w:rPr>
          <w:rFonts w:ascii="Consolas" w:hAnsi="Consolas" w:cs="Consolas"/>
          <w:color w:val="000000"/>
          <w:sz w:val="19"/>
          <w:szCs w:val="19"/>
          <w:lang w:val="en-US"/>
        </w:rPr>
        <w:t xml:space="preserve"> &amp;&amp; input?.ToLower() != </w:t>
      </w:r>
      <w:r w:rsidRPr="00E70FAB">
        <w:rPr>
          <w:rFonts w:ascii="Consolas" w:hAnsi="Consolas" w:cs="Consolas"/>
          <w:color w:val="A31515"/>
          <w:sz w:val="19"/>
          <w:szCs w:val="19"/>
          <w:lang w:val="en-US"/>
        </w:rPr>
        <w:t>"n"</w:t>
      </w:r>
      <w:r w:rsidRPr="00E70FAB">
        <w:rPr>
          <w:rFonts w:ascii="Consolas" w:hAnsi="Consolas" w:cs="Consolas"/>
          <w:color w:val="000000"/>
          <w:sz w:val="19"/>
          <w:szCs w:val="19"/>
          <w:lang w:val="en-US"/>
        </w:rPr>
        <w:t>);</w:t>
      </w:r>
    </w:p>
    <w:p w14:paraId="5DA8EF46"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input.ToLower() == </w:t>
      </w:r>
      <w:r>
        <w:rPr>
          <w:rFonts w:ascii="Consolas" w:hAnsi="Consolas" w:cs="Consolas"/>
          <w:color w:val="A31515"/>
          <w:sz w:val="19"/>
          <w:szCs w:val="19"/>
          <w:lang w:val="en-US"/>
        </w:rPr>
        <w:t>"y"</w:t>
      </w:r>
      <w:r>
        <w:rPr>
          <w:rFonts w:ascii="Consolas" w:hAnsi="Consolas" w:cs="Consolas"/>
          <w:color w:val="000000"/>
          <w:sz w:val="19"/>
          <w:szCs w:val="19"/>
          <w:lang w:val="en-US"/>
        </w:rPr>
        <w:t xml:space="preserve"> &amp;&amp; Git.</w:t>
      </w:r>
      <w:r>
        <w:rPr>
          <w:rFonts w:ascii="Consolas" w:hAnsi="Consolas" w:cs="Consolas"/>
          <w:color w:val="2B91AF"/>
          <w:sz w:val="19"/>
          <w:szCs w:val="19"/>
          <w:lang w:val="en-US"/>
        </w:rPr>
        <w:t>Methods</w:t>
      </w:r>
      <w:r>
        <w:rPr>
          <w:rFonts w:ascii="Consolas" w:hAnsi="Consolas" w:cs="Consolas"/>
          <w:color w:val="000000"/>
          <w:sz w:val="19"/>
          <w:szCs w:val="19"/>
          <w:lang w:val="en-US"/>
        </w:rPr>
        <w:t>.CommitAllChanges();</w:t>
      </w:r>
    </w:p>
    <w:p w14:paraId="34F0464B"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0C57A60"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"Pull"</w:t>
      </w:r>
      <w:r>
        <w:rPr>
          <w:rFonts w:ascii="Consolas" w:hAnsi="Consolas" w:cs="Consolas"/>
          <w:color w:val="000000"/>
          <w:sz w:val="19"/>
          <w:szCs w:val="19"/>
          <w:lang w:val="en-US"/>
        </w:rPr>
        <w:t>).DependsOn(</w:t>
      </w:r>
      <w:r>
        <w:rPr>
          <w:rFonts w:ascii="Consolas" w:hAnsi="Consolas" w:cs="Consolas"/>
          <w:color w:val="A31515"/>
          <w:sz w:val="19"/>
          <w:szCs w:val="19"/>
          <w:lang w:val="en-US"/>
        </w:rPr>
        <w:t>"Commit"</w:t>
      </w:r>
      <w:r>
        <w:rPr>
          <w:rFonts w:ascii="Consolas" w:hAnsi="Consolas" w:cs="Consolas"/>
          <w:color w:val="000000"/>
          <w:sz w:val="19"/>
          <w:szCs w:val="19"/>
          <w:lang w:val="en-US"/>
        </w:rPr>
        <w:t>).Does(Git.</w:t>
      </w:r>
      <w:r>
        <w:rPr>
          <w:rFonts w:ascii="Consolas" w:hAnsi="Consolas" w:cs="Consolas"/>
          <w:color w:val="2B91AF"/>
          <w:sz w:val="19"/>
          <w:szCs w:val="19"/>
          <w:lang w:val="en-US"/>
        </w:rPr>
        <w:t>Methods</w:t>
      </w:r>
      <w:r>
        <w:rPr>
          <w:rFonts w:ascii="Consolas" w:hAnsi="Consolas" w:cs="Consolas"/>
          <w:color w:val="000000"/>
          <w:sz w:val="19"/>
          <w:szCs w:val="19"/>
          <w:lang w:val="en-US"/>
        </w:rPr>
        <w:t>.Pull);</w:t>
      </w:r>
    </w:p>
    <w:p w14:paraId="32F46129"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"Push"</w:t>
      </w:r>
      <w:r>
        <w:rPr>
          <w:rFonts w:ascii="Consolas" w:hAnsi="Consolas" w:cs="Consolas"/>
          <w:color w:val="000000"/>
          <w:sz w:val="19"/>
          <w:szCs w:val="19"/>
          <w:lang w:val="en-US"/>
        </w:rPr>
        <w:t>).DependsOn(</w:t>
      </w:r>
      <w:r>
        <w:rPr>
          <w:rFonts w:ascii="Consolas" w:hAnsi="Consolas" w:cs="Consolas"/>
          <w:color w:val="A31515"/>
          <w:sz w:val="19"/>
          <w:szCs w:val="19"/>
          <w:lang w:val="en-US"/>
        </w:rPr>
        <w:t>"Pull"</w:t>
      </w:r>
      <w:r>
        <w:rPr>
          <w:rFonts w:ascii="Consolas" w:hAnsi="Consolas" w:cs="Consolas"/>
          <w:color w:val="000000"/>
          <w:sz w:val="19"/>
          <w:szCs w:val="19"/>
          <w:lang w:val="en-US"/>
        </w:rPr>
        <w:t>).Does(Git.</w:t>
      </w:r>
      <w:r>
        <w:rPr>
          <w:rFonts w:ascii="Consolas" w:hAnsi="Consolas" w:cs="Consolas"/>
          <w:color w:val="2B91AF"/>
          <w:sz w:val="19"/>
          <w:szCs w:val="19"/>
          <w:lang w:val="en-US"/>
        </w:rPr>
        <w:t>Methods</w:t>
      </w:r>
      <w:r>
        <w:rPr>
          <w:rFonts w:ascii="Consolas" w:hAnsi="Consolas" w:cs="Consolas"/>
          <w:color w:val="000000"/>
          <w:sz w:val="19"/>
          <w:szCs w:val="19"/>
          <w:lang w:val="en-US"/>
        </w:rPr>
        <w:t>.Push);</w:t>
      </w:r>
    </w:p>
    <w:p w14:paraId="644022C8"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"MinifyCss"</w:t>
      </w:r>
      <w:r>
        <w:rPr>
          <w:rFonts w:ascii="Consolas" w:hAnsi="Consolas" w:cs="Consolas"/>
          <w:color w:val="000000"/>
          <w:sz w:val="19"/>
          <w:szCs w:val="19"/>
          <w:lang w:val="en-US"/>
        </w:rPr>
        <w:t>).DependsOn(</w:t>
      </w:r>
      <w:r>
        <w:rPr>
          <w:rFonts w:ascii="Consolas" w:hAnsi="Consolas" w:cs="Consolas"/>
          <w:color w:val="A31515"/>
          <w:sz w:val="19"/>
          <w:szCs w:val="19"/>
          <w:lang w:val="en-US"/>
        </w:rPr>
        <w:t>"Push"</w:t>
      </w:r>
      <w:r>
        <w:rPr>
          <w:rFonts w:ascii="Consolas" w:hAnsi="Consolas" w:cs="Consolas"/>
          <w:color w:val="000000"/>
          <w:sz w:val="19"/>
          <w:szCs w:val="19"/>
          <w:lang w:val="en-US"/>
        </w:rPr>
        <w:t>)</w:t>
      </w:r>
    </w:p>
    <w:p w14:paraId="0B83438A"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lastRenderedPageBreak/>
        <w:t xml:space="preserve">    .Does(() =&gt; Minify.</w:t>
      </w:r>
      <w:r>
        <w:rPr>
          <w:rFonts w:ascii="Consolas" w:hAnsi="Consolas" w:cs="Consolas"/>
          <w:color w:val="2B91AF"/>
          <w:sz w:val="19"/>
          <w:szCs w:val="19"/>
          <w:lang w:val="en-US"/>
        </w:rPr>
        <w:t>Methods</w:t>
      </w:r>
      <w:r>
        <w:rPr>
          <w:rFonts w:ascii="Consolas" w:hAnsi="Consolas" w:cs="Consolas"/>
          <w:color w:val="000000"/>
          <w:sz w:val="19"/>
          <w:szCs w:val="19"/>
          <w:lang w:val="en-US"/>
        </w:rPr>
        <w:t>.MinifyCss(</w:t>
      </w:r>
    </w:p>
    <w:p w14:paraId="45C2BE14"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800000"/>
          <w:sz w:val="19"/>
          <w:szCs w:val="19"/>
          <w:lang w:val="en-US"/>
        </w:rPr>
        <w:t>@"**\*.css"</w:t>
      </w:r>
      <w:r>
        <w:rPr>
          <w:rFonts w:ascii="Consolas" w:hAnsi="Consolas" w:cs="Consolas"/>
          <w:color w:val="000000"/>
          <w:sz w:val="19"/>
          <w:szCs w:val="19"/>
          <w:lang w:val="en-US"/>
        </w:rPr>
        <w:t>),</w:t>
      </w:r>
    </w:p>
    <w:p w14:paraId="5B02E0E7"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800000"/>
          <w:sz w:val="19"/>
          <w:szCs w:val="19"/>
          <w:lang w:val="en-US"/>
        </w:rPr>
        <w:t>@"**\*.min.css"</w:t>
      </w:r>
      <w:r>
        <w:rPr>
          <w:rFonts w:ascii="Consolas" w:hAnsi="Consolas" w:cs="Consolas"/>
          <w:color w:val="000000"/>
          <w:sz w:val="19"/>
          <w:szCs w:val="19"/>
          <w:lang w:val="en-US"/>
        </w:rPr>
        <w:t>)</w:t>
      </w:r>
    </w:p>
    <w:p w14:paraId="187ADD61"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C8B9573"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"MinifyJs"</w:t>
      </w:r>
      <w:r>
        <w:rPr>
          <w:rFonts w:ascii="Consolas" w:hAnsi="Consolas" w:cs="Consolas"/>
          <w:color w:val="000000"/>
          <w:sz w:val="19"/>
          <w:szCs w:val="19"/>
          <w:lang w:val="en-US"/>
        </w:rPr>
        <w:t>).DependsOn(</w:t>
      </w:r>
      <w:r>
        <w:rPr>
          <w:rFonts w:ascii="Consolas" w:hAnsi="Consolas" w:cs="Consolas"/>
          <w:color w:val="A31515"/>
          <w:sz w:val="19"/>
          <w:szCs w:val="19"/>
          <w:lang w:val="en-US"/>
        </w:rPr>
        <w:t>"Push"</w:t>
      </w:r>
      <w:r>
        <w:rPr>
          <w:rFonts w:ascii="Consolas" w:hAnsi="Consolas" w:cs="Consolas"/>
          <w:color w:val="000000"/>
          <w:sz w:val="19"/>
          <w:szCs w:val="19"/>
          <w:lang w:val="en-US"/>
        </w:rPr>
        <w:t>)</w:t>
      </w:r>
    </w:p>
    <w:p w14:paraId="51F133FE"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.Does(() =&gt; Minify.</w:t>
      </w:r>
      <w:r>
        <w:rPr>
          <w:rFonts w:ascii="Consolas" w:hAnsi="Consolas" w:cs="Consolas"/>
          <w:color w:val="2B91AF"/>
          <w:sz w:val="19"/>
          <w:szCs w:val="19"/>
          <w:lang w:val="en-US"/>
        </w:rPr>
        <w:t>Methods</w:t>
      </w:r>
      <w:r>
        <w:rPr>
          <w:rFonts w:ascii="Consolas" w:hAnsi="Consolas" w:cs="Consolas"/>
          <w:color w:val="000000"/>
          <w:sz w:val="19"/>
          <w:szCs w:val="19"/>
          <w:lang w:val="en-US"/>
        </w:rPr>
        <w:t>.MinifyJs(</w:t>
      </w:r>
    </w:p>
    <w:p w14:paraId="2D648199"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800000"/>
          <w:sz w:val="19"/>
          <w:szCs w:val="19"/>
          <w:lang w:val="en-US"/>
        </w:rPr>
        <w:t>@"**\*.js"</w:t>
      </w:r>
      <w:r>
        <w:rPr>
          <w:rFonts w:ascii="Consolas" w:hAnsi="Consolas" w:cs="Consolas"/>
          <w:color w:val="000000"/>
          <w:sz w:val="19"/>
          <w:szCs w:val="19"/>
          <w:lang w:val="en-US"/>
        </w:rPr>
        <w:t>),</w:t>
      </w:r>
    </w:p>
    <w:p w14:paraId="03CC9AC2"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800000"/>
          <w:sz w:val="19"/>
          <w:szCs w:val="19"/>
          <w:lang w:val="en-US"/>
        </w:rPr>
        <w:t>@"**\*.min.js"</w:t>
      </w:r>
      <w:r>
        <w:rPr>
          <w:rFonts w:ascii="Consolas" w:hAnsi="Consolas" w:cs="Consolas"/>
          <w:color w:val="000000"/>
          <w:sz w:val="19"/>
          <w:szCs w:val="19"/>
          <w:lang w:val="en-US"/>
        </w:rPr>
        <w:t>)</w:t>
      </w:r>
    </w:p>
    <w:p w14:paraId="5B59C597"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DFE05C7"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"BundleCss"</w:t>
      </w:r>
      <w:r>
        <w:rPr>
          <w:rFonts w:ascii="Consolas" w:hAnsi="Consolas" w:cs="Consolas"/>
          <w:color w:val="000000"/>
          <w:sz w:val="19"/>
          <w:szCs w:val="19"/>
          <w:lang w:val="en-US"/>
        </w:rPr>
        <w:t>).DependsOn(</w:t>
      </w:r>
      <w:r>
        <w:rPr>
          <w:rFonts w:ascii="Consolas" w:hAnsi="Consolas" w:cs="Consolas"/>
          <w:color w:val="A31515"/>
          <w:sz w:val="19"/>
          <w:szCs w:val="19"/>
          <w:lang w:val="en-US"/>
        </w:rPr>
        <w:t>"MinifyCss"</w:t>
      </w:r>
      <w:r>
        <w:rPr>
          <w:rFonts w:ascii="Consolas" w:hAnsi="Consolas" w:cs="Consolas"/>
          <w:color w:val="000000"/>
          <w:sz w:val="19"/>
          <w:szCs w:val="19"/>
          <w:lang w:val="en-US"/>
        </w:rPr>
        <w:t>)</w:t>
      </w:r>
    </w:p>
    <w:p w14:paraId="3530678E" w14:textId="77777777" w:rsidR="00E70FAB" w:rsidRPr="00944959" w:rsidRDefault="00E70FAB" w:rsidP="00E70FAB">
      <w:pPr>
        <w:autoSpaceDE w:val="0"/>
        <w:spacing w:after="0" w:line="240" w:lineRule="auto"/>
        <w:rPr>
          <w:lang w:val="en-US"/>
        </w:rPr>
      </w:pPr>
      <w:r>
        <w:rPr>
          <w:rFonts w:ascii="Consolas" w:hAnsi="Consolas" w:cs="Consolas"/>
          <w:color w:val="000000"/>
          <w:sz w:val="19"/>
          <w:szCs w:val="19"/>
          <w:lang w:val="en-US"/>
        </w:rPr>
        <w:t xml:space="preserve">    .Does(() =&gt; Minify.</w:t>
      </w:r>
      <w:r>
        <w:rPr>
          <w:rFonts w:ascii="Consolas" w:hAnsi="Consolas" w:cs="Consolas"/>
          <w:color w:val="2B91AF"/>
          <w:sz w:val="19"/>
          <w:szCs w:val="19"/>
          <w:lang w:val="en-US"/>
        </w:rPr>
        <w:t>Methods</w:t>
      </w:r>
      <w:r>
        <w:rPr>
          <w:rFonts w:ascii="Consolas" w:hAnsi="Consolas" w:cs="Consolas"/>
          <w:color w:val="000000"/>
          <w:sz w:val="19"/>
          <w:szCs w:val="19"/>
          <w:lang w:val="en-US"/>
        </w:rPr>
        <w:t>.BundleFiles(</w:t>
      </w:r>
    </w:p>
    <w:p w14:paraId="1D017846"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800000"/>
          <w:sz w:val="19"/>
          <w:szCs w:val="19"/>
          <w:lang w:val="en-US"/>
        </w:rPr>
        <w:t>@"**\*.min.css"</w:t>
      </w:r>
      <w:r>
        <w:rPr>
          <w:rFonts w:ascii="Consolas" w:hAnsi="Consolas" w:cs="Consolas"/>
          <w:color w:val="000000"/>
          <w:sz w:val="19"/>
          <w:szCs w:val="19"/>
          <w:lang w:val="en-US"/>
        </w:rPr>
        <w:t>),</w:t>
      </w:r>
    </w:p>
    <w:p w14:paraId="5C6FC60F"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A31515"/>
          <w:sz w:val="19"/>
          <w:szCs w:val="19"/>
          <w:lang w:val="en-US"/>
        </w:rPr>
        <w:t>"custom.min.css"</w:t>
      </w:r>
      <w:r>
        <w:rPr>
          <w:rFonts w:ascii="Consolas" w:hAnsi="Consolas" w:cs="Consolas"/>
          <w:color w:val="000000"/>
          <w:sz w:val="19"/>
          <w:szCs w:val="19"/>
          <w:lang w:val="en-US"/>
        </w:rPr>
        <w:t>),</w:t>
      </w:r>
    </w:p>
    <w:p w14:paraId="470E02DE"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excludePattern: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A31515"/>
          <w:sz w:val="19"/>
          <w:szCs w:val="19"/>
          <w:lang w:val="en-US"/>
        </w:rPr>
        <w:t>"custom.min.css"</w:t>
      </w:r>
      <w:r>
        <w:rPr>
          <w:rFonts w:ascii="Consolas" w:hAnsi="Consolas" w:cs="Consolas"/>
          <w:color w:val="000000"/>
          <w:sz w:val="19"/>
          <w:szCs w:val="19"/>
          <w:lang w:val="en-US"/>
        </w:rPr>
        <w:t>)</w:t>
      </w:r>
    </w:p>
    <w:p w14:paraId="7F90DB2E"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335806C"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"BundleJs"</w:t>
      </w:r>
      <w:r>
        <w:rPr>
          <w:rFonts w:ascii="Consolas" w:hAnsi="Consolas" w:cs="Consolas"/>
          <w:color w:val="000000"/>
          <w:sz w:val="19"/>
          <w:szCs w:val="19"/>
          <w:lang w:val="en-US"/>
        </w:rPr>
        <w:t>).DependsOn(</w:t>
      </w:r>
      <w:r>
        <w:rPr>
          <w:rFonts w:ascii="Consolas" w:hAnsi="Consolas" w:cs="Consolas"/>
          <w:color w:val="A31515"/>
          <w:sz w:val="19"/>
          <w:szCs w:val="19"/>
          <w:lang w:val="en-US"/>
        </w:rPr>
        <w:t>"MinifyJs"</w:t>
      </w:r>
      <w:r>
        <w:rPr>
          <w:rFonts w:ascii="Consolas" w:hAnsi="Consolas" w:cs="Consolas"/>
          <w:color w:val="000000"/>
          <w:sz w:val="19"/>
          <w:szCs w:val="19"/>
          <w:lang w:val="en-US"/>
        </w:rPr>
        <w:t>)</w:t>
      </w:r>
    </w:p>
    <w:p w14:paraId="668CB43B"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.Does(() =&gt; Minify.</w:t>
      </w:r>
      <w:r>
        <w:rPr>
          <w:rFonts w:ascii="Consolas" w:hAnsi="Consolas" w:cs="Consolas"/>
          <w:color w:val="2B91AF"/>
          <w:sz w:val="19"/>
          <w:szCs w:val="19"/>
          <w:lang w:val="en-US"/>
        </w:rPr>
        <w:t>Methods</w:t>
      </w:r>
      <w:r>
        <w:rPr>
          <w:rFonts w:ascii="Consolas" w:hAnsi="Consolas" w:cs="Consolas"/>
          <w:color w:val="000000"/>
          <w:sz w:val="19"/>
          <w:szCs w:val="19"/>
          <w:lang w:val="en-US"/>
        </w:rPr>
        <w:t>.BundleFiles(</w:t>
      </w:r>
    </w:p>
    <w:p w14:paraId="3EEB2528"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800000"/>
          <w:sz w:val="19"/>
          <w:szCs w:val="19"/>
          <w:lang w:val="en-US"/>
        </w:rPr>
        <w:t>@"**\*.min.js"</w:t>
      </w:r>
      <w:r>
        <w:rPr>
          <w:rFonts w:ascii="Consolas" w:hAnsi="Consolas" w:cs="Consolas"/>
          <w:color w:val="000000"/>
          <w:sz w:val="19"/>
          <w:szCs w:val="19"/>
          <w:lang w:val="en-US"/>
        </w:rPr>
        <w:t>),</w:t>
      </w:r>
    </w:p>
    <w:p w14:paraId="5DFD54AF"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A31515"/>
          <w:sz w:val="19"/>
          <w:szCs w:val="19"/>
          <w:lang w:val="en-US"/>
        </w:rPr>
        <w:t>"custom.min.js"</w:t>
      </w:r>
      <w:r>
        <w:rPr>
          <w:rFonts w:ascii="Consolas" w:hAnsi="Consolas" w:cs="Consolas"/>
          <w:color w:val="000000"/>
          <w:sz w:val="19"/>
          <w:szCs w:val="19"/>
          <w:lang w:val="en-US"/>
        </w:rPr>
        <w:t>),</w:t>
      </w:r>
    </w:p>
    <w:p w14:paraId="5AA69FA7"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excludePattern: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A31515"/>
          <w:sz w:val="19"/>
          <w:szCs w:val="19"/>
          <w:lang w:val="en-US"/>
        </w:rPr>
        <w:t>"custom.min.js"</w:t>
      </w:r>
      <w:r>
        <w:rPr>
          <w:rFonts w:ascii="Consolas" w:hAnsi="Consolas" w:cs="Consolas"/>
          <w:color w:val="000000"/>
          <w:sz w:val="19"/>
          <w:szCs w:val="19"/>
          <w:lang w:val="en-US"/>
        </w:rPr>
        <w:t>)</w:t>
      </w:r>
    </w:p>
    <w:p w14:paraId="4547C0F4"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CC23112"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"Publish"</w:t>
      </w:r>
      <w:r>
        <w:rPr>
          <w:rFonts w:ascii="Consolas" w:hAnsi="Consolas" w:cs="Consolas"/>
          <w:color w:val="000000"/>
          <w:sz w:val="19"/>
          <w:szCs w:val="19"/>
          <w:lang w:val="en-US"/>
        </w:rPr>
        <w:t>).DependsOn(</w:t>
      </w:r>
      <w:r>
        <w:rPr>
          <w:rFonts w:ascii="Consolas" w:hAnsi="Consolas" w:cs="Consolas"/>
          <w:color w:val="A31515"/>
          <w:sz w:val="19"/>
          <w:szCs w:val="19"/>
          <w:lang w:val="en-US"/>
        </w:rPr>
        <w:t>"BundleJs"</w:t>
      </w:r>
      <w:r>
        <w:rPr>
          <w:rFonts w:ascii="Consolas" w:hAnsi="Consolas" w:cs="Consolas"/>
          <w:color w:val="000000"/>
          <w:sz w:val="19"/>
          <w:szCs w:val="19"/>
          <w:lang w:val="en-US"/>
        </w:rPr>
        <w:t xml:space="preserve">, </w:t>
      </w:r>
      <w:r>
        <w:rPr>
          <w:rFonts w:ascii="Consolas" w:hAnsi="Consolas" w:cs="Consolas"/>
          <w:color w:val="A31515"/>
          <w:sz w:val="19"/>
          <w:szCs w:val="19"/>
          <w:lang w:val="en-US"/>
        </w:rPr>
        <w:t>"BundleCss"</w:t>
      </w:r>
      <w:r>
        <w:rPr>
          <w:rFonts w:ascii="Consolas" w:hAnsi="Consolas" w:cs="Consolas"/>
          <w:color w:val="000000"/>
          <w:sz w:val="19"/>
          <w:szCs w:val="19"/>
          <w:lang w:val="en-US"/>
        </w:rPr>
        <w:t>);</w:t>
      </w:r>
    </w:p>
    <w:p w14:paraId="70E176F9" w14:textId="77777777" w:rsidR="00E70FAB" w:rsidRDefault="00E70FAB" w:rsidP="00E70FAB">
      <w:pPr>
        <w:autoSpaceDE w:val="0"/>
        <w:spacing w:after="0" w:line="240" w:lineRule="auto"/>
        <w:rPr>
          <w:rFonts w:ascii="Consolas" w:hAnsi="Consolas" w:cs="Consolas"/>
          <w:color w:val="2B91AF"/>
          <w:sz w:val="19"/>
          <w:szCs w:val="19"/>
          <w:lang w:val="en-US"/>
        </w:rPr>
      </w:pPr>
    </w:p>
    <w:p w14:paraId="149E1CFB" w14:textId="77777777" w:rsidR="00E70FAB" w:rsidRPr="00E70FAB" w:rsidRDefault="00E70FAB" w:rsidP="00E70FAB">
      <w:pPr>
        <w:autoSpaceDE w:val="0"/>
        <w:spacing w:after="0" w:line="240" w:lineRule="auto"/>
        <w:rPr>
          <w:lang w:val="en-US"/>
        </w:rPr>
      </w:pPr>
      <w:r>
        <w:rPr>
          <w:rFonts w:ascii="Consolas" w:hAnsi="Consolas" w:cs="Consolas"/>
          <w:color w:val="2B91AF"/>
          <w:sz w:val="19"/>
          <w:szCs w:val="19"/>
          <w:lang w:val="en-US"/>
        </w:rPr>
        <w:t>JobManager</w:t>
      </w:r>
      <w:r>
        <w:rPr>
          <w:rFonts w:ascii="Consolas" w:hAnsi="Consolas" w:cs="Consolas"/>
          <w:color w:val="000000"/>
          <w:sz w:val="19"/>
          <w:szCs w:val="19"/>
          <w:lang w:val="en-US"/>
        </w:rPr>
        <w:t>.SetDefault(</w:t>
      </w:r>
      <w:r>
        <w:rPr>
          <w:rFonts w:ascii="Consolas" w:hAnsi="Consolas" w:cs="Consolas"/>
          <w:color w:val="A31515"/>
          <w:sz w:val="19"/>
          <w:szCs w:val="19"/>
          <w:lang w:val="en-US"/>
        </w:rPr>
        <w:t>"Publish"</w:t>
      </w:r>
      <w:r>
        <w:rPr>
          <w:rFonts w:ascii="Consolas" w:hAnsi="Consolas" w:cs="Consolas"/>
          <w:color w:val="000000"/>
          <w:sz w:val="19"/>
          <w:szCs w:val="19"/>
          <w:lang w:val="en-US"/>
        </w:rPr>
        <w:t>);</w:t>
      </w:r>
    </w:p>
    <w:p w14:paraId="10CA79AA" w14:textId="77777777" w:rsidR="00E70FAB" w:rsidRDefault="00E70FAB" w:rsidP="00E70FAB">
      <w:pPr>
        <w:autoSpaceDE w:val="0"/>
        <w:spacing w:after="0" w:line="240" w:lineRule="auto"/>
        <w:rPr>
          <w:rFonts w:ascii="Consolas" w:hAnsi="Consolas" w:cs="Consolas"/>
          <w:color w:val="0000FF"/>
          <w:sz w:val="19"/>
          <w:szCs w:val="19"/>
          <w:lang w:val="en-US"/>
        </w:rPr>
      </w:pPr>
    </w:p>
    <w:p w14:paraId="42AA363D"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p>
    <w:p w14:paraId="16EFA6F1"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2E42ACB"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RepositoryPath = </w:t>
      </w:r>
      <w:r>
        <w:rPr>
          <w:rFonts w:ascii="Consolas" w:hAnsi="Consolas" w:cs="Consolas"/>
          <w:color w:val="800000"/>
          <w:sz w:val="19"/>
          <w:szCs w:val="19"/>
          <w:lang w:val="en-US"/>
        </w:rPr>
        <w:t>@"C:\Repository"</w:t>
      </w:r>
      <w:r>
        <w:rPr>
          <w:rFonts w:ascii="Consolas" w:hAnsi="Consolas" w:cs="Consolas"/>
          <w:color w:val="000000"/>
          <w:sz w:val="19"/>
          <w:szCs w:val="19"/>
          <w:lang w:val="en-US"/>
        </w:rPr>
        <w:t>;</w:t>
      </w:r>
    </w:p>
    <w:p w14:paraId="064A6CEA" w14:textId="77777777" w:rsidR="00E70FAB" w:rsidRDefault="00E70FAB" w:rsidP="00E70FAB">
      <w:pPr>
        <w:autoSpaceDE w:val="0"/>
        <w:spacing w:after="0" w:line="240" w:lineRule="auto"/>
        <w:rPr>
          <w:rFonts w:ascii="Consolas" w:hAnsi="Consolas" w:cs="Consolas"/>
          <w:color w:val="000000"/>
          <w:sz w:val="19"/>
          <w:szCs w:val="19"/>
          <w:lang w:val="en-US"/>
        </w:rPr>
      </w:pPr>
    </w:p>
    <w:p w14:paraId="70410534"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RelativeToRepo(</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path)</w:t>
      </w:r>
      <w:r>
        <w:rPr>
          <w:lang w:val="en-US"/>
        </w:rPr>
        <w:t xml:space="preserve"> =&gt;</w:t>
      </w:r>
      <w:r>
        <w:rPr>
          <w:rFonts w:ascii="Consolas" w:hAnsi="Consolas" w:cs="Consolas"/>
          <w:color w:val="000000"/>
          <w:sz w:val="19"/>
          <w:szCs w:val="19"/>
          <w:lang w:val="en-US"/>
        </w:rPr>
        <w:t xml:space="preserve"> System.IO.</w:t>
      </w:r>
      <w:r>
        <w:rPr>
          <w:rFonts w:ascii="Consolas" w:hAnsi="Consolas" w:cs="Consolas"/>
          <w:color w:val="2B91AF"/>
          <w:sz w:val="19"/>
          <w:szCs w:val="19"/>
          <w:lang w:val="en-US"/>
        </w:rPr>
        <w:t>Path</w:t>
      </w:r>
      <w:r>
        <w:rPr>
          <w:rFonts w:ascii="Consolas" w:hAnsi="Consolas" w:cs="Consolas"/>
          <w:color w:val="000000"/>
          <w:sz w:val="19"/>
          <w:szCs w:val="19"/>
          <w:lang w:val="en-US"/>
        </w:rPr>
        <w:t>.Combine(RepostoryPath, path);</w:t>
      </w:r>
    </w:p>
    <w:p w14:paraId="30836506" w14:textId="3E3643E7" w:rsidR="001460DE" w:rsidRDefault="00E70FAB" w:rsidP="00313677">
      <w:pPr>
        <w:rPr>
          <w:i/>
          <w:iCs/>
          <w:color w:val="44546A" w:themeColor="text2"/>
          <w:sz w:val="18"/>
          <w:szCs w:val="18"/>
        </w:rPr>
      </w:pPr>
      <w:r>
        <w:rPr>
          <w:rFonts w:ascii="Consolas" w:hAnsi="Consolas" w:cs="Consolas"/>
          <w:color w:val="000000"/>
          <w:sz w:val="19"/>
          <w:szCs w:val="19"/>
        </w:rPr>
        <w:t>}</w:t>
      </w:r>
    </w:p>
    <w:p w14:paraId="42D7CC49" w14:textId="77777777" w:rsidR="00313677" w:rsidRPr="00313677" w:rsidRDefault="00313677" w:rsidP="00313677"/>
    <w:p w14:paraId="584EF5A4" w14:textId="067EA437" w:rsidR="001460DE" w:rsidRDefault="001460DE" w:rsidP="001460DE">
      <w:pPr>
        <w:rPr>
          <w:rFonts w:cs="Arial"/>
        </w:rPr>
      </w:pPr>
      <w:r w:rsidRPr="00C2798B">
        <w:rPr>
          <w:rFonts w:cs="Arial"/>
        </w:rPr>
        <w:t>Przykładowy wynik działania programu zakończonego niepowodzeniem z powodu testów jednostkowych:</w:t>
      </w:r>
    </w:p>
    <w:p w14:paraId="31F98BC6" w14:textId="77777777" w:rsidR="001460DE" w:rsidRDefault="001460DE" w:rsidP="001460DE">
      <w:pPr>
        <w:keepNext/>
      </w:pPr>
      <w:r w:rsidRPr="00C2798B">
        <w:rPr>
          <w:rFonts w:cs="Arial"/>
          <w:noProof/>
          <w:lang w:val="en-GB" w:eastAsia="en-GB"/>
        </w:rPr>
        <w:lastRenderedPageBreak/>
        <w:drawing>
          <wp:inline distT="0" distB="0" distL="0" distR="0" wp14:anchorId="367CF483" wp14:editId="387AB30F">
            <wp:extent cx="5756275" cy="5931419"/>
            <wp:effectExtent l="0" t="0" r="9525"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nsample_exec_fai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56275" cy="5931419"/>
                    </a:xfrm>
                    <a:prstGeom prst="rect">
                      <a:avLst/>
                    </a:prstGeom>
                  </pic:spPr>
                </pic:pic>
              </a:graphicData>
            </a:graphic>
          </wp:inline>
        </w:drawing>
      </w:r>
    </w:p>
    <w:p w14:paraId="436E7A38" w14:textId="117BECD9" w:rsidR="001460DE" w:rsidRDefault="001460DE" w:rsidP="001460DE">
      <w:pPr>
        <w:pStyle w:val="Legenda"/>
      </w:pPr>
      <w:bookmarkStart w:id="13" w:name="_Toc492835330"/>
      <w:r>
        <w:t xml:space="preserve">Rysunek </w:t>
      </w:r>
      <w:bookmarkEnd w:id="13"/>
      <w:r w:rsidR="00313677">
        <w:t>22</w:t>
      </w:r>
    </w:p>
    <w:p w14:paraId="303C0F14" w14:textId="0B1B45F7" w:rsidR="001460DE" w:rsidRDefault="001460DE" w:rsidP="001460DE">
      <w:pPr>
        <w:rPr>
          <w:rFonts w:cs="Arial"/>
        </w:rPr>
      </w:pPr>
      <w:r w:rsidRPr="00C2798B">
        <w:rPr>
          <w:rFonts w:cs="Arial"/>
        </w:rPr>
        <w:t>Przykładowy wynik działania programu zakończonego sukcesem:</w:t>
      </w:r>
    </w:p>
    <w:p w14:paraId="40249D51" w14:textId="77777777" w:rsidR="001460DE" w:rsidRDefault="001460DE" w:rsidP="001460DE">
      <w:pPr>
        <w:keepNext/>
      </w:pPr>
      <w:r w:rsidRPr="00C2798B">
        <w:rPr>
          <w:rFonts w:cs="Arial"/>
          <w:b/>
          <w:noProof/>
          <w:lang w:val="en-GB" w:eastAsia="en-GB"/>
        </w:rPr>
        <w:lastRenderedPageBreak/>
        <w:drawing>
          <wp:inline distT="0" distB="0" distL="0" distR="0" wp14:anchorId="05245CEE" wp14:editId="62C3298F">
            <wp:extent cx="5756275" cy="6213807"/>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nsample_exec_succes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56275" cy="6213807"/>
                    </a:xfrm>
                    <a:prstGeom prst="rect">
                      <a:avLst/>
                    </a:prstGeom>
                  </pic:spPr>
                </pic:pic>
              </a:graphicData>
            </a:graphic>
          </wp:inline>
        </w:drawing>
      </w:r>
    </w:p>
    <w:p w14:paraId="3057C416" w14:textId="352354D6" w:rsidR="001460DE" w:rsidRDefault="001460DE" w:rsidP="001460DE">
      <w:pPr>
        <w:pStyle w:val="Legenda"/>
      </w:pPr>
      <w:bookmarkStart w:id="14" w:name="_Toc492835331"/>
      <w:r>
        <w:t xml:space="preserve">Rysunek </w:t>
      </w:r>
      <w:bookmarkEnd w:id="14"/>
      <w:r w:rsidR="00313677">
        <w:t>23</w:t>
      </w:r>
    </w:p>
    <w:p w14:paraId="1E8E24B5" w14:textId="436AD56B" w:rsidR="001460DE" w:rsidRPr="001460DE" w:rsidRDefault="001460DE" w:rsidP="001460DE">
      <w:pPr>
        <w:spacing w:after="0" w:line="240" w:lineRule="auto"/>
        <w:rPr>
          <w:i/>
          <w:iCs/>
          <w:color w:val="44546A" w:themeColor="text2"/>
          <w:sz w:val="18"/>
          <w:szCs w:val="18"/>
        </w:rPr>
      </w:pPr>
      <w:r>
        <w:br w:type="page"/>
      </w:r>
    </w:p>
    <w:p w14:paraId="3B4429EE" w14:textId="163731AD" w:rsidR="001460DE" w:rsidRDefault="001460DE" w:rsidP="00250A48">
      <w:pPr>
        <w:pStyle w:val="Nagwek1"/>
      </w:pPr>
      <w:bookmarkStart w:id="15" w:name="_Toc493951112"/>
      <w:r w:rsidRPr="00250A48">
        <w:lastRenderedPageBreak/>
        <w:t>Wnioski</w:t>
      </w:r>
      <w:bookmarkEnd w:id="15"/>
    </w:p>
    <w:p w14:paraId="5E798094" w14:textId="77777777" w:rsidR="00250A48" w:rsidRPr="00250A48" w:rsidRDefault="00250A48" w:rsidP="00250A48"/>
    <w:p w14:paraId="7A8719AA" w14:textId="77777777" w:rsidR="001460DE" w:rsidRDefault="001460DE" w:rsidP="001460DE">
      <w:pPr>
        <w:rPr>
          <w:lang w:eastAsia="pl-PL"/>
        </w:rPr>
      </w:pPr>
      <w:r>
        <w:rPr>
          <w:lang w:eastAsia="pl-PL"/>
        </w:rPr>
        <w:t>Gdy zaczęliśmy pisać naszą pracę MS Roslyn było nowym pomysłem od Microsoft, jeszcze niedopracowanym oraz rozwiniętym tylko w części. Najważniejszymi komponentami tego narzędzia były biblioteki Roslyn.Compilers i Roslyn.Compilers.CSharp, których używaliśmy do uruchamiania skryptów .csx. Jednak pakiet nugetowy dostarczający te biblioteki przestał być wspierany i powstał nowy zestaw narzędzi - Microsoft.CodeAnalysis. Wykorzystaliśmy go w rdzeniu naszej pracy - egzekwowaniu kodu napisanego w C# oraz w budowaniu projektów i solucji MSBuild.</w:t>
      </w:r>
    </w:p>
    <w:p w14:paraId="2BF0946E" w14:textId="77777777" w:rsidR="001460DE" w:rsidRDefault="001460DE" w:rsidP="001460DE">
      <w:pPr>
        <w:rPr>
          <w:lang w:eastAsia="pl-PL"/>
        </w:rPr>
      </w:pPr>
      <w:r>
        <w:rPr>
          <w:lang w:eastAsia="pl-PL"/>
        </w:rPr>
        <w:t>Przerwaliśmy pisanie pracy z rozmaitych powodów i wróciliśmy do projektu po 2-letniej przerwie. Po powrocie odkryliśmy istniejący projekt cakebuild.net, który jest bardzo rozbudowany i zapewnia większe możliwości. Chcieliśmy jednak dokończyć nasz projekt, gdyż jest on prostszy w użyciu i łatwiejszy do zrozumienia.</w:t>
      </w:r>
    </w:p>
    <w:p w14:paraId="477B1B99" w14:textId="77777777" w:rsidR="001460DE" w:rsidRDefault="001460DE" w:rsidP="001460DE">
      <w:pPr>
        <w:rPr>
          <w:lang w:eastAsia="pl-PL"/>
        </w:rPr>
      </w:pPr>
      <w:r>
        <w:rPr>
          <w:lang w:eastAsia="pl-PL"/>
        </w:rPr>
        <w:t>Gdy próbowaliśmy wykorzystać MSTest.exe do uruchamiania testów jednostkowych, napotkaliśmy się na problem – domyślnie program, gdy uruchamiany ze zwykłej konsoli systemowej, nie rozpoznawał bibliotek .dll jako poprawnych plików z testami jednostkowymi. Niezbędny do działania okazał się wpis do rejestru HKEY_LOCAL_MACHINE, a dokładniej:</w:t>
      </w:r>
    </w:p>
    <w:p w14:paraId="58DE9C0A" w14:textId="77777777" w:rsidR="001460DE" w:rsidRDefault="001460DE" w:rsidP="001460DE">
      <w:pPr>
        <w:rPr>
          <w:lang w:eastAsia="pl-PL"/>
        </w:rPr>
      </w:pPr>
      <w:r w:rsidRPr="00453C84">
        <w:rPr>
          <w:lang w:val="en-US" w:eastAsia="pl-PL"/>
        </w:rPr>
        <w:t xml:space="preserve">„HKEY_LOCAL_MACHINE\SOFTWARE\Wow6432Node\Microsoft\VisualStudio\Your.Visual.Studio.Version\EnterpriseTools\QualityTools\TestTypes\”. </w:t>
      </w:r>
      <w:r>
        <w:rPr>
          <w:lang w:eastAsia="pl-PL"/>
        </w:rPr>
        <w:t>W tym miejscu należało umieścić wpis z rozszerzeniem .dll jako prawidłowy typ testu, aby MSTest.exe mógł rozpoznać biblioteki z testami, w przeciwnym wypadku pojawiał się błąd: „File extension specified '.dll' is not a valid test extension”. Dlatego też zrezygnowaliśmy z tego rozwiązania i użyliśmy nunit3-console.exe i xunit.console.exe do uruchamiania testów jednostkowych napisanych przy użyciu pakietów NUnit i xUnit.</w:t>
      </w:r>
    </w:p>
    <w:p w14:paraId="41096388" w14:textId="69C8D4E3" w:rsidR="001460DE" w:rsidRDefault="001460DE" w:rsidP="001460DE">
      <w:pPr>
        <w:rPr>
          <w:lang w:eastAsia="pl-PL"/>
        </w:rPr>
      </w:pPr>
      <w:r>
        <w:rPr>
          <w:lang w:eastAsia="pl-PL"/>
        </w:rPr>
        <w:t>Nasza aplikacja ma szerokie zastosowanie w życiu codziennym. Skrypty podobne do tych przedstawionych powyżej w złożonych przykładach wystarczy zdefiniować raz, co nie jest czasochłonne. Następnie można je wykorzystywać regularnie w procesach związanych z kompilacją i wdrażaniem programów dla platformy .NET. Dzięki modularyzacji i ograniczonym skomplikowaniu naszego systemu, zarówno firmy, jak i pojedyncze osoby mogą szybko zaznajomić się z możliwościami i działaniem programu oraz dostosować go do swoich potrzeb.</w:t>
      </w:r>
    </w:p>
    <w:p w14:paraId="757A2420" w14:textId="70D24A28" w:rsidR="001460DE" w:rsidRDefault="001460DE" w:rsidP="001460DE">
      <w:pPr>
        <w:spacing w:after="0" w:line="240" w:lineRule="auto"/>
        <w:rPr>
          <w:lang w:eastAsia="pl-PL"/>
        </w:rPr>
      </w:pPr>
      <w:r>
        <w:rPr>
          <w:lang w:eastAsia="pl-PL"/>
        </w:rPr>
        <w:br w:type="page"/>
      </w:r>
    </w:p>
    <w:p w14:paraId="16DB6979" w14:textId="031C6B2C" w:rsidR="001460DE" w:rsidRDefault="001460DE" w:rsidP="00250A48">
      <w:pPr>
        <w:pStyle w:val="Nagwek1"/>
        <w:rPr>
          <w:lang w:eastAsia="pl-PL"/>
        </w:rPr>
      </w:pPr>
      <w:bookmarkStart w:id="16" w:name="_Toc493951113"/>
      <w:r w:rsidRPr="00250A48">
        <w:lastRenderedPageBreak/>
        <w:t>Bibliografia</w:t>
      </w:r>
      <w:bookmarkEnd w:id="16"/>
    </w:p>
    <w:p w14:paraId="4F72D32E" w14:textId="11ED6763" w:rsidR="001460DE" w:rsidRPr="001460DE" w:rsidRDefault="001460DE" w:rsidP="001460DE">
      <w:pPr>
        <w:spacing w:after="0" w:line="240" w:lineRule="auto"/>
        <w:rPr>
          <w:rFonts w:asciiTheme="majorHAnsi" w:eastAsiaTheme="majorEastAsia" w:hAnsiTheme="majorHAnsi" w:cstheme="majorBidi"/>
          <w:color w:val="2F5496" w:themeColor="accent1" w:themeShade="BF"/>
          <w:sz w:val="32"/>
          <w:szCs w:val="32"/>
          <w:lang w:eastAsia="pl-PL"/>
        </w:rPr>
      </w:pPr>
      <w:r>
        <w:rPr>
          <w:lang w:eastAsia="pl-PL"/>
        </w:rPr>
        <w:br w:type="page"/>
      </w:r>
    </w:p>
    <w:p w14:paraId="7A6A0AEA" w14:textId="78FD841D" w:rsidR="001460DE" w:rsidRDefault="001460DE" w:rsidP="00250A48">
      <w:pPr>
        <w:pStyle w:val="Nagwek1"/>
        <w:rPr>
          <w:lang w:eastAsia="pl-PL"/>
        </w:rPr>
      </w:pPr>
      <w:bookmarkStart w:id="17" w:name="_Toc493951114"/>
      <w:r w:rsidRPr="00250A48">
        <w:lastRenderedPageBreak/>
        <w:t>Wykaz</w:t>
      </w:r>
      <w:r>
        <w:rPr>
          <w:lang w:eastAsia="pl-PL"/>
        </w:rPr>
        <w:t xml:space="preserve"> symboli i skrótów</w:t>
      </w:r>
      <w:bookmarkEnd w:id="17"/>
    </w:p>
    <w:p w14:paraId="4EBC84D9" w14:textId="31414D0D" w:rsidR="001460DE" w:rsidRPr="001460DE" w:rsidRDefault="001460DE" w:rsidP="001460DE">
      <w:pPr>
        <w:spacing w:after="0" w:line="240" w:lineRule="auto"/>
        <w:rPr>
          <w:lang w:eastAsia="pl-PL"/>
        </w:rPr>
      </w:pPr>
      <w:r>
        <w:rPr>
          <w:lang w:eastAsia="pl-PL"/>
        </w:rPr>
        <w:br w:type="page"/>
      </w:r>
    </w:p>
    <w:p w14:paraId="7942211E" w14:textId="47D136D1" w:rsidR="001460DE" w:rsidRDefault="001460DE" w:rsidP="00250A48">
      <w:pPr>
        <w:pStyle w:val="Nagwek1"/>
      </w:pPr>
      <w:bookmarkStart w:id="18" w:name="_Toc493951115"/>
      <w:r>
        <w:rPr>
          <w:lang w:eastAsia="pl-PL"/>
        </w:rPr>
        <w:lastRenderedPageBreak/>
        <w:t xml:space="preserve">Spis </w:t>
      </w:r>
      <w:r w:rsidRPr="00250A48">
        <w:t>rysunków</w:t>
      </w:r>
      <w:bookmarkEnd w:id="18"/>
    </w:p>
    <w:p w14:paraId="4030D0CF" w14:textId="77777777" w:rsidR="00250A48" w:rsidRPr="00250A48" w:rsidRDefault="00250A48" w:rsidP="00250A48"/>
    <w:p w14:paraId="426C026B"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lang w:eastAsia="pl-PL"/>
        </w:rPr>
        <w:fldChar w:fldCharType="begin"/>
      </w:r>
      <w:r>
        <w:rPr>
          <w:lang w:eastAsia="pl-PL"/>
        </w:rPr>
        <w:instrText xml:space="preserve"> TOC \c "Rysunek" </w:instrText>
      </w:r>
      <w:r>
        <w:rPr>
          <w:lang w:eastAsia="pl-PL"/>
        </w:rPr>
        <w:fldChar w:fldCharType="separate"/>
      </w:r>
      <w:r>
        <w:rPr>
          <w:noProof/>
        </w:rPr>
        <w:t>Rysunek 1</w:t>
      </w:r>
      <w:r>
        <w:rPr>
          <w:noProof/>
        </w:rPr>
        <w:tab/>
      </w:r>
      <w:r>
        <w:rPr>
          <w:noProof/>
        </w:rPr>
        <w:fldChar w:fldCharType="begin"/>
      </w:r>
      <w:r>
        <w:rPr>
          <w:noProof/>
        </w:rPr>
        <w:instrText xml:space="preserve"> PAGEREF _Toc492835283 \h </w:instrText>
      </w:r>
      <w:r>
        <w:rPr>
          <w:noProof/>
        </w:rPr>
      </w:r>
      <w:r>
        <w:rPr>
          <w:noProof/>
        </w:rPr>
        <w:fldChar w:fldCharType="separate"/>
      </w:r>
      <w:r>
        <w:rPr>
          <w:noProof/>
        </w:rPr>
        <w:t>12</w:t>
      </w:r>
      <w:r>
        <w:rPr>
          <w:noProof/>
        </w:rPr>
        <w:fldChar w:fldCharType="end"/>
      </w:r>
    </w:p>
    <w:p w14:paraId="44A59059"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w:t>
      </w:r>
      <w:r>
        <w:rPr>
          <w:noProof/>
        </w:rPr>
        <w:tab/>
      </w:r>
      <w:r>
        <w:rPr>
          <w:noProof/>
        </w:rPr>
        <w:fldChar w:fldCharType="begin"/>
      </w:r>
      <w:r>
        <w:rPr>
          <w:noProof/>
        </w:rPr>
        <w:instrText xml:space="preserve"> PAGEREF _Toc492835284 \h </w:instrText>
      </w:r>
      <w:r>
        <w:rPr>
          <w:noProof/>
        </w:rPr>
      </w:r>
      <w:r>
        <w:rPr>
          <w:noProof/>
        </w:rPr>
        <w:fldChar w:fldCharType="separate"/>
      </w:r>
      <w:r>
        <w:rPr>
          <w:noProof/>
        </w:rPr>
        <w:t>12</w:t>
      </w:r>
      <w:r>
        <w:rPr>
          <w:noProof/>
        </w:rPr>
        <w:fldChar w:fldCharType="end"/>
      </w:r>
    </w:p>
    <w:p w14:paraId="1E9F7921"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w:t>
      </w:r>
      <w:r>
        <w:rPr>
          <w:noProof/>
        </w:rPr>
        <w:tab/>
      </w:r>
      <w:r>
        <w:rPr>
          <w:noProof/>
        </w:rPr>
        <w:fldChar w:fldCharType="begin"/>
      </w:r>
      <w:r>
        <w:rPr>
          <w:noProof/>
        </w:rPr>
        <w:instrText xml:space="preserve"> PAGEREF _Toc492835285 \h </w:instrText>
      </w:r>
      <w:r>
        <w:rPr>
          <w:noProof/>
        </w:rPr>
      </w:r>
      <w:r>
        <w:rPr>
          <w:noProof/>
        </w:rPr>
        <w:fldChar w:fldCharType="separate"/>
      </w:r>
      <w:r>
        <w:rPr>
          <w:noProof/>
        </w:rPr>
        <w:t>13</w:t>
      </w:r>
      <w:r>
        <w:rPr>
          <w:noProof/>
        </w:rPr>
        <w:fldChar w:fldCharType="end"/>
      </w:r>
    </w:p>
    <w:p w14:paraId="66F6B5D0"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w:t>
      </w:r>
      <w:r>
        <w:rPr>
          <w:noProof/>
        </w:rPr>
        <w:tab/>
      </w:r>
      <w:r>
        <w:rPr>
          <w:noProof/>
        </w:rPr>
        <w:fldChar w:fldCharType="begin"/>
      </w:r>
      <w:r>
        <w:rPr>
          <w:noProof/>
        </w:rPr>
        <w:instrText xml:space="preserve"> PAGEREF _Toc492835286 \h </w:instrText>
      </w:r>
      <w:r>
        <w:rPr>
          <w:noProof/>
        </w:rPr>
      </w:r>
      <w:r>
        <w:rPr>
          <w:noProof/>
        </w:rPr>
        <w:fldChar w:fldCharType="separate"/>
      </w:r>
      <w:r>
        <w:rPr>
          <w:noProof/>
        </w:rPr>
        <w:t>13</w:t>
      </w:r>
      <w:r>
        <w:rPr>
          <w:noProof/>
        </w:rPr>
        <w:fldChar w:fldCharType="end"/>
      </w:r>
    </w:p>
    <w:p w14:paraId="21A9C9B3"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5</w:t>
      </w:r>
      <w:r>
        <w:rPr>
          <w:noProof/>
        </w:rPr>
        <w:tab/>
      </w:r>
      <w:r>
        <w:rPr>
          <w:noProof/>
        </w:rPr>
        <w:fldChar w:fldCharType="begin"/>
      </w:r>
      <w:r>
        <w:rPr>
          <w:noProof/>
        </w:rPr>
        <w:instrText xml:space="preserve"> PAGEREF _Toc492835287 \h </w:instrText>
      </w:r>
      <w:r>
        <w:rPr>
          <w:noProof/>
        </w:rPr>
      </w:r>
      <w:r>
        <w:rPr>
          <w:noProof/>
        </w:rPr>
        <w:fldChar w:fldCharType="separate"/>
      </w:r>
      <w:r>
        <w:rPr>
          <w:noProof/>
        </w:rPr>
        <w:t>14</w:t>
      </w:r>
      <w:r>
        <w:rPr>
          <w:noProof/>
        </w:rPr>
        <w:fldChar w:fldCharType="end"/>
      </w:r>
    </w:p>
    <w:p w14:paraId="09ABA967"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6</w:t>
      </w:r>
      <w:r>
        <w:rPr>
          <w:noProof/>
        </w:rPr>
        <w:tab/>
      </w:r>
      <w:r>
        <w:rPr>
          <w:noProof/>
        </w:rPr>
        <w:fldChar w:fldCharType="begin"/>
      </w:r>
      <w:r>
        <w:rPr>
          <w:noProof/>
        </w:rPr>
        <w:instrText xml:space="preserve"> PAGEREF _Toc492835288 \h </w:instrText>
      </w:r>
      <w:r>
        <w:rPr>
          <w:noProof/>
        </w:rPr>
      </w:r>
      <w:r>
        <w:rPr>
          <w:noProof/>
        </w:rPr>
        <w:fldChar w:fldCharType="separate"/>
      </w:r>
      <w:r>
        <w:rPr>
          <w:noProof/>
        </w:rPr>
        <w:t>14</w:t>
      </w:r>
      <w:r>
        <w:rPr>
          <w:noProof/>
        </w:rPr>
        <w:fldChar w:fldCharType="end"/>
      </w:r>
    </w:p>
    <w:p w14:paraId="198E91F0"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7</w:t>
      </w:r>
      <w:r>
        <w:rPr>
          <w:noProof/>
        </w:rPr>
        <w:tab/>
      </w:r>
      <w:r>
        <w:rPr>
          <w:noProof/>
        </w:rPr>
        <w:fldChar w:fldCharType="begin"/>
      </w:r>
      <w:r>
        <w:rPr>
          <w:noProof/>
        </w:rPr>
        <w:instrText xml:space="preserve"> PAGEREF _Toc492835289 \h </w:instrText>
      </w:r>
      <w:r>
        <w:rPr>
          <w:noProof/>
        </w:rPr>
      </w:r>
      <w:r>
        <w:rPr>
          <w:noProof/>
        </w:rPr>
        <w:fldChar w:fldCharType="separate"/>
      </w:r>
      <w:r>
        <w:rPr>
          <w:noProof/>
        </w:rPr>
        <w:t>16</w:t>
      </w:r>
      <w:r>
        <w:rPr>
          <w:noProof/>
        </w:rPr>
        <w:fldChar w:fldCharType="end"/>
      </w:r>
    </w:p>
    <w:p w14:paraId="0D815C89"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8</w:t>
      </w:r>
      <w:r>
        <w:rPr>
          <w:noProof/>
        </w:rPr>
        <w:tab/>
      </w:r>
      <w:r>
        <w:rPr>
          <w:noProof/>
        </w:rPr>
        <w:fldChar w:fldCharType="begin"/>
      </w:r>
      <w:r>
        <w:rPr>
          <w:noProof/>
        </w:rPr>
        <w:instrText xml:space="preserve"> PAGEREF _Toc492835290 \h </w:instrText>
      </w:r>
      <w:r>
        <w:rPr>
          <w:noProof/>
        </w:rPr>
      </w:r>
      <w:r>
        <w:rPr>
          <w:noProof/>
        </w:rPr>
        <w:fldChar w:fldCharType="separate"/>
      </w:r>
      <w:r>
        <w:rPr>
          <w:noProof/>
        </w:rPr>
        <w:t>16</w:t>
      </w:r>
      <w:r>
        <w:rPr>
          <w:noProof/>
        </w:rPr>
        <w:fldChar w:fldCharType="end"/>
      </w:r>
    </w:p>
    <w:p w14:paraId="36C7BE06"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9</w:t>
      </w:r>
      <w:r>
        <w:rPr>
          <w:noProof/>
        </w:rPr>
        <w:tab/>
      </w:r>
      <w:r>
        <w:rPr>
          <w:noProof/>
        </w:rPr>
        <w:fldChar w:fldCharType="begin"/>
      </w:r>
      <w:r>
        <w:rPr>
          <w:noProof/>
        </w:rPr>
        <w:instrText xml:space="preserve"> PAGEREF _Toc492835291 \h </w:instrText>
      </w:r>
      <w:r>
        <w:rPr>
          <w:noProof/>
        </w:rPr>
      </w:r>
      <w:r>
        <w:rPr>
          <w:noProof/>
        </w:rPr>
        <w:fldChar w:fldCharType="separate"/>
      </w:r>
      <w:r>
        <w:rPr>
          <w:noProof/>
        </w:rPr>
        <w:t>17</w:t>
      </w:r>
      <w:r>
        <w:rPr>
          <w:noProof/>
        </w:rPr>
        <w:fldChar w:fldCharType="end"/>
      </w:r>
    </w:p>
    <w:p w14:paraId="27D1C63F"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10</w:t>
      </w:r>
      <w:r>
        <w:rPr>
          <w:noProof/>
        </w:rPr>
        <w:tab/>
      </w:r>
      <w:r>
        <w:rPr>
          <w:noProof/>
        </w:rPr>
        <w:fldChar w:fldCharType="begin"/>
      </w:r>
      <w:r>
        <w:rPr>
          <w:noProof/>
        </w:rPr>
        <w:instrText xml:space="preserve"> PAGEREF _Toc492835292 \h </w:instrText>
      </w:r>
      <w:r>
        <w:rPr>
          <w:noProof/>
        </w:rPr>
      </w:r>
      <w:r>
        <w:rPr>
          <w:noProof/>
        </w:rPr>
        <w:fldChar w:fldCharType="separate"/>
      </w:r>
      <w:r>
        <w:rPr>
          <w:noProof/>
        </w:rPr>
        <w:t>17</w:t>
      </w:r>
      <w:r>
        <w:rPr>
          <w:noProof/>
        </w:rPr>
        <w:fldChar w:fldCharType="end"/>
      </w:r>
    </w:p>
    <w:p w14:paraId="35AF1F1A"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11</w:t>
      </w:r>
      <w:r>
        <w:rPr>
          <w:noProof/>
        </w:rPr>
        <w:tab/>
      </w:r>
      <w:r>
        <w:rPr>
          <w:noProof/>
        </w:rPr>
        <w:fldChar w:fldCharType="begin"/>
      </w:r>
      <w:r>
        <w:rPr>
          <w:noProof/>
        </w:rPr>
        <w:instrText xml:space="preserve"> PAGEREF _Toc492835293 \h </w:instrText>
      </w:r>
      <w:r>
        <w:rPr>
          <w:noProof/>
        </w:rPr>
      </w:r>
      <w:r>
        <w:rPr>
          <w:noProof/>
        </w:rPr>
        <w:fldChar w:fldCharType="separate"/>
      </w:r>
      <w:r>
        <w:rPr>
          <w:noProof/>
        </w:rPr>
        <w:t>18</w:t>
      </w:r>
      <w:r>
        <w:rPr>
          <w:noProof/>
        </w:rPr>
        <w:fldChar w:fldCharType="end"/>
      </w:r>
    </w:p>
    <w:p w14:paraId="1A48F579"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12</w:t>
      </w:r>
      <w:r>
        <w:rPr>
          <w:noProof/>
        </w:rPr>
        <w:tab/>
      </w:r>
      <w:r>
        <w:rPr>
          <w:noProof/>
        </w:rPr>
        <w:fldChar w:fldCharType="begin"/>
      </w:r>
      <w:r>
        <w:rPr>
          <w:noProof/>
        </w:rPr>
        <w:instrText xml:space="preserve"> PAGEREF _Toc492835294 \h </w:instrText>
      </w:r>
      <w:r>
        <w:rPr>
          <w:noProof/>
        </w:rPr>
      </w:r>
      <w:r>
        <w:rPr>
          <w:noProof/>
        </w:rPr>
        <w:fldChar w:fldCharType="separate"/>
      </w:r>
      <w:r>
        <w:rPr>
          <w:noProof/>
        </w:rPr>
        <w:t>22</w:t>
      </w:r>
      <w:r>
        <w:rPr>
          <w:noProof/>
        </w:rPr>
        <w:fldChar w:fldCharType="end"/>
      </w:r>
    </w:p>
    <w:p w14:paraId="7BFDF24E"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13</w:t>
      </w:r>
      <w:r>
        <w:rPr>
          <w:noProof/>
        </w:rPr>
        <w:tab/>
      </w:r>
      <w:r>
        <w:rPr>
          <w:noProof/>
        </w:rPr>
        <w:fldChar w:fldCharType="begin"/>
      </w:r>
      <w:r>
        <w:rPr>
          <w:noProof/>
        </w:rPr>
        <w:instrText xml:space="preserve"> PAGEREF _Toc492835295 \h </w:instrText>
      </w:r>
      <w:r>
        <w:rPr>
          <w:noProof/>
        </w:rPr>
      </w:r>
      <w:r>
        <w:rPr>
          <w:noProof/>
        </w:rPr>
        <w:fldChar w:fldCharType="separate"/>
      </w:r>
      <w:r>
        <w:rPr>
          <w:noProof/>
        </w:rPr>
        <w:t>22</w:t>
      </w:r>
      <w:r>
        <w:rPr>
          <w:noProof/>
        </w:rPr>
        <w:fldChar w:fldCharType="end"/>
      </w:r>
    </w:p>
    <w:p w14:paraId="584581E3"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14</w:t>
      </w:r>
      <w:r>
        <w:rPr>
          <w:noProof/>
        </w:rPr>
        <w:tab/>
      </w:r>
      <w:r>
        <w:rPr>
          <w:noProof/>
        </w:rPr>
        <w:fldChar w:fldCharType="begin"/>
      </w:r>
      <w:r>
        <w:rPr>
          <w:noProof/>
        </w:rPr>
        <w:instrText xml:space="preserve"> PAGEREF _Toc492835296 \h </w:instrText>
      </w:r>
      <w:r>
        <w:rPr>
          <w:noProof/>
        </w:rPr>
      </w:r>
      <w:r>
        <w:rPr>
          <w:noProof/>
        </w:rPr>
        <w:fldChar w:fldCharType="separate"/>
      </w:r>
      <w:r>
        <w:rPr>
          <w:noProof/>
        </w:rPr>
        <w:t>23</w:t>
      </w:r>
      <w:r>
        <w:rPr>
          <w:noProof/>
        </w:rPr>
        <w:fldChar w:fldCharType="end"/>
      </w:r>
    </w:p>
    <w:p w14:paraId="7D94BC80"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15</w:t>
      </w:r>
      <w:r>
        <w:rPr>
          <w:noProof/>
        </w:rPr>
        <w:tab/>
      </w:r>
      <w:r>
        <w:rPr>
          <w:noProof/>
        </w:rPr>
        <w:fldChar w:fldCharType="begin"/>
      </w:r>
      <w:r>
        <w:rPr>
          <w:noProof/>
        </w:rPr>
        <w:instrText xml:space="preserve"> PAGEREF _Toc492835297 \h </w:instrText>
      </w:r>
      <w:r>
        <w:rPr>
          <w:noProof/>
        </w:rPr>
      </w:r>
      <w:r>
        <w:rPr>
          <w:noProof/>
        </w:rPr>
        <w:fldChar w:fldCharType="separate"/>
      </w:r>
      <w:r>
        <w:rPr>
          <w:noProof/>
        </w:rPr>
        <w:t>24</w:t>
      </w:r>
      <w:r>
        <w:rPr>
          <w:noProof/>
        </w:rPr>
        <w:fldChar w:fldCharType="end"/>
      </w:r>
    </w:p>
    <w:p w14:paraId="4E106EF0"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16</w:t>
      </w:r>
      <w:r>
        <w:rPr>
          <w:noProof/>
        </w:rPr>
        <w:tab/>
      </w:r>
      <w:r>
        <w:rPr>
          <w:noProof/>
        </w:rPr>
        <w:fldChar w:fldCharType="begin"/>
      </w:r>
      <w:r>
        <w:rPr>
          <w:noProof/>
        </w:rPr>
        <w:instrText xml:space="preserve"> PAGEREF _Toc492835298 \h </w:instrText>
      </w:r>
      <w:r>
        <w:rPr>
          <w:noProof/>
        </w:rPr>
      </w:r>
      <w:r>
        <w:rPr>
          <w:noProof/>
        </w:rPr>
        <w:fldChar w:fldCharType="separate"/>
      </w:r>
      <w:r>
        <w:rPr>
          <w:noProof/>
        </w:rPr>
        <w:t>24</w:t>
      </w:r>
      <w:r>
        <w:rPr>
          <w:noProof/>
        </w:rPr>
        <w:fldChar w:fldCharType="end"/>
      </w:r>
    </w:p>
    <w:p w14:paraId="677CD184"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17</w:t>
      </w:r>
      <w:r>
        <w:rPr>
          <w:noProof/>
        </w:rPr>
        <w:tab/>
      </w:r>
      <w:r>
        <w:rPr>
          <w:noProof/>
        </w:rPr>
        <w:fldChar w:fldCharType="begin"/>
      </w:r>
      <w:r>
        <w:rPr>
          <w:noProof/>
        </w:rPr>
        <w:instrText xml:space="preserve"> PAGEREF _Toc492835299 \h </w:instrText>
      </w:r>
      <w:r>
        <w:rPr>
          <w:noProof/>
        </w:rPr>
      </w:r>
      <w:r>
        <w:rPr>
          <w:noProof/>
        </w:rPr>
        <w:fldChar w:fldCharType="separate"/>
      </w:r>
      <w:r>
        <w:rPr>
          <w:noProof/>
        </w:rPr>
        <w:t>25</w:t>
      </w:r>
      <w:r>
        <w:rPr>
          <w:noProof/>
        </w:rPr>
        <w:fldChar w:fldCharType="end"/>
      </w:r>
    </w:p>
    <w:p w14:paraId="3A7E971C"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18</w:t>
      </w:r>
      <w:r>
        <w:rPr>
          <w:noProof/>
        </w:rPr>
        <w:tab/>
      </w:r>
      <w:r>
        <w:rPr>
          <w:noProof/>
        </w:rPr>
        <w:fldChar w:fldCharType="begin"/>
      </w:r>
      <w:r>
        <w:rPr>
          <w:noProof/>
        </w:rPr>
        <w:instrText xml:space="preserve"> PAGEREF _Toc492835300 \h </w:instrText>
      </w:r>
      <w:r>
        <w:rPr>
          <w:noProof/>
        </w:rPr>
      </w:r>
      <w:r>
        <w:rPr>
          <w:noProof/>
        </w:rPr>
        <w:fldChar w:fldCharType="separate"/>
      </w:r>
      <w:r>
        <w:rPr>
          <w:noProof/>
        </w:rPr>
        <w:t>25</w:t>
      </w:r>
      <w:r>
        <w:rPr>
          <w:noProof/>
        </w:rPr>
        <w:fldChar w:fldCharType="end"/>
      </w:r>
    </w:p>
    <w:p w14:paraId="2577E511"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19</w:t>
      </w:r>
      <w:r>
        <w:rPr>
          <w:noProof/>
        </w:rPr>
        <w:tab/>
      </w:r>
      <w:r>
        <w:rPr>
          <w:noProof/>
        </w:rPr>
        <w:fldChar w:fldCharType="begin"/>
      </w:r>
      <w:r>
        <w:rPr>
          <w:noProof/>
        </w:rPr>
        <w:instrText xml:space="preserve"> PAGEREF _Toc492835301 \h </w:instrText>
      </w:r>
      <w:r>
        <w:rPr>
          <w:noProof/>
        </w:rPr>
      </w:r>
      <w:r>
        <w:rPr>
          <w:noProof/>
        </w:rPr>
        <w:fldChar w:fldCharType="separate"/>
      </w:r>
      <w:r>
        <w:rPr>
          <w:noProof/>
        </w:rPr>
        <w:t>26</w:t>
      </w:r>
      <w:r>
        <w:rPr>
          <w:noProof/>
        </w:rPr>
        <w:fldChar w:fldCharType="end"/>
      </w:r>
    </w:p>
    <w:p w14:paraId="039B7321"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20</w:t>
      </w:r>
      <w:r>
        <w:rPr>
          <w:noProof/>
        </w:rPr>
        <w:tab/>
      </w:r>
      <w:r>
        <w:rPr>
          <w:noProof/>
        </w:rPr>
        <w:fldChar w:fldCharType="begin"/>
      </w:r>
      <w:r>
        <w:rPr>
          <w:noProof/>
        </w:rPr>
        <w:instrText xml:space="preserve"> PAGEREF _Toc492835302 \h </w:instrText>
      </w:r>
      <w:r>
        <w:rPr>
          <w:noProof/>
        </w:rPr>
      </w:r>
      <w:r>
        <w:rPr>
          <w:noProof/>
        </w:rPr>
        <w:fldChar w:fldCharType="separate"/>
      </w:r>
      <w:r>
        <w:rPr>
          <w:noProof/>
        </w:rPr>
        <w:t>28</w:t>
      </w:r>
      <w:r>
        <w:rPr>
          <w:noProof/>
        </w:rPr>
        <w:fldChar w:fldCharType="end"/>
      </w:r>
    </w:p>
    <w:p w14:paraId="7D9C6412"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21</w:t>
      </w:r>
      <w:r>
        <w:rPr>
          <w:noProof/>
        </w:rPr>
        <w:tab/>
      </w:r>
      <w:r>
        <w:rPr>
          <w:noProof/>
        </w:rPr>
        <w:fldChar w:fldCharType="begin"/>
      </w:r>
      <w:r>
        <w:rPr>
          <w:noProof/>
        </w:rPr>
        <w:instrText xml:space="preserve"> PAGEREF _Toc492835303 \h </w:instrText>
      </w:r>
      <w:r>
        <w:rPr>
          <w:noProof/>
        </w:rPr>
      </w:r>
      <w:r>
        <w:rPr>
          <w:noProof/>
        </w:rPr>
        <w:fldChar w:fldCharType="separate"/>
      </w:r>
      <w:r>
        <w:rPr>
          <w:noProof/>
        </w:rPr>
        <w:t>29</w:t>
      </w:r>
      <w:r>
        <w:rPr>
          <w:noProof/>
        </w:rPr>
        <w:fldChar w:fldCharType="end"/>
      </w:r>
    </w:p>
    <w:p w14:paraId="73B7F162"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22</w:t>
      </w:r>
      <w:r>
        <w:rPr>
          <w:noProof/>
        </w:rPr>
        <w:tab/>
      </w:r>
      <w:r>
        <w:rPr>
          <w:noProof/>
        </w:rPr>
        <w:fldChar w:fldCharType="begin"/>
      </w:r>
      <w:r>
        <w:rPr>
          <w:noProof/>
        </w:rPr>
        <w:instrText xml:space="preserve"> PAGEREF _Toc492835304 \h </w:instrText>
      </w:r>
      <w:r>
        <w:rPr>
          <w:noProof/>
        </w:rPr>
      </w:r>
      <w:r>
        <w:rPr>
          <w:noProof/>
        </w:rPr>
        <w:fldChar w:fldCharType="separate"/>
      </w:r>
      <w:r>
        <w:rPr>
          <w:noProof/>
        </w:rPr>
        <w:t>29</w:t>
      </w:r>
      <w:r>
        <w:rPr>
          <w:noProof/>
        </w:rPr>
        <w:fldChar w:fldCharType="end"/>
      </w:r>
    </w:p>
    <w:p w14:paraId="72B43DB3"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23</w:t>
      </w:r>
      <w:r>
        <w:rPr>
          <w:noProof/>
        </w:rPr>
        <w:tab/>
      </w:r>
      <w:r>
        <w:rPr>
          <w:noProof/>
        </w:rPr>
        <w:fldChar w:fldCharType="begin"/>
      </w:r>
      <w:r>
        <w:rPr>
          <w:noProof/>
        </w:rPr>
        <w:instrText xml:space="preserve"> PAGEREF _Toc492835305 \h </w:instrText>
      </w:r>
      <w:r>
        <w:rPr>
          <w:noProof/>
        </w:rPr>
      </w:r>
      <w:r>
        <w:rPr>
          <w:noProof/>
        </w:rPr>
        <w:fldChar w:fldCharType="separate"/>
      </w:r>
      <w:r>
        <w:rPr>
          <w:noProof/>
        </w:rPr>
        <w:t>30</w:t>
      </w:r>
      <w:r>
        <w:rPr>
          <w:noProof/>
        </w:rPr>
        <w:fldChar w:fldCharType="end"/>
      </w:r>
    </w:p>
    <w:p w14:paraId="07AFFB09"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24</w:t>
      </w:r>
      <w:r>
        <w:rPr>
          <w:noProof/>
        </w:rPr>
        <w:tab/>
      </w:r>
      <w:r>
        <w:rPr>
          <w:noProof/>
        </w:rPr>
        <w:fldChar w:fldCharType="begin"/>
      </w:r>
      <w:r>
        <w:rPr>
          <w:noProof/>
        </w:rPr>
        <w:instrText xml:space="preserve"> PAGEREF _Toc492835306 \h </w:instrText>
      </w:r>
      <w:r>
        <w:rPr>
          <w:noProof/>
        </w:rPr>
      </w:r>
      <w:r>
        <w:rPr>
          <w:noProof/>
        </w:rPr>
        <w:fldChar w:fldCharType="separate"/>
      </w:r>
      <w:r>
        <w:rPr>
          <w:noProof/>
        </w:rPr>
        <w:t>30</w:t>
      </w:r>
      <w:r>
        <w:rPr>
          <w:noProof/>
        </w:rPr>
        <w:fldChar w:fldCharType="end"/>
      </w:r>
    </w:p>
    <w:p w14:paraId="053E3741"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25</w:t>
      </w:r>
      <w:r>
        <w:rPr>
          <w:noProof/>
        </w:rPr>
        <w:tab/>
      </w:r>
      <w:r>
        <w:rPr>
          <w:noProof/>
        </w:rPr>
        <w:fldChar w:fldCharType="begin"/>
      </w:r>
      <w:r>
        <w:rPr>
          <w:noProof/>
        </w:rPr>
        <w:instrText xml:space="preserve"> PAGEREF _Toc492835307 \h </w:instrText>
      </w:r>
      <w:r>
        <w:rPr>
          <w:noProof/>
        </w:rPr>
      </w:r>
      <w:r>
        <w:rPr>
          <w:noProof/>
        </w:rPr>
        <w:fldChar w:fldCharType="separate"/>
      </w:r>
      <w:r>
        <w:rPr>
          <w:noProof/>
        </w:rPr>
        <w:t>31</w:t>
      </w:r>
      <w:r>
        <w:rPr>
          <w:noProof/>
        </w:rPr>
        <w:fldChar w:fldCharType="end"/>
      </w:r>
    </w:p>
    <w:p w14:paraId="3EDA67D2"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26</w:t>
      </w:r>
      <w:r>
        <w:rPr>
          <w:noProof/>
        </w:rPr>
        <w:tab/>
      </w:r>
      <w:r>
        <w:rPr>
          <w:noProof/>
        </w:rPr>
        <w:fldChar w:fldCharType="begin"/>
      </w:r>
      <w:r>
        <w:rPr>
          <w:noProof/>
        </w:rPr>
        <w:instrText xml:space="preserve"> PAGEREF _Toc492835308 \h </w:instrText>
      </w:r>
      <w:r>
        <w:rPr>
          <w:noProof/>
        </w:rPr>
      </w:r>
      <w:r>
        <w:rPr>
          <w:noProof/>
        </w:rPr>
        <w:fldChar w:fldCharType="separate"/>
      </w:r>
      <w:r>
        <w:rPr>
          <w:noProof/>
        </w:rPr>
        <w:t>33</w:t>
      </w:r>
      <w:r>
        <w:rPr>
          <w:noProof/>
        </w:rPr>
        <w:fldChar w:fldCharType="end"/>
      </w:r>
    </w:p>
    <w:p w14:paraId="5BCDA766"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27</w:t>
      </w:r>
      <w:r>
        <w:rPr>
          <w:noProof/>
        </w:rPr>
        <w:tab/>
      </w:r>
      <w:r>
        <w:rPr>
          <w:noProof/>
        </w:rPr>
        <w:fldChar w:fldCharType="begin"/>
      </w:r>
      <w:r>
        <w:rPr>
          <w:noProof/>
        </w:rPr>
        <w:instrText xml:space="preserve"> PAGEREF _Toc492835309 \h </w:instrText>
      </w:r>
      <w:r>
        <w:rPr>
          <w:noProof/>
        </w:rPr>
      </w:r>
      <w:r>
        <w:rPr>
          <w:noProof/>
        </w:rPr>
        <w:fldChar w:fldCharType="separate"/>
      </w:r>
      <w:r>
        <w:rPr>
          <w:noProof/>
        </w:rPr>
        <w:t>34</w:t>
      </w:r>
      <w:r>
        <w:rPr>
          <w:noProof/>
        </w:rPr>
        <w:fldChar w:fldCharType="end"/>
      </w:r>
    </w:p>
    <w:p w14:paraId="7B9BD229"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28</w:t>
      </w:r>
      <w:r>
        <w:rPr>
          <w:noProof/>
        </w:rPr>
        <w:tab/>
      </w:r>
      <w:r>
        <w:rPr>
          <w:noProof/>
        </w:rPr>
        <w:fldChar w:fldCharType="begin"/>
      </w:r>
      <w:r>
        <w:rPr>
          <w:noProof/>
        </w:rPr>
        <w:instrText xml:space="preserve"> PAGEREF _Toc492835310 \h </w:instrText>
      </w:r>
      <w:r>
        <w:rPr>
          <w:noProof/>
        </w:rPr>
      </w:r>
      <w:r>
        <w:rPr>
          <w:noProof/>
        </w:rPr>
        <w:fldChar w:fldCharType="separate"/>
      </w:r>
      <w:r>
        <w:rPr>
          <w:noProof/>
        </w:rPr>
        <w:t>34</w:t>
      </w:r>
      <w:r>
        <w:rPr>
          <w:noProof/>
        </w:rPr>
        <w:fldChar w:fldCharType="end"/>
      </w:r>
    </w:p>
    <w:p w14:paraId="23DA747E"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29</w:t>
      </w:r>
      <w:r>
        <w:rPr>
          <w:noProof/>
        </w:rPr>
        <w:tab/>
      </w:r>
      <w:r>
        <w:rPr>
          <w:noProof/>
        </w:rPr>
        <w:fldChar w:fldCharType="begin"/>
      </w:r>
      <w:r>
        <w:rPr>
          <w:noProof/>
        </w:rPr>
        <w:instrText xml:space="preserve"> PAGEREF _Toc492835311 \h </w:instrText>
      </w:r>
      <w:r>
        <w:rPr>
          <w:noProof/>
        </w:rPr>
      </w:r>
      <w:r>
        <w:rPr>
          <w:noProof/>
        </w:rPr>
        <w:fldChar w:fldCharType="separate"/>
      </w:r>
      <w:r>
        <w:rPr>
          <w:noProof/>
        </w:rPr>
        <w:t>35</w:t>
      </w:r>
      <w:r>
        <w:rPr>
          <w:noProof/>
        </w:rPr>
        <w:fldChar w:fldCharType="end"/>
      </w:r>
    </w:p>
    <w:p w14:paraId="0EB3DA85"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30</w:t>
      </w:r>
      <w:r>
        <w:rPr>
          <w:noProof/>
        </w:rPr>
        <w:tab/>
      </w:r>
      <w:r>
        <w:rPr>
          <w:noProof/>
        </w:rPr>
        <w:fldChar w:fldCharType="begin"/>
      </w:r>
      <w:r>
        <w:rPr>
          <w:noProof/>
        </w:rPr>
        <w:instrText xml:space="preserve"> PAGEREF _Toc492835312 \h </w:instrText>
      </w:r>
      <w:r>
        <w:rPr>
          <w:noProof/>
        </w:rPr>
      </w:r>
      <w:r>
        <w:rPr>
          <w:noProof/>
        </w:rPr>
        <w:fldChar w:fldCharType="separate"/>
      </w:r>
      <w:r>
        <w:rPr>
          <w:noProof/>
        </w:rPr>
        <w:t>35</w:t>
      </w:r>
      <w:r>
        <w:rPr>
          <w:noProof/>
        </w:rPr>
        <w:fldChar w:fldCharType="end"/>
      </w:r>
    </w:p>
    <w:p w14:paraId="24D2E481"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31</w:t>
      </w:r>
      <w:r>
        <w:rPr>
          <w:noProof/>
        </w:rPr>
        <w:tab/>
      </w:r>
      <w:r>
        <w:rPr>
          <w:noProof/>
        </w:rPr>
        <w:fldChar w:fldCharType="begin"/>
      </w:r>
      <w:r>
        <w:rPr>
          <w:noProof/>
        </w:rPr>
        <w:instrText xml:space="preserve"> PAGEREF _Toc492835313 \h </w:instrText>
      </w:r>
      <w:r>
        <w:rPr>
          <w:noProof/>
        </w:rPr>
      </w:r>
      <w:r>
        <w:rPr>
          <w:noProof/>
        </w:rPr>
        <w:fldChar w:fldCharType="separate"/>
      </w:r>
      <w:r>
        <w:rPr>
          <w:noProof/>
        </w:rPr>
        <w:t>36</w:t>
      </w:r>
      <w:r>
        <w:rPr>
          <w:noProof/>
        </w:rPr>
        <w:fldChar w:fldCharType="end"/>
      </w:r>
    </w:p>
    <w:p w14:paraId="4994E794"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32</w:t>
      </w:r>
      <w:r>
        <w:rPr>
          <w:noProof/>
        </w:rPr>
        <w:tab/>
      </w:r>
      <w:r>
        <w:rPr>
          <w:noProof/>
        </w:rPr>
        <w:fldChar w:fldCharType="begin"/>
      </w:r>
      <w:r>
        <w:rPr>
          <w:noProof/>
        </w:rPr>
        <w:instrText xml:space="preserve"> PAGEREF _Toc492835314 \h </w:instrText>
      </w:r>
      <w:r>
        <w:rPr>
          <w:noProof/>
        </w:rPr>
      </w:r>
      <w:r>
        <w:rPr>
          <w:noProof/>
        </w:rPr>
        <w:fldChar w:fldCharType="separate"/>
      </w:r>
      <w:r>
        <w:rPr>
          <w:noProof/>
        </w:rPr>
        <w:t>38</w:t>
      </w:r>
      <w:r>
        <w:rPr>
          <w:noProof/>
        </w:rPr>
        <w:fldChar w:fldCharType="end"/>
      </w:r>
    </w:p>
    <w:p w14:paraId="7084F3E0"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33</w:t>
      </w:r>
      <w:r>
        <w:rPr>
          <w:noProof/>
        </w:rPr>
        <w:tab/>
      </w:r>
      <w:r>
        <w:rPr>
          <w:noProof/>
        </w:rPr>
        <w:fldChar w:fldCharType="begin"/>
      </w:r>
      <w:r>
        <w:rPr>
          <w:noProof/>
        </w:rPr>
        <w:instrText xml:space="preserve"> PAGEREF _Toc492835315 \h </w:instrText>
      </w:r>
      <w:r>
        <w:rPr>
          <w:noProof/>
        </w:rPr>
      </w:r>
      <w:r>
        <w:rPr>
          <w:noProof/>
        </w:rPr>
        <w:fldChar w:fldCharType="separate"/>
      </w:r>
      <w:r>
        <w:rPr>
          <w:noProof/>
        </w:rPr>
        <w:t>39</w:t>
      </w:r>
      <w:r>
        <w:rPr>
          <w:noProof/>
        </w:rPr>
        <w:fldChar w:fldCharType="end"/>
      </w:r>
    </w:p>
    <w:p w14:paraId="378CD3C8"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34</w:t>
      </w:r>
      <w:r>
        <w:rPr>
          <w:noProof/>
        </w:rPr>
        <w:tab/>
      </w:r>
      <w:r>
        <w:rPr>
          <w:noProof/>
        </w:rPr>
        <w:fldChar w:fldCharType="begin"/>
      </w:r>
      <w:r>
        <w:rPr>
          <w:noProof/>
        </w:rPr>
        <w:instrText xml:space="preserve"> PAGEREF _Toc492835316 \h </w:instrText>
      </w:r>
      <w:r>
        <w:rPr>
          <w:noProof/>
        </w:rPr>
      </w:r>
      <w:r>
        <w:rPr>
          <w:noProof/>
        </w:rPr>
        <w:fldChar w:fldCharType="separate"/>
      </w:r>
      <w:r>
        <w:rPr>
          <w:noProof/>
        </w:rPr>
        <w:t>40</w:t>
      </w:r>
      <w:r>
        <w:rPr>
          <w:noProof/>
        </w:rPr>
        <w:fldChar w:fldCharType="end"/>
      </w:r>
    </w:p>
    <w:p w14:paraId="30A57FCA"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35</w:t>
      </w:r>
      <w:r>
        <w:rPr>
          <w:noProof/>
        </w:rPr>
        <w:tab/>
      </w:r>
      <w:r>
        <w:rPr>
          <w:noProof/>
        </w:rPr>
        <w:fldChar w:fldCharType="begin"/>
      </w:r>
      <w:r>
        <w:rPr>
          <w:noProof/>
        </w:rPr>
        <w:instrText xml:space="preserve"> PAGEREF _Toc492835317 \h </w:instrText>
      </w:r>
      <w:r>
        <w:rPr>
          <w:noProof/>
        </w:rPr>
      </w:r>
      <w:r>
        <w:rPr>
          <w:noProof/>
        </w:rPr>
        <w:fldChar w:fldCharType="separate"/>
      </w:r>
      <w:r>
        <w:rPr>
          <w:noProof/>
        </w:rPr>
        <w:t>40</w:t>
      </w:r>
      <w:r>
        <w:rPr>
          <w:noProof/>
        </w:rPr>
        <w:fldChar w:fldCharType="end"/>
      </w:r>
    </w:p>
    <w:p w14:paraId="582443F2"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36</w:t>
      </w:r>
      <w:r>
        <w:rPr>
          <w:noProof/>
        </w:rPr>
        <w:tab/>
      </w:r>
      <w:r>
        <w:rPr>
          <w:noProof/>
        </w:rPr>
        <w:fldChar w:fldCharType="begin"/>
      </w:r>
      <w:r>
        <w:rPr>
          <w:noProof/>
        </w:rPr>
        <w:instrText xml:space="preserve"> PAGEREF _Toc492835318 \h </w:instrText>
      </w:r>
      <w:r>
        <w:rPr>
          <w:noProof/>
        </w:rPr>
      </w:r>
      <w:r>
        <w:rPr>
          <w:noProof/>
        </w:rPr>
        <w:fldChar w:fldCharType="separate"/>
      </w:r>
      <w:r>
        <w:rPr>
          <w:noProof/>
        </w:rPr>
        <w:t>41</w:t>
      </w:r>
      <w:r>
        <w:rPr>
          <w:noProof/>
        </w:rPr>
        <w:fldChar w:fldCharType="end"/>
      </w:r>
    </w:p>
    <w:p w14:paraId="024F7369"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37</w:t>
      </w:r>
      <w:r>
        <w:rPr>
          <w:noProof/>
        </w:rPr>
        <w:tab/>
      </w:r>
      <w:r>
        <w:rPr>
          <w:noProof/>
        </w:rPr>
        <w:fldChar w:fldCharType="begin"/>
      </w:r>
      <w:r>
        <w:rPr>
          <w:noProof/>
        </w:rPr>
        <w:instrText xml:space="preserve"> PAGEREF _Toc492835319 \h </w:instrText>
      </w:r>
      <w:r>
        <w:rPr>
          <w:noProof/>
        </w:rPr>
      </w:r>
      <w:r>
        <w:rPr>
          <w:noProof/>
        </w:rPr>
        <w:fldChar w:fldCharType="separate"/>
      </w:r>
      <w:r>
        <w:rPr>
          <w:noProof/>
        </w:rPr>
        <w:t>41</w:t>
      </w:r>
      <w:r>
        <w:rPr>
          <w:noProof/>
        </w:rPr>
        <w:fldChar w:fldCharType="end"/>
      </w:r>
    </w:p>
    <w:p w14:paraId="3D0B241D"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38</w:t>
      </w:r>
      <w:r>
        <w:rPr>
          <w:noProof/>
        </w:rPr>
        <w:tab/>
      </w:r>
      <w:r>
        <w:rPr>
          <w:noProof/>
        </w:rPr>
        <w:fldChar w:fldCharType="begin"/>
      </w:r>
      <w:r>
        <w:rPr>
          <w:noProof/>
        </w:rPr>
        <w:instrText xml:space="preserve"> PAGEREF _Toc492835320 \h </w:instrText>
      </w:r>
      <w:r>
        <w:rPr>
          <w:noProof/>
        </w:rPr>
      </w:r>
      <w:r>
        <w:rPr>
          <w:noProof/>
        </w:rPr>
        <w:fldChar w:fldCharType="separate"/>
      </w:r>
      <w:r>
        <w:rPr>
          <w:noProof/>
        </w:rPr>
        <w:t>43</w:t>
      </w:r>
      <w:r>
        <w:rPr>
          <w:noProof/>
        </w:rPr>
        <w:fldChar w:fldCharType="end"/>
      </w:r>
    </w:p>
    <w:p w14:paraId="6F754360"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39</w:t>
      </w:r>
      <w:r>
        <w:rPr>
          <w:noProof/>
        </w:rPr>
        <w:tab/>
      </w:r>
      <w:r>
        <w:rPr>
          <w:noProof/>
        </w:rPr>
        <w:fldChar w:fldCharType="begin"/>
      </w:r>
      <w:r>
        <w:rPr>
          <w:noProof/>
        </w:rPr>
        <w:instrText xml:space="preserve"> PAGEREF _Toc492835321 \h </w:instrText>
      </w:r>
      <w:r>
        <w:rPr>
          <w:noProof/>
        </w:rPr>
      </w:r>
      <w:r>
        <w:rPr>
          <w:noProof/>
        </w:rPr>
        <w:fldChar w:fldCharType="separate"/>
      </w:r>
      <w:r>
        <w:rPr>
          <w:noProof/>
        </w:rPr>
        <w:t>43</w:t>
      </w:r>
      <w:r>
        <w:rPr>
          <w:noProof/>
        </w:rPr>
        <w:fldChar w:fldCharType="end"/>
      </w:r>
    </w:p>
    <w:p w14:paraId="00A6BEBA"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40</w:t>
      </w:r>
      <w:r>
        <w:rPr>
          <w:noProof/>
        </w:rPr>
        <w:tab/>
      </w:r>
      <w:r>
        <w:rPr>
          <w:noProof/>
        </w:rPr>
        <w:fldChar w:fldCharType="begin"/>
      </w:r>
      <w:r>
        <w:rPr>
          <w:noProof/>
        </w:rPr>
        <w:instrText xml:space="preserve"> PAGEREF _Toc492835322 \h </w:instrText>
      </w:r>
      <w:r>
        <w:rPr>
          <w:noProof/>
        </w:rPr>
      </w:r>
      <w:r>
        <w:rPr>
          <w:noProof/>
        </w:rPr>
        <w:fldChar w:fldCharType="separate"/>
      </w:r>
      <w:r>
        <w:rPr>
          <w:noProof/>
        </w:rPr>
        <w:t>46</w:t>
      </w:r>
      <w:r>
        <w:rPr>
          <w:noProof/>
        </w:rPr>
        <w:fldChar w:fldCharType="end"/>
      </w:r>
    </w:p>
    <w:p w14:paraId="17EF9AFF"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41</w:t>
      </w:r>
      <w:r>
        <w:rPr>
          <w:noProof/>
        </w:rPr>
        <w:tab/>
      </w:r>
      <w:r>
        <w:rPr>
          <w:noProof/>
        </w:rPr>
        <w:fldChar w:fldCharType="begin"/>
      </w:r>
      <w:r>
        <w:rPr>
          <w:noProof/>
        </w:rPr>
        <w:instrText xml:space="preserve"> PAGEREF _Toc492835323 \h </w:instrText>
      </w:r>
      <w:r>
        <w:rPr>
          <w:noProof/>
        </w:rPr>
      </w:r>
      <w:r>
        <w:rPr>
          <w:noProof/>
        </w:rPr>
        <w:fldChar w:fldCharType="separate"/>
      </w:r>
      <w:r>
        <w:rPr>
          <w:noProof/>
        </w:rPr>
        <w:t>47</w:t>
      </w:r>
      <w:r>
        <w:rPr>
          <w:noProof/>
        </w:rPr>
        <w:fldChar w:fldCharType="end"/>
      </w:r>
    </w:p>
    <w:p w14:paraId="5E19EFAB"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42</w:t>
      </w:r>
      <w:r>
        <w:rPr>
          <w:noProof/>
        </w:rPr>
        <w:tab/>
      </w:r>
      <w:r>
        <w:rPr>
          <w:noProof/>
        </w:rPr>
        <w:fldChar w:fldCharType="begin"/>
      </w:r>
      <w:r>
        <w:rPr>
          <w:noProof/>
        </w:rPr>
        <w:instrText xml:space="preserve"> PAGEREF _Toc492835324 \h </w:instrText>
      </w:r>
      <w:r>
        <w:rPr>
          <w:noProof/>
        </w:rPr>
      </w:r>
      <w:r>
        <w:rPr>
          <w:noProof/>
        </w:rPr>
        <w:fldChar w:fldCharType="separate"/>
      </w:r>
      <w:r>
        <w:rPr>
          <w:noProof/>
        </w:rPr>
        <w:t>48</w:t>
      </w:r>
      <w:r>
        <w:rPr>
          <w:noProof/>
        </w:rPr>
        <w:fldChar w:fldCharType="end"/>
      </w:r>
    </w:p>
    <w:p w14:paraId="240C5FF5"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43</w:t>
      </w:r>
      <w:r>
        <w:rPr>
          <w:noProof/>
        </w:rPr>
        <w:tab/>
      </w:r>
      <w:r>
        <w:rPr>
          <w:noProof/>
        </w:rPr>
        <w:fldChar w:fldCharType="begin"/>
      </w:r>
      <w:r>
        <w:rPr>
          <w:noProof/>
        </w:rPr>
        <w:instrText xml:space="preserve"> PAGEREF _Toc492835325 \h </w:instrText>
      </w:r>
      <w:r>
        <w:rPr>
          <w:noProof/>
        </w:rPr>
      </w:r>
      <w:r>
        <w:rPr>
          <w:noProof/>
        </w:rPr>
        <w:fldChar w:fldCharType="separate"/>
      </w:r>
      <w:r>
        <w:rPr>
          <w:noProof/>
        </w:rPr>
        <w:t>49</w:t>
      </w:r>
      <w:r>
        <w:rPr>
          <w:noProof/>
        </w:rPr>
        <w:fldChar w:fldCharType="end"/>
      </w:r>
    </w:p>
    <w:p w14:paraId="09C9FA4C"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44</w:t>
      </w:r>
      <w:r>
        <w:rPr>
          <w:noProof/>
        </w:rPr>
        <w:tab/>
      </w:r>
      <w:r>
        <w:rPr>
          <w:noProof/>
        </w:rPr>
        <w:fldChar w:fldCharType="begin"/>
      </w:r>
      <w:r>
        <w:rPr>
          <w:noProof/>
        </w:rPr>
        <w:instrText xml:space="preserve"> PAGEREF _Toc492835326 \h </w:instrText>
      </w:r>
      <w:r>
        <w:rPr>
          <w:noProof/>
        </w:rPr>
      </w:r>
      <w:r>
        <w:rPr>
          <w:noProof/>
        </w:rPr>
        <w:fldChar w:fldCharType="separate"/>
      </w:r>
      <w:r>
        <w:rPr>
          <w:noProof/>
        </w:rPr>
        <w:t>49</w:t>
      </w:r>
      <w:r>
        <w:rPr>
          <w:noProof/>
        </w:rPr>
        <w:fldChar w:fldCharType="end"/>
      </w:r>
    </w:p>
    <w:p w14:paraId="2493E33E"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45</w:t>
      </w:r>
      <w:r>
        <w:rPr>
          <w:noProof/>
        </w:rPr>
        <w:tab/>
      </w:r>
      <w:r>
        <w:rPr>
          <w:noProof/>
        </w:rPr>
        <w:fldChar w:fldCharType="begin"/>
      </w:r>
      <w:r>
        <w:rPr>
          <w:noProof/>
        </w:rPr>
        <w:instrText xml:space="preserve"> PAGEREF _Toc492835327 \h </w:instrText>
      </w:r>
      <w:r>
        <w:rPr>
          <w:noProof/>
        </w:rPr>
      </w:r>
      <w:r>
        <w:rPr>
          <w:noProof/>
        </w:rPr>
        <w:fldChar w:fldCharType="separate"/>
      </w:r>
      <w:r>
        <w:rPr>
          <w:noProof/>
        </w:rPr>
        <w:t>49</w:t>
      </w:r>
      <w:r>
        <w:rPr>
          <w:noProof/>
        </w:rPr>
        <w:fldChar w:fldCharType="end"/>
      </w:r>
    </w:p>
    <w:p w14:paraId="58818CC0"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lastRenderedPageBreak/>
        <w:t>Rysunek 46</w:t>
      </w:r>
      <w:r>
        <w:rPr>
          <w:noProof/>
        </w:rPr>
        <w:tab/>
      </w:r>
      <w:r>
        <w:rPr>
          <w:noProof/>
        </w:rPr>
        <w:fldChar w:fldCharType="begin"/>
      </w:r>
      <w:r>
        <w:rPr>
          <w:noProof/>
        </w:rPr>
        <w:instrText xml:space="preserve"> PAGEREF _Toc492835328 \h </w:instrText>
      </w:r>
      <w:r>
        <w:rPr>
          <w:noProof/>
        </w:rPr>
      </w:r>
      <w:r>
        <w:rPr>
          <w:noProof/>
        </w:rPr>
        <w:fldChar w:fldCharType="separate"/>
      </w:r>
      <w:r>
        <w:rPr>
          <w:noProof/>
        </w:rPr>
        <w:t>50</w:t>
      </w:r>
      <w:r>
        <w:rPr>
          <w:noProof/>
        </w:rPr>
        <w:fldChar w:fldCharType="end"/>
      </w:r>
    </w:p>
    <w:p w14:paraId="7D0189AC"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47</w:t>
      </w:r>
      <w:r>
        <w:rPr>
          <w:noProof/>
        </w:rPr>
        <w:tab/>
      </w:r>
      <w:r>
        <w:rPr>
          <w:noProof/>
        </w:rPr>
        <w:fldChar w:fldCharType="begin"/>
      </w:r>
      <w:r>
        <w:rPr>
          <w:noProof/>
        </w:rPr>
        <w:instrText xml:space="preserve"> PAGEREF _Toc492835329 \h </w:instrText>
      </w:r>
      <w:r>
        <w:rPr>
          <w:noProof/>
        </w:rPr>
      </w:r>
      <w:r>
        <w:rPr>
          <w:noProof/>
        </w:rPr>
        <w:fldChar w:fldCharType="separate"/>
      </w:r>
      <w:r>
        <w:rPr>
          <w:noProof/>
        </w:rPr>
        <w:t>54</w:t>
      </w:r>
      <w:r>
        <w:rPr>
          <w:noProof/>
        </w:rPr>
        <w:fldChar w:fldCharType="end"/>
      </w:r>
    </w:p>
    <w:p w14:paraId="3F0B8937"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48</w:t>
      </w:r>
      <w:r>
        <w:rPr>
          <w:noProof/>
        </w:rPr>
        <w:tab/>
      </w:r>
      <w:r>
        <w:rPr>
          <w:noProof/>
        </w:rPr>
        <w:fldChar w:fldCharType="begin"/>
      </w:r>
      <w:r>
        <w:rPr>
          <w:noProof/>
        </w:rPr>
        <w:instrText xml:space="preserve"> PAGEREF _Toc492835330 \h </w:instrText>
      </w:r>
      <w:r>
        <w:rPr>
          <w:noProof/>
        </w:rPr>
      </w:r>
      <w:r>
        <w:rPr>
          <w:noProof/>
        </w:rPr>
        <w:fldChar w:fldCharType="separate"/>
      </w:r>
      <w:r>
        <w:rPr>
          <w:noProof/>
        </w:rPr>
        <w:t>54</w:t>
      </w:r>
      <w:r>
        <w:rPr>
          <w:noProof/>
        </w:rPr>
        <w:fldChar w:fldCharType="end"/>
      </w:r>
    </w:p>
    <w:p w14:paraId="389BD507"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49</w:t>
      </w:r>
      <w:r>
        <w:rPr>
          <w:noProof/>
        </w:rPr>
        <w:tab/>
      </w:r>
      <w:r>
        <w:rPr>
          <w:noProof/>
        </w:rPr>
        <w:fldChar w:fldCharType="begin"/>
      </w:r>
      <w:r>
        <w:rPr>
          <w:noProof/>
        </w:rPr>
        <w:instrText xml:space="preserve"> PAGEREF _Toc492835331 \h </w:instrText>
      </w:r>
      <w:r>
        <w:rPr>
          <w:noProof/>
        </w:rPr>
      </w:r>
      <w:r>
        <w:rPr>
          <w:noProof/>
        </w:rPr>
        <w:fldChar w:fldCharType="separate"/>
      </w:r>
      <w:r>
        <w:rPr>
          <w:noProof/>
        </w:rPr>
        <w:t>55</w:t>
      </w:r>
      <w:r>
        <w:rPr>
          <w:noProof/>
        </w:rPr>
        <w:fldChar w:fldCharType="end"/>
      </w:r>
    </w:p>
    <w:p w14:paraId="47D3C286" w14:textId="0759D258" w:rsidR="00D63020" w:rsidRDefault="001460DE" w:rsidP="00250A48">
      <w:pPr>
        <w:rPr>
          <w:lang w:eastAsia="pl-PL"/>
        </w:rPr>
      </w:pPr>
      <w:r>
        <w:rPr>
          <w:lang w:eastAsia="pl-PL"/>
        </w:rPr>
        <w:fldChar w:fldCharType="end"/>
      </w:r>
      <w:r w:rsidR="00250A48">
        <w:t xml:space="preserve"> </w:t>
      </w:r>
    </w:p>
    <w:sectPr w:rsidR="00D63020" w:rsidSect="00BF11BC">
      <w:footerReference w:type="even" r:id="rId35"/>
      <w:footerReference w:type="default" r:id="rId36"/>
      <w:type w:val="continuous"/>
      <w:pgSz w:w="11900" w:h="16840"/>
      <w:pgMar w:top="1418" w:right="1134"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3704A9" w14:textId="77777777" w:rsidR="00BD3755" w:rsidRDefault="00BD3755" w:rsidP="00711BE7">
      <w:pPr>
        <w:spacing w:after="0" w:line="240" w:lineRule="auto"/>
      </w:pPr>
      <w:r>
        <w:separator/>
      </w:r>
    </w:p>
  </w:endnote>
  <w:endnote w:type="continuationSeparator" w:id="0">
    <w:p w14:paraId="296201B3" w14:textId="77777777" w:rsidR="00BD3755" w:rsidRDefault="00BD3755" w:rsidP="00711B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785F37" w14:textId="77777777" w:rsidR="00C452F7" w:rsidRDefault="00C452F7" w:rsidP="008E05A4">
    <w:pPr>
      <w:pStyle w:val="Stopka"/>
      <w:framePr w:wrap="none" w:vAnchor="text" w:hAnchor="margin" w:xAlign="outside" w:y="1"/>
      <w:rPr>
        <w:rStyle w:val="Numerstrony"/>
      </w:rPr>
    </w:pPr>
    <w:r>
      <w:rPr>
        <w:rStyle w:val="Numerstrony"/>
      </w:rPr>
      <w:fldChar w:fldCharType="begin"/>
    </w:r>
    <w:r>
      <w:rPr>
        <w:rStyle w:val="Numerstrony"/>
      </w:rPr>
      <w:instrText xml:space="preserve">PAGE  </w:instrText>
    </w:r>
    <w:r>
      <w:rPr>
        <w:rStyle w:val="Numerstrony"/>
      </w:rPr>
      <w:fldChar w:fldCharType="end"/>
    </w:r>
  </w:p>
  <w:p w14:paraId="5CE979A0" w14:textId="77777777" w:rsidR="00C452F7" w:rsidRDefault="00C452F7" w:rsidP="00711BE7">
    <w:pPr>
      <w:pStyle w:val="Stopka"/>
      <w:ind w:right="360" w:firstLine="360"/>
    </w:pPr>
  </w:p>
  <w:p w14:paraId="03EBD542" w14:textId="77777777" w:rsidR="00C452F7" w:rsidRDefault="00C452F7"/>
  <w:p w14:paraId="0960E832" w14:textId="77777777" w:rsidR="00C452F7" w:rsidRDefault="00C452F7"/>
  <w:p w14:paraId="65B887E0" w14:textId="77777777" w:rsidR="00C452F7" w:rsidRDefault="00C452F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18B9DE" w14:textId="54EED63E" w:rsidR="00C452F7" w:rsidRDefault="00C452F7" w:rsidP="008E05A4">
    <w:pPr>
      <w:pStyle w:val="Stopka"/>
      <w:framePr w:wrap="none" w:vAnchor="text" w:hAnchor="margin" w:xAlign="outside" w:y="1"/>
      <w:rPr>
        <w:rStyle w:val="Numerstrony"/>
      </w:rPr>
    </w:pPr>
    <w:r>
      <w:rPr>
        <w:rStyle w:val="Numerstrony"/>
      </w:rPr>
      <w:fldChar w:fldCharType="begin"/>
    </w:r>
    <w:r>
      <w:rPr>
        <w:rStyle w:val="Numerstrony"/>
      </w:rPr>
      <w:instrText xml:space="preserve">PAGE  </w:instrText>
    </w:r>
    <w:r>
      <w:rPr>
        <w:rStyle w:val="Numerstrony"/>
      </w:rPr>
      <w:fldChar w:fldCharType="separate"/>
    </w:r>
    <w:r w:rsidR="0031468B">
      <w:rPr>
        <w:rStyle w:val="Numerstrony"/>
        <w:noProof/>
      </w:rPr>
      <w:t>12</w:t>
    </w:r>
    <w:r>
      <w:rPr>
        <w:rStyle w:val="Numerstrony"/>
      </w:rPr>
      <w:fldChar w:fldCharType="end"/>
    </w:r>
  </w:p>
  <w:p w14:paraId="569F4267" w14:textId="77777777" w:rsidR="00C452F7" w:rsidRDefault="00C452F7" w:rsidP="00711BE7">
    <w:pPr>
      <w:pStyle w:val="Stopka"/>
      <w:ind w:right="360" w:firstLine="360"/>
    </w:pPr>
  </w:p>
  <w:p w14:paraId="36C35192" w14:textId="77777777" w:rsidR="00C452F7" w:rsidRDefault="00C452F7"/>
  <w:p w14:paraId="7E1D13F2" w14:textId="77777777" w:rsidR="00C452F7" w:rsidRDefault="00C452F7"/>
  <w:p w14:paraId="3C9316D0" w14:textId="77777777" w:rsidR="00C452F7" w:rsidRDefault="00C452F7"/>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96D537" w14:textId="77777777" w:rsidR="00C452F7" w:rsidRDefault="00C452F7" w:rsidP="008E05A4">
    <w:pPr>
      <w:pStyle w:val="Stopka"/>
      <w:framePr w:wrap="none" w:vAnchor="text" w:hAnchor="margin" w:xAlign="outside" w:y="1"/>
      <w:rPr>
        <w:rStyle w:val="Numerstrony"/>
      </w:rPr>
    </w:pPr>
    <w:r>
      <w:rPr>
        <w:rStyle w:val="Numerstrony"/>
      </w:rPr>
      <w:fldChar w:fldCharType="begin"/>
    </w:r>
    <w:r>
      <w:rPr>
        <w:rStyle w:val="Numerstrony"/>
      </w:rPr>
      <w:instrText xml:space="preserve">PAGE  </w:instrText>
    </w:r>
    <w:r>
      <w:rPr>
        <w:rStyle w:val="Numerstrony"/>
      </w:rPr>
      <w:fldChar w:fldCharType="end"/>
    </w:r>
  </w:p>
  <w:p w14:paraId="44B2C0AF" w14:textId="77777777" w:rsidR="00C452F7" w:rsidRDefault="00C452F7" w:rsidP="00711BE7">
    <w:pPr>
      <w:pStyle w:val="Stopka"/>
      <w:ind w:right="360" w:firstLine="360"/>
    </w:pPr>
  </w:p>
  <w:p w14:paraId="4E026635" w14:textId="77777777" w:rsidR="00C452F7" w:rsidRDefault="00C452F7"/>
  <w:p w14:paraId="727557EB" w14:textId="77777777" w:rsidR="00C452F7" w:rsidRDefault="00C452F7"/>
  <w:p w14:paraId="104FD72A" w14:textId="77777777" w:rsidR="00C452F7" w:rsidRDefault="00C452F7"/>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CFB19D" w14:textId="0AB6B440" w:rsidR="00C452F7" w:rsidRDefault="00C452F7" w:rsidP="008E05A4">
    <w:pPr>
      <w:pStyle w:val="Stopka"/>
      <w:framePr w:wrap="none" w:vAnchor="text" w:hAnchor="margin" w:xAlign="outside" w:y="1"/>
      <w:rPr>
        <w:rStyle w:val="Numerstrony"/>
      </w:rPr>
    </w:pPr>
    <w:r>
      <w:rPr>
        <w:rStyle w:val="Numerstrony"/>
      </w:rPr>
      <w:fldChar w:fldCharType="begin"/>
    </w:r>
    <w:r>
      <w:rPr>
        <w:rStyle w:val="Numerstrony"/>
      </w:rPr>
      <w:instrText xml:space="preserve">PAGE  </w:instrText>
    </w:r>
    <w:r>
      <w:rPr>
        <w:rStyle w:val="Numerstrony"/>
      </w:rPr>
      <w:fldChar w:fldCharType="separate"/>
    </w:r>
    <w:r w:rsidR="00E24D08">
      <w:rPr>
        <w:rStyle w:val="Numerstrony"/>
        <w:noProof/>
      </w:rPr>
      <w:t>22</w:t>
    </w:r>
    <w:r>
      <w:rPr>
        <w:rStyle w:val="Numerstrony"/>
      </w:rPr>
      <w:fldChar w:fldCharType="end"/>
    </w:r>
  </w:p>
  <w:p w14:paraId="2305BA7A" w14:textId="77777777" w:rsidR="00C452F7" w:rsidRDefault="00C452F7" w:rsidP="00711BE7">
    <w:pPr>
      <w:pStyle w:val="Stopka"/>
      <w:ind w:right="360" w:firstLine="360"/>
    </w:pPr>
  </w:p>
  <w:p w14:paraId="0C868FDA" w14:textId="77777777" w:rsidR="00C452F7" w:rsidRDefault="00C452F7"/>
  <w:p w14:paraId="7150747C" w14:textId="77777777" w:rsidR="00C452F7" w:rsidRDefault="00C452F7"/>
  <w:p w14:paraId="307CE1C3" w14:textId="77777777" w:rsidR="00C452F7" w:rsidRDefault="00C452F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E997EB" w14:textId="77777777" w:rsidR="00BD3755" w:rsidRDefault="00BD3755" w:rsidP="00711BE7">
      <w:pPr>
        <w:spacing w:after="0" w:line="240" w:lineRule="auto"/>
      </w:pPr>
      <w:r>
        <w:separator/>
      </w:r>
    </w:p>
  </w:footnote>
  <w:footnote w:type="continuationSeparator" w:id="0">
    <w:p w14:paraId="2D63693A" w14:textId="77777777" w:rsidR="00BD3755" w:rsidRDefault="00BD3755" w:rsidP="00711B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86240"/>
    <w:multiLevelType w:val="hybridMultilevel"/>
    <w:tmpl w:val="125E20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9627A7"/>
    <w:multiLevelType w:val="hybridMultilevel"/>
    <w:tmpl w:val="E384E6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4C52CE"/>
    <w:multiLevelType w:val="hybridMultilevel"/>
    <w:tmpl w:val="FD1CB4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1B5244"/>
    <w:multiLevelType w:val="hybridMultilevel"/>
    <w:tmpl w:val="74207E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B56056"/>
    <w:multiLevelType w:val="hybridMultilevel"/>
    <w:tmpl w:val="E938A2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B462E7B"/>
    <w:multiLevelType w:val="hybridMultilevel"/>
    <w:tmpl w:val="D092FD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C6D6B67"/>
    <w:multiLevelType w:val="hybridMultilevel"/>
    <w:tmpl w:val="5882EA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0C944A29"/>
    <w:multiLevelType w:val="multilevel"/>
    <w:tmpl w:val="82C06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08959F5"/>
    <w:multiLevelType w:val="hybridMultilevel"/>
    <w:tmpl w:val="B582E2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5086728"/>
    <w:multiLevelType w:val="hybridMultilevel"/>
    <w:tmpl w:val="8CE6E4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B594034"/>
    <w:multiLevelType w:val="hybridMultilevel"/>
    <w:tmpl w:val="257A17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E1519A2"/>
    <w:multiLevelType w:val="hybridMultilevel"/>
    <w:tmpl w:val="3B4A1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E232234"/>
    <w:multiLevelType w:val="hybridMultilevel"/>
    <w:tmpl w:val="BDD04F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5483C25"/>
    <w:multiLevelType w:val="hybridMultilevel"/>
    <w:tmpl w:val="4FC470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CF5530A"/>
    <w:multiLevelType w:val="hybridMultilevel"/>
    <w:tmpl w:val="EB5E14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5272628"/>
    <w:multiLevelType w:val="hybridMultilevel"/>
    <w:tmpl w:val="18C6AB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53A11C7"/>
    <w:multiLevelType w:val="hybridMultilevel"/>
    <w:tmpl w:val="6CC2AF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81102BE"/>
    <w:multiLevelType w:val="hybridMultilevel"/>
    <w:tmpl w:val="AEDA78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97A075C"/>
    <w:multiLevelType w:val="multilevel"/>
    <w:tmpl w:val="527CCF0E"/>
    <w:lvl w:ilvl="0">
      <w:start w:val="1"/>
      <w:numFmt w:val="decimal"/>
      <w:pStyle w:val="Nagwek1"/>
      <w:lvlText w:val="%1"/>
      <w:lvlJc w:val="left"/>
      <w:pPr>
        <w:ind w:left="432" w:hanging="432"/>
      </w:pPr>
    </w:lvl>
    <w:lvl w:ilvl="1">
      <w:start w:val="1"/>
      <w:numFmt w:val="decimal"/>
      <w:pStyle w:val="Nagwek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agwek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agwek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9" w15:restartNumberingAfterBreak="0">
    <w:nsid w:val="4AC531A1"/>
    <w:multiLevelType w:val="hybridMultilevel"/>
    <w:tmpl w:val="60ECD1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B6A6B82"/>
    <w:multiLevelType w:val="hybridMultilevel"/>
    <w:tmpl w:val="365E14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E98537C"/>
    <w:multiLevelType w:val="hybridMultilevel"/>
    <w:tmpl w:val="1B88B4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3871F40"/>
    <w:multiLevelType w:val="hybridMultilevel"/>
    <w:tmpl w:val="104EFC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42D7942"/>
    <w:multiLevelType w:val="hybridMultilevel"/>
    <w:tmpl w:val="7018AF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9B428A4"/>
    <w:multiLevelType w:val="hybridMultilevel"/>
    <w:tmpl w:val="86C016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B367D5F"/>
    <w:multiLevelType w:val="hybridMultilevel"/>
    <w:tmpl w:val="DAA6BA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BB03448"/>
    <w:multiLevelType w:val="hybridMultilevel"/>
    <w:tmpl w:val="DF2E6D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BCB3B2B"/>
    <w:multiLevelType w:val="hybridMultilevel"/>
    <w:tmpl w:val="2F8EA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E652558"/>
    <w:multiLevelType w:val="hybridMultilevel"/>
    <w:tmpl w:val="9BB4C7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E936515"/>
    <w:multiLevelType w:val="hybridMultilevel"/>
    <w:tmpl w:val="28ACBC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07838C5"/>
    <w:multiLevelType w:val="hybridMultilevel"/>
    <w:tmpl w:val="234437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125023B"/>
    <w:multiLevelType w:val="hybridMultilevel"/>
    <w:tmpl w:val="8B4C78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1D70EB2"/>
    <w:multiLevelType w:val="hybridMultilevel"/>
    <w:tmpl w:val="0B82E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9FF0095"/>
    <w:multiLevelType w:val="hybridMultilevel"/>
    <w:tmpl w:val="EEE684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C8D0703"/>
    <w:multiLevelType w:val="multilevel"/>
    <w:tmpl w:val="50E0FB1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D853AD4"/>
    <w:multiLevelType w:val="hybridMultilevel"/>
    <w:tmpl w:val="44503C66"/>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6" w15:restartNumberingAfterBreak="0">
    <w:nsid w:val="7DC66F1C"/>
    <w:multiLevelType w:val="hybridMultilevel"/>
    <w:tmpl w:val="94644F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8"/>
  </w:num>
  <w:num w:numId="2">
    <w:abstractNumId w:val="35"/>
  </w:num>
  <w:num w:numId="3">
    <w:abstractNumId w:val="14"/>
  </w:num>
  <w:num w:numId="4">
    <w:abstractNumId w:val="26"/>
  </w:num>
  <w:num w:numId="5">
    <w:abstractNumId w:val="0"/>
  </w:num>
  <w:num w:numId="6">
    <w:abstractNumId w:val="24"/>
  </w:num>
  <w:num w:numId="7">
    <w:abstractNumId w:val="21"/>
  </w:num>
  <w:num w:numId="8">
    <w:abstractNumId w:val="30"/>
  </w:num>
  <w:num w:numId="9">
    <w:abstractNumId w:val="23"/>
  </w:num>
  <w:num w:numId="10">
    <w:abstractNumId w:val="9"/>
  </w:num>
  <w:num w:numId="11">
    <w:abstractNumId w:val="22"/>
  </w:num>
  <w:num w:numId="12">
    <w:abstractNumId w:val="19"/>
  </w:num>
  <w:num w:numId="13">
    <w:abstractNumId w:val="33"/>
  </w:num>
  <w:num w:numId="14">
    <w:abstractNumId w:val="2"/>
  </w:num>
  <w:num w:numId="15">
    <w:abstractNumId w:val="4"/>
  </w:num>
  <w:num w:numId="16">
    <w:abstractNumId w:val="32"/>
  </w:num>
  <w:num w:numId="17">
    <w:abstractNumId w:val="17"/>
  </w:num>
  <w:num w:numId="18">
    <w:abstractNumId w:val="8"/>
  </w:num>
  <w:num w:numId="19">
    <w:abstractNumId w:val="31"/>
  </w:num>
  <w:num w:numId="20">
    <w:abstractNumId w:val="25"/>
  </w:num>
  <w:num w:numId="21">
    <w:abstractNumId w:val="3"/>
  </w:num>
  <w:num w:numId="22">
    <w:abstractNumId w:val="36"/>
  </w:num>
  <w:num w:numId="23">
    <w:abstractNumId w:val="28"/>
  </w:num>
  <w:num w:numId="24">
    <w:abstractNumId w:val="1"/>
  </w:num>
  <w:num w:numId="25">
    <w:abstractNumId w:val="16"/>
  </w:num>
  <w:num w:numId="26">
    <w:abstractNumId w:val="15"/>
  </w:num>
  <w:num w:numId="27">
    <w:abstractNumId w:val="5"/>
  </w:num>
  <w:num w:numId="28">
    <w:abstractNumId w:val="11"/>
  </w:num>
  <w:num w:numId="29">
    <w:abstractNumId w:val="10"/>
  </w:num>
  <w:num w:numId="30">
    <w:abstractNumId w:val="12"/>
  </w:num>
  <w:num w:numId="31">
    <w:abstractNumId w:val="13"/>
  </w:num>
  <w:num w:numId="32">
    <w:abstractNumId w:val="27"/>
  </w:num>
  <w:num w:numId="33">
    <w:abstractNumId w:val="20"/>
  </w:num>
  <w:num w:numId="34">
    <w:abstractNumId w:val="29"/>
  </w:num>
  <w:num w:numId="35">
    <w:abstractNumId w:val="34"/>
  </w:num>
  <w:num w:numId="36">
    <w:abstractNumId w:val="7"/>
  </w:num>
  <w:num w:numId="3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activeWritingStyle w:appName="MSWord" w:lang="pl-PL" w:vendorID="64" w:dllVersion="0" w:nlCheck="1" w:checkStyle="0"/>
  <w:activeWritingStyle w:appName="MSWord" w:lang="en-US" w:vendorID="64" w:dllVersion="0" w:nlCheck="1" w:checkStyle="0"/>
  <w:defaultTabStop w:val="720"/>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4A02"/>
    <w:rsid w:val="00000A45"/>
    <w:rsid w:val="0002407F"/>
    <w:rsid w:val="00027ED3"/>
    <w:rsid w:val="00044888"/>
    <w:rsid w:val="000B43B2"/>
    <w:rsid w:val="000B5BDA"/>
    <w:rsid w:val="000D1619"/>
    <w:rsid w:val="00110A3F"/>
    <w:rsid w:val="00122AD1"/>
    <w:rsid w:val="001349DA"/>
    <w:rsid w:val="001460DE"/>
    <w:rsid w:val="00175F46"/>
    <w:rsid w:val="0018604E"/>
    <w:rsid w:val="001959FB"/>
    <w:rsid w:val="00196367"/>
    <w:rsid w:val="001B0838"/>
    <w:rsid w:val="001B1E9B"/>
    <w:rsid w:val="001D0016"/>
    <w:rsid w:val="001D5080"/>
    <w:rsid w:val="001F117B"/>
    <w:rsid w:val="0020516C"/>
    <w:rsid w:val="002174EA"/>
    <w:rsid w:val="00220FA6"/>
    <w:rsid w:val="002360C7"/>
    <w:rsid w:val="00250A48"/>
    <w:rsid w:val="00263E84"/>
    <w:rsid w:val="002824A8"/>
    <w:rsid w:val="002D4ED2"/>
    <w:rsid w:val="002E76F0"/>
    <w:rsid w:val="002F0C24"/>
    <w:rsid w:val="002F144D"/>
    <w:rsid w:val="00313677"/>
    <w:rsid w:val="0031468B"/>
    <w:rsid w:val="0032654D"/>
    <w:rsid w:val="003333AD"/>
    <w:rsid w:val="003428D7"/>
    <w:rsid w:val="00353CE7"/>
    <w:rsid w:val="00366446"/>
    <w:rsid w:val="003C7DB8"/>
    <w:rsid w:val="003D3714"/>
    <w:rsid w:val="0040628F"/>
    <w:rsid w:val="004461C9"/>
    <w:rsid w:val="00453C84"/>
    <w:rsid w:val="004600C0"/>
    <w:rsid w:val="004A15D0"/>
    <w:rsid w:val="004B1394"/>
    <w:rsid w:val="004C5CAE"/>
    <w:rsid w:val="0055458C"/>
    <w:rsid w:val="0056502B"/>
    <w:rsid w:val="0058430B"/>
    <w:rsid w:val="00590811"/>
    <w:rsid w:val="005A2381"/>
    <w:rsid w:val="005B2CF1"/>
    <w:rsid w:val="005B35D7"/>
    <w:rsid w:val="005B724F"/>
    <w:rsid w:val="005D01C4"/>
    <w:rsid w:val="005D3876"/>
    <w:rsid w:val="005E19BE"/>
    <w:rsid w:val="005E3DB4"/>
    <w:rsid w:val="0062361E"/>
    <w:rsid w:val="0063629D"/>
    <w:rsid w:val="00670911"/>
    <w:rsid w:val="00672E7F"/>
    <w:rsid w:val="0067720D"/>
    <w:rsid w:val="00696DAC"/>
    <w:rsid w:val="006B4F8A"/>
    <w:rsid w:val="006C3CC3"/>
    <w:rsid w:val="006E1A72"/>
    <w:rsid w:val="00711BE7"/>
    <w:rsid w:val="0074070A"/>
    <w:rsid w:val="00752F67"/>
    <w:rsid w:val="00753F5B"/>
    <w:rsid w:val="00757028"/>
    <w:rsid w:val="007852E5"/>
    <w:rsid w:val="007930B0"/>
    <w:rsid w:val="007972DF"/>
    <w:rsid w:val="00806D09"/>
    <w:rsid w:val="008531F0"/>
    <w:rsid w:val="0085396F"/>
    <w:rsid w:val="008737B7"/>
    <w:rsid w:val="0087518A"/>
    <w:rsid w:val="008B5610"/>
    <w:rsid w:val="008C5FC3"/>
    <w:rsid w:val="008D3597"/>
    <w:rsid w:val="008E05A4"/>
    <w:rsid w:val="008E3318"/>
    <w:rsid w:val="008F2214"/>
    <w:rsid w:val="008F298F"/>
    <w:rsid w:val="0094077F"/>
    <w:rsid w:val="0094405F"/>
    <w:rsid w:val="00944959"/>
    <w:rsid w:val="0095022B"/>
    <w:rsid w:val="00951E0A"/>
    <w:rsid w:val="009C559B"/>
    <w:rsid w:val="009D1974"/>
    <w:rsid w:val="009D709B"/>
    <w:rsid w:val="00A53C16"/>
    <w:rsid w:val="00A54A02"/>
    <w:rsid w:val="00A646D7"/>
    <w:rsid w:val="00A91531"/>
    <w:rsid w:val="00AA035D"/>
    <w:rsid w:val="00AC0D56"/>
    <w:rsid w:val="00AC29BA"/>
    <w:rsid w:val="00B82120"/>
    <w:rsid w:val="00B867CA"/>
    <w:rsid w:val="00B952B8"/>
    <w:rsid w:val="00BA2BAC"/>
    <w:rsid w:val="00BD3755"/>
    <w:rsid w:val="00BF0990"/>
    <w:rsid w:val="00BF11BC"/>
    <w:rsid w:val="00C01D91"/>
    <w:rsid w:val="00C452F7"/>
    <w:rsid w:val="00C51B8E"/>
    <w:rsid w:val="00C53101"/>
    <w:rsid w:val="00C63492"/>
    <w:rsid w:val="00C64AEB"/>
    <w:rsid w:val="00C738DD"/>
    <w:rsid w:val="00C874CF"/>
    <w:rsid w:val="00CC2E50"/>
    <w:rsid w:val="00CD24EA"/>
    <w:rsid w:val="00CE1584"/>
    <w:rsid w:val="00D1342E"/>
    <w:rsid w:val="00D56B0A"/>
    <w:rsid w:val="00D60A71"/>
    <w:rsid w:val="00D63020"/>
    <w:rsid w:val="00D706DC"/>
    <w:rsid w:val="00D85BD4"/>
    <w:rsid w:val="00DB2A83"/>
    <w:rsid w:val="00DC4571"/>
    <w:rsid w:val="00DD779C"/>
    <w:rsid w:val="00DE05E8"/>
    <w:rsid w:val="00E016AE"/>
    <w:rsid w:val="00E24D08"/>
    <w:rsid w:val="00E36F28"/>
    <w:rsid w:val="00E421F7"/>
    <w:rsid w:val="00E70FAB"/>
    <w:rsid w:val="00E7576D"/>
    <w:rsid w:val="00E95DDA"/>
    <w:rsid w:val="00EB4E14"/>
    <w:rsid w:val="00EE50D4"/>
    <w:rsid w:val="00F02E79"/>
    <w:rsid w:val="00F1320C"/>
    <w:rsid w:val="00F20D03"/>
    <w:rsid w:val="00F231F9"/>
    <w:rsid w:val="00FA38D4"/>
    <w:rsid w:val="00FB0357"/>
    <w:rsid w:val="00FF2607"/>
    <w:rsid w:val="00FF4DF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36738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ny">
    <w:name w:val="Normal"/>
    <w:qFormat/>
    <w:rsid w:val="006E1A72"/>
    <w:pPr>
      <w:spacing w:after="160" w:line="259" w:lineRule="auto"/>
    </w:pPr>
    <w:rPr>
      <w:rFonts w:ascii="Arial" w:hAnsi="Arial"/>
      <w:sz w:val="22"/>
      <w:szCs w:val="22"/>
      <w:lang w:val="pl-PL"/>
    </w:rPr>
  </w:style>
  <w:style w:type="paragraph" w:styleId="Nagwek1">
    <w:name w:val="heading 1"/>
    <w:basedOn w:val="Normalny"/>
    <w:next w:val="Normalny"/>
    <w:link w:val="Nagwek1Znak"/>
    <w:uiPriority w:val="9"/>
    <w:qFormat/>
    <w:rsid w:val="004600C0"/>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6E1A72"/>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6E1A72"/>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unhideWhenUsed/>
    <w:qFormat/>
    <w:rsid w:val="006E1A7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unhideWhenUsed/>
    <w:qFormat/>
    <w:rsid w:val="006E1A7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semiHidden/>
    <w:unhideWhenUsed/>
    <w:qFormat/>
    <w:rsid w:val="006E1A7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semiHidden/>
    <w:unhideWhenUsed/>
    <w:qFormat/>
    <w:rsid w:val="006E1A7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uiPriority w:val="9"/>
    <w:semiHidden/>
    <w:unhideWhenUsed/>
    <w:qFormat/>
    <w:rsid w:val="006E1A7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6E1A7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4600C0"/>
    <w:rPr>
      <w:rFonts w:asciiTheme="majorHAnsi" w:eastAsiaTheme="majorEastAsia" w:hAnsiTheme="majorHAnsi" w:cstheme="majorBidi"/>
      <w:color w:val="2F5496" w:themeColor="accent1" w:themeShade="BF"/>
      <w:sz w:val="32"/>
      <w:szCs w:val="32"/>
      <w:lang w:val="pl-PL"/>
    </w:rPr>
  </w:style>
  <w:style w:type="paragraph" w:styleId="Nagwekspisutreci">
    <w:name w:val="TOC Heading"/>
    <w:basedOn w:val="Nagwek1"/>
    <w:next w:val="Normalny"/>
    <w:uiPriority w:val="39"/>
    <w:unhideWhenUsed/>
    <w:qFormat/>
    <w:rsid w:val="004600C0"/>
    <w:pPr>
      <w:spacing w:before="480" w:line="276" w:lineRule="auto"/>
      <w:outlineLvl w:val="9"/>
    </w:pPr>
    <w:rPr>
      <w:b/>
      <w:bCs/>
      <w:sz w:val="28"/>
      <w:szCs w:val="28"/>
      <w:lang w:val="en-US"/>
    </w:rPr>
  </w:style>
  <w:style w:type="paragraph" w:styleId="Spistreci1">
    <w:name w:val="toc 1"/>
    <w:basedOn w:val="Normalny"/>
    <w:next w:val="Normalny"/>
    <w:autoRedefine/>
    <w:uiPriority w:val="39"/>
    <w:unhideWhenUsed/>
    <w:rsid w:val="00C738DD"/>
    <w:pPr>
      <w:tabs>
        <w:tab w:val="left" w:pos="440"/>
        <w:tab w:val="right" w:leader="dot" w:pos="9055"/>
      </w:tabs>
      <w:spacing w:before="120" w:after="0"/>
    </w:pPr>
    <w:rPr>
      <w:b/>
      <w:bCs/>
      <w:sz w:val="24"/>
      <w:szCs w:val="24"/>
    </w:rPr>
  </w:style>
  <w:style w:type="paragraph" w:styleId="Spistreci2">
    <w:name w:val="toc 2"/>
    <w:basedOn w:val="Normalny"/>
    <w:next w:val="Normalny"/>
    <w:autoRedefine/>
    <w:uiPriority w:val="39"/>
    <w:unhideWhenUsed/>
    <w:rsid w:val="004600C0"/>
    <w:pPr>
      <w:spacing w:after="0"/>
      <w:ind w:left="220"/>
    </w:pPr>
    <w:rPr>
      <w:b/>
      <w:bCs/>
    </w:rPr>
  </w:style>
  <w:style w:type="paragraph" w:styleId="Spistreci3">
    <w:name w:val="toc 3"/>
    <w:basedOn w:val="Normalny"/>
    <w:next w:val="Normalny"/>
    <w:autoRedefine/>
    <w:uiPriority w:val="39"/>
    <w:unhideWhenUsed/>
    <w:rsid w:val="004600C0"/>
    <w:pPr>
      <w:spacing w:after="0"/>
      <w:ind w:left="440"/>
    </w:pPr>
  </w:style>
  <w:style w:type="paragraph" w:styleId="Spistreci4">
    <w:name w:val="toc 4"/>
    <w:basedOn w:val="Normalny"/>
    <w:next w:val="Normalny"/>
    <w:autoRedefine/>
    <w:uiPriority w:val="39"/>
    <w:semiHidden/>
    <w:unhideWhenUsed/>
    <w:rsid w:val="004600C0"/>
    <w:pPr>
      <w:spacing w:after="0"/>
      <w:ind w:left="660"/>
    </w:pPr>
    <w:rPr>
      <w:sz w:val="20"/>
      <w:szCs w:val="20"/>
    </w:rPr>
  </w:style>
  <w:style w:type="paragraph" w:styleId="Spistreci5">
    <w:name w:val="toc 5"/>
    <w:basedOn w:val="Normalny"/>
    <w:next w:val="Normalny"/>
    <w:autoRedefine/>
    <w:uiPriority w:val="39"/>
    <w:semiHidden/>
    <w:unhideWhenUsed/>
    <w:rsid w:val="004600C0"/>
    <w:pPr>
      <w:spacing w:after="0"/>
      <w:ind w:left="880"/>
    </w:pPr>
    <w:rPr>
      <w:sz w:val="20"/>
      <w:szCs w:val="20"/>
    </w:rPr>
  </w:style>
  <w:style w:type="paragraph" w:styleId="Spistreci6">
    <w:name w:val="toc 6"/>
    <w:basedOn w:val="Normalny"/>
    <w:next w:val="Normalny"/>
    <w:autoRedefine/>
    <w:uiPriority w:val="39"/>
    <w:semiHidden/>
    <w:unhideWhenUsed/>
    <w:rsid w:val="004600C0"/>
    <w:pPr>
      <w:spacing w:after="0"/>
      <w:ind w:left="1100"/>
    </w:pPr>
    <w:rPr>
      <w:sz w:val="20"/>
      <w:szCs w:val="20"/>
    </w:rPr>
  </w:style>
  <w:style w:type="paragraph" w:styleId="Spistreci7">
    <w:name w:val="toc 7"/>
    <w:basedOn w:val="Normalny"/>
    <w:next w:val="Normalny"/>
    <w:autoRedefine/>
    <w:uiPriority w:val="39"/>
    <w:semiHidden/>
    <w:unhideWhenUsed/>
    <w:rsid w:val="004600C0"/>
    <w:pPr>
      <w:spacing w:after="0"/>
      <w:ind w:left="1320"/>
    </w:pPr>
    <w:rPr>
      <w:sz w:val="20"/>
      <w:szCs w:val="20"/>
    </w:rPr>
  </w:style>
  <w:style w:type="paragraph" w:styleId="Spistreci8">
    <w:name w:val="toc 8"/>
    <w:basedOn w:val="Normalny"/>
    <w:next w:val="Normalny"/>
    <w:autoRedefine/>
    <w:uiPriority w:val="39"/>
    <w:semiHidden/>
    <w:unhideWhenUsed/>
    <w:rsid w:val="004600C0"/>
    <w:pPr>
      <w:spacing w:after="0"/>
      <w:ind w:left="1540"/>
    </w:pPr>
    <w:rPr>
      <w:sz w:val="20"/>
      <w:szCs w:val="20"/>
    </w:rPr>
  </w:style>
  <w:style w:type="paragraph" w:styleId="Spistreci9">
    <w:name w:val="toc 9"/>
    <w:basedOn w:val="Normalny"/>
    <w:next w:val="Normalny"/>
    <w:autoRedefine/>
    <w:uiPriority w:val="39"/>
    <w:semiHidden/>
    <w:unhideWhenUsed/>
    <w:rsid w:val="004600C0"/>
    <w:pPr>
      <w:spacing w:after="0"/>
      <w:ind w:left="1760"/>
    </w:pPr>
    <w:rPr>
      <w:sz w:val="20"/>
      <w:szCs w:val="20"/>
    </w:rPr>
  </w:style>
  <w:style w:type="paragraph" w:styleId="Stopka">
    <w:name w:val="footer"/>
    <w:basedOn w:val="Normalny"/>
    <w:link w:val="StopkaZnak"/>
    <w:uiPriority w:val="99"/>
    <w:unhideWhenUsed/>
    <w:rsid w:val="00711BE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711BE7"/>
    <w:rPr>
      <w:sz w:val="22"/>
      <w:szCs w:val="22"/>
      <w:lang w:val="pl-PL"/>
    </w:rPr>
  </w:style>
  <w:style w:type="character" w:styleId="Numerstrony">
    <w:name w:val="page number"/>
    <w:basedOn w:val="Domylnaczcionkaakapitu"/>
    <w:uiPriority w:val="99"/>
    <w:semiHidden/>
    <w:unhideWhenUsed/>
    <w:rsid w:val="00711BE7"/>
  </w:style>
  <w:style w:type="character" w:customStyle="1" w:styleId="Nagwek2Znak">
    <w:name w:val="Nagłówek 2 Znak"/>
    <w:basedOn w:val="Domylnaczcionkaakapitu"/>
    <w:link w:val="Nagwek2"/>
    <w:uiPriority w:val="9"/>
    <w:rsid w:val="006E1A72"/>
    <w:rPr>
      <w:rFonts w:asciiTheme="majorHAnsi" w:eastAsiaTheme="majorEastAsia" w:hAnsiTheme="majorHAnsi" w:cstheme="majorBidi"/>
      <w:color w:val="2F5496" w:themeColor="accent1" w:themeShade="BF"/>
      <w:sz w:val="26"/>
      <w:szCs w:val="26"/>
      <w:lang w:val="pl-PL"/>
    </w:rPr>
  </w:style>
  <w:style w:type="character" w:customStyle="1" w:styleId="Nagwek3Znak">
    <w:name w:val="Nagłówek 3 Znak"/>
    <w:basedOn w:val="Domylnaczcionkaakapitu"/>
    <w:link w:val="Nagwek3"/>
    <w:uiPriority w:val="9"/>
    <w:rsid w:val="006E1A72"/>
    <w:rPr>
      <w:rFonts w:asciiTheme="majorHAnsi" w:eastAsiaTheme="majorEastAsia" w:hAnsiTheme="majorHAnsi" w:cstheme="majorBidi"/>
      <w:color w:val="1F3763" w:themeColor="accent1" w:themeShade="7F"/>
      <w:lang w:val="pl-PL"/>
    </w:rPr>
  </w:style>
  <w:style w:type="character" w:customStyle="1" w:styleId="Nagwek4Znak">
    <w:name w:val="Nagłówek 4 Znak"/>
    <w:basedOn w:val="Domylnaczcionkaakapitu"/>
    <w:link w:val="Nagwek4"/>
    <w:uiPriority w:val="9"/>
    <w:rsid w:val="006E1A72"/>
    <w:rPr>
      <w:rFonts w:asciiTheme="majorHAnsi" w:eastAsiaTheme="majorEastAsia" w:hAnsiTheme="majorHAnsi" w:cstheme="majorBidi"/>
      <w:i/>
      <w:iCs/>
      <w:color w:val="2F5496" w:themeColor="accent1" w:themeShade="BF"/>
      <w:sz w:val="22"/>
      <w:szCs w:val="22"/>
      <w:lang w:val="pl-PL"/>
    </w:rPr>
  </w:style>
  <w:style w:type="character" w:customStyle="1" w:styleId="Nagwek5Znak">
    <w:name w:val="Nagłówek 5 Znak"/>
    <w:basedOn w:val="Domylnaczcionkaakapitu"/>
    <w:link w:val="Nagwek5"/>
    <w:uiPriority w:val="9"/>
    <w:rsid w:val="006E1A72"/>
    <w:rPr>
      <w:rFonts w:asciiTheme="majorHAnsi" w:eastAsiaTheme="majorEastAsia" w:hAnsiTheme="majorHAnsi" w:cstheme="majorBidi"/>
      <w:color w:val="2F5496" w:themeColor="accent1" w:themeShade="BF"/>
      <w:sz w:val="22"/>
      <w:szCs w:val="22"/>
      <w:lang w:val="pl-PL"/>
    </w:rPr>
  </w:style>
  <w:style w:type="character" w:customStyle="1" w:styleId="Nagwek6Znak">
    <w:name w:val="Nagłówek 6 Znak"/>
    <w:basedOn w:val="Domylnaczcionkaakapitu"/>
    <w:link w:val="Nagwek6"/>
    <w:uiPriority w:val="9"/>
    <w:semiHidden/>
    <w:rsid w:val="006E1A72"/>
    <w:rPr>
      <w:rFonts w:asciiTheme="majorHAnsi" w:eastAsiaTheme="majorEastAsia" w:hAnsiTheme="majorHAnsi" w:cstheme="majorBidi"/>
      <w:color w:val="1F3763" w:themeColor="accent1" w:themeShade="7F"/>
      <w:sz w:val="22"/>
      <w:szCs w:val="22"/>
      <w:lang w:val="pl-PL"/>
    </w:rPr>
  </w:style>
  <w:style w:type="character" w:customStyle="1" w:styleId="Nagwek7Znak">
    <w:name w:val="Nagłówek 7 Znak"/>
    <w:basedOn w:val="Domylnaczcionkaakapitu"/>
    <w:link w:val="Nagwek7"/>
    <w:uiPriority w:val="9"/>
    <w:semiHidden/>
    <w:rsid w:val="006E1A72"/>
    <w:rPr>
      <w:rFonts w:asciiTheme="majorHAnsi" w:eastAsiaTheme="majorEastAsia" w:hAnsiTheme="majorHAnsi" w:cstheme="majorBidi"/>
      <w:i/>
      <w:iCs/>
      <w:color w:val="1F3763" w:themeColor="accent1" w:themeShade="7F"/>
      <w:sz w:val="22"/>
      <w:szCs w:val="22"/>
      <w:lang w:val="pl-PL"/>
    </w:rPr>
  </w:style>
  <w:style w:type="character" w:customStyle="1" w:styleId="Nagwek8Znak">
    <w:name w:val="Nagłówek 8 Znak"/>
    <w:basedOn w:val="Domylnaczcionkaakapitu"/>
    <w:link w:val="Nagwek8"/>
    <w:uiPriority w:val="9"/>
    <w:semiHidden/>
    <w:rsid w:val="006E1A72"/>
    <w:rPr>
      <w:rFonts w:asciiTheme="majorHAnsi" w:eastAsiaTheme="majorEastAsia" w:hAnsiTheme="majorHAnsi" w:cstheme="majorBidi"/>
      <w:color w:val="272727" w:themeColor="text1" w:themeTint="D8"/>
      <w:sz w:val="21"/>
      <w:szCs w:val="21"/>
      <w:lang w:val="pl-PL"/>
    </w:rPr>
  </w:style>
  <w:style w:type="character" w:customStyle="1" w:styleId="Nagwek9Znak">
    <w:name w:val="Nagłówek 9 Znak"/>
    <w:basedOn w:val="Domylnaczcionkaakapitu"/>
    <w:link w:val="Nagwek9"/>
    <w:uiPriority w:val="9"/>
    <w:semiHidden/>
    <w:rsid w:val="006E1A72"/>
    <w:rPr>
      <w:rFonts w:asciiTheme="majorHAnsi" w:eastAsiaTheme="majorEastAsia" w:hAnsiTheme="majorHAnsi" w:cstheme="majorBidi"/>
      <w:i/>
      <w:iCs/>
      <w:color w:val="272727" w:themeColor="text1" w:themeTint="D8"/>
      <w:sz w:val="21"/>
      <w:szCs w:val="21"/>
      <w:lang w:val="pl-PL"/>
    </w:rPr>
  </w:style>
  <w:style w:type="paragraph" w:styleId="Akapitzlist">
    <w:name w:val="List Paragraph"/>
    <w:basedOn w:val="Normalny"/>
    <w:uiPriority w:val="34"/>
    <w:qFormat/>
    <w:rsid w:val="004461C9"/>
    <w:pPr>
      <w:ind w:left="720"/>
      <w:contextualSpacing/>
    </w:pPr>
  </w:style>
  <w:style w:type="character" w:styleId="Hipercze">
    <w:name w:val="Hyperlink"/>
    <w:basedOn w:val="Domylnaczcionkaakapitu"/>
    <w:uiPriority w:val="99"/>
    <w:unhideWhenUsed/>
    <w:rsid w:val="00C738DD"/>
    <w:rPr>
      <w:color w:val="0563C1" w:themeColor="hyperlink"/>
      <w:u w:val="single"/>
    </w:rPr>
  </w:style>
  <w:style w:type="paragraph" w:styleId="Legenda">
    <w:name w:val="caption"/>
    <w:basedOn w:val="Normalny"/>
    <w:next w:val="Normalny"/>
    <w:uiPriority w:val="35"/>
    <w:unhideWhenUsed/>
    <w:qFormat/>
    <w:rsid w:val="00000A45"/>
    <w:pPr>
      <w:spacing w:after="200" w:line="240" w:lineRule="auto"/>
    </w:pPr>
    <w:rPr>
      <w:i/>
      <w:iCs/>
      <w:color w:val="44546A" w:themeColor="text2"/>
      <w:sz w:val="18"/>
      <w:szCs w:val="18"/>
    </w:rPr>
  </w:style>
  <w:style w:type="character" w:styleId="Odwoaniedokomentarza">
    <w:name w:val="annotation reference"/>
    <w:basedOn w:val="Domylnaczcionkaakapitu"/>
    <w:uiPriority w:val="99"/>
    <w:semiHidden/>
    <w:unhideWhenUsed/>
    <w:rsid w:val="005B35D7"/>
    <w:rPr>
      <w:sz w:val="18"/>
      <w:szCs w:val="18"/>
    </w:rPr>
  </w:style>
  <w:style w:type="paragraph" w:styleId="Tekstkomentarza">
    <w:name w:val="annotation text"/>
    <w:basedOn w:val="Normalny"/>
    <w:link w:val="TekstkomentarzaZnak"/>
    <w:uiPriority w:val="99"/>
    <w:semiHidden/>
    <w:unhideWhenUsed/>
    <w:rsid w:val="005B35D7"/>
    <w:pPr>
      <w:spacing w:line="240" w:lineRule="auto"/>
    </w:pPr>
    <w:rPr>
      <w:sz w:val="24"/>
      <w:szCs w:val="24"/>
    </w:rPr>
  </w:style>
  <w:style w:type="character" w:customStyle="1" w:styleId="TekstkomentarzaZnak">
    <w:name w:val="Tekst komentarza Znak"/>
    <w:basedOn w:val="Domylnaczcionkaakapitu"/>
    <w:link w:val="Tekstkomentarza"/>
    <w:uiPriority w:val="99"/>
    <w:semiHidden/>
    <w:rsid w:val="005B35D7"/>
    <w:rPr>
      <w:rFonts w:ascii="Arial" w:hAnsi="Arial"/>
      <w:lang w:val="pl-PL"/>
    </w:rPr>
  </w:style>
  <w:style w:type="paragraph" w:styleId="Tematkomentarza">
    <w:name w:val="annotation subject"/>
    <w:basedOn w:val="Tekstkomentarza"/>
    <w:next w:val="Tekstkomentarza"/>
    <w:link w:val="TematkomentarzaZnak"/>
    <w:uiPriority w:val="99"/>
    <w:semiHidden/>
    <w:unhideWhenUsed/>
    <w:rsid w:val="005B35D7"/>
    <w:rPr>
      <w:b/>
      <w:bCs/>
      <w:sz w:val="20"/>
      <w:szCs w:val="20"/>
    </w:rPr>
  </w:style>
  <w:style w:type="character" w:customStyle="1" w:styleId="TematkomentarzaZnak">
    <w:name w:val="Temat komentarza Znak"/>
    <w:basedOn w:val="TekstkomentarzaZnak"/>
    <w:link w:val="Tematkomentarza"/>
    <w:uiPriority w:val="99"/>
    <w:semiHidden/>
    <w:rsid w:val="005B35D7"/>
    <w:rPr>
      <w:rFonts w:ascii="Arial" w:hAnsi="Arial"/>
      <w:b/>
      <w:bCs/>
      <w:sz w:val="20"/>
      <w:szCs w:val="20"/>
      <w:lang w:val="pl-PL"/>
    </w:rPr>
  </w:style>
  <w:style w:type="paragraph" w:styleId="Tekstdymka">
    <w:name w:val="Balloon Text"/>
    <w:basedOn w:val="Normalny"/>
    <w:link w:val="TekstdymkaZnak"/>
    <w:uiPriority w:val="99"/>
    <w:semiHidden/>
    <w:unhideWhenUsed/>
    <w:rsid w:val="005B35D7"/>
    <w:pPr>
      <w:spacing w:after="0" w:line="240" w:lineRule="auto"/>
    </w:pPr>
    <w:rPr>
      <w:rFonts w:ascii="Times New Roman" w:hAnsi="Times New Roman" w:cs="Times New Roman"/>
      <w:sz w:val="18"/>
      <w:szCs w:val="18"/>
    </w:rPr>
  </w:style>
  <w:style w:type="character" w:customStyle="1" w:styleId="TekstdymkaZnak">
    <w:name w:val="Tekst dymka Znak"/>
    <w:basedOn w:val="Domylnaczcionkaakapitu"/>
    <w:link w:val="Tekstdymka"/>
    <w:uiPriority w:val="99"/>
    <w:semiHidden/>
    <w:rsid w:val="005B35D7"/>
    <w:rPr>
      <w:rFonts w:ascii="Times New Roman" w:hAnsi="Times New Roman" w:cs="Times New Roman"/>
      <w:sz w:val="18"/>
      <w:szCs w:val="18"/>
      <w:lang w:val="pl-PL"/>
    </w:rPr>
  </w:style>
  <w:style w:type="paragraph" w:styleId="Spisilustracji">
    <w:name w:val="table of figures"/>
    <w:basedOn w:val="Normalny"/>
    <w:next w:val="Normalny"/>
    <w:uiPriority w:val="99"/>
    <w:unhideWhenUsed/>
    <w:rsid w:val="001460DE"/>
    <w:pPr>
      <w:spacing w:after="0"/>
    </w:pPr>
  </w:style>
  <w:style w:type="paragraph" w:styleId="Tekstprzypisukocowego">
    <w:name w:val="endnote text"/>
    <w:basedOn w:val="Normalny"/>
    <w:link w:val="TekstprzypisukocowegoZnak"/>
    <w:uiPriority w:val="99"/>
    <w:unhideWhenUsed/>
    <w:rsid w:val="00A91531"/>
    <w:pPr>
      <w:spacing w:after="0" w:line="240" w:lineRule="auto"/>
    </w:pPr>
    <w:rPr>
      <w:sz w:val="24"/>
      <w:szCs w:val="24"/>
    </w:rPr>
  </w:style>
  <w:style w:type="character" w:customStyle="1" w:styleId="TekstprzypisukocowegoZnak">
    <w:name w:val="Tekst przypisu końcowego Znak"/>
    <w:basedOn w:val="Domylnaczcionkaakapitu"/>
    <w:link w:val="Tekstprzypisukocowego"/>
    <w:uiPriority w:val="99"/>
    <w:rsid w:val="00A91531"/>
    <w:rPr>
      <w:rFonts w:ascii="Arial" w:hAnsi="Arial"/>
      <w:lang w:val="pl-PL"/>
    </w:rPr>
  </w:style>
  <w:style w:type="character" w:styleId="Odwoanieprzypisukocowego">
    <w:name w:val="endnote reference"/>
    <w:basedOn w:val="Domylnaczcionkaakapitu"/>
    <w:uiPriority w:val="99"/>
    <w:unhideWhenUsed/>
    <w:rsid w:val="00A91531"/>
    <w:rPr>
      <w:vertAlign w:val="superscript"/>
    </w:rPr>
  </w:style>
  <w:style w:type="character" w:customStyle="1" w:styleId="mw-headline">
    <w:name w:val="mw-headline"/>
    <w:basedOn w:val="Domylnaczcionkaakapitu"/>
    <w:rsid w:val="0063629D"/>
  </w:style>
  <w:style w:type="character" w:customStyle="1" w:styleId="mw-editsection">
    <w:name w:val="mw-editsection"/>
    <w:basedOn w:val="Domylnaczcionkaakapitu"/>
    <w:rsid w:val="0063629D"/>
  </w:style>
  <w:style w:type="character" w:customStyle="1" w:styleId="mw-editsection-bracket">
    <w:name w:val="mw-editsection-bracket"/>
    <w:basedOn w:val="Domylnaczcionkaakapitu"/>
    <w:rsid w:val="0063629D"/>
  </w:style>
  <w:style w:type="paragraph" w:styleId="NormalnyWeb">
    <w:name w:val="Normal (Web)"/>
    <w:basedOn w:val="Normalny"/>
    <w:uiPriority w:val="99"/>
    <w:semiHidden/>
    <w:unhideWhenUsed/>
    <w:rsid w:val="0063629D"/>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Pogrubienie">
    <w:name w:val="Strong"/>
    <w:basedOn w:val="Domylnaczcionkaakapitu"/>
    <w:uiPriority w:val="22"/>
    <w:qFormat/>
    <w:rsid w:val="0056502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2829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33DCBF6-BF83-4407-B0F9-FC546E626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57</Pages>
  <Words>10650</Words>
  <Characters>63900</Characters>
  <Application>Microsoft Office Word</Application>
  <DocSecurity>0</DocSecurity>
  <Lines>532</Lines>
  <Paragraphs>148</Paragraphs>
  <ScaleCrop>false</ScaleCrop>
  <HeadingPairs>
    <vt:vector size="6" baseType="variant">
      <vt:variant>
        <vt:lpstr>Tytuł</vt:lpstr>
      </vt:variant>
      <vt:variant>
        <vt:i4>1</vt:i4>
      </vt:variant>
      <vt:variant>
        <vt:lpstr>Title</vt:lpstr>
      </vt:variant>
      <vt:variant>
        <vt:i4>1</vt:i4>
      </vt:variant>
      <vt:variant>
        <vt:lpstr>Headings</vt:lpstr>
      </vt:variant>
      <vt:variant>
        <vt:i4>62</vt:i4>
      </vt:variant>
    </vt:vector>
  </HeadingPairs>
  <TitlesOfParts>
    <vt:vector size="64" baseType="lpstr">
      <vt:lpstr/>
      <vt:lpstr/>
      <vt:lpstr>Wstęp</vt:lpstr>
      <vt:lpstr>    Automatyzacja kompilacji oraz innych procesów</vt:lpstr>
      <vt:lpstr>    Cel pracy</vt:lpstr>
      <vt:lpstr>Wstęp teoretyczny</vt:lpstr>
      <vt:lpstr>    C#</vt:lpstr>
      <vt:lpstr>    Skrypty, inspiracje oraz podobne narzędzia</vt:lpstr>
      <vt:lpstr>        Rake</vt:lpstr>
      <vt:lpstr>        Fake</vt:lpstr>
      <vt:lpstr>        CS-Script</vt:lpstr>
      <vt:lpstr>        ScriptCS</vt:lpstr>
      <vt:lpstr>        Cake</vt:lpstr>
      <vt:lpstr>        Gulp.js</vt:lpstr>
      <vt:lpstr>    MS Roslyn</vt:lpstr>
      <vt:lpstr>    O naszym projekcie</vt:lpstr>
      <vt:lpstr>    Skrypty i zadania w skryptach</vt:lpstr>
      <vt:lpstr>        Implementacja</vt:lpstr>
      <vt:lpstr>        Przykłady</vt:lpstr>
      <vt:lpstr>Dokumentacja techniczna pracy</vt:lpstr>
      <vt:lpstr>    Uruchamianie programu</vt:lpstr>
      <vt:lpstr>        Opcje uruchamiania</vt:lpstr>
      <vt:lpstr>        Przykłady</vt:lpstr>
      <vt:lpstr>    Załączanie skryptów i bibliotek, modularność i rozszerzalność</vt:lpstr>
      <vt:lpstr>        Zenętrzne biblioteki</vt:lpstr>
      <vt:lpstr>        Odnoszenie się do zewnętrznych skryptów</vt:lpstr>
      <vt:lpstr>    Obsługiwanie skryptów</vt:lpstr>
      <vt:lpstr>    Zapisywanie do logów</vt:lpstr>
      <vt:lpstr>        Implementacja</vt:lpstr>
      <vt:lpstr>        Konfiguracja Nlog</vt:lpstr>
      <vt:lpstr>        Zapisywanie do logów bezpośrednio ze skryptu</vt:lpstr>
      <vt:lpstr>    Budowanie projektu i solucji</vt:lpstr>
      <vt:lpstr>        Implementacja</vt:lpstr>
      <vt:lpstr>        Metody i opisy parametrów</vt:lpstr>
      <vt:lpstr>        Przykłady</vt:lpstr>
      <vt:lpstr>    Operacje na plikach i folderach</vt:lpstr>
      <vt:lpstr>        Implementacja</vt:lpstr>
      <vt:lpstr>        Metody i opis parametrów</vt:lpstr>
      <vt:lpstr>        Przykłady</vt:lpstr>
      <vt:lpstr>    Archiwa</vt:lpstr>
      <vt:lpstr>        Implementacja</vt:lpstr>
      <vt:lpstr>        Metody i opis parametrów</vt:lpstr>
      <vt:lpstr>        Przykłady</vt:lpstr>
      <vt:lpstr>    Nunit</vt:lpstr>
      <vt:lpstr>        Implementacja</vt:lpstr>
      <vt:lpstr>        Metody i opis parametrów</vt:lpstr>
      <vt:lpstr>        Przykłady</vt:lpstr>
      <vt:lpstr>    Xunit</vt:lpstr>
      <vt:lpstr>        Implementacja</vt:lpstr>
      <vt:lpstr>        Metody i opis parametrów</vt:lpstr>
      <vt:lpstr>        Przykłady</vt:lpstr>
      <vt:lpstr>    Git</vt:lpstr>
      <vt:lpstr>        Implementacja</vt:lpstr>
      <vt:lpstr>        Metody i opis parametrów</vt:lpstr>
      <vt:lpstr>        Przykłady</vt:lpstr>
      <vt:lpstr>    Minifikacja i złączanie plików</vt:lpstr>
      <vt:lpstr>        Implementacja</vt:lpstr>
      <vt:lpstr>        Metody i opis parametrów</vt:lpstr>
      <vt:lpstr>        Przykłady</vt:lpstr>
      <vt:lpstr>    Złożone skrypty</vt:lpstr>
      <vt:lpstr>Wnioski</vt:lpstr>
      <vt:lpstr>Bibliografia</vt:lpstr>
      <vt:lpstr>Wykaz symboli i skrótów</vt:lpstr>
      <vt:lpstr>Spis rysunków</vt:lpstr>
    </vt:vector>
  </TitlesOfParts>
  <Company/>
  <LinksUpToDate>false</LinksUpToDate>
  <CharactersWithSpaces>74402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Piotr Szyperski</dc:creator>
  <cp:keywords/>
  <dc:description/>
  <cp:lastModifiedBy>Ernest Przestrzelski</cp:lastModifiedBy>
  <cp:revision>43</cp:revision>
  <cp:lastPrinted>2017-09-08T16:24:00Z</cp:lastPrinted>
  <dcterms:created xsi:type="dcterms:W3CDTF">2017-09-24T07:07:00Z</dcterms:created>
  <dcterms:modified xsi:type="dcterms:W3CDTF">2017-10-02T18:24:00Z</dcterms:modified>
</cp:coreProperties>
</file>