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006" w:rsidRPr="009F5006" w:rsidRDefault="009F5006" w:rsidP="00FA1D2C">
      <w:pPr>
        <w:ind w:firstLine="567"/>
        <w:jc w:val="both"/>
        <w:rPr>
          <w:rFonts w:ascii="Times New Roman" w:hAnsi="Times New Roman" w:cs="Times New Roman"/>
          <w:sz w:val="28"/>
          <w:szCs w:val="28"/>
          <w:lang w:val="uk-UA"/>
        </w:rPr>
      </w:pPr>
      <w:r w:rsidRPr="009F5006">
        <w:rPr>
          <w:rFonts w:ascii="Times New Roman" w:hAnsi="Times New Roman" w:cs="Times New Roman"/>
          <w:sz w:val="28"/>
          <w:szCs w:val="28"/>
          <w:lang w:val="uk-UA"/>
        </w:rPr>
        <w:t xml:space="preserve">Автомобіль-моторний безрейковий дорожній та/або </w:t>
      </w:r>
      <w:proofErr w:type="spellStart"/>
      <w:r w:rsidRPr="009F5006">
        <w:rPr>
          <w:rFonts w:ascii="Times New Roman" w:hAnsi="Times New Roman" w:cs="Times New Roman"/>
          <w:sz w:val="28"/>
          <w:szCs w:val="28"/>
          <w:lang w:val="uk-UA"/>
        </w:rPr>
        <w:t>позашляховий</w:t>
      </w:r>
      <w:proofErr w:type="spellEnd"/>
      <w:r w:rsidRPr="009F5006">
        <w:rPr>
          <w:rFonts w:ascii="Times New Roman" w:hAnsi="Times New Roman" w:cs="Times New Roman"/>
          <w:sz w:val="28"/>
          <w:szCs w:val="28"/>
          <w:lang w:val="uk-UA"/>
        </w:rPr>
        <w:t>, найчастіше автономний, транспортний засіб, що використовується для перевезення людей та/або вантажів.</w:t>
      </w:r>
    </w:p>
    <w:p w:rsidR="009F5006" w:rsidRPr="009F5006" w:rsidRDefault="009F5006" w:rsidP="00FA1D2C">
      <w:pPr>
        <w:ind w:firstLine="567"/>
        <w:jc w:val="both"/>
        <w:rPr>
          <w:rFonts w:ascii="Times New Roman" w:hAnsi="Times New Roman" w:cs="Times New Roman"/>
          <w:sz w:val="28"/>
          <w:szCs w:val="28"/>
          <w:lang w:val="uk-UA"/>
        </w:rPr>
      </w:pPr>
    </w:p>
    <w:p w:rsidR="00FC2391" w:rsidRDefault="009F5006" w:rsidP="00FA1D2C">
      <w:pPr>
        <w:ind w:firstLine="567"/>
        <w:jc w:val="both"/>
        <w:rPr>
          <w:rFonts w:ascii="Times New Roman" w:hAnsi="Times New Roman" w:cs="Times New Roman"/>
          <w:sz w:val="28"/>
          <w:szCs w:val="28"/>
          <w:lang w:val="uk-UA"/>
        </w:rPr>
      </w:pPr>
      <w:r w:rsidRPr="009F5006">
        <w:rPr>
          <w:rFonts w:ascii="Times New Roman" w:hAnsi="Times New Roman" w:cs="Times New Roman"/>
          <w:sz w:val="28"/>
          <w:szCs w:val="28"/>
          <w:lang w:val="uk-UA"/>
        </w:rPr>
        <w:t>Основне призначення автомобіля полягає у скоєнні транспортної роботи. Автомобільний транспорт у промислово розвинених країнах посідає чільне місце проти іншими видами транспорту за обсягом перевезень пасажирів. Сучасний автомобіль складається з 15-20 тисяч деталей, з яких 150-300 є найбільш важливими і потребують найбільших витрат в експлуатації та обслуговуванні. Поняття включає: легковий автомобіль, вантажний автомобіль, автобус, тролейбус, бронетранспортер, але не включає сільськогосподарський трактор та мотоцикл.</w:t>
      </w:r>
    </w:p>
    <w:p w:rsidR="009F5006" w:rsidRPr="009F5006" w:rsidRDefault="009F5006" w:rsidP="00FA1D2C">
      <w:pPr>
        <w:ind w:firstLine="567"/>
        <w:jc w:val="both"/>
        <w:rPr>
          <w:rFonts w:ascii="Times New Roman" w:hAnsi="Times New Roman" w:cs="Times New Roman"/>
          <w:sz w:val="28"/>
          <w:szCs w:val="28"/>
          <w:lang w:val="uk-UA"/>
        </w:rPr>
      </w:pPr>
      <w:r w:rsidRPr="009F5006">
        <w:rPr>
          <w:rFonts w:ascii="Times New Roman" w:hAnsi="Times New Roman" w:cs="Times New Roman"/>
          <w:sz w:val="28"/>
          <w:szCs w:val="28"/>
          <w:lang w:val="uk-UA"/>
        </w:rPr>
        <w:t>Сьогодні ми будемо тестувати п’ять найважливіших вузлів автомобіля а саме;</w:t>
      </w:r>
    </w:p>
    <w:p w:rsidR="009F5006" w:rsidRDefault="009F5006" w:rsidP="00FA1D2C">
      <w:pPr>
        <w:pStyle w:val="a3"/>
        <w:numPr>
          <w:ilvl w:val="0"/>
          <w:numId w:val="1"/>
        </w:numPr>
        <w:ind w:firstLine="567"/>
        <w:jc w:val="both"/>
        <w:rPr>
          <w:rFonts w:ascii="Times New Roman" w:hAnsi="Times New Roman" w:cs="Times New Roman"/>
          <w:sz w:val="28"/>
          <w:szCs w:val="28"/>
          <w:lang w:val="uk-UA"/>
        </w:rPr>
      </w:pPr>
      <w:r w:rsidRPr="009F5006">
        <w:rPr>
          <w:rFonts w:ascii="Times New Roman" w:hAnsi="Times New Roman" w:cs="Times New Roman"/>
          <w:sz w:val="28"/>
          <w:szCs w:val="28"/>
          <w:lang w:val="uk-UA"/>
        </w:rPr>
        <w:t>Двигун</w:t>
      </w:r>
    </w:p>
    <w:p w:rsidR="009F5006" w:rsidRDefault="009F5006" w:rsidP="00FA1D2C">
      <w:pPr>
        <w:pStyle w:val="a3"/>
        <w:numPr>
          <w:ilvl w:val="0"/>
          <w:numId w:val="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Шини</w:t>
      </w:r>
    </w:p>
    <w:p w:rsidR="009F5006" w:rsidRDefault="009F5006" w:rsidP="00FA1D2C">
      <w:pPr>
        <w:pStyle w:val="a3"/>
        <w:numPr>
          <w:ilvl w:val="0"/>
          <w:numId w:val="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Гальма</w:t>
      </w:r>
    </w:p>
    <w:p w:rsidR="009F5006" w:rsidRDefault="009F5006" w:rsidP="00FA1D2C">
      <w:pPr>
        <w:pStyle w:val="a3"/>
        <w:numPr>
          <w:ilvl w:val="0"/>
          <w:numId w:val="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Комфортність салону </w:t>
      </w:r>
    </w:p>
    <w:p w:rsidR="009F5006" w:rsidRDefault="009F5006" w:rsidP="00FA1D2C">
      <w:pPr>
        <w:pStyle w:val="a3"/>
        <w:numPr>
          <w:ilvl w:val="0"/>
          <w:numId w:val="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Надійність салону під час аварій </w:t>
      </w:r>
    </w:p>
    <w:p w:rsidR="005B2283" w:rsidRPr="0034382C" w:rsidRDefault="00592365" w:rsidP="00FA1D2C">
      <w:pPr>
        <w:ind w:firstLine="567"/>
        <w:jc w:val="both"/>
        <w:rPr>
          <w:rFonts w:ascii="Times New Roman" w:hAnsi="Times New Roman" w:cs="Times New Roman"/>
          <w:b/>
          <w:sz w:val="28"/>
          <w:szCs w:val="28"/>
          <w:lang w:val="uk-UA"/>
        </w:rPr>
      </w:pPr>
      <w:r w:rsidRPr="0034382C">
        <w:rPr>
          <w:rFonts w:ascii="Times New Roman" w:hAnsi="Times New Roman" w:cs="Times New Roman"/>
          <w:b/>
          <w:sz w:val="28"/>
          <w:szCs w:val="28"/>
          <w:lang w:val="uk-UA"/>
        </w:rPr>
        <w:t xml:space="preserve">Почнемо с Двигуна. </w:t>
      </w:r>
    </w:p>
    <w:p w:rsidR="00592365" w:rsidRDefault="005B2283" w:rsidP="003438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Першим</w:t>
      </w:r>
      <w:r>
        <w:rPr>
          <w:rFonts w:ascii="Times New Roman" w:hAnsi="Times New Roman" w:cs="Times New Roman"/>
          <w:sz w:val="28"/>
          <w:szCs w:val="28"/>
          <w:lang w:val="uk-UA"/>
        </w:rPr>
        <w:t xml:space="preserve"> випробуванням буде випробування кожної деталі двигуна окремо від усієї конструкції аби визначити оптимальний сплав металу </w:t>
      </w:r>
    </w:p>
    <w:p w:rsidR="009F5006" w:rsidRDefault="005B2283"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Другим</w:t>
      </w:r>
      <w:r w:rsidR="00592365">
        <w:rPr>
          <w:rFonts w:ascii="Times New Roman" w:hAnsi="Times New Roman" w:cs="Times New Roman"/>
          <w:sz w:val="28"/>
          <w:szCs w:val="28"/>
          <w:lang w:val="uk-UA"/>
        </w:rPr>
        <w:t xml:space="preserve"> випробуванням буде перевірка максимальної потужності двигуна. Для цього готовий двигун слід підключити до спеціального стенду та запустити його на максимальну потужність на деякий проміжок часу. За цей час підраховується середнє значення кількості обертів за хвилину а також сила з якою двигун може зробити один оберт.</w:t>
      </w:r>
    </w:p>
    <w:p w:rsidR="005035B4" w:rsidRDefault="005B2283"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Третім</w:t>
      </w:r>
      <w:r w:rsidR="00592365">
        <w:rPr>
          <w:rFonts w:ascii="Times New Roman" w:hAnsi="Times New Roman" w:cs="Times New Roman"/>
          <w:sz w:val="28"/>
          <w:szCs w:val="28"/>
          <w:lang w:val="uk-UA"/>
        </w:rPr>
        <w:t xml:space="preserve"> випробуванням  буде кількість годин які двигун може проробити без критичних пошкоджень та збоїв в помірному навантаженні та на максимальній потужності. Для цього до спеціального стенду підключають абсолютно новий двигун та запускають на помірній потужності та тримають його так до першого критичного </w:t>
      </w:r>
      <w:r w:rsidR="005035B4">
        <w:rPr>
          <w:rFonts w:ascii="Times New Roman" w:hAnsi="Times New Roman" w:cs="Times New Roman"/>
          <w:sz w:val="28"/>
          <w:szCs w:val="28"/>
          <w:lang w:val="uk-UA"/>
        </w:rPr>
        <w:t>з</w:t>
      </w:r>
      <w:r w:rsidR="00592365">
        <w:rPr>
          <w:rFonts w:ascii="Times New Roman" w:hAnsi="Times New Roman" w:cs="Times New Roman"/>
          <w:sz w:val="28"/>
          <w:szCs w:val="28"/>
          <w:lang w:val="uk-UA"/>
        </w:rPr>
        <w:t xml:space="preserve">бою. Після </w:t>
      </w:r>
      <w:r w:rsidR="005035B4">
        <w:rPr>
          <w:rFonts w:ascii="Times New Roman" w:hAnsi="Times New Roman" w:cs="Times New Roman"/>
          <w:sz w:val="28"/>
          <w:szCs w:val="28"/>
          <w:lang w:val="uk-UA"/>
        </w:rPr>
        <w:t>з</w:t>
      </w:r>
      <w:r w:rsidR="00592365">
        <w:rPr>
          <w:rFonts w:ascii="Times New Roman" w:hAnsi="Times New Roman" w:cs="Times New Roman"/>
          <w:sz w:val="28"/>
          <w:szCs w:val="28"/>
          <w:lang w:val="uk-UA"/>
        </w:rPr>
        <w:t>бою двигун відключають</w:t>
      </w:r>
      <w:r w:rsidR="005035B4">
        <w:rPr>
          <w:rFonts w:ascii="Times New Roman" w:hAnsi="Times New Roman" w:cs="Times New Roman"/>
          <w:sz w:val="28"/>
          <w:szCs w:val="28"/>
          <w:lang w:val="uk-UA"/>
        </w:rPr>
        <w:t>, підраховують кількість відпрацьованих годин а також кількість пройдених кілометрів а також визначають характер збою чи поломки. Для максимальної потужності проводять ті самі випробування.</w:t>
      </w:r>
    </w:p>
    <w:p w:rsidR="005035B4" w:rsidRDefault="005B2283"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Четвертим</w:t>
      </w:r>
      <w:r w:rsidR="005035B4">
        <w:rPr>
          <w:rFonts w:ascii="Times New Roman" w:hAnsi="Times New Roman" w:cs="Times New Roman"/>
          <w:sz w:val="28"/>
          <w:szCs w:val="28"/>
          <w:lang w:val="uk-UA"/>
        </w:rPr>
        <w:t xml:space="preserve"> випробуванням буде визначення необхідної кількості витратних матеріалів  (палива та мастил). Для цього двигун підключають до </w:t>
      </w:r>
      <w:r w:rsidR="005035B4">
        <w:rPr>
          <w:rFonts w:ascii="Times New Roman" w:hAnsi="Times New Roman" w:cs="Times New Roman"/>
          <w:sz w:val="28"/>
          <w:szCs w:val="28"/>
          <w:lang w:val="uk-UA"/>
        </w:rPr>
        <w:lastRenderedPageBreak/>
        <w:t>спеціального стенду та заповнюють стенд усіма необхідними матеріалами, спочатку заміривши об’єм та вагу усіх речовин. Потім запускають двигун на помірній потужності на конкретній час. Потім заміряють кількість витрачених речовин. Далі запускають двигун на максимальній потужності і проводять усе те саме що й с помірною, потужністю а далі визначають  середнє арифметичне, це і буде номінальне використовування палива та мастил.</w:t>
      </w:r>
    </w:p>
    <w:p w:rsidR="005B2283" w:rsidRPr="0034382C" w:rsidRDefault="005B2283" w:rsidP="00FA1D2C">
      <w:pPr>
        <w:ind w:firstLine="567"/>
        <w:jc w:val="both"/>
        <w:rPr>
          <w:rFonts w:ascii="Times New Roman" w:hAnsi="Times New Roman" w:cs="Times New Roman"/>
          <w:b/>
          <w:sz w:val="28"/>
          <w:szCs w:val="28"/>
          <w:lang w:val="uk-UA"/>
        </w:rPr>
      </w:pPr>
      <w:r w:rsidRPr="0034382C">
        <w:rPr>
          <w:rFonts w:ascii="Times New Roman" w:hAnsi="Times New Roman" w:cs="Times New Roman"/>
          <w:b/>
          <w:sz w:val="28"/>
          <w:szCs w:val="28"/>
          <w:lang w:val="uk-UA"/>
        </w:rPr>
        <w:t xml:space="preserve">Далі будуть Шини </w:t>
      </w:r>
    </w:p>
    <w:p w:rsidR="005B2283"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П’ятим</w:t>
      </w:r>
      <w:r w:rsidR="005B2283">
        <w:rPr>
          <w:rFonts w:ascii="Times New Roman" w:hAnsi="Times New Roman" w:cs="Times New Roman"/>
          <w:sz w:val="28"/>
          <w:szCs w:val="28"/>
          <w:lang w:val="uk-UA"/>
        </w:rPr>
        <w:t xml:space="preserve"> випробуванням буде перевірка </w:t>
      </w:r>
      <w:proofErr w:type="spellStart"/>
      <w:r w:rsidR="005B2283">
        <w:rPr>
          <w:rFonts w:ascii="Times New Roman" w:hAnsi="Times New Roman" w:cs="Times New Roman"/>
          <w:sz w:val="28"/>
          <w:szCs w:val="28"/>
          <w:lang w:val="uk-UA"/>
        </w:rPr>
        <w:t>матеріала</w:t>
      </w:r>
      <w:proofErr w:type="spellEnd"/>
      <w:r>
        <w:rPr>
          <w:rFonts w:ascii="Times New Roman" w:hAnsi="Times New Roman" w:cs="Times New Roman"/>
          <w:sz w:val="28"/>
          <w:szCs w:val="28"/>
          <w:lang w:val="uk-UA"/>
        </w:rPr>
        <w:t xml:space="preserve"> </w:t>
      </w:r>
      <w:r w:rsidR="005B2283">
        <w:rPr>
          <w:rFonts w:ascii="Times New Roman" w:hAnsi="Times New Roman" w:cs="Times New Roman"/>
          <w:sz w:val="28"/>
          <w:szCs w:val="28"/>
          <w:lang w:val="uk-UA"/>
        </w:rPr>
        <w:t xml:space="preserve">шини на зносостійкість. На спеціальному стенді закріплюється колесо с випробовуваною шиную та перевіряється скільки кілометрів пробігу може витримати шина в еталонних умовах </w:t>
      </w:r>
      <w:r w:rsidR="0034382C">
        <w:rPr>
          <w:rFonts w:ascii="Times New Roman" w:hAnsi="Times New Roman" w:cs="Times New Roman"/>
          <w:sz w:val="28"/>
          <w:szCs w:val="28"/>
          <w:lang w:val="uk-UA"/>
        </w:rPr>
        <w:t>.</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Шостим випробуванням буде визначення оптимального протектора для експлуатації у місті, на трасі, та по бездоріжжю при різних погодних умовах</w:t>
      </w:r>
      <w:r w:rsidR="0034382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Сьомим випробуванням  буде перевірка шин на бокові навантаження при поворотах</w:t>
      </w:r>
      <w:r w:rsidR="0034382C">
        <w:rPr>
          <w:rFonts w:ascii="Times New Roman" w:hAnsi="Times New Roman" w:cs="Times New Roman"/>
          <w:sz w:val="28"/>
          <w:szCs w:val="28"/>
          <w:lang w:val="uk-UA"/>
        </w:rPr>
        <w:t>.</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Восьмим випробуванням буде випробування на оптимальний температурний режим експлуатації</w:t>
      </w:r>
      <w:r w:rsidR="0034382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FA1D2C" w:rsidRPr="0034382C" w:rsidRDefault="00FA1D2C" w:rsidP="00FA1D2C">
      <w:pPr>
        <w:ind w:firstLine="567"/>
        <w:jc w:val="both"/>
        <w:rPr>
          <w:rFonts w:ascii="Times New Roman" w:hAnsi="Times New Roman" w:cs="Times New Roman"/>
          <w:b/>
          <w:sz w:val="28"/>
          <w:szCs w:val="28"/>
          <w:lang w:val="uk-UA"/>
        </w:rPr>
      </w:pPr>
      <w:r w:rsidRPr="0034382C">
        <w:rPr>
          <w:rFonts w:ascii="Times New Roman" w:hAnsi="Times New Roman" w:cs="Times New Roman"/>
          <w:b/>
          <w:sz w:val="28"/>
          <w:szCs w:val="28"/>
          <w:lang w:val="uk-UA"/>
        </w:rPr>
        <w:t xml:space="preserve">Далі ідуть гальма </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Дев’ятим випробуванням буде випробування на матеріал гальм </w:t>
      </w:r>
      <w:r w:rsidR="0034382C">
        <w:rPr>
          <w:rFonts w:ascii="Times New Roman" w:hAnsi="Times New Roman" w:cs="Times New Roman"/>
          <w:sz w:val="28"/>
          <w:szCs w:val="28"/>
          <w:lang w:val="uk-UA"/>
        </w:rPr>
        <w:t>.</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Десятим випробуванням буде випробування на формфактор гальм </w:t>
      </w:r>
      <w:r w:rsidR="0034382C">
        <w:rPr>
          <w:rFonts w:ascii="Times New Roman" w:hAnsi="Times New Roman" w:cs="Times New Roman"/>
          <w:sz w:val="28"/>
          <w:szCs w:val="28"/>
          <w:lang w:val="uk-UA"/>
        </w:rPr>
        <w:t>.</w:t>
      </w:r>
    </w:p>
    <w:p w:rsidR="00FA1D2C" w:rsidRDefault="00FA1D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Одинадцятим випробуванням буде </w:t>
      </w:r>
      <w:r>
        <w:rPr>
          <w:rFonts w:ascii="Times New Roman" w:hAnsi="Times New Roman" w:cs="Times New Roman"/>
          <w:sz w:val="28"/>
          <w:szCs w:val="28"/>
          <w:lang w:val="uk-UA"/>
        </w:rPr>
        <w:t>випробування</w:t>
      </w:r>
      <w:r>
        <w:rPr>
          <w:rFonts w:ascii="Times New Roman" w:hAnsi="Times New Roman" w:cs="Times New Roman"/>
          <w:sz w:val="28"/>
          <w:szCs w:val="28"/>
          <w:lang w:val="uk-UA"/>
        </w:rPr>
        <w:t xml:space="preserve"> на силу стиснення гальм а відповідно і на швидкість гальмування</w:t>
      </w:r>
      <w:r w:rsidR="0034382C">
        <w:rPr>
          <w:rFonts w:ascii="Times New Roman" w:hAnsi="Times New Roman" w:cs="Times New Roman"/>
          <w:sz w:val="28"/>
          <w:szCs w:val="28"/>
          <w:lang w:val="uk-UA"/>
        </w:rPr>
        <w:t>.</w:t>
      </w:r>
    </w:p>
    <w:p w:rsidR="0034382C" w:rsidRPr="0034382C" w:rsidRDefault="0034382C" w:rsidP="00FA1D2C">
      <w:pPr>
        <w:ind w:firstLine="567"/>
        <w:jc w:val="both"/>
        <w:rPr>
          <w:rFonts w:ascii="Times New Roman" w:hAnsi="Times New Roman" w:cs="Times New Roman"/>
          <w:b/>
          <w:sz w:val="28"/>
          <w:szCs w:val="28"/>
          <w:lang w:val="uk-UA"/>
        </w:rPr>
      </w:pPr>
      <w:r w:rsidRPr="0034382C">
        <w:rPr>
          <w:rFonts w:ascii="Times New Roman" w:hAnsi="Times New Roman" w:cs="Times New Roman"/>
          <w:b/>
          <w:sz w:val="28"/>
          <w:szCs w:val="28"/>
          <w:lang w:val="uk-UA"/>
        </w:rPr>
        <w:t xml:space="preserve">Далі піде комфортність салону </w:t>
      </w:r>
    </w:p>
    <w:p w:rsidR="0034382C" w:rsidRDefault="003438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Дванадцятим випробуванням буде випробування матеріалу сидінь.</w:t>
      </w:r>
    </w:p>
    <w:p w:rsidR="0034382C" w:rsidRDefault="003438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Тринадцятим випробуванням буде випробування формфактору сидінь .</w:t>
      </w:r>
    </w:p>
    <w:p w:rsidR="0034382C" w:rsidRDefault="003438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Чотирнадцятим випробуванням буде зручність відкриття та закриття дверей.</w:t>
      </w:r>
    </w:p>
    <w:p w:rsidR="0034382C" w:rsidRDefault="0034382C" w:rsidP="00FA1D2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П’ятнадцятим випробуванням буде випробування комфортністю їзди на автомобілі у цілому </w:t>
      </w:r>
    </w:p>
    <w:p w:rsidR="0034382C" w:rsidRDefault="0034382C" w:rsidP="00FA1D2C">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Шіснадцятим</w:t>
      </w:r>
      <w:proofErr w:type="spellEnd"/>
      <w:r>
        <w:rPr>
          <w:rFonts w:ascii="Times New Roman" w:hAnsi="Times New Roman" w:cs="Times New Roman"/>
          <w:sz w:val="28"/>
          <w:szCs w:val="28"/>
          <w:lang w:val="uk-UA"/>
        </w:rPr>
        <w:t xml:space="preserve"> випробуванням буде  зручність користування та якість мультимедіа в салоні автомобіля.</w:t>
      </w:r>
    </w:p>
    <w:p w:rsidR="0034382C" w:rsidRDefault="0034382C" w:rsidP="0034382C">
      <w:pPr>
        <w:pStyle w:val="a3"/>
        <w:ind w:left="0" w:firstLine="567"/>
        <w:jc w:val="both"/>
        <w:rPr>
          <w:rFonts w:ascii="Times New Roman" w:hAnsi="Times New Roman" w:cs="Times New Roman"/>
          <w:b/>
          <w:sz w:val="28"/>
          <w:szCs w:val="28"/>
          <w:lang w:val="uk-UA"/>
        </w:rPr>
      </w:pPr>
      <w:r w:rsidRPr="0034382C">
        <w:rPr>
          <w:rFonts w:ascii="Times New Roman" w:hAnsi="Times New Roman" w:cs="Times New Roman"/>
          <w:b/>
          <w:sz w:val="28"/>
          <w:szCs w:val="28"/>
          <w:lang w:val="uk-UA"/>
        </w:rPr>
        <w:t>Останнім по списку але не по значущості  іде перевірка н</w:t>
      </w:r>
      <w:r w:rsidRPr="0034382C">
        <w:rPr>
          <w:rFonts w:ascii="Times New Roman" w:hAnsi="Times New Roman" w:cs="Times New Roman"/>
          <w:b/>
          <w:sz w:val="28"/>
          <w:szCs w:val="28"/>
          <w:lang w:val="uk-UA"/>
        </w:rPr>
        <w:t>адійн</w:t>
      </w:r>
      <w:r w:rsidRPr="0034382C">
        <w:rPr>
          <w:rFonts w:ascii="Times New Roman" w:hAnsi="Times New Roman" w:cs="Times New Roman"/>
          <w:b/>
          <w:sz w:val="28"/>
          <w:szCs w:val="28"/>
          <w:lang w:val="uk-UA"/>
        </w:rPr>
        <w:t>ості</w:t>
      </w:r>
      <w:r w:rsidRPr="0034382C">
        <w:rPr>
          <w:rFonts w:ascii="Times New Roman" w:hAnsi="Times New Roman" w:cs="Times New Roman"/>
          <w:b/>
          <w:sz w:val="28"/>
          <w:szCs w:val="28"/>
          <w:lang w:val="uk-UA"/>
        </w:rPr>
        <w:t xml:space="preserve"> салону під час аварій </w:t>
      </w:r>
    </w:p>
    <w:p w:rsidR="0034382C" w:rsidRDefault="0034382C" w:rsidP="0034382C">
      <w:pPr>
        <w:pStyle w:val="a3"/>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Сімнадцятим</w:t>
      </w:r>
      <w:r w:rsidR="003468FF">
        <w:rPr>
          <w:rFonts w:ascii="Times New Roman" w:hAnsi="Times New Roman" w:cs="Times New Roman"/>
          <w:sz w:val="28"/>
          <w:szCs w:val="28"/>
          <w:lang w:val="uk-UA"/>
        </w:rPr>
        <w:t xml:space="preserve"> </w:t>
      </w:r>
      <w:r w:rsidR="003468FF">
        <w:rPr>
          <w:rFonts w:ascii="Times New Roman" w:hAnsi="Times New Roman" w:cs="Times New Roman"/>
          <w:sz w:val="28"/>
          <w:szCs w:val="28"/>
          <w:lang w:val="uk-UA"/>
        </w:rPr>
        <w:t>випробуванням</w:t>
      </w:r>
      <w:r>
        <w:rPr>
          <w:rFonts w:ascii="Times New Roman" w:hAnsi="Times New Roman" w:cs="Times New Roman"/>
          <w:sz w:val="28"/>
          <w:szCs w:val="28"/>
          <w:lang w:val="uk-UA"/>
        </w:rPr>
        <w:t xml:space="preserve"> буде </w:t>
      </w:r>
      <w:r w:rsidR="003468FF">
        <w:rPr>
          <w:rFonts w:ascii="Times New Roman" w:hAnsi="Times New Roman" w:cs="Times New Roman"/>
          <w:sz w:val="28"/>
          <w:szCs w:val="28"/>
          <w:lang w:val="uk-UA"/>
        </w:rPr>
        <w:t xml:space="preserve">зіткнення яке відбувається під кутом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45</m:t>
            </m:r>
          </m:e>
          <m:sup>
            <m:r>
              <w:rPr>
                <w:rFonts w:ascii="Cambria Math" w:hAnsi="Cambria Math" w:cs="Times New Roman"/>
                <w:sz w:val="28"/>
                <w:szCs w:val="28"/>
                <w:lang w:val="uk-UA"/>
              </w:rPr>
              <m:t>°</m:t>
            </m:r>
          </m:sup>
        </m:sSup>
      </m:oMath>
      <w:r w:rsidR="003468FF">
        <w:rPr>
          <w:rFonts w:ascii="Times New Roman" w:eastAsiaTheme="minorEastAsia" w:hAnsi="Times New Roman" w:cs="Times New Roman"/>
          <w:sz w:val="28"/>
          <w:szCs w:val="28"/>
          <w:lang w:val="uk-UA"/>
        </w:rPr>
        <w:t>.</w:t>
      </w:r>
      <w:bookmarkStart w:id="0" w:name="_GoBack"/>
      <w:bookmarkEnd w:id="0"/>
    </w:p>
    <w:p w:rsidR="0034382C" w:rsidRDefault="0034382C" w:rsidP="0034382C">
      <w:pPr>
        <w:pStyle w:val="a3"/>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Вісімнадцятим випробуванням буде тест на лобове зіткнення .</w:t>
      </w:r>
    </w:p>
    <w:p w:rsidR="0034382C" w:rsidRDefault="0034382C" w:rsidP="0034382C">
      <w:pPr>
        <w:pStyle w:val="a3"/>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Дев’ятнадцятим</w:t>
      </w:r>
      <w:r w:rsidR="003468FF">
        <w:rPr>
          <w:rFonts w:ascii="Times New Roman" w:hAnsi="Times New Roman" w:cs="Times New Roman"/>
          <w:sz w:val="28"/>
          <w:szCs w:val="28"/>
          <w:lang w:val="uk-UA"/>
        </w:rPr>
        <w:t xml:space="preserve"> </w:t>
      </w:r>
      <w:r w:rsidR="003468FF">
        <w:rPr>
          <w:rFonts w:ascii="Times New Roman" w:hAnsi="Times New Roman" w:cs="Times New Roman"/>
          <w:sz w:val="28"/>
          <w:szCs w:val="28"/>
          <w:lang w:val="uk-UA"/>
        </w:rPr>
        <w:t>випробуванням</w:t>
      </w:r>
      <w:r>
        <w:rPr>
          <w:rFonts w:ascii="Times New Roman" w:hAnsi="Times New Roman" w:cs="Times New Roman"/>
          <w:sz w:val="28"/>
          <w:szCs w:val="28"/>
          <w:lang w:val="uk-UA"/>
        </w:rPr>
        <w:t xml:space="preserve"> буде тест на зіткнення яке відбувається на салон.</w:t>
      </w:r>
    </w:p>
    <w:p w:rsidR="003468FF" w:rsidRPr="0034382C" w:rsidRDefault="003468FF" w:rsidP="0034382C">
      <w:pPr>
        <w:pStyle w:val="a3"/>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Двадцятим </w:t>
      </w:r>
      <w:r>
        <w:rPr>
          <w:rFonts w:ascii="Times New Roman" w:hAnsi="Times New Roman" w:cs="Times New Roman"/>
          <w:sz w:val="28"/>
          <w:szCs w:val="28"/>
          <w:lang w:val="uk-UA"/>
        </w:rPr>
        <w:t>випробуванням</w:t>
      </w:r>
      <w:r>
        <w:rPr>
          <w:rFonts w:ascii="Times New Roman" w:hAnsi="Times New Roman" w:cs="Times New Roman"/>
          <w:sz w:val="28"/>
          <w:szCs w:val="28"/>
          <w:lang w:val="uk-UA"/>
        </w:rPr>
        <w:t xml:space="preserve"> буде тест на надійність салону під час перевертання. </w:t>
      </w:r>
    </w:p>
    <w:p w:rsidR="0034382C" w:rsidRDefault="0034382C" w:rsidP="00FA1D2C">
      <w:pPr>
        <w:ind w:firstLine="567"/>
        <w:jc w:val="both"/>
        <w:rPr>
          <w:rFonts w:ascii="Times New Roman" w:hAnsi="Times New Roman" w:cs="Times New Roman"/>
          <w:sz w:val="28"/>
          <w:szCs w:val="28"/>
          <w:lang w:val="uk-UA"/>
        </w:rPr>
      </w:pPr>
    </w:p>
    <w:p w:rsidR="00FA1D2C" w:rsidRDefault="00FA1D2C" w:rsidP="009F5006">
      <w:pPr>
        <w:jc w:val="both"/>
        <w:rPr>
          <w:rFonts w:ascii="Times New Roman" w:hAnsi="Times New Roman" w:cs="Times New Roman"/>
          <w:sz w:val="28"/>
          <w:szCs w:val="28"/>
          <w:lang w:val="uk-UA"/>
        </w:rPr>
      </w:pPr>
    </w:p>
    <w:p w:rsidR="009F5006" w:rsidRPr="009F5006" w:rsidRDefault="009F5006" w:rsidP="009F5006">
      <w:pPr>
        <w:jc w:val="both"/>
        <w:rPr>
          <w:rFonts w:ascii="Times New Roman" w:hAnsi="Times New Roman" w:cs="Times New Roman"/>
          <w:sz w:val="28"/>
          <w:szCs w:val="28"/>
          <w:lang w:val="uk-UA"/>
        </w:rPr>
      </w:pPr>
    </w:p>
    <w:sectPr w:rsidR="009F5006" w:rsidRPr="009F5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46B7E"/>
    <w:multiLevelType w:val="hybridMultilevel"/>
    <w:tmpl w:val="E708D0FC"/>
    <w:lvl w:ilvl="0" w:tplc="BB96EA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06"/>
    <w:rsid w:val="0034382C"/>
    <w:rsid w:val="003468FF"/>
    <w:rsid w:val="005035B4"/>
    <w:rsid w:val="00592365"/>
    <w:rsid w:val="005B2283"/>
    <w:rsid w:val="005F2237"/>
    <w:rsid w:val="009F5006"/>
    <w:rsid w:val="00FA1D2C"/>
    <w:rsid w:val="00FC2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CEA3"/>
  <w15:chartTrackingRefBased/>
  <w15:docId w15:val="{C413006F-9519-478E-ADBE-336614C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006"/>
    <w:pPr>
      <w:ind w:left="720"/>
      <w:contextualSpacing/>
    </w:pPr>
  </w:style>
  <w:style w:type="character" w:styleId="a4">
    <w:name w:val="Placeholder Text"/>
    <w:basedOn w:val="a0"/>
    <w:uiPriority w:val="99"/>
    <w:semiHidden/>
    <w:rsid w:val="00346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5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598</Words>
  <Characters>3414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Paramonov</dc:creator>
  <cp:keywords/>
  <dc:description/>
  <cp:lastModifiedBy>Kyrylo Paramonov</cp:lastModifiedBy>
  <cp:revision>1</cp:revision>
  <dcterms:created xsi:type="dcterms:W3CDTF">2022-10-24T08:56:00Z</dcterms:created>
  <dcterms:modified xsi:type="dcterms:W3CDTF">2022-10-24T11:25:00Z</dcterms:modified>
</cp:coreProperties>
</file>