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Работа с базой данных "Ирисы Фишера</w:t>
      </w:r>
    </w:p>
    <w:p>
      <w:r>
        <w:t>Целью работы является освоение на практике основных статистических понятий.</w:t>
        <w:br/>
      </w:r>
    </w:p>
    <w:p>
      <w:r>
        <w:tab/>
        <w:t>Ирисы Фишера представляет собой набор данных о различных видах ирисов и включает в себя такие параметры как длина и ширина чашелистика и лепестка.Вот две задачи, которые можно решить на основе этой базы данных и использования основных понятий статистики:</w:t>
        <w:br/>
        <w:tab/>
        <w:t>1. Определить средние значения и стандартные отклонения для длины и ширины чашелистика и лепестка для каждого вида ирисов (Setosa, Versicolor, Virginica).</w:t>
        <w:br/>
        <w:tab/>
        <w:t>2. Провести корреляционный анализ между параметрами длины и ширины чашелистика и лепестка для всех ирисов.Для решения этих задач можно использовать вычисление средних значений, стандартных отклонений, корреляций и построение диаграмм рассеяния..</w:t>
        <w:br/>
        <w:br/>
      </w:r>
    </w:p>
    <w:p>
      <w:r>
        <w:t>1)</w:t>
        <w:br/>
        <w:tab/>
        <w:t>Я буду выполнять поставленную задачу используя язык програмирования python. Первым шагом импортирую библиотеки, которые мне понадобяться. Далее считываю файл с помощью библиотеки pandas. С помощью метода unique создадим список различных видов Ирисов.Далее проходя по каждому уникальному названию выделяем из Базы дынных элементы с данным названием, фиксируем их среднее значения -отдельно по каждому из 4ех параметров</w:t>
        <w:br/>
        <w:tab/>
      </w:r>
    </w:p>
    <w:p>
      <w:r>
        <w:drawing>
          <wp:inline xmlns:a="http://schemas.openxmlformats.org/drawingml/2006/main" xmlns:pic="http://schemas.openxmlformats.org/drawingml/2006/picture">
            <wp:extent cx="3960000" cy="2520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По итогу получаем следующее следующие средние значния:</w:t>
        <w:br/>
        <w:t xml:space="preserve"> Virginica = [6.587999999999998, 2.974, 5.5520000000000005, 2.0260000000000002]</w:t>
      </w:r>
    </w:p>
    <w:p>
      <w:r>
        <w:t>Versicolor = [5.936, 2.7700000000000005, 4.26, 1.3259999999999998]</w:t>
      </w:r>
    </w:p>
    <w:p>
      <w:r>
        <w:t>Setosa = [5.006, 3.428, 1.4620000000000002, 0.24599999999999997]</w:t>
      </w:r>
    </w:p>
    <w:p>
      <w:r>
        <w:t>длина чашелистика |ширина чашелистника|длина лепестка|ширина лепестка</w:t>
        <w:br/>
      </w:r>
    </w:p>
    <w:p>
      <w:r>
        <w:t>Теперь перейдем ко второй части первого пункта, задача заключается в поиске стандартного отклонения</w:t>
      </w:r>
    </w:p>
    <w:p>
      <w:r>
        <w:t>Делаем это следующим образом (в этом же цикле)</w:t>
      </w:r>
    </w:p>
    <w:p>
      <w:r>
        <w:drawing>
          <wp:inline xmlns:a="http://schemas.openxmlformats.org/drawingml/2006/main" xmlns:pic="http://schemas.openxmlformats.org/drawingml/2006/picture">
            <wp:extent cx="3960000" cy="22984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98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Получаем следующие значения:</w:t>
        <w:br/>
        <w:t>Virginica = [0.6358795932744322, 0.32249663817263746, 0.5518946956639834, 0.2746500556366674]</w:t>
      </w:r>
    </w:p>
    <w:p>
      <w:r>
        <w:t>Versicolor = [0.5161711470638634, 0.3137983233784114, 0.46991097723995795, 0.19775268000454405]</w:t>
      </w:r>
    </w:p>
    <w:p>
      <w:r>
        <w:t>Setosa = [0.35248968721345136, 0.3790643690962887, 0.17366399648018407, 0.10538558938004565]</w:t>
      </w:r>
    </w:p>
    <w:p>
      <w:r>
        <w:t>где 1ое значение в списке - стандартное отклонение для длины чашелистника</w:t>
      </w:r>
    </w:p>
    <w:p>
      <w:r>
        <w:t>где 2ое значение в списке - стандартное отклонение для ширины чашелистника</w:t>
      </w:r>
    </w:p>
    <w:p>
      <w:r>
        <w:t>где 3ие значение в списке - стандартное отклонение для длины лепестка</w:t>
      </w:r>
    </w:p>
    <w:p>
      <w:r>
        <w:t>где 4ое значение в списке - стандартное отклонение для ширины лепестка</w:t>
        <w:br/>
        <w:br/>
      </w:r>
    </w:p>
    <w:p>
      <w:r>
        <w:t>2)Перейдем ко второй части задания, в которой найдем кореляцию между длиной и шириной чашелистников, и лепестков соответсвенно</w:t>
      </w:r>
    </w:p>
    <w:p>
      <w:r>
        <w:t>Как я это сделал можно найти на втором скриншоте</w:t>
      </w:r>
    </w:p>
    <w:p>
      <w:r>
        <w:t>Получаем следующие значения:</w:t>
      </w:r>
    </w:p>
    <w:p>
      <w:r>
        <w:t>Получаем следующие значения:</w:t>
        <w:br/>
        <w:t>Virginica = (0.8642247329355763, 0.5377280262661887)</w:t>
      </w:r>
    </w:p>
    <w:p>
      <w:r>
        <w:t>Versicolor = [0.5161711470638634, 0.3137983233784114, 0.46991097723995795, 0.19775268000454405]</w:t>
      </w:r>
    </w:p>
    <w:p>
      <w:r>
        <w:t>Setosa = [0.35248968721345136, 0.3790643690962887, 0.17366399648018407, 0.10538558938004565]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