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114300</wp:posOffset>
            </wp:positionV>
            <wp:extent cx="1300163" cy="718723"/>
            <wp:effectExtent b="0" l="0" r="0" t="0"/>
            <wp:wrapTopAndBottom distB="114300" distT="114300"/>
            <wp:docPr id="20"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1300163" cy="718723"/>
                    </a:xfrm>
                    <a:prstGeom prst="rect"/>
                    <a:ln/>
                  </pic:spPr>
                </pic:pic>
              </a:graphicData>
            </a:graphic>
          </wp:anchor>
        </w:drawing>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pStyle w:val="Title"/>
        <w:contextualSpacing w:val="0"/>
        <w:jc w:val="center"/>
        <w:rPr>
          <w:b w:val="1"/>
          <w:color w:val="1c4587"/>
        </w:rPr>
      </w:pPr>
      <w:bookmarkStart w:colFirst="0" w:colLast="0" w:name="_1gdol0hzukka" w:id="0"/>
      <w:bookmarkEnd w:id="0"/>
      <w:r w:rsidDel="00000000" w:rsidR="00000000" w:rsidRPr="00000000">
        <w:rPr>
          <w:b w:val="1"/>
          <w:color w:val="1c4587"/>
          <w:rtl w:val="0"/>
        </w:rPr>
        <w:t xml:space="preserve">Priocom Resource Inventory </w:t>
      </w:r>
    </w:p>
    <w:p w:rsidR="00000000" w:rsidDel="00000000" w:rsidP="00000000" w:rsidRDefault="00000000" w:rsidRPr="00000000" w14:paraId="00000009">
      <w:pPr>
        <w:pStyle w:val="Title"/>
        <w:contextualSpacing w:val="0"/>
        <w:jc w:val="center"/>
        <w:rPr>
          <w:sz w:val="36"/>
          <w:szCs w:val="36"/>
        </w:rPr>
      </w:pPr>
      <w:bookmarkStart w:colFirst="0" w:colLast="0" w:name="_thx5uw9o9ssy" w:id="1"/>
      <w:bookmarkEnd w:id="1"/>
      <w:r w:rsidDel="00000000" w:rsidR="00000000" w:rsidRPr="00000000">
        <w:rPr>
          <w:b w:val="1"/>
          <w:color w:val="1c4587"/>
          <w:sz w:val="36"/>
          <w:szCs w:val="36"/>
          <w:rtl w:val="0"/>
        </w:rPr>
        <w:t xml:space="preserve">Система обліку ресурсів</w:t>
      </w:r>
      <w:r w:rsidDel="00000000" w:rsidR="00000000" w:rsidRPr="00000000">
        <w:rPr>
          <w:rtl w:val="0"/>
        </w:rPr>
      </w:r>
    </w:p>
    <w:p w:rsidR="00000000" w:rsidDel="00000000" w:rsidP="00000000" w:rsidRDefault="00000000" w:rsidRPr="00000000" w14:paraId="0000000A">
      <w:pPr>
        <w:contextualSpacing w:val="0"/>
        <w:jc w:val="center"/>
        <w:rPr>
          <w:b w:val="1"/>
          <w:sz w:val="36"/>
          <w:szCs w:val="36"/>
        </w:rPr>
      </w:pPr>
      <w:r w:rsidDel="00000000" w:rsidR="00000000" w:rsidRPr="00000000">
        <w:rPr>
          <w:rtl w:val="0"/>
        </w:rPr>
      </w:r>
    </w:p>
    <w:p w:rsidR="00000000" w:rsidDel="00000000" w:rsidP="00000000" w:rsidRDefault="00000000" w:rsidRPr="00000000" w14:paraId="0000000B">
      <w:pPr>
        <w:contextualSpacing w:val="0"/>
        <w:jc w:val="center"/>
        <w:rPr>
          <w:b w:val="1"/>
          <w:sz w:val="36"/>
          <w:szCs w:val="36"/>
        </w:rPr>
      </w:pPr>
      <w:r w:rsidDel="00000000" w:rsidR="00000000" w:rsidRPr="00000000">
        <w:rPr>
          <w:rtl w:val="0"/>
        </w:rPr>
      </w:r>
    </w:p>
    <w:p w:rsidR="00000000" w:rsidDel="00000000" w:rsidP="00000000" w:rsidRDefault="00000000" w:rsidRPr="00000000" w14:paraId="0000000C">
      <w:pPr>
        <w:contextualSpacing w:val="0"/>
        <w:jc w:val="center"/>
        <w:rPr>
          <w:b w:val="1"/>
          <w:sz w:val="36"/>
          <w:szCs w:val="36"/>
        </w:rPr>
      </w:pPr>
      <w:r w:rsidDel="00000000" w:rsidR="00000000" w:rsidRPr="00000000">
        <w:rPr>
          <w:rtl w:val="0"/>
        </w:rPr>
      </w:r>
    </w:p>
    <w:p w:rsidR="00000000" w:rsidDel="00000000" w:rsidP="00000000" w:rsidRDefault="00000000" w:rsidRPr="00000000" w14:paraId="0000000D">
      <w:pPr>
        <w:contextualSpacing w:val="0"/>
        <w:jc w:val="center"/>
        <w:rPr>
          <w:b w:val="1"/>
          <w:sz w:val="36"/>
          <w:szCs w:val="36"/>
        </w:rPr>
      </w:pPr>
      <w:r w:rsidDel="00000000" w:rsidR="00000000" w:rsidRPr="00000000">
        <w:rPr>
          <w:rtl w:val="0"/>
        </w:rPr>
      </w:r>
    </w:p>
    <w:p w:rsidR="00000000" w:rsidDel="00000000" w:rsidP="00000000" w:rsidRDefault="00000000" w:rsidRPr="00000000" w14:paraId="0000000E">
      <w:pPr>
        <w:contextualSpacing w:val="0"/>
        <w:jc w:val="center"/>
        <w:rPr>
          <w:b w:val="1"/>
          <w:sz w:val="36"/>
          <w:szCs w:val="36"/>
        </w:rPr>
      </w:pPr>
      <w:r w:rsidDel="00000000" w:rsidR="00000000" w:rsidRPr="00000000">
        <w:rPr>
          <w:rtl w:val="0"/>
        </w:rPr>
      </w:r>
    </w:p>
    <w:p w:rsidR="00000000" w:rsidDel="00000000" w:rsidP="00000000" w:rsidRDefault="00000000" w:rsidRPr="00000000" w14:paraId="0000000F">
      <w:pPr>
        <w:contextualSpacing w:val="0"/>
        <w:jc w:val="center"/>
        <w:rPr>
          <w:b w:val="1"/>
          <w:sz w:val="36"/>
          <w:szCs w:val="36"/>
        </w:rPr>
      </w:pPr>
      <w:r w:rsidDel="00000000" w:rsidR="00000000" w:rsidRPr="00000000">
        <w:rPr>
          <w:b w:val="1"/>
          <w:sz w:val="36"/>
          <w:szCs w:val="36"/>
          <w:rtl w:val="0"/>
        </w:rPr>
        <w:t xml:space="preserve">Керівництво користувача</w:t>
      </w:r>
    </w:p>
    <w:p w:rsidR="00000000" w:rsidDel="00000000" w:rsidP="00000000" w:rsidRDefault="00000000" w:rsidRPr="00000000" w14:paraId="00000010">
      <w:pPr>
        <w:contextualSpacing w:val="0"/>
        <w:jc w:val="center"/>
        <w:rPr>
          <w:b w:val="1"/>
          <w:sz w:val="36"/>
          <w:szCs w:val="36"/>
        </w:rPr>
      </w:pPr>
      <w:r w:rsidDel="00000000" w:rsidR="00000000" w:rsidRPr="00000000">
        <w:rPr>
          <w:rtl w:val="0"/>
        </w:rPr>
      </w:r>
    </w:p>
    <w:p w:rsidR="00000000" w:rsidDel="00000000" w:rsidP="00000000" w:rsidRDefault="00000000" w:rsidRPr="00000000" w14:paraId="00000011">
      <w:pPr>
        <w:contextualSpacing w:val="0"/>
        <w:jc w:val="center"/>
        <w:rPr>
          <w:b w:val="1"/>
          <w:sz w:val="36"/>
          <w:szCs w:val="36"/>
        </w:rPr>
      </w:pPr>
      <w:r w:rsidDel="00000000" w:rsidR="00000000" w:rsidRPr="00000000">
        <w:rPr>
          <w:rtl w:val="0"/>
        </w:rPr>
      </w:r>
    </w:p>
    <w:p w:rsidR="00000000" w:rsidDel="00000000" w:rsidP="00000000" w:rsidRDefault="00000000" w:rsidRPr="00000000" w14:paraId="00000012">
      <w:pPr>
        <w:contextualSpacing w:val="0"/>
        <w:jc w:val="center"/>
        <w:rPr>
          <w:sz w:val="28"/>
          <w:szCs w:val="28"/>
        </w:rPr>
      </w:pPr>
      <w:r w:rsidDel="00000000" w:rsidR="00000000" w:rsidRPr="00000000">
        <w:rPr>
          <w:rtl w:val="0"/>
        </w:rPr>
      </w:r>
    </w:p>
    <w:p w:rsidR="00000000" w:rsidDel="00000000" w:rsidP="00000000" w:rsidRDefault="00000000" w:rsidRPr="00000000" w14:paraId="00000013">
      <w:pPr>
        <w:contextualSpacing w:val="0"/>
        <w:jc w:val="center"/>
        <w:rPr>
          <w:sz w:val="28"/>
          <w:szCs w:val="28"/>
        </w:rPr>
      </w:pPr>
      <w:r w:rsidDel="00000000" w:rsidR="00000000" w:rsidRPr="00000000">
        <w:rPr>
          <w:rtl w:val="0"/>
        </w:rPr>
      </w:r>
    </w:p>
    <w:p w:rsidR="00000000" w:rsidDel="00000000" w:rsidP="00000000" w:rsidRDefault="00000000" w:rsidRPr="00000000" w14:paraId="00000014">
      <w:pPr>
        <w:contextualSpacing w:val="0"/>
        <w:jc w:val="center"/>
        <w:rPr>
          <w:sz w:val="28"/>
          <w:szCs w:val="28"/>
        </w:rPr>
      </w:pPr>
      <w:r w:rsidDel="00000000" w:rsidR="00000000" w:rsidRPr="00000000">
        <w:rPr>
          <w:rtl w:val="0"/>
        </w:rPr>
      </w:r>
    </w:p>
    <w:p w:rsidR="00000000" w:rsidDel="00000000" w:rsidP="00000000" w:rsidRDefault="00000000" w:rsidRPr="00000000" w14:paraId="00000015">
      <w:pPr>
        <w:contextualSpacing w:val="0"/>
        <w:jc w:val="center"/>
        <w:rPr>
          <w:sz w:val="28"/>
          <w:szCs w:val="28"/>
        </w:rPr>
      </w:pPr>
      <w:r w:rsidDel="00000000" w:rsidR="00000000" w:rsidRPr="00000000">
        <w:rPr>
          <w:rtl w:val="0"/>
        </w:rPr>
      </w:r>
    </w:p>
    <w:p w:rsidR="00000000" w:rsidDel="00000000" w:rsidP="00000000" w:rsidRDefault="00000000" w:rsidRPr="00000000" w14:paraId="00000016">
      <w:pPr>
        <w:contextualSpacing w:val="0"/>
        <w:jc w:val="center"/>
        <w:rPr>
          <w:sz w:val="28"/>
          <w:szCs w:val="28"/>
        </w:rPr>
      </w:pPr>
      <w:r w:rsidDel="00000000" w:rsidR="00000000" w:rsidRPr="00000000">
        <w:rPr>
          <w:rtl w:val="0"/>
        </w:rPr>
      </w:r>
    </w:p>
    <w:p w:rsidR="00000000" w:rsidDel="00000000" w:rsidP="00000000" w:rsidRDefault="00000000" w:rsidRPr="00000000" w14:paraId="00000017">
      <w:pPr>
        <w:contextualSpacing w:val="0"/>
        <w:jc w:val="center"/>
        <w:rPr>
          <w:sz w:val="28"/>
          <w:szCs w:val="28"/>
        </w:rPr>
      </w:pPr>
      <w:r w:rsidDel="00000000" w:rsidR="00000000" w:rsidRPr="00000000">
        <w:rPr>
          <w:rtl w:val="0"/>
        </w:rPr>
      </w:r>
    </w:p>
    <w:p w:rsidR="00000000" w:rsidDel="00000000" w:rsidP="00000000" w:rsidRDefault="00000000" w:rsidRPr="00000000" w14:paraId="00000018">
      <w:pPr>
        <w:contextualSpacing w:val="0"/>
        <w:jc w:val="center"/>
        <w:rPr>
          <w:sz w:val="28"/>
          <w:szCs w:val="28"/>
        </w:rPr>
      </w:pPr>
      <w:r w:rsidDel="00000000" w:rsidR="00000000" w:rsidRPr="00000000">
        <w:rPr>
          <w:rtl w:val="0"/>
        </w:rPr>
      </w:r>
    </w:p>
    <w:p w:rsidR="00000000" w:rsidDel="00000000" w:rsidP="00000000" w:rsidRDefault="00000000" w:rsidRPr="00000000" w14:paraId="00000019">
      <w:pPr>
        <w:contextualSpacing w:val="0"/>
        <w:jc w:val="center"/>
        <w:rPr>
          <w:sz w:val="28"/>
          <w:szCs w:val="28"/>
        </w:rPr>
      </w:pPr>
      <w:r w:rsidDel="00000000" w:rsidR="00000000" w:rsidRPr="00000000">
        <w:rPr>
          <w:rtl w:val="0"/>
        </w:rPr>
      </w:r>
    </w:p>
    <w:p w:rsidR="00000000" w:rsidDel="00000000" w:rsidP="00000000" w:rsidRDefault="00000000" w:rsidRPr="00000000" w14:paraId="0000001A">
      <w:pPr>
        <w:contextualSpacing w:val="0"/>
        <w:jc w:val="center"/>
        <w:rPr>
          <w:sz w:val="28"/>
          <w:szCs w:val="28"/>
        </w:rPr>
      </w:pPr>
      <w:r w:rsidDel="00000000" w:rsidR="00000000" w:rsidRPr="00000000">
        <w:rPr>
          <w:rtl w:val="0"/>
        </w:rPr>
      </w:r>
    </w:p>
    <w:p w:rsidR="00000000" w:rsidDel="00000000" w:rsidP="00000000" w:rsidRDefault="00000000" w:rsidRPr="00000000" w14:paraId="0000001B">
      <w:pPr>
        <w:contextualSpacing w:val="0"/>
        <w:jc w:val="center"/>
        <w:rPr>
          <w:sz w:val="28"/>
          <w:szCs w:val="28"/>
        </w:rPr>
      </w:pPr>
      <w:r w:rsidDel="00000000" w:rsidR="00000000" w:rsidRPr="00000000">
        <w:rPr>
          <w:rtl w:val="0"/>
        </w:rPr>
      </w:r>
    </w:p>
    <w:p w:rsidR="00000000" w:rsidDel="00000000" w:rsidP="00000000" w:rsidRDefault="00000000" w:rsidRPr="00000000" w14:paraId="0000001C">
      <w:pPr>
        <w:contextualSpacing w:val="0"/>
        <w:jc w:val="center"/>
        <w:rPr>
          <w:sz w:val="28"/>
          <w:szCs w:val="28"/>
        </w:rPr>
      </w:pPr>
      <w:r w:rsidDel="00000000" w:rsidR="00000000" w:rsidRPr="00000000">
        <w:rPr>
          <w:rtl w:val="0"/>
        </w:rPr>
      </w:r>
    </w:p>
    <w:p w:rsidR="00000000" w:rsidDel="00000000" w:rsidP="00000000" w:rsidRDefault="00000000" w:rsidRPr="00000000" w14:paraId="0000001D">
      <w:pPr>
        <w:contextualSpacing w:val="0"/>
        <w:jc w:val="center"/>
        <w:rPr>
          <w:sz w:val="28"/>
          <w:szCs w:val="28"/>
        </w:rPr>
      </w:pPr>
      <w:r w:rsidDel="00000000" w:rsidR="00000000" w:rsidRPr="00000000">
        <w:rPr>
          <w:sz w:val="28"/>
          <w:szCs w:val="28"/>
          <w:rtl w:val="0"/>
        </w:rPr>
        <w:t xml:space="preserve">Версія 0.0.1 від 10.04.2018</w:t>
      </w:r>
    </w:p>
    <w:p w:rsidR="00000000" w:rsidDel="00000000" w:rsidP="00000000" w:rsidRDefault="00000000" w:rsidRPr="00000000" w14:paraId="0000001E">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ow0ldgucvkdw">
            <w:r w:rsidDel="00000000" w:rsidR="00000000" w:rsidRPr="00000000">
              <w:rPr>
                <w:b w:val="1"/>
                <w:rtl w:val="0"/>
              </w:rPr>
              <w:t xml:space="preserve">1. ВСТУП</w:t>
            </w:r>
          </w:hyperlink>
          <w:r w:rsidDel="00000000" w:rsidR="00000000" w:rsidRPr="00000000">
            <w:rPr>
              <w:b w:val="1"/>
              <w:rtl w:val="0"/>
            </w:rPr>
            <w:tab/>
          </w:r>
          <w:r w:rsidDel="00000000" w:rsidR="00000000" w:rsidRPr="00000000">
            <w:fldChar w:fldCharType="begin"/>
            <w:instrText xml:space="preserve"> PAGEREF _ow0ldgucvkdw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contextualSpacing w:val="0"/>
            <w:rPr/>
          </w:pPr>
          <w:hyperlink w:anchor="_1b7l4bi9p8j4">
            <w:r w:rsidDel="00000000" w:rsidR="00000000" w:rsidRPr="00000000">
              <w:rPr>
                <w:rtl w:val="0"/>
              </w:rPr>
              <w:t xml:space="preserve">1.1 Визначення, скорочення і абревіатури</w:t>
            </w:r>
          </w:hyperlink>
          <w:r w:rsidDel="00000000" w:rsidR="00000000" w:rsidRPr="00000000">
            <w:rPr>
              <w:rtl w:val="0"/>
            </w:rPr>
            <w:tab/>
          </w:r>
          <w:r w:rsidDel="00000000" w:rsidR="00000000" w:rsidRPr="00000000">
            <w:fldChar w:fldCharType="begin"/>
            <w:instrText xml:space="preserve"> PAGEREF _1b7l4bi9p8j4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contextualSpacing w:val="0"/>
            <w:rPr/>
          </w:pPr>
          <w:hyperlink w:anchor="_e4a1dx5lgn8u">
            <w:r w:rsidDel="00000000" w:rsidR="00000000" w:rsidRPr="00000000">
              <w:rPr>
                <w:rtl w:val="0"/>
              </w:rPr>
              <w:t xml:space="preserve">1.2 Призначення документу</w:t>
            </w:r>
          </w:hyperlink>
          <w:r w:rsidDel="00000000" w:rsidR="00000000" w:rsidRPr="00000000">
            <w:rPr>
              <w:rtl w:val="0"/>
            </w:rPr>
            <w:tab/>
          </w:r>
          <w:r w:rsidDel="00000000" w:rsidR="00000000" w:rsidRPr="00000000">
            <w:fldChar w:fldCharType="begin"/>
            <w:instrText xml:space="preserve"> PAGEREF _e4a1dx5lgn8u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58ft3svgc70a">
            <w:r w:rsidDel="00000000" w:rsidR="00000000" w:rsidRPr="00000000">
              <w:rPr>
                <w:rtl w:val="0"/>
              </w:rPr>
              <w:t xml:space="preserve">1.3 Основні функції системи</w:t>
            </w:r>
          </w:hyperlink>
          <w:r w:rsidDel="00000000" w:rsidR="00000000" w:rsidRPr="00000000">
            <w:rPr>
              <w:rtl w:val="0"/>
            </w:rPr>
            <w:tab/>
          </w:r>
          <w:r w:rsidDel="00000000" w:rsidR="00000000" w:rsidRPr="00000000">
            <w:fldChar w:fldCharType="begin"/>
            <w:instrText xml:space="preserve"> PAGEREF _58ft3svgc70a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contextualSpacing w:val="0"/>
            <w:rPr/>
          </w:pPr>
          <w:hyperlink w:anchor="_5a6hyr82fl5l">
            <w:r w:rsidDel="00000000" w:rsidR="00000000" w:rsidRPr="00000000">
              <w:rPr>
                <w:b w:val="1"/>
                <w:rtl w:val="0"/>
              </w:rPr>
              <w:t xml:space="preserve">2. АУТЕНТИФІКАЦІЯ КОРИСТУВАЧА</w:t>
            </w:r>
          </w:hyperlink>
          <w:r w:rsidDel="00000000" w:rsidR="00000000" w:rsidRPr="00000000">
            <w:rPr>
              <w:b w:val="1"/>
              <w:rtl w:val="0"/>
            </w:rPr>
            <w:tab/>
          </w:r>
          <w:r w:rsidDel="00000000" w:rsidR="00000000" w:rsidRPr="00000000">
            <w:fldChar w:fldCharType="begin"/>
            <w:instrText xml:space="preserve"> PAGEREF _5a6hyr82fl5l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contextualSpacing w:val="0"/>
            <w:rPr/>
          </w:pPr>
          <w:hyperlink w:anchor="_mz66r3nrm10s">
            <w:r w:rsidDel="00000000" w:rsidR="00000000" w:rsidRPr="00000000">
              <w:rPr>
                <w:rtl w:val="0"/>
              </w:rPr>
              <w:t xml:space="preserve">2.1 Вхід до Системи</w:t>
            </w:r>
          </w:hyperlink>
          <w:r w:rsidDel="00000000" w:rsidR="00000000" w:rsidRPr="00000000">
            <w:rPr>
              <w:rtl w:val="0"/>
            </w:rPr>
            <w:tab/>
          </w:r>
          <w:r w:rsidDel="00000000" w:rsidR="00000000" w:rsidRPr="00000000">
            <w:fldChar w:fldCharType="begin"/>
            <w:instrText xml:space="preserve"> PAGEREF _mz66r3nrm10s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contextualSpacing w:val="0"/>
            <w:rPr/>
          </w:pPr>
          <w:hyperlink w:anchor="_iay0eqaodi5">
            <w:r w:rsidDel="00000000" w:rsidR="00000000" w:rsidRPr="00000000">
              <w:rPr>
                <w:rtl w:val="0"/>
              </w:rPr>
              <w:t xml:space="preserve">2.2 Вихід із Системи</w:t>
            </w:r>
          </w:hyperlink>
          <w:r w:rsidDel="00000000" w:rsidR="00000000" w:rsidRPr="00000000">
            <w:rPr>
              <w:rtl w:val="0"/>
            </w:rPr>
            <w:tab/>
          </w:r>
          <w:r w:rsidDel="00000000" w:rsidR="00000000" w:rsidRPr="00000000">
            <w:fldChar w:fldCharType="begin"/>
            <w:instrText xml:space="preserve"> PAGEREF _iay0eqaodi5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pPr>
          <w:hyperlink w:anchor="_poga1kyd0sa1">
            <w:r w:rsidDel="00000000" w:rsidR="00000000" w:rsidRPr="00000000">
              <w:rPr>
                <w:rtl w:val="0"/>
              </w:rPr>
              <w:t xml:space="preserve">2.3 Перегляд інформації про користувача</w:t>
            </w:r>
          </w:hyperlink>
          <w:r w:rsidDel="00000000" w:rsidR="00000000" w:rsidRPr="00000000">
            <w:rPr>
              <w:rtl w:val="0"/>
            </w:rPr>
            <w:tab/>
          </w:r>
          <w:r w:rsidDel="00000000" w:rsidR="00000000" w:rsidRPr="00000000">
            <w:fldChar w:fldCharType="begin"/>
            <w:instrText xml:space="preserve"> PAGEREF _poga1kyd0sa1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contextualSpacing w:val="0"/>
            <w:rPr/>
          </w:pPr>
          <w:hyperlink w:anchor="_x777rqp71d13">
            <w:r w:rsidDel="00000000" w:rsidR="00000000" w:rsidRPr="00000000">
              <w:rPr>
                <w:b w:val="1"/>
                <w:rtl w:val="0"/>
              </w:rPr>
              <w:t xml:space="preserve">3. Функції управління сайтами (локаціями)</w:t>
            </w:r>
          </w:hyperlink>
          <w:r w:rsidDel="00000000" w:rsidR="00000000" w:rsidRPr="00000000">
            <w:rPr>
              <w:b w:val="1"/>
              <w:rtl w:val="0"/>
            </w:rPr>
            <w:tab/>
          </w:r>
          <w:r w:rsidDel="00000000" w:rsidR="00000000" w:rsidRPr="00000000">
            <w:fldChar w:fldCharType="begin"/>
            <w:instrText xml:space="preserve"> PAGEREF _x777rqp71d13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pPr>
          <w:hyperlink w:anchor="_arxpr7s1hir0">
            <w:r w:rsidDel="00000000" w:rsidR="00000000" w:rsidRPr="00000000">
              <w:rPr>
                <w:rtl w:val="0"/>
              </w:rPr>
              <w:t xml:space="preserve">3.1 Створення нового сайту</w:t>
            </w:r>
          </w:hyperlink>
          <w:r w:rsidDel="00000000" w:rsidR="00000000" w:rsidRPr="00000000">
            <w:rPr>
              <w:rtl w:val="0"/>
            </w:rPr>
            <w:tab/>
          </w:r>
          <w:r w:rsidDel="00000000" w:rsidR="00000000" w:rsidRPr="00000000">
            <w:fldChar w:fldCharType="begin"/>
            <w:instrText xml:space="preserve"> PAGEREF _arxpr7s1hir0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pPr>
          <w:hyperlink w:anchor="_mxbj8tkvir03">
            <w:r w:rsidDel="00000000" w:rsidR="00000000" w:rsidRPr="00000000">
              <w:rPr>
                <w:rtl w:val="0"/>
              </w:rPr>
              <w:t xml:space="preserve">3.2 Пошук потрібного сайту</w:t>
            </w:r>
          </w:hyperlink>
          <w:r w:rsidDel="00000000" w:rsidR="00000000" w:rsidRPr="00000000">
            <w:rPr>
              <w:rtl w:val="0"/>
            </w:rPr>
            <w:tab/>
          </w:r>
          <w:r w:rsidDel="00000000" w:rsidR="00000000" w:rsidRPr="00000000">
            <w:fldChar w:fldCharType="begin"/>
            <w:instrText xml:space="preserve"> PAGEREF _mxbj8tkvir03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pPr>
          <w:hyperlink w:anchor="_9se40xl6k3ev">
            <w:r w:rsidDel="00000000" w:rsidR="00000000" w:rsidRPr="00000000">
              <w:rPr>
                <w:rtl w:val="0"/>
              </w:rPr>
              <w:t xml:space="preserve">3.3 Перегляд статусу та інших параметрів сайту</w:t>
            </w:r>
          </w:hyperlink>
          <w:r w:rsidDel="00000000" w:rsidR="00000000" w:rsidRPr="00000000">
            <w:rPr>
              <w:rtl w:val="0"/>
            </w:rPr>
            <w:tab/>
          </w:r>
          <w:r w:rsidDel="00000000" w:rsidR="00000000" w:rsidRPr="00000000">
            <w:fldChar w:fldCharType="begin"/>
            <w:instrText xml:space="preserve"> PAGEREF _9se40xl6k3ev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pPr>
          <w:hyperlink w:anchor="_gukqjj3ez8oj">
            <w:r w:rsidDel="00000000" w:rsidR="00000000" w:rsidRPr="00000000">
              <w:rPr>
                <w:rtl w:val="0"/>
              </w:rPr>
              <w:t xml:space="preserve">3.4 Редагування інформації про сайт</w:t>
            </w:r>
          </w:hyperlink>
          <w:r w:rsidDel="00000000" w:rsidR="00000000" w:rsidRPr="00000000">
            <w:rPr>
              <w:rtl w:val="0"/>
            </w:rPr>
            <w:tab/>
          </w:r>
          <w:r w:rsidDel="00000000" w:rsidR="00000000" w:rsidRPr="00000000">
            <w:fldChar w:fldCharType="begin"/>
            <w:instrText xml:space="preserve"> PAGEREF _gukqjj3ez8oj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pPr>
          <w:hyperlink w:anchor="_r46i1tjtc9lt">
            <w:r w:rsidDel="00000000" w:rsidR="00000000" w:rsidRPr="00000000">
              <w:rPr>
                <w:rtl w:val="0"/>
              </w:rPr>
              <w:t xml:space="preserve">3.5 Видалення картки сайту</w:t>
            </w:r>
          </w:hyperlink>
          <w:r w:rsidDel="00000000" w:rsidR="00000000" w:rsidRPr="00000000">
            <w:rPr>
              <w:rtl w:val="0"/>
            </w:rPr>
            <w:tab/>
          </w:r>
          <w:r w:rsidDel="00000000" w:rsidR="00000000" w:rsidRPr="00000000">
            <w:fldChar w:fldCharType="begin"/>
            <w:instrText xml:space="preserve"> PAGEREF _r46i1tjtc9lt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pPr>
          <w:hyperlink w:anchor="_1wd71g7uvpx7">
            <w:r w:rsidDel="00000000" w:rsidR="00000000" w:rsidRPr="00000000">
              <w:rPr>
                <w:rtl w:val="0"/>
              </w:rPr>
              <w:t xml:space="preserve">3.6 Додавання обладнання до сайту</w:t>
            </w:r>
          </w:hyperlink>
          <w:r w:rsidDel="00000000" w:rsidR="00000000" w:rsidRPr="00000000">
            <w:rPr>
              <w:rtl w:val="0"/>
            </w:rPr>
            <w:tab/>
          </w:r>
          <w:r w:rsidDel="00000000" w:rsidR="00000000" w:rsidRPr="00000000">
            <w:fldChar w:fldCharType="begin"/>
            <w:instrText xml:space="preserve"> PAGEREF _1wd71g7uvpx7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contextualSpacing w:val="0"/>
            <w:rPr/>
          </w:pPr>
          <w:hyperlink w:anchor="_mmiwi29xo5lt">
            <w:r w:rsidDel="00000000" w:rsidR="00000000" w:rsidRPr="00000000">
              <w:rPr>
                <w:rtl w:val="0"/>
              </w:rPr>
              <w:t xml:space="preserve">3.7 Завантаження документації на сайт</w:t>
            </w:r>
          </w:hyperlink>
          <w:r w:rsidDel="00000000" w:rsidR="00000000" w:rsidRPr="00000000">
            <w:rPr>
              <w:rtl w:val="0"/>
            </w:rPr>
            <w:tab/>
          </w:r>
          <w:r w:rsidDel="00000000" w:rsidR="00000000" w:rsidRPr="00000000">
            <w:fldChar w:fldCharType="begin"/>
            <w:instrText xml:space="preserve"> PAGEREF _mmiwi29xo5lt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contextualSpacing w:val="0"/>
            <w:rPr/>
          </w:pPr>
          <w:hyperlink w:anchor="_me9o2z1titzv">
            <w:r w:rsidDel="00000000" w:rsidR="00000000" w:rsidRPr="00000000">
              <w:rPr>
                <w:b w:val="1"/>
                <w:rtl w:val="0"/>
              </w:rPr>
              <w:t xml:space="preserve">4. Облік фізичного мережевого обладнання</w:t>
            </w:r>
          </w:hyperlink>
          <w:r w:rsidDel="00000000" w:rsidR="00000000" w:rsidRPr="00000000">
            <w:rPr>
              <w:b w:val="1"/>
              <w:rtl w:val="0"/>
            </w:rPr>
            <w:tab/>
          </w:r>
          <w:r w:rsidDel="00000000" w:rsidR="00000000" w:rsidRPr="00000000">
            <w:fldChar w:fldCharType="begin"/>
            <w:instrText xml:space="preserve"> PAGEREF _me9o2z1titzv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pPr>
          <w:hyperlink w:anchor="_3v1ssi6obqv0">
            <w:r w:rsidDel="00000000" w:rsidR="00000000" w:rsidRPr="00000000">
              <w:rPr>
                <w:rtl w:val="0"/>
              </w:rPr>
              <w:t xml:space="preserve">4.1 Додавання нового обладнання</w:t>
            </w:r>
          </w:hyperlink>
          <w:r w:rsidDel="00000000" w:rsidR="00000000" w:rsidRPr="00000000">
            <w:rPr>
              <w:rtl w:val="0"/>
            </w:rPr>
            <w:tab/>
          </w:r>
          <w:r w:rsidDel="00000000" w:rsidR="00000000" w:rsidRPr="00000000">
            <w:fldChar w:fldCharType="begin"/>
            <w:instrText xml:space="preserve"> PAGEREF _3v1ssi6obqv0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contextualSpacing w:val="0"/>
            <w:rPr/>
          </w:pPr>
          <w:hyperlink w:anchor="_ein8s2bgpir2">
            <w:r w:rsidDel="00000000" w:rsidR="00000000" w:rsidRPr="00000000">
              <w:rPr>
                <w:rtl w:val="0"/>
              </w:rPr>
              <w:t xml:space="preserve">4.2 Пошук потрібного обладнання</w:t>
            </w:r>
          </w:hyperlink>
          <w:r w:rsidDel="00000000" w:rsidR="00000000" w:rsidRPr="00000000">
            <w:rPr>
              <w:rtl w:val="0"/>
            </w:rPr>
            <w:tab/>
          </w:r>
          <w:r w:rsidDel="00000000" w:rsidR="00000000" w:rsidRPr="00000000">
            <w:fldChar w:fldCharType="begin"/>
            <w:instrText xml:space="preserve"> PAGEREF _ein8s2bgpir2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contextualSpacing w:val="0"/>
            <w:rPr/>
          </w:pPr>
          <w:hyperlink w:anchor="_t4yg99e7k900">
            <w:r w:rsidDel="00000000" w:rsidR="00000000" w:rsidRPr="00000000">
              <w:rPr>
                <w:rtl w:val="0"/>
              </w:rPr>
              <w:t xml:space="preserve">4.3 Перегляд параметрів обладнання</w:t>
            </w:r>
          </w:hyperlink>
          <w:r w:rsidDel="00000000" w:rsidR="00000000" w:rsidRPr="00000000">
            <w:rPr>
              <w:rtl w:val="0"/>
            </w:rPr>
            <w:tab/>
          </w:r>
          <w:r w:rsidDel="00000000" w:rsidR="00000000" w:rsidRPr="00000000">
            <w:fldChar w:fldCharType="begin"/>
            <w:instrText xml:space="preserve"> PAGEREF _t4yg99e7k900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contextualSpacing w:val="0"/>
            <w:rPr/>
          </w:pPr>
          <w:hyperlink w:anchor="_6arzohtzds21">
            <w:r w:rsidDel="00000000" w:rsidR="00000000" w:rsidRPr="00000000">
              <w:rPr>
                <w:rtl w:val="0"/>
              </w:rPr>
              <w:t xml:space="preserve">4.4 Редагування інформації про обладнання</w:t>
            </w:r>
          </w:hyperlink>
          <w:r w:rsidDel="00000000" w:rsidR="00000000" w:rsidRPr="00000000">
            <w:rPr>
              <w:rtl w:val="0"/>
            </w:rPr>
            <w:tab/>
          </w:r>
          <w:r w:rsidDel="00000000" w:rsidR="00000000" w:rsidRPr="00000000">
            <w:fldChar w:fldCharType="begin"/>
            <w:instrText xml:space="preserve"> PAGEREF _6arzohtzds21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contextualSpacing w:val="0"/>
            <w:rPr/>
          </w:pPr>
          <w:hyperlink w:anchor="_n0w14190z3r9">
            <w:r w:rsidDel="00000000" w:rsidR="00000000" w:rsidRPr="00000000">
              <w:rPr>
                <w:rtl w:val="0"/>
              </w:rPr>
              <w:t xml:space="preserve">4.5 Видалення картки обладнання</w:t>
            </w:r>
          </w:hyperlink>
          <w:r w:rsidDel="00000000" w:rsidR="00000000" w:rsidRPr="00000000">
            <w:rPr>
              <w:rtl w:val="0"/>
            </w:rPr>
            <w:tab/>
          </w:r>
          <w:r w:rsidDel="00000000" w:rsidR="00000000" w:rsidRPr="00000000">
            <w:fldChar w:fldCharType="begin"/>
            <w:instrText xml:space="preserve"> PAGEREF _n0w14190z3r9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contextualSpacing w:val="0"/>
            <w:rPr/>
          </w:pPr>
          <w:hyperlink w:anchor="_49zq1rdkzoj">
            <w:r w:rsidDel="00000000" w:rsidR="00000000" w:rsidRPr="00000000">
              <w:rPr>
                <w:rtl w:val="0"/>
              </w:rPr>
              <w:t xml:space="preserve">4.6 Налаштування доступу до обладнання</w:t>
            </w:r>
          </w:hyperlink>
          <w:r w:rsidDel="00000000" w:rsidR="00000000" w:rsidRPr="00000000">
            <w:rPr>
              <w:rtl w:val="0"/>
            </w:rPr>
            <w:tab/>
          </w:r>
          <w:r w:rsidDel="00000000" w:rsidR="00000000" w:rsidRPr="00000000">
            <w:fldChar w:fldCharType="begin"/>
            <w:instrText xml:space="preserve"> PAGEREF _49zq1rdkzoj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contextualSpacing w:val="0"/>
            <w:rPr/>
          </w:pPr>
          <w:hyperlink w:anchor="_jnr834ldyin2">
            <w:r w:rsidDel="00000000" w:rsidR="00000000" w:rsidRPr="00000000">
              <w:rPr>
                <w:rtl w:val="0"/>
              </w:rPr>
              <w:t xml:space="preserve">4.7 Додавання інтерфейсу до обладнання</w:t>
            </w:r>
          </w:hyperlink>
          <w:r w:rsidDel="00000000" w:rsidR="00000000" w:rsidRPr="00000000">
            <w:rPr>
              <w:rtl w:val="0"/>
            </w:rPr>
            <w:tab/>
          </w:r>
          <w:r w:rsidDel="00000000" w:rsidR="00000000" w:rsidRPr="00000000">
            <w:fldChar w:fldCharType="begin"/>
            <w:instrText xml:space="preserve"> PAGEREF _jnr834ldyin2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contextualSpacing w:val="0"/>
            <w:rPr/>
          </w:pPr>
          <w:hyperlink w:anchor="_ed28uraxrdgg">
            <w:r w:rsidDel="00000000" w:rsidR="00000000" w:rsidRPr="00000000">
              <w:rPr>
                <w:rtl w:val="0"/>
              </w:rPr>
              <w:t xml:space="preserve">4.8 Редагування інтерфейсу обладнання</w:t>
            </w:r>
          </w:hyperlink>
          <w:r w:rsidDel="00000000" w:rsidR="00000000" w:rsidRPr="00000000">
            <w:rPr>
              <w:rtl w:val="0"/>
            </w:rPr>
            <w:tab/>
          </w:r>
          <w:r w:rsidDel="00000000" w:rsidR="00000000" w:rsidRPr="00000000">
            <w:fldChar w:fldCharType="begin"/>
            <w:instrText xml:space="preserve"> PAGEREF _ed28uraxrdgg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contextualSpacing w:val="0"/>
            <w:rPr/>
          </w:pPr>
          <w:hyperlink w:anchor="_lxjtiwaqpr8b">
            <w:r w:rsidDel="00000000" w:rsidR="00000000" w:rsidRPr="00000000">
              <w:rPr>
                <w:rtl w:val="0"/>
              </w:rPr>
              <w:t xml:space="preserve">4.9 Додавання топології до обладнання</w:t>
            </w:r>
          </w:hyperlink>
          <w:r w:rsidDel="00000000" w:rsidR="00000000" w:rsidRPr="00000000">
            <w:rPr>
              <w:rtl w:val="0"/>
            </w:rPr>
            <w:tab/>
          </w:r>
          <w:r w:rsidDel="00000000" w:rsidR="00000000" w:rsidRPr="00000000">
            <w:fldChar w:fldCharType="begin"/>
            <w:instrText xml:space="preserve"> PAGEREF _lxjtiwaqpr8b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contextualSpacing w:val="0"/>
            <w:rPr/>
          </w:pPr>
          <w:hyperlink w:anchor="_owbewp5rw9hb">
            <w:r w:rsidDel="00000000" w:rsidR="00000000" w:rsidRPr="00000000">
              <w:rPr>
                <w:rtl w:val="0"/>
              </w:rPr>
              <w:t xml:space="preserve">4.10 Редагування топології</w:t>
            </w:r>
          </w:hyperlink>
          <w:r w:rsidDel="00000000" w:rsidR="00000000" w:rsidRPr="00000000">
            <w:rPr>
              <w:rtl w:val="0"/>
            </w:rPr>
            <w:tab/>
          </w:r>
          <w:r w:rsidDel="00000000" w:rsidR="00000000" w:rsidRPr="00000000">
            <w:fldChar w:fldCharType="begin"/>
            <w:instrText xml:space="preserve"> PAGEREF _owbewp5rw9hb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contextualSpacing w:val="0"/>
            <w:rPr/>
          </w:pPr>
          <w:hyperlink w:anchor="_vqdd4dqyrkci">
            <w:r w:rsidDel="00000000" w:rsidR="00000000" w:rsidRPr="00000000">
              <w:rPr>
                <w:rtl w:val="0"/>
              </w:rPr>
              <w:t xml:space="preserve">4.11 Налаштування мережевого сегменту</w:t>
            </w:r>
          </w:hyperlink>
          <w:r w:rsidDel="00000000" w:rsidR="00000000" w:rsidRPr="00000000">
            <w:rPr>
              <w:rtl w:val="0"/>
            </w:rPr>
            <w:tab/>
          </w:r>
          <w:r w:rsidDel="00000000" w:rsidR="00000000" w:rsidRPr="00000000">
            <w:fldChar w:fldCharType="begin"/>
            <w:instrText xml:space="preserve"> PAGEREF _vqdd4dqyrkci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contextualSpacing w:val="0"/>
            <w:rPr/>
          </w:pPr>
          <w:hyperlink w:anchor="_sbrum0jx5c0u">
            <w:r w:rsidDel="00000000" w:rsidR="00000000" w:rsidRPr="00000000">
              <w:rPr>
                <w:rtl w:val="0"/>
              </w:rPr>
              <w:t xml:space="preserve">4.12 Завантаження документації для обладнання</w:t>
            </w:r>
          </w:hyperlink>
          <w:r w:rsidDel="00000000" w:rsidR="00000000" w:rsidRPr="00000000">
            <w:rPr>
              <w:rtl w:val="0"/>
            </w:rPr>
            <w:tab/>
          </w:r>
          <w:r w:rsidDel="00000000" w:rsidR="00000000" w:rsidRPr="00000000">
            <w:fldChar w:fldCharType="begin"/>
            <w:instrText xml:space="preserve"> PAGEREF _sbrum0jx5c0u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contextualSpacing w:val="0"/>
            <w:rPr/>
          </w:pPr>
          <w:hyperlink w:anchor="_u6yuzwdi4ldl">
            <w:r w:rsidDel="00000000" w:rsidR="00000000" w:rsidRPr="00000000">
              <w:rPr>
                <w:b w:val="1"/>
                <w:rtl w:val="0"/>
              </w:rPr>
              <w:t xml:space="preserve">5. Налаштування логічних мережевих ресурсів</w:t>
            </w:r>
          </w:hyperlink>
          <w:r w:rsidDel="00000000" w:rsidR="00000000" w:rsidRPr="00000000">
            <w:rPr>
              <w:b w:val="1"/>
              <w:rtl w:val="0"/>
            </w:rPr>
            <w:tab/>
          </w:r>
          <w:r w:rsidDel="00000000" w:rsidR="00000000" w:rsidRPr="00000000">
            <w:fldChar w:fldCharType="begin"/>
            <w:instrText xml:space="preserve"> PAGEREF _u6yuzwdi4ldl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contextualSpacing w:val="0"/>
            <w:rPr/>
          </w:pPr>
          <w:hyperlink w:anchor="_g1bc00ev8gn8">
            <w:r w:rsidDel="00000000" w:rsidR="00000000" w:rsidRPr="00000000">
              <w:rPr>
                <w:rtl w:val="0"/>
              </w:rPr>
              <w:t xml:space="preserve">5.1 Налаштування VRF</w:t>
            </w:r>
          </w:hyperlink>
          <w:r w:rsidDel="00000000" w:rsidR="00000000" w:rsidRPr="00000000">
            <w:rPr>
              <w:rtl w:val="0"/>
            </w:rPr>
            <w:tab/>
          </w:r>
          <w:r w:rsidDel="00000000" w:rsidR="00000000" w:rsidRPr="00000000">
            <w:fldChar w:fldCharType="begin"/>
            <w:instrText xml:space="preserve"> PAGEREF _g1bc00ev8gn8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contextualSpacing w:val="0"/>
            <w:rPr/>
          </w:pPr>
          <w:hyperlink w:anchor="_59k0tdful8vx">
            <w:r w:rsidDel="00000000" w:rsidR="00000000" w:rsidRPr="00000000">
              <w:rPr>
                <w:rtl w:val="0"/>
              </w:rPr>
              <w:t xml:space="preserve">5.2 Налаштування VPN ID</w:t>
            </w:r>
          </w:hyperlink>
          <w:r w:rsidDel="00000000" w:rsidR="00000000" w:rsidRPr="00000000">
            <w:rPr>
              <w:rtl w:val="0"/>
            </w:rPr>
            <w:tab/>
          </w:r>
          <w:r w:rsidDel="00000000" w:rsidR="00000000" w:rsidRPr="00000000">
            <w:fldChar w:fldCharType="begin"/>
            <w:instrText xml:space="preserve"> PAGEREF _59k0tdful8vx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after="80" w:before="200" w:line="240" w:lineRule="auto"/>
            <w:ind w:left="0" w:firstLine="0"/>
            <w:contextualSpacing w:val="0"/>
            <w:rPr/>
          </w:pPr>
          <w:hyperlink w:anchor="_a7wsigunp5d2">
            <w:r w:rsidDel="00000000" w:rsidR="00000000" w:rsidRPr="00000000">
              <w:rPr>
                <w:b w:val="1"/>
                <w:rtl w:val="0"/>
              </w:rPr>
              <w:t xml:space="preserve">6. Взаємодія з модулем Network Manager</w:t>
            </w:r>
          </w:hyperlink>
          <w:r w:rsidDel="00000000" w:rsidR="00000000" w:rsidRPr="00000000">
            <w:rPr>
              <w:b w:val="1"/>
              <w:rtl w:val="0"/>
            </w:rPr>
            <w:tab/>
          </w:r>
          <w:r w:rsidDel="00000000" w:rsidR="00000000" w:rsidRPr="00000000">
            <w:fldChar w:fldCharType="begin"/>
            <w:instrText xml:space="preserve"> PAGEREF _a7wsigunp5d2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contextualSpacing w:val="0"/>
        <w:rPr>
          <w:sz w:val="28"/>
          <w:szCs w:val="28"/>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color w:val="1c4587"/>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contextualSpacing w:val="0"/>
        <w:rPr/>
      </w:pPr>
      <w:bookmarkStart w:colFirst="0" w:colLast="0" w:name="_ow0ldgucvkdw" w:id="2"/>
      <w:bookmarkEnd w:id="2"/>
      <w:r w:rsidDel="00000000" w:rsidR="00000000" w:rsidRPr="00000000">
        <w:rPr>
          <w:rtl w:val="0"/>
        </w:rPr>
        <w:t xml:space="preserve">1. ВСТУП</w:t>
      </w:r>
    </w:p>
    <w:p w:rsidR="00000000" w:rsidDel="00000000" w:rsidP="00000000" w:rsidRDefault="00000000" w:rsidRPr="00000000" w14:paraId="00000046">
      <w:pPr>
        <w:contextualSpacing w:val="0"/>
        <w:rPr/>
      </w:pPr>
      <w:r w:rsidDel="00000000" w:rsidR="00000000" w:rsidRPr="00000000">
        <w:rPr>
          <w:rtl w:val="0"/>
        </w:rPr>
        <w:t xml:space="preserve">Даний документ описує основні функції Підсистеми обліку ресурсів, як окремого компонента Системи оперативно-технічного управління телекомунікаційною мережею та автоматизації активації сервісів та взаємодії з іншими підсистемами, призначених для роботи з клієнтською частиною інтерфейсу. Основна ціль документу складається в тому, щоб забезпечити користувачам можливість самостійно вирішувати всі основні задачі, на які спрямована Підсистема обліку ресурсів.</w:t>
      </w:r>
    </w:p>
    <w:p w:rsidR="00000000" w:rsidDel="00000000" w:rsidP="00000000" w:rsidRDefault="00000000" w:rsidRPr="00000000" w14:paraId="00000047">
      <w:pPr>
        <w:pStyle w:val="Heading2"/>
        <w:keepNext w:val="0"/>
        <w:keepLines w:val="0"/>
        <w:contextualSpacing w:val="0"/>
        <w:rPr>
          <w:b w:val="1"/>
          <w:sz w:val="22"/>
          <w:szCs w:val="22"/>
        </w:rPr>
      </w:pPr>
      <w:bookmarkStart w:colFirst="0" w:colLast="0" w:name="_1b7l4bi9p8j4" w:id="3"/>
      <w:bookmarkEnd w:id="3"/>
      <w:r w:rsidDel="00000000" w:rsidR="00000000" w:rsidRPr="00000000">
        <w:rPr>
          <w:rtl w:val="0"/>
        </w:rPr>
        <w:t xml:space="preserve">1.1 Визначення, скорочення і абревіатури</w:t>
      </w:r>
      <w:r w:rsidDel="00000000" w:rsidR="00000000" w:rsidRPr="00000000">
        <w:rPr>
          <w:rtl w:val="0"/>
        </w:rPr>
      </w:r>
    </w:p>
    <w:p w:rsidR="00000000" w:rsidDel="00000000" w:rsidP="00000000" w:rsidRDefault="00000000" w:rsidRPr="00000000" w14:paraId="00000048">
      <w:pPr>
        <w:contextualSpacing w:val="0"/>
        <w:jc w:val="right"/>
        <w:rPr/>
      </w:pPr>
      <w:r w:rsidDel="00000000" w:rsidR="00000000" w:rsidRPr="00000000">
        <w:rPr>
          <w:rtl w:val="0"/>
        </w:rPr>
        <w:t xml:space="preserve">Табл. 1.1. Визначення, скорочення, абревіатури</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gridCol w:w="5190"/>
        <w:tblGridChange w:id="0">
          <w:tblGrid>
            <w:gridCol w:w="3675"/>
            <w:gridCol w:w="5190"/>
          </w:tblGrid>
        </w:tblGridChange>
      </w:tblGrid>
      <w:tr>
        <w:trPr>
          <w:trHeight w:val="560" w:hRule="atLeast"/>
        </w:trPr>
        <w:tc>
          <w:tcPr>
            <w:tcBorders>
              <w:top w:color="000001" w:space="0" w:sz="8" w:val="single"/>
              <w:left w:color="000001" w:space="0" w:sz="8" w:val="single"/>
              <w:bottom w:color="000001" w:space="0" w:sz="8" w:val="single"/>
              <w:right w:color="000001"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49">
            <w:pPr>
              <w:spacing w:after="40" w:before="40" w:lineRule="auto"/>
              <w:contextualSpacing w:val="0"/>
              <w:rPr>
                <w:b w:val="1"/>
              </w:rPr>
            </w:pPr>
            <w:r w:rsidDel="00000000" w:rsidR="00000000" w:rsidRPr="00000000">
              <w:rPr>
                <w:b w:val="1"/>
                <w:rtl w:val="0"/>
              </w:rPr>
              <w:t xml:space="preserve">Термін</w:t>
            </w:r>
          </w:p>
        </w:tc>
        <w:tc>
          <w:tcPr>
            <w:tcBorders>
              <w:top w:color="000001" w:space="0" w:sz="8" w:val="single"/>
              <w:left w:color="000000" w:space="0" w:sz="0" w:val="nil"/>
              <w:bottom w:color="000001" w:space="0" w:sz="8" w:val="single"/>
              <w:right w:color="000001"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4A">
            <w:pPr>
              <w:spacing w:after="40" w:before="40" w:lineRule="auto"/>
              <w:contextualSpacing w:val="0"/>
              <w:rPr>
                <w:b w:val="1"/>
              </w:rPr>
            </w:pPr>
            <w:r w:rsidDel="00000000" w:rsidR="00000000" w:rsidRPr="00000000">
              <w:rPr>
                <w:b w:val="1"/>
                <w:rtl w:val="0"/>
              </w:rPr>
              <w:t xml:space="preserve">Визначення</w:t>
            </w:r>
          </w:p>
        </w:tc>
      </w:tr>
      <w:tr>
        <w:trPr>
          <w:trHeight w:val="680" w:hRule="atLeast"/>
        </w:trPr>
        <w:tc>
          <w:tcPr>
            <w:tcBorders>
              <w:top w:color="000000" w:space="0" w:sz="0" w:val="nil"/>
              <w:left w:color="000001" w:space="0" w:sz="8" w:val="single"/>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B">
            <w:pPr>
              <w:contextualSpacing w:val="0"/>
              <w:rPr>
                <w:sz w:val="24"/>
                <w:szCs w:val="24"/>
              </w:rPr>
            </w:pPr>
            <w:r w:rsidDel="00000000" w:rsidR="00000000" w:rsidRPr="00000000">
              <w:rPr>
                <w:sz w:val="24"/>
                <w:szCs w:val="24"/>
                <w:rtl w:val="0"/>
              </w:rPr>
              <w:t xml:space="preserve">IP/PMLS</w:t>
            </w:r>
          </w:p>
        </w:tc>
        <w:tc>
          <w:tcPr>
            <w:tcBorders>
              <w:top w:color="000000" w:space="0" w:sz="0" w:val="nil"/>
              <w:left w:color="000000" w:space="0" w:sz="0" w:val="nil"/>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Multiprotocol Label Switching</w:t>
            </w:r>
          </w:p>
        </w:tc>
      </w:tr>
      <w:tr>
        <w:trPr>
          <w:trHeight w:val="1300" w:hRule="atLeast"/>
        </w:trPr>
        <w:tc>
          <w:tcPr>
            <w:tcBorders>
              <w:top w:color="000000" w:space="0" w:sz="0" w:val="nil"/>
              <w:left w:color="000001" w:space="0" w:sz="8" w:val="single"/>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D">
            <w:pPr>
              <w:spacing w:after="40" w:before="40" w:lineRule="auto"/>
              <w:contextualSpacing w:val="0"/>
              <w:rPr/>
            </w:pPr>
            <w:r w:rsidDel="00000000" w:rsidR="00000000" w:rsidRPr="00000000">
              <w:rPr>
                <w:rtl w:val="0"/>
              </w:rPr>
              <w:t xml:space="preserve">VRF</w:t>
            </w:r>
          </w:p>
        </w:tc>
        <w:tc>
          <w:tcPr>
            <w:tcBorders>
              <w:top w:color="000000" w:space="0" w:sz="0" w:val="nil"/>
              <w:left w:color="000000" w:space="0" w:sz="0" w:val="nil"/>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E">
            <w:pPr>
              <w:contextualSpacing w:val="0"/>
              <w:rPr>
                <w:sz w:val="24"/>
                <w:szCs w:val="24"/>
              </w:rPr>
            </w:pPr>
            <w:r w:rsidDel="00000000" w:rsidR="00000000" w:rsidRPr="00000000">
              <w:rPr>
                <w:sz w:val="24"/>
                <w:szCs w:val="24"/>
                <w:rtl w:val="0"/>
              </w:rPr>
              <w:t xml:space="preserve">Virtual Routing and Forwarding, технологія, яка дозволяє декільком екземплярам таблиці маршрутизації співіснувати в одному і тому ж маршрутизаторі одночасно</w:t>
            </w:r>
          </w:p>
        </w:tc>
      </w:tr>
      <w:tr>
        <w:trPr>
          <w:trHeight w:val="840" w:hRule="atLeast"/>
        </w:trPr>
        <w:tc>
          <w:tcPr>
            <w:tcBorders>
              <w:top w:color="000000" w:space="0" w:sz="0" w:val="nil"/>
              <w:left w:color="000001" w:space="0" w:sz="8" w:val="single"/>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F">
            <w:pPr>
              <w:spacing w:after="40" w:before="40" w:lineRule="auto"/>
              <w:contextualSpacing w:val="0"/>
              <w:rPr/>
            </w:pPr>
            <w:r w:rsidDel="00000000" w:rsidR="00000000" w:rsidRPr="00000000">
              <w:rPr>
                <w:rtl w:val="0"/>
              </w:rPr>
              <w:t xml:space="preserve">VLAN</w:t>
            </w:r>
          </w:p>
        </w:tc>
        <w:tc>
          <w:tcPr>
            <w:tcBorders>
              <w:top w:color="000000" w:space="0" w:sz="0" w:val="nil"/>
              <w:left w:color="000000" w:space="0" w:sz="0" w:val="nil"/>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0">
            <w:pPr>
              <w:contextualSpacing w:val="0"/>
              <w:rPr>
                <w:sz w:val="24"/>
                <w:szCs w:val="24"/>
              </w:rPr>
            </w:pPr>
            <w:r w:rsidDel="00000000" w:rsidR="00000000" w:rsidRPr="00000000">
              <w:rPr>
                <w:sz w:val="24"/>
                <w:szCs w:val="24"/>
                <w:rtl w:val="0"/>
              </w:rPr>
              <w:t xml:space="preserve">Virtual LAN, віртуальна локальна комп'ютерна мережа</w:t>
            </w:r>
          </w:p>
        </w:tc>
      </w:tr>
      <w:tr>
        <w:trPr>
          <w:trHeight w:val="840" w:hRule="atLeast"/>
        </w:trPr>
        <w:tc>
          <w:tcPr>
            <w:tcBorders>
              <w:top w:color="000000" w:space="0" w:sz="0" w:val="nil"/>
              <w:left w:color="000001" w:space="0" w:sz="8" w:val="single"/>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1">
            <w:pPr>
              <w:spacing w:after="40" w:before="40" w:lineRule="auto"/>
              <w:contextualSpacing w:val="0"/>
              <w:rPr/>
            </w:pPr>
            <w:r w:rsidDel="00000000" w:rsidR="00000000" w:rsidRPr="00000000">
              <w:rPr>
                <w:rtl w:val="0"/>
              </w:rPr>
              <w:t xml:space="preserve">P</w:t>
            </w:r>
          </w:p>
        </w:tc>
        <w:tc>
          <w:tcPr>
            <w:tcBorders>
              <w:top w:color="000000" w:space="0" w:sz="0" w:val="nil"/>
              <w:left w:color="000000" w:space="0" w:sz="0" w:val="nil"/>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2">
            <w:pPr>
              <w:contextualSpacing w:val="0"/>
              <w:rPr/>
            </w:pPr>
            <w:r w:rsidDel="00000000" w:rsidR="00000000" w:rsidRPr="00000000">
              <w:rPr>
                <w:rtl w:val="0"/>
              </w:rPr>
              <w:t xml:space="preserve">Транзитний маршрутизатор, без інтерфейсів прив'язаних до VPN.</w:t>
            </w:r>
          </w:p>
        </w:tc>
      </w:tr>
      <w:tr>
        <w:trPr>
          <w:trHeight w:val="840" w:hRule="atLeast"/>
        </w:trPr>
        <w:tc>
          <w:tcPr>
            <w:tcBorders>
              <w:top w:color="000000" w:space="0" w:sz="0" w:val="nil"/>
              <w:left w:color="000001" w:space="0" w:sz="8" w:val="single"/>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3">
            <w:pPr>
              <w:spacing w:after="40" w:before="40" w:lineRule="auto"/>
              <w:contextualSpacing w:val="0"/>
              <w:rPr/>
            </w:pPr>
            <w:r w:rsidDel="00000000" w:rsidR="00000000" w:rsidRPr="00000000">
              <w:rPr>
                <w:rtl w:val="0"/>
              </w:rPr>
              <w:t xml:space="preserve">PE</w:t>
            </w:r>
          </w:p>
        </w:tc>
        <w:tc>
          <w:tcPr>
            <w:tcBorders>
              <w:top w:color="000000" w:space="0" w:sz="0" w:val="nil"/>
              <w:left w:color="000000" w:space="0" w:sz="0" w:val="nil"/>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contextualSpacing w:val="0"/>
              <w:rPr>
                <w:sz w:val="24"/>
                <w:szCs w:val="24"/>
              </w:rPr>
            </w:pPr>
            <w:r w:rsidDel="00000000" w:rsidR="00000000" w:rsidRPr="00000000">
              <w:rPr>
                <w:sz w:val="24"/>
                <w:szCs w:val="24"/>
                <w:rtl w:val="0"/>
              </w:rPr>
              <w:t xml:space="preserve">Provider Edge, граничний маршрутизатор провайдера</w:t>
            </w:r>
          </w:p>
        </w:tc>
      </w:tr>
      <w:tr>
        <w:trPr>
          <w:trHeight w:val="840" w:hRule="atLeast"/>
        </w:trPr>
        <w:tc>
          <w:tcPr>
            <w:tcBorders>
              <w:top w:color="000000" w:space="0" w:sz="0" w:val="nil"/>
              <w:left w:color="000001" w:space="0" w:sz="8" w:val="single"/>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5">
            <w:pPr>
              <w:spacing w:after="40" w:before="40" w:lineRule="auto"/>
              <w:contextualSpacing w:val="0"/>
              <w:rPr/>
            </w:pPr>
            <w:r w:rsidDel="00000000" w:rsidR="00000000" w:rsidRPr="00000000">
              <w:rPr>
                <w:rtl w:val="0"/>
              </w:rPr>
              <w:t xml:space="preserve">СE</w:t>
            </w:r>
          </w:p>
        </w:tc>
        <w:tc>
          <w:tcPr>
            <w:tcBorders>
              <w:top w:color="000000" w:space="0" w:sz="0" w:val="nil"/>
              <w:left w:color="000000" w:space="0" w:sz="0" w:val="nil"/>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6">
            <w:pPr>
              <w:contextualSpacing w:val="0"/>
              <w:rPr>
                <w:sz w:val="24"/>
                <w:szCs w:val="24"/>
              </w:rPr>
            </w:pPr>
            <w:r w:rsidDel="00000000" w:rsidR="00000000" w:rsidRPr="00000000">
              <w:rPr>
                <w:sz w:val="24"/>
                <w:szCs w:val="24"/>
                <w:rtl w:val="0"/>
              </w:rPr>
              <w:t xml:space="preserve">Customer Edge, граничний маршрутизатор клієнта</w:t>
            </w:r>
          </w:p>
        </w:tc>
      </w:tr>
      <w:tr>
        <w:trPr>
          <w:trHeight w:val="840" w:hRule="atLeast"/>
        </w:trPr>
        <w:tc>
          <w:tcPr>
            <w:tcBorders>
              <w:top w:color="000000" w:space="0" w:sz="0" w:val="nil"/>
              <w:left w:color="000001" w:space="0" w:sz="8" w:val="single"/>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7">
            <w:pPr>
              <w:spacing w:after="40" w:before="40" w:lineRule="auto"/>
              <w:contextualSpacing w:val="0"/>
              <w:rPr/>
            </w:pPr>
            <w:r w:rsidDel="00000000" w:rsidR="00000000" w:rsidRPr="00000000">
              <w:rPr>
                <w:rtl w:val="0"/>
              </w:rPr>
              <w:t xml:space="preserve">Система</w:t>
            </w:r>
          </w:p>
        </w:tc>
        <w:tc>
          <w:tcPr>
            <w:tcBorders>
              <w:top w:color="000000" w:space="0" w:sz="0" w:val="nil"/>
              <w:left w:color="000000" w:space="0" w:sz="0" w:val="nil"/>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contextualSpacing w:val="0"/>
              <w:rPr/>
            </w:pPr>
            <w:r w:rsidDel="00000000" w:rsidR="00000000" w:rsidRPr="00000000">
              <w:rPr>
                <w:rtl w:val="0"/>
              </w:rPr>
              <w:t xml:space="preserve">Resource Inventory, підсистема обліку ресурсів</w:t>
            </w:r>
          </w:p>
        </w:tc>
      </w:tr>
      <w:tr>
        <w:trPr>
          <w:trHeight w:val="840" w:hRule="atLeast"/>
        </w:trPr>
        <w:tc>
          <w:tcPr>
            <w:tcBorders>
              <w:top w:color="000000" w:space="0" w:sz="0" w:val="nil"/>
              <w:left w:color="000001" w:space="0" w:sz="8" w:val="single"/>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spacing w:after="40" w:before="40" w:lineRule="auto"/>
              <w:contextualSpacing w:val="0"/>
              <w:rPr/>
            </w:pPr>
            <w:r w:rsidDel="00000000" w:rsidR="00000000" w:rsidRPr="00000000">
              <w:rPr>
                <w:rtl w:val="0"/>
              </w:rPr>
              <w:t xml:space="preserve">Сайт / локація </w:t>
            </w:r>
          </w:p>
        </w:tc>
        <w:tc>
          <w:tcPr>
            <w:tcBorders>
              <w:top w:color="000000" w:space="0" w:sz="0" w:val="nil"/>
              <w:left w:color="000000" w:space="0" w:sz="0" w:val="nil"/>
              <w:bottom w:color="000001" w:space="0" w:sz="8" w:val="single"/>
              <w:right w:color="000001"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contextualSpacing w:val="0"/>
              <w:rPr/>
            </w:pPr>
            <w:r w:rsidDel="00000000" w:rsidR="00000000" w:rsidRPr="00000000">
              <w:rPr>
                <w:rtl w:val="0"/>
              </w:rPr>
              <w:t xml:space="preserve">Місце розташовання обладнання</w:t>
            </w:r>
          </w:p>
        </w:tc>
      </w:tr>
    </w:tbl>
    <w:p w:rsidR="00000000" w:rsidDel="00000000" w:rsidP="00000000" w:rsidRDefault="00000000" w:rsidRPr="00000000" w14:paraId="0000005B">
      <w:pPr>
        <w:contextualSpacing w:val="0"/>
        <w:rPr/>
      </w:pPr>
      <w:r w:rsidDel="00000000" w:rsidR="00000000" w:rsidRPr="00000000">
        <w:rPr>
          <w:rtl w:val="0"/>
        </w:rPr>
        <w:t xml:space="preserve"> </w:t>
      </w:r>
    </w:p>
    <w:p w:rsidR="00000000" w:rsidDel="00000000" w:rsidP="00000000" w:rsidRDefault="00000000" w:rsidRPr="00000000" w14:paraId="0000005C">
      <w:pPr>
        <w:pStyle w:val="Heading2"/>
        <w:contextualSpacing w:val="0"/>
        <w:rPr/>
      </w:pPr>
      <w:bookmarkStart w:colFirst="0" w:colLast="0" w:name="_e4a1dx5lgn8u" w:id="4"/>
      <w:bookmarkEnd w:id="4"/>
      <w:r w:rsidDel="00000000" w:rsidR="00000000" w:rsidRPr="00000000">
        <w:rPr>
          <w:rtl w:val="0"/>
        </w:rPr>
        <w:t xml:space="preserve">1.2 Призначення документу</w:t>
      </w:r>
    </w:p>
    <w:p w:rsidR="00000000" w:rsidDel="00000000" w:rsidP="00000000" w:rsidRDefault="00000000" w:rsidRPr="00000000" w14:paraId="0000005D">
      <w:pPr>
        <w:contextualSpacing w:val="0"/>
        <w:jc w:val="left"/>
        <w:rPr/>
      </w:pPr>
      <w:r w:rsidDel="00000000" w:rsidR="00000000" w:rsidRPr="00000000">
        <w:rPr>
          <w:rtl w:val="0"/>
        </w:rPr>
        <w:t xml:space="preserve">Інструкція користувача для підсистеми обліку ресурсів призначена для забезпечення розуміння основних функцій системи обліку ресурсів, зокрема:</w:t>
      </w:r>
    </w:p>
    <w:p w:rsidR="00000000" w:rsidDel="00000000" w:rsidP="00000000" w:rsidRDefault="00000000" w:rsidRPr="00000000" w14:paraId="0000005E">
      <w:pPr>
        <w:numPr>
          <w:ilvl w:val="0"/>
          <w:numId w:val="24"/>
        </w:numPr>
        <w:ind w:left="720" w:hanging="360"/>
        <w:contextualSpacing w:val="1"/>
        <w:jc w:val="left"/>
        <w:rPr>
          <w:u w:val="none"/>
        </w:rPr>
      </w:pPr>
      <w:r w:rsidDel="00000000" w:rsidR="00000000" w:rsidRPr="00000000">
        <w:rPr>
          <w:rtl w:val="0"/>
        </w:rPr>
        <w:t xml:space="preserve">Облік мережевих ресурсів, а саме:</w:t>
      </w:r>
    </w:p>
    <w:p w:rsidR="00000000" w:rsidDel="00000000" w:rsidP="00000000" w:rsidRDefault="00000000" w:rsidRPr="00000000" w14:paraId="0000005F">
      <w:pPr>
        <w:numPr>
          <w:ilvl w:val="0"/>
          <w:numId w:val="7"/>
        </w:numPr>
        <w:ind w:left="1440" w:hanging="360"/>
        <w:contextualSpacing w:val="1"/>
        <w:jc w:val="both"/>
        <w:rPr>
          <w:u w:val="none"/>
        </w:rPr>
      </w:pPr>
      <w:r w:rsidDel="00000000" w:rsidR="00000000" w:rsidRPr="00000000">
        <w:rPr>
          <w:rtl w:val="0"/>
        </w:rPr>
        <w:t xml:space="preserve">Сайти </w:t>
      </w:r>
      <w:r w:rsidDel="00000000" w:rsidR="00000000" w:rsidRPr="00000000">
        <w:rPr>
          <w:rtl w:val="0"/>
        </w:rPr>
        <w:t xml:space="preserve">(локації)</w:t>
      </w:r>
      <w:r w:rsidDel="00000000" w:rsidR="00000000" w:rsidRPr="00000000">
        <w:rPr>
          <w:rtl w:val="0"/>
        </w:rPr>
        <w:t xml:space="preserve">.</w:t>
      </w:r>
    </w:p>
    <w:p w:rsidR="00000000" w:rsidDel="00000000" w:rsidP="00000000" w:rsidRDefault="00000000" w:rsidRPr="00000000" w14:paraId="00000060">
      <w:pPr>
        <w:numPr>
          <w:ilvl w:val="0"/>
          <w:numId w:val="7"/>
        </w:numPr>
        <w:ind w:left="1440" w:hanging="360"/>
        <w:contextualSpacing w:val="1"/>
        <w:jc w:val="both"/>
        <w:rPr>
          <w:u w:val="none"/>
        </w:rPr>
      </w:pPr>
      <w:r w:rsidDel="00000000" w:rsidR="00000000" w:rsidRPr="00000000">
        <w:rPr>
          <w:rtl w:val="0"/>
        </w:rPr>
        <w:t xml:space="preserve">Фізичне мережеве обладнання, розташоване на сайтах.</w:t>
      </w:r>
    </w:p>
    <w:p w:rsidR="00000000" w:rsidDel="00000000" w:rsidP="00000000" w:rsidRDefault="00000000" w:rsidRPr="00000000" w14:paraId="00000061">
      <w:pPr>
        <w:numPr>
          <w:ilvl w:val="0"/>
          <w:numId w:val="7"/>
        </w:numPr>
        <w:ind w:left="1440" w:hanging="360"/>
        <w:contextualSpacing w:val="1"/>
        <w:jc w:val="both"/>
        <w:rPr>
          <w:u w:val="none"/>
        </w:rPr>
      </w:pPr>
      <w:r w:rsidDel="00000000" w:rsidR="00000000" w:rsidRPr="00000000">
        <w:rPr>
          <w:rtl w:val="0"/>
        </w:rPr>
        <w:t xml:space="preserve">Логічні мережеві ресурси.</w:t>
      </w:r>
    </w:p>
    <w:p w:rsidR="00000000" w:rsidDel="00000000" w:rsidP="00000000" w:rsidRDefault="00000000" w:rsidRPr="00000000" w14:paraId="00000062">
      <w:pPr>
        <w:numPr>
          <w:ilvl w:val="0"/>
          <w:numId w:val="24"/>
        </w:numPr>
        <w:ind w:left="720" w:hanging="360"/>
        <w:contextualSpacing w:val="1"/>
        <w:jc w:val="left"/>
        <w:rPr>
          <w:u w:val="none"/>
        </w:rPr>
      </w:pPr>
      <w:r w:rsidDel="00000000" w:rsidR="00000000" w:rsidRPr="00000000">
        <w:rPr>
          <w:rtl w:val="0"/>
        </w:rPr>
        <w:t xml:space="preserve">Та взаємодії з іншими підсистемами, зокрема: Network Manager, Service Inventory, Order Management i Service Activation.</w:t>
      </w:r>
    </w:p>
    <w:p w:rsidR="00000000" w:rsidDel="00000000" w:rsidP="00000000" w:rsidRDefault="00000000" w:rsidRPr="00000000" w14:paraId="00000063">
      <w:pPr>
        <w:contextualSpacing w:val="0"/>
        <w:jc w:val="left"/>
        <w:rPr>
          <w:b w:val="0"/>
        </w:rPr>
      </w:pPr>
      <w:r w:rsidDel="00000000" w:rsidR="00000000" w:rsidRPr="00000000">
        <w:rPr>
          <w:b w:val="0"/>
          <w:rtl w:val="0"/>
        </w:rPr>
        <w:t xml:space="preserve">Основна ціль документу складається в тому, щоб забезпечити користувачам можливість самостійно вирішувати всі основні задачі, на які спрямована Система.</w:t>
      </w:r>
    </w:p>
    <w:p w:rsidR="00000000" w:rsidDel="00000000" w:rsidP="00000000" w:rsidRDefault="00000000" w:rsidRPr="00000000" w14:paraId="00000064">
      <w:pPr>
        <w:pStyle w:val="Heading2"/>
        <w:keepNext w:val="0"/>
        <w:keepLines w:val="0"/>
        <w:spacing w:after="80" w:lineRule="auto"/>
        <w:ind w:left="0" w:firstLine="0"/>
        <w:contextualSpacing w:val="0"/>
        <w:rPr>
          <w:b w:val="1"/>
        </w:rPr>
      </w:pPr>
      <w:bookmarkStart w:colFirst="0" w:colLast="0" w:name="_58ft3svgc70a" w:id="5"/>
      <w:bookmarkEnd w:id="5"/>
      <w:r w:rsidDel="00000000" w:rsidR="00000000" w:rsidRPr="00000000">
        <w:rPr>
          <w:b w:val="1"/>
          <w:rtl w:val="0"/>
        </w:rPr>
        <w:t xml:space="preserve">1.3 Основні функції системи</w:t>
      </w:r>
    </w:p>
    <w:p w:rsidR="00000000" w:rsidDel="00000000" w:rsidP="00000000" w:rsidRDefault="00000000" w:rsidRPr="00000000" w14:paraId="00000065">
      <w:pPr>
        <w:contextualSpacing w:val="0"/>
        <w:rPr/>
      </w:pPr>
      <w:r w:rsidDel="00000000" w:rsidR="00000000" w:rsidRPr="00000000">
        <w:rPr>
          <w:rtl w:val="0"/>
        </w:rPr>
        <w:t xml:space="preserve">Для наступних підсистем Інвентаризація послуг (Service Inventory), Керування наданням послуг (Order Management) та підсистеми Активації (Service Activation) повинні надаватися дані про сайти, обладнання, інтерфейси, VRF та їх параметри. Система також здатна автоматично завантажувати нову інформацію з модуля Network Manager, а саме: інформації по мережевому IP обладнанню, його складових (плати, модулі, порти), логічних параметрах (інтерфейси, їх параметри) та топології. Оператор також має  змогу ручного налаштування підключення між мережевими елементами та імпорту даних про обладнання та сайти. </w:t>
      </w:r>
      <w:r w:rsidDel="00000000" w:rsidR="00000000" w:rsidRPr="00000000">
        <w:rPr>
          <w:rtl w:val="0"/>
        </w:rPr>
        <w:t xml:space="preserve">Схема по інтеграції із зовнішніми системами та підсистемами (див. рис. нижче):</w:t>
      </w:r>
      <w:r w:rsidDel="00000000" w:rsidR="00000000" w:rsidRPr="00000000">
        <w:rPr/>
        <w:drawing>
          <wp:inline distB="114300" distT="114300" distL="114300" distR="114300">
            <wp:extent cx="5734050" cy="3228975"/>
            <wp:effectExtent b="0" l="0" r="0" t="0"/>
            <wp:docPr id="18"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7340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580"/>
        <w:contextualSpacing w:val="0"/>
        <w:jc w:val="center"/>
        <w:rPr>
          <w:sz w:val="24"/>
          <w:szCs w:val="24"/>
        </w:rPr>
      </w:pPr>
      <w:r w:rsidDel="00000000" w:rsidR="00000000" w:rsidRPr="00000000">
        <w:rPr>
          <w:sz w:val="24"/>
          <w:szCs w:val="24"/>
          <w:rtl w:val="0"/>
        </w:rPr>
        <w:t xml:space="preserve">Рис.1.1. Інтеграція із зовнішніми системами та підсистемами</w:t>
      </w:r>
    </w:p>
    <w:p w:rsidR="00000000" w:rsidDel="00000000" w:rsidP="00000000" w:rsidRDefault="00000000" w:rsidRPr="00000000" w14:paraId="00000067">
      <w:pPr>
        <w:spacing w:line="256.8" w:lineRule="auto"/>
        <w:contextualSpacing w:val="0"/>
        <w:rPr>
          <w:sz w:val="24"/>
          <w:szCs w:val="24"/>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b w:val="1"/>
          <w:rtl w:val="0"/>
        </w:rPr>
        <w:t xml:space="preserve"> </w:t>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rtl w:val="0"/>
        </w:rPr>
      </w:r>
    </w:p>
    <w:p w:rsidR="00000000" w:rsidDel="00000000" w:rsidP="00000000" w:rsidRDefault="00000000" w:rsidRPr="00000000" w14:paraId="0000006B">
      <w:pPr>
        <w:contextualSpacing w:val="0"/>
        <w:rPr>
          <w:b w:val="1"/>
        </w:rPr>
      </w:pPr>
      <w:r w:rsidDel="00000000" w:rsidR="00000000" w:rsidRPr="00000000">
        <w:rPr>
          <w:rtl w:val="0"/>
        </w:rPr>
      </w:r>
    </w:p>
    <w:p w:rsidR="00000000" w:rsidDel="00000000" w:rsidP="00000000" w:rsidRDefault="00000000" w:rsidRPr="00000000" w14:paraId="0000006C">
      <w:pPr>
        <w:contextualSpacing w:val="0"/>
        <w:rPr>
          <w:b w:val="1"/>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rtl w:val="0"/>
        </w:rPr>
      </w:r>
    </w:p>
    <w:p w:rsidR="00000000" w:rsidDel="00000000" w:rsidP="00000000" w:rsidRDefault="00000000" w:rsidRPr="00000000" w14:paraId="0000006E">
      <w:pPr>
        <w:contextualSpacing w:val="0"/>
        <w:rPr>
          <w:b w:val="1"/>
        </w:rPr>
      </w:pPr>
      <w:r w:rsidDel="00000000" w:rsidR="00000000" w:rsidRPr="00000000">
        <w:rPr>
          <w:rtl w:val="0"/>
        </w:rPr>
      </w:r>
    </w:p>
    <w:p w:rsidR="00000000" w:rsidDel="00000000" w:rsidP="00000000" w:rsidRDefault="00000000" w:rsidRPr="00000000" w14:paraId="0000006F">
      <w:pPr>
        <w:contextualSpacing w:val="0"/>
        <w:rPr>
          <w:b w:val="1"/>
        </w:rPr>
      </w:pPr>
      <w:r w:rsidDel="00000000" w:rsidR="00000000" w:rsidRPr="00000000">
        <w:rPr>
          <w:rtl w:val="0"/>
        </w:rPr>
      </w:r>
    </w:p>
    <w:p w:rsidR="00000000" w:rsidDel="00000000" w:rsidP="00000000" w:rsidRDefault="00000000" w:rsidRPr="00000000" w14:paraId="00000070">
      <w:pPr>
        <w:pStyle w:val="Heading1"/>
        <w:contextualSpacing w:val="0"/>
        <w:rPr/>
      </w:pPr>
      <w:bookmarkStart w:colFirst="0" w:colLast="0" w:name="_5a6hyr82fl5l" w:id="6"/>
      <w:bookmarkEnd w:id="6"/>
      <w:r w:rsidDel="00000000" w:rsidR="00000000" w:rsidRPr="00000000">
        <w:rPr>
          <w:rtl w:val="0"/>
        </w:rPr>
        <w:t xml:space="preserve">2. АУТЕНТИФІКАЦІЯ КОРИСТУВАЧА</w:t>
      </w:r>
    </w:p>
    <w:p w:rsidR="00000000" w:rsidDel="00000000" w:rsidP="00000000" w:rsidRDefault="00000000" w:rsidRPr="00000000" w14:paraId="00000071">
      <w:pPr>
        <w:contextualSpacing w:val="0"/>
        <w:rPr/>
      </w:pPr>
      <w:r w:rsidDel="00000000" w:rsidR="00000000" w:rsidRPr="00000000">
        <w:rPr>
          <w:rtl w:val="0"/>
        </w:rPr>
        <w:t xml:space="preserve">У Системі є можливість аутентифікації користувача. Користувач в залежності від ролі може мати різні права.</w:t>
      </w:r>
    </w:p>
    <w:p w:rsidR="00000000" w:rsidDel="00000000" w:rsidP="00000000" w:rsidRDefault="00000000" w:rsidRPr="00000000" w14:paraId="00000072">
      <w:pPr>
        <w:pStyle w:val="Heading2"/>
        <w:contextualSpacing w:val="0"/>
        <w:rPr/>
      </w:pPr>
      <w:bookmarkStart w:colFirst="0" w:colLast="0" w:name="_mz66r3nrm10s" w:id="7"/>
      <w:bookmarkEnd w:id="7"/>
      <w:r w:rsidDel="00000000" w:rsidR="00000000" w:rsidRPr="00000000">
        <w:rPr>
          <w:rtl w:val="0"/>
        </w:rPr>
        <w:t xml:space="preserve">2.1 Вхід до Системи</w:t>
      </w:r>
    </w:p>
    <w:p w:rsidR="00000000" w:rsidDel="00000000" w:rsidP="00000000" w:rsidRDefault="00000000" w:rsidRPr="00000000" w14:paraId="00000073">
      <w:pPr>
        <w:contextualSpacing w:val="0"/>
        <w:rPr/>
      </w:pPr>
      <w:r w:rsidDel="00000000" w:rsidR="00000000" w:rsidRPr="00000000">
        <w:rPr>
          <w:rtl w:val="0"/>
        </w:rPr>
        <w:t xml:space="preserve">Для входу до Системи необхідно виконати наступні дії:</w:t>
      </w:r>
    </w:p>
    <w:p w:rsidR="00000000" w:rsidDel="00000000" w:rsidP="00000000" w:rsidRDefault="00000000" w:rsidRPr="00000000" w14:paraId="00000074">
      <w:pPr>
        <w:numPr>
          <w:ilvl w:val="0"/>
          <w:numId w:val="17"/>
        </w:numPr>
        <w:spacing w:after="60" w:before="60" w:lineRule="auto"/>
        <w:ind w:left="720" w:hanging="360"/>
        <w:contextualSpacing w:val="1"/>
        <w:jc w:val="both"/>
        <w:rPr>
          <w:u w:val="none"/>
        </w:rPr>
      </w:pPr>
      <w:r w:rsidDel="00000000" w:rsidR="00000000" w:rsidRPr="00000000">
        <w:rPr>
          <w:rtl w:val="0"/>
        </w:rPr>
        <w:t xml:space="preserve">В адресному рядку веб-браузера ввести адресу Системи. Відкривається сторінка для вводу логіну та паролю.</w:t>
      </w:r>
    </w:p>
    <w:p w:rsidR="00000000" w:rsidDel="00000000" w:rsidP="00000000" w:rsidRDefault="00000000" w:rsidRPr="00000000" w14:paraId="00000075">
      <w:pPr>
        <w:numPr>
          <w:ilvl w:val="0"/>
          <w:numId w:val="17"/>
        </w:numPr>
        <w:spacing w:after="60" w:before="60" w:lineRule="auto"/>
        <w:ind w:left="720" w:hanging="360"/>
        <w:contextualSpacing w:val="1"/>
        <w:jc w:val="both"/>
        <w:rPr>
          <w:u w:val="none"/>
        </w:rPr>
      </w:pPr>
      <w:r w:rsidDel="00000000" w:rsidR="00000000" w:rsidRPr="00000000">
        <w:rPr>
          <w:rtl w:val="0"/>
        </w:rPr>
        <w:t xml:space="preserve">Ввести логін та пароль в діалоговому вікні (див. рис. нижче):</w:t>
      </w:r>
    </w:p>
    <w:p w:rsidR="00000000" w:rsidDel="00000000" w:rsidP="00000000" w:rsidRDefault="00000000" w:rsidRPr="00000000" w14:paraId="00000076">
      <w:pPr>
        <w:spacing w:after="60" w:before="60" w:lineRule="auto"/>
        <w:contextualSpacing w:val="0"/>
        <w:jc w:val="both"/>
        <w:rPr/>
      </w:pPr>
      <w:r w:rsidDel="00000000" w:rsidR="00000000" w:rsidRPr="00000000">
        <w:rPr>
          <w:rtl w:val="0"/>
        </w:rPr>
        <w:t xml:space="preserve"> </w:t>
      </w:r>
    </w:p>
    <w:p w:rsidR="00000000" w:rsidDel="00000000" w:rsidP="00000000" w:rsidRDefault="00000000" w:rsidRPr="00000000" w14:paraId="00000077">
      <w:pPr>
        <w:spacing w:after="60" w:before="60" w:lineRule="auto"/>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3733800" cy="3324225"/>
            <wp:effectExtent b="0" l="0" r="0" t="0"/>
            <wp:docPr id="25" name="image59.png"/>
            <a:graphic>
              <a:graphicData uri="http://schemas.openxmlformats.org/drawingml/2006/picture">
                <pic:pic>
                  <pic:nvPicPr>
                    <pic:cNvPr id="0" name="image59.png"/>
                    <pic:cNvPicPr preferRelativeResize="0"/>
                  </pic:nvPicPr>
                  <pic:blipFill>
                    <a:blip r:embed="rId9"/>
                    <a:srcRect b="0" l="0" r="0" t="0"/>
                    <a:stretch>
                      <a:fillRect/>
                    </a:stretch>
                  </pic:blipFill>
                  <pic:spPr>
                    <a:xfrm>
                      <a:off x="0" y="0"/>
                      <a:ext cx="37338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jc w:val="center"/>
        <w:rPr/>
      </w:pPr>
      <w:r w:rsidDel="00000000" w:rsidR="00000000" w:rsidRPr="00000000">
        <w:rPr>
          <w:rtl w:val="0"/>
        </w:rPr>
        <w:t xml:space="preserve">  Рис. 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Вхід до Системи</w:t>
      </w:r>
    </w:p>
    <w:p w:rsidR="00000000" w:rsidDel="00000000" w:rsidP="00000000" w:rsidRDefault="00000000" w:rsidRPr="00000000" w14:paraId="00000079">
      <w:pPr>
        <w:spacing w:after="60" w:before="60" w:lineRule="auto"/>
        <w:contextualSpacing w:val="0"/>
        <w:jc w:val="both"/>
        <w:rPr/>
      </w:pPr>
      <w:r w:rsidDel="00000000" w:rsidR="00000000" w:rsidRPr="00000000">
        <w:rPr>
          <w:rtl w:val="0"/>
        </w:rPr>
        <w:t xml:space="preserve"> 3. Натиснути кнопку «Увійти». За замовчуванням відкривається сторінка         «Обладнання» (див. рис. нижче).</w:t>
      </w:r>
    </w:p>
    <w:p w:rsidR="00000000" w:rsidDel="00000000" w:rsidP="00000000" w:rsidRDefault="00000000" w:rsidRPr="00000000" w14:paraId="0000007A">
      <w:pPr>
        <w:spacing w:after="60" w:before="60" w:lineRule="auto"/>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5734050" cy="2006600"/>
            <wp:effectExtent b="0" l="0" r="0" t="0"/>
            <wp:docPr id="56" name="image107.png"/>
            <a:graphic>
              <a:graphicData uri="http://schemas.openxmlformats.org/drawingml/2006/picture">
                <pic:pic>
                  <pic:nvPicPr>
                    <pic:cNvPr id="0" name="image107.png"/>
                    <pic:cNvPicPr preferRelativeResize="0"/>
                  </pic:nvPicPr>
                  <pic:blipFill>
                    <a:blip r:embed="rId10"/>
                    <a:srcRect b="0" l="0" r="0" t="0"/>
                    <a:stretch>
                      <a:fillRect/>
                    </a:stretch>
                  </pic:blipFill>
                  <pic:spPr>
                    <a:xfrm>
                      <a:off x="0" y="0"/>
                      <a:ext cx="5734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center"/>
        <w:rPr/>
      </w:pPr>
      <w:r w:rsidDel="00000000" w:rsidR="00000000" w:rsidRPr="00000000">
        <w:rPr>
          <w:rtl w:val="0"/>
        </w:rPr>
        <w:t xml:space="preserve">Рис. 2.2. Сторінка обладнання</w:t>
      </w:r>
    </w:p>
    <w:p w:rsidR="00000000" w:rsidDel="00000000" w:rsidP="00000000" w:rsidRDefault="00000000" w:rsidRPr="00000000" w14:paraId="0000007C">
      <w:pPr>
        <w:spacing w:line="392.72727272727275" w:lineRule="auto"/>
        <w:contextualSpacing w:val="0"/>
        <w:jc w:val="both"/>
        <w:rPr/>
      </w:pPr>
      <w:r w:rsidDel="00000000" w:rsidR="00000000" w:rsidRPr="00000000">
        <w:rPr>
          <w:b w:val="1"/>
          <w:i w:val="1"/>
          <w:rtl w:val="0"/>
        </w:rPr>
        <w:t xml:space="preserve">Примітка.</w:t>
      </w:r>
      <w:r w:rsidDel="00000000" w:rsidR="00000000" w:rsidRPr="00000000">
        <w:rPr>
          <w:rtl w:val="0"/>
        </w:rPr>
        <w:t xml:space="preserve"> У випадку, якщо були введені невірне ім’я користувача  або пароль, при натисканні кнопки «Увійти» видається повідомлення «</w:t>
      </w:r>
      <w:r w:rsidDel="00000000" w:rsidR="00000000" w:rsidRPr="00000000">
        <w:rPr>
          <w:sz w:val="21"/>
          <w:szCs w:val="21"/>
          <w:rtl w:val="0"/>
        </w:rPr>
        <w:t xml:space="preserve">Будь ласка, введіть правильні ім'я користувача та пароль. Зауважте</w:t>
      </w:r>
      <w:r w:rsidDel="00000000" w:rsidR="00000000" w:rsidRPr="00000000">
        <w:rPr>
          <w:rFonts w:ascii="Times New Roman" w:cs="Times New Roman" w:eastAsia="Times New Roman" w:hAnsi="Times New Roman"/>
          <w:sz w:val="2"/>
          <w:szCs w:val="2"/>
          <w:highlight w:val="black"/>
          <w:rtl w:val="0"/>
        </w:rPr>
        <w:t xml:space="preserve"> </w:t>
      </w:r>
      <w:r w:rsidDel="00000000" w:rsidR="00000000" w:rsidRPr="00000000">
        <w:rPr>
          <w:sz w:val="21"/>
          <w:szCs w:val="21"/>
          <w:rtl w:val="0"/>
        </w:rPr>
        <w:t xml:space="preserve">, що обидва поля чутливі до регістру</w:t>
      </w:r>
      <w:r w:rsidDel="00000000" w:rsidR="00000000" w:rsidRPr="00000000">
        <w:rPr>
          <w:rtl w:val="0"/>
        </w:rPr>
        <w:t xml:space="preserve">» (див. рис. нижче).</w:t>
      </w:r>
    </w:p>
    <w:p w:rsidR="00000000" w:rsidDel="00000000" w:rsidP="00000000" w:rsidRDefault="00000000" w:rsidRPr="00000000" w14:paraId="0000007D">
      <w:pPr>
        <w:spacing w:line="392.72727272727275" w:lineRule="auto"/>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4953000" cy="4953000"/>
            <wp:effectExtent b="0" l="0" r="0" t="0"/>
            <wp:docPr id="22"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4953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92.72727272727275" w:lineRule="auto"/>
        <w:contextualSpacing w:val="0"/>
        <w:jc w:val="center"/>
        <w:rPr/>
      </w:pPr>
      <w:r w:rsidDel="00000000" w:rsidR="00000000" w:rsidRPr="00000000">
        <w:rPr>
          <w:rtl w:val="0"/>
        </w:rPr>
        <w:t xml:space="preserve"> </w:t>
        <w:tab/>
        <w:t xml:space="preserve">Рис. 2.3. Повідомлення про помилку вводу ім’я користувача  або паролю</w:t>
      </w:r>
    </w:p>
    <w:p w:rsidR="00000000" w:rsidDel="00000000" w:rsidP="00000000" w:rsidRDefault="00000000" w:rsidRPr="00000000" w14:paraId="0000007F">
      <w:pPr>
        <w:pStyle w:val="Heading2"/>
        <w:keepNext w:val="0"/>
        <w:keepLines w:val="0"/>
        <w:spacing w:after="80" w:lineRule="auto"/>
        <w:contextualSpacing w:val="0"/>
        <w:rPr>
          <w:b w:val="1"/>
        </w:rPr>
      </w:pPr>
      <w:bookmarkStart w:colFirst="0" w:colLast="0" w:name="_iay0eqaodi5" w:id="8"/>
      <w:bookmarkEnd w:id="8"/>
      <w:r w:rsidDel="00000000" w:rsidR="00000000" w:rsidRPr="00000000">
        <w:rPr>
          <w:b w:val="1"/>
          <w:rtl w:val="0"/>
        </w:rPr>
        <w:t xml:space="preserve">2.2 Вихід із Системи</w:t>
      </w:r>
    </w:p>
    <w:p w:rsidR="00000000" w:rsidDel="00000000" w:rsidP="00000000" w:rsidRDefault="00000000" w:rsidRPr="00000000" w14:paraId="00000080">
      <w:pPr>
        <w:spacing w:after="60" w:before="60" w:lineRule="auto"/>
        <w:contextualSpacing w:val="0"/>
        <w:jc w:val="both"/>
        <w:rPr/>
      </w:pPr>
      <w:r w:rsidDel="00000000" w:rsidR="00000000" w:rsidRPr="00000000">
        <w:rPr>
          <w:rtl w:val="0"/>
        </w:rPr>
        <w:t xml:space="preserve">Для виходу із Системи необхідно виконати наступні дії:</w:t>
      </w:r>
    </w:p>
    <w:p w:rsidR="00000000" w:rsidDel="00000000" w:rsidP="00000000" w:rsidRDefault="00000000" w:rsidRPr="00000000" w14:paraId="00000081">
      <w:pPr>
        <w:contextualSpacing w:val="0"/>
        <w:rPr/>
      </w:pPr>
      <w:r w:rsidDel="00000000" w:rsidR="00000000" w:rsidRPr="00000000">
        <w:rPr>
          <w:rtl w:val="0"/>
        </w:rPr>
        <w:t xml:space="preserve">1. На сторінці Системи у верхній правій частині вказати курсором на поле користувача (див. рис. нижче виділене червоним).</w:t>
      </w:r>
    </w:p>
    <w:p w:rsidR="00000000" w:rsidDel="00000000" w:rsidP="00000000" w:rsidRDefault="00000000" w:rsidRPr="00000000" w14:paraId="00000082">
      <w:pPr>
        <w:contextualSpacing w:val="0"/>
        <w:rPr/>
      </w:pPr>
      <w:r w:rsidDel="00000000" w:rsidR="00000000" w:rsidRPr="00000000">
        <w:rPr>
          <w:rtl w:val="0"/>
        </w:rPr>
        <w:t xml:space="preserve"> </w:t>
      </w:r>
    </w:p>
    <w:p w:rsidR="00000000" w:rsidDel="00000000" w:rsidP="00000000" w:rsidRDefault="00000000" w:rsidRPr="00000000" w14:paraId="00000083">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2247900" cy="1885950"/>
            <wp:effectExtent b="0" l="0" r="0" t="0"/>
            <wp:docPr id="29"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22479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 </w:t>
      </w:r>
    </w:p>
    <w:p w:rsidR="00000000" w:rsidDel="00000000" w:rsidP="00000000" w:rsidRDefault="00000000" w:rsidRPr="00000000" w14:paraId="00000085">
      <w:pPr>
        <w:contextualSpacing w:val="0"/>
        <w:jc w:val="center"/>
        <w:rPr/>
      </w:pPr>
      <w:r w:rsidDel="00000000" w:rsidR="00000000" w:rsidRPr="00000000">
        <w:rPr>
          <w:rtl w:val="0"/>
        </w:rPr>
        <w:t xml:space="preserve"> Рис. 2.4. Поле користувача</w:t>
      </w:r>
    </w:p>
    <w:p w:rsidR="00000000" w:rsidDel="00000000" w:rsidP="00000000" w:rsidRDefault="00000000" w:rsidRPr="00000000" w14:paraId="00000086">
      <w:pPr>
        <w:contextualSpacing w:val="0"/>
        <w:jc w:val="center"/>
        <w:rPr/>
      </w:pPr>
      <w:r w:rsidDel="00000000" w:rsidR="00000000" w:rsidRPr="00000000">
        <w:rPr>
          <w:rtl w:val="0"/>
        </w:rPr>
        <w:t xml:space="preserve"> </w:t>
      </w:r>
    </w:p>
    <w:p w:rsidR="00000000" w:rsidDel="00000000" w:rsidP="00000000" w:rsidRDefault="00000000" w:rsidRPr="00000000" w14:paraId="00000087">
      <w:pPr>
        <w:spacing w:after="60" w:before="60" w:lineRule="auto"/>
        <w:contextualSpacing w:val="0"/>
        <w:jc w:val="both"/>
        <w:rPr/>
      </w:pPr>
      <w:r w:rsidDel="00000000" w:rsidR="00000000" w:rsidRPr="00000000">
        <w:rPr>
          <w:rtl w:val="0"/>
        </w:rPr>
        <w:t xml:space="preserve">2. Натиснути на кнопку «Вийти» (див. рис. нижче, виділена червоним) в контекстному меню. Відкривається сторінка для вводу імені користувача та паролю.</w:t>
      </w:r>
    </w:p>
    <w:p w:rsidR="00000000" w:rsidDel="00000000" w:rsidP="00000000" w:rsidRDefault="00000000" w:rsidRPr="00000000" w14:paraId="00000088">
      <w:pPr>
        <w:contextualSpacing w:val="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1352550</wp:posOffset>
            </wp:positionH>
            <wp:positionV relativeFrom="paragraph">
              <wp:posOffset>133350</wp:posOffset>
            </wp:positionV>
            <wp:extent cx="3305175" cy="1609725"/>
            <wp:effectExtent b="0" l="0" r="0" t="0"/>
            <wp:wrapSquare wrapText="bothSides" distB="114300" distT="114300" distL="114300" distR="114300"/>
            <wp:docPr id="49" name="image98.png"/>
            <a:graphic>
              <a:graphicData uri="http://schemas.openxmlformats.org/drawingml/2006/picture">
                <pic:pic>
                  <pic:nvPicPr>
                    <pic:cNvPr id="0" name="image98.png"/>
                    <pic:cNvPicPr preferRelativeResize="0"/>
                  </pic:nvPicPr>
                  <pic:blipFill>
                    <a:blip r:embed="rId13"/>
                    <a:srcRect b="0" l="0" r="0" t="0"/>
                    <a:stretch>
                      <a:fillRect/>
                    </a:stretch>
                  </pic:blipFill>
                  <pic:spPr>
                    <a:xfrm>
                      <a:off x="0" y="0"/>
                      <a:ext cx="3305175" cy="1609725"/>
                    </a:xfrm>
                    <a:prstGeom prst="rect"/>
                    <a:ln/>
                  </pic:spPr>
                </pic:pic>
              </a:graphicData>
            </a:graphic>
          </wp:anchor>
        </w:drawing>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jc w:val="center"/>
        <w:rPr/>
      </w:pPr>
      <w:r w:rsidDel="00000000" w:rsidR="00000000" w:rsidRPr="00000000">
        <w:rPr>
          <w:rtl w:val="0"/>
        </w:rPr>
        <w:t xml:space="preserve"> </w:t>
      </w:r>
    </w:p>
    <w:p w:rsidR="00000000" w:rsidDel="00000000" w:rsidP="00000000" w:rsidRDefault="00000000" w:rsidRPr="00000000" w14:paraId="0000008E">
      <w:pPr>
        <w:contextualSpacing w:val="0"/>
        <w:rPr/>
      </w:pPr>
      <w:r w:rsidDel="00000000" w:rsidR="00000000" w:rsidRPr="00000000">
        <w:rPr>
          <w:rtl w:val="0"/>
        </w:rPr>
        <w:t xml:space="preserve"> </w:t>
      </w:r>
    </w:p>
    <w:p w:rsidR="00000000" w:rsidDel="00000000" w:rsidP="00000000" w:rsidRDefault="00000000" w:rsidRPr="00000000" w14:paraId="0000008F">
      <w:pPr>
        <w:contextualSpacing w:val="0"/>
        <w:rPr/>
      </w:pPr>
      <w:r w:rsidDel="00000000" w:rsidR="00000000" w:rsidRPr="00000000">
        <w:rPr>
          <w:rtl w:val="0"/>
        </w:rPr>
        <w:t xml:space="preserve"> </w:t>
      </w:r>
    </w:p>
    <w:p w:rsidR="00000000" w:rsidDel="00000000" w:rsidP="00000000" w:rsidRDefault="00000000" w:rsidRPr="00000000" w14:paraId="00000090">
      <w:pPr>
        <w:contextualSpacing w:val="0"/>
        <w:rPr/>
      </w:pPr>
      <w:r w:rsidDel="00000000" w:rsidR="00000000" w:rsidRPr="00000000">
        <w:rPr>
          <w:rtl w:val="0"/>
        </w:rPr>
        <w:t xml:space="preserve"> </w:t>
      </w:r>
    </w:p>
    <w:p w:rsidR="00000000" w:rsidDel="00000000" w:rsidP="00000000" w:rsidRDefault="00000000" w:rsidRPr="00000000" w14:paraId="00000091">
      <w:pPr>
        <w:contextualSpacing w:val="0"/>
        <w:rPr/>
      </w:pPr>
      <w:r w:rsidDel="00000000" w:rsidR="00000000" w:rsidRPr="00000000">
        <w:rPr>
          <w:rtl w:val="0"/>
        </w:rPr>
        <w:t xml:space="preserve"> </w:t>
      </w:r>
    </w:p>
    <w:p w:rsidR="00000000" w:rsidDel="00000000" w:rsidP="00000000" w:rsidRDefault="00000000" w:rsidRPr="00000000" w14:paraId="00000092">
      <w:pPr>
        <w:contextualSpacing w:val="0"/>
        <w:jc w:val="center"/>
        <w:rPr/>
      </w:pPr>
      <w:r w:rsidDel="00000000" w:rsidR="00000000" w:rsidRPr="00000000">
        <w:rPr>
          <w:rtl w:val="0"/>
        </w:rPr>
        <w:t xml:space="preserve">Рис. 2.5. Контекстне меню виходу з системи</w:t>
      </w:r>
    </w:p>
    <w:p w:rsidR="00000000" w:rsidDel="00000000" w:rsidP="00000000" w:rsidRDefault="00000000" w:rsidRPr="00000000" w14:paraId="00000093">
      <w:pPr>
        <w:spacing w:after="60" w:before="60" w:lineRule="auto"/>
        <w:contextualSpacing w:val="0"/>
        <w:jc w:val="both"/>
        <w:rPr/>
      </w:pPr>
      <w:r w:rsidDel="00000000" w:rsidR="00000000" w:rsidRPr="00000000">
        <w:rPr>
          <w:b w:val="1"/>
          <w:i w:val="1"/>
          <w:rtl w:val="0"/>
        </w:rPr>
        <w:t xml:space="preserve">Примітка.</w:t>
      </w:r>
      <w:r w:rsidDel="00000000" w:rsidR="00000000" w:rsidRPr="00000000">
        <w:rPr>
          <w:rtl w:val="0"/>
        </w:rPr>
        <w:t xml:space="preserve"> У випадку, якщо користувач не виконував жодної дії в Системі  протягом ~</w:t>
      </w:r>
      <w:r w:rsidDel="00000000" w:rsidR="00000000" w:rsidRPr="00000000">
        <w:rPr>
          <w:i w:val="1"/>
          <w:rtl w:val="0"/>
        </w:rPr>
        <w:t xml:space="preserve">n</w:t>
      </w:r>
      <w:r w:rsidDel="00000000" w:rsidR="00000000" w:rsidRPr="00000000">
        <w:rPr>
          <w:rtl w:val="0"/>
        </w:rPr>
        <w:t xml:space="preserve"> хв. </w:t>
      </w:r>
      <w:r w:rsidDel="00000000" w:rsidR="00000000" w:rsidRPr="00000000">
        <w:rPr>
          <w:i w:val="1"/>
          <w:rtl w:val="0"/>
        </w:rPr>
        <w:t xml:space="preserve">(регулюється?),</w:t>
      </w:r>
      <w:r w:rsidDel="00000000" w:rsidR="00000000" w:rsidRPr="00000000">
        <w:rPr>
          <w:rtl w:val="0"/>
        </w:rPr>
        <w:t xml:space="preserve"> при будь-яких наступних діях вихід із Системи виконується автоматично. Відкривається сторінка для вводу імені користувача та паролю</w:t>
      </w:r>
    </w:p>
    <w:p w:rsidR="00000000" w:rsidDel="00000000" w:rsidP="00000000" w:rsidRDefault="00000000" w:rsidRPr="00000000" w14:paraId="00000094">
      <w:pPr>
        <w:spacing w:after="60" w:before="60" w:lineRule="auto"/>
        <w:contextualSpacing w:val="0"/>
        <w:jc w:val="both"/>
        <w:rPr>
          <w:i w:val="1"/>
        </w:rPr>
      </w:pPr>
      <w:r w:rsidDel="00000000" w:rsidR="00000000" w:rsidRPr="00000000">
        <w:rPr>
          <w:rtl w:val="0"/>
        </w:rPr>
        <w:t xml:space="preserve">Після входу в Систему після закінчення сесії відкривається сторінка, на якій працював користувач до її закінчення </w:t>
      </w:r>
      <w:r w:rsidDel="00000000" w:rsidR="00000000" w:rsidRPr="00000000">
        <w:rPr>
          <w:i w:val="1"/>
          <w:rtl w:val="0"/>
        </w:rPr>
        <w:t xml:space="preserve">(не реалізовано?).</w:t>
      </w:r>
    </w:p>
    <w:p w:rsidR="00000000" w:rsidDel="00000000" w:rsidP="00000000" w:rsidRDefault="00000000" w:rsidRPr="00000000" w14:paraId="00000095">
      <w:pPr>
        <w:pStyle w:val="Heading2"/>
        <w:spacing w:after="240" w:before="360" w:lineRule="auto"/>
        <w:contextualSpacing w:val="0"/>
        <w:rPr/>
      </w:pPr>
      <w:bookmarkStart w:colFirst="0" w:colLast="0" w:name="_poga1kyd0sa1" w:id="9"/>
      <w:bookmarkEnd w:id="9"/>
      <w:r w:rsidDel="00000000" w:rsidR="00000000" w:rsidRPr="00000000">
        <w:rPr>
          <w:b w:val="1"/>
          <w:color w:val="00000a"/>
          <w:rtl w:val="0"/>
        </w:rPr>
        <w:t xml:space="preserve">2.3 </w:t>
      </w:r>
      <w:r w:rsidDel="00000000" w:rsidR="00000000" w:rsidRPr="00000000">
        <w:rPr>
          <w:rtl w:val="0"/>
        </w:rPr>
        <w:t xml:space="preserve">Перегляд інформації про користувача</w:t>
      </w:r>
    </w:p>
    <w:p w:rsidR="00000000" w:rsidDel="00000000" w:rsidP="00000000" w:rsidRDefault="00000000" w:rsidRPr="00000000" w14:paraId="00000096">
      <w:pPr>
        <w:spacing w:after="60" w:before="60" w:lineRule="auto"/>
        <w:contextualSpacing w:val="0"/>
        <w:jc w:val="both"/>
        <w:rPr/>
      </w:pPr>
      <w:r w:rsidDel="00000000" w:rsidR="00000000" w:rsidRPr="00000000">
        <w:rPr>
          <w:rtl w:val="0"/>
        </w:rPr>
        <w:t xml:space="preserve">Для перегляду даних про поточного користувача Системи необхідно виконати наступні дії:</w:t>
      </w:r>
    </w:p>
    <w:p w:rsidR="00000000" w:rsidDel="00000000" w:rsidP="00000000" w:rsidRDefault="00000000" w:rsidRPr="00000000" w14:paraId="00000097">
      <w:pPr>
        <w:spacing w:after="60" w:before="60" w:lineRule="auto"/>
        <w:contextualSpacing w:val="0"/>
        <w:jc w:val="both"/>
        <w:rPr/>
      </w:pPr>
      <w:r w:rsidDel="00000000" w:rsidR="00000000" w:rsidRPr="00000000">
        <w:rPr>
          <w:rtl w:val="0"/>
        </w:rPr>
        <w:t xml:space="preserve">1. Виконати вхід в Систему.</w:t>
      </w:r>
    </w:p>
    <w:p w:rsidR="00000000" w:rsidDel="00000000" w:rsidP="00000000" w:rsidRDefault="00000000" w:rsidRPr="00000000" w14:paraId="00000098">
      <w:pPr>
        <w:spacing w:after="60" w:before="60" w:lineRule="auto"/>
        <w:contextualSpacing w:val="0"/>
        <w:jc w:val="both"/>
        <w:rPr/>
      </w:pPr>
      <w:r w:rsidDel="00000000" w:rsidR="00000000" w:rsidRPr="00000000">
        <w:rPr>
          <w:rtl w:val="0"/>
        </w:rPr>
        <w:t xml:space="preserve">2. На сторінці Системи у верхній правій частині вказати курсором на поле користувача.</w:t>
      </w:r>
    </w:p>
    <w:p w:rsidR="00000000" w:rsidDel="00000000" w:rsidP="00000000" w:rsidRDefault="00000000" w:rsidRPr="00000000" w14:paraId="00000099">
      <w:pPr>
        <w:spacing w:after="60" w:before="60" w:lineRule="auto"/>
        <w:contextualSpacing w:val="0"/>
        <w:rPr/>
      </w:pPr>
      <w:r w:rsidDel="00000000" w:rsidR="00000000" w:rsidRPr="00000000">
        <w:rPr>
          <w:rtl w:val="0"/>
        </w:rPr>
        <w:t xml:space="preserve">3. Натиснути на кнопку «Кабінет користувача» (див. рис. нижче, виділена червоним) в контекстному меню.</w:t>
      </w:r>
      <w:r w:rsidDel="00000000" w:rsidR="00000000" w:rsidRPr="00000000">
        <w:rPr>
          <w:rtl w:val="0"/>
        </w:rPr>
      </w:r>
    </w:p>
    <w:p w:rsidR="00000000" w:rsidDel="00000000" w:rsidP="00000000" w:rsidRDefault="00000000" w:rsidRPr="00000000" w14:paraId="0000009A">
      <w:pPr>
        <w:spacing w:after="60" w:before="60" w:lineRule="auto"/>
        <w:contextualSpacing w:val="0"/>
        <w:rPr/>
      </w:pPr>
      <w:r w:rsidDel="00000000" w:rsidR="00000000" w:rsidRPr="00000000">
        <w:rPr>
          <w:rtl w:val="0"/>
        </w:rPr>
      </w:r>
    </w:p>
    <w:p w:rsidR="00000000" w:rsidDel="00000000" w:rsidP="00000000" w:rsidRDefault="00000000" w:rsidRPr="00000000" w14:paraId="0000009B">
      <w:pPr>
        <w:spacing w:after="60" w:before="60" w:lineRule="auto"/>
        <w:contextualSpacing w:val="0"/>
        <w:jc w:val="center"/>
        <w:rPr/>
      </w:pPr>
      <w:r w:rsidDel="00000000" w:rsidR="00000000" w:rsidRPr="00000000">
        <w:rPr/>
        <w:drawing>
          <wp:inline distB="114300" distT="114300" distL="114300" distR="114300">
            <wp:extent cx="5181600" cy="2581275"/>
            <wp:effectExtent b="0" l="0" r="0" t="0"/>
            <wp:docPr id="32"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5181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60" w:before="60" w:lineRule="auto"/>
        <w:contextualSpacing w:val="0"/>
        <w:jc w:val="center"/>
        <w:rPr/>
      </w:pPr>
      <w:r w:rsidDel="00000000" w:rsidR="00000000" w:rsidRPr="00000000">
        <w:rPr>
          <w:rtl w:val="0"/>
        </w:rPr>
        <w:t xml:space="preserve"> Рис. 2.6. Контекстне меню Кабінета користувача</w:t>
      </w:r>
    </w:p>
    <w:p w:rsidR="00000000" w:rsidDel="00000000" w:rsidP="00000000" w:rsidRDefault="00000000" w:rsidRPr="00000000" w14:paraId="0000009D">
      <w:pPr>
        <w:spacing w:after="60" w:before="60" w:lineRule="auto"/>
        <w:contextualSpacing w:val="0"/>
        <w:jc w:val="both"/>
        <w:rPr/>
      </w:pPr>
      <w:r w:rsidDel="00000000" w:rsidR="00000000" w:rsidRPr="00000000">
        <w:rPr>
          <w:rtl w:val="0"/>
        </w:rPr>
      </w:r>
    </w:p>
    <w:p w:rsidR="00000000" w:rsidDel="00000000" w:rsidP="00000000" w:rsidRDefault="00000000" w:rsidRPr="00000000" w14:paraId="0000009E">
      <w:pPr>
        <w:spacing w:after="60" w:before="60" w:lineRule="auto"/>
        <w:contextualSpacing w:val="0"/>
        <w:jc w:val="both"/>
        <w:rPr/>
      </w:pPr>
      <w:r w:rsidDel="00000000" w:rsidR="00000000" w:rsidRPr="00000000">
        <w:rPr>
          <w:rtl w:val="0"/>
        </w:rPr>
        <w:t xml:space="preserve">4. Відкриється сторінка «Кабінет користувача», на якій буде відображатися інформація про поточного користувача (див. рис. нижче).</w:t>
      </w:r>
    </w:p>
    <w:p w:rsidR="00000000" w:rsidDel="00000000" w:rsidP="00000000" w:rsidRDefault="00000000" w:rsidRPr="00000000" w14:paraId="0000009F">
      <w:pPr>
        <w:spacing w:after="60" w:before="60" w:lineRule="auto"/>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4819650" cy="3143250"/>
            <wp:effectExtent b="0" l="0" r="0" t="0"/>
            <wp:docPr id="19"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48196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60" w:before="60" w:lineRule="auto"/>
        <w:contextualSpacing w:val="0"/>
        <w:jc w:val="center"/>
        <w:rPr/>
      </w:pPr>
      <w:r w:rsidDel="00000000" w:rsidR="00000000" w:rsidRPr="00000000">
        <w:rPr>
          <w:rtl w:val="0"/>
        </w:rPr>
        <w:t xml:space="preserve">  Рис. 2.7. Сторінка Кабінет користувача</w:t>
      </w:r>
    </w:p>
    <w:p w:rsidR="00000000" w:rsidDel="00000000" w:rsidP="00000000" w:rsidRDefault="00000000" w:rsidRPr="00000000" w14:paraId="000000A1">
      <w:pPr>
        <w:spacing w:after="60" w:before="60" w:lineRule="auto"/>
        <w:contextualSpacing w:val="0"/>
        <w:jc w:val="both"/>
        <w:rPr>
          <w:b w:val="1"/>
        </w:rPr>
      </w:pPr>
      <w:r w:rsidDel="00000000" w:rsidR="00000000" w:rsidRPr="00000000">
        <w:rPr>
          <w:rtl w:val="0"/>
        </w:rPr>
        <w:t xml:space="preserve"> </w:t>
      </w:r>
      <w:r w:rsidDel="00000000" w:rsidR="00000000" w:rsidRPr="00000000">
        <w:rPr>
          <w:b w:val="1"/>
          <w:rtl w:val="0"/>
        </w:rPr>
        <w:t xml:space="preserve">2.4 Зміна пароля </w:t>
      </w:r>
      <w:commentRangeStart w:id="0"/>
      <w:r w:rsidDel="00000000" w:rsidR="00000000" w:rsidRPr="00000000">
        <w:rPr>
          <w:b w:val="1"/>
          <w:rtl w:val="0"/>
        </w:rPr>
        <w:t xml:space="preserve">користувача</w:t>
      </w:r>
      <w:commentRangeEnd w:id="0"/>
      <w:r w:rsidDel="00000000" w:rsidR="00000000" w:rsidRPr="00000000">
        <w:commentReference w:id="0"/>
      </w:r>
      <w:r w:rsidDel="00000000" w:rsidR="00000000" w:rsidRPr="00000000">
        <w:rPr>
          <w:b w:val="1"/>
          <w:rtl w:val="0"/>
        </w:rPr>
        <w:t xml:space="preserve"> у випадку локальної аутендифікації</w:t>
      </w:r>
      <w:r w:rsidDel="00000000" w:rsidR="00000000" w:rsidRPr="00000000">
        <w:rPr>
          <w:rtl w:val="0"/>
        </w:rPr>
      </w:r>
    </w:p>
    <w:p w:rsidR="00000000" w:rsidDel="00000000" w:rsidP="00000000" w:rsidRDefault="00000000" w:rsidRPr="00000000" w14:paraId="000000A2">
      <w:pPr>
        <w:spacing w:after="60" w:before="60" w:lineRule="auto"/>
        <w:contextualSpacing w:val="0"/>
        <w:jc w:val="both"/>
        <w:rPr>
          <w:b w:val="1"/>
        </w:rPr>
      </w:pPr>
      <w:r w:rsidDel="00000000" w:rsidR="00000000" w:rsidRPr="00000000">
        <w:rPr>
          <w:rtl w:val="0"/>
        </w:rPr>
        <w:t xml:space="preserve">Для зміни пароля поточного користувача необхідно виконати наступні дії:</w:t>
      </w:r>
      <w:r w:rsidDel="00000000" w:rsidR="00000000" w:rsidRPr="00000000">
        <w:rPr>
          <w:rtl w:val="0"/>
        </w:rPr>
      </w:r>
    </w:p>
    <w:p w:rsidR="00000000" w:rsidDel="00000000" w:rsidP="00000000" w:rsidRDefault="00000000" w:rsidRPr="00000000" w14:paraId="000000A3">
      <w:pPr>
        <w:numPr>
          <w:ilvl w:val="0"/>
          <w:numId w:val="20"/>
        </w:numPr>
        <w:spacing w:line="392.72727272727275" w:lineRule="auto"/>
        <w:ind w:left="720" w:hanging="360"/>
        <w:contextualSpacing w:val="1"/>
        <w:jc w:val="both"/>
        <w:rPr>
          <w:u w:val="none"/>
        </w:rPr>
      </w:pPr>
      <w:r w:rsidDel="00000000" w:rsidR="00000000" w:rsidRPr="00000000">
        <w:rPr>
          <w:rtl w:val="0"/>
        </w:rPr>
        <w:t xml:space="preserve">Виконайте вхід в кабінет користувача.</w:t>
      </w:r>
    </w:p>
    <w:p w:rsidR="00000000" w:rsidDel="00000000" w:rsidP="00000000" w:rsidRDefault="00000000" w:rsidRPr="00000000" w14:paraId="000000A4">
      <w:pPr>
        <w:numPr>
          <w:ilvl w:val="0"/>
          <w:numId w:val="20"/>
        </w:numPr>
        <w:spacing w:after="60" w:before="60" w:lineRule="auto"/>
        <w:ind w:left="720" w:hanging="360"/>
        <w:jc w:val="both"/>
        <w:rPr/>
      </w:pPr>
      <w:r w:rsidDel="00000000" w:rsidR="00000000" w:rsidRPr="00000000">
        <w:rPr>
          <w:rtl w:val="0"/>
        </w:rPr>
        <w:t xml:space="preserve">Натиснути на кнопку «Змінити пароль» (див. рис., нижче виділена червоним). </w:t>
      </w:r>
      <w:r w:rsidDel="00000000" w:rsidR="00000000" w:rsidRPr="00000000">
        <w:rPr>
          <w:rtl w:val="0"/>
        </w:rPr>
      </w:r>
    </w:p>
    <w:p w:rsidR="00000000" w:rsidDel="00000000" w:rsidP="00000000" w:rsidRDefault="00000000" w:rsidRPr="00000000" w14:paraId="000000A5">
      <w:pPr>
        <w:spacing w:line="392.72727272727275" w:lineRule="auto"/>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4515747" cy="2947988"/>
            <wp:effectExtent b="0" l="0" r="0" t="0"/>
            <wp:docPr id="1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515747"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92.72727272727275" w:lineRule="auto"/>
        <w:contextualSpacing w:val="0"/>
        <w:jc w:val="center"/>
        <w:rPr>
          <w:sz w:val="21"/>
          <w:szCs w:val="21"/>
        </w:rPr>
      </w:pPr>
      <w:r w:rsidDel="00000000" w:rsidR="00000000" w:rsidRPr="00000000">
        <w:rPr>
          <w:sz w:val="21"/>
          <w:szCs w:val="21"/>
          <w:rtl w:val="0"/>
        </w:rPr>
        <w:t xml:space="preserve"> </w:t>
      </w:r>
      <w:r w:rsidDel="00000000" w:rsidR="00000000" w:rsidRPr="00000000">
        <w:rPr>
          <w:rtl w:val="0"/>
        </w:rPr>
        <w:t xml:space="preserve">Рис. 2.8. Кнопка зміни пароля</w:t>
      </w:r>
      <w:r w:rsidDel="00000000" w:rsidR="00000000" w:rsidRPr="00000000">
        <w:rPr>
          <w:rtl w:val="0"/>
        </w:rPr>
      </w:r>
    </w:p>
    <w:p w:rsidR="00000000" w:rsidDel="00000000" w:rsidP="00000000" w:rsidRDefault="00000000" w:rsidRPr="00000000" w14:paraId="000000A7">
      <w:pPr>
        <w:spacing w:line="392.72727272727275" w:lineRule="auto"/>
        <w:contextualSpacing w:val="0"/>
        <w:rPr/>
      </w:pPr>
      <w:r w:rsidDel="00000000" w:rsidR="00000000" w:rsidRPr="00000000">
        <w:rPr>
          <w:color w:val="1c4587"/>
          <w:rtl w:val="0"/>
        </w:rPr>
        <w:t xml:space="preserve">3. </w:t>
      </w:r>
      <w:r w:rsidDel="00000000" w:rsidR="00000000" w:rsidRPr="00000000">
        <w:rPr>
          <w:rtl w:val="0"/>
        </w:rPr>
        <w:t xml:space="preserve">Відкривається сторінка для зміни паролю. Введіть поточний пароль, введіть новий пароль і підтвердіть його повторним введенням (див. рис. нижче). </w:t>
      </w:r>
      <w:r w:rsidDel="00000000" w:rsidR="00000000" w:rsidRPr="00000000">
        <w:drawing>
          <wp:anchor allowOverlap="1" behindDoc="0" distB="114300" distT="114300" distL="114300" distR="114300" hidden="0" layoutInCell="1" locked="0" relativeHeight="0" simplePos="0">
            <wp:simplePos x="0" y="0"/>
            <wp:positionH relativeFrom="margin">
              <wp:posOffset>1071563</wp:posOffset>
            </wp:positionH>
            <wp:positionV relativeFrom="paragraph">
              <wp:posOffset>790575</wp:posOffset>
            </wp:positionV>
            <wp:extent cx="3591080" cy="2928938"/>
            <wp:effectExtent b="0" l="0" r="0" t="0"/>
            <wp:wrapSquare wrapText="bothSides" distB="114300" distT="114300" distL="114300" distR="114300"/>
            <wp:docPr id="17"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3591080" cy="2928938"/>
                    </a:xfrm>
                    <a:prstGeom prst="rect"/>
                    <a:ln/>
                  </pic:spPr>
                </pic:pic>
              </a:graphicData>
            </a:graphic>
          </wp:anchor>
        </w:drawing>
      </w:r>
    </w:p>
    <w:p w:rsidR="00000000" w:rsidDel="00000000" w:rsidP="00000000" w:rsidRDefault="00000000" w:rsidRPr="00000000" w14:paraId="000000A8">
      <w:pPr>
        <w:spacing w:line="392.72727272727275" w:lineRule="auto"/>
        <w:contextualSpacing w:val="0"/>
        <w:jc w:val="center"/>
        <w:rPr>
          <w:color w:val="1c4587"/>
          <w:sz w:val="40"/>
          <w:szCs w:val="40"/>
        </w:rPr>
      </w:pPr>
      <w:r w:rsidDel="00000000" w:rsidR="00000000" w:rsidRPr="00000000">
        <w:rPr>
          <w:rtl w:val="0"/>
        </w:rPr>
      </w:r>
    </w:p>
    <w:p w:rsidR="00000000" w:rsidDel="00000000" w:rsidP="00000000" w:rsidRDefault="00000000" w:rsidRPr="00000000" w14:paraId="000000A9">
      <w:pPr>
        <w:spacing w:line="392.72727272727275" w:lineRule="auto"/>
        <w:contextualSpacing w:val="0"/>
        <w:jc w:val="center"/>
        <w:rPr>
          <w:color w:val="1c4587"/>
          <w:sz w:val="40"/>
          <w:szCs w:val="40"/>
        </w:rPr>
      </w:pPr>
      <w:r w:rsidDel="00000000" w:rsidR="00000000" w:rsidRPr="00000000">
        <w:rPr>
          <w:rtl w:val="0"/>
        </w:rPr>
      </w:r>
    </w:p>
    <w:p w:rsidR="00000000" w:rsidDel="00000000" w:rsidP="00000000" w:rsidRDefault="00000000" w:rsidRPr="00000000" w14:paraId="000000AA">
      <w:pPr>
        <w:spacing w:line="392.72727272727275" w:lineRule="auto"/>
        <w:contextualSpacing w:val="0"/>
        <w:jc w:val="center"/>
        <w:rPr>
          <w:color w:val="1c4587"/>
          <w:sz w:val="40"/>
          <w:szCs w:val="40"/>
        </w:rPr>
      </w:pPr>
      <w:r w:rsidDel="00000000" w:rsidR="00000000" w:rsidRPr="00000000">
        <w:rPr>
          <w:rtl w:val="0"/>
        </w:rPr>
      </w:r>
    </w:p>
    <w:p w:rsidR="00000000" w:rsidDel="00000000" w:rsidP="00000000" w:rsidRDefault="00000000" w:rsidRPr="00000000" w14:paraId="000000AB">
      <w:pPr>
        <w:spacing w:line="392.72727272727275" w:lineRule="auto"/>
        <w:contextualSpacing w:val="0"/>
        <w:jc w:val="center"/>
        <w:rPr>
          <w:color w:val="1c4587"/>
          <w:sz w:val="40"/>
          <w:szCs w:val="40"/>
        </w:rPr>
      </w:pPr>
      <w:r w:rsidDel="00000000" w:rsidR="00000000" w:rsidRPr="00000000">
        <w:rPr>
          <w:rtl w:val="0"/>
        </w:rPr>
      </w:r>
    </w:p>
    <w:p w:rsidR="00000000" w:rsidDel="00000000" w:rsidP="00000000" w:rsidRDefault="00000000" w:rsidRPr="00000000" w14:paraId="000000AC">
      <w:pPr>
        <w:spacing w:line="392.72727272727275" w:lineRule="auto"/>
        <w:contextualSpacing w:val="0"/>
        <w:jc w:val="center"/>
        <w:rPr>
          <w:color w:val="1c4587"/>
          <w:sz w:val="40"/>
          <w:szCs w:val="40"/>
        </w:rPr>
      </w:pPr>
      <w:r w:rsidDel="00000000" w:rsidR="00000000" w:rsidRPr="00000000">
        <w:rPr>
          <w:rtl w:val="0"/>
        </w:rPr>
      </w:r>
    </w:p>
    <w:p w:rsidR="00000000" w:rsidDel="00000000" w:rsidP="00000000" w:rsidRDefault="00000000" w:rsidRPr="00000000" w14:paraId="000000AD">
      <w:pPr>
        <w:spacing w:line="392.72727272727275" w:lineRule="auto"/>
        <w:contextualSpacing w:val="0"/>
        <w:jc w:val="center"/>
        <w:rPr>
          <w:color w:val="1c4587"/>
          <w:sz w:val="40"/>
          <w:szCs w:val="40"/>
        </w:rPr>
      </w:pPr>
      <w:r w:rsidDel="00000000" w:rsidR="00000000" w:rsidRPr="00000000">
        <w:rPr>
          <w:rtl w:val="0"/>
        </w:rPr>
      </w:r>
    </w:p>
    <w:p w:rsidR="00000000" w:rsidDel="00000000" w:rsidP="00000000" w:rsidRDefault="00000000" w:rsidRPr="00000000" w14:paraId="000000AE">
      <w:pPr>
        <w:spacing w:line="392.72727272727275" w:lineRule="auto"/>
        <w:contextualSpacing w:val="0"/>
        <w:jc w:val="center"/>
        <w:rPr>
          <w:color w:val="1c4587"/>
          <w:sz w:val="40"/>
          <w:szCs w:val="40"/>
        </w:rPr>
      </w:pPr>
      <w:r w:rsidDel="00000000" w:rsidR="00000000" w:rsidRPr="00000000">
        <w:rPr>
          <w:rtl w:val="0"/>
        </w:rPr>
      </w:r>
    </w:p>
    <w:p w:rsidR="00000000" w:rsidDel="00000000" w:rsidP="00000000" w:rsidRDefault="00000000" w:rsidRPr="00000000" w14:paraId="000000AF">
      <w:pPr>
        <w:spacing w:line="392.72727272727275" w:lineRule="auto"/>
        <w:contextualSpacing w:val="0"/>
        <w:jc w:val="center"/>
        <w:rPr/>
      </w:pPr>
      <w:r w:rsidDel="00000000" w:rsidR="00000000" w:rsidRPr="00000000">
        <w:rPr>
          <w:sz w:val="21"/>
          <w:szCs w:val="21"/>
          <w:rtl w:val="0"/>
        </w:rPr>
        <w:t xml:space="preserve"> </w:t>
      </w:r>
      <w:r w:rsidDel="00000000" w:rsidR="00000000" w:rsidRPr="00000000">
        <w:rPr>
          <w:rtl w:val="0"/>
        </w:rPr>
        <w:t xml:space="preserve">Рис. 2.9. Кнопка зміни пароля</w:t>
      </w:r>
      <w:r w:rsidDel="00000000" w:rsidR="00000000" w:rsidRPr="00000000">
        <w:rPr>
          <w:rtl w:val="0"/>
        </w:rPr>
      </w:r>
    </w:p>
    <w:p w:rsidR="00000000" w:rsidDel="00000000" w:rsidP="00000000" w:rsidRDefault="00000000" w:rsidRPr="00000000" w14:paraId="000000B0">
      <w:pPr>
        <w:spacing w:line="392.72727272727275" w:lineRule="auto"/>
        <w:contextualSpacing w:val="0"/>
        <w:jc w:val="both"/>
        <w:rPr/>
      </w:pPr>
      <w:r w:rsidDel="00000000" w:rsidR="00000000" w:rsidRPr="00000000">
        <w:rPr>
          <w:b w:val="1"/>
          <w:i w:val="1"/>
          <w:rtl w:val="0"/>
        </w:rPr>
        <w:t xml:space="preserve">Примітка.</w:t>
      </w:r>
      <w:r w:rsidDel="00000000" w:rsidR="00000000" w:rsidRPr="00000000">
        <w:rPr>
          <w:rtl w:val="0"/>
        </w:rPr>
        <w:t xml:space="preserve"> У випадку, якщо користувач був перенаправлений із іншої системи, зміна пароля буде не доступна.</w:t>
      </w:r>
    </w:p>
    <w:p w:rsidR="00000000" w:rsidDel="00000000" w:rsidP="00000000" w:rsidRDefault="00000000" w:rsidRPr="00000000" w14:paraId="000000B1">
      <w:pPr>
        <w:spacing w:line="392.72727272727275" w:lineRule="auto"/>
        <w:contextualSpacing w:val="0"/>
        <w:jc w:val="both"/>
        <w:rPr>
          <w:i w:val="1"/>
          <w:color w:val="ff0000"/>
        </w:rPr>
      </w:pPr>
      <w:r w:rsidDel="00000000" w:rsidR="00000000" w:rsidRPr="00000000">
        <w:rPr>
          <w:b w:val="1"/>
          <w:i w:val="1"/>
          <w:rtl w:val="0"/>
        </w:rPr>
        <w:t xml:space="preserve">Примітка.</w:t>
      </w:r>
      <w:r w:rsidDel="00000000" w:rsidR="00000000" w:rsidRPr="00000000">
        <w:rPr>
          <w:rtl w:val="0"/>
        </w:rPr>
        <w:t xml:space="preserve"> У випадку, якщо поточний був введений невірно або новий пароль не зходиться з введеним повторно, при натисканні кнопки «Підтвердити» видається повідомлення «</w:t>
      </w:r>
      <w:r w:rsidDel="00000000" w:rsidR="00000000" w:rsidRPr="00000000">
        <w:rPr>
          <w:sz w:val="21"/>
          <w:szCs w:val="21"/>
          <w:rtl w:val="0"/>
        </w:rPr>
        <w:t xml:space="preserve">Буд</w:t>
      </w:r>
      <w:r w:rsidDel="00000000" w:rsidR="00000000" w:rsidRPr="00000000">
        <w:rPr>
          <w:sz w:val="21"/>
          <w:szCs w:val="21"/>
          <w:rtl w:val="0"/>
        </w:rPr>
        <w:t xml:space="preserve">ь ласка, введіть коректно старий пароль та двічі новий</w:t>
      </w:r>
      <w:r w:rsidDel="00000000" w:rsidR="00000000" w:rsidRPr="00000000">
        <w:rPr>
          <w:rtl w:val="0"/>
        </w:rPr>
        <w:t xml:space="preserve">» (див. рис. нижче).</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734050" cy="4902200"/>
            <wp:effectExtent b="0" l="0" r="0" t="0"/>
            <wp:wrapSquare wrapText="bothSides" distB="114300" distT="114300" distL="114300" distR="114300"/>
            <wp:docPr id="31" name="image65.png"/>
            <a:graphic>
              <a:graphicData uri="http://schemas.openxmlformats.org/drawingml/2006/picture">
                <pic:pic>
                  <pic:nvPicPr>
                    <pic:cNvPr id="0" name="image65.png"/>
                    <pic:cNvPicPr preferRelativeResize="0"/>
                  </pic:nvPicPr>
                  <pic:blipFill>
                    <a:blip r:embed="rId18"/>
                    <a:srcRect b="0" l="0" r="0" t="0"/>
                    <a:stretch>
                      <a:fillRect/>
                    </a:stretch>
                  </pic:blipFill>
                  <pic:spPr>
                    <a:xfrm>
                      <a:off x="0" y="0"/>
                      <a:ext cx="5734050" cy="4902200"/>
                    </a:xfrm>
                    <a:prstGeom prst="rect"/>
                    <a:ln/>
                  </pic:spPr>
                </pic:pic>
              </a:graphicData>
            </a:graphic>
          </wp:anchor>
        </w:drawing>
      </w:r>
    </w:p>
    <w:p w:rsidR="00000000" w:rsidDel="00000000" w:rsidP="00000000" w:rsidRDefault="00000000" w:rsidRPr="00000000" w14:paraId="000000B3">
      <w:pPr>
        <w:contextualSpacing w:val="0"/>
        <w:jc w:val="center"/>
        <w:rPr/>
      </w:pPr>
      <w:r w:rsidDel="00000000" w:rsidR="00000000" w:rsidRPr="00000000">
        <w:rPr>
          <w:rtl w:val="0"/>
        </w:rPr>
        <w:t xml:space="preserve">Рис. 2.10. Повідомлення про введені некоректні дані</w:t>
      </w:r>
    </w:p>
    <w:p w:rsidR="00000000" w:rsidDel="00000000" w:rsidP="00000000" w:rsidRDefault="00000000" w:rsidRPr="00000000" w14:paraId="000000B4">
      <w:pPr>
        <w:contextualSpacing w:val="0"/>
        <w:jc w:val="center"/>
        <w:rPr/>
      </w:pPr>
      <w:r w:rsidDel="00000000" w:rsidR="00000000" w:rsidRPr="00000000">
        <w:rPr>
          <w:rtl w:val="0"/>
        </w:rPr>
      </w:r>
    </w:p>
    <w:p w:rsidR="00000000" w:rsidDel="00000000" w:rsidP="00000000" w:rsidRDefault="00000000" w:rsidRPr="00000000" w14:paraId="000000B5">
      <w:pPr>
        <w:contextualSpacing w:val="0"/>
        <w:jc w:val="center"/>
        <w:rPr/>
      </w:pPr>
      <w:r w:rsidDel="00000000" w:rsidR="00000000" w:rsidRPr="00000000">
        <w:rPr>
          <w:rtl w:val="0"/>
        </w:rPr>
      </w:r>
    </w:p>
    <w:p w:rsidR="00000000" w:rsidDel="00000000" w:rsidP="00000000" w:rsidRDefault="00000000" w:rsidRPr="00000000" w14:paraId="000000B6">
      <w:pPr>
        <w:pStyle w:val="Heading1"/>
        <w:contextualSpacing w:val="0"/>
        <w:rPr/>
      </w:pPr>
      <w:bookmarkStart w:colFirst="0" w:colLast="0" w:name="_kls8wc5rfdyw" w:id="10"/>
      <w:bookmarkEnd w:id="10"/>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contextualSpacing w:val="0"/>
        <w:rPr/>
      </w:pPr>
      <w:bookmarkStart w:colFirst="0" w:colLast="0" w:name="_x777rqp71d13" w:id="11"/>
      <w:bookmarkEnd w:id="11"/>
      <w:r w:rsidDel="00000000" w:rsidR="00000000" w:rsidRPr="00000000">
        <w:rPr>
          <w:rtl w:val="0"/>
        </w:rPr>
        <w:t xml:space="preserve">3. Функції управління сайтами (локаціями)</w:t>
      </w:r>
      <w:r w:rsidDel="00000000" w:rsidR="00000000" w:rsidRPr="00000000">
        <w:rPr>
          <w:rtl w:val="0"/>
        </w:rPr>
      </w:r>
    </w:p>
    <w:p w:rsidR="00000000" w:rsidDel="00000000" w:rsidP="00000000" w:rsidRDefault="00000000" w:rsidRPr="00000000" w14:paraId="000000B8">
      <w:pPr>
        <w:pStyle w:val="Heading2"/>
        <w:contextualSpacing w:val="0"/>
        <w:jc w:val="both"/>
        <w:rPr/>
      </w:pPr>
      <w:bookmarkStart w:colFirst="0" w:colLast="0" w:name="_arxpr7s1hir0" w:id="12"/>
      <w:bookmarkEnd w:id="12"/>
      <w:r w:rsidDel="00000000" w:rsidR="00000000" w:rsidRPr="00000000">
        <w:rPr>
          <w:rtl w:val="0"/>
        </w:rPr>
        <w:t xml:space="preserve">3.1 Створення нового сайту</w:t>
      </w:r>
    </w:p>
    <w:p w:rsidR="00000000" w:rsidDel="00000000" w:rsidP="00000000" w:rsidRDefault="00000000" w:rsidRPr="00000000" w14:paraId="000000B9">
      <w:pPr>
        <w:contextualSpacing w:val="0"/>
        <w:rPr/>
      </w:pPr>
      <w:r w:rsidDel="00000000" w:rsidR="00000000" w:rsidRPr="00000000">
        <w:rPr>
          <w:rtl w:val="0"/>
        </w:rPr>
        <w:t xml:space="preserve">Для створення нового сайту необхідно виконати наступні дії:</w:t>
      </w:r>
    </w:p>
    <w:p w:rsidR="00000000" w:rsidDel="00000000" w:rsidP="00000000" w:rsidRDefault="00000000" w:rsidRPr="00000000" w14:paraId="000000BA">
      <w:pPr>
        <w:contextualSpacing w:val="0"/>
        <w:rPr/>
      </w:pPr>
      <w:r w:rsidDel="00000000" w:rsidR="00000000" w:rsidRPr="00000000">
        <w:rPr>
          <w:rtl w:val="0"/>
        </w:rPr>
        <w:t xml:space="preserve">1. Виконати аутентифікацію користувача. За замовчуванням відкривається сторінка «Обладнання». У лівій верхній частині сторінки доступна форма навігації.</w:t>
      </w:r>
    </w:p>
    <w:p w:rsidR="00000000" w:rsidDel="00000000" w:rsidP="00000000" w:rsidRDefault="00000000" w:rsidRPr="00000000" w14:paraId="000000BB">
      <w:pPr>
        <w:contextualSpacing w:val="0"/>
        <w:rPr/>
      </w:pPr>
      <w:r w:rsidDel="00000000" w:rsidR="00000000" w:rsidRPr="00000000">
        <w:rPr>
          <w:rtl w:val="0"/>
        </w:rPr>
        <w:t xml:space="preserve">2. У меню навігації обрати кнопку додавання. Відкривається вспливаюче меню додавання сайта чи обладнання. </w:t>
      </w:r>
    </w:p>
    <w:p w:rsidR="00000000" w:rsidDel="00000000" w:rsidP="00000000" w:rsidRDefault="00000000" w:rsidRPr="00000000" w14:paraId="000000BC">
      <w:pPr>
        <w:contextualSpacing w:val="0"/>
        <w:rPr/>
      </w:pPr>
      <w:r w:rsidDel="00000000" w:rsidR="00000000" w:rsidRPr="00000000">
        <w:rPr>
          <w:rtl w:val="0"/>
        </w:rPr>
        <w:t xml:space="preserve">3. Натиснути кнопку «Створити сайт» і вибрати офіс чи площадку для створення нового сайта  (див. рис. нижче).</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drawing>
          <wp:inline distB="114300" distT="114300" distL="114300" distR="114300">
            <wp:extent cx="5734050" cy="2032000"/>
            <wp:effectExtent b="0" l="0" r="0" t="0"/>
            <wp:docPr id="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contextualSpacing w:val="0"/>
        <w:jc w:val="center"/>
        <w:rPr/>
      </w:pPr>
      <w:r w:rsidDel="00000000" w:rsidR="00000000" w:rsidRPr="00000000">
        <w:rPr>
          <w:rtl w:val="0"/>
        </w:rPr>
        <w:t xml:space="preserve">Рис. 3.1. Додавання сайту</w:t>
      </w:r>
    </w:p>
    <w:p w:rsidR="00000000" w:rsidDel="00000000" w:rsidP="00000000" w:rsidRDefault="00000000" w:rsidRPr="00000000" w14:paraId="000000C0">
      <w:pPr>
        <w:contextualSpacing w:val="0"/>
        <w:jc w:val="center"/>
        <w:rPr/>
      </w:pPr>
      <w:r w:rsidDel="00000000" w:rsidR="00000000" w:rsidRPr="00000000">
        <w:rPr>
          <w:rtl w:val="0"/>
        </w:rPr>
      </w:r>
    </w:p>
    <w:p w:rsidR="00000000" w:rsidDel="00000000" w:rsidP="00000000" w:rsidRDefault="00000000" w:rsidRPr="00000000" w14:paraId="000000C1">
      <w:pPr>
        <w:contextualSpacing w:val="0"/>
        <w:jc w:val="center"/>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4. Відкривається вікно для введення даних сайту. Введіть назву, розміщення, категорію, організацію, статус, місто та інші дані. Натисніть кнопку підтвердження (див. рис. нижче виділена червоним).</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drawing>
          <wp:inline distB="114300" distT="114300" distL="114300" distR="114300">
            <wp:extent cx="5734050" cy="2159000"/>
            <wp:effectExtent b="0" l="0" r="0" t="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jc w:val="center"/>
        <w:rPr/>
      </w:pPr>
      <w:r w:rsidDel="00000000" w:rsidR="00000000" w:rsidRPr="00000000">
        <w:rPr>
          <w:rtl w:val="0"/>
        </w:rPr>
        <w:t xml:space="preserve">Рис. 3.2. Додавання даних в новому сайті</w:t>
      </w:r>
    </w:p>
    <w:p w:rsidR="00000000" w:rsidDel="00000000" w:rsidP="00000000" w:rsidRDefault="00000000" w:rsidRPr="00000000" w14:paraId="000000C6">
      <w:pPr>
        <w:pStyle w:val="Heading2"/>
        <w:contextualSpacing w:val="0"/>
        <w:jc w:val="both"/>
        <w:rPr/>
      </w:pPr>
      <w:bookmarkStart w:colFirst="0" w:colLast="0" w:name="_mxbj8tkvir03" w:id="13"/>
      <w:bookmarkEnd w:id="13"/>
      <w:r w:rsidDel="00000000" w:rsidR="00000000" w:rsidRPr="00000000">
        <w:rPr>
          <w:rtl w:val="0"/>
        </w:rPr>
        <w:t xml:space="preserve">3.2 Пошук потрібного сайту</w:t>
      </w: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t xml:space="preserve">У Системі реалізована функціональність пошуку та вибірки пошукових запитів з наступними фільтрами: </w:t>
      </w:r>
    </w:p>
    <w:p w:rsidR="00000000" w:rsidDel="00000000" w:rsidP="00000000" w:rsidRDefault="00000000" w:rsidRPr="00000000" w14:paraId="000000C8">
      <w:pPr>
        <w:numPr>
          <w:ilvl w:val="0"/>
          <w:numId w:val="8"/>
        </w:numPr>
        <w:ind w:left="720" w:hanging="360"/>
        <w:contextualSpacing w:val="1"/>
        <w:rPr>
          <w:u w:val="none"/>
        </w:rPr>
      </w:pPr>
      <w:r w:rsidDel="00000000" w:rsidR="00000000" w:rsidRPr="00000000">
        <w:rPr>
          <w:rtl w:val="0"/>
        </w:rPr>
        <w:t xml:space="preserve">назва </w:t>
      </w:r>
      <w:r w:rsidDel="00000000" w:rsidR="00000000" w:rsidRPr="00000000">
        <w:rPr>
          <w:rtl w:val="0"/>
        </w:rPr>
        <w:t xml:space="preserve">або частина назви (початок імені) сайту;</w:t>
      </w:r>
    </w:p>
    <w:p w:rsidR="00000000" w:rsidDel="00000000" w:rsidP="00000000" w:rsidRDefault="00000000" w:rsidRPr="00000000" w14:paraId="000000C9">
      <w:pPr>
        <w:numPr>
          <w:ilvl w:val="0"/>
          <w:numId w:val="8"/>
        </w:numPr>
        <w:ind w:left="720" w:hanging="360"/>
        <w:contextualSpacing w:val="1"/>
        <w:rPr>
          <w:u w:val="none"/>
        </w:rPr>
      </w:pPr>
      <w:r w:rsidDel="00000000" w:rsidR="00000000" w:rsidRPr="00000000">
        <w:rPr>
          <w:rtl w:val="0"/>
        </w:rPr>
        <w:t xml:space="preserve">тип сайту</w:t>
      </w:r>
      <w:r w:rsidDel="00000000" w:rsidR="00000000" w:rsidRPr="00000000">
        <w:rPr>
          <w:rtl w:val="0"/>
        </w:rPr>
        <w:t xml:space="preserve"> (площадка чи офіс);</w:t>
      </w:r>
    </w:p>
    <w:p w:rsidR="00000000" w:rsidDel="00000000" w:rsidP="00000000" w:rsidRDefault="00000000" w:rsidRPr="00000000" w14:paraId="000000CA">
      <w:pPr>
        <w:numPr>
          <w:ilvl w:val="0"/>
          <w:numId w:val="8"/>
        </w:numPr>
        <w:ind w:left="720" w:hanging="360"/>
        <w:contextualSpacing w:val="1"/>
        <w:rPr>
          <w:u w:val="none"/>
        </w:rPr>
      </w:pPr>
      <w:r w:rsidDel="00000000" w:rsidR="00000000" w:rsidRPr="00000000">
        <w:rPr>
          <w:rtl w:val="0"/>
        </w:rPr>
        <w:t xml:space="preserve">статус сайту</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numPr>
          <w:ilvl w:val="0"/>
          <w:numId w:val="8"/>
        </w:numPr>
        <w:ind w:left="720" w:hanging="360"/>
        <w:contextualSpacing w:val="1"/>
        <w:rPr>
          <w:u w:val="none"/>
        </w:rPr>
      </w:pPr>
      <w:r w:rsidDel="00000000" w:rsidR="00000000" w:rsidRPr="00000000">
        <w:rPr>
          <w:rtl w:val="0"/>
        </w:rPr>
        <w:t xml:space="preserve">місто;</w:t>
      </w:r>
    </w:p>
    <w:p w:rsidR="00000000" w:rsidDel="00000000" w:rsidP="00000000" w:rsidRDefault="00000000" w:rsidRPr="00000000" w14:paraId="000000CC">
      <w:pPr>
        <w:numPr>
          <w:ilvl w:val="0"/>
          <w:numId w:val="8"/>
        </w:numPr>
        <w:ind w:left="720" w:hanging="360"/>
        <w:contextualSpacing w:val="1"/>
        <w:rPr>
          <w:u w:val="none"/>
        </w:rPr>
      </w:pPr>
      <w:r w:rsidDel="00000000" w:rsidR="00000000" w:rsidRPr="00000000">
        <w:rPr>
          <w:rtl w:val="0"/>
        </w:rPr>
        <w:t xml:space="preserve">адреса.</w:t>
      </w:r>
    </w:p>
    <w:p w:rsidR="00000000" w:rsidDel="00000000" w:rsidP="00000000" w:rsidRDefault="00000000" w:rsidRPr="00000000" w14:paraId="000000CD">
      <w:pPr>
        <w:contextualSpacing w:val="0"/>
        <w:rPr/>
      </w:pPr>
      <w:r w:rsidDel="00000000" w:rsidR="00000000" w:rsidRPr="00000000">
        <w:rPr>
          <w:rtl w:val="0"/>
        </w:rPr>
        <w:t xml:space="preserve">Для пошуку сайту необхідно виконати наступні дії:</w:t>
      </w:r>
    </w:p>
    <w:p w:rsidR="00000000" w:rsidDel="00000000" w:rsidP="00000000" w:rsidRDefault="00000000" w:rsidRPr="00000000" w14:paraId="000000CE">
      <w:pPr>
        <w:contextualSpacing w:val="0"/>
        <w:rPr/>
      </w:pPr>
      <w:r w:rsidDel="00000000" w:rsidR="00000000" w:rsidRPr="00000000">
        <w:rPr>
          <w:rtl w:val="0"/>
        </w:rPr>
        <w:t xml:space="preserve">1. 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0CF">
      <w:pPr>
        <w:contextualSpacing w:val="0"/>
        <w:rPr/>
      </w:pPr>
      <w:r w:rsidDel="00000000" w:rsidR="00000000" w:rsidRPr="00000000">
        <w:rPr>
          <w:rtl w:val="0"/>
        </w:rPr>
        <w:t xml:space="preserve">2. У меню навігації обрати вкладку Сайти. Тепер результати пошуку відповідають сайтам, а не обладнанню.</w:t>
      </w:r>
    </w:p>
    <w:p w:rsidR="00000000" w:rsidDel="00000000" w:rsidP="00000000" w:rsidRDefault="00000000" w:rsidRPr="00000000" w14:paraId="000000D0">
      <w:pPr>
        <w:contextualSpacing w:val="0"/>
        <w:rPr>
          <w:i w:val="1"/>
        </w:rPr>
      </w:pPr>
      <w:r w:rsidDel="00000000" w:rsidR="00000000" w:rsidRPr="00000000">
        <w:rPr>
          <w:rtl w:val="0"/>
        </w:rPr>
        <w:t xml:space="preserve">3. Натисніть кнопку пошуку (див. рис. нижче, виділена червоним для пошуку по сайтам і </w:t>
      </w:r>
      <w:r w:rsidDel="00000000" w:rsidR="00000000" w:rsidRPr="00000000">
        <w:rPr>
          <w:i w:val="1"/>
          <w:rtl w:val="0"/>
        </w:rPr>
        <w:t xml:space="preserve">зеленим для пошуку, як по сайтам, так і по обладнанню - не реалізовано).</w:t>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drawing>
          <wp:inline distB="114300" distT="114300" distL="114300" distR="114300">
            <wp:extent cx="5734050" cy="1041400"/>
            <wp:effectExtent b="0" l="0" r="0" t="0"/>
            <wp:docPr id="46" name="image94.png"/>
            <a:graphic>
              <a:graphicData uri="http://schemas.openxmlformats.org/drawingml/2006/picture">
                <pic:pic>
                  <pic:nvPicPr>
                    <pic:cNvPr id="0" name="image94.png"/>
                    <pic:cNvPicPr preferRelativeResize="0"/>
                  </pic:nvPicPr>
                  <pic:blipFill>
                    <a:blip r:embed="rId21"/>
                    <a:srcRect b="0" l="0" r="0" t="0"/>
                    <a:stretch>
                      <a:fillRect/>
                    </a:stretch>
                  </pic:blipFill>
                  <pic:spPr>
                    <a:xfrm>
                      <a:off x="0" y="0"/>
                      <a:ext cx="57340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jc w:val="center"/>
        <w:rPr/>
      </w:pPr>
      <w:r w:rsidDel="00000000" w:rsidR="00000000" w:rsidRPr="00000000">
        <w:rPr>
          <w:rtl w:val="0"/>
        </w:rPr>
        <w:t xml:space="preserve">Рис. 3.3. Кнопки пошуку</w:t>
      </w:r>
    </w:p>
    <w:p w:rsidR="00000000" w:rsidDel="00000000" w:rsidP="00000000" w:rsidRDefault="00000000" w:rsidRPr="00000000" w14:paraId="000000D4">
      <w:pPr>
        <w:contextualSpacing w:val="0"/>
        <w:jc w:val="center"/>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4. Ввести дані для пошуку сайта (наприклад, Кременчук). Система відповідає вибіркою сайтів, відповідно до пошукового запиту.</w:t>
      </w:r>
    </w:p>
    <w:p w:rsidR="00000000" w:rsidDel="00000000" w:rsidP="00000000" w:rsidRDefault="00000000" w:rsidRPr="00000000" w14:paraId="000000D6">
      <w:pPr>
        <w:spacing w:line="240" w:lineRule="auto"/>
        <w:contextualSpacing w:val="0"/>
        <w:rPr/>
      </w:pPr>
      <w:r w:rsidDel="00000000" w:rsidR="00000000" w:rsidRPr="00000000">
        <w:rPr>
          <w:rtl w:val="0"/>
        </w:rPr>
      </w:r>
    </w:p>
    <w:p w:rsidR="00000000" w:rsidDel="00000000" w:rsidP="00000000" w:rsidRDefault="00000000" w:rsidRPr="00000000" w14:paraId="000000D7">
      <w:pPr>
        <w:spacing w:line="240" w:lineRule="auto"/>
        <w:contextualSpacing w:val="0"/>
        <w:jc w:val="both"/>
        <w:rPr>
          <w:i w:val="1"/>
        </w:rPr>
      </w:pPr>
      <w:r w:rsidDel="00000000" w:rsidR="00000000" w:rsidRPr="00000000">
        <w:rPr>
          <w:b w:val="1"/>
          <w:i w:val="1"/>
          <w:rtl w:val="0"/>
        </w:rPr>
        <w:t xml:space="preserve">Примітка. </w:t>
      </w:r>
      <w:r w:rsidDel="00000000" w:rsidR="00000000" w:rsidRPr="00000000">
        <w:rPr>
          <w:rtl w:val="0"/>
        </w:rPr>
        <w:t xml:space="preserve">С</w:t>
      </w:r>
      <w:r w:rsidDel="00000000" w:rsidR="00000000" w:rsidRPr="00000000">
        <w:rPr>
          <w:rtl w:val="0"/>
        </w:rPr>
        <w:t xml:space="preserve">писок сайтів відображається відповідно до пошукового слова, яке відповідає будь-якому фільтру для існуючих сайтів (див. рис. нижче, сайт виділений зеленим  був знайдений за містом сайта і червоним за назвою сайта</w:t>
      </w:r>
      <w:r w:rsidDel="00000000" w:rsidR="00000000" w:rsidRPr="00000000">
        <w:rPr>
          <w:i w:val="1"/>
          <w:rtl w:val="0"/>
        </w:rPr>
        <w:t xml:space="preserve">).</w:t>
      </w:r>
    </w:p>
    <w:p w:rsidR="00000000" w:rsidDel="00000000" w:rsidP="00000000" w:rsidRDefault="00000000" w:rsidRPr="00000000" w14:paraId="000000D8">
      <w:pPr>
        <w:spacing w:line="240" w:lineRule="auto"/>
        <w:contextualSpacing w:val="0"/>
        <w:jc w:val="both"/>
        <w:rPr>
          <w:i w:val="1"/>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drawing>
          <wp:inline distB="114300" distT="114300" distL="114300" distR="114300">
            <wp:extent cx="5734050" cy="1549400"/>
            <wp:effectExtent b="0" l="0" r="0" t="0"/>
            <wp:docPr id="48" name="image96.png"/>
            <a:graphic>
              <a:graphicData uri="http://schemas.openxmlformats.org/drawingml/2006/picture">
                <pic:pic>
                  <pic:nvPicPr>
                    <pic:cNvPr id="0" name="image96.png"/>
                    <pic:cNvPicPr preferRelativeResize="0"/>
                  </pic:nvPicPr>
                  <pic:blipFill>
                    <a:blip r:embed="rId22"/>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jc w:val="center"/>
        <w:rPr/>
      </w:pPr>
      <w:r w:rsidDel="00000000" w:rsidR="00000000" w:rsidRPr="00000000">
        <w:rPr>
          <w:rtl w:val="0"/>
        </w:rPr>
        <w:t xml:space="preserve">Рис. 3.4. Пошук по всім фільтрам</w:t>
      </w:r>
    </w:p>
    <w:p w:rsidR="00000000" w:rsidDel="00000000" w:rsidP="00000000" w:rsidRDefault="00000000" w:rsidRPr="00000000" w14:paraId="000000DB">
      <w:pPr>
        <w:contextualSpacing w:val="0"/>
        <w:jc w:val="center"/>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t xml:space="preserve">5. Користувач в змозі уточнити параметри пошуку за допомогою спеціальних фільтрів. Включити функцію додаткових фільтрів можна за допомогою кнопки фільтрів (див. рис. нижче, кнопка фільтра виділена червоним).</w:t>
      </w:r>
    </w:p>
    <w:p w:rsidR="00000000" w:rsidDel="00000000" w:rsidP="00000000" w:rsidRDefault="00000000" w:rsidRPr="00000000" w14:paraId="000000DD">
      <w:pPr>
        <w:contextualSpacing w:val="0"/>
        <w:rPr/>
      </w:pPr>
      <w:r w:rsidDel="00000000" w:rsidR="00000000" w:rsidRPr="00000000">
        <w:rPr/>
        <w:drawing>
          <wp:inline distB="114300" distT="114300" distL="114300" distR="114300">
            <wp:extent cx="5734050" cy="1524000"/>
            <wp:effectExtent b="0" l="0" r="0" t="0"/>
            <wp:docPr id="15"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jc w:val="center"/>
        <w:rPr/>
      </w:pPr>
      <w:r w:rsidDel="00000000" w:rsidR="00000000" w:rsidRPr="00000000">
        <w:rPr>
          <w:rtl w:val="0"/>
        </w:rPr>
        <w:t xml:space="preserve">Рис. 3.5. Ввімкнення додаткових опцій фільтра</w:t>
      </w:r>
    </w:p>
    <w:p w:rsidR="00000000" w:rsidDel="00000000" w:rsidP="00000000" w:rsidRDefault="00000000" w:rsidRPr="00000000" w14:paraId="000000DF">
      <w:pPr>
        <w:contextualSpacing w:val="0"/>
        <w:jc w:val="center"/>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6. Додаткові опції розширеного фільтра дозволяють знайти сайт по наступним параметрам:</w:t>
      </w:r>
    </w:p>
    <w:p w:rsidR="00000000" w:rsidDel="00000000" w:rsidP="00000000" w:rsidRDefault="00000000" w:rsidRPr="00000000" w14:paraId="000000E1">
      <w:pPr>
        <w:numPr>
          <w:ilvl w:val="0"/>
          <w:numId w:val="10"/>
        </w:numPr>
        <w:ind w:left="720" w:hanging="360"/>
        <w:contextualSpacing w:val="1"/>
        <w:rPr>
          <w:u w:val="none"/>
        </w:rPr>
      </w:pPr>
      <w:r w:rsidDel="00000000" w:rsidR="00000000" w:rsidRPr="00000000">
        <w:rPr>
          <w:rtl w:val="0"/>
        </w:rPr>
        <w:t xml:space="preserve">по частині назви сайта;</w:t>
      </w:r>
    </w:p>
    <w:p w:rsidR="00000000" w:rsidDel="00000000" w:rsidP="00000000" w:rsidRDefault="00000000" w:rsidRPr="00000000" w14:paraId="000000E2">
      <w:pPr>
        <w:numPr>
          <w:ilvl w:val="0"/>
          <w:numId w:val="10"/>
        </w:numPr>
        <w:ind w:left="720" w:hanging="360"/>
        <w:contextualSpacing w:val="1"/>
        <w:rPr>
          <w:u w:val="none"/>
        </w:rPr>
      </w:pPr>
      <w:r w:rsidDel="00000000" w:rsidR="00000000" w:rsidRPr="00000000">
        <w:rPr>
          <w:rtl w:val="0"/>
        </w:rPr>
        <w:t xml:space="preserve">по типу сайту (площадка, офис);</w:t>
      </w:r>
    </w:p>
    <w:p w:rsidR="00000000" w:rsidDel="00000000" w:rsidP="00000000" w:rsidRDefault="00000000" w:rsidRPr="00000000" w14:paraId="000000E3">
      <w:pPr>
        <w:numPr>
          <w:ilvl w:val="0"/>
          <w:numId w:val="10"/>
        </w:numPr>
        <w:ind w:left="720" w:hanging="360"/>
        <w:contextualSpacing w:val="1"/>
        <w:rPr>
          <w:u w:val="none"/>
        </w:rPr>
      </w:pPr>
      <w:r w:rsidDel="00000000" w:rsidR="00000000" w:rsidRPr="00000000">
        <w:rPr>
          <w:rtl w:val="0"/>
        </w:rPr>
        <w:t xml:space="preserve">статус (в експлуатації, виведений з експлуатації, будується, планується);</w:t>
      </w:r>
    </w:p>
    <w:p w:rsidR="00000000" w:rsidDel="00000000" w:rsidP="00000000" w:rsidRDefault="00000000" w:rsidRPr="00000000" w14:paraId="000000E4">
      <w:pPr>
        <w:numPr>
          <w:ilvl w:val="0"/>
          <w:numId w:val="10"/>
        </w:numPr>
        <w:ind w:left="720" w:hanging="360"/>
        <w:contextualSpacing w:val="1"/>
        <w:rPr>
          <w:u w:val="none"/>
        </w:rPr>
      </w:pPr>
      <w:r w:rsidDel="00000000" w:rsidR="00000000" w:rsidRPr="00000000">
        <w:rPr>
          <w:rtl w:val="0"/>
        </w:rPr>
        <w:t xml:space="preserve">по місту</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5">
      <w:pPr>
        <w:numPr>
          <w:ilvl w:val="0"/>
          <w:numId w:val="10"/>
        </w:numPr>
        <w:ind w:left="720" w:hanging="360"/>
        <w:contextualSpacing w:val="1"/>
        <w:rPr>
          <w:u w:val="none"/>
        </w:rPr>
      </w:pPr>
      <w:r w:rsidDel="00000000" w:rsidR="00000000" w:rsidRPr="00000000">
        <w:rPr>
          <w:rtl w:val="0"/>
        </w:rPr>
        <w:t xml:space="preserve">по адресі (наприкад, вулиці).</w:t>
      </w:r>
    </w:p>
    <w:p w:rsidR="00000000" w:rsidDel="00000000" w:rsidP="00000000" w:rsidRDefault="00000000" w:rsidRPr="00000000" w14:paraId="000000E6">
      <w:pPr>
        <w:contextualSpacing w:val="0"/>
        <w:rPr/>
      </w:pPr>
      <w:r w:rsidDel="00000000" w:rsidR="00000000" w:rsidRPr="00000000">
        <w:rPr>
          <w:rtl w:val="0"/>
        </w:rPr>
        <w:t xml:space="preserve">Користувач </w:t>
      </w:r>
      <w:r w:rsidDel="00000000" w:rsidR="00000000" w:rsidRPr="00000000">
        <w:rPr>
          <w:rtl w:val="0"/>
        </w:rPr>
        <w:t xml:space="preserve">також в змозі сумістити ввід в поле пошуку та опцій фільтру (див. рис. нижче)</w:t>
      </w:r>
      <w:r w:rsidDel="00000000" w:rsidR="00000000" w:rsidRPr="00000000">
        <w:rPr>
          <w:rtl w:val="0"/>
        </w:rPr>
        <w:t xml:space="preserve">.</w:t>
      </w:r>
    </w:p>
    <w:p w:rsidR="00000000" w:rsidDel="00000000" w:rsidP="00000000" w:rsidRDefault="00000000" w:rsidRPr="00000000" w14:paraId="000000E7">
      <w:pPr>
        <w:contextualSpacing w:val="0"/>
        <w:rPr/>
      </w:pPr>
      <w:r w:rsidDel="00000000" w:rsidR="00000000" w:rsidRPr="00000000">
        <w:rPr/>
        <w:drawing>
          <wp:inline distB="114300" distT="114300" distL="114300" distR="114300">
            <wp:extent cx="5734050" cy="1841500"/>
            <wp:effectExtent b="0" l="0" r="0" t="0"/>
            <wp:docPr id="34"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jc w:val="center"/>
        <w:rPr/>
      </w:pPr>
      <w:r w:rsidDel="00000000" w:rsidR="00000000" w:rsidRPr="00000000">
        <w:rPr>
          <w:rtl w:val="0"/>
        </w:rPr>
        <w:t xml:space="preserve">Рис. 3.6. Суміщення пошуку із опціями розширеного фільтра</w:t>
      </w:r>
    </w:p>
    <w:p w:rsidR="00000000" w:rsidDel="00000000" w:rsidP="00000000" w:rsidRDefault="00000000" w:rsidRPr="00000000" w14:paraId="000000E9">
      <w:pPr>
        <w:contextualSpacing w:val="0"/>
        <w:jc w:val="center"/>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t xml:space="preserve">7. Вимкнути розширений фільтр можна, натиснувши кнопку Скинути (дивись рис. нижче, виділена чорним).</w:t>
      </w:r>
    </w:p>
    <w:p w:rsidR="00000000" w:rsidDel="00000000" w:rsidP="00000000" w:rsidRDefault="00000000" w:rsidRPr="00000000" w14:paraId="000000EB">
      <w:pPr>
        <w:contextualSpacing w:val="0"/>
        <w:rPr/>
      </w:pPr>
      <w:r w:rsidDel="00000000" w:rsidR="00000000" w:rsidRPr="00000000">
        <w:rPr/>
        <w:drawing>
          <wp:inline distB="114300" distT="114300" distL="114300" distR="114300">
            <wp:extent cx="5734050" cy="1612900"/>
            <wp:effectExtent b="0" l="0" r="0" t="0"/>
            <wp:docPr id="23"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jc w:val="center"/>
        <w:rPr/>
      </w:pPr>
      <w:r w:rsidDel="00000000" w:rsidR="00000000" w:rsidRPr="00000000">
        <w:rPr>
          <w:rtl w:val="0"/>
        </w:rPr>
        <w:t xml:space="preserve">Рис. 3.7. Кнопка вимкнення фільтра</w:t>
      </w:r>
    </w:p>
    <w:p w:rsidR="00000000" w:rsidDel="00000000" w:rsidP="00000000" w:rsidRDefault="00000000" w:rsidRPr="00000000" w14:paraId="000000ED">
      <w:pPr>
        <w:contextualSpacing w:val="0"/>
        <w:jc w:val="center"/>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t xml:space="preserve">8. Сховати фільтр можна за допомогою тої ж кнопки або хрестика в меню фільтрів (дивись рис. нижче, кнопки виділені червоним). </w:t>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jc w:val="center"/>
        <w:rPr/>
      </w:pPr>
      <w:r w:rsidDel="00000000" w:rsidR="00000000" w:rsidRPr="00000000">
        <w:rPr/>
        <w:drawing>
          <wp:inline distB="114300" distT="114300" distL="114300" distR="114300">
            <wp:extent cx="2219325" cy="2178416"/>
            <wp:effectExtent b="0" l="0" r="0" t="0"/>
            <wp:docPr id="27"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2219325" cy="217841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contextualSpacing w:val="0"/>
        <w:jc w:val="center"/>
        <w:rPr/>
      </w:pPr>
      <w:r w:rsidDel="00000000" w:rsidR="00000000" w:rsidRPr="00000000">
        <w:rPr>
          <w:rtl w:val="0"/>
        </w:rPr>
        <w:t xml:space="preserve">Рис. 3.8. Кнопки для схову меню розширеного фільтра</w:t>
      </w:r>
    </w:p>
    <w:p w:rsidR="00000000" w:rsidDel="00000000" w:rsidP="00000000" w:rsidRDefault="00000000" w:rsidRPr="00000000" w14:paraId="000000F2">
      <w:pPr>
        <w:pStyle w:val="Heading2"/>
        <w:contextualSpacing w:val="0"/>
        <w:jc w:val="both"/>
        <w:rPr/>
      </w:pPr>
      <w:bookmarkStart w:colFirst="0" w:colLast="0" w:name="_9se40xl6k3ev" w:id="14"/>
      <w:bookmarkEnd w:id="14"/>
      <w:r w:rsidDel="00000000" w:rsidR="00000000" w:rsidRPr="00000000">
        <w:rPr>
          <w:rtl w:val="0"/>
        </w:rPr>
        <w:t xml:space="preserve">3.3 Перегляд статусу та інших параметрів </w:t>
      </w:r>
      <w:r w:rsidDel="00000000" w:rsidR="00000000" w:rsidRPr="00000000">
        <w:rPr>
          <w:rtl w:val="0"/>
        </w:rPr>
        <w:t xml:space="preserve">сайту</w:t>
      </w:r>
    </w:p>
    <w:p w:rsidR="00000000" w:rsidDel="00000000" w:rsidP="00000000" w:rsidRDefault="00000000" w:rsidRPr="00000000" w14:paraId="000000F3">
      <w:pPr>
        <w:contextualSpacing w:val="0"/>
        <w:rPr/>
      </w:pPr>
      <w:r w:rsidDel="00000000" w:rsidR="00000000" w:rsidRPr="00000000">
        <w:rPr>
          <w:rtl w:val="0"/>
        </w:rPr>
        <w:t xml:space="preserve">Для перегляду інформації про сайт необхідно виконати наступні дії:</w:t>
      </w:r>
    </w:p>
    <w:p w:rsidR="00000000" w:rsidDel="00000000" w:rsidP="00000000" w:rsidRDefault="00000000" w:rsidRPr="00000000" w14:paraId="000000F4">
      <w:pPr>
        <w:contextualSpacing w:val="0"/>
        <w:rPr/>
      </w:pPr>
      <w:r w:rsidDel="00000000" w:rsidR="00000000" w:rsidRPr="00000000">
        <w:rPr>
          <w:rtl w:val="0"/>
        </w:rPr>
        <w:t xml:space="preserve">1. 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0F5">
      <w:pPr>
        <w:contextualSpacing w:val="0"/>
        <w:rPr/>
      </w:pPr>
      <w:r w:rsidDel="00000000" w:rsidR="00000000" w:rsidRPr="00000000">
        <w:rPr>
          <w:rtl w:val="0"/>
        </w:rPr>
        <w:t xml:space="preserve">2. У меню навігації обрати вкладку Сайти. Тепер результати пошуку відповідають сайтам, а не обладнанню.</w:t>
      </w:r>
    </w:p>
    <w:p w:rsidR="00000000" w:rsidDel="00000000" w:rsidP="00000000" w:rsidRDefault="00000000" w:rsidRPr="00000000" w14:paraId="000000F6">
      <w:pPr>
        <w:contextualSpacing w:val="0"/>
        <w:rPr/>
      </w:pPr>
      <w:r w:rsidDel="00000000" w:rsidR="00000000" w:rsidRPr="00000000">
        <w:rPr>
          <w:rtl w:val="0"/>
        </w:rPr>
        <w:t xml:space="preserve">3. Виконайте пошук потрібного сайта, використовуючи пошук чи розширений фільтр.</w:t>
      </w:r>
    </w:p>
    <w:p w:rsidR="00000000" w:rsidDel="00000000" w:rsidP="00000000" w:rsidRDefault="00000000" w:rsidRPr="00000000" w14:paraId="000000F7">
      <w:pPr>
        <w:contextualSpacing w:val="0"/>
        <w:rPr/>
      </w:pPr>
      <w:r w:rsidDel="00000000" w:rsidR="00000000" w:rsidRPr="00000000">
        <w:rPr>
          <w:rtl w:val="0"/>
        </w:rPr>
        <w:t xml:space="preserve">4. Оберіть картку сайта, інформацію якого треба переглянути, та натисніть лівою кнопкою миші на обраній картці для перегляду чи редагування його параметрів (дивись рис. нижче, картка виділена червоним). </w:t>
      </w:r>
    </w:p>
    <w:p w:rsidR="00000000" w:rsidDel="00000000" w:rsidP="00000000" w:rsidRDefault="00000000" w:rsidRPr="00000000" w14:paraId="000000F8">
      <w:pPr>
        <w:contextualSpacing w:val="0"/>
        <w:rPr/>
      </w:pPr>
      <w:r w:rsidDel="00000000" w:rsidR="00000000" w:rsidRPr="00000000">
        <w:rPr/>
        <w:drawing>
          <wp:inline distB="114300" distT="114300" distL="114300" distR="114300">
            <wp:extent cx="5734050" cy="2679700"/>
            <wp:effectExtent b="0" l="0" r="0" t="0"/>
            <wp:docPr id="40" name="image88.png"/>
            <a:graphic>
              <a:graphicData uri="http://schemas.openxmlformats.org/drawingml/2006/picture">
                <pic:pic>
                  <pic:nvPicPr>
                    <pic:cNvPr id="0" name="image88.png"/>
                    <pic:cNvPicPr preferRelativeResize="0"/>
                  </pic:nvPicPr>
                  <pic:blipFill>
                    <a:blip r:embed="rId27"/>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jc w:val="center"/>
        <w:rPr/>
      </w:pPr>
      <w:r w:rsidDel="00000000" w:rsidR="00000000" w:rsidRPr="00000000">
        <w:rPr>
          <w:rtl w:val="0"/>
        </w:rPr>
        <w:t xml:space="preserve">Рис. 3.9. Вибірка сайтів, яка відповідає параметрам пошуку</w:t>
      </w:r>
    </w:p>
    <w:p w:rsidR="00000000" w:rsidDel="00000000" w:rsidP="00000000" w:rsidRDefault="00000000" w:rsidRPr="00000000" w14:paraId="000000FA">
      <w:pPr>
        <w:contextualSpacing w:val="0"/>
        <w:jc w:val="center"/>
        <w:rPr/>
      </w:pPr>
      <w:r w:rsidDel="00000000" w:rsidR="00000000" w:rsidRPr="00000000">
        <w:rPr>
          <w:rtl w:val="0"/>
        </w:rPr>
      </w:r>
    </w:p>
    <w:p w:rsidR="00000000" w:rsidDel="00000000" w:rsidP="00000000" w:rsidRDefault="00000000" w:rsidRPr="00000000" w14:paraId="000000FB">
      <w:pPr>
        <w:contextualSpacing w:val="0"/>
        <w:jc w:val="left"/>
        <w:rPr/>
      </w:pPr>
      <w:r w:rsidDel="00000000" w:rsidR="00000000" w:rsidRPr="00000000">
        <w:rPr>
          <w:rtl w:val="0"/>
        </w:rPr>
        <w:t xml:space="preserve">Відкриється сторінка з інформацією про обраний сайт та панеллю навігації для переключення між різними блоками даних (дивись рис. нижче). </w:t>
      </w:r>
    </w:p>
    <w:p w:rsidR="00000000" w:rsidDel="00000000" w:rsidP="00000000" w:rsidRDefault="00000000" w:rsidRPr="00000000" w14:paraId="000000FC">
      <w:pPr>
        <w:contextualSpacing w:val="0"/>
        <w:jc w:val="center"/>
        <w:rPr/>
      </w:pPr>
      <w:r w:rsidDel="00000000" w:rsidR="00000000" w:rsidRPr="00000000">
        <w:rPr/>
        <w:drawing>
          <wp:inline distB="114300" distT="114300" distL="114300" distR="114300">
            <wp:extent cx="4348163" cy="2824139"/>
            <wp:effectExtent b="0" l="0" r="0" t="0"/>
            <wp:docPr id="14"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4348163" cy="282413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contextualSpacing w:val="0"/>
        <w:jc w:val="center"/>
        <w:rPr/>
      </w:pPr>
      <w:r w:rsidDel="00000000" w:rsidR="00000000" w:rsidRPr="00000000">
        <w:rPr>
          <w:rtl w:val="0"/>
        </w:rPr>
        <w:t xml:space="preserve">Рис. 3.10. Загальна інформація сайту</w:t>
      </w:r>
    </w:p>
    <w:p w:rsidR="00000000" w:rsidDel="00000000" w:rsidP="00000000" w:rsidRDefault="00000000" w:rsidRPr="00000000" w14:paraId="000000FE">
      <w:pPr>
        <w:contextualSpacing w:val="0"/>
        <w:jc w:val="left"/>
        <w:rPr/>
      </w:pPr>
      <w:r w:rsidDel="00000000" w:rsidR="00000000" w:rsidRPr="00000000">
        <w:rPr>
          <w:rtl w:val="0"/>
        </w:rPr>
      </w:r>
    </w:p>
    <w:p w:rsidR="00000000" w:rsidDel="00000000" w:rsidP="00000000" w:rsidRDefault="00000000" w:rsidRPr="00000000" w14:paraId="000000FF">
      <w:pPr>
        <w:contextualSpacing w:val="0"/>
        <w:jc w:val="left"/>
        <w:rPr/>
      </w:pPr>
      <w:r w:rsidDel="00000000" w:rsidR="00000000" w:rsidRPr="00000000">
        <w:rPr>
          <w:rtl w:val="0"/>
        </w:rPr>
        <w:t xml:space="preserve">Блок загальної інформації  містить наступні поля:</w:t>
      </w:r>
    </w:p>
    <w:p w:rsidR="00000000" w:rsidDel="00000000" w:rsidP="00000000" w:rsidRDefault="00000000" w:rsidRPr="00000000" w14:paraId="00000100">
      <w:pPr>
        <w:numPr>
          <w:ilvl w:val="0"/>
          <w:numId w:val="9"/>
        </w:numPr>
        <w:ind w:left="720" w:hanging="360"/>
        <w:contextualSpacing w:val="1"/>
        <w:jc w:val="left"/>
        <w:rPr>
          <w:u w:val="none"/>
        </w:rPr>
      </w:pPr>
      <w:r w:rsidDel="00000000" w:rsidR="00000000" w:rsidRPr="00000000">
        <w:rPr>
          <w:rtl w:val="0"/>
        </w:rPr>
        <w:t xml:space="preserve">код сайту</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1">
      <w:pPr>
        <w:numPr>
          <w:ilvl w:val="0"/>
          <w:numId w:val="9"/>
        </w:numPr>
        <w:ind w:left="720" w:hanging="360"/>
        <w:contextualSpacing w:val="1"/>
        <w:jc w:val="left"/>
        <w:rPr>
          <w:u w:val="none"/>
        </w:rPr>
      </w:pPr>
      <w:r w:rsidDel="00000000" w:rsidR="00000000" w:rsidRPr="00000000">
        <w:rPr>
          <w:rtl w:val="0"/>
        </w:rPr>
        <w:t xml:space="preserve">розміщення (наприклад, будинок);</w:t>
      </w:r>
    </w:p>
    <w:p w:rsidR="00000000" w:rsidDel="00000000" w:rsidP="00000000" w:rsidRDefault="00000000" w:rsidRPr="00000000" w14:paraId="00000102">
      <w:pPr>
        <w:numPr>
          <w:ilvl w:val="0"/>
          <w:numId w:val="9"/>
        </w:numPr>
        <w:ind w:left="720" w:hanging="360"/>
        <w:contextualSpacing w:val="1"/>
        <w:jc w:val="left"/>
        <w:rPr>
          <w:u w:val="none"/>
        </w:rPr>
      </w:pPr>
      <w:r w:rsidDel="00000000" w:rsidR="00000000" w:rsidRPr="00000000">
        <w:rPr>
          <w:rtl w:val="0"/>
        </w:rPr>
        <w:t xml:space="preserve">категорія;</w:t>
      </w:r>
    </w:p>
    <w:p w:rsidR="00000000" w:rsidDel="00000000" w:rsidP="00000000" w:rsidRDefault="00000000" w:rsidRPr="00000000" w14:paraId="00000103">
      <w:pPr>
        <w:numPr>
          <w:ilvl w:val="0"/>
          <w:numId w:val="9"/>
        </w:numPr>
        <w:ind w:left="720" w:hanging="360"/>
        <w:contextualSpacing w:val="1"/>
        <w:jc w:val="left"/>
        <w:rPr>
          <w:u w:val="none"/>
        </w:rPr>
      </w:pPr>
      <w:r w:rsidDel="00000000" w:rsidR="00000000" w:rsidRPr="00000000">
        <w:rPr>
          <w:rtl w:val="0"/>
        </w:rPr>
        <w:t xml:space="preserve">організація, якій належить сайт;</w:t>
      </w:r>
    </w:p>
    <w:p w:rsidR="00000000" w:rsidDel="00000000" w:rsidP="00000000" w:rsidRDefault="00000000" w:rsidRPr="00000000" w14:paraId="00000104">
      <w:pPr>
        <w:numPr>
          <w:ilvl w:val="0"/>
          <w:numId w:val="9"/>
        </w:numPr>
        <w:ind w:left="720" w:hanging="360"/>
        <w:contextualSpacing w:val="1"/>
        <w:jc w:val="left"/>
        <w:rPr>
          <w:u w:val="none"/>
        </w:rPr>
      </w:pPr>
      <w:r w:rsidDel="00000000" w:rsidR="00000000" w:rsidRPr="00000000">
        <w:rPr>
          <w:rtl w:val="0"/>
        </w:rPr>
        <w:t xml:space="preserve">статус (в експлуатації, виведений з експлуатації, планується, будується);</w:t>
      </w:r>
    </w:p>
    <w:p w:rsidR="00000000" w:rsidDel="00000000" w:rsidP="00000000" w:rsidRDefault="00000000" w:rsidRPr="00000000" w14:paraId="00000105">
      <w:pPr>
        <w:numPr>
          <w:ilvl w:val="0"/>
          <w:numId w:val="9"/>
        </w:numPr>
        <w:ind w:left="720" w:hanging="360"/>
        <w:contextualSpacing w:val="1"/>
        <w:jc w:val="left"/>
        <w:rPr>
          <w:u w:val="none"/>
        </w:rPr>
      </w:pPr>
      <w:r w:rsidDel="00000000" w:rsidR="00000000" w:rsidRPr="00000000">
        <w:rPr>
          <w:rtl w:val="0"/>
        </w:rPr>
        <w:t xml:space="preserve">місто;</w:t>
      </w:r>
    </w:p>
    <w:p w:rsidR="00000000" w:rsidDel="00000000" w:rsidP="00000000" w:rsidRDefault="00000000" w:rsidRPr="00000000" w14:paraId="00000106">
      <w:pPr>
        <w:numPr>
          <w:ilvl w:val="0"/>
          <w:numId w:val="9"/>
        </w:numPr>
        <w:ind w:left="720" w:hanging="360"/>
        <w:contextualSpacing w:val="1"/>
        <w:jc w:val="left"/>
        <w:rPr>
          <w:u w:val="none"/>
        </w:rPr>
      </w:pPr>
      <w:r w:rsidDel="00000000" w:rsidR="00000000" w:rsidRPr="00000000">
        <w:rPr>
          <w:rtl w:val="0"/>
        </w:rPr>
        <w:t xml:space="preserve">адреса (наприклад, вулиця);</w:t>
      </w:r>
    </w:p>
    <w:p w:rsidR="00000000" w:rsidDel="00000000" w:rsidP="00000000" w:rsidRDefault="00000000" w:rsidRPr="00000000" w14:paraId="00000107">
      <w:pPr>
        <w:numPr>
          <w:ilvl w:val="0"/>
          <w:numId w:val="9"/>
        </w:numPr>
        <w:ind w:left="720" w:hanging="360"/>
        <w:contextualSpacing w:val="1"/>
        <w:jc w:val="left"/>
        <w:rPr>
          <w:u w:val="none"/>
        </w:rPr>
      </w:pPr>
      <w:r w:rsidDel="00000000" w:rsidR="00000000" w:rsidRPr="00000000">
        <w:rPr>
          <w:rtl w:val="0"/>
        </w:rPr>
        <w:t xml:space="preserve">коментар;</w:t>
      </w:r>
    </w:p>
    <w:p w:rsidR="00000000" w:rsidDel="00000000" w:rsidP="00000000" w:rsidRDefault="00000000" w:rsidRPr="00000000" w14:paraId="00000108">
      <w:pPr>
        <w:numPr>
          <w:ilvl w:val="0"/>
          <w:numId w:val="9"/>
        </w:numPr>
        <w:ind w:left="720" w:hanging="360"/>
        <w:contextualSpacing w:val="1"/>
        <w:jc w:val="left"/>
        <w:rPr>
          <w:u w:val="none"/>
        </w:rPr>
      </w:pPr>
      <w:r w:rsidDel="00000000" w:rsidR="00000000" w:rsidRPr="00000000">
        <w:rPr>
          <w:rtl w:val="0"/>
        </w:rPr>
        <w:t xml:space="preserve">ролі (наприклад, розміщення обладнання, організаційне забезпечення, розміщення ключів, центр обслуговування).</w:t>
      </w:r>
    </w:p>
    <w:p w:rsidR="00000000" w:rsidDel="00000000" w:rsidP="00000000" w:rsidRDefault="00000000" w:rsidRPr="00000000" w14:paraId="00000109">
      <w:pPr>
        <w:contextualSpacing w:val="0"/>
        <w:jc w:val="left"/>
        <w:rPr/>
      </w:pPr>
      <w:r w:rsidDel="00000000" w:rsidR="00000000" w:rsidRPr="00000000">
        <w:rPr>
          <w:rtl w:val="0"/>
        </w:rPr>
        <w:t xml:space="preserve">Панель навігації дозволяє переключитися між наступними вкладками (див. рис. нижче):</w:t>
      </w:r>
    </w:p>
    <w:p w:rsidR="00000000" w:rsidDel="00000000" w:rsidP="00000000" w:rsidRDefault="00000000" w:rsidRPr="00000000" w14:paraId="0000010A">
      <w:pPr>
        <w:numPr>
          <w:ilvl w:val="0"/>
          <w:numId w:val="2"/>
        </w:numPr>
        <w:ind w:left="720" w:hanging="360"/>
        <w:contextualSpacing w:val="1"/>
        <w:jc w:val="left"/>
        <w:rPr>
          <w:u w:val="none"/>
        </w:rPr>
      </w:pPr>
      <w:r w:rsidDel="00000000" w:rsidR="00000000" w:rsidRPr="00000000">
        <w:rPr>
          <w:rtl w:val="0"/>
        </w:rPr>
        <w:t xml:space="preserve">параметри (загальна інформація).</w:t>
      </w:r>
    </w:p>
    <w:p w:rsidR="00000000" w:rsidDel="00000000" w:rsidP="00000000" w:rsidRDefault="00000000" w:rsidRPr="00000000" w14:paraId="0000010B">
      <w:pPr>
        <w:numPr>
          <w:ilvl w:val="0"/>
          <w:numId w:val="2"/>
        </w:numPr>
        <w:ind w:left="720" w:hanging="360"/>
        <w:contextualSpacing w:val="1"/>
        <w:jc w:val="left"/>
        <w:rPr>
          <w:u w:val="none"/>
        </w:rPr>
      </w:pPr>
      <w:r w:rsidDel="00000000" w:rsidR="00000000" w:rsidRPr="00000000">
        <w:rPr>
          <w:rtl w:val="0"/>
        </w:rPr>
        <w:t xml:space="preserve">мапа </w:t>
      </w:r>
      <w:r w:rsidDel="00000000" w:rsidR="00000000" w:rsidRPr="00000000">
        <w:rPr>
          <w:i w:val="1"/>
          <w:rtl w:val="0"/>
        </w:rPr>
        <w:t xml:space="preserve">(не реалізовано).</w:t>
      </w:r>
    </w:p>
    <w:p w:rsidR="00000000" w:rsidDel="00000000" w:rsidP="00000000" w:rsidRDefault="00000000" w:rsidRPr="00000000" w14:paraId="0000010C">
      <w:pPr>
        <w:numPr>
          <w:ilvl w:val="0"/>
          <w:numId w:val="2"/>
        </w:numPr>
        <w:ind w:left="720" w:hanging="360"/>
        <w:contextualSpacing w:val="1"/>
        <w:jc w:val="left"/>
        <w:rPr>
          <w:u w:val="none"/>
        </w:rPr>
      </w:pPr>
      <w:r w:rsidDel="00000000" w:rsidR="00000000" w:rsidRPr="00000000">
        <w:rPr>
          <w:rtl w:val="0"/>
        </w:rPr>
        <w:t xml:space="preserve">о</w:t>
      </w:r>
      <w:r w:rsidDel="00000000" w:rsidR="00000000" w:rsidRPr="00000000">
        <w:rPr>
          <w:rtl w:val="0"/>
        </w:rPr>
        <w:t xml:space="preserve">бладнання, що знаходиться в даному сайті.</w:t>
      </w:r>
    </w:p>
    <w:p w:rsidR="00000000" w:rsidDel="00000000" w:rsidP="00000000" w:rsidRDefault="00000000" w:rsidRPr="00000000" w14:paraId="0000010D">
      <w:pPr>
        <w:numPr>
          <w:ilvl w:val="0"/>
          <w:numId w:val="2"/>
        </w:numPr>
        <w:ind w:left="720" w:hanging="360"/>
        <w:contextualSpacing w:val="1"/>
        <w:jc w:val="left"/>
        <w:rPr>
          <w:u w:val="none"/>
        </w:rPr>
      </w:pPr>
      <w:r w:rsidDel="00000000" w:rsidR="00000000" w:rsidRPr="00000000">
        <w:rPr>
          <w:rtl w:val="0"/>
        </w:rPr>
        <w:t xml:space="preserve">документи, для ведення документації по даній сайт.</w:t>
      </w:r>
    </w:p>
    <w:p w:rsidR="00000000" w:rsidDel="00000000" w:rsidP="00000000" w:rsidRDefault="00000000" w:rsidRPr="00000000" w14:paraId="0000010E">
      <w:pPr>
        <w:contextualSpacing w:val="0"/>
        <w:jc w:val="left"/>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drawing>
          <wp:inline distB="114300" distT="114300" distL="114300" distR="114300">
            <wp:extent cx="5734050" cy="1016000"/>
            <wp:effectExtent b="0" l="0" r="0" t="0"/>
            <wp:docPr id="53" name="image104.png"/>
            <a:graphic>
              <a:graphicData uri="http://schemas.openxmlformats.org/drawingml/2006/picture">
                <pic:pic>
                  <pic:nvPicPr>
                    <pic:cNvPr id="0" name="image104.png"/>
                    <pic:cNvPicPr preferRelativeResize="0"/>
                  </pic:nvPicPr>
                  <pic:blipFill>
                    <a:blip r:embed="rId29"/>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jc w:val="center"/>
        <w:rPr/>
      </w:pPr>
      <w:r w:rsidDel="00000000" w:rsidR="00000000" w:rsidRPr="00000000">
        <w:rPr>
          <w:rtl w:val="0"/>
        </w:rPr>
        <w:t xml:space="preserve">Рис. 3.11. Панель навігації між різними блоками інформації сайту</w:t>
      </w:r>
    </w:p>
    <w:p w:rsidR="00000000" w:rsidDel="00000000" w:rsidP="00000000" w:rsidRDefault="00000000" w:rsidRPr="00000000" w14:paraId="00000111">
      <w:pPr>
        <w:pStyle w:val="Heading2"/>
        <w:contextualSpacing w:val="0"/>
        <w:rPr/>
      </w:pPr>
      <w:bookmarkStart w:colFirst="0" w:colLast="0" w:name="_gukqjj3ez8oj" w:id="15"/>
      <w:bookmarkEnd w:id="15"/>
      <w:r w:rsidDel="00000000" w:rsidR="00000000" w:rsidRPr="00000000">
        <w:rPr>
          <w:rtl w:val="0"/>
        </w:rPr>
        <w:t xml:space="preserve">3.4 Редагування інформації про сайт</w:t>
      </w:r>
    </w:p>
    <w:p w:rsidR="00000000" w:rsidDel="00000000" w:rsidP="00000000" w:rsidRDefault="00000000" w:rsidRPr="00000000" w14:paraId="00000112">
      <w:pPr>
        <w:ind w:left="0" w:firstLine="0"/>
        <w:contextualSpacing w:val="0"/>
        <w:jc w:val="both"/>
        <w:rPr/>
      </w:pPr>
      <w:r w:rsidDel="00000000" w:rsidR="00000000" w:rsidRPr="00000000">
        <w:rPr>
          <w:rtl w:val="0"/>
        </w:rPr>
        <w:t xml:space="preserve">Для редагування інформації в існуючій картці сайту, потрібно виконати наступні дії:</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numPr>
          <w:ilvl w:val="0"/>
          <w:numId w:val="13"/>
        </w:numPr>
        <w:ind w:left="720" w:hanging="360"/>
        <w:contextualSpacing w:val="1"/>
        <w:rPr>
          <w:u w:val="none"/>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15">
      <w:pPr>
        <w:numPr>
          <w:ilvl w:val="0"/>
          <w:numId w:val="13"/>
        </w:numPr>
        <w:ind w:left="720" w:hanging="360"/>
        <w:contextualSpacing w:val="1"/>
        <w:rPr>
          <w:u w:val="none"/>
        </w:rPr>
      </w:pPr>
      <w:r w:rsidDel="00000000" w:rsidR="00000000" w:rsidRPr="00000000">
        <w:rPr>
          <w:rtl w:val="0"/>
        </w:rPr>
        <w:t xml:space="preserve">У меню навігації обрати вкладку Сайти. Тепер результати пошуку відповідають сайтам.</w:t>
      </w:r>
    </w:p>
    <w:p w:rsidR="00000000" w:rsidDel="00000000" w:rsidP="00000000" w:rsidRDefault="00000000" w:rsidRPr="00000000" w14:paraId="00000116">
      <w:pPr>
        <w:numPr>
          <w:ilvl w:val="0"/>
          <w:numId w:val="13"/>
        </w:numPr>
        <w:ind w:left="720" w:hanging="360"/>
        <w:contextualSpacing w:val="1"/>
        <w:rPr>
          <w:u w:val="none"/>
        </w:rPr>
      </w:pPr>
      <w:r w:rsidDel="00000000" w:rsidR="00000000" w:rsidRPr="00000000">
        <w:rPr>
          <w:rtl w:val="0"/>
        </w:rPr>
        <w:t xml:space="preserve">Виконайте пошук потрібного сайта, використовуючи пошук чи розширений фільтр.</w:t>
      </w:r>
    </w:p>
    <w:p w:rsidR="00000000" w:rsidDel="00000000" w:rsidP="00000000" w:rsidRDefault="00000000" w:rsidRPr="00000000" w14:paraId="00000117">
      <w:pPr>
        <w:numPr>
          <w:ilvl w:val="0"/>
          <w:numId w:val="13"/>
        </w:numPr>
        <w:ind w:left="720" w:hanging="360"/>
        <w:contextualSpacing w:val="1"/>
        <w:rPr>
          <w:u w:val="none"/>
        </w:rPr>
      </w:pPr>
      <w:r w:rsidDel="00000000" w:rsidR="00000000" w:rsidRPr="00000000">
        <w:rPr>
          <w:rtl w:val="0"/>
        </w:rPr>
        <w:t xml:space="preserve">Оберіть картку сайта, інформацію якого треба відредагувати, та натисніть лівою кнопкою миші на обраній картці.</w:t>
      </w:r>
    </w:p>
    <w:p w:rsidR="00000000" w:rsidDel="00000000" w:rsidP="00000000" w:rsidRDefault="00000000" w:rsidRPr="00000000" w14:paraId="00000118">
      <w:pPr>
        <w:numPr>
          <w:ilvl w:val="0"/>
          <w:numId w:val="13"/>
        </w:numPr>
        <w:ind w:left="720" w:hanging="360"/>
        <w:contextualSpacing w:val="1"/>
        <w:rPr>
          <w:u w:val="none"/>
        </w:rPr>
      </w:pPr>
      <w:r w:rsidDel="00000000" w:rsidR="00000000" w:rsidRPr="00000000">
        <w:rPr>
          <w:rtl w:val="0"/>
        </w:rPr>
        <w:t xml:space="preserve">Виберіть потрібну вкладку для редагування/внесення нової інформації на панелі навігації сайту.</w:t>
      </w:r>
    </w:p>
    <w:p w:rsidR="00000000" w:rsidDel="00000000" w:rsidP="00000000" w:rsidRDefault="00000000" w:rsidRPr="00000000" w14:paraId="00000119">
      <w:pPr>
        <w:numPr>
          <w:ilvl w:val="0"/>
          <w:numId w:val="13"/>
        </w:numPr>
        <w:ind w:left="720" w:hanging="360"/>
        <w:contextualSpacing w:val="1"/>
        <w:rPr>
          <w:u w:val="none"/>
        </w:rPr>
      </w:pPr>
      <w:r w:rsidDel="00000000" w:rsidR="00000000" w:rsidRPr="00000000">
        <w:rPr>
          <w:rtl w:val="0"/>
        </w:rPr>
        <w:t xml:space="preserve">Натиснути кнопку . </w:t>
      </w:r>
      <w:r w:rsidDel="00000000" w:rsidR="00000000" w:rsidRPr="00000000">
        <w:drawing>
          <wp:anchor allowOverlap="1" behindDoc="0" distB="0" distT="0" distL="0" distR="0" hidden="0" layoutInCell="1" locked="0" relativeHeight="0" simplePos="0">
            <wp:simplePos x="0" y="0"/>
            <wp:positionH relativeFrom="margin">
              <wp:posOffset>1638300</wp:posOffset>
            </wp:positionH>
            <wp:positionV relativeFrom="paragraph">
              <wp:posOffset>9525</wp:posOffset>
            </wp:positionV>
            <wp:extent cx="809625" cy="190500"/>
            <wp:effectExtent b="0" l="0" r="0" t="0"/>
            <wp:wrapSquare wrapText="bothSides" distB="0" distT="0" distL="0" distR="0"/>
            <wp:docPr id="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809625" cy="190500"/>
                    </a:xfrm>
                    <a:prstGeom prst="rect"/>
                    <a:ln/>
                  </pic:spPr>
                </pic:pic>
              </a:graphicData>
            </a:graphic>
          </wp:anchor>
        </w:drawing>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t xml:space="preserve">Для внесення змін у блок загальної інформації про сайт, користувачу потрібно виконати наступні дії:</w:t>
      </w:r>
    </w:p>
    <w:p w:rsidR="00000000" w:rsidDel="00000000" w:rsidP="00000000" w:rsidRDefault="00000000" w:rsidRPr="00000000" w14:paraId="0000011C">
      <w:pPr>
        <w:numPr>
          <w:ilvl w:val="0"/>
          <w:numId w:val="30"/>
        </w:numPr>
        <w:ind w:left="720" w:hanging="360"/>
        <w:contextualSpacing w:val="1"/>
        <w:rPr>
          <w:u w:val="none"/>
        </w:rPr>
      </w:pPr>
      <w:r w:rsidDel="00000000" w:rsidR="00000000" w:rsidRPr="00000000">
        <w:rPr>
          <w:rtl w:val="0"/>
        </w:rPr>
        <w:t xml:space="preserve">Обрати вкладку Параметри.</w:t>
      </w:r>
    </w:p>
    <w:p w:rsidR="00000000" w:rsidDel="00000000" w:rsidP="00000000" w:rsidRDefault="00000000" w:rsidRPr="00000000" w14:paraId="0000011D">
      <w:pPr>
        <w:numPr>
          <w:ilvl w:val="0"/>
          <w:numId w:val="30"/>
        </w:numPr>
        <w:ind w:left="720" w:hanging="360"/>
        <w:rPr/>
      </w:pPr>
      <w:r w:rsidDel="00000000" w:rsidR="00000000" w:rsidRPr="00000000">
        <w:rPr>
          <w:rtl w:val="0"/>
        </w:rPr>
        <w:t xml:space="preserve">Натисніть лівою кнопкою миші на кнопку Редагувати.</w:t>
      </w:r>
    </w:p>
    <w:p w:rsidR="00000000" w:rsidDel="00000000" w:rsidP="00000000" w:rsidRDefault="00000000" w:rsidRPr="00000000" w14:paraId="0000011E">
      <w:pPr>
        <w:numPr>
          <w:ilvl w:val="0"/>
          <w:numId w:val="30"/>
        </w:numPr>
        <w:ind w:left="720" w:hanging="360"/>
        <w:rPr>
          <w:u w:val="none"/>
        </w:rPr>
      </w:pPr>
      <w:r w:rsidDel="00000000" w:rsidR="00000000" w:rsidRPr="00000000">
        <w:rPr>
          <w:rtl w:val="0"/>
        </w:rPr>
        <w:t xml:space="preserve">Ввести дані в наступні поля:</w:t>
      </w:r>
    </w:p>
    <w:p w:rsidR="00000000" w:rsidDel="00000000" w:rsidP="00000000" w:rsidRDefault="00000000" w:rsidRPr="00000000" w14:paraId="0000011F">
      <w:pPr>
        <w:numPr>
          <w:ilvl w:val="0"/>
          <w:numId w:val="4"/>
        </w:numPr>
        <w:ind w:left="1440" w:hanging="360"/>
        <w:contextualSpacing w:val="1"/>
        <w:rPr>
          <w:u w:val="none"/>
        </w:rPr>
      </w:pPr>
      <w:r w:rsidDel="00000000" w:rsidR="00000000" w:rsidRPr="00000000">
        <w:rPr>
          <w:rtl w:val="0"/>
        </w:rPr>
        <w:t xml:space="preserve">назва сайту;</w:t>
      </w:r>
    </w:p>
    <w:p w:rsidR="00000000" w:rsidDel="00000000" w:rsidP="00000000" w:rsidRDefault="00000000" w:rsidRPr="00000000" w14:paraId="00000120">
      <w:pPr>
        <w:numPr>
          <w:ilvl w:val="0"/>
          <w:numId w:val="4"/>
        </w:numPr>
        <w:ind w:left="1440" w:hanging="360"/>
        <w:contextualSpacing w:val="1"/>
        <w:rPr>
          <w:u w:val="none"/>
        </w:rPr>
      </w:pPr>
      <w:r w:rsidDel="00000000" w:rsidR="00000000" w:rsidRPr="00000000">
        <w:rPr>
          <w:rtl w:val="0"/>
        </w:rPr>
        <w:t xml:space="preserve">код cайту;</w:t>
      </w:r>
    </w:p>
    <w:p w:rsidR="00000000" w:rsidDel="00000000" w:rsidP="00000000" w:rsidRDefault="00000000" w:rsidRPr="00000000" w14:paraId="00000121">
      <w:pPr>
        <w:numPr>
          <w:ilvl w:val="0"/>
          <w:numId w:val="4"/>
        </w:numPr>
        <w:ind w:left="1440" w:hanging="360"/>
        <w:contextualSpacing w:val="1"/>
        <w:rPr>
          <w:u w:val="none"/>
        </w:rPr>
      </w:pPr>
      <w:r w:rsidDel="00000000" w:rsidR="00000000" w:rsidRPr="00000000">
        <w:rPr>
          <w:rtl w:val="0"/>
        </w:rPr>
        <w:t xml:space="preserve">розміщення;</w:t>
      </w:r>
    </w:p>
    <w:p w:rsidR="00000000" w:rsidDel="00000000" w:rsidP="00000000" w:rsidRDefault="00000000" w:rsidRPr="00000000" w14:paraId="00000122">
      <w:pPr>
        <w:numPr>
          <w:ilvl w:val="0"/>
          <w:numId w:val="4"/>
        </w:numPr>
        <w:ind w:left="1440" w:hanging="360"/>
        <w:contextualSpacing w:val="1"/>
        <w:rPr>
          <w:u w:val="none"/>
        </w:rPr>
      </w:pPr>
      <w:r w:rsidDel="00000000" w:rsidR="00000000" w:rsidRPr="00000000">
        <w:rPr>
          <w:rtl w:val="0"/>
        </w:rPr>
        <w:t xml:space="preserve">категорія;</w:t>
      </w:r>
    </w:p>
    <w:p w:rsidR="00000000" w:rsidDel="00000000" w:rsidP="00000000" w:rsidRDefault="00000000" w:rsidRPr="00000000" w14:paraId="00000123">
      <w:pPr>
        <w:numPr>
          <w:ilvl w:val="0"/>
          <w:numId w:val="4"/>
        </w:numPr>
        <w:ind w:left="1440" w:hanging="360"/>
        <w:contextualSpacing w:val="1"/>
        <w:rPr>
          <w:u w:val="none"/>
        </w:rPr>
      </w:pPr>
      <w:r w:rsidDel="00000000" w:rsidR="00000000" w:rsidRPr="00000000">
        <w:rPr>
          <w:rtl w:val="0"/>
        </w:rPr>
        <w:t xml:space="preserve">організація;</w:t>
      </w:r>
    </w:p>
    <w:p w:rsidR="00000000" w:rsidDel="00000000" w:rsidP="00000000" w:rsidRDefault="00000000" w:rsidRPr="00000000" w14:paraId="00000124">
      <w:pPr>
        <w:numPr>
          <w:ilvl w:val="0"/>
          <w:numId w:val="4"/>
        </w:numPr>
        <w:ind w:left="1440" w:hanging="360"/>
        <w:contextualSpacing w:val="1"/>
        <w:rPr>
          <w:u w:val="none"/>
        </w:rPr>
      </w:pPr>
      <w:r w:rsidDel="00000000" w:rsidR="00000000" w:rsidRPr="00000000">
        <w:rPr>
          <w:rtl w:val="0"/>
        </w:rPr>
        <w:t xml:space="preserve">статус;</w:t>
      </w:r>
    </w:p>
    <w:p w:rsidR="00000000" w:rsidDel="00000000" w:rsidP="00000000" w:rsidRDefault="00000000" w:rsidRPr="00000000" w14:paraId="00000125">
      <w:pPr>
        <w:numPr>
          <w:ilvl w:val="0"/>
          <w:numId w:val="4"/>
        </w:numPr>
        <w:ind w:left="1440" w:hanging="360"/>
        <w:contextualSpacing w:val="1"/>
        <w:rPr>
          <w:u w:val="none"/>
        </w:rPr>
      </w:pPr>
      <w:r w:rsidDel="00000000" w:rsidR="00000000" w:rsidRPr="00000000">
        <w:rPr>
          <w:rtl w:val="0"/>
        </w:rPr>
        <w:t xml:space="preserve">місто;</w:t>
      </w:r>
    </w:p>
    <w:p w:rsidR="00000000" w:rsidDel="00000000" w:rsidP="00000000" w:rsidRDefault="00000000" w:rsidRPr="00000000" w14:paraId="00000126">
      <w:pPr>
        <w:numPr>
          <w:ilvl w:val="0"/>
          <w:numId w:val="4"/>
        </w:numPr>
        <w:ind w:left="1440" w:hanging="360"/>
        <w:contextualSpacing w:val="1"/>
        <w:rPr>
          <w:u w:val="none"/>
        </w:rPr>
      </w:pPr>
      <w:r w:rsidDel="00000000" w:rsidR="00000000" w:rsidRPr="00000000">
        <w:rPr>
          <w:rtl w:val="0"/>
        </w:rPr>
        <w:t xml:space="preserve">адреса ;</w:t>
      </w:r>
    </w:p>
    <w:p w:rsidR="00000000" w:rsidDel="00000000" w:rsidP="00000000" w:rsidRDefault="00000000" w:rsidRPr="00000000" w14:paraId="00000127">
      <w:pPr>
        <w:numPr>
          <w:ilvl w:val="0"/>
          <w:numId w:val="4"/>
        </w:numPr>
        <w:ind w:left="1440" w:hanging="360"/>
        <w:contextualSpacing w:val="1"/>
        <w:rPr>
          <w:u w:val="none"/>
        </w:rPr>
      </w:pPr>
      <w:r w:rsidDel="00000000" w:rsidR="00000000" w:rsidRPr="00000000">
        <w:rPr>
          <w:rtl w:val="0"/>
        </w:rPr>
        <w:t xml:space="preserve">коментар.</w:t>
      </w:r>
    </w:p>
    <w:p w:rsidR="00000000" w:rsidDel="00000000" w:rsidP="00000000" w:rsidRDefault="00000000" w:rsidRPr="00000000" w14:paraId="00000128">
      <w:pPr>
        <w:ind w:left="0" w:firstLine="0"/>
        <w:contextualSpacing w:val="0"/>
        <w:jc w:val="both"/>
        <w:rPr/>
      </w:pPr>
      <w:r w:rsidDel="00000000" w:rsidR="00000000" w:rsidRPr="00000000">
        <w:rPr>
          <w:rtl w:val="0"/>
        </w:rPr>
        <w:t xml:space="preserve">       4. При потребі вибрати роль.</w:t>
      </w:r>
    </w:p>
    <w:p w:rsidR="00000000" w:rsidDel="00000000" w:rsidP="00000000" w:rsidRDefault="00000000" w:rsidRPr="00000000" w14:paraId="00000129">
      <w:pPr>
        <w:ind w:left="0" w:firstLine="0"/>
        <w:contextualSpacing w:val="0"/>
        <w:jc w:val="both"/>
        <w:rPr/>
      </w:pPr>
      <w:r w:rsidDel="00000000" w:rsidR="00000000" w:rsidRPr="00000000">
        <w:rPr>
          <w:rtl w:val="0"/>
        </w:rPr>
        <w:t xml:space="preserve">    5. Натиснути на кнопку “Підтвердити” для збереження нової інформації (виділено червоним на рис. нижче).</w:t>
      </w:r>
    </w:p>
    <w:p w:rsidR="00000000" w:rsidDel="00000000" w:rsidP="00000000" w:rsidRDefault="00000000" w:rsidRPr="00000000" w14:paraId="0000012A">
      <w:pPr>
        <w:contextualSpacing w:val="0"/>
        <w:jc w:val="both"/>
        <w:rPr/>
      </w:pPr>
      <w:r w:rsidDel="00000000" w:rsidR="00000000" w:rsidRPr="00000000">
        <w:rPr/>
        <w:drawing>
          <wp:inline distB="114300" distT="114300" distL="114300" distR="114300">
            <wp:extent cx="5734050" cy="2400300"/>
            <wp:effectExtent b="0" l="0" r="0" t="0"/>
            <wp:docPr id="33"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jc w:val="center"/>
        <w:rPr/>
      </w:pPr>
      <w:r w:rsidDel="00000000" w:rsidR="00000000" w:rsidRPr="00000000">
        <w:rPr>
          <w:rtl w:val="0"/>
        </w:rPr>
        <w:t xml:space="preserve">Рис. 3.12. Форма редагування параметрів сайта</w:t>
      </w:r>
    </w:p>
    <w:p w:rsidR="00000000" w:rsidDel="00000000" w:rsidP="00000000" w:rsidRDefault="00000000" w:rsidRPr="00000000" w14:paraId="0000012C">
      <w:pPr>
        <w:pStyle w:val="Heading2"/>
        <w:contextualSpacing w:val="0"/>
        <w:rPr/>
      </w:pPr>
      <w:bookmarkStart w:colFirst="0" w:colLast="0" w:name="_r46i1tjtc9lt" w:id="16"/>
      <w:bookmarkEnd w:id="16"/>
      <w:r w:rsidDel="00000000" w:rsidR="00000000" w:rsidRPr="00000000">
        <w:rPr>
          <w:rtl w:val="0"/>
        </w:rPr>
        <w:t xml:space="preserve">3.5 Видалення картки сайту</w:t>
      </w:r>
    </w:p>
    <w:p w:rsidR="00000000" w:rsidDel="00000000" w:rsidP="00000000" w:rsidRDefault="00000000" w:rsidRPr="00000000" w14:paraId="0000012D">
      <w:pPr>
        <w:contextualSpacing w:val="0"/>
        <w:jc w:val="both"/>
        <w:rPr/>
      </w:pPr>
      <w:r w:rsidDel="00000000" w:rsidR="00000000" w:rsidRPr="00000000">
        <w:rPr>
          <w:rtl w:val="0"/>
        </w:rPr>
        <w:t xml:space="preserve">Для видалення існуючої картки сайту, потрібно виконати наступні дії:</w:t>
      </w:r>
    </w:p>
    <w:p w:rsidR="00000000" w:rsidDel="00000000" w:rsidP="00000000" w:rsidRDefault="00000000" w:rsidRPr="00000000" w14:paraId="0000012E">
      <w:pPr>
        <w:numPr>
          <w:ilvl w:val="0"/>
          <w:numId w:val="5"/>
        </w:numPr>
        <w:ind w:left="720" w:hanging="360"/>
        <w:contextualSpacing w:val="1"/>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2F">
      <w:pPr>
        <w:numPr>
          <w:ilvl w:val="0"/>
          <w:numId w:val="5"/>
        </w:numPr>
        <w:ind w:left="720" w:hanging="360"/>
        <w:contextualSpacing w:val="1"/>
        <w:rPr/>
      </w:pPr>
      <w:r w:rsidDel="00000000" w:rsidR="00000000" w:rsidRPr="00000000">
        <w:rPr>
          <w:rtl w:val="0"/>
        </w:rPr>
        <w:t xml:space="preserve">У меню навігації обрати вкладку Сайти. Тепер результати пошуку відповідають сайтам.</w:t>
      </w:r>
    </w:p>
    <w:p w:rsidR="00000000" w:rsidDel="00000000" w:rsidP="00000000" w:rsidRDefault="00000000" w:rsidRPr="00000000" w14:paraId="00000130">
      <w:pPr>
        <w:numPr>
          <w:ilvl w:val="0"/>
          <w:numId w:val="5"/>
        </w:numPr>
        <w:ind w:left="720" w:hanging="360"/>
        <w:contextualSpacing w:val="1"/>
        <w:rPr/>
      </w:pPr>
      <w:r w:rsidDel="00000000" w:rsidR="00000000" w:rsidRPr="00000000">
        <w:rPr>
          <w:rtl w:val="0"/>
        </w:rPr>
        <w:t xml:space="preserve">Виконайте пошук потрібного сайта, використовуючи пошук чи розширений фільтр.</w:t>
      </w:r>
    </w:p>
    <w:p w:rsidR="00000000" w:rsidDel="00000000" w:rsidP="00000000" w:rsidRDefault="00000000" w:rsidRPr="00000000" w14:paraId="00000131">
      <w:pPr>
        <w:numPr>
          <w:ilvl w:val="0"/>
          <w:numId w:val="5"/>
        </w:numPr>
        <w:ind w:left="720" w:hanging="360"/>
        <w:contextualSpacing w:val="1"/>
        <w:rPr/>
      </w:pPr>
      <w:r w:rsidDel="00000000" w:rsidR="00000000" w:rsidRPr="00000000">
        <w:rPr>
          <w:rtl w:val="0"/>
        </w:rPr>
        <w:t xml:space="preserve">Оберіть картку сайта, яку треба видалити, та натисніть лівою кнопкою миші на обраній картці.</w:t>
      </w:r>
      <w:r w:rsidDel="00000000" w:rsidR="00000000" w:rsidRPr="00000000">
        <w:drawing>
          <wp:anchor allowOverlap="1" behindDoc="0" distB="0" distT="0" distL="0" distR="0" hidden="0" layoutInCell="1" locked="0" relativeHeight="0" simplePos="0">
            <wp:simplePos x="0" y="0"/>
            <wp:positionH relativeFrom="margin">
              <wp:posOffset>2990850</wp:posOffset>
            </wp:positionH>
            <wp:positionV relativeFrom="paragraph">
              <wp:posOffset>295275</wp:posOffset>
            </wp:positionV>
            <wp:extent cx="190500" cy="282222"/>
            <wp:effectExtent b="0" l="0" r="0" t="0"/>
            <wp:wrapSquare wrapText="bothSides" distB="0" distT="0" distL="0" distR="0"/>
            <wp:docPr id="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90500" cy="282222"/>
                    </a:xfrm>
                    <a:prstGeom prst="rect"/>
                    <a:ln/>
                  </pic:spPr>
                </pic:pic>
              </a:graphicData>
            </a:graphic>
          </wp:anchor>
        </w:drawing>
      </w:r>
    </w:p>
    <w:p w:rsidR="00000000" w:rsidDel="00000000" w:rsidP="00000000" w:rsidRDefault="00000000" w:rsidRPr="00000000" w14:paraId="00000132">
      <w:pPr>
        <w:numPr>
          <w:ilvl w:val="0"/>
          <w:numId w:val="5"/>
        </w:numPr>
        <w:ind w:left="720" w:hanging="360"/>
        <w:contextualSpacing w:val="1"/>
        <w:rPr>
          <w:u w:val="none"/>
        </w:rPr>
      </w:pPr>
      <w:r w:rsidDel="00000000" w:rsidR="00000000" w:rsidRPr="00000000">
        <w:rPr>
          <w:rtl w:val="0"/>
        </w:rPr>
        <w:t xml:space="preserve">Натисніть іконку для видалення картки  (виділено зеленим на рис. нижче).</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numPr>
          <w:ilvl w:val="0"/>
          <w:numId w:val="5"/>
        </w:numPr>
        <w:ind w:left="720" w:hanging="360"/>
        <w:contextualSpacing w:val="1"/>
        <w:rPr>
          <w:u w:val="none"/>
        </w:rPr>
      </w:pPr>
      <w:r w:rsidDel="00000000" w:rsidR="00000000" w:rsidRPr="00000000">
        <w:rPr>
          <w:rtl w:val="0"/>
        </w:rPr>
        <w:t xml:space="preserve">Та натисніть вспливаючу кнопку Видалити картку (виділено червоним на рис. нижче).</w:t>
      </w:r>
    </w:p>
    <w:p w:rsidR="00000000" w:rsidDel="00000000" w:rsidP="00000000" w:rsidRDefault="00000000" w:rsidRPr="00000000" w14:paraId="00000135">
      <w:pPr>
        <w:contextualSpacing w:val="0"/>
        <w:jc w:val="both"/>
        <w:rPr/>
      </w:pPr>
      <w:r w:rsidDel="00000000" w:rsidR="00000000" w:rsidRPr="00000000">
        <w:rPr>
          <w:rtl w:val="0"/>
        </w:rPr>
      </w:r>
    </w:p>
    <w:p w:rsidR="00000000" w:rsidDel="00000000" w:rsidP="00000000" w:rsidRDefault="00000000" w:rsidRPr="00000000" w14:paraId="00000136">
      <w:pPr>
        <w:contextualSpacing w:val="0"/>
        <w:jc w:val="both"/>
        <w:rPr/>
      </w:pPr>
      <w:r w:rsidDel="00000000" w:rsidR="00000000" w:rsidRPr="00000000">
        <w:rPr/>
        <w:drawing>
          <wp:inline distB="114300" distT="114300" distL="114300" distR="114300">
            <wp:extent cx="5734050" cy="1079500"/>
            <wp:effectExtent b="0" l="0" r="0" t="0"/>
            <wp:docPr id="28"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contextualSpacing w:val="0"/>
        <w:jc w:val="center"/>
        <w:rPr/>
      </w:pPr>
      <w:r w:rsidDel="00000000" w:rsidR="00000000" w:rsidRPr="00000000">
        <w:rPr>
          <w:rtl w:val="0"/>
        </w:rPr>
        <w:t xml:space="preserve">Рис. 3.13. Видалення картки сайту</w:t>
      </w:r>
    </w:p>
    <w:p w:rsidR="00000000" w:rsidDel="00000000" w:rsidP="00000000" w:rsidRDefault="00000000" w:rsidRPr="00000000" w14:paraId="00000138">
      <w:pPr>
        <w:pStyle w:val="Heading2"/>
        <w:contextualSpacing w:val="0"/>
        <w:rPr/>
      </w:pPr>
      <w:bookmarkStart w:colFirst="0" w:colLast="0" w:name="_1wd71g7uvpx7" w:id="17"/>
      <w:bookmarkEnd w:id="17"/>
      <w:r w:rsidDel="00000000" w:rsidR="00000000" w:rsidRPr="00000000">
        <w:rPr>
          <w:rtl w:val="0"/>
        </w:rPr>
        <w:t xml:space="preserve">3.6 Додавання обладнання до сайту</w:t>
      </w:r>
    </w:p>
    <w:p w:rsidR="00000000" w:rsidDel="00000000" w:rsidP="00000000" w:rsidRDefault="00000000" w:rsidRPr="00000000" w14:paraId="00000139">
      <w:pPr>
        <w:contextualSpacing w:val="0"/>
        <w:rPr/>
      </w:pPr>
      <w:r w:rsidDel="00000000" w:rsidR="00000000" w:rsidRPr="00000000">
        <w:rPr>
          <w:rtl w:val="0"/>
        </w:rPr>
        <w:t xml:space="preserve">Для того, щоб прив’язати обладнання до певного сайту, треба скористатися формою додавання обладнання, тому виконаємо наступні дії:</w:t>
      </w:r>
    </w:p>
    <w:p w:rsidR="00000000" w:rsidDel="00000000" w:rsidP="00000000" w:rsidRDefault="00000000" w:rsidRPr="00000000" w14:paraId="0000013A">
      <w:pPr>
        <w:numPr>
          <w:ilvl w:val="0"/>
          <w:numId w:val="31"/>
        </w:numPr>
        <w:ind w:left="720" w:hanging="360"/>
        <w:contextualSpacing w:val="1"/>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3B">
      <w:pPr>
        <w:numPr>
          <w:ilvl w:val="0"/>
          <w:numId w:val="31"/>
        </w:numPr>
        <w:ind w:left="720" w:hanging="360"/>
        <w:contextualSpacing w:val="1"/>
        <w:rPr/>
      </w:pPr>
      <w:r w:rsidDel="00000000" w:rsidR="00000000" w:rsidRPr="00000000">
        <w:rPr>
          <w:rtl w:val="0"/>
        </w:rPr>
        <w:t xml:space="preserve">У меню навігації обрати вкладку Сайти. Тепер результати пошуку відповідають сайтам.</w:t>
      </w:r>
    </w:p>
    <w:p w:rsidR="00000000" w:rsidDel="00000000" w:rsidP="00000000" w:rsidRDefault="00000000" w:rsidRPr="00000000" w14:paraId="0000013C">
      <w:pPr>
        <w:numPr>
          <w:ilvl w:val="0"/>
          <w:numId w:val="31"/>
        </w:numPr>
        <w:ind w:left="720" w:hanging="360"/>
        <w:contextualSpacing w:val="1"/>
        <w:rPr/>
      </w:pPr>
      <w:r w:rsidDel="00000000" w:rsidR="00000000" w:rsidRPr="00000000">
        <w:rPr>
          <w:rtl w:val="0"/>
        </w:rPr>
        <w:t xml:space="preserve">Виконайте пошук потрібного сайта, використовуючи пошук чи розширений фільтр.</w:t>
      </w:r>
    </w:p>
    <w:p w:rsidR="00000000" w:rsidDel="00000000" w:rsidP="00000000" w:rsidRDefault="00000000" w:rsidRPr="00000000" w14:paraId="0000013D">
      <w:pPr>
        <w:numPr>
          <w:ilvl w:val="0"/>
          <w:numId w:val="31"/>
        </w:numPr>
        <w:ind w:left="720" w:hanging="360"/>
        <w:contextualSpacing w:val="1"/>
        <w:rPr/>
      </w:pPr>
      <w:r w:rsidDel="00000000" w:rsidR="00000000" w:rsidRPr="00000000">
        <w:rPr>
          <w:rtl w:val="0"/>
        </w:rPr>
        <w:t xml:space="preserve">Оберіть картку сайта, до якого треба прив’язати обладнання, та натисніть лівою кнопкою миші на обраній картці.</w:t>
      </w:r>
      <w:r w:rsidDel="00000000" w:rsidR="00000000" w:rsidRPr="00000000">
        <w:drawing>
          <wp:anchor allowOverlap="1" behindDoc="0" distB="114300" distT="114300" distL="114300" distR="114300" hidden="0" layoutInCell="1" locked="0" relativeHeight="0" simplePos="0">
            <wp:simplePos x="0" y="0"/>
            <wp:positionH relativeFrom="margin">
              <wp:posOffset>4105275</wp:posOffset>
            </wp:positionH>
            <wp:positionV relativeFrom="paragraph">
              <wp:posOffset>361950</wp:posOffset>
            </wp:positionV>
            <wp:extent cx="756708" cy="190500"/>
            <wp:effectExtent b="0" l="0" r="0" t="0"/>
            <wp:wrapSquare wrapText="bothSides" distB="114300" distT="114300" distL="114300" distR="114300"/>
            <wp:docPr id="13"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756708" cy="190500"/>
                    </a:xfrm>
                    <a:prstGeom prst="rect"/>
                    <a:ln/>
                  </pic:spPr>
                </pic:pic>
              </a:graphicData>
            </a:graphic>
          </wp:anchor>
        </w:drawing>
      </w:r>
    </w:p>
    <w:p w:rsidR="00000000" w:rsidDel="00000000" w:rsidP="00000000" w:rsidRDefault="00000000" w:rsidRPr="00000000" w14:paraId="0000013E">
      <w:pPr>
        <w:numPr>
          <w:ilvl w:val="0"/>
          <w:numId w:val="31"/>
        </w:numPr>
        <w:ind w:left="720" w:hanging="360"/>
        <w:contextualSpacing w:val="1"/>
        <w:rPr/>
      </w:pPr>
      <w:r w:rsidDel="00000000" w:rsidR="00000000" w:rsidRPr="00000000">
        <w:rPr>
          <w:rtl w:val="0"/>
        </w:rPr>
        <w:t xml:space="preserve">Перейдіть на вкладку обладнання та натисніть кнопку   в правому верхньому куті сторінки.</w:t>
      </w:r>
    </w:p>
    <w:p w:rsidR="00000000" w:rsidDel="00000000" w:rsidP="00000000" w:rsidRDefault="00000000" w:rsidRPr="00000000" w14:paraId="0000013F">
      <w:pPr>
        <w:numPr>
          <w:ilvl w:val="0"/>
          <w:numId w:val="31"/>
        </w:numPr>
        <w:ind w:left="720" w:hanging="360"/>
        <w:contextualSpacing w:val="1"/>
        <w:rPr>
          <w:u w:val="none"/>
        </w:rPr>
      </w:pPr>
      <w:r w:rsidDel="00000000" w:rsidR="00000000" w:rsidRPr="00000000">
        <w:rPr>
          <w:rtl w:val="0"/>
        </w:rPr>
        <w:t xml:space="preserve">В новому вікні виберіть тип обладнання.</w:t>
      </w:r>
    </w:p>
    <w:p w:rsidR="00000000" w:rsidDel="00000000" w:rsidP="00000000" w:rsidRDefault="00000000" w:rsidRPr="00000000" w14:paraId="00000140">
      <w:pPr>
        <w:numPr>
          <w:ilvl w:val="0"/>
          <w:numId w:val="31"/>
        </w:numPr>
        <w:ind w:left="720" w:hanging="360"/>
        <w:contextualSpacing w:val="1"/>
        <w:rPr>
          <w:u w:val="none"/>
        </w:rPr>
      </w:pPr>
      <w:r w:rsidDel="00000000" w:rsidR="00000000" w:rsidRPr="00000000">
        <w:rPr>
          <w:rtl w:val="0"/>
        </w:rPr>
        <w:t xml:space="preserve">Заповніть параметри пристрою і натисніть кнопку Підтвердити (дивись рис. нижче).</w:t>
      </w:r>
      <w:r w:rsidDel="00000000" w:rsidR="00000000" w:rsidRPr="00000000">
        <w:rPr/>
        <w:drawing>
          <wp:inline distB="114300" distT="114300" distL="114300" distR="114300">
            <wp:extent cx="4891088" cy="2250550"/>
            <wp:effectExtent b="0" l="0" r="0" t="0"/>
            <wp:docPr id="51" name="image102.png"/>
            <a:graphic>
              <a:graphicData uri="http://schemas.openxmlformats.org/drawingml/2006/picture">
                <pic:pic>
                  <pic:nvPicPr>
                    <pic:cNvPr id="0" name="image102.png"/>
                    <pic:cNvPicPr preferRelativeResize="0"/>
                  </pic:nvPicPr>
                  <pic:blipFill>
                    <a:blip r:embed="rId35"/>
                    <a:srcRect b="0" l="0" r="0" t="0"/>
                    <a:stretch>
                      <a:fillRect/>
                    </a:stretch>
                  </pic:blipFill>
                  <pic:spPr>
                    <a:xfrm>
                      <a:off x="0" y="0"/>
                      <a:ext cx="4891088" cy="22505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contextualSpacing w:val="0"/>
        <w:jc w:val="center"/>
        <w:rPr/>
      </w:pPr>
      <w:r w:rsidDel="00000000" w:rsidR="00000000" w:rsidRPr="00000000">
        <w:rPr>
          <w:rtl w:val="0"/>
        </w:rPr>
        <w:t xml:space="preserve">Рис. 3.14. Додавання нової картки обладнання</w:t>
      </w:r>
    </w:p>
    <w:p w:rsidR="00000000" w:rsidDel="00000000" w:rsidP="00000000" w:rsidRDefault="00000000" w:rsidRPr="00000000" w14:paraId="00000142">
      <w:pPr>
        <w:contextualSpacing w:val="0"/>
        <w:jc w:val="center"/>
        <w:rPr/>
      </w:pPr>
      <w:r w:rsidDel="00000000" w:rsidR="00000000" w:rsidRPr="00000000">
        <w:rPr>
          <w:rtl w:val="0"/>
        </w:rPr>
      </w:r>
    </w:p>
    <w:p w:rsidR="00000000" w:rsidDel="00000000" w:rsidP="00000000" w:rsidRDefault="00000000" w:rsidRPr="00000000" w14:paraId="00000143">
      <w:pPr>
        <w:numPr>
          <w:ilvl w:val="0"/>
          <w:numId w:val="31"/>
        </w:numPr>
        <w:ind w:left="720" w:hanging="360"/>
        <w:contextualSpacing w:val="1"/>
        <w:rPr>
          <w:u w:val="none"/>
        </w:rPr>
      </w:pPr>
      <w:r w:rsidDel="00000000" w:rsidR="00000000" w:rsidRPr="00000000">
        <w:rPr>
          <w:rtl w:val="0"/>
        </w:rPr>
        <w:t xml:space="preserve">Буде відкрита сторінка нашого обладнання, для повернення до сайту можна скористатися історією користувача і натиснути на вкладку сайта (дивись рис. нижче, виділено червоним).</w:t>
      </w:r>
    </w:p>
    <w:p w:rsidR="00000000" w:rsidDel="00000000" w:rsidP="00000000" w:rsidRDefault="00000000" w:rsidRPr="00000000" w14:paraId="00000144">
      <w:pPr>
        <w:contextualSpacing w:val="0"/>
        <w:rPr>
          <w:b w:val="1"/>
        </w:rPr>
      </w:pPr>
      <w:r w:rsidDel="00000000" w:rsidR="00000000" w:rsidRPr="00000000">
        <w:rPr>
          <w:b w:val="1"/>
        </w:rPr>
        <w:drawing>
          <wp:inline distB="114300" distT="114300" distL="114300" distR="114300">
            <wp:extent cx="5734050" cy="1790700"/>
            <wp:effectExtent b="0" l="0" r="0" t="0"/>
            <wp:docPr id="39" name="image82.png"/>
            <a:graphic>
              <a:graphicData uri="http://schemas.openxmlformats.org/drawingml/2006/picture">
                <pic:pic>
                  <pic:nvPicPr>
                    <pic:cNvPr id="0" name="image82.png"/>
                    <pic:cNvPicPr preferRelativeResize="0"/>
                  </pic:nvPicPr>
                  <pic:blipFill>
                    <a:blip r:embed="rId36"/>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contextualSpacing w:val="0"/>
        <w:jc w:val="center"/>
        <w:rPr/>
      </w:pPr>
      <w:r w:rsidDel="00000000" w:rsidR="00000000" w:rsidRPr="00000000">
        <w:rPr>
          <w:rtl w:val="0"/>
        </w:rPr>
        <w:t xml:space="preserve">Рис. 3.15. Повернення на сайт із картки обладнання</w:t>
      </w:r>
    </w:p>
    <w:p w:rsidR="00000000" w:rsidDel="00000000" w:rsidP="00000000" w:rsidRDefault="00000000" w:rsidRPr="00000000" w14:paraId="00000146">
      <w:pPr>
        <w:contextualSpacing w:val="0"/>
        <w:jc w:val="center"/>
        <w:rPr/>
      </w:pPr>
      <w:r w:rsidDel="00000000" w:rsidR="00000000" w:rsidRPr="00000000">
        <w:rPr>
          <w:rtl w:val="0"/>
        </w:rPr>
      </w:r>
    </w:p>
    <w:p w:rsidR="00000000" w:rsidDel="00000000" w:rsidP="00000000" w:rsidRDefault="00000000" w:rsidRPr="00000000" w14:paraId="00000147">
      <w:pPr>
        <w:ind w:left="0" w:firstLine="0"/>
        <w:contextualSpacing w:val="0"/>
        <w:jc w:val="left"/>
        <w:rPr/>
      </w:pPr>
      <w:r w:rsidDel="00000000" w:rsidR="00000000" w:rsidRPr="00000000">
        <w:rPr>
          <w:rtl w:val="0"/>
        </w:rPr>
        <w:t xml:space="preserve">       9.  Буде відкрита сторінка нашого сайту зі списком обладнання, що прив’язано до сайту (дивись рис. нижче).</w:t>
      </w:r>
    </w:p>
    <w:p w:rsidR="00000000" w:rsidDel="00000000" w:rsidP="00000000" w:rsidRDefault="00000000" w:rsidRPr="00000000" w14:paraId="00000148">
      <w:pPr>
        <w:ind w:left="0" w:firstLine="0"/>
        <w:contextualSpacing w:val="0"/>
        <w:jc w:val="left"/>
        <w:rPr/>
      </w:pPr>
      <w:r w:rsidDel="00000000" w:rsidR="00000000" w:rsidRPr="00000000">
        <w:rPr/>
        <w:drawing>
          <wp:inline distB="114300" distT="114300" distL="114300" distR="114300">
            <wp:extent cx="5734050" cy="1320800"/>
            <wp:effectExtent b="0" l="0" r="0" t="0"/>
            <wp:docPr id="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contextualSpacing w:val="0"/>
        <w:jc w:val="center"/>
        <w:rPr/>
      </w:pPr>
      <w:r w:rsidDel="00000000" w:rsidR="00000000" w:rsidRPr="00000000">
        <w:rPr>
          <w:rtl w:val="0"/>
        </w:rPr>
        <w:t xml:space="preserve">Рис. 3.16. Список обладнання, прив’язаного до сайту</w:t>
      </w:r>
    </w:p>
    <w:p w:rsidR="00000000" w:rsidDel="00000000" w:rsidP="00000000" w:rsidRDefault="00000000" w:rsidRPr="00000000" w14:paraId="0000014A">
      <w:pPr>
        <w:pStyle w:val="Heading2"/>
        <w:contextualSpacing w:val="0"/>
        <w:rPr/>
      </w:pPr>
      <w:bookmarkStart w:colFirst="0" w:colLast="0" w:name="_mmiwi29xo5lt" w:id="18"/>
      <w:bookmarkEnd w:id="18"/>
      <w:r w:rsidDel="00000000" w:rsidR="00000000" w:rsidRPr="00000000">
        <w:rPr>
          <w:rtl w:val="0"/>
        </w:rPr>
        <w:t xml:space="preserve">3.7 Завантаження документації на сай</w:t>
      </w:r>
      <w:r w:rsidDel="00000000" w:rsidR="00000000" w:rsidRPr="00000000">
        <w:rPr>
          <w:rtl w:val="0"/>
        </w:rPr>
        <w:t xml:space="preserve">т</w:t>
      </w:r>
    </w:p>
    <w:p w:rsidR="00000000" w:rsidDel="00000000" w:rsidP="00000000" w:rsidRDefault="00000000" w:rsidRPr="00000000" w14:paraId="0000014B">
      <w:pPr>
        <w:contextualSpacing w:val="0"/>
        <w:rPr/>
      </w:pPr>
      <w:r w:rsidDel="00000000" w:rsidR="00000000" w:rsidRPr="00000000">
        <w:rPr>
          <w:rtl w:val="0"/>
        </w:rPr>
        <w:t xml:space="preserve">Для того, щоб завантажити документацію до певного сайту, треба скористатися формою додавання документів, тому виконаємо наступні дії:</w:t>
      </w:r>
    </w:p>
    <w:p w:rsidR="00000000" w:rsidDel="00000000" w:rsidP="00000000" w:rsidRDefault="00000000" w:rsidRPr="00000000" w14:paraId="0000014C">
      <w:pPr>
        <w:numPr>
          <w:ilvl w:val="0"/>
          <w:numId w:val="21"/>
        </w:numPr>
        <w:ind w:left="720" w:hanging="360"/>
        <w:contextualSpacing w:val="1"/>
        <w:rPr>
          <w:u w:val="none"/>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4D">
      <w:pPr>
        <w:numPr>
          <w:ilvl w:val="0"/>
          <w:numId w:val="21"/>
        </w:numPr>
        <w:ind w:left="720" w:hanging="360"/>
        <w:contextualSpacing w:val="1"/>
        <w:rPr>
          <w:u w:val="none"/>
        </w:rPr>
      </w:pPr>
      <w:r w:rsidDel="00000000" w:rsidR="00000000" w:rsidRPr="00000000">
        <w:rPr>
          <w:rtl w:val="0"/>
        </w:rPr>
        <w:t xml:space="preserve">У меню навігації обрати вкладку Сайти. Тепер результати пошуку відповідають сайтам.</w:t>
      </w:r>
    </w:p>
    <w:p w:rsidR="00000000" w:rsidDel="00000000" w:rsidP="00000000" w:rsidRDefault="00000000" w:rsidRPr="00000000" w14:paraId="0000014E">
      <w:pPr>
        <w:numPr>
          <w:ilvl w:val="0"/>
          <w:numId w:val="21"/>
        </w:numPr>
        <w:ind w:left="720" w:hanging="360"/>
        <w:contextualSpacing w:val="1"/>
        <w:rPr>
          <w:u w:val="none"/>
        </w:rPr>
      </w:pPr>
      <w:r w:rsidDel="00000000" w:rsidR="00000000" w:rsidRPr="00000000">
        <w:rPr>
          <w:rtl w:val="0"/>
        </w:rPr>
        <w:t xml:space="preserve">Виконайте пошук потрібного сайта, використовуючи пошук чи розширений фільтр.</w:t>
      </w:r>
    </w:p>
    <w:p w:rsidR="00000000" w:rsidDel="00000000" w:rsidP="00000000" w:rsidRDefault="00000000" w:rsidRPr="00000000" w14:paraId="0000014F">
      <w:pPr>
        <w:numPr>
          <w:ilvl w:val="0"/>
          <w:numId w:val="21"/>
        </w:numPr>
        <w:ind w:left="720" w:hanging="360"/>
        <w:contextualSpacing w:val="1"/>
        <w:rPr>
          <w:u w:val="none"/>
        </w:rPr>
      </w:pPr>
      <w:r w:rsidDel="00000000" w:rsidR="00000000" w:rsidRPr="00000000">
        <w:rPr>
          <w:rtl w:val="0"/>
        </w:rPr>
        <w:t xml:space="preserve">Оберіть картку сайта, до якого треба прив’язати обладнання, та натисніть лівою кнопкою миші на обраній картці.</w:t>
      </w:r>
    </w:p>
    <w:p w:rsidR="00000000" w:rsidDel="00000000" w:rsidP="00000000" w:rsidRDefault="00000000" w:rsidRPr="00000000" w14:paraId="00000150">
      <w:pPr>
        <w:numPr>
          <w:ilvl w:val="0"/>
          <w:numId w:val="21"/>
        </w:numPr>
        <w:ind w:left="720" w:hanging="360"/>
        <w:contextualSpacing w:val="1"/>
        <w:rPr>
          <w:u w:val="none"/>
        </w:rPr>
      </w:pPr>
      <w:r w:rsidDel="00000000" w:rsidR="00000000" w:rsidRPr="00000000">
        <w:rPr>
          <w:rtl w:val="0"/>
        </w:rPr>
        <w:t xml:space="preserve">Переключіться на вкладку Документи.</w:t>
      </w:r>
    </w:p>
    <w:p w:rsidR="00000000" w:rsidDel="00000000" w:rsidP="00000000" w:rsidRDefault="00000000" w:rsidRPr="00000000" w14:paraId="00000151">
      <w:pPr>
        <w:numPr>
          <w:ilvl w:val="0"/>
          <w:numId w:val="21"/>
        </w:numPr>
        <w:ind w:left="720" w:hanging="360"/>
        <w:contextualSpacing w:val="1"/>
        <w:rPr>
          <w:u w:val="none"/>
        </w:rPr>
      </w:pPr>
      <w:r w:rsidDel="00000000" w:rsidR="00000000" w:rsidRPr="00000000">
        <w:rPr>
          <w:rtl w:val="0"/>
        </w:rPr>
        <w:t xml:space="preserve">Натисніть на іконку імпорту документів </w:t>
      </w:r>
      <w:r w:rsidDel="00000000" w:rsidR="00000000" w:rsidRPr="00000000">
        <w:rPr/>
        <w:drawing>
          <wp:inline distB="114300" distT="114300" distL="114300" distR="114300">
            <wp:extent cx="190500" cy="190500"/>
            <wp:effectExtent b="0" l="0" r="0" t="0"/>
            <wp:docPr id="24"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в правій частині зверху сторінки.</w:t>
      </w:r>
    </w:p>
    <w:p w:rsidR="00000000" w:rsidDel="00000000" w:rsidP="00000000" w:rsidRDefault="00000000" w:rsidRPr="00000000" w14:paraId="00000152">
      <w:pPr>
        <w:numPr>
          <w:ilvl w:val="0"/>
          <w:numId w:val="21"/>
        </w:numPr>
        <w:ind w:left="720" w:hanging="360"/>
        <w:contextualSpacing w:val="1"/>
        <w:rPr/>
      </w:pPr>
      <w:r w:rsidDel="00000000" w:rsidR="00000000" w:rsidRPr="00000000">
        <w:rPr>
          <w:rtl w:val="0"/>
        </w:rPr>
        <w:t xml:space="preserve">Виберіть документ в формі завантаження документа.</w:t>
      </w:r>
      <w:r w:rsidDel="00000000" w:rsidR="00000000" w:rsidRPr="00000000">
        <w:rPr>
          <w:rtl w:val="0"/>
        </w:rPr>
      </w:r>
    </w:p>
    <w:p w:rsidR="00000000" w:rsidDel="00000000" w:rsidP="00000000" w:rsidRDefault="00000000" w:rsidRPr="00000000" w14:paraId="00000153">
      <w:pPr>
        <w:pStyle w:val="Heading1"/>
        <w:contextualSpacing w:val="0"/>
        <w:rPr/>
      </w:pPr>
      <w:bookmarkStart w:colFirst="0" w:colLast="0" w:name="_me9o2z1titzv" w:id="19"/>
      <w:bookmarkEnd w:id="19"/>
      <w:r w:rsidDel="00000000" w:rsidR="00000000" w:rsidRPr="00000000">
        <w:rPr>
          <w:rtl w:val="0"/>
        </w:rPr>
        <w:t xml:space="preserve">4. Облік фізичного мережевого обладнання</w:t>
      </w:r>
    </w:p>
    <w:p w:rsidR="00000000" w:rsidDel="00000000" w:rsidP="00000000" w:rsidRDefault="00000000" w:rsidRPr="00000000" w14:paraId="00000154">
      <w:pPr>
        <w:ind w:firstLine="580"/>
        <w:contextualSpacing w:val="0"/>
        <w:jc w:val="both"/>
        <w:rPr/>
      </w:pPr>
      <w:r w:rsidDel="00000000" w:rsidR="00000000" w:rsidRPr="00000000">
        <w:rPr>
          <w:rtl w:val="0"/>
        </w:rPr>
        <w:t xml:space="preserve">Cистема регулярно та автоматично оновлюває дані зі зовнішньої системи дискаверінгу, але користувач в змозі вручну додати нове обладнання, налаштувати його параметри та налагодити нові підключення між пристроями.</w:t>
      </w:r>
    </w:p>
    <w:p w:rsidR="00000000" w:rsidDel="00000000" w:rsidP="00000000" w:rsidRDefault="00000000" w:rsidRPr="00000000" w14:paraId="00000155">
      <w:pPr>
        <w:pStyle w:val="Heading2"/>
        <w:contextualSpacing w:val="0"/>
        <w:jc w:val="both"/>
        <w:rPr/>
      </w:pPr>
      <w:bookmarkStart w:colFirst="0" w:colLast="0" w:name="_3v1ssi6obqv0" w:id="20"/>
      <w:bookmarkEnd w:id="20"/>
      <w:r w:rsidDel="00000000" w:rsidR="00000000" w:rsidRPr="00000000">
        <w:rPr>
          <w:rtl w:val="0"/>
        </w:rPr>
        <w:t xml:space="preserve">4.1 Додавання нового обладнання </w:t>
      </w:r>
    </w:p>
    <w:p w:rsidR="00000000" w:rsidDel="00000000" w:rsidP="00000000" w:rsidRDefault="00000000" w:rsidRPr="00000000" w14:paraId="00000156">
      <w:pPr>
        <w:contextualSpacing w:val="0"/>
        <w:rPr/>
      </w:pPr>
      <w:r w:rsidDel="00000000" w:rsidR="00000000" w:rsidRPr="00000000">
        <w:rPr>
          <w:rtl w:val="0"/>
        </w:rPr>
        <w:t xml:space="preserve">Для створення нового обладнання необхідно виконати наступні дії:</w:t>
      </w:r>
    </w:p>
    <w:p w:rsidR="00000000" w:rsidDel="00000000" w:rsidP="00000000" w:rsidRDefault="00000000" w:rsidRPr="00000000" w14:paraId="00000157">
      <w:pPr>
        <w:contextualSpacing w:val="0"/>
        <w:rPr/>
      </w:pPr>
      <w:r w:rsidDel="00000000" w:rsidR="00000000" w:rsidRPr="00000000">
        <w:rPr>
          <w:rtl w:val="0"/>
        </w:rPr>
        <w:t xml:space="preserve">1. Виконати аутентифікацію користувача. За замовчуванням відкривається сторінка «Обладнання». У лівій верхній частині сторінки доступна форма навігації.</w:t>
      </w:r>
    </w:p>
    <w:p w:rsidR="00000000" w:rsidDel="00000000" w:rsidP="00000000" w:rsidRDefault="00000000" w:rsidRPr="00000000" w14:paraId="00000158">
      <w:pPr>
        <w:contextualSpacing w:val="0"/>
        <w:rPr/>
      </w:pPr>
      <w:r w:rsidDel="00000000" w:rsidR="00000000" w:rsidRPr="00000000">
        <w:rPr>
          <w:rtl w:val="0"/>
        </w:rPr>
        <w:t xml:space="preserve">2. У меню навігації обрати кнопку додавання. Відкривається вспливаюче меню додавання сайта чи обладнання. </w:t>
      </w:r>
    </w:p>
    <w:p w:rsidR="00000000" w:rsidDel="00000000" w:rsidP="00000000" w:rsidRDefault="00000000" w:rsidRPr="00000000" w14:paraId="00000159">
      <w:pPr>
        <w:contextualSpacing w:val="0"/>
        <w:rPr/>
      </w:pPr>
      <w:r w:rsidDel="00000000" w:rsidR="00000000" w:rsidRPr="00000000">
        <w:rPr>
          <w:rtl w:val="0"/>
        </w:rPr>
        <w:t xml:space="preserve">3. Натиснути кнопку «Створити Обладнання» і вибрати автомобілі чи мережевий пристрій для створення нового обладнання (див. рис. нижче).</w:t>
      </w:r>
    </w:p>
    <w:p w:rsidR="00000000" w:rsidDel="00000000" w:rsidP="00000000" w:rsidRDefault="00000000" w:rsidRPr="00000000" w14:paraId="0000015A">
      <w:pPr>
        <w:contextualSpacing w:val="0"/>
        <w:rPr/>
      </w:pPr>
      <w:r w:rsidDel="00000000" w:rsidR="00000000" w:rsidRPr="00000000">
        <w:rPr/>
        <w:drawing>
          <wp:inline distB="114300" distT="114300" distL="114300" distR="114300">
            <wp:extent cx="5734050" cy="1270000"/>
            <wp:effectExtent b="0" l="0" r="0" t="0"/>
            <wp:docPr id="1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jc w:val="center"/>
        <w:rPr/>
      </w:pPr>
      <w:r w:rsidDel="00000000" w:rsidR="00000000" w:rsidRPr="00000000">
        <w:rPr>
          <w:rtl w:val="0"/>
        </w:rPr>
        <w:t xml:space="preserve">Рис. 4.1. Додавання обладнання</w:t>
      </w:r>
    </w:p>
    <w:p w:rsidR="00000000" w:rsidDel="00000000" w:rsidP="00000000" w:rsidRDefault="00000000" w:rsidRPr="00000000" w14:paraId="0000015D">
      <w:pPr>
        <w:contextualSpacing w:val="0"/>
        <w:jc w:val="center"/>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t xml:space="preserve">4. Відкривається вікно для введення даних обладнання. Введіть назву, модель, статус, організацію, назву сайта, IP обладнання, роль та інші дані. Натисніть кнопку підтвердження (див. рис. нижче).</w:t>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419100</wp:posOffset>
            </wp:positionH>
            <wp:positionV relativeFrom="paragraph">
              <wp:posOffset>0</wp:posOffset>
            </wp:positionV>
            <wp:extent cx="4891088" cy="2250550"/>
            <wp:effectExtent b="0" l="0" r="0" t="0"/>
            <wp:wrapSquare wrapText="bothSides" distB="0" distT="0" distL="0" distR="0"/>
            <wp:docPr id="55" name="image106.png"/>
            <a:graphic>
              <a:graphicData uri="http://schemas.openxmlformats.org/drawingml/2006/picture">
                <pic:pic>
                  <pic:nvPicPr>
                    <pic:cNvPr id="0" name="image106.png"/>
                    <pic:cNvPicPr preferRelativeResize="0"/>
                  </pic:nvPicPr>
                  <pic:blipFill>
                    <a:blip r:embed="rId40"/>
                    <a:srcRect b="0" l="0" r="0" t="0"/>
                    <a:stretch>
                      <a:fillRect/>
                    </a:stretch>
                  </pic:blipFill>
                  <pic:spPr>
                    <a:xfrm>
                      <a:off x="0" y="0"/>
                      <a:ext cx="4891088" cy="2250550"/>
                    </a:xfrm>
                    <a:prstGeom prst="rect"/>
                    <a:ln/>
                  </pic:spPr>
                </pic:pic>
              </a:graphicData>
            </a:graphic>
          </wp:anchor>
        </w:drawing>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jc w:val="center"/>
        <w:rPr/>
      </w:pPr>
      <w:r w:rsidDel="00000000" w:rsidR="00000000" w:rsidRPr="00000000">
        <w:rPr>
          <w:rtl w:val="0"/>
        </w:rPr>
        <w:t xml:space="preserve">Рис. 4.2. Додавання даних в картку обладнання</w:t>
      </w:r>
    </w:p>
    <w:p w:rsidR="00000000" w:rsidDel="00000000" w:rsidP="00000000" w:rsidRDefault="00000000" w:rsidRPr="00000000" w14:paraId="00000172">
      <w:pPr>
        <w:pStyle w:val="Heading2"/>
        <w:contextualSpacing w:val="0"/>
        <w:jc w:val="both"/>
        <w:rPr/>
      </w:pPr>
      <w:bookmarkStart w:colFirst="0" w:colLast="0" w:name="_ein8s2bgpir2" w:id="21"/>
      <w:bookmarkEnd w:id="21"/>
      <w:r w:rsidDel="00000000" w:rsidR="00000000" w:rsidRPr="00000000">
        <w:rPr>
          <w:rtl w:val="0"/>
        </w:rPr>
        <w:t xml:space="preserve">4.2 Пошук потрібного обладнання</w:t>
      </w:r>
    </w:p>
    <w:p w:rsidR="00000000" w:rsidDel="00000000" w:rsidP="00000000" w:rsidRDefault="00000000" w:rsidRPr="00000000" w14:paraId="00000173">
      <w:pPr>
        <w:contextualSpacing w:val="0"/>
        <w:rPr/>
      </w:pPr>
      <w:r w:rsidDel="00000000" w:rsidR="00000000" w:rsidRPr="00000000">
        <w:rPr>
          <w:rtl w:val="0"/>
        </w:rPr>
        <w:t xml:space="preserve">У Системі реалізована функціональність пошуку та вибірки пошукових запитів з наступними фільтрами: </w:t>
      </w:r>
    </w:p>
    <w:p w:rsidR="00000000" w:rsidDel="00000000" w:rsidP="00000000" w:rsidRDefault="00000000" w:rsidRPr="00000000" w14:paraId="00000174">
      <w:pPr>
        <w:numPr>
          <w:ilvl w:val="0"/>
          <w:numId w:val="8"/>
        </w:numPr>
        <w:ind w:left="720" w:hanging="360"/>
        <w:contextualSpacing w:val="1"/>
        <w:rPr>
          <w:b w:val="0"/>
        </w:rPr>
      </w:pPr>
      <w:r w:rsidDel="00000000" w:rsidR="00000000" w:rsidRPr="00000000">
        <w:rPr>
          <w:rtl w:val="0"/>
        </w:rPr>
        <w:t xml:space="preserve">назва або частина назви (початок імені) обладнання;</w:t>
      </w:r>
    </w:p>
    <w:p w:rsidR="00000000" w:rsidDel="00000000" w:rsidP="00000000" w:rsidRDefault="00000000" w:rsidRPr="00000000" w14:paraId="00000175">
      <w:pPr>
        <w:numPr>
          <w:ilvl w:val="0"/>
          <w:numId w:val="8"/>
        </w:numPr>
        <w:ind w:left="720" w:hanging="360"/>
        <w:contextualSpacing w:val="1"/>
        <w:rPr>
          <w:b w:val="0"/>
        </w:rPr>
      </w:pPr>
      <w:r w:rsidDel="00000000" w:rsidR="00000000" w:rsidRPr="00000000">
        <w:rPr>
          <w:rtl w:val="0"/>
        </w:rPr>
        <w:t xml:space="preserve">модель;</w:t>
      </w:r>
    </w:p>
    <w:p w:rsidR="00000000" w:rsidDel="00000000" w:rsidP="00000000" w:rsidRDefault="00000000" w:rsidRPr="00000000" w14:paraId="00000176">
      <w:pPr>
        <w:numPr>
          <w:ilvl w:val="0"/>
          <w:numId w:val="8"/>
        </w:numPr>
        <w:ind w:left="720" w:hanging="360"/>
        <w:contextualSpacing w:val="1"/>
        <w:rPr>
          <w:highlight w:val="yellow"/>
          <w:u w:val="none"/>
        </w:rPr>
      </w:pPr>
      <w:r w:rsidDel="00000000" w:rsidR="00000000" w:rsidRPr="00000000">
        <w:rPr>
          <w:highlight w:val="yellow"/>
          <w:rtl w:val="0"/>
        </w:rPr>
        <w:t xml:space="preserve">назва сайту; (не реалізована)</w:t>
      </w:r>
    </w:p>
    <w:p w:rsidR="00000000" w:rsidDel="00000000" w:rsidP="00000000" w:rsidRDefault="00000000" w:rsidRPr="00000000" w14:paraId="00000177">
      <w:pPr>
        <w:numPr>
          <w:ilvl w:val="0"/>
          <w:numId w:val="8"/>
        </w:numPr>
        <w:ind w:left="720" w:hanging="360"/>
        <w:contextualSpacing w:val="1"/>
        <w:rPr/>
      </w:pPr>
      <w:r w:rsidDel="00000000" w:rsidR="00000000" w:rsidRPr="00000000">
        <w:rPr>
          <w:rtl w:val="0"/>
        </w:rPr>
        <w:t xml:space="preserve">IP адреса;</w:t>
      </w:r>
    </w:p>
    <w:p w:rsidR="00000000" w:rsidDel="00000000" w:rsidP="00000000" w:rsidRDefault="00000000" w:rsidRPr="00000000" w14:paraId="00000178">
      <w:pPr>
        <w:numPr>
          <w:ilvl w:val="0"/>
          <w:numId w:val="8"/>
        </w:numPr>
        <w:ind w:left="720" w:hanging="360"/>
        <w:contextualSpacing w:val="1"/>
        <w:rPr/>
      </w:pPr>
      <w:r w:rsidDel="00000000" w:rsidR="00000000" w:rsidRPr="00000000">
        <w:rPr>
          <w:highlight w:val="yellow"/>
          <w:rtl w:val="0"/>
        </w:rPr>
        <w:t xml:space="preserve">Роль обладнання.  (не реалізована</w:t>
      </w:r>
      <w:r w:rsidDel="00000000" w:rsidR="00000000" w:rsidRPr="00000000">
        <w:rPr>
          <w:color w:val="ffffff"/>
          <w:rtl w:val="0"/>
        </w:rPr>
        <w:t xml:space="preserve">).</w:t>
      </w:r>
    </w:p>
    <w:p w:rsidR="00000000" w:rsidDel="00000000" w:rsidP="00000000" w:rsidRDefault="00000000" w:rsidRPr="00000000" w14:paraId="00000179">
      <w:pPr>
        <w:contextualSpacing w:val="0"/>
        <w:rPr/>
      </w:pPr>
      <w:r w:rsidDel="00000000" w:rsidR="00000000" w:rsidRPr="00000000">
        <w:rPr>
          <w:rtl w:val="0"/>
        </w:rPr>
        <w:t xml:space="preserve">Для пошуку обладнання необхідно виконати наступні дії:</w:t>
      </w:r>
    </w:p>
    <w:p w:rsidR="00000000" w:rsidDel="00000000" w:rsidP="00000000" w:rsidRDefault="00000000" w:rsidRPr="00000000" w14:paraId="0000017A">
      <w:pPr>
        <w:contextualSpacing w:val="0"/>
        <w:rPr/>
      </w:pPr>
      <w:r w:rsidDel="00000000" w:rsidR="00000000" w:rsidRPr="00000000">
        <w:rPr>
          <w:rtl w:val="0"/>
        </w:rPr>
        <w:t xml:space="preserve">1. 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7B">
      <w:pPr>
        <w:contextualSpacing w:val="0"/>
        <w:rPr>
          <w:i w:val="1"/>
        </w:rPr>
      </w:pPr>
      <w:r w:rsidDel="00000000" w:rsidR="00000000" w:rsidRPr="00000000">
        <w:rPr>
          <w:rtl w:val="0"/>
        </w:rPr>
        <w:t xml:space="preserve">2. Натисніть кнопку пошуку  (дивись рис. нижче, виділена червоним для пошуку по обладнанню і </w:t>
      </w:r>
      <w:r w:rsidDel="00000000" w:rsidR="00000000" w:rsidRPr="00000000">
        <w:rPr>
          <w:i w:val="1"/>
          <w:rtl w:val="0"/>
        </w:rPr>
        <w:t xml:space="preserve">зеленим для пошуку, як по сайтам, так і по обладнанню - не реалізовано).</w:t>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drawing>
          <wp:inline distB="114300" distT="114300" distL="114300" distR="114300">
            <wp:extent cx="5734050" cy="1041400"/>
            <wp:effectExtent b="0" l="0" r="0" t="0"/>
            <wp:docPr id="16"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340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contextualSpacing w:val="0"/>
        <w:jc w:val="center"/>
        <w:rPr/>
      </w:pPr>
      <w:r w:rsidDel="00000000" w:rsidR="00000000" w:rsidRPr="00000000">
        <w:rPr>
          <w:rtl w:val="0"/>
        </w:rPr>
        <w:t xml:space="preserve">Рис. 4.3. Кнопки пошуку</w:t>
      </w:r>
    </w:p>
    <w:p w:rsidR="00000000" w:rsidDel="00000000" w:rsidP="00000000" w:rsidRDefault="00000000" w:rsidRPr="00000000" w14:paraId="0000017F">
      <w:pPr>
        <w:contextualSpacing w:val="0"/>
        <w:jc w:val="center"/>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t xml:space="preserve">3. Ввести дані для пошуку обладнання (наприклад, по назві KIE). Система відповідає вибіркою обладнання, відповідно до пошукового запиту.</w:t>
      </w:r>
    </w:p>
    <w:p w:rsidR="00000000" w:rsidDel="00000000" w:rsidP="00000000" w:rsidRDefault="00000000" w:rsidRPr="00000000" w14:paraId="00000181">
      <w:pPr>
        <w:spacing w:line="240" w:lineRule="auto"/>
        <w:contextualSpacing w:val="0"/>
        <w:rPr/>
      </w:pPr>
      <w:r w:rsidDel="00000000" w:rsidR="00000000" w:rsidRPr="00000000">
        <w:rPr>
          <w:rtl w:val="0"/>
        </w:rPr>
      </w:r>
    </w:p>
    <w:p w:rsidR="00000000" w:rsidDel="00000000" w:rsidP="00000000" w:rsidRDefault="00000000" w:rsidRPr="00000000" w14:paraId="00000182">
      <w:pPr>
        <w:spacing w:line="240" w:lineRule="auto"/>
        <w:contextualSpacing w:val="0"/>
        <w:jc w:val="both"/>
        <w:rPr>
          <w:i w:val="1"/>
        </w:rPr>
      </w:pPr>
      <w:r w:rsidDel="00000000" w:rsidR="00000000" w:rsidRPr="00000000">
        <w:rPr>
          <w:b w:val="1"/>
          <w:i w:val="1"/>
          <w:rtl w:val="0"/>
        </w:rPr>
        <w:t xml:space="preserve">Примітка. </w:t>
      </w:r>
      <w:r w:rsidDel="00000000" w:rsidR="00000000" w:rsidRPr="00000000">
        <w:rPr>
          <w:rtl w:val="0"/>
        </w:rPr>
        <w:t xml:space="preserve">Список обладнання відображається відповідно до пошукового слова, яке відповідає будь-якому фільтру для існуючого обладнання (дивись рис. нижче, обладнання було знайдене за назвою обладнання)</w:t>
      </w:r>
      <w:r w:rsidDel="00000000" w:rsidR="00000000" w:rsidRPr="00000000">
        <w:rPr>
          <w:i w:val="1"/>
          <w:rtl w:val="0"/>
        </w:rPr>
        <w:t xml:space="preserve">.</w:t>
      </w:r>
    </w:p>
    <w:p w:rsidR="00000000" w:rsidDel="00000000" w:rsidP="00000000" w:rsidRDefault="00000000" w:rsidRPr="00000000" w14:paraId="00000183">
      <w:pPr>
        <w:spacing w:line="240" w:lineRule="auto"/>
        <w:contextualSpacing w:val="0"/>
        <w:jc w:val="both"/>
        <w:rPr>
          <w:i w:val="1"/>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drawing>
          <wp:inline distB="114300" distT="114300" distL="114300" distR="114300">
            <wp:extent cx="5734050" cy="1409700"/>
            <wp:effectExtent b="0" l="0" r="0" t="0"/>
            <wp:docPr id="30" name="image64.png"/>
            <a:graphic>
              <a:graphicData uri="http://schemas.openxmlformats.org/drawingml/2006/picture">
                <pic:pic>
                  <pic:nvPicPr>
                    <pic:cNvPr id="0" name="image64.png"/>
                    <pic:cNvPicPr preferRelativeResize="0"/>
                  </pic:nvPicPr>
                  <pic:blipFill>
                    <a:blip r:embed="rId42"/>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contextualSpacing w:val="0"/>
        <w:jc w:val="center"/>
        <w:rPr/>
      </w:pPr>
      <w:r w:rsidDel="00000000" w:rsidR="00000000" w:rsidRPr="00000000">
        <w:rPr>
          <w:rtl w:val="0"/>
        </w:rPr>
        <w:t xml:space="preserve">Рис. 4.4. Пошук за назвою обладнання</w:t>
      </w:r>
    </w:p>
    <w:p w:rsidR="00000000" w:rsidDel="00000000" w:rsidP="00000000" w:rsidRDefault="00000000" w:rsidRPr="00000000" w14:paraId="00000186">
      <w:pPr>
        <w:contextualSpacing w:val="0"/>
        <w:jc w:val="center"/>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t xml:space="preserve">5. Користувач в змозі уточнити параметри пошуку за допомогою спеціальних фільтрів. Включити функцію додаткових фільтрів можна за допомогою кнопки фільтрів (див. рис. нижче, кнопка фільтра виділена червоним).</w:t>
      </w:r>
    </w:p>
    <w:p w:rsidR="00000000" w:rsidDel="00000000" w:rsidP="00000000" w:rsidRDefault="00000000" w:rsidRPr="00000000" w14:paraId="00000188">
      <w:pPr>
        <w:contextualSpacing w:val="0"/>
        <w:rPr/>
      </w:pPr>
      <w:r w:rsidDel="00000000" w:rsidR="00000000" w:rsidRPr="00000000">
        <w:rPr/>
        <w:drawing>
          <wp:inline distB="114300" distT="114300" distL="114300" distR="114300">
            <wp:extent cx="5734050" cy="1422400"/>
            <wp:effectExtent b="0" l="0" r="0" t="0"/>
            <wp:docPr id="3"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jc w:val="center"/>
        <w:rPr/>
      </w:pPr>
      <w:r w:rsidDel="00000000" w:rsidR="00000000" w:rsidRPr="00000000">
        <w:rPr>
          <w:rtl w:val="0"/>
        </w:rPr>
        <w:t xml:space="preserve">Рис. 4.5. Ввімкнення додаткових опцій фільтра</w:t>
      </w:r>
    </w:p>
    <w:p w:rsidR="00000000" w:rsidDel="00000000" w:rsidP="00000000" w:rsidRDefault="00000000" w:rsidRPr="00000000" w14:paraId="0000018B">
      <w:pPr>
        <w:contextualSpacing w:val="0"/>
        <w:jc w:val="center"/>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t xml:space="preserve">6. Додаткові опції розширеного фільтра дозволяють знайти сайт по наступним параметрам (дивись рис. нижче):</w:t>
      </w:r>
    </w:p>
    <w:p w:rsidR="00000000" w:rsidDel="00000000" w:rsidP="00000000" w:rsidRDefault="00000000" w:rsidRPr="00000000" w14:paraId="0000018D">
      <w:pPr>
        <w:numPr>
          <w:ilvl w:val="0"/>
          <w:numId w:val="10"/>
        </w:numPr>
        <w:ind w:left="720" w:hanging="360"/>
        <w:contextualSpacing w:val="1"/>
        <w:rPr>
          <w:b w:val="0"/>
        </w:rPr>
      </w:pPr>
      <w:r w:rsidDel="00000000" w:rsidR="00000000" w:rsidRPr="00000000">
        <w:rPr>
          <w:rtl w:val="0"/>
        </w:rPr>
        <w:t xml:space="preserve">по частині назви обладнання;</w:t>
      </w:r>
    </w:p>
    <w:p w:rsidR="00000000" w:rsidDel="00000000" w:rsidP="00000000" w:rsidRDefault="00000000" w:rsidRPr="00000000" w14:paraId="0000018E">
      <w:pPr>
        <w:numPr>
          <w:ilvl w:val="0"/>
          <w:numId w:val="10"/>
        </w:numPr>
        <w:ind w:left="720" w:hanging="360"/>
        <w:contextualSpacing w:val="1"/>
        <w:rPr>
          <w:b w:val="0"/>
        </w:rPr>
      </w:pPr>
      <w:r w:rsidDel="00000000" w:rsidR="00000000" w:rsidRPr="00000000">
        <w:rPr>
          <w:rtl w:val="0"/>
        </w:rPr>
        <w:t xml:space="preserve">по типу обладнання (мережевий пристрій, автомобіль);</w:t>
      </w:r>
    </w:p>
    <w:p w:rsidR="00000000" w:rsidDel="00000000" w:rsidP="00000000" w:rsidRDefault="00000000" w:rsidRPr="00000000" w14:paraId="0000018F">
      <w:pPr>
        <w:numPr>
          <w:ilvl w:val="0"/>
          <w:numId w:val="10"/>
        </w:numPr>
        <w:ind w:left="720" w:hanging="360"/>
        <w:contextualSpacing w:val="1"/>
        <w:rPr>
          <w:b w:val="0"/>
        </w:rPr>
      </w:pPr>
      <w:r w:rsidDel="00000000" w:rsidR="00000000" w:rsidRPr="00000000">
        <w:rPr>
          <w:rtl w:val="0"/>
        </w:rPr>
        <w:t xml:space="preserve">по моделі;</w:t>
      </w:r>
    </w:p>
    <w:p w:rsidR="00000000" w:rsidDel="00000000" w:rsidP="00000000" w:rsidRDefault="00000000" w:rsidRPr="00000000" w14:paraId="00000190">
      <w:pPr>
        <w:numPr>
          <w:ilvl w:val="0"/>
          <w:numId w:val="10"/>
        </w:numPr>
        <w:ind w:left="720" w:hanging="360"/>
        <w:contextualSpacing w:val="1"/>
        <w:rPr>
          <w:u w:val="none"/>
        </w:rPr>
      </w:pPr>
      <w:r w:rsidDel="00000000" w:rsidR="00000000" w:rsidRPr="00000000">
        <w:rPr>
          <w:rtl w:val="0"/>
        </w:rPr>
        <w:t xml:space="preserve">статус;</w:t>
      </w:r>
    </w:p>
    <w:p w:rsidR="00000000" w:rsidDel="00000000" w:rsidP="00000000" w:rsidRDefault="00000000" w:rsidRPr="00000000" w14:paraId="00000191">
      <w:pPr>
        <w:numPr>
          <w:ilvl w:val="0"/>
          <w:numId w:val="10"/>
        </w:numPr>
        <w:ind w:left="720" w:hanging="360"/>
        <w:contextualSpacing w:val="1"/>
        <w:rPr>
          <w:u w:val="none"/>
        </w:rPr>
      </w:pPr>
      <w:r w:rsidDel="00000000" w:rsidR="00000000" w:rsidRPr="00000000">
        <w:rPr>
          <w:rtl w:val="0"/>
        </w:rPr>
        <w:t xml:space="preserve">роль;</w:t>
      </w:r>
    </w:p>
    <w:p w:rsidR="00000000" w:rsidDel="00000000" w:rsidP="00000000" w:rsidRDefault="00000000" w:rsidRPr="00000000" w14:paraId="00000192">
      <w:pPr>
        <w:numPr>
          <w:ilvl w:val="0"/>
          <w:numId w:val="10"/>
        </w:numPr>
        <w:ind w:left="720" w:hanging="360"/>
        <w:contextualSpacing w:val="1"/>
        <w:rPr>
          <w:u w:val="none"/>
        </w:rPr>
      </w:pPr>
      <w:r w:rsidDel="00000000" w:rsidR="00000000" w:rsidRPr="00000000">
        <w:rPr>
          <w:rtl w:val="0"/>
        </w:rPr>
        <w:t xml:space="preserve">область;</w:t>
      </w:r>
    </w:p>
    <w:p w:rsidR="00000000" w:rsidDel="00000000" w:rsidP="00000000" w:rsidRDefault="00000000" w:rsidRPr="00000000" w14:paraId="00000193">
      <w:pPr>
        <w:numPr>
          <w:ilvl w:val="0"/>
          <w:numId w:val="10"/>
        </w:numPr>
        <w:ind w:left="720" w:hanging="360"/>
        <w:contextualSpacing w:val="1"/>
        <w:rPr>
          <w:b w:val="0"/>
        </w:rPr>
      </w:pPr>
      <w:r w:rsidDel="00000000" w:rsidR="00000000" w:rsidRPr="00000000">
        <w:rPr>
          <w:rtl w:val="0"/>
        </w:rPr>
        <w:t xml:space="preserve">по місту</w:t>
      </w:r>
      <w:r w:rsidDel="00000000" w:rsidR="00000000" w:rsidRPr="00000000">
        <w:rPr>
          <w:rtl w:val="0"/>
        </w:rPr>
        <w:t xml:space="preserve">;</w:t>
      </w:r>
    </w:p>
    <w:p w:rsidR="00000000" w:rsidDel="00000000" w:rsidP="00000000" w:rsidRDefault="00000000" w:rsidRPr="00000000" w14:paraId="00000194">
      <w:pPr>
        <w:numPr>
          <w:ilvl w:val="0"/>
          <w:numId w:val="10"/>
        </w:numPr>
        <w:ind w:left="720" w:hanging="360"/>
        <w:contextualSpacing w:val="1"/>
        <w:rPr>
          <w:u w:val="none"/>
        </w:rPr>
      </w:pPr>
      <w:r w:rsidDel="00000000" w:rsidR="00000000" w:rsidRPr="00000000">
        <w:rPr>
          <w:rtl w:val="0"/>
        </w:rPr>
        <w:t xml:space="preserve">по адресі;</w:t>
      </w:r>
    </w:p>
    <w:p w:rsidR="00000000" w:rsidDel="00000000" w:rsidP="00000000" w:rsidRDefault="00000000" w:rsidRPr="00000000" w14:paraId="00000195">
      <w:pPr>
        <w:numPr>
          <w:ilvl w:val="0"/>
          <w:numId w:val="10"/>
        </w:numPr>
        <w:ind w:left="720" w:hanging="360"/>
        <w:contextualSpacing w:val="1"/>
        <w:rPr>
          <w:b w:val="0"/>
        </w:rPr>
      </w:pPr>
      <w:r w:rsidDel="00000000" w:rsidR="00000000" w:rsidRPr="00000000">
        <w:rPr>
          <w:rtl w:val="0"/>
        </w:rPr>
        <w:t xml:space="preserve">по назві сайту;</w:t>
      </w:r>
    </w:p>
    <w:p w:rsidR="00000000" w:rsidDel="00000000" w:rsidP="00000000" w:rsidRDefault="00000000" w:rsidRPr="00000000" w14:paraId="00000196">
      <w:pPr>
        <w:numPr>
          <w:ilvl w:val="0"/>
          <w:numId w:val="10"/>
        </w:numPr>
        <w:ind w:left="720" w:hanging="360"/>
        <w:contextualSpacing w:val="1"/>
        <w:rPr>
          <w:highlight w:val="yellow"/>
        </w:rPr>
      </w:pPr>
      <w:r w:rsidDel="00000000" w:rsidR="00000000" w:rsidRPr="00000000">
        <w:rPr>
          <w:highlight w:val="yellow"/>
          <w:rtl w:val="0"/>
        </w:rPr>
        <w:t xml:space="preserve">по IP адресі.</w:t>
      </w:r>
    </w:p>
    <w:p w:rsidR="00000000" w:rsidDel="00000000" w:rsidP="00000000" w:rsidRDefault="00000000" w:rsidRPr="00000000" w14:paraId="00000197">
      <w:pPr>
        <w:contextualSpacing w:val="0"/>
        <w:rPr>
          <w:highlight w:val="yellow"/>
        </w:rPr>
      </w:pPr>
      <w:r w:rsidDel="00000000" w:rsidR="00000000" w:rsidRPr="00000000">
        <w:rPr>
          <w:highlight w:val="yellow"/>
        </w:rPr>
        <w:drawing>
          <wp:inline distB="114300" distT="114300" distL="114300" distR="114300">
            <wp:extent cx="5734050" cy="3352800"/>
            <wp:effectExtent b="0" l="0" r="0" t="0"/>
            <wp:docPr id="52" name="image103.png"/>
            <a:graphic>
              <a:graphicData uri="http://schemas.openxmlformats.org/drawingml/2006/picture">
                <pic:pic>
                  <pic:nvPicPr>
                    <pic:cNvPr id="0" name="image103.png"/>
                    <pic:cNvPicPr preferRelativeResize="0"/>
                  </pic:nvPicPr>
                  <pic:blipFill>
                    <a:blip r:embed="rId44"/>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jc w:val="center"/>
        <w:rPr>
          <w:highlight w:val="yellow"/>
        </w:rPr>
      </w:pPr>
      <w:r w:rsidDel="00000000" w:rsidR="00000000" w:rsidRPr="00000000">
        <w:rPr>
          <w:rtl w:val="0"/>
        </w:rPr>
        <w:t xml:space="preserve">Рис. 4.6. Додаткові опції фільтра</w:t>
      </w:r>
      <w:r w:rsidDel="00000000" w:rsidR="00000000" w:rsidRPr="00000000">
        <w:rPr>
          <w:rtl w:val="0"/>
        </w:rPr>
      </w:r>
    </w:p>
    <w:p w:rsidR="00000000" w:rsidDel="00000000" w:rsidP="00000000" w:rsidRDefault="00000000" w:rsidRPr="00000000" w14:paraId="0000019A">
      <w:pPr>
        <w:contextualSpacing w:val="0"/>
        <w:rPr>
          <w:highlight w:val="yellow"/>
        </w:rPr>
      </w:pPr>
      <w:r w:rsidDel="00000000" w:rsidR="00000000" w:rsidRPr="00000000">
        <w:rPr>
          <w:rtl w:val="0"/>
        </w:rPr>
      </w:r>
    </w:p>
    <w:p w:rsidR="00000000" w:rsidDel="00000000" w:rsidP="00000000" w:rsidRDefault="00000000" w:rsidRPr="00000000" w14:paraId="0000019B">
      <w:pPr>
        <w:contextualSpacing w:val="0"/>
        <w:jc w:val="center"/>
        <w:rPr/>
      </w:pPr>
      <w:r w:rsidDel="00000000" w:rsidR="00000000" w:rsidRPr="00000000">
        <w:rPr>
          <w:rtl w:val="0"/>
        </w:rPr>
      </w:r>
    </w:p>
    <w:p w:rsidR="00000000" w:rsidDel="00000000" w:rsidP="00000000" w:rsidRDefault="00000000" w:rsidRPr="00000000" w14:paraId="0000019C">
      <w:pPr>
        <w:contextualSpacing w:val="0"/>
        <w:rPr>
          <w:b w:val="1"/>
          <w:color w:val="ffff00"/>
          <w:u w:val="single"/>
        </w:rPr>
      </w:pPr>
      <w:r w:rsidDel="00000000" w:rsidR="00000000" w:rsidRPr="00000000">
        <w:rPr>
          <w:rtl w:val="0"/>
        </w:rPr>
        <w:t xml:space="preserve">7. Вимкнути розширений фільтр. </w:t>
      </w:r>
      <w:r w:rsidDel="00000000" w:rsidR="00000000" w:rsidRPr="00000000">
        <w:rPr>
          <w:b w:val="1"/>
          <w:color w:val="ffff00"/>
          <w:u w:val="single"/>
          <w:rtl w:val="0"/>
        </w:rPr>
        <w:t xml:space="preserve">не реалізовано (обхідний шлях- стерти кожну опцію)</w:t>
      </w:r>
    </w:p>
    <w:p w:rsidR="00000000" w:rsidDel="00000000" w:rsidP="00000000" w:rsidRDefault="00000000" w:rsidRPr="00000000" w14:paraId="0000019D">
      <w:pPr>
        <w:contextualSpacing w:val="0"/>
        <w:rPr/>
      </w:pPr>
      <w:r w:rsidDel="00000000" w:rsidR="00000000" w:rsidRPr="00000000">
        <w:rPr>
          <w:rtl w:val="0"/>
        </w:rPr>
        <w:t xml:space="preserve">8. Сховати фільтр можна за допомогою тої ж кнопки або хрестика в меню фільтрів (див. рис. нижче, кнопки виділені червоним). </w:t>
      </w:r>
    </w:p>
    <w:p w:rsidR="00000000" w:rsidDel="00000000" w:rsidP="00000000" w:rsidRDefault="00000000" w:rsidRPr="00000000" w14:paraId="0000019E">
      <w:pPr>
        <w:contextualSpacing w:val="0"/>
        <w:jc w:val="center"/>
        <w:rPr/>
      </w:pPr>
      <w:r w:rsidDel="00000000" w:rsidR="00000000" w:rsidRPr="00000000">
        <w:rPr>
          <w:rtl w:val="0"/>
        </w:rPr>
      </w:r>
    </w:p>
    <w:p w:rsidR="00000000" w:rsidDel="00000000" w:rsidP="00000000" w:rsidRDefault="00000000" w:rsidRPr="00000000" w14:paraId="0000019F">
      <w:pPr>
        <w:contextualSpacing w:val="0"/>
        <w:jc w:val="center"/>
        <w:rPr/>
      </w:pPr>
      <w:r w:rsidDel="00000000" w:rsidR="00000000" w:rsidRPr="00000000">
        <w:rPr>
          <w:rtl w:val="0"/>
        </w:rPr>
        <w:t xml:space="preserve">Рис. 4.6. Кнопки для схову меню розширеного фільтра</w:t>
      </w:r>
    </w:p>
    <w:p w:rsidR="00000000" w:rsidDel="00000000" w:rsidP="00000000" w:rsidRDefault="00000000" w:rsidRPr="00000000" w14:paraId="000001A0">
      <w:pPr>
        <w:pStyle w:val="Heading2"/>
        <w:contextualSpacing w:val="0"/>
        <w:jc w:val="both"/>
        <w:rPr/>
      </w:pPr>
      <w:bookmarkStart w:colFirst="0" w:colLast="0" w:name="_t4yg99e7k900" w:id="22"/>
      <w:bookmarkEnd w:id="22"/>
      <w:r w:rsidDel="00000000" w:rsidR="00000000" w:rsidRPr="00000000">
        <w:rPr>
          <w:rtl w:val="0"/>
        </w:rPr>
        <w:t xml:space="preserve">4</w:t>
      </w:r>
      <w:r w:rsidDel="00000000" w:rsidR="00000000" w:rsidRPr="00000000">
        <w:rPr>
          <w:rtl w:val="0"/>
        </w:rPr>
        <w:t xml:space="preserve">.3 Перегляд параметрів </w:t>
      </w:r>
      <w:r w:rsidDel="00000000" w:rsidR="00000000" w:rsidRPr="00000000">
        <w:rPr>
          <w:rtl w:val="0"/>
        </w:rPr>
        <w:t xml:space="preserve">обладнання</w:t>
      </w:r>
    </w:p>
    <w:p w:rsidR="00000000" w:rsidDel="00000000" w:rsidP="00000000" w:rsidRDefault="00000000" w:rsidRPr="00000000" w14:paraId="000001A1">
      <w:pPr>
        <w:contextualSpacing w:val="0"/>
        <w:rPr/>
      </w:pPr>
      <w:r w:rsidDel="00000000" w:rsidR="00000000" w:rsidRPr="00000000">
        <w:rPr>
          <w:rtl w:val="0"/>
        </w:rPr>
        <w:t xml:space="preserve">Для перегляду інформації про обладнання необхідно виконати наступні дії:</w:t>
      </w:r>
    </w:p>
    <w:p w:rsidR="00000000" w:rsidDel="00000000" w:rsidP="00000000" w:rsidRDefault="00000000" w:rsidRPr="00000000" w14:paraId="000001A2">
      <w:pPr>
        <w:contextualSpacing w:val="0"/>
        <w:rPr/>
      </w:pPr>
      <w:r w:rsidDel="00000000" w:rsidR="00000000" w:rsidRPr="00000000">
        <w:rPr>
          <w:rtl w:val="0"/>
        </w:rPr>
        <w:t xml:space="preserve">1. 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A3">
      <w:pPr>
        <w:contextualSpacing w:val="0"/>
        <w:rPr/>
      </w:pPr>
      <w:r w:rsidDel="00000000" w:rsidR="00000000" w:rsidRPr="00000000">
        <w:rPr>
          <w:rtl w:val="0"/>
        </w:rPr>
        <w:t xml:space="preserve">2. Виконайте пошук потрібного обладнання, використовуючи пошук чи розширений фільтр.</w:t>
      </w:r>
    </w:p>
    <w:p w:rsidR="00000000" w:rsidDel="00000000" w:rsidP="00000000" w:rsidRDefault="00000000" w:rsidRPr="00000000" w14:paraId="000001A4">
      <w:pPr>
        <w:contextualSpacing w:val="0"/>
        <w:rPr/>
      </w:pPr>
      <w:r w:rsidDel="00000000" w:rsidR="00000000" w:rsidRPr="00000000">
        <w:rPr>
          <w:rtl w:val="0"/>
        </w:rPr>
        <w:t xml:space="preserve">3. Оберіть картку обладнання, інформацію якого треба переглянути, та натисніть лівою кнопкою миші на обраній картці для перегляду чи редагування його параметрів (див. рис. нижче, картка виділена червоним). </w:t>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contextualSpacing w:val="0"/>
        <w:rPr/>
      </w:pPr>
      <w:r w:rsidDel="00000000" w:rsidR="00000000" w:rsidRPr="00000000">
        <w:rPr>
          <w:rtl w:val="0"/>
        </w:rPr>
        <w:t xml:space="preserve">Відкриється сторінка з інформацією про обране обладнання та панеллю навігації для переключення між різними блоками даних (див. рис. нижче). </w:t>
      </w:r>
    </w:p>
    <w:p w:rsidR="00000000" w:rsidDel="00000000" w:rsidP="00000000" w:rsidRDefault="00000000" w:rsidRPr="00000000" w14:paraId="000001A7">
      <w:pPr>
        <w:contextualSpacing w:val="0"/>
        <w:jc w:val="center"/>
        <w:rPr/>
      </w:pPr>
      <w:r w:rsidDel="00000000" w:rsidR="00000000" w:rsidRPr="00000000">
        <w:rPr/>
        <w:drawing>
          <wp:inline distB="114300" distT="114300" distL="114300" distR="114300">
            <wp:extent cx="5734050" cy="1689100"/>
            <wp:effectExtent b="0" l="0" r="0" t="0"/>
            <wp:docPr id="36" name="image74.png"/>
            <a:graphic>
              <a:graphicData uri="http://schemas.openxmlformats.org/drawingml/2006/picture">
                <pic:pic>
                  <pic:nvPicPr>
                    <pic:cNvPr id="0" name="image74.png"/>
                    <pic:cNvPicPr preferRelativeResize="0"/>
                  </pic:nvPicPr>
                  <pic:blipFill>
                    <a:blip r:embed="rId45"/>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contextualSpacing w:val="0"/>
        <w:jc w:val="center"/>
        <w:rPr/>
      </w:pPr>
      <w:r w:rsidDel="00000000" w:rsidR="00000000" w:rsidRPr="00000000">
        <w:rPr>
          <w:rtl w:val="0"/>
        </w:rPr>
        <w:t xml:space="preserve">Рис. 4.7. Загальна інформація обладнання</w:t>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tl w:val="0"/>
        </w:rPr>
        <w:t xml:space="preserve">Блок загальної інформації  містить наступні поля:</w:t>
      </w:r>
    </w:p>
    <w:p w:rsidR="00000000" w:rsidDel="00000000" w:rsidP="00000000" w:rsidRDefault="00000000" w:rsidRPr="00000000" w14:paraId="000001AB">
      <w:pPr>
        <w:numPr>
          <w:ilvl w:val="0"/>
          <w:numId w:val="9"/>
        </w:numPr>
        <w:ind w:left="720" w:hanging="360"/>
        <w:contextualSpacing w:val="1"/>
        <w:rPr>
          <w:b w:val="0"/>
        </w:rPr>
      </w:pPr>
      <w:r w:rsidDel="00000000" w:rsidR="00000000" w:rsidRPr="00000000">
        <w:rPr>
          <w:rtl w:val="0"/>
        </w:rPr>
        <w:t xml:space="preserve">назва обладнання;</w:t>
      </w:r>
    </w:p>
    <w:p w:rsidR="00000000" w:rsidDel="00000000" w:rsidP="00000000" w:rsidRDefault="00000000" w:rsidRPr="00000000" w14:paraId="000001AC">
      <w:pPr>
        <w:numPr>
          <w:ilvl w:val="0"/>
          <w:numId w:val="9"/>
        </w:numPr>
        <w:ind w:left="720" w:hanging="360"/>
        <w:contextualSpacing w:val="1"/>
        <w:rPr>
          <w:b w:val="0"/>
        </w:rPr>
      </w:pPr>
      <w:r w:rsidDel="00000000" w:rsidR="00000000" w:rsidRPr="00000000">
        <w:rPr>
          <w:rtl w:val="0"/>
        </w:rPr>
        <w:t xml:space="preserve">модель;</w:t>
      </w:r>
    </w:p>
    <w:p w:rsidR="00000000" w:rsidDel="00000000" w:rsidP="00000000" w:rsidRDefault="00000000" w:rsidRPr="00000000" w14:paraId="000001AD">
      <w:pPr>
        <w:numPr>
          <w:ilvl w:val="0"/>
          <w:numId w:val="9"/>
        </w:numPr>
        <w:ind w:left="720" w:hanging="360"/>
        <w:contextualSpacing w:val="1"/>
        <w:rPr>
          <w:b w:val="0"/>
        </w:rPr>
      </w:pPr>
      <w:r w:rsidDel="00000000" w:rsidR="00000000" w:rsidRPr="00000000">
        <w:rPr>
          <w:rtl w:val="0"/>
        </w:rPr>
        <w:t xml:space="preserve">статус (в експлуатації, виведений з експлуатації, планується, будується);</w:t>
      </w:r>
    </w:p>
    <w:p w:rsidR="00000000" w:rsidDel="00000000" w:rsidP="00000000" w:rsidRDefault="00000000" w:rsidRPr="00000000" w14:paraId="000001AE">
      <w:pPr>
        <w:numPr>
          <w:ilvl w:val="0"/>
          <w:numId w:val="9"/>
        </w:numPr>
        <w:ind w:left="720" w:hanging="360"/>
        <w:contextualSpacing w:val="1"/>
        <w:rPr>
          <w:b w:val="0"/>
        </w:rPr>
      </w:pPr>
      <w:r w:rsidDel="00000000" w:rsidR="00000000" w:rsidRPr="00000000">
        <w:rPr>
          <w:rtl w:val="0"/>
        </w:rPr>
        <w:t xml:space="preserve">організація;</w:t>
      </w:r>
    </w:p>
    <w:p w:rsidR="00000000" w:rsidDel="00000000" w:rsidP="00000000" w:rsidRDefault="00000000" w:rsidRPr="00000000" w14:paraId="000001AF">
      <w:pPr>
        <w:numPr>
          <w:ilvl w:val="0"/>
          <w:numId w:val="9"/>
        </w:numPr>
        <w:ind w:left="720" w:hanging="360"/>
        <w:contextualSpacing w:val="1"/>
        <w:rPr>
          <w:b w:val="0"/>
        </w:rPr>
      </w:pPr>
      <w:r w:rsidDel="00000000" w:rsidR="00000000" w:rsidRPr="00000000">
        <w:rPr>
          <w:rtl w:val="0"/>
        </w:rPr>
        <w:t xml:space="preserve">назва сайту;</w:t>
      </w:r>
    </w:p>
    <w:p w:rsidR="00000000" w:rsidDel="00000000" w:rsidP="00000000" w:rsidRDefault="00000000" w:rsidRPr="00000000" w14:paraId="000001B0">
      <w:pPr>
        <w:numPr>
          <w:ilvl w:val="0"/>
          <w:numId w:val="9"/>
        </w:numPr>
        <w:ind w:left="720" w:hanging="360"/>
        <w:contextualSpacing w:val="1"/>
        <w:rPr>
          <w:b w:val="0"/>
        </w:rPr>
      </w:pPr>
      <w:r w:rsidDel="00000000" w:rsidR="00000000" w:rsidRPr="00000000">
        <w:rPr>
          <w:rtl w:val="0"/>
        </w:rPr>
        <w:t xml:space="preserve">IP адреса;</w:t>
      </w:r>
    </w:p>
    <w:p w:rsidR="00000000" w:rsidDel="00000000" w:rsidP="00000000" w:rsidRDefault="00000000" w:rsidRPr="00000000" w14:paraId="000001B1">
      <w:pPr>
        <w:numPr>
          <w:ilvl w:val="0"/>
          <w:numId w:val="9"/>
        </w:numPr>
        <w:ind w:left="720" w:hanging="360"/>
        <w:contextualSpacing w:val="1"/>
        <w:rPr>
          <w:b w:val="0"/>
        </w:rPr>
      </w:pPr>
      <w:r w:rsidDel="00000000" w:rsidR="00000000" w:rsidRPr="00000000">
        <w:rPr>
          <w:rtl w:val="0"/>
        </w:rPr>
        <w:t xml:space="preserve">ролі (наприклад, розміщення обладнання, організаційне забезпечення, розміщення ключів, центр обслуговування).</w:t>
      </w:r>
    </w:p>
    <w:p w:rsidR="00000000" w:rsidDel="00000000" w:rsidP="00000000" w:rsidRDefault="00000000" w:rsidRPr="00000000" w14:paraId="000001B2">
      <w:pPr>
        <w:numPr>
          <w:ilvl w:val="0"/>
          <w:numId w:val="9"/>
        </w:numPr>
        <w:ind w:left="720" w:hanging="360"/>
        <w:contextualSpacing w:val="1"/>
        <w:rPr>
          <w:u w:val="none"/>
        </w:rPr>
      </w:pPr>
      <w:r w:rsidDel="00000000" w:rsidR="00000000" w:rsidRPr="00000000">
        <w:rPr>
          <w:rtl w:val="0"/>
        </w:rPr>
        <w:t xml:space="preserve">та інші параметри.</w:t>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t xml:space="preserve">Панель навігації дозволяє переключитися між наступними вкладками (див. рис. нижче):</w:t>
      </w:r>
    </w:p>
    <w:p w:rsidR="00000000" w:rsidDel="00000000" w:rsidP="00000000" w:rsidRDefault="00000000" w:rsidRPr="00000000" w14:paraId="000001B5">
      <w:pPr>
        <w:numPr>
          <w:ilvl w:val="0"/>
          <w:numId w:val="2"/>
        </w:numPr>
        <w:ind w:left="720" w:hanging="360"/>
        <w:contextualSpacing w:val="1"/>
        <w:rPr>
          <w:b w:val="0"/>
        </w:rPr>
      </w:pPr>
      <w:r w:rsidDel="00000000" w:rsidR="00000000" w:rsidRPr="00000000">
        <w:rPr>
          <w:rtl w:val="0"/>
        </w:rPr>
        <w:t xml:space="preserve">параметри (загальна інформація);</w:t>
      </w:r>
    </w:p>
    <w:p w:rsidR="00000000" w:rsidDel="00000000" w:rsidP="00000000" w:rsidRDefault="00000000" w:rsidRPr="00000000" w14:paraId="000001B6">
      <w:pPr>
        <w:numPr>
          <w:ilvl w:val="0"/>
          <w:numId w:val="2"/>
        </w:numPr>
        <w:ind w:left="720" w:hanging="360"/>
        <w:contextualSpacing w:val="1"/>
        <w:rPr>
          <w:u w:val="none"/>
        </w:rPr>
      </w:pPr>
      <w:r w:rsidDel="00000000" w:rsidR="00000000" w:rsidRPr="00000000">
        <w:rPr>
          <w:rtl w:val="0"/>
        </w:rPr>
        <w:t xml:space="preserve">доступ;</w:t>
      </w:r>
    </w:p>
    <w:p w:rsidR="00000000" w:rsidDel="00000000" w:rsidP="00000000" w:rsidRDefault="00000000" w:rsidRPr="00000000" w14:paraId="000001B7">
      <w:pPr>
        <w:numPr>
          <w:ilvl w:val="0"/>
          <w:numId w:val="2"/>
        </w:numPr>
        <w:ind w:left="720" w:hanging="360"/>
        <w:contextualSpacing w:val="1"/>
        <w:rPr>
          <w:b w:val="0"/>
        </w:rPr>
      </w:pPr>
      <w:r w:rsidDel="00000000" w:rsidR="00000000" w:rsidRPr="00000000">
        <w:rPr>
          <w:rtl w:val="0"/>
        </w:rPr>
        <w:t xml:space="preserve">інтерфейси;</w:t>
      </w:r>
      <w:r w:rsidDel="00000000" w:rsidR="00000000" w:rsidRPr="00000000">
        <w:rPr>
          <w:rtl w:val="0"/>
        </w:rPr>
      </w:r>
    </w:p>
    <w:p w:rsidR="00000000" w:rsidDel="00000000" w:rsidP="00000000" w:rsidRDefault="00000000" w:rsidRPr="00000000" w14:paraId="000001B8">
      <w:pPr>
        <w:numPr>
          <w:ilvl w:val="0"/>
          <w:numId w:val="2"/>
        </w:numPr>
        <w:ind w:left="720" w:hanging="360"/>
        <w:contextualSpacing w:val="1"/>
        <w:rPr>
          <w:b w:val="0"/>
        </w:rPr>
      </w:pPr>
      <w:r w:rsidDel="00000000" w:rsidR="00000000" w:rsidRPr="00000000">
        <w:rPr>
          <w:rtl w:val="0"/>
        </w:rPr>
        <w:t xml:space="preserve">шассі (не реалізовано);</w:t>
      </w:r>
    </w:p>
    <w:p w:rsidR="00000000" w:rsidDel="00000000" w:rsidP="00000000" w:rsidRDefault="00000000" w:rsidRPr="00000000" w14:paraId="000001B9">
      <w:pPr>
        <w:numPr>
          <w:ilvl w:val="0"/>
          <w:numId w:val="2"/>
        </w:numPr>
        <w:ind w:left="720" w:hanging="360"/>
        <w:contextualSpacing w:val="1"/>
        <w:rPr>
          <w:u w:val="none"/>
        </w:rPr>
      </w:pPr>
      <w:r w:rsidDel="00000000" w:rsidR="00000000" w:rsidRPr="00000000">
        <w:rPr>
          <w:rtl w:val="0"/>
        </w:rPr>
        <w:t xml:space="preserve">топологія;</w:t>
      </w:r>
      <w:r w:rsidDel="00000000" w:rsidR="00000000" w:rsidRPr="00000000">
        <w:rPr>
          <w:rtl w:val="0"/>
        </w:rPr>
      </w:r>
    </w:p>
    <w:p w:rsidR="00000000" w:rsidDel="00000000" w:rsidP="00000000" w:rsidRDefault="00000000" w:rsidRPr="00000000" w14:paraId="000001BA">
      <w:pPr>
        <w:numPr>
          <w:ilvl w:val="0"/>
          <w:numId w:val="2"/>
        </w:numPr>
        <w:ind w:left="720" w:hanging="360"/>
        <w:contextualSpacing w:val="1"/>
        <w:rPr>
          <w:b w:val="0"/>
        </w:rPr>
      </w:pPr>
      <w:r w:rsidDel="00000000" w:rsidR="00000000" w:rsidRPr="00000000">
        <w:rPr>
          <w:rtl w:val="0"/>
        </w:rPr>
        <w:t xml:space="preserve">документи, для завантаження даних про обладнання.</w:t>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drawing>
          <wp:inline distB="114300" distT="114300" distL="114300" distR="114300">
            <wp:extent cx="5734050" cy="965200"/>
            <wp:effectExtent b="0" l="0" r="0" t="0"/>
            <wp:docPr id="26" name="image60.png"/>
            <a:graphic>
              <a:graphicData uri="http://schemas.openxmlformats.org/drawingml/2006/picture">
                <pic:pic>
                  <pic:nvPicPr>
                    <pic:cNvPr id="0" name="image60.png"/>
                    <pic:cNvPicPr preferRelativeResize="0"/>
                  </pic:nvPicPr>
                  <pic:blipFill>
                    <a:blip r:embed="rId46"/>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contextualSpacing w:val="0"/>
        <w:jc w:val="center"/>
        <w:rPr/>
      </w:pPr>
      <w:r w:rsidDel="00000000" w:rsidR="00000000" w:rsidRPr="00000000">
        <w:rPr>
          <w:rtl w:val="0"/>
        </w:rPr>
        <w:t xml:space="preserve">Рис. 4.8. Панель навігації між різними блоками інформації обладнання</w:t>
      </w:r>
    </w:p>
    <w:p w:rsidR="00000000" w:rsidDel="00000000" w:rsidP="00000000" w:rsidRDefault="00000000" w:rsidRPr="00000000" w14:paraId="000001BE">
      <w:pPr>
        <w:pStyle w:val="Heading2"/>
        <w:contextualSpacing w:val="0"/>
        <w:rPr/>
      </w:pPr>
      <w:bookmarkStart w:colFirst="0" w:colLast="0" w:name="_6arzohtzds21" w:id="23"/>
      <w:bookmarkEnd w:id="23"/>
      <w:r w:rsidDel="00000000" w:rsidR="00000000" w:rsidRPr="00000000">
        <w:rPr>
          <w:rtl w:val="0"/>
        </w:rPr>
        <w:t xml:space="preserve">4.4 Редагування інформації про обладнання</w:t>
      </w:r>
    </w:p>
    <w:p w:rsidR="00000000" w:rsidDel="00000000" w:rsidP="00000000" w:rsidRDefault="00000000" w:rsidRPr="00000000" w14:paraId="000001BF">
      <w:pPr>
        <w:contextualSpacing w:val="0"/>
        <w:jc w:val="both"/>
        <w:rPr/>
      </w:pPr>
      <w:r w:rsidDel="00000000" w:rsidR="00000000" w:rsidRPr="00000000">
        <w:rPr>
          <w:rtl w:val="0"/>
        </w:rPr>
        <w:t xml:space="preserve">Для редагування інформації в існуючій картці обладнанання, потрібно виконати наступні дії:</w:t>
      </w:r>
    </w:p>
    <w:p w:rsidR="00000000" w:rsidDel="00000000" w:rsidP="00000000" w:rsidRDefault="00000000" w:rsidRPr="00000000" w14:paraId="000001C0">
      <w:pPr>
        <w:contextualSpacing w:val="0"/>
        <w:rPr/>
      </w:pPr>
      <w:r w:rsidDel="00000000" w:rsidR="00000000" w:rsidRPr="00000000">
        <w:rPr>
          <w:rtl w:val="0"/>
        </w:rPr>
      </w:r>
    </w:p>
    <w:p w:rsidR="00000000" w:rsidDel="00000000" w:rsidP="00000000" w:rsidRDefault="00000000" w:rsidRPr="00000000" w14:paraId="000001C1">
      <w:pPr>
        <w:numPr>
          <w:ilvl w:val="0"/>
          <w:numId w:val="16"/>
        </w:numPr>
        <w:ind w:left="720" w:hanging="360"/>
        <w:contextualSpacing w:val="1"/>
        <w:rPr>
          <w:b w:val="0"/>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C2">
      <w:pPr>
        <w:numPr>
          <w:ilvl w:val="0"/>
          <w:numId w:val="16"/>
        </w:numPr>
        <w:ind w:left="720" w:hanging="360"/>
        <w:contextualSpacing w:val="1"/>
        <w:rPr>
          <w:b w:val="0"/>
        </w:rPr>
      </w:pPr>
      <w:r w:rsidDel="00000000" w:rsidR="00000000" w:rsidRPr="00000000">
        <w:rPr>
          <w:rtl w:val="0"/>
        </w:rPr>
        <w:t xml:space="preserve">Виконайте пошук потрібного обладнання, використовуючи пошук чи розширений фільтр.</w:t>
      </w:r>
    </w:p>
    <w:p w:rsidR="00000000" w:rsidDel="00000000" w:rsidP="00000000" w:rsidRDefault="00000000" w:rsidRPr="00000000" w14:paraId="000001C3">
      <w:pPr>
        <w:numPr>
          <w:ilvl w:val="0"/>
          <w:numId w:val="16"/>
        </w:numPr>
        <w:ind w:left="720" w:hanging="360"/>
        <w:contextualSpacing w:val="1"/>
        <w:rPr>
          <w:b w:val="0"/>
        </w:rPr>
      </w:pPr>
      <w:r w:rsidDel="00000000" w:rsidR="00000000" w:rsidRPr="00000000">
        <w:rPr>
          <w:rtl w:val="0"/>
        </w:rPr>
        <w:t xml:space="preserve">Оберіть картку обладнання, інформацію якого треба відредагувати, та натисніть лівою кнопкою миші на обраній картці.</w:t>
      </w:r>
    </w:p>
    <w:p w:rsidR="00000000" w:rsidDel="00000000" w:rsidP="00000000" w:rsidRDefault="00000000" w:rsidRPr="00000000" w14:paraId="000001C4">
      <w:pPr>
        <w:numPr>
          <w:ilvl w:val="0"/>
          <w:numId w:val="16"/>
        </w:numPr>
        <w:ind w:left="720" w:hanging="360"/>
        <w:contextualSpacing w:val="1"/>
        <w:rPr>
          <w:b w:val="0"/>
        </w:rPr>
      </w:pPr>
      <w:r w:rsidDel="00000000" w:rsidR="00000000" w:rsidRPr="00000000">
        <w:rPr>
          <w:rtl w:val="0"/>
        </w:rPr>
        <w:t xml:space="preserve">Виберіть потрібну вкладку для редагування/внесення нової інформації на панелі навігації обладнання.</w:t>
      </w:r>
    </w:p>
    <w:p w:rsidR="00000000" w:rsidDel="00000000" w:rsidP="00000000" w:rsidRDefault="00000000" w:rsidRPr="00000000" w14:paraId="000001C5">
      <w:pPr>
        <w:numPr>
          <w:ilvl w:val="0"/>
          <w:numId w:val="16"/>
        </w:numPr>
        <w:ind w:left="720" w:hanging="360"/>
        <w:contextualSpacing w:val="1"/>
        <w:rPr>
          <w:b w:val="0"/>
        </w:rPr>
      </w:pPr>
      <w:r w:rsidDel="00000000" w:rsidR="00000000" w:rsidRPr="00000000">
        <w:rPr>
          <w:rtl w:val="0"/>
        </w:rPr>
        <w:t xml:space="preserve">Натиснути кнопку . </w:t>
      </w:r>
      <w:r w:rsidDel="00000000" w:rsidR="00000000" w:rsidRPr="00000000">
        <w:drawing>
          <wp:anchor allowOverlap="1" behindDoc="0" distB="0" distT="0" distL="0" distR="0" hidden="0" layoutInCell="1" locked="0" relativeHeight="0" simplePos="0">
            <wp:simplePos x="0" y="0"/>
            <wp:positionH relativeFrom="margin">
              <wp:posOffset>1638300</wp:posOffset>
            </wp:positionH>
            <wp:positionV relativeFrom="paragraph">
              <wp:posOffset>9525</wp:posOffset>
            </wp:positionV>
            <wp:extent cx="809625" cy="190500"/>
            <wp:effectExtent b="0" l="0" r="0" t="0"/>
            <wp:wrapSquare wrapText="bothSides" distB="0" distT="0" distL="0" distR="0"/>
            <wp:docPr id="44" name="image92.png"/>
            <a:graphic>
              <a:graphicData uri="http://schemas.openxmlformats.org/drawingml/2006/picture">
                <pic:pic>
                  <pic:nvPicPr>
                    <pic:cNvPr id="0" name="image92.png"/>
                    <pic:cNvPicPr preferRelativeResize="0"/>
                  </pic:nvPicPr>
                  <pic:blipFill>
                    <a:blip r:embed="rId47"/>
                    <a:srcRect b="0" l="0" r="0" t="0"/>
                    <a:stretch>
                      <a:fillRect/>
                    </a:stretch>
                  </pic:blipFill>
                  <pic:spPr>
                    <a:xfrm>
                      <a:off x="0" y="0"/>
                      <a:ext cx="809625" cy="190500"/>
                    </a:xfrm>
                    <a:prstGeom prst="rect"/>
                    <a:ln/>
                  </pic:spPr>
                </pic:pic>
              </a:graphicData>
            </a:graphic>
          </wp:anchor>
        </w:drawing>
      </w:r>
    </w:p>
    <w:p w:rsidR="00000000" w:rsidDel="00000000" w:rsidP="00000000" w:rsidRDefault="00000000" w:rsidRPr="00000000" w14:paraId="000001C6">
      <w:pPr>
        <w:contextualSpacing w:val="0"/>
        <w:rPr/>
      </w:pPr>
      <w:r w:rsidDel="00000000" w:rsidR="00000000" w:rsidRPr="00000000">
        <w:rPr>
          <w:rtl w:val="0"/>
        </w:rPr>
      </w:r>
    </w:p>
    <w:p w:rsidR="00000000" w:rsidDel="00000000" w:rsidP="00000000" w:rsidRDefault="00000000" w:rsidRPr="00000000" w14:paraId="000001C7">
      <w:pPr>
        <w:contextualSpacing w:val="0"/>
        <w:rPr/>
      </w:pPr>
      <w:r w:rsidDel="00000000" w:rsidR="00000000" w:rsidRPr="00000000">
        <w:rPr>
          <w:rtl w:val="0"/>
        </w:rPr>
        <w:t xml:space="preserve">Для внесення змін у блок загальної інформації про сайт, користувачу потрібно виконати наступні дії:</w:t>
      </w:r>
    </w:p>
    <w:p w:rsidR="00000000" w:rsidDel="00000000" w:rsidP="00000000" w:rsidRDefault="00000000" w:rsidRPr="00000000" w14:paraId="000001C8">
      <w:pPr>
        <w:numPr>
          <w:ilvl w:val="0"/>
          <w:numId w:val="22"/>
        </w:numPr>
        <w:ind w:left="720" w:hanging="360"/>
        <w:contextualSpacing w:val="1"/>
        <w:rPr>
          <w:b w:val="0"/>
        </w:rPr>
      </w:pPr>
      <w:r w:rsidDel="00000000" w:rsidR="00000000" w:rsidRPr="00000000">
        <w:rPr>
          <w:rtl w:val="0"/>
        </w:rPr>
        <w:t xml:space="preserve">Обрати вкладку Параметри.</w:t>
      </w:r>
    </w:p>
    <w:p w:rsidR="00000000" w:rsidDel="00000000" w:rsidP="00000000" w:rsidRDefault="00000000" w:rsidRPr="00000000" w14:paraId="000001C9">
      <w:pPr>
        <w:numPr>
          <w:ilvl w:val="0"/>
          <w:numId w:val="22"/>
        </w:numPr>
        <w:ind w:left="720" w:hanging="360"/>
        <w:rPr>
          <w:b w:val="0"/>
        </w:rPr>
      </w:pPr>
      <w:r w:rsidDel="00000000" w:rsidR="00000000" w:rsidRPr="00000000">
        <w:rPr>
          <w:rtl w:val="0"/>
        </w:rPr>
        <w:t xml:space="preserve">Натисніть лівою кнопкою миші на кнопку Редагувати.</w:t>
      </w:r>
    </w:p>
    <w:p w:rsidR="00000000" w:rsidDel="00000000" w:rsidP="00000000" w:rsidRDefault="00000000" w:rsidRPr="00000000" w14:paraId="000001CA">
      <w:pPr>
        <w:numPr>
          <w:ilvl w:val="0"/>
          <w:numId w:val="22"/>
        </w:numPr>
        <w:ind w:left="720" w:hanging="360"/>
        <w:rPr>
          <w:b w:val="0"/>
        </w:rPr>
      </w:pPr>
      <w:r w:rsidDel="00000000" w:rsidR="00000000" w:rsidRPr="00000000">
        <w:rPr>
          <w:rtl w:val="0"/>
        </w:rPr>
        <w:t xml:space="preserve">Ввести дані в наступні поля:</w:t>
      </w:r>
    </w:p>
    <w:p w:rsidR="00000000" w:rsidDel="00000000" w:rsidP="00000000" w:rsidRDefault="00000000" w:rsidRPr="00000000" w14:paraId="000001CB">
      <w:pPr>
        <w:numPr>
          <w:ilvl w:val="0"/>
          <w:numId w:val="4"/>
        </w:numPr>
        <w:ind w:left="1440" w:hanging="360"/>
        <w:contextualSpacing w:val="1"/>
        <w:rPr>
          <w:b w:val="0"/>
        </w:rPr>
      </w:pPr>
      <w:r w:rsidDel="00000000" w:rsidR="00000000" w:rsidRPr="00000000">
        <w:rPr>
          <w:rtl w:val="0"/>
        </w:rPr>
        <w:t xml:space="preserve">назва обладнання;</w:t>
      </w:r>
    </w:p>
    <w:p w:rsidR="00000000" w:rsidDel="00000000" w:rsidP="00000000" w:rsidRDefault="00000000" w:rsidRPr="00000000" w14:paraId="000001CC">
      <w:pPr>
        <w:numPr>
          <w:ilvl w:val="0"/>
          <w:numId w:val="4"/>
        </w:numPr>
        <w:ind w:left="1440" w:hanging="360"/>
        <w:contextualSpacing w:val="1"/>
        <w:rPr/>
      </w:pPr>
      <w:r w:rsidDel="00000000" w:rsidR="00000000" w:rsidRPr="00000000">
        <w:rPr>
          <w:rtl w:val="0"/>
        </w:rPr>
        <w:t xml:space="preserve">модель;</w:t>
      </w:r>
    </w:p>
    <w:p w:rsidR="00000000" w:rsidDel="00000000" w:rsidP="00000000" w:rsidRDefault="00000000" w:rsidRPr="00000000" w14:paraId="000001CD">
      <w:pPr>
        <w:numPr>
          <w:ilvl w:val="0"/>
          <w:numId w:val="4"/>
        </w:numPr>
        <w:ind w:left="1440" w:hanging="360"/>
        <w:contextualSpacing w:val="1"/>
        <w:rPr/>
      </w:pPr>
      <w:r w:rsidDel="00000000" w:rsidR="00000000" w:rsidRPr="00000000">
        <w:rPr>
          <w:rtl w:val="0"/>
        </w:rPr>
        <w:t xml:space="preserve">статус (в експлуатації, виведений з експлуатації, планується, будується);</w:t>
      </w:r>
    </w:p>
    <w:p w:rsidR="00000000" w:rsidDel="00000000" w:rsidP="00000000" w:rsidRDefault="00000000" w:rsidRPr="00000000" w14:paraId="000001CE">
      <w:pPr>
        <w:numPr>
          <w:ilvl w:val="0"/>
          <w:numId w:val="4"/>
        </w:numPr>
        <w:ind w:left="1440" w:hanging="360"/>
        <w:contextualSpacing w:val="1"/>
        <w:rPr/>
      </w:pPr>
      <w:r w:rsidDel="00000000" w:rsidR="00000000" w:rsidRPr="00000000">
        <w:rPr>
          <w:rtl w:val="0"/>
        </w:rPr>
        <w:t xml:space="preserve">організація;</w:t>
      </w:r>
    </w:p>
    <w:p w:rsidR="00000000" w:rsidDel="00000000" w:rsidP="00000000" w:rsidRDefault="00000000" w:rsidRPr="00000000" w14:paraId="000001CF">
      <w:pPr>
        <w:numPr>
          <w:ilvl w:val="0"/>
          <w:numId w:val="4"/>
        </w:numPr>
        <w:ind w:left="1440" w:hanging="360"/>
        <w:contextualSpacing w:val="1"/>
        <w:rPr/>
      </w:pPr>
      <w:r w:rsidDel="00000000" w:rsidR="00000000" w:rsidRPr="00000000">
        <w:rPr>
          <w:rtl w:val="0"/>
        </w:rPr>
        <w:t xml:space="preserve">назва сайту;</w:t>
      </w:r>
    </w:p>
    <w:p w:rsidR="00000000" w:rsidDel="00000000" w:rsidP="00000000" w:rsidRDefault="00000000" w:rsidRPr="00000000" w14:paraId="000001D0">
      <w:pPr>
        <w:ind w:firstLine="720"/>
        <w:contextualSpacing w:val="0"/>
        <w:rPr/>
      </w:pPr>
      <w:r w:rsidDel="00000000" w:rsidR="00000000" w:rsidRPr="00000000">
        <w:rPr>
          <w:rtl w:val="0"/>
        </w:rPr>
        <w:t xml:space="preserve">також можна ввести дані в не обов’язкові поля: </w:t>
      </w:r>
    </w:p>
    <w:p w:rsidR="00000000" w:rsidDel="00000000" w:rsidP="00000000" w:rsidRDefault="00000000" w:rsidRPr="00000000" w14:paraId="000001D1">
      <w:pPr>
        <w:numPr>
          <w:ilvl w:val="0"/>
          <w:numId w:val="4"/>
        </w:numPr>
        <w:ind w:left="1440" w:hanging="360"/>
        <w:contextualSpacing w:val="1"/>
        <w:rPr/>
      </w:pPr>
      <w:r w:rsidDel="00000000" w:rsidR="00000000" w:rsidRPr="00000000">
        <w:rPr>
          <w:rtl w:val="0"/>
        </w:rPr>
        <w:t xml:space="preserve">ролі (наприклад, розміщення обладнання, організаційне забезпечення, розміщення ключів, центр обслуговування);</w:t>
      </w:r>
    </w:p>
    <w:p w:rsidR="00000000" w:rsidDel="00000000" w:rsidP="00000000" w:rsidRDefault="00000000" w:rsidRPr="00000000" w14:paraId="000001D2">
      <w:pPr>
        <w:numPr>
          <w:ilvl w:val="0"/>
          <w:numId w:val="4"/>
        </w:numPr>
        <w:ind w:left="1440" w:hanging="360"/>
        <w:contextualSpacing w:val="1"/>
        <w:rPr>
          <w:u w:val="none"/>
        </w:rPr>
      </w:pPr>
      <w:r w:rsidDel="00000000" w:rsidR="00000000" w:rsidRPr="00000000">
        <w:rPr>
          <w:rtl w:val="0"/>
        </w:rPr>
        <w:t xml:space="preserve">код обладнання;</w:t>
      </w:r>
    </w:p>
    <w:p w:rsidR="00000000" w:rsidDel="00000000" w:rsidP="00000000" w:rsidRDefault="00000000" w:rsidRPr="00000000" w14:paraId="000001D3">
      <w:pPr>
        <w:numPr>
          <w:ilvl w:val="0"/>
          <w:numId w:val="4"/>
        </w:numPr>
        <w:ind w:left="1440" w:hanging="360"/>
        <w:contextualSpacing w:val="1"/>
        <w:rPr>
          <w:u w:val="none"/>
        </w:rPr>
      </w:pPr>
      <w:r w:rsidDel="00000000" w:rsidR="00000000" w:rsidRPr="00000000">
        <w:rPr>
          <w:rtl w:val="0"/>
        </w:rPr>
        <w:t xml:space="preserve">серійний номер;</w:t>
      </w:r>
    </w:p>
    <w:p w:rsidR="00000000" w:rsidDel="00000000" w:rsidP="00000000" w:rsidRDefault="00000000" w:rsidRPr="00000000" w14:paraId="000001D4">
      <w:pPr>
        <w:numPr>
          <w:ilvl w:val="0"/>
          <w:numId w:val="4"/>
        </w:numPr>
        <w:ind w:left="1440" w:hanging="360"/>
        <w:contextualSpacing w:val="1"/>
        <w:rPr>
          <w:u w:val="none"/>
        </w:rPr>
      </w:pPr>
      <w:r w:rsidDel="00000000" w:rsidR="00000000" w:rsidRPr="00000000">
        <w:rPr>
          <w:rtl w:val="0"/>
        </w:rPr>
        <w:t xml:space="preserve">інвентарний номер;</w:t>
      </w:r>
    </w:p>
    <w:p w:rsidR="00000000" w:rsidDel="00000000" w:rsidP="00000000" w:rsidRDefault="00000000" w:rsidRPr="00000000" w14:paraId="000001D5">
      <w:pPr>
        <w:numPr>
          <w:ilvl w:val="0"/>
          <w:numId w:val="4"/>
        </w:numPr>
        <w:ind w:left="1440" w:hanging="360"/>
        <w:contextualSpacing w:val="1"/>
        <w:rPr>
          <w:u w:val="none"/>
        </w:rPr>
      </w:pPr>
      <w:r w:rsidDel="00000000" w:rsidR="00000000" w:rsidRPr="00000000">
        <w:rPr>
          <w:rtl w:val="0"/>
        </w:rPr>
        <w:t xml:space="preserve">дата встановлення;</w:t>
      </w:r>
    </w:p>
    <w:p w:rsidR="00000000" w:rsidDel="00000000" w:rsidP="00000000" w:rsidRDefault="00000000" w:rsidRPr="00000000" w14:paraId="000001D6">
      <w:pPr>
        <w:numPr>
          <w:ilvl w:val="0"/>
          <w:numId w:val="4"/>
        </w:numPr>
        <w:ind w:left="1440" w:hanging="360"/>
        <w:contextualSpacing w:val="1"/>
        <w:rPr>
          <w:u w:val="none"/>
        </w:rPr>
      </w:pPr>
      <w:r w:rsidDel="00000000" w:rsidR="00000000" w:rsidRPr="00000000">
        <w:rPr>
          <w:rtl w:val="0"/>
        </w:rPr>
        <w:t xml:space="preserve">дата початку експлуатації;</w:t>
      </w:r>
    </w:p>
    <w:p w:rsidR="00000000" w:rsidDel="00000000" w:rsidP="00000000" w:rsidRDefault="00000000" w:rsidRPr="00000000" w14:paraId="000001D7">
      <w:pPr>
        <w:numPr>
          <w:ilvl w:val="0"/>
          <w:numId w:val="4"/>
        </w:numPr>
        <w:ind w:left="1440" w:hanging="360"/>
        <w:contextualSpacing w:val="1"/>
        <w:rPr>
          <w:u w:val="none"/>
        </w:rPr>
      </w:pPr>
      <w:r w:rsidDel="00000000" w:rsidR="00000000" w:rsidRPr="00000000">
        <w:rPr>
          <w:rtl w:val="0"/>
        </w:rPr>
        <w:t xml:space="preserve">опис;</w:t>
      </w:r>
    </w:p>
    <w:p w:rsidR="00000000" w:rsidDel="00000000" w:rsidP="00000000" w:rsidRDefault="00000000" w:rsidRPr="00000000" w14:paraId="000001D8">
      <w:pPr>
        <w:numPr>
          <w:ilvl w:val="0"/>
          <w:numId w:val="4"/>
        </w:numPr>
        <w:ind w:left="1440" w:hanging="360"/>
        <w:contextualSpacing w:val="1"/>
        <w:rPr/>
      </w:pPr>
      <w:r w:rsidDel="00000000" w:rsidR="00000000" w:rsidRPr="00000000">
        <w:rPr>
          <w:rtl w:val="0"/>
        </w:rPr>
        <w:t xml:space="preserve">IP адреса;</w:t>
      </w:r>
    </w:p>
    <w:p w:rsidR="00000000" w:rsidDel="00000000" w:rsidP="00000000" w:rsidRDefault="00000000" w:rsidRPr="00000000" w14:paraId="000001D9">
      <w:pPr>
        <w:numPr>
          <w:ilvl w:val="0"/>
          <w:numId w:val="4"/>
        </w:numPr>
        <w:ind w:left="1440" w:hanging="360"/>
        <w:contextualSpacing w:val="1"/>
        <w:rPr>
          <w:u w:val="none"/>
        </w:rPr>
      </w:pPr>
      <w:r w:rsidDel="00000000" w:rsidR="00000000" w:rsidRPr="00000000">
        <w:rPr>
          <w:rtl w:val="0"/>
        </w:rPr>
        <w:t xml:space="preserve">MAC адреса;</w:t>
      </w:r>
    </w:p>
    <w:p w:rsidR="00000000" w:rsidDel="00000000" w:rsidP="00000000" w:rsidRDefault="00000000" w:rsidRPr="00000000" w14:paraId="000001DA">
      <w:pPr>
        <w:numPr>
          <w:ilvl w:val="0"/>
          <w:numId w:val="4"/>
        </w:numPr>
        <w:ind w:left="1440" w:hanging="360"/>
        <w:contextualSpacing w:val="1"/>
        <w:rPr>
          <w:u w:val="none"/>
        </w:rPr>
      </w:pPr>
      <w:r w:rsidDel="00000000" w:rsidR="00000000" w:rsidRPr="00000000">
        <w:rPr>
          <w:rtl w:val="0"/>
        </w:rPr>
        <w:t xml:space="preserve">тип ОС;</w:t>
      </w:r>
    </w:p>
    <w:p w:rsidR="00000000" w:rsidDel="00000000" w:rsidP="00000000" w:rsidRDefault="00000000" w:rsidRPr="00000000" w14:paraId="000001DB">
      <w:pPr>
        <w:numPr>
          <w:ilvl w:val="0"/>
          <w:numId w:val="4"/>
        </w:numPr>
        <w:ind w:left="1440" w:hanging="360"/>
        <w:contextualSpacing w:val="1"/>
        <w:rPr>
          <w:u w:val="none"/>
        </w:rPr>
      </w:pPr>
      <w:r w:rsidDel="00000000" w:rsidR="00000000" w:rsidRPr="00000000">
        <w:rPr>
          <w:rtl w:val="0"/>
        </w:rPr>
        <w:t xml:space="preserve">Версія ОС.</w:t>
      </w:r>
    </w:p>
    <w:p w:rsidR="00000000" w:rsidDel="00000000" w:rsidP="00000000" w:rsidRDefault="00000000" w:rsidRPr="00000000" w14:paraId="000001DC">
      <w:pPr>
        <w:contextualSpacing w:val="0"/>
        <w:jc w:val="both"/>
        <w:rPr/>
      </w:pPr>
      <w:r w:rsidDel="00000000" w:rsidR="00000000" w:rsidRPr="00000000">
        <w:rPr>
          <w:rtl w:val="0"/>
        </w:rPr>
        <w:t xml:space="preserve">    4. Натиснути на кнопку “Підтвердити” для збереження нової інформації (виділено червоним на рис. нижче).</w:t>
      </w:r>
    </w:p>
    <w:p w:rsidR="00000000" w:rsidDel="00000000" w:rsidP="00000000" w:rsidRDefault="00000000" w:rsidRPr="00000000" w14:paraId="000001DD">
      <w:pPr>
        <w:contextualSpacing w:val="0"/>
        <w:jc w:val="both"/>
        <w:rPr/>
      </w:pPr>
      <w:r w:rsidDel="00000000" w:rsidR="00000000" w:rsidRPr="00000000">
        <w:rPr/>
        <w:drawing>
          <wp:inline distB="114300" distT="114300" distL="114300" distR="114300">
            <wp:extent cx="5734050" cy="2501900"/>
            <wp:effectExtent b="0" l="0" r="0" t="0"/>
            <wp:docPr id="12"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contextualSpacing w:val="0"/>
        <w:jc w:val="both"/>
        <w:rPr/>
      </w:pPr>
      <w:r w:rsidDel="00000000" w:rsidR="00000000" w:rsidRPr="00000000">
        <w:rPr>
          <w:rtl w:val="0"/>
        </w:rPr>
      </w:r>
    </w:p>
    <w:p w:rsidR="00000000" w:rsidDel="00000000" w:rsidP="00000000" w:rsidRDefault="00000000" w:rsidRPr="00000000" w14:paraId="000001DF">
      <w:pPr>
        <w:contextualSpacing w:val="0"/>
        <w:jc w:val="center"/>
        <w:rPr/>
      </w:pPr>
      <w:r w:rsidDel="00000000" w:rsidR="00000000" w:rsidRPr="00000000">
        <w:rPr>
          <w:rtl w:val="0"/>
        </w:rPr>
        <w:t xml:space="preserve">Рис. 4.9. Форма редагування параметрів обладнання</w:t>
      </w:r>
    </w:p>
    <w:p w:rsidR="00000000" w:rsidDel="00000000" w:rsidP="00000000" w:rsidRDefault="00000000" w:rsidRPr="00000000" w14:paraId="000001E0">
      <w:pPr>
        <w:pStyle w:val="Heading2"/>
        <w:contextualSpacing w:val="0"/>
        <w:rPr/>
      </w:pPr>
      <w:bookmarkStart w:colFirst="0" w:colLast="0" w:name="_n0w14190z3r9" w:id="24"/>
      <w:bookmarkEnd w:id="24"/>
      <w:r w:rsidDel="00000000" w:rsidR="00000000" w:rsidRPr="00000000">
        <w:rPr>
          <w:rtl w:val="0"/>
        </w:rPr>
        <w:t xml:space="preserve">4.5 Видалення картки обладнання</w:t>
      </w:r>
    </w:p>
    <w:p w:rsidR="00000000" w:rsidDel="00000000" w:rsidP="00000000" w:rsidRDefault="00000000" w:rsidRPr="00000000" w14:paraId="000001E1">
      <w:pPr>
        <w:contextualSpacing w:val="0"/>
        <w:jc w:val="both"/>
        <w:rPr/>
      </w:pPr>
      <w:r w:rsidDel="00000000" w:rsidR="00000000" w:rsidRPr="00000000">
        <w:rPr>
          <w:rtl w:val="0"/>
        </w:rPr>
        <w:t xml:space="preserve">Для видалення існуючої картки обладнання, потрібно виконати наступні дії:</w:t>
      </w:r>
    </w:p>
    <w:p w:rsidR="00000000" w:rsidDel="00000000" w:rsidP="00000000" w:rsidRDefault="00000000" w:rsidRPr="00000000" w14:paraId="000001E2">
      <w:pPr>
        <w:numPr>
          <w:ilvl w:val="0"/>
          <w:numId w:val="11"/>
        </w:numPr>
        <w:ind w:left="720" w:hanging="360"/>
        <w:contextualSpacing w:val="1"/>
        <w:rPr>
          <w:b w:val="0"/>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E3">
      <w:pPr>
        <w:numPr>
          <w:ilvl w:val="0"/>
          <w:numId w:val="11"/>
        </w:numPr>
        <w:ind w:left="720" w:hanging="360"/>
        <w:contextualSpacing w:val="1"/>
        <w:rPr>
          <w:b w:val="0"/>
        </w:rPr>
      </w:pPr>
      <w:r w:rsidDel="00000000" w:rsidR="00000000" w:rsidRPr="00000000">
        <w:rPr>
          <w:rtl w:val="0"/>
        </w:rPr>
        <w:t xml:space="preserve">Виконайте пошук потрібного обладнання, використовуючи пошук чи розширений фільтр.</w:t>
      </w:r>
    </w:p>
    <w:p w:rsidR="00000000" w:rsidDel="00000000" w:rsidP="00000000" w:rsidRDefault="00000000" w:rsidRPr="00000000" w14:paraId="000001E4">
      <w:pPr>
        <w:numPr>
          <w:ilvl w:val="0"/>
          <w:numId w:val="11"/>
        </w:numPr>
        <w:ind w:left="720" w:hanging="360"/>
        <w:contextualSpacing w:val="1"/>
        <w:rPr>
          <w:b w:val="0"/>
        </w:rPr>
      </w:pPr>
      <w:r w:rsidDel="00000000" w:rsidR="00000000" w:rsidRPr="00000000">
        <w:rPr>
          <w:rtl w:val="0"/>
        </w:rPr>
        <w:t xml:space="preserve">Оберіть картку обладнання, яку треба видалити, та натисніть лівою кнопкою миші на обраній картці.</w:t>
      </w:r>
      <w:r w:rsidDel="00000000" w:rsidR="00000000" w:rsidRPr="00000000">
        <w:drawing>
          <wp:anchor allowOverlap="1" behindDoc="0" distB="0" distT="0" distL="0" distR="0" hidden="0" layoutInCell="1" locked="0" relativeHeight="0" simplePos="0">
            <wp:simplePos x="0" y="0"/>
            <wp:positionH relativeFrom="margin">
              <wp:posOffset>2990850</wp:posOffset>
            </wp:positionH>
            <wp:positionV relativeFrom="paragraph">
              <wp:posOffset>295275</wp:posOffset>
            </wp:positionV>
            <wp:extent cx="190500" cy="282222"/>
            <wp:effectExtent b="0" l="0" r="0" t="0"/>
            <wp:wrapSquare wrapText="bothSides" distB="0" distT="0" distL="0" distR="0"/>
            <wp:docPr id="21"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190500" cy="282222"/>
                    </a:xfrm>
                    <a:prstGeom prst="rect"/>
                    <a:ln/>
                  </pic:spPr>
                </pic:pic>
              </a:graphicData>
            </a:graphic>
          </wp:anchor>
        </w:drawing>
      </w:r>
    </w:p>
    <w:p w:rsidR="00000000" w:rsidDel="00000000" w:rsidP="00000000" w:rsidRDefault="00000000" w:rsidRPr="00000000" w14:paraId="000001E5">
      <w:pPr>
        <w:numPr>
          <w:ilvl w:val="0"/>
          <w:numId w:val="11"/>
        </w:numPr>
        <w:ind w:left="720" w:hanging="360"/>
        <w:contextualSpacing w:val="1"/>
        <w:rPr>
          <w:b w:val="0"/>
        </w:rPr>
      </w:pPr>
      <w:r w:rsidDel="00000000" w:rsidR="00000000" w:rsidRPr="00000000">
        <w:rPr>
          <w:rtl w:val="0"/>
        </w:rPr>
        <w:t xml:space="preserve">Натисніть іконку для видалення картки  (виділено зеленим на рис. нижче).</w:t>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numPr>
          <w:ilvl w:val="0"/>
          <w:numId w:val="11"/>
        </w:numPr>
        <w:ind w:left="720" w:hanging="360"/>
        <w:contextualSpacing w:val="1"/>
        <w:rPr>
          <w:b w:val="0"/>
        </w:rPr>
      </w:pPr>
      <w:r w:rsidDel="00000000" w:rsidR="00000000" w:rsidRPr="00000000">
        <w:rPr>
          <w:rtl w:val="0"/>
        </w:rPr>
        <w:t xml:space="preserve">Та натисніть вспливаючу кнопку Видалити картку (виділено червоним на рис. нижче).</w:t>
      </w:r>
    </w:p>
    <w:p w:rsidR="00000000" w:rsidDel="00000000" w:rsidP="00000000" w:rsidRDefault="00000000" w:rsidRPr="00000000" w14:paraId="000001E8">
      <w:pPr>
        <w:contextualSpacing w:val="0"/>
        <w:jc w:val="both"/>
        <w:rPr/>
      </w:pPr>
      <w:r w:rsidDel="00000000" w:rsidR="00000000" w:rsidRPr="00000000">
        <w:rPr/>
        <w:drawing>
          <wp:inline distB="114300" distT="114300" distL="114300" distR="114300">
            <wp:extent cx="5734050" cy="1130300"/>
            <wp:effectExtent b="0" l="0" r="0" t="0"/>
            <wp:docPr id="45" name="image93.png"/>
            <a:graphic>
              <a:graphicData uri="http://schemas.openxmlformats.org/drawingml/2006/picture">
                <pic:pic>
                  <pic:nvPicPr>
                    <pic:cNvPr id="0" name="image93.png"/>
                    <pic:cNvPicPr preferRelativeResize="0"/>
                  </pic:nvPicPr>
                  <pic:blipFill>
                    <a:blip r:embed="rId50"/>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contextualSpacing w:val="0"/>
        <w:jc w:val="both"/>
        <w:rPr/>
      </w:pPr>
      <w:r w:rsidDel="00000000" w:rsidR="00000000" w:rsidRPr="00000000">
        <w:rPr>
          <w:rtl w:val="0"/>
        </w:rPr>
      </w:r>
    </w:p>
    <w:p w:rsidR="00000000" w:rsidDel="00000000" w:rsidP="00000000" w:rsidRDefault="00000000" w:rsidRPr="00000000" w14:paraId="000001EA">
      <w:pPr>
        <w:contextualSpacing w:val="0"/>
        <w:jc w:val="center"/>
        <w:rPr/>
      </w:pPr>
      <w:r w:rsidDel="00000000" w:rsidR="00000000" w:rsidRPr="00000000">
        <w:rPr>
          <w:rtl w:val="0"/>
        </w:rPr>
        <w:t xml:space="preserve">Рис. 4.10. Видалення картки обладнання</w:t>
      </w:r>
    </w:p>
    <w:p w:rsidR="00000000" w:rsidDel="00000000" w:rsidP="00000000" w:rsidRDefault="00000000" w:rsidRPr="00000000" w14:paraId="000001EB">
      <w:pPr>
        <w:pStyle w:val="Heading2"/>
        <w:contextualSpacing w:val="0"/>
        <w:rPr/>
      </w:pPr>
      <w:bookmarkStart w:colFirst="0" w:colLast="0" w:name="_49zq1rdkzoj" w:id="25"/>
      <w:bookmarkEnd w:id="25"/>
      <w:r w:rsidDel="00000000" w:rsidR="00000000" w:rsidRPr="00000000">
        <w:rPr>
          <w:rtl w:val="0"/>
        </w:rPr>
        <w:t xml:space="preserve">4.6 Налаштування доступу до обладнання</w:t>
      </w:r>
    </w:p>
    <w:p w:rsidR="00000000" w:rsidDel="00000000" w:rsidP="00000000" w:rsidRDefault="00000000" w:rsidRPr="00000000" w14:paraId="000001EC">
      <w:pPr>
        <w:contextualSpacing w:val="0"/>
        <w:rPr/>
      </w:pPr>
      <w:r w:rsidDel="00000000" w:rsidR="00000000" w:rsidRPr="00000000">
        <w:rPr>
          <w:rtl w:val="0"/>
        </w:rPr>
        <w:t xml:space="preserve">Для того, щоб налаштувати доступ до обладнання, треба скористатися формою редагування обладнання, тому виконаємо наступні дії:</w:t>
      </w:r>
    </w:p>
    <w:p w:rsidR="00000000" w:rsidDel="00000000" w:rsidP="00000000" w:rsidRDefault="00000000" w:rsidRPr="00000000" w14:paraId="000001ED">
      <w:pPr>
        <w:numPr>
          <w:ilvl w:val="0"/>
          <w:numId w:val="6"/>
        </w:numPr>
        <w:ind w:left="720" w:hanging="360"/>
        <w:contextualSpacing w:val="1"/>
        <w:rPr>
          <w:b w:val="0"/>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EE">
      <w:pPr>
        <w:numPr>
          <w:ilvl w:val="0"/>
          <w:numId w:val="6"/>
        </w:numPr>
        <w:ind w:left="720" w:hanging="360"/>
        <w:contextualSpacing w:val="1"/>
        <w:rPr>
          <w:b w:val="0"/>
        </w:rPr>
      </w:pPr>
      <w:r w:rsidDel="00000000" w:rsidR="00000000" w:rsidRPr="00000000">
        <w:rPr>
          <w:rtl w:val="0"/>
        </w:rPr>
        <w:t xml:space="preserve">Виконайте пошук потрібного обладнання, використовуючи пошук чи розширений фільтр.</w:t>
      </w:r>
    </w:p>
    <w:p w:rsidR="00000000" w:rsidDel="00000000" w:rsidP="00000000" w:rsidRDefault="00000000" w:rsidRPr="00000000" w14:paraId="000001EF">
      <w:pPr>
        <w:numPr>
          <w:ilvl w:val="0"/>
          <w:numId w:val="6"/>
        </w:numPr>
        <w:ind w:left="720" w:hanging="360"/>
        <w:contextualSpacing w:val="1"/>
        <w:rPr>
          <w:b w:val="0"/>
        </w:rPr>
      </w:pPr>
      <w:r w:rsidDel="00000000" w:rsidR="00000000" w:rsidRPr="00000000">
        <w:rPr>
          <w:rtl w:val="0"/>
        </w:rPr>
        <w:t xml:space="preserve">Оберіть картку обладнання, де треба налаштувати доступ, та натисніть лівою кнопкою миші на обраній картці.</w:t>
      </w:r>
    </w:p>
    <w:p w:rsidR="00000000" w:rsidDel="00000000" w:rsidP="00000000" w:rsidRDefault="00000000" w:rsidRPr="00000000" w14:paraId="000001F0">
      <w:pPr>
        <w:numPr>
          <w:ilvl w:val="0"/>
          <w:numId w:val="6"/>
        </w:numPr>
        <w:ind w:left="720" w:hanging="360"/>
        <w:contextualSpacing w:val="1"/>
        <w:rPr>
          <w:b w:val="0"/>
        </w:rPr>
      </w:pPr>
      <w:r w:rsidDel="00000000" w:rsidR="00000000" w:rsidRPr="00000000">
        <w:rPr>
          <w:rtl w:val="0"/>
        </w:rPr>
        <w:t xml:space="preserve">Перейдіть на вкладку Доступ та натисніть кнопку Редагувати в лівому верхньому куті сторінки.</w:t>
      </w:r>
    </w:p>
    <w:p w:rsidR="00000000" w:rsidDel="00000000" w:rsidP="00000000" w:rsidRDefault="00000000" w:rsidRPr="00000000" w14:paraId="000001F1">
      <w:pPr>
        <w:numPr>
          <w:ilvl w:val="0"/>
          <w:numId w:val="6"/>
        </w:numPr>
        <w:ind w:left="720" w:hanging="360"/>
        <w:contextualSpacing w:val="1"/>
        <w:rPr>
          <w:b w:val="0"/>
        </w:rPr>
      </w:pPr>
      <w:r w:rsidDel="00000000" w:rsidR="00000000" w:rsidRPr="00000000">
        <w:rPr>
          <w:rtl w:val="0"/>
        </w:rPr>
        <w:t xml:space="preserve">Заповніть параметри доступу до обладнання і натисніть кнопку Підтвердити (дивись рис. нижче).</w:t>
      </w:r>
    </w:p>
    <w:p w:rsidR="00000000" w:rsidDel="00000000" w:rsidP="00000000" w:rsidRDefault="00000000" w:rsidRPr="00000000" w14:paraId="000001F2">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219075</wp:posOffset>
            </wp:positionH>
            <wp:positionV relativeFrom="paragraph">
              <wp:posOffset>19050</wp:posOffset>
            </wp:positionV>
            <wp:extent cx="5734050" cy="1879600"/>
            <wp:effectExtent b="0" l="0" r="0" t="0"/>
            <wp:wrapSquare wrapText="bothSides" distB="0" distT="0" distL="0" distR="0"/>
            <wp:docPr id="9"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734050" cy="1879600"/>
                    </a:xfrm>
                    <a:prstGeom prst="rect"/>
                    <a:ln/>
                  </pic:spPr>
                </pic:pic>
              </a:graphicData>
            </a:graphic>
          </wp:anchor>
        </w:drawing>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contextualSpacing w:val="0"/>
        <w:rPr/>
      </w:pPr>
      <w:r w:rsidDel="00000000" w:rsidR="00000000" w:rsidRPr="00000000">
        <w:rPr>
          <w:rtl w:val="0"/>
        </w:rPr>
      </w:r>
    </w:p>
    <w:p w:rsidR="00000000" w:rsidDel="00000000" w:rsidP="00000000" w:rsidRDefault="00000000" w:rsidRPr="00000000" w14:paraId="000001F5">
      <w:pPr>
        <w:contextualSpacing w:val="0"/>
        <w:rPr/>
      </w:pP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tl w:val="0"/>
        </w:rPr>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contextualSpacing w:val="0"/>
        <w:jc w:val="center"/>
        <w:rPr/>
      </w:pPr>
      <w:r w:rsidDel="00000000" w:rsidR="00000000" w:rsidRPr="00000000">
        <w:rPr>
          <w:rtl w:val="0"/>
        </w:rPr>
        <w:t xml:space="preserve">Рис. 4.11. Налаштування доступу до обладнання</w:t>
      </w:r>
    </w:p>
    <w:p w:rsidR="00000000" w:rsidDel="00000000" w:rsidP="00000000" w:rsidRDefault="00000000" w:rsidRPr="00000000" w14:paraId="000001FC">
      <w:pPr>
        <w:pStyle w:val="Heading2"/>
        <w:contextualSpacing w:val="0"/>
        <w:rPr/>
      </w:pPr>
      <w:bookmarkStart w:colFirst="0" w:colLast="0" w:name="_jnr834ldyin2" w:id="26"/>
      <w:bookmarkEnd w:id="26"/>
      <w:r w:rsidDel="00000000" w:rsidR="00000000" w:rsidRPr="00000000">
        <w:rPr>
          <w:rtl w:val="0"/>
        </w:rPr>
        <w:t xml:space="preserve">4.7 Додавання інтерфейсу до обладнання</w:t>
      </w:r>
    </w:p>
    <w:p w:rsidR="00000000" w:rsidDel="00000000" w:rsidP="00000000" w:rsidRDefault="00000000" w:rsidRPr="00000000" w14:paraId="000001FD">
      <w:pPr>
        <w:contextualSpacing w:val="0"/>
        <w:rPr/>
      </w:pPr>
      <w:r w:rsidDel="00000000" w:rsidR="00000000" w:rsidRPr="00000000">
        <w:rPr>
          <w:rtl w:val="0"/>
        </w:rPr>
        <w:t xml:space="preserve">Для того, щоб налаштувати інтерфейс обладнання, треба скористатися формою додавання інтерфейсів, тому виконаємо наступні дії:</w:t>
      </w:r>
    </w:p>
    <w:p w:rsidR="00000000" w:rsidDel="00000000" w:rsidP="00000000" w:rsidRDefault="00000000" w:rsidRPr="00000000" w14:paraId="000001FE">
      <w:pPr>
        <w:numPr>
          <w:ilvl w:val="0"/>
          <w:numId w:val="32"/>
        </w:numPr>
        <w:ind w:left="720" w:hanging="360"/>
        <w:contextualSpacing w:val="1"/>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1FF">
      <w:pPr>
        <w:numPr>
          <w:ilvl w:val="0"/>
          <w:numId w:val="12"/>
        </w:numPr>
        <w:ind w:left="720" w:hanging="360"/>
        <w:contextualSpacing w:val="1"/>
        <w:rPr/>
      </w:pPr>
      <w:r w:rsidDel="00000000" w:rsidR="00000000" w:rsidRPr="00000000">
        <w:rPr>
          <w:rtl w:val="0"/>
        </w:rPr>
        <w:t xml:space="preserve">Виконайте пошук потрібного обладнання, використовуючи пошук чи розширений фільтр.</w:t>
      </w:r>
    </w:p>
    <w:p w:rsidR="00000000" w:rsidDel="00000000" w:rsidP="00000000" w:rsidRDefault="00000000" w:rsidRPr="00000000" w14:paraId="00000200">
      <w:pPr>
        <w:numPr>
          <w:ilvl w:val="0"/>
          <w:numId w:val="12"/>
        </w:numPr>
        <w:ind w:left="720" w:hanging="360"/>
        <w:contextualSpacing w:val="1"/>
        <w:rPr/>
      </w:pPr>
      <w:r w:rsidDel="00000000" w:rsidR="00000000" w:rsidRPr="00000000">
        <w:rPr>
          <w:rtl w:val="0"/>
        </w:rPr>
        <w:t xml:space="preserve">Оберіть картку обладнання, де треба створити інтерфейс, та натисніть лівою кнопкою миші на обраній картці.</w:t>
      </w:r>
    </w:p>
    <w:p w:rsidR="00000000" w:rsidDel="00000000" w:rsidP="00000000" w:rsidRDefault="00000000" w:rsidRPr="00000000" w14:paraId="00000201">
      <w:pPr>
        <w:numPr>
          <w:ilvl w:val="0"/>
          <w:numId w:val="12"/>
        </w:numPr>
        <w:ind w:left="720" w:hanging="360"/>
        <w:contextualSpacing w:val="1"/>
        <w:rPr/>
      </w:pPr>
      <w:r w:rsidDel="00000000" w:rsidR="00000000" w:rsidRPr="00000000">
        <w:rPr>
          <w:rtl w:val="0"/>
        </w:rPr>
        <w:t xml:space="preserve">Перейдіть на вкладку Інтерфейси та натисніть кнопку Додати в правому верхньому куті сторінки.</w:t>
      </w:r>
    </w:p>
    <w:p w:rsidR="00000000" w:rsidDel="00000000" w:rsidP="00000000" w:rsidRDefault="00000000" w:rsidRPr="00000000" w14:paraId="00000202">
      <w:pPr>
        <w:numPr>
          <w:ilvl w:val="0"/>
          <w:numId w:val="12"/>
        </w:numPr>
        <w:ind w:left="720" w:hanging="360"/>
        <w:contextualSpacing w:val="1"/>
        <w:rPr/>
      </w:pPr>
      <w:r w:rsidDel="00000000" w:rsidR="00000000" w:rsidRPr="00000000">
        <w:rPr>
          <w:rtl w:val="0"/>
        </w:rPr>
        <w:t xml:space="preserve">Заповніть обов’язкові параметри інтерфейсу:</w:t>
      </w:r>
    </w:p>
    <w:p w:rsidR="00000000" w:rsidDel="00000000" w:rsidP="00000000" w:rsidRDefault="00000000" w:rsidRPr="00000000" w14:paraId="00000203">
      <w:pPr>
        <w:numPr>
          <w:ilvl w:val="0"/>
          <w:numId w:val="23"/>
        </w:numPr>
        <w:ind w:left="720" w:hanging="360"/>
        <w:contextualSpacing w:val="1"/>
        <w:rPr>
          <w:sz w:val="20"/>
          <w:szCs w:val="20"/>
          <w:u w:val="none"/>
        </w:rPr>
      </w:pPr>
      <w:r w:rsidDel="00000000" w:rsidR="00000000" w:rsidRPr="00000000">
        <w:rPr>
          <w:rtl w:val="0"/>
        </w:rPr>
        <w:t xml:space="preserve">Назва – назва інтерфейсу, наприклад Gi0/1;</w:t>
      </w:r>
    </w:p>
    <w:p w:rsidR="00000000" w:rsidDel="00000000" w:rsidP="00000000" w:rsidRDefault="00000000" w:rsidRPr="00000000" w14:paraId="00000204">
      <w:pPr>
        <w:numPr>
          <w:ilvl w:val="0"/>
          <w:numId w:val="23"/>
        </w:numPr>
        <w:ind w:left="720" w:hanging="360"/>
        <w:contextualSpacing w:val="1"/>
        <w:rPr>
          <w:sz w:val="20"/>
          <w:szCs w:val="20"/>
          <w:u w:val="none"/>
        </w:rPr>
      </w:pPr>
      <w:r w:rsidDel="00000000" w:rsidR="00000000" w:rsidRPr="00000000">
        <w:rPr>
          <w:rtl w:val="0"/>
        </w:rPr>
        <w:t xml:space="preserve">Повна назва – повна назва інтерфейсу, наприклад GigabitEthermet0/1;4</w:t>
      </w:r>
    </w:p>
    <w:p w:rsidR="00000000" w:rsidDel="00000000" w:rsidP="00000000" w:rsidRDefault="00000000" w:rsidRPr="00000000" w14:paraId="00000205">
      <w:pPr>
        <w:numPr>
          <w:ilvl w:val="0"/>
          <w:numId w:val="23"/>
        </w:numPr>
        <w:ind w:left="720" w:hanging="360"/>
        <w:contextualSpacing w:val="1"/>
        <w:rPr>
          <w:sz w:val="20"/>
          <w:szCs w:val="20"/>
          <w:u w:val="none"/>
        </w:rPr>
      </w:pPr>
      <w:r w:rsidDel="00000000" w:rsidR="00000000" w:rsidRPr="00000000">
        <w:rPr>
          <w:rtl w:val="0"/>
        </w:rPr>
        <w:t xml:space="preserve">Тип –типу інтерфейсу, потрібно вибрати зі списку;</w:t>
      </w:r>
    </w:p>
    <w:p w:rsidR="00000000" w:rsidDel="00000000" w:rsidP="00000000" w:rsidRDefault="00000000" w:rsidRPr="00000000" w14:paraId="00000206">
      <w:pPr>
        <w:numPr>
          <w:ilvl w:val="0"/>
          <w:numId w:val="23"/>
        </w:numPr>
        <w:ind w:left="720" w:hanging="360"/>
        <w:contextualSpacing w:val="1"/>
        <w:rPr>
          <w:sz w:val="20"/>
          <w:szCs w:val="20"/>
          <w:u w:val="none"/>
        </w:rPr>
      </w:pPr>
      <w:r w:rsidDel="00000000" w:rsidR="00000000" w:rsidRPr="00000000">
        <w:rPr>
          <w:rtl w:val="0"/>
        </w:rPr>
        <w:t xml:space="preserve">Швидкість  – пропускна здатність з’єднання.</w:t>
        <w:br w:type="textWrapping"/>
      </w:r>
      <w:r w:rsidDel="00000000" w:rsidR="00000000" w:rsidRPr="00000000">
        <w:rPr>
          <w:rtl w:val="0"/>
        </w:rPr>
      </w:r>
    </w:p>
    <w:p w:rsidR="00000000" w:rsidDel="00000000" w:rsidP="00000000" w:rsidRDefault="00000000" w:rsidRPr="00000000" w14:paraId="00000207">
      <w:pPr>
        <w:numPr>
          <w:ilvl w:val="0"/>
          <w:numId w:val="12"/>
        </w:numPr>
        <w:ind w:left="720" w:hanging="360"/>
        <w:contextualSpacing w:val="1"/>
        <w:rPr/>
      </w:pPr>
      <w:r w:rsidDel="00000000" w:rsidR="00000000" w:rsidRPr="00000000">
        <w:rPr>
          <w:rtl w:val="0"/>
        </w:rPr>
        <w:t xml:space="preserve">Н</w:t>
      </w:r>
      <w:r w:rsidDel="00000000" w:rsidR="00000000" w:rsidRPr="00000000">
        <w:rPr>
          <w:rtl w:val="0"/>
        </w:rPr>
        <w:t xml:space="preserve">атисніть кнопку Підтвердити (дивись рис. нижче).</w:t>
      </w:r>
    </w:p>
    <w:p w:rsidR="00000000" w:rsidDel="00000000" w:rsidP="00000000" w:rsidRDefault="00000000" w:rsidRPr="00000000" w14:paraId="00000208">
      <w:pPr>
        <w:contextualSpacing w:val="0"/>
        <w:jc w:val="center"/>
        <w:rPr/>
      </w:pPr>
      <w:r w:rsidDel="00000000" w:rsidR="00000000" w:rsidRPr="00000000">
        <w:rPr>
          <w:rtl w:val="0"/>
        </w:rPr>
        <w:t xml:space="preserve">Рис. 4.12. Додавання інтерфейсу до обладнання</w:t>
      </w:r>
      <w:r w:rsidDel="00000000" w:rsidR="00000000" w:rsidRPr="00000000">
        <w:drawing>
          <wp:anchor allowOverlap="1" behindDoc="0" distB="0" distT="0" distL="0" distR="0" hidden="0" layoutInCell="1" locked="0" relativeHeight="0" simplePos="0">
            <wp:simplePos x="0" y="0"/>
            <wp:positionH relativeFrom="margin">
              <wp:posOffset>1143000</wp:posOffset>
            </wp:positionH>
            <wp:positionV relativeFrom="paragraph">
              <wp:posOffset>57150</wp:posOffset>
            </wp:positionV>
            <wp:extent cx="3767138" cy="1921115"/>
            <wp:effectExtent b="0" l="0" r="0" t="0"/>
            <wp:wrapTopAndBottom distB="0" distT="0"/>
            <wp:docPr id="38" name="image76.png"/>
            <a:graphic>
              <a:graphicData uri="http://schemas.openxmlformats.org/drawingml/2006/picture">
                <pic:pic>
                  <pic:nvPicPr>
                    <pic:cNvPr id="0" name="image76.png"/>
                    <pic:cNvPicPr preferRelativeResize="0"/>
                  </pic:nvPicPr>
                  <pic:blipFill>
                    <a:blip r:embed="rId52"/>
                    <a:srcRect b="0" l="0" r="0" t="0"/>
                    <a:stretch>
                      <a:fillRect/>
                    </a:stretch>
                  </pic:blipFill>
                  <pic:spPr>
                    <a:xfrm>
                      <a:off x="0" y="0"/>
                      <a:ext cx="3767138" cy="1921115"/>
                    </a:xfrm>
                    <a:prstGeom prst="rect"/>
                    <a:ln/>
                  </pic:spPr>
                </pic:pic>
              </a:graphicData>
            </a:graphic>
          </wp:anchor>
        </w:drawing>
      </w:r>
    </w:p>
    <w:p w:rsidR="00000000" w:rsidDel="00000000" w:rsidP="00000000" w:rsidRDefault="00000000" w:rsidRPr="00000000" w14:paraId="00000209">
      <w:pPr>
        <w:pStyle w:val="Heading2"/>
        <w:contextualSpacing w:val="0"/>
        <w:rPr/>
      </w:pPr>
      <w:bookmarkStart w:colFirst="0" w:colLast="0" w:name="_ed28uraxrdgg" w:id="27"/>
      <w:bookmarkEnd w:id="27"/>
      <w:r w:rsidDel="00000000" w:rsidR="00000000" w:rsidRPr="00000000">
        <w:rPr>
          <w:rtl w:val="0"/>
        </w:rPr>
        <w:t xml:space="preserve">4.8 Редагування інтерфейсу обладнання</w:t>
      </w:r>
    </w:p>
    <w:p w:rsidR="00000000" w:rsidDel="00000000" w:rsidP="00000000" w:rsidRDefault="00000000" w:rsidRPr="00000000" w14:paraId="0000020A">
      <w:pPr>
        <w:contextualSpacing w:val="0"/>
        <w:rPr/>
      </w:pPr>
      <w:r w:rsidDel="00000000" w:rsidR="00000000" w:rsidRPr="00000000">
        <w:rPr>
          <w:rtl w:val="0"/>
        </w:rPr>
        <w:t xml:space="preserve">Для того, щоб відредагувати параметри існуючогого інтерфейсу, треба скористатися формою додавання інтерфейсів, тому виконаємо наступні дії:</w:t>
      </w:r>
    </w:p>
    <w:p w:rsidR="00000000" w:rsidDel="00000000" w:rsidP="00000000" w:rsidRDefault="00000000" w:rsidRPr="00000000" w14:paraId="0000020B">
      <w:pPr>
        <w:numPr>
          <w:ilvl w:val="0"/>
          <w:numId w:val="27"/>
        </w:numPr>
        <w:ind w:left="720" w:hanging="360"/>
        <w:contextualSpacing w:val="1"/>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20C">
      <w:pPr>
        <w:numPr>
          <w:ilvl w:val="0"/>
          <w:numId w:val="14"/>
        </w:numPr>
        <w:ind w:left="720" w:hanging="360"/>
        <w:contextualSpacing w:val="1"/>
        <w:rPr/>
      </w:pPr>
      <w:r w:rsidDel="00000000" w:rsidR="00000000" w:rsidRPr="00000000">
        <w:rPr>
          <w:rtl w:val="0"/>
        </w:rPr>
        <w:t xml:space="preserve">Виконайте пошук потрібного обладнання, використовуючи пошук чи розширений фільтр.</w:t>
      </w:r>
    </w:p>
    <w:p w:rsidR="00000000" w:rsidDel="00000000" w:rsidP="00000000" w:rsidRDefault="00000000" w:rsidRPr="00000000" w14:paraId="0000020D">
      <w:pPr>
        <w:numPr>
          <w:ilvl w:val="0"/>
          <w:numId w:val="14"/>
        </w:numPr>
        <w:ind w:left="720" w:hanging="360"/>
        <w:contextualSpacing w:val="1"/>
        <w:rPr/>
      </w:pPr>
      <w:r w:rsidDel="00000000" w:rsidR="00000000" w:rsidRPr="00000000">
        <w:rPr>
          <w:rtl w:val="0"/>
        </w:rPr>
        <w:t xml:space="preserve">Оберіть картку обладнання, де треба змінити параметри інтерфейсу, та натисніть лівою кнопкою миші на обраній картці.</w:t>
      </w:r>
    </w:p>
    <w:p w:rsidR="00000000" w:rsidDel="00000000" w:rsidP="00000000" w:rsidRDefault="00000000" w:rsidRPr="00000000" w14:paraId="0000020E">
      <w:pPr>
        <w:numPr>
          <w:ilvl w:val="0"/>
          <w:numId w:val="14"/>
        </w:numPr>
        <w:ind w:left="720" w:hanging="360"/>
        <w:contextualSpacing w:val="1"/>
        <w:rPr/>
      </w:pPr>
      <w:r w:rsidDel="00000000" w:rsidR="00000000" w:rsidRPr="00000000">
        <w:rPr>
          <w:rtl w:val="0"/>
        </w:rPr>
        <w:t xml:space="preserve">Перейдіть на вкладку Інтерфейси та виберіть потрібний запис в таблиці, можна скористатися пошуковим полем для уточнення даних.</w:t>
      </w:r>
    </w:p>
    <w:p w:rsidR="00000000" w:rsidDel="00000000" w:rsidP="00000000" w:rsidRDefault="00000000" w:rsidRPr="00000000" w14:paraId="0000020F">
      <w:pPr>
        <w:numPr>
          <w:ilvl w:val="0"/>
          <w:numId w:val="14"/>
        </w:numPr>
        <w:ind w:left="720" w:hanging="360"/>
        <w:contextualSpacing w:val="1"/>
        <w:rPr/>
      </w:pPr>
      <w:r w:rsidDel="00000000" w:rsidR="00000000" w:rsidRPr="00000000">
        <w:rPr>
          <w:rtl w:val="0"/>
        </w:rPr>
        <w:t xml:space="preserve">Натисніть кнопку Редагувати в правому верхньому куті сторінки (дивись рис. нижче).</w:t>
      </w:r>
    </w:p>
    <w:p w:rsidR="00000000" w:rsidDel="00000000" w:rsidP="00000000" w:rsidRDefault="00000000" w:rsidRPr="00000000" w14:paraId="00000210">
      <w:pPr>
        <w:numPr>
          <w:ilvl w:val="0"/>
          <w:numId w:val="14"/>
        </w:numPr>
        <w:ind w:left="720" w:hanging="360"/>
        <w:contextualSpacing w:val="1"/>
        <w:rPr/>
      </w:pPr>
      <w:r w:rsidDel="00000000" w:rsidR="00000000" w:rsidRPr="00000000">
        <w:rPr>
          <w:rtl w:val="0"/>
        </w:rPr>
        <w:t xml:space="preserve">Заповніть параметри інтерфейсу і натисніть кнопку Підтвердити.</w:t>
      </w:r>
    </w:p>
    <w:p w:rsidR="00000000" w:rsidDel="00000000" w:rsidP="00000000" w:rsidRDefault="00000000" w:rsidRPr="00000000" w14:paraId="00000211">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171450</wp:posOffset>
            </wp:positionH>
            <wp:positionV relativeFrom="paragraph">
              <wp:posOffset>171450</wp:posOffset>
            </wp:positionV>
            <wp:extent cx="5734050" cy="1066800"/>
            <wp:effectExtent b="0" l="0" r="0" t="0"/>
            <wp:wrapTopAndBottom distB="0" distT="0"/>
            <wp:docPr id="50" name="image101.png"/>
            <a:graphic>
              <a:graphicData uri="http://schemas.openxmlformats.org/drawingml/2006/picture">
                <pic:pic>
                  <pic:nvPicPr>
                    <pic:cNvPr id="0" name="image101.png"/>
                    <pic:cNvPicPr preferRelativeResize="0"/>
                  </pic:nvPicPr>
                  <pic:blipFill>
                    <a:blip r:embed="rId53"/>
                    <a:srcRect b="0" l="0" r="0" t="0"/>
                    <a:stretch>
                      <a:fillRect/>
                    </a:stretch>
                  </pic:blipFill>
                  <pic:spPr>
                    <a:xfrm>
                      <a:off x="0" y="0"/>
                      <a:ext cx="5734050" cy="1066800"/>
                    </a:xfrm>
                    <a:prstGeom prst="rect"/>
                    <a:ln/>
                  </pic:spPr>
                </pic:pic>
              </a:graphicData>
            </a:graphic>
          </wp:anchor>
        </w:drawing>
      </w:r>
    </w:p>
    <w:p w:rsidR="00000000" w:rsidDel="00000000" w:rsidP="00000000" w:rsidRDefault="00000000" w:rsidRPr="00000000" w14:paraId="00000212">
      <w:pPr>
        <w:contextualSpacing w:val="0"/>
        <w:jc w:val="center"/>
        <w:rPr/>
      </w:pPr>
      <w:r w:rsidDel="00000000" w:rsidR="00000000" w:rsidRPr="00000000">
        <w:rPr>
          <w:rtl w:val="0"/>
        </w:rPr>
        <w:t xml:space="preserve">Рис. 4.13. Редагування інтерфейсу обладнання</w:t>
      </w:r>
    </w:p>
    <w:p w:rsidR="00000000" w:rsidDel="00000000" w:rsidP="00000000" w:rsidRDefault="00000000" w:rsidRPr="00000000" w14:paraId="00000213">
      <w:pPr>
        <w:contextualSpacing w:val="0"/>
        <w:jc w:val="center"/>
        <w:rPr/>
      </w:pPr>
      <w:r w:rsidDel="00000000" w:rsidR="00000000" w:rsidRPr="00000000">
        <w:rPr>
          <w:rtl w:val="0"/>
        </w:rPr>
      </w:r>
    </w:p>
    <w:p w:rsidR="00000000" w:rsidDel="00000000" w:rsidP="00000000" w:rsidRDefault="00000000" w:rsidRPr="00000000" w14:paraId="00000214">
      <w:pPr>
        <w:pStyle w:val="Heading2"/>
        <w:contextualSpacing w:val="0"/>
        <w:rPr/>
      </w:pPr>
      <w:bookmarkStart w:colFirst="0" w:colLast="0" w:name="_lxjtiwaqpr8b" w:id="28"/>
      <w:bookmarkEnd w:id="28"/>
      <w:r w:rsidDel="00000000" w:rsidR="00000000" w:rsidRPr="00000000">
        <w:rPr>
          <w:rtl w:val="0"/>
        </w:rPr>
        <w:t xml:space="preserve">4.9 Додавання топології до обладнання</w:t>
      </w:r>
    </w:p>
    <w:p w:rsidR="00000000" w:rsidDel="00000000" w:rsidP="00000000" w:rsidRDefault="00000000" w:rsidRPr="00000000" w14:paraId="00000215">
      <w:pPr>
        <w:contextualSpacing w:val="0"/>
        <w:rPr/>
      </w:pPr>
      <w:r w:rsidDel="00000000" w:rsidR="00000000" w:rsidRPr="00000000">
        <w:rPr>
          <w:rtl w:val="0"/>
        </w:rPr>
        <w:t xml:space="preserve">Для того, щоб </w:t>
      </w:r>
      <w:r w:rsidDel="00000000" w:rsidR="00000000" w:rsidRPr="00000000">
        <w:rPr>
          <w:rtl w:val="0"/>
        </w:rPr>
        <w:t xml:space="preserve">створити</w:t>
      </w:r>
      <w:r w:rsidDel="00000000" w:rsidR="00000000" w:rsidRPr="00000000">
        <w:rPr>
          <w:rtl w:val="0"/>
        </w:rPr>
        <w:t xml:space="preserve"> топологію обладнання, треба налагодити підключення між існуючим обладнанням, використовуючи їх інтерфейси для нового підключення та налаштувати їх параметри. Треба скористатися формою додавання топології, тому виконаємо наступні дії:</w:t>
      </w:r>
    </w:p>
    <w:p w:rsidR="00000000" w:rsidDel="00000000" w:rsidP="00000000" w:rsidRDefault="00000000" w:rsidRPr="00000000" w14:paraId="00000216">
      <w:pPr>
        <w:contextualSpacing w:val="0"/>
        <w:rPr/>
      </w:pPr>
      <w:r w:rsidDel="00000000" w:rsidR="00000000" w:rsidRPr="00000000">
        <w:rPr>
          <w:rtl w:val="0"/>
        </w:rPr>
      </w:r>
    </w:p>
    <w:p w:rsidR="00000000" w:rsidDel="00000000" w:rsidP="00000000" w:rsidRDefault="00000000" w:rsidRPr="00000000" w14:paraId="00000217">
      <w:pPr>
        <w:numPr>
          <w:ilvl w:val="0"/>
          <w:numId w:val="33"/>
        </w:numPr>
        <w:ind w:left="720" w:hanging="360"/>
        <w:contextualSpacing w:val="1"/>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218">
      <w:pPr>
        <w:numPr>
          <w:ilvl w:val="0"/>
          <w:numId w:val="29"/>
        </w:numPr>
        <w:ind w:left="720" w:hanging="360"/>
        <w:contextualSpacing w:val="1"/>
        <w:rPr/>
      </w:pPr>
      <w:r w:rsidDel="00000000" w:rsidR="00000000" w:rsidRPr="00000000">
        <w:rPr>
          <w:rtl w:val="0"/>
        </w:rPr>
        <w:t xml:space="preserve">Виконайте пошук потрібного обладнання, використовуючи пошук чи розширений фільтр.</w:t>
      </w:r>
    </w:p>
    <w:p w:rsidR="00000000" w:rsidDel="00000000" w:rsidP="00000000" w:rsidRDefault="00000000" w:rsidRPr="00000000" w14:paraId="00000219">
      <w:pPr>
        <w:numPr>
          <w:ilvl w:val="0"/>
          <w:numId w:val="29"/>
        </w:numPr>
        <w:ind w:left="720" w:hanging="360"/>
        <w:contextualSpacing w:val="1"/>
        <w:rPr/>
      </w:pPr>
      <w:r w:rsidDel="00000000" w:rsidR="00000000" w:rsidRPr="00000000">
        <w:rPr>
          <w:rtl w:val="0"/>
        </w:rPr>
        <w:t xml:space="preserve">Оберіть картку обладнання, до якого треба підключити інші пристрої, та натисніть лівою кнопкою миші на обраній картці.</w:t>
      </w:r>
    </w:p>
    <w:p w:rsidR="00000000" w:rsidDel="00000000" w:rsidP="00000000" w:rsidRDefault="00000000" w:rsidRPr="00000000" w14:paraId="0000021A">
      <w:pPr>
        <w:numPr>
          <w:ilvl w:val="0"/>
          <w:numId w:val="29"/>
        </w:numPr>
        <w:ind w:left="720" w:hanging="360"/>
        <w:contextualSpacing w:val="1"/>
        <w:rPr/>
      </w:pPr>
      <w:r w:rsidDel="00000000" w:rsidR="00000000" w:rsidRPr="00000000">
        <w:rPr>
          <w:rtl w:val="0"/>
        </w:rPr>
        <w:t xml:space="preserve">Перейдіть на вкладку Топологія та натисніть кнопку Додати в правому верхньому куті сторінки.</w:t>
      </w:r>
    </w:p>
    <w:p w:rsidR="00000000" w:rsidDel="00000000" w:rsidP="00000000" w:rsidRDefault="00000000" w:rsidRPr="00000000" w14:paraId="0000021B">
      <w:pPr>
        <w:numPr>
          <w:ilvl w:val="0"/>
          <w:numId w:val="29"/>
        </w:numPr>
        <w:ind w:left="720" w:hanging="360"/>
        <w:contextualSpacing w:val="1"/>
        <w:rPr/>
      </w:pPr>
      <w:r w:rsidDel="00000000" w:rsidR="00000000" w:rsidRPr="00000000">
        <w:rPr>
          <w:rtl w:val="0"/>
        </w:rPr>
        <w:t xml:space="preserve">Заповніть параметри підключення в формі додавання топології:</w:t>
      </w:r>
    </w:p>
    <w:p w:rsidR="00000000" w:rsidDel="00000000" w:rsidP="00000000" w:rsidRDefault="00000000" w:rsidRPr="00000000" w14:paraId="0000021C">
      <w:pPr>
        <w:numPr>
          <w:ilvl w:val="0"/>
          <w:numId w:val="1"/>
        </w:numPr>
        <w:ind w:left="720" w:hanging="360"/>
        <w:contextualSpacing w:val="1"/>
        <w:rPr>
          <w:u w:val="none"/>
        </w:rPr>
      </w:pPr>
      <w:r w:rsidDel="00000000" w:rsidR="00000000" w:rsidRPr="00000000">
        <w:rPr>
          <w:rtl w:val="0"/>
        </w:rPr>
        <w:t xml:space="preserve">тип лінку – назва лінку (L2 MPLS чи L2);</w:t>
      </w:r>
    </w:p>
    <w:p w:rsidR="00000000" w:rsidDel="00000000" w:rsidP="00000000" w:rsidRDefault="00000000" w:rsidRPr="00000000" w14:paraId="0000021D">
      <w:pPr>
        <w:numPr>
          <w:ilvl w:val="0"/>
          <w:numId w:val="1"/>
        </w:numPr>
        <w:ind w:left="720" w:hanging="360"/>
        <w:contextualSpacing w:val="1"/>
        <w:rPr>
          <w:u w:val="none"/>
        </w:rPr>
      </w:pPr>
      <w:r w:rsidDel="00000000" w:rsidR="00000000" w:rsidRPr="00000000">
        <w:rPr>
          <w:rtl w:val="0"/>
        </w:rPr>
        <w:t xml:space="preserve">локальний інтерфейс вибраного обладнання – вибрати один із існуючих мережевих інтерфейсів обладнання;</w:t>
      </w:r>
    </w:p>
    <w:p w:rsidR="00000000" w:rsidDel="00000000" w:rsidP="00000000" w:rsidRDefault="00000000" w:rsidRPr="00000000" w14:paraId="0000021E">
      <w:pPr>
        <w:numPr>
          <w:ilvl w:val="0"/>
          <w:numId w:val="1"/>
        </w:numPr>
        <w:ind w:left="720" w:hanging="360"/>
        <w:contextualSpacing w:val="1"/>
        <w:rPr>
          <w:u w:val="none"/>
        </w:rPr>
      </w:pPr>
      <w:r w:rsidDel="00000000" w:rsidR="00000000" w:rsidRPr="00000000">
        <w:rPr>
          <w:rtl w:val="0"/>
        </w:rPr>
        <w:t xml:space="preserve">віддалене обладнання з яким планується зв’язок;</w:t>
      </w:r>
    </w:p>
    <w:p w:rsidR="00000000" w:rsidDel="00000000" w:rsidP="00000000" w:rsidRDefault="00000000" w:rsidRPr="00000000" w14:paraId="0000021F">
      <w:pPr>
        <w:numPr>
          <w:ilvl w:val="0"/>
          <w:numId w:val="1"/>
        </w:numPr>
        <w:ind w:left="720" w:hanging="360"/>
        <w:contextualSpacing w:val="1"/>
        <w:rPr>
          <w:u w:val="none"/>
        </w:rPr>
      </w:pPr>
      <w:r w:rsidDel="00000000" w:rsidR="00000000" w:rsidRPr="00000000">
        <w:rPr>
          <w:rtl w:val="0"/>
        </w:rPr>
        <w:t xml:space="preserve">віддалений інтерфейс для нового підключення – вибрати один із існуючих мережевих інтерфейсів віддаленого обладнання (дивись рис. нижче). </w:t>
      </w:r>
    </w:p>
    <w:p w:rsidR="00000000" w:rsidDel="00000000" w:rsidP="00000000" w:rsidRDefault="00000000" w:rsidRPr="00000000" w14:paraId="00000220">
      <w:pPr>
        <w:contextualSpacing w:val="0"/>
        <w:rPr/>
      </w:pPr>
      <w:r w:rsidDel="00000000" w:rsidR="00000000" w:rsidRPr="00000000">
        <w:rPr>
          <w:rtl w:val="0"/>
        </w:rPr>
      </w:r>
    </w:p>
    <w:p w:rsidR="00000000" w:rsidDel="00000000" w:rsidP="00000000" w:rsidRDefault="00000000" w:rsidRPr="00000000" w14:paraId="00000221">
      <w:pPr>
        <w:contextualSpacing w:val="0"/>
        <w:rPr/>
      </w:pPr>
      <w:r w:rsidDel="00000000" w:rsidR="00000000" w:rsidRPr="00000000">
        <w:rPr>
          <w:sz w:val="20"/>
          <w:szCs w:val="20"/>
          <w:rtl w:val="0"/>
        </w:rPr>
        <w:t xml:space="preserve">     6. </w:t>
      </w:r>
      <w:r w:rsidDel="00000000" w:rsidR="00000000" w:rsidRPr="00000000">
        <w:rPr>
          <w:rtl w:val="0"/>
        </w:rPr>
        <w:t xml:space="preserve">Натиснути кнопку “Підтвердити”.</w:t>
      </w:r>
      <w:r w:rsidDel="00000000" w:rsidR="00000000" w:rsidRPr="00000000">
        <w:rPr>
          <w:rtl w:val="0"/>
        </w:rPr>
      </w:r>
    </w:p>
    <w:p w:rsidR="00000000" w:rsidDel="00000000" w:rsidP="00000000" w:rsidRDefault="00000000" w:rsidRPr="00000000" w14:paraId="00000222">
      <w:pPr>
        <w:spacing w:line="240" w:lineRule="auto"/>
        <w:contextualSpacing w:val="0"/>
        <w:rPr/>
      </w:pPr>
      <w:r w:rsidDel="00000000" w:rsidR="00000000" w:rsidRPr="00000000">
        <w:rPr>
          <w:rtl w:val="0"/>
        </w:rPr>
      </w:r>
    </w:p>
    <w:p w:rsidR="00000000" w:rsidDel="00000000" w:rsidP="00000000" w:rsidRDefault="00000000" w:rsidRPr="00000000" w14:paraId="00000223">
      <w:pPr>
        <w:spacing w:line="240" w:lineRule="auto"/>
        <w:contextualSpacing w:val="0"/>
        <w:jc w:val="both"/>
        <w:rPr>
          <w:b w:val="1"/>
          <w:i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104775</wp:posOffset>
            </wp:positionH>
            <wp:positionV relativeFrom="paragraph">
              <wp:posOffset>0</wp:posOffset>
            </wp:positionV>
            <wp:extent cx="5734050" cy="1600200"/>
            <wp:effectExtent b="0" l="0" r="0" t="0"/>
            <wp:wrapTopAndBottom distB="0" distT="0"/>
            <wp:docPr id="54" name="image105.png"/>
            <a:graphic>
              <a:graphicData uri="http://schemas.openxmlformats.org/drawingml/2006/picture">
                <pic:pic>
                  <pic:nvPicPr>
                    <pic:cNvPr id="0" name="image105.png"/>
                    <pic:cNvPicPr preferRelativeResize="0"/>
                  </pic:nvPicPr>
                  <pic:blipFill>
                    <a:blip r:embed="rId54"/>
                    <a:srcRect b="0" l="0" r="0" t="0"/>
                    <a:stretch>
                      <a:fillRect/>
                    </a:stretch>
                  </pic:blipFill>
                  <pic:spPr>
                    <a:xfrm>
                      <a:off x="0" y="0"/>
                      <a:ext cx="5734050" cy="1600200"/>
                    </a:xfrm>
                    <a:prstGeom prst="rect"/>
                    <a:ln/>
                  </pic:spPr>
                </pic:pic>
              </a:graphicData>
            </a:graphic>
          </wp:anchor>
        </w:drawing>
      </w:r>
    </w:p>
    <w:p w:rsidR="00000000" w:rsidDel="00000000" w:rsidP="00000000" w:rsidRDefault="00000000" w:rsidRPr="00000000" w14:paraId="00000224">
      <w:pPr>
        <w:contextualSpacing w:val="0"/>
        <w:jc w:val="center"/>
        <w:rPr>
          <w:b w:val="1"/>
          <w:i w:val="1"/>
        </w:rPr>
      </w:pPr>
      <w:r w:rsidDel="00000000" w:rsidR="00000000" w:rsidRPr="00000000">
        <w:rPr>
          <w:rtl w:val="0"/>
        </w:rPr>
        <w:t xml:space="preserve">Рис. 4.14. Форма додавання топології обладнанн</w:t>
      </w:r>
      <w:r w:rsidDel="00000000" w:rsidR="00000000" w:rsidRPr="00000000">
        <w:rPr>
          <w:rtl w:val="0"/>
        </w:rPr>
        <w:t xml:space="preserve">я</w:t>
      </w:r>
      <w:r w:rsidDel="00000000" w:rsidR="00000000" w:rsidRPr="00000000">
        <w:rPr>
          <w:rtl w:val="0"/>
        </w:rPr>
      </w:r>
    </w:p>
    <w:p w:rsidR="00000000" w:rsidDel="00000000" w:rsidP="00000000" w:rsidRDefault="00000000" w:rsidRPr="00000000" w14:paraId="00000225">
      <w:pPr>
        <w:spacing w:line="240" w:lineRule="auto"/>
        <w:contextualSpacing w:val="0"/>
        <w:jc w:val="both"/>
        <w:rPr/>
      </w:pPr>
      <w:r w:rsidDel="00000000" w:rsidR="00000000" w:rsidRPr="00000000">
        <w:rPr>
          <w:b w:val="1"/>
          <w:i w:val="1"/>
          <w:rtl w:val="0"/>
        </w:rPr>
        <w:t xml:space="preserve">Примітка. </w:t>
      </w:r>
      <w:r w:rsidDel="00000000" w:rsidR="00000000" w:rsidRPr="00000000">
        <w:rPr>
          <w:rtl w:val="0"/>
        </w:rPr>
        <w:t xml:space="preserve">L2 підключення можливо створити тільки один раз з використанням одного і того ж інтерфейсу.</w:t>
      </w:r>
    </w:p>
    <w:p w:rsidR="00000000" w:rsidDel="00000000" w:rsidP="00000000" w:rsidRDefault="00000000" w:rsidRPr="00000000" w14:paraId="00000226">
      <w:pPr>
        <w:pStyle w:val="Heading2"/>
        <w:contextualSpacing w:val="0"/>
        <w:rPr/>
      </w:pPr>
      <w:bookmarkStart w:colFirst="0" w:colLast="0" w:name="_owbewp5rw9hb" w:id="29"/>
      <w:bookmarkEnd w:id="29"/>
      <w:r w:rsidDel="00000000" w:rsidR="00000000" w:rsidRPr="00000000">
        <w:rPr>
          <w:rtl w:val="0"/>
        </w:rPr>
        <w:t xml:space="preserve">4.10 Редагування топології</w:t>
      </w:r>
    </w:p>
    <w:p w:rsidR="00000000" w:rsidDel="00000000" w:rsidP="00000000" w:rsidRDefault="00000000" w:rsidRPr="00000000" w14:paraId="00000227">
      <w:pPr>
        <w:contextualSpacing w:val="0"/>
        <w:rPr/>
      </w:pPr>
      <w:r w:rsidDel="00000000" w:rsidR="00000000" w:rsidRPr="00000000">
        <w:rPr>
          <w:rtl w:val="0"/>
        </w:rPr>
        <w:t xml:space="preserve">Для того, щоб відредагувати параметри існуючогого інтерфейсу, треба скористатися формою редагування топології, тому виконаємо наступні дії:</w:t>
      </w:r>
    </w:p>
    <w:p w:rsidR="00000000" w:rsidDel="00000000" w:rsidP="00000000" w:rsidRDefault="00000000" w:rsidRPr="00000000" w14:paraId="00000228">
      <w:pPr>
        <w:numPr>
          <w:ilvl w:val="0"/>
          <w:numId w:val="28"/>
        </w:numPr>
        <w:ind w:left="720" w:hanging="360"/>
        <w:contextualSpacing w:val="1"/>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229">
      <w:pPr>
        <w:numPr>
          <w:ilvl w:val="0"/>
          <w:numId w:val="35"/>
        </w:numPr>
        <w:ind w:left="720" w:hanging="360"/>
        <w:contextualSpacing w:val="1"/>
        <w:rPr/>
      </w:pPr>
      <w:r w:rsidDel="00000000" w:rsidR="00000000" w:rsidRPr="00000000">
        <w:rPr>
          <w:rtl w:val="0"/>
        </w:rPr>
        <w:t xml:space="preserve">Виконайте пошук потрібного обладнання, використовуючи пошук чи розширений фільтр.</w:t>
      </w:r>
    </w:p>
    <w:p w:rsidR="00000000" w:rsidDel="00000000" w:rsidP="00000000" w:rsidRDefault="00000000" w:rsidRPr="00000000" w14:paraId="0000022A">
      <w:pPr>
        <w:numPr>
          <w:ilvl w:val="0"/>
          <w:numId w:val="35"/>
        </w:numPr>
        <w:ind w:left="720" w:hanging="360"/>
        <w:contextualSpacing w:val="1"/>
        <w:rPr/>
      </w:pPr>
      <w:r w:rsidDel="00000000" w:rsidR="00000000" w:rsidRPr="00000000">
        <w:rPr>
          <w:rtl w:val="0"/>
        </w:rPr>
        <w:t xml:space="preserve">Оберіть картку обладнання, де треба змінити параметри підключення, та натисніть лівою кнопкою миші на обраній картці.</w:t>
      </w:r>
    </w:p>
    <w:p w:rsidR="00000000" w:rsidDel="00000000" w:rsidP="00000000" w:rsidRDefault="00000000" w:rsidRPr="00000000" w14:paraId="0000022B">
      <w:pPr>
        <w:numPr>
          <w:ilvl w:val="0"/>
          <w:numId w:val="35"/>
        </w:numPr>
        <w:ind w:left="720" w:hanging="360"/>
        <w:contextualSpacing w:val="1"/>
        <w:rPr/>
      </w:pPr>
      <w:r w:rsidDel="00000000" w:rsidR="00000000" w:rsidRPr="00000000">
        <w:rPr>
          <w:rtl w:val="0"/>
        </w:rPr>
        <w:t xml:space="preserve">Перейдіть на вкладку Топологія та виберіть потрібний запис в таблиці, можна скористатися пошуковим полем для уточнення даних.</w:t>
      </w:r>
    </w:p>
    <w:p w:rsidR="00000000" w:rsidDel="00000000" w:rsidP="00000000" w:rsidRDefault="00000000" w:rsidRPr="00000000" w14:paraId="0000022C">
      <w:pPr>
        <w:numPr>
          <w:ilvl w:val="0"/>
          <w:numId w:val="35"/>
        </w:numPr>
        <w:ind w:left="720" w:hanging="360"/>
        <w:contextualSpacing w:val="1"/>
        <w:rPr/>
      </w:pPr>
      <w:r w:rsidDel="00000000" w:rsidR="00000000" w:rsidRPr="00000000">
        <w:rPr>
          <w:rtl w:val="0"/>
        </w:rPr>
        <w:t xml:space="preserve">Натисніть кнопку Редагувати в правому верхньому куті сторінки (дивись рис. нижче).</w:t>
      </w:r>
    </w:p>
    <w:p w:rsidR="00000000" w:rsidDel="00000000" w:rsidP="00000000" w:rsidRDefault="00000000" w:rsidRPr="00000000" w14:paraId="0000022D">
      <w:pPr>
        <w:numPr>
          <w:ilvl w:val="0"/>
          <w:numId w:val="35"/>
        </w:numPr>
        <w:ind w:left="720" w:hanging="360"/>
        <w:contextualSpacing w:val="1"/>
        <w:rPr/>
      </w:pPr>
      <w:r w:rsidDel="00000000" w:rsidR="00000000" w:rsidRPr="00000000">
        <w:rPr>
          <w:rtl w:val="0"/>
        </w:rPr>
        <w:t xml:space="preserve">Заповніть параметри інтерфейсу і натисніть кнопку Підтвердити.</w:t>
      </w:r>
    </w:p>
    <w:p w:rsidR="00000000" w:rsidDel="00000000" w:rsidP="00000000" w:rsidRDefault="00000000" w:rsidRPr="00000000" w14:paraId="0000022E">
      <w:pPr>
        <w:contextualSpacing w:val="0"/>
        <w:rPr/>
      </w:pPr>
      <w:r w:rsidDel="00000000" w:rsidR="00000000" w:rsidRPr="00000000">
        <w:rPr/>
        <w:drawing>
          <wp:inline distB="114300" distT="114300" distL="114300" distR="114300">
            <wp:extent cx="5734050" cy="2247900"/>
            <wp:effectExtent b="0" l="0" r="0" t="0"/>
            <wp:docPr id="35" name="image73.png"/>
            <a:graphic>
              <a:graphicData uri="http://schemas.openxmlformats.org/drawingml/2006/picture">
                <pic:pic>
                  <pic:nvPicPr>
                    <pic:cNvPr id="0" name="image73.png"/>
                    <pic:cNvPicPr preferRelativeResize="0"/>
                  </pic:nvPicPr>
                  <pic:blipFill>
                    <a:blip r:embed="rId55"/>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contextualSpacing w:val="0"/>
        <w:jc w:val="center"/>
        <w:rPr/>
      </w:pPr>
      <w:r w:rsidDel="00000000" w:rsidR="00000000" w:rsidRPr="00000000">
        <w:rPr>
          <w:rtl w:val="0"/>
        </w:rPr>
        <w:t xml:space="preserve">Рис. 4.15. Редагування топології обладнання</w:t>
      </w:r>
    </w:p>
    <w:p w:rsidR="00000000" w:rsidDel="00000000" w:rsidP="00000000" w:rsidRDefault="00000000" w:rsidRPr="00000000" w14:paraId="00000230">
      <w:pPr>
        <w:spacing w:line="240" w:lineRule="auto"/>
        <w:contextualSpacing w:val="0"/>
        <w:jc w:val="both"/>
        <w:rPr/>
      </w:pPr>
      <w:r w:rsidDel="00000000" w:rsidR="00000000" w:rsidRPr="00000000">
        <w:rPr>
          <w:rtl w:val="0"/>
        </w:rPr>
      </w:r>
    </w:p>
    <w:p w:rsidR="00000000" w:rsidDel="00000000" w:rsidP="00000000" w:rsidRDefault="00000000" w:rsidRPr="00000000" w14:paraId="00000231">
      <w:pPr>
        <w:pStyle w:val="Heading2"/>
        <w:contextualSpacing w:val="0"/>
        <w:rPr/>
      </w:pPr>
      <w:bookmarkStart w:colFirst="0" w:colLast="0" w:name="_vqdd4dqyrkci" w:id="30"/>
      <w:bookmarkEnd w:id="30"/>
      <w:r w:rsidDel="00000000" w:rsidR="00000000" w:rsidRPr="00000000">
        <w:rPr>
          <w:rtl w:val="0"/>
        </w:rPr>
        <w:t xml:space="preserve">4.11 Налаштування мережевого сегменту</w:t>
      </w:r>
    </w:p>
    <w:p w:rsidR="00000000" w:rsidDel="00000000" w:rsidP="00000000" w:rsidRDefault="00000000" w:rsidRPr="00000000" w14:paraId="00000232">
      <w:pPr>
        <w:contextualSpacing w:val="0"/>
        <w:rPr/>
      </w:pPr>
      <w:r w:rsidDel="00000000" w:rsidR="00000000" w:rsidRPr="00000000">
        <w:rPr>
          <w:rtl w:val="0"/>
        </w:rPr>
        <w:t xml:space="preserve">Для того, щоб візуалізувати тракти існуючих підключень до обладнання, треба налаштувати мережевий сегмент, тому виконаємо наступні дії:</w:t>
      </w:r>
    </w:p>
    <w:p w:rsidR="00000000" w:rsidDel="00000000" w:rsidP="00000000" w:rsidRDefault="00000000" w:rsidRPr="00000000" w14:paraId="00000233">
      <w:pPr>
        <w:numPr>
          <w:ilvl w:val="0"/>
          <w:numId w:val="18"/>
        </w:numPr>
        <w:ind w:left="720" w:hanging="360"/>
        <w:contextualSpacing w:val="1"/>
        <w:rPr>
          <w:u w:val="none"/>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234">
      <w:pPr>
        <w:numPr>
          <w:ilvl w:val="0"/>
          <w:numId w:val="18"/>
        </w:numPr>
        <w:ind w:left="720" w:hanging="360"/>
        <w:contextualSpacing w:val="1"/>
        <w:rPr>
          <w:u w:val="none"/>
        </w:rPr>
      </w:pPr>
      <w:r w:rsidDel="00000000" w:rsidR="00000000" w:rsidRPr="00000000">
        <w:rPr>
          <w:rtl w:val="0"/>
        </w:rPr>
        <w:t xml:space="preserve">У лівому верхньому куті натисніть на кнопку Ресурси, та перейдіть в пункт спливаючого меню Мережеві сегменти.</w:t>
      </w:r>
    </w:p>
    <w:p w:rsidR="00000000" w:rsidDel="00000000" w:rsidP="00000000" w:rsidRDefault="00000000" w:rsidRPr="00000000" w14:paraId="00000235">
      <w:pPr>
        <w:numPr>
          <w:ilvl w:val="0"/>
          <w:numId w:val="18"/>
        </w:numPr>
        <w:ind w:left="720" w:hanging="360"/>
        <w:contextualSpacing w:val="1"/>
        <w:rPr>
          <w:u w:val="none"/>
        </w:rPr>
      </w:pPr>
      <w:r w:rsidDel="00000000" w:rsidR="00000000" w:rsidRPr="00000000">
        <w:rPr>
          <w:rtl w:val="0"/>
        </w:rPr>
        <w:t xml:space="preserve">Натиснути кнопку Додати, що знаходиться в правому верхньому куті.</w:t>
        <w:br w:type="textWrapping"/>
        <w:t xml:space="preserve">Відкрилась форма додавання сегменту. На формі додавання сегменту заповнити поля: </w:t>
      </w:r>
    </w:p>
    <w:p w:rsidR="00000000" w:rsidDel="00000000" w:rsidP="00000000" w:rsidRDefault="00000000" w:rsidRPr="00000000" w14:paraId="00000236">
      <w:pPr>
        <w:numPr>
          <w:ilvl w:val="0"/>
          <w:numId w:val="3"/>
        </w:numPr>
        <w:ind w:left="1440" w:hanging="360"/>
        <w:contextualSpacing w:val="1"/>
        <w:rPr>
          <w:u w:val="none"/>
        </w:rPr>
      </w:pPr>
      <w:r w:rsidDel="00000000" w:rsidR="00000000" w:rsidRPr="00000000">
        <w:rPr>
          <w:rtl w:val="0"/>
        </w:rPr>
        <w:t xml:space="preserve">назва – назва логічного сегменту (обов’язкове поле);</w:t>
      </w:r>
    </w:p>
    <w:p w:rsidR="00000000" w:rsidDel="00000000" w:rsidP="00000000" w:rsidRDefault="00000000" w:rsidRPr="00000000" w14:paraId="00000237">
      <w:pPr>
        <w:numPr>
          <w:ilvl w:val="0"/>
          <w:numId w:val="3"/>
        </w:numPr>
        <w:ind w:left="1440" w:hanging="360"/>
        <w:contextualSpacing w:val="1"/>
        <w:rPr>
          <w:u w:val="none"/>
        </w:rPr>
      </w:pPr>
      <w:r w:rsidDel="00000000" w:rsidR="00000000" w:rsidRPr="00000000">
        <w:rPr>
          <w:rtl w:val="0"/>
        </w:rPr>
        <w:t xml:space="preserve">опис – сегменту мережі.</w:t>
      </w:r>
    </w:p>
    <w:p w:rsidR="00000000" w:rsidDel="00000000" w:rsidP="00000000" w:rsidRDefault="00000000" w:rsidRPr="00000000" w14:paraId="00000238">
      <w:pPr>
        <w:numPr>
          <w:ilvl w:val="0"/>
          <w:numId w:val="18"/>
        </w:numPr>
        <w:ind w:left="720" w:hanging="360"/>
        <w:contextualSpacing w:val="1"/>
        <w:rPr>
          <w:u w:val="none"/>
        </w:rPr>
      </w:pPr>
      <w:r w:rsidDel="00000000" w:rsidR="00000000" w:rsidRPr="00000000">
        <w:rPr>
          <w:rtl w:val="0"/>
        </w:rPr>
        <w:t xml:space="preserve">Налаштувати створений сегмент можна, зайшовши в його параметри. Для цього клікніть по назві сегменту.</w:t>
      </w:r>
    </w:p>
    <w:p w:rsidR="00000000" w:rsidDel="00000000" w:rsidP="00000000" w:rsidRDefault="00000000" w:rsidRPr="00000000" w14:paraId="00000239">
      <w:pPr>
        <w:numPr>
          <w:ilvl w:val="0"/>
          <w:numId w:val="18"/>
        </w:numPr>
        <w:ind w:left="720" w:hanging="360"/>
        <w:contextualSpacing w:val="1"/>
        <w:rPr>
          <w:u w:val="none"/>
        </w:rPr>
      </w:pPr>
      <w:r w:rsidDel="00000000" w:rsidR="00000000" w:rsidRPr="00000000">
        <w:rPr>
          <w:rtl w:val="0"/>
        </w:rPr>
        <w:t xml:space="preserve">Перейти на вкладку Обладнання. Натиснути кнопку Додати, що знаходиться в правому верхньому куті.</w:t>
        <w:br w:type="textWrapping"/>
        <w:t xml:space="preserve">Відкрилась форма додавання обладнання. Виберіть обладнання, що відповідає цьому мережевому сегмент із списку. Поле пошуку дозволяє уточнити вибірку обладнання відповідно до наступних параметрів:</w:t>
      </w:r>
    </w:p>
    <w:p w:rsidR="00000000" w:rsidDel="00000000" w:rsidP="00000000" w:rsidRDefault="00000000" w:rsidRPr="00000000" w14:paraId="0000023A">
      <w:pPr>
        <w:numPr>
          <w:ilvl w:val="0"/>
          <w:numId w:val="19"/>
        </w:numPr>
        <w:ind w:left="1440" w:hanging="360"/>
        <w:contextualSpacing w:val="1"/>
        <w:rPr>
          <w:u w:val="none"/>
        </w:rPr>
      </w:pPr>
      <w:r w:rsidDel="00000000" w:rsidR="00000000" w:rsidRPr="00000000">
        <w:rPr>
          <w:rtl w:val="0"/>
        </w:rPr>
        <w:t xml:space="preserve">назва обладнання;</w:t>
      </w:r>
    </w:p>
    <w:p w:rsidR="00000000" w:rsidDel="00000000" w:rsidP="00000000" w:rsidRDefault="00000000" w:rsidRPr="00000000" w14:paraId="0000023B">
      <w:pPr>
        <w:numPr>
          <w:ilvl w:val="0"/>
          <w:numId w:val="19"/>
        </w:numPr>
        <w:ind w:left="1440" w:hanging="360"/>
        <w:contextualSpacing w:val="1"/>
        <w:rPr>
          <w:u w:val="none"/>
        </w:rPr>
      </w:pPr>
      <w:r w:rsidDel="00000000" w:rsidR="00000000" w:rsidRPr="00000000">
        <w:rPr>
          <w:rtl w:val="0"/>
        </w:rPr>
        <w:t xml:space="preserve">IP адреса;</w:t>
      </w:r>
    </w:p>
    <w:p w:rsidR="00000000" w:rsidDel="00000000" w:rsidP="00000000" w:rsidRDefault="00000000" w:rsidRPr="00000000" w14:paraId="0000023C">
      <w:pPr>
        <w:numPr>
          <w:ilvl w:val="0"/>
          <w:numId w:val="19"/>
        </w:numPr>
        <w:ind w:left="1440" w:hanging="360"/>
        <w:contextualSpacing w:val="1"/>
        <w:rPr>
          <w:u w:val="none"/>
        </w:rPr>
      </w:pPr>
      <w:r w:rsidDel="00000000" w:rsidR="00000000" w:rsidRPr="00000000">
        <w:rPr>
          <w:rtl w:val="0"/>
        </w:rPr>
        <w:t xml:space="preserve">модель;</w:t>
      </w:r>
    </w:p>
    <w:p w:rsidR="00000000" w:rsidDel="00000000" w:rsidP="00000000" w:rsidRDefault="00000000" w:rsidRPr="00000000" w14:paraId="0000023D">
      <w:pPr>
        <w:numPr>
          <w:ilvl w:val="0"/>
          <w:numId w:val="19"/>
        </w:numPr>
        <w:ind w:left="1440" w:hanging="360"/>
        <w:contextualSpacing w:val="1"/>
        <w:rPr>
          <w:u w:val="none"/>
        </w:rPr>
      </w:pPr>
      <w:r w:rsidDel="00000000" w:rsidR="00000000" w:rsidRPr="00000000">
        <w:rPr>
          <w:rtl w:val="0"/>
        </w:rPr>
        <w:t xml:space="preserve">сайт (не працює).</w:t>
      </w:r>
    </w:p>
    <w:p w:rsidR="00000000" w:rsidDel="00000000" w:rsidP="00000000" w:rsidRDefault="00000000" w:rsidRPr="00000000" w14:paraId="0000023E">
      <w:pPr>
        <w:numPr>
          <w:ilvl w:val="0"/>
          <w:numId w:val="18"/>
        </w:numPr>
        <w:ind w:left="720" w:hanging="360"/>
        <w:contextualSpacing w:val="1"/>
        <w:rPr>
          <w:u w:val="none"/>
        </w:rPr>
      </w:pPr>
      <w:r w:rsidDel="00000000" w:rsidR="00000000" w:rsidRPr="00000000">
        <w:rPr>
          <w:rtl w:val="0"/>
        </w:rPr>
        <w:t xml:space="preserve">Перейти на вкладку Топологія. Якщо вказати мишкою на графічну візуалізацію зв’язку між обладнанням, з’явиться підказка з інформацією по підключенню, а саме: тип лінку та використані інтерфейси підключених пристроїв (дивись рис. нижче).</w:t>
      </w:r>
    </w:p>
    <w:p w:rsidR="00000000" w:rsidDel="00000000" w:rsidP="00000000" w:rsidRDefault="00000000" w:rsidRPr="00000000" w14:paraId="0000023F">
      <w:pPr>
        <w:contextualSpacing w:val="0"/>
        <w:rPr/>
      </w:pPr>
      <w:r w:rsidDel="00000000" w:rsidR="00000000" w:rsidRPr="00000000">
        <w:rPr>
          <w:rtl w:val="0"/>
        </w:rPr>
      </w:r>
    </w:p>
    <w:p w:rsidR="00000000" w:rsidDel="00000000" w:rsidP="00000000" w:rsidRDefault="00000000" w:rsidRPr="00000000" w14:paraId="00000240">
      <w:pPr>
        <w:contextualSpacing w:val="0"/>
        <w:rPr/>
      </w:pPr>
      <w:r w:rsidDel="00000000" w:rsidR="00000000" w:rsidRPr="00000000">
        <w:rPr>
          <w:rtl w:val="0"/>
        </w:rPr>
      </w:r>
    </w:p>
    <w:p w:rsidR="00000000" w:rsidDel="00000000" w:rsidP="00000000" w:rsidRDefault="00000000" w:rsidRPr="00000000" w14:paraId="00000241">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504825</wp:posOffset>
            </wp:positionH>
            <wp:positionV relativeFrom="paragraph">
              <wp:posOffset>0</wp:posOffset>
            </wp:positionV>
            <wp:extent cx="4833938" cy="2657863"/>
            <wp:effectExtent b="0" l="0" r="0" t="0"/>
            <wp:wrapTopAndBottom distB="0" distT="0"/>
            <wp:docPr id="37" name="image75.png"/>
            <a:graphic>
              <a:graphicData uri="http://schemas.openxmlformats.org/drawingml/2006/picture">
                <pic:pic>
                  <pic:nvPicPr>
                    <pic:cNvPr id="0" name="image75.png"/>
                    <pic:cNvPicPr preferRelativeResize="0"/>
                  </pic:nvPicPr>
                  <pic:blipFill>
                    <a:blip r:embed="rId56"/>
                    <a:srcRect b="0" l="0" r="0" t="0"/>
                    <a:stretch>
                      <a:fillRect/>
                    </a:stretch>
                  </pic:blipFill>
                  <pic:spPr>
                    <a:xfrm>
                      <a:off x="0" y="0"/>
                      <a:ext cx="4833938" cy="2657863"/>
                    </a:xfrm>
                    <a:prstGeom prst="rect"/>
                    <a:ln/>
                  </pic:spPr>
                </pic:pic>
              </a:graphicData>
            </a:graphic>
          </wp:anchor>
        </w:drawing>
      </w:r>
    </w:p>
    <w:p w:rsidR="00000000" w:rsidDel="00000000" w:rsidP="00000000" w:rsidRDefault="00000000" w:rsidRPr="00000000" w14:paraId="00000242">
      <w:pPr>
        <w:contextualSpacing w:val="0"/>
        <w:jc w:val="center"/>
        <w:rPr/>
      </w:pPr>
      <w:r w:rsidDel="00000000" w:rsidR="00000000" w:rsidRPr="00000000">
        <w:rPr>
          <w:rtl w:val="0"/>
        </w:rPr>
        <w:t xml:space="preserve">Рис. 4.16. Тракт між підключеним обладнанням</w:t>
      </w:r>
    </w:p>
    <w:p w:rsidR="00000000" w:rsidDel="00000000" w:rsidP="00000000" w:rsidRDefault="00000000" w:rsidRPr="00000000" w14:paraId="00000243">
      <w:pPr>
        <w:contextualSpacing w:val="0"/>
        <w:jc w:val="center"/>
        <w:rPr/>
      </w:pP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tl w:val="0"/>
        </w:rPr>
        <w:t xml:space="preserve">Якщо вказати мишкою на графічну візуалізацію обладнання, з’явиться підказка з інформацією по обладнанню, моделлю та локацією розміщення (дивись рис. нижче).</w:t>
      </w:r>
    </w:p>
    <w:p w:rsidR="00000000" w:rsidDel="00000000" w:rsidP="00000000" w:rsidRDefault="00000000" w:rsidRPr="00000000" w14:paraId="00000245">
      <w:pPr>
        <w:contextualSpacing w:val="0"/>
        <w:rPr/>
      </w:pPr>
      <w:r w:rsidDel="00000000" w:rsidR="00000000" w:rsidRPr="00000000">
        <w:rPr/>
        <w:drawing>
          <wp:inline distB="114300" distT="114300" distL="114300" distR="114300">
            <wp:extent cx="5734050" cy="3873500"/>
            <wp:effectExtent b="0" l="0" r="0" t="0"/>
            <wp:docPr id="47" name="image95.png"/>
            <a:graphic>
              <a:graphicData uri="http://schemas.openxmlformats.org/drawingml/2006/picture">
                <pic:pic>
                  <pic:nvPicPr>
                    <pic:cNvPr id="0" name="image95.png"/>
                    <pic:cNvPicPr preferRelativeResize="0"/>
                  </pic:nvPicPr>
                  <pic:blipFill>
                    <a:blip r:embed="rId57"/>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contextualSpacing w:val="0"/>
        <w:jc w:val="center"/>
        <w:rPr/>
      </w:pPr>
      <w:r w:rsidDel="00000000" w:rsidR="00000000" w:rsidRPr="00000000">
        <w:rPr>
          <w:rtl w:val="0"/>
        </w:rPr>
        <w:t xml:space="preserve">Рис. 4.17. Підключення між різним обладнанням</w:t>
      </w:r>
    </w:p>
    <w:p w:rsidR="00000000" w:rsidDel="00000000" w:rsidP="00000000" w:rsidRDefault="00000000" w:rsidRPr="00000000" w14:paraId="00000247">
      <w:pPr>
        <w:contextualSpacing w:val="0"/>
        <w:jc w:val="center"/>
        <w:rPr/>
      </w:pPr>
      <w:r w:rsidDel="00000000" w:rsidR="00000000" w:rsidRPr="00000000">
        <w:rPr>
          <w:rtl w:val="0"/>
        </w:rPr>
      </w:r>
    </w:p>
    <w:p w:rsidR="00000000" w:rsidDel="00000000" w:rsidP="00000000" w:rsidRDefault="00000000" w:rsidRPr="00000000" w14:paraId="00000248">
      <w:pPr>
        <w:numPr>
          <w:ilvl w:val="0"/>
          <w:numId w:val="18"/>
        </w:numPr>
        <w:ind w:left="720" w:hanging="360"/>
        <w:contextualSpacing w:val="1"/>
        <w:rPr/>
      </w:pPr>
      <w:r w:rsidDel="00000000" w:rsidR="00000000" w:rsidRPr="00000000">
        <w:rPr>
          <w:rtl w:val="0"/>
        </w:rPr>
        <w:t xml:space="preserve">Перейти на вкладку VLANS для виділення діапазону VLAN. Натиснути кнопку Додати, що знаходиться в правому верхньому куті (дивись рис. нижче).</w:t>
      </w:r>
      <w:r w:rsidDel="00000000" w:rsidR="00000000" w:rsidRPr="00000000">
        <w:rPr/>
        <w:drawing>
          <wp:inline distB="114300" distT="114300" distL="114300" distR="114300">
            <wp:extent cx="5734050" cy="1841500"/>
            <wp:effectExtent b="0" l="0" r="0" t="0"/>
            <wp:docPr id="42" name="image90.png"/>
            <a:graphic>
              <a:graphicData uri="http://schemas.openxmlformats.org/drawingml/2006/picture">
                <pic:pic>
                  <pic:nvPicPr>
                    <pic:cNvPr id="0" name="image90.png"/>
                    <pic:cNvPicPr preferRelativeResize="0"/>
                  </pic:nvPicPr>
                  <pic:blipFill>
                    <a:blip r:embed="rId58"/>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r>
    </w:p>
    <w:p w:rsidR="00000000" w:rsidDel="00000000" w:rsidP="00000000" w:rsidRDefault="00000000" w:rsidRPr="00000000" w14:paraId="0000024A">
      <w:pPr>
        <w:contextualSpacing w:val="0"/>
        <w:jc w:val="center"/>
        <w:rPr/>
      </w:pPr>
      <w:r w:rsidDel="00000000" w:rsidR="00000000" w:rsidRPr="00000000">
        <w:rPr>
          <w:rtl w:val="0"/>
        </w:rPr>
        <w:t xml:space="preserve">Рис. 4.18. Виділення діапазону VLAN</w:t>
      </w:r>
    </w:p>
    <w:p w:rsidR="00000000" w:rsidDel="00000000" w:rsidP="00000000" w:rsidRDefault="00000000" w:rsidRPr="00000000" w14:paraId="0000024B">
      <w:pPr>
        <w:pStyle w:val="Heading2"/>
        <w:contextualSpacing w:val="0"/>
        <w:rPr/>
      </w:pPr>
      <w:bookmarkStart w:colFirst="0" w:colLast="0" w:name="_sbrum0jx5c0u" w:id="31"/>
      <w:bookmarkEnd w:id="31"/>
      <w:r w:rsidDel="00000000" w:rsidR="00000000" w:rsidRPr="00000000">
        <w:rPr>
          <w:rtl w:val="0"/>
        </w:rPr>
        <w:t xml:space="preserve">4.12 Завантаження документації для обладнання</w:t>
      </w:r>
    </w:p>
    <w:p w:rsidR="00000000" w:rsidDel="00000000" w:rsidP="00000000" w:rsidRDefault="00000000" w:rsidRPr="00000000" w14:paraId="0000024C">
      <w:pPr>
        <w:contextualSpacing w:val="0"/>
        <w:rPr/>
      </w:pPr>
      <w:r w:rsidDel="00000000" w:rsidR="00000000" w:rsidRPr="00000000">
        <w:rPr>
          <w:rtl w:val="0"/>
        </w:rPr>
        <w:t xml:space="preserve">Для того, щоб завантажити документацію до певного обладнання, треба скористатися формою додавання документів, тому виконаємо наступні дії:</w:t>
      </w:r>
    </w:p>
    <w:p w:rsidR="00000000" w:rsidDel="00000000" w:rsidP="00000000" w:rsidRDefault="00000000" w:rsidRPr="00000000" w14:paraId="0000024D">
      <w:pPr>
        <w:numPr>
          <w:ilvl w:val="0"/>
          <w:numId w:val="34"/>
        </w:numPr>
        <w:ind w:left="720" w:hanging="360"/>
        <w:contextualSpacing w:val="1"/>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24E">
      <w:pPr>
        <w:numPr>
          <w:ilvl w:val="0"/>
          <w:numId w:val="34"/>
        </w:numPr>
        <w:ind w:left="720" w:hanging="360"/>
        <w:contextualSpacing w:val="1"/>
        <w:rPr/>
      </w:pPr>
      <w:r w:rsidDel="00000000" w:rsidR="00000000" w:rsidRPr="00000000">
        <w:rPr>
          <w:rtl w:val="0"/>
        </w:rPr>
        <w:t xml:space="preserve">Виконайте пошук потрібного обладнання, використовуючи пошук чи розширений фільтр.</w:t>
      </w:r>
    </w:p>
    <w:p w:rsidR="00000000" w:rsidDel="00000000" w:rsidP="00000000" w:rsidRDefault="00000000" w:rsidRPr="00000000" w14:paraId="0000024F">
      <w:pPr>
        <w:numPr>
          <w:ilvl w:val="0"/>
          <w:numId w:val="34"/>
        </w:numPr>
        <w:ind w:left="720" w:hanging="360"/>
        <w:contextualSpacing w:val="1"/>
        <w:rPr/>
      </w:pPr>
      <w:r w:rsidDel="00000000" w:rsidR="00000000" w:rsidRPr="00000000">
        <w:rPr>
          <w:rtl w:val="0"/>
        </w:rPr>
        <w:t xml:space="preserve">Оберіть картку обладнання, до якого додати документ.</w:t>
      </w:r>
    </w:p>
    <w:p w:rsidR="00000000" w:rsidDel="00000000" w:rsidP="00000000" w:rsidRDefault="00000000" w:rsidRPr="00000000" w14:paraId="00000250">
      <w:pPr>
        <w:numPr>
          <w:ilvl w:val="0"/>
          <w:numId w:val="34"/>
        </w:numPr>
        <w:ind w:left="720" w:hanging="360"/>
        <w:contextualSpacing w:val="1"/>
        <w:rPr/>
      </w:pPr>
      <w:r w:rsidDel="00000000" w:rsidR="00000000" w:rsidRPr="00000000">
        <w:rPr>
          <w:rtl w:val="0"/>
        </w:rPr>
        <w:t xml:space="preserve">Переключіться на вкладку Документи.</w:t>
      </w:r>
    </w:p>
    <w:p w:rsidR="00000000" w:rsidDel="00000000" w:rsidP="00000000" w:rsidRDefault="00000000" w:rsidRPr="00000000" w14:paraId="00000251">
      <w:pPr>
        <w:numPr>
          <w:ilvl w:val="0"/>
          <w:numId w:val="34"/>
        </w:numPr>
        <w:ind w:left="720" w:hanging="360"/>
        <w:contextualSpacing w:val="1"/>
        <w:rPr/>
      </w:pPr>
      <w:r w:rsidDel="00000000" w:rsidR="00000000" w:rsidRPr="00000000">
        <w:rPr>
          <w:rtl w:val="0"/>
        </w:rPr>
        <w:t xml:space="preserve">Натисніть на іконку імпорту документів </w:t>
      </w:r>
      <w:r w:rsidDel="00000000" w:rsidR="00000000" w:rsidRPr="00000000">
        <w:rPr/>
        <w:drawing>
          <wp:inline distB="114300" distT="114300" distL="114300" distR="114300">
            <wp:extent cx="190500" cy="190500"/>
            <wp:effectExtent b="0" l="0" r="0" t="0"/>
            <wp:docPr id="43" name="image91.png"/>
            <a:graphic>
              <a:graphicData uri="http://schemas.openxmlformats.org/drawingml/2006/picture">
                <pic:pic>
                  <pic:nvPicPr>
                    <pic:cNvPr id="0" name="image91.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в правій частині зверху сторінки.</w:t>
      </w:r>
    </w:p>
    <w:p w:rsidR="00000000" w:rsidDel="00000000" w:rsidP="00000000" w:rsidRDefault="00000000" w:rsidRPr="00000000" w14:paraId="00000252">
      <w:pPr>
        <w:numPr>
          <w:ilvl w:val="0"/>
          <w:numId w:val="34"/>
        </w:numPr>
        <w:ind w:left="720" w:hanging="360"/>
        <w:contextualSpacing w:val="1"/>
        <w:rPr/>
      </w:pPr>
      <w:r w:rsidDel="00000000" w:rsidR="00000000" w:rsidRPr="00000000">
        <w:rPr>
          <w:rtl w:val="0"/>
        </w:rPr>
        <w:t xml:space="preserve">Виберіть документ в формі завантаження документа.</w:t>
      </w:r>
    </w:p>
    <w:p w:rsidR="00000000" w:rsidDel="00000000" w:rsidP="00000000" w:rsidRDefault="00000000" w:rsidRPr="00000000" w14:paraId="00000253">
      <w:pPr>
        <w:ind w:firstLine="580"/>
        <w:contextualSpacing w:val="0"/>
        <w:jc w:val="both"/>
        <w:rPr/>
      </w:pPr>
      <w:r w:rsidDel="00000000" w:rsidR="00000000" w:rsidRPr="00000000">
        <w:rPr>
          <w:rtl w:val="0"/>
        </w:rPr>
      </w:r>
    </w:p>
    <w:p w:rsidR="00000000" w:rsidDel="00000000" w:rsidP="00000000" w:rsidRDefault="00000000" w:rsidRPr="00000000" w14:paraId="00000254">
      <w:pPr>
        <w:ind w:firstLine="580"/>
        <w:contextualSpacing w:val="0"/>
        <w:jc w:val="both"/>
        <w:rPr/>
      </w:pPr>
      <w:r w:rsidDel="00000000" w:rsidR="00000000" w:rsidRPr="00000000">
        <w:rPr>
          <w:rtl w:val="0"/>
        </w:rPr>
      </w:r>
    </w:p>
    <w:p w:rsidR="00000000" w:rsidDel="00000000" w:rsidP="00000000" w:rsidRDefault="00000000" w:rsidRPr="00000000" w14:paraId="00000255">
      <w:pPr>
        <w:ind w:firstLine="580"/>
        <w:contextualSpacing w:val="0"/>
        <w:jc w:val="both"/>
        <w:rPr/>
      </w:pPr>
      <w:r w:rsidDel="00000000" w:rsidR="00000000" w:rsidRPr="00000000">
        <w:rPr>
          <w:rtl w:val="0"/>
        </w:rPr>
      </w:r>
    </w:p>
    <w:p w:rsidR="00000000" w:rsidDel="00000000" w:rsidP="00000000" w:rsidRDefault="00000000" w:rsidRPr="00000000" w14:paraId="00000256">
      <w:pPr>
        <w:ind w:firstLine="580"/>
        <w:contextualSpacing w:val="0"/>
        <w:jc w:val="both"/>
        <w:rPr/>
      </w:pPr>
      <w:r w:rsidDel="00000000" w:rsidR="00000000" w:rsidRPr="00000000">
        <w:rPr>
          <w:rtl w:val="0"/>
        </w:rPr>
      </w:r>
    </w:p>
    <w:p w:rsidR="00000000" w:rsidDel="00000000" w:rsidP="00000000" w:rsidRDefault="00000000" w:rsidRPr="00000000" w14:paraId="00000257">
      <w:pPr>
        <w:ind w:firstLine="580"/>
        <w:contextualSpacing w:val="0"/>
        <w:jc w:val="both"/>
        <w:rPr/>
      </w:pPr>
      <w:r w:rsidDel="00000000" w:rsidR="00000000" w:rsidRPr="00000000">
        <w:rPr>
          <w:rtl w:val="0"/>
        </w:rPr>
      </w:r>
    </w:p>
    <w:p w:rsidR="00000000" w:rsidDel="00000000" w:rsidP="00000000" w:rsidRDefault="00000000" w:rsidRPr="00000000" w14:paraId="00000258">
      <w:pPr>
        <w:ind w:firstLine="580"/>
        <w:contextualSpacing w:val="0"/>
        <w:jc w:val="both"/>
        <w:rPr/>
      </w:pPr>
      <w:r w:rsidDel="00000000" w:rsidR="00000000" w:rsidRPr="00000000">
        <w:rPr>
          <w:rtl w:val="0"/>
        </w:rPr>
      </w:r>
    </w:p>
    <w:p w:rsidR="00000000" w:rsidDel="00000000" w:rsidP="00000000" w:rsidRDefault="00000000" w:rsidRPr="00000000" w14:paraId="00000259">
      <w:pPr>
        <w:ind w:firstLine="580"/>
        <w:contextualSpacing w:val="0"/>
        <w:jc w:val="both"/>
        <w:rPr/>
      </w:pPr>
      <w:r w:rsidDel="00000000" w:rsidR="00000000" w:rsidRPr="00000000">
        <w:rPr>
          <w:rtl w:val="0"/>
        </w:rPr>
      </w:r>
    </w:p>
    <w:p w:rsidR="00000000" w:rsidDel="00000000" w:rsidP="00000000" w:rsidRDefault="00000000" w:rsidRPr="00000000" w14:paraId="0000025A">
      <w:pPr>
        <w:ind w:firstLine="580"/>
        <w:contextualSpacing w:val="0"/>
        <w:jc w:val="both"/>
        <w:rPr/>
      </w:pPr>
      <w:r w:rsidDel="00000000" w:rsidR="00000000" w:rsidRPr="00000000">
        <w:rPr>
          <w:rtl w:val="0"/>
        </w:rPr>
      </w:r>
    </w:p>
    <w:p w:rsidR="00000000" w:rsidDel="00000000" w:rsidP="00000000" w:rsidRDefault="00000000" w:rsidRPr="00000000" w14:paraId="0000025B">
      <w:pPr>
        <w:ind w:firstLine="580"/>
        <w:contextualSpacing w:val="0"/>
        <w:jc w:val="both"/>
        <w:rPr/>
      </w:pPr>
      <w:r w:rsidDel="00000000" w:rsidR="00000000" w:rsidRPr="00000000">
        <w:rPr>
          <w:rtl w:val="0"/>
        </w:rPr>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pPr>
      <w:r w:rsidDel="00000000" w:rsidR="00000000" w:rsidRPr="00000000">
        <w:rPr>
          <w:rtl w:val="0"/>
        </w:rPr>
      </w:r>
    </w:p>
    <w:p w:rsidR="00000000" w:rsidDel="00000000" w:rsidP="00000000" w:rsidRDefault="00000000" w:rsidRPr="00000000" w14:paraId="0000025E">
      <w:pPr>
        <w:contextualSpacing w:val="0"/>
        <w:rPr/>
      </w:pPr>
      <w:r w:rsidDel="00000000" w:rsidR="00000000" w:rsidRPr="00000000">
        <w:rPr>
          <w:rtl w:val="0"/>
        </w:rPr>
      </w:r>
    </w:p>
    <w:p w:rsidR="00000000" w:rsidDel="00000000" w:rsidP="00000000" w:rsidRDefault="00000000" w:rsidRPr="00000000" w14:paraId="0000025F">
      <w:pPr>
        <w:contextualSpacing w:val="0"/>
        <w:rPr/>
      </w:pPr>
      <w:r w:rsidDel="00000000" w:rsidR="00000000" w:rsidRPr="00000000">
        <w:rPr>
          <w:rtl w:val="0"/>
        </w:rPr>
      </w:r>
    </w:p>
    <w:p w:rsidR="00000000" w:rsidDel="00000000" w:rsidP="00000000" w:rsidRDefault="00000000" w:rsidRPr="00000000" w14:paraId="00000260">
      <w:pPr>
        <w:contextualSpacing w:val="0"/>
        <w:rPr/>
      </w:pPr>
      <w:r w:rsidDel="00000000" w:rsidR="00000000" w:rsidRPr="00000000">
        <w:rPr>
          <w:rtl w:val="0"/>
        </w:rPr>
      </w:r>
    </w:p>
    <w:p w:rsidR="00000000" w:rsidDel="00000000" w:rsidP="00000000" w:rsidRDefault="00000000" w:rsidRPr="00000000" w14:paraId="00000261">
      <w:pPr>
        <w:contextualSpacing w:val="0"/>
        <w:rPr/>
      </w:pPr>
      <w:r w:rsidDel="00000000" w:rsidR="00000000" w:rsidRPr="00000000">
        <w:rPr>
          <w:rtl w:val="0"/>
        </w:rPr>
      </w:r>
    </w:p>
    <w:p w:rsidR="00000000" w:rsidDel="00000000" w:rsidP="00000000" w:rsidRDefault="00000000" w:rsidRPr="00000000" w14:paraId="00000262">
      <w:pPr>
        <w:contextualSpacing w:val="0"/>
        <w:rPr/>
      </w:pPr>
      <w:r w:rsidDel="00000000" w:rsidR="00000000" w:rsidRPr="00000000">
        <w:rPr>
          <w:rtl w:val="0"/>
        </w:rPr>
      </w:r>
    </w:p>
    <w:p w:rsidR="00000000" w:rsidDel="00000000" w:rsidP="00000000" w:rsidRDefault="00000000" w:rsidRPr="00000000" w14:paraId="00000263">
      <w:pPr>
        <w:pStyle w:val="Heading1"/>
        <w:contextualSpacing w:val="0"/>
        <w:rPr/>
      </w:pPr>
      <w:bookmarkStart w:colFirst="0" w:colLast="0" w:name="_u6yuzwdi4ldl" w:id="32"/>
      <w:bookmarkEnd w:id="32"/>
      <w:r w:rsidDel="00000000" w:rsidR="00000000" w:rsidRPr="00000000">
        <w:rPr>
          <w:rtl w:val="0"/>
        </w:rPr>
        <w:t xml:space="preserve">5. Налаштування логічних мережевих ресурсів</w:t>
      </w:r>
    </w:p>
    <w:p w:rsidR="00000000" w:rsidDel="00000000" w:rsidP="00000000" w:rsidRDefault="00000000" w:rsidRPr="00000000" w14:paraId="00000264">
      <w:pPr>
        <w:ind w:firstLine="580"/>
        <w:contextualSpacing w:val="0"/>
        <w:jc w:val="both"/>
        <w:rPr/>
      </w:pPr>
      <w:r w:rsidDel="00000000" w:rsidR="00000000" w:rsidRPr="00000000">
        <w:rPr>
          <w:rtl w:val="0"/>
        </w:rPr>
        <w:t xml:space="preserve">Cистема веде облік даних по існуючим VRF, виділення IP адрес, резервування та зняття з резерву логічних ресурсів, а також їх активація.</w:t>
      </w:r>
    </w:p>
    <w:p w:rsidR="00000000" w:rsidDel="00000000" w:rsidP="00000000" w:rsidRDefault="00000000" w:rsidRPr="00000000" w14:paraId="00000265">
      <w:pPr>
        <w:pStyle w:val="Heading2"/>
        <w:contextualSpacing w:val="0"/>
        <w:rPr/>
      </w:pPr>
      <w:bookmarkStart w:colFirst="0" w:colLast="0" w:name="_g1bc00ev8gn8" w:id="33"/>
      <w:bookmarkEnd w:id="33"/>
      <w:r w:rsidDel="00000000" w:rsidR="00000000" w:rsidRPr="00000000">
        <w:rPr>
          <w:rtl w:val="0"/>
        </w:rPr>
        <w:t xml:space="preserve">5.1 Налаштування VRF</w:t>
      </w:r>
    </w:p>
    <w:p w:rsidR="00000000" w:rsidDel="00000000" w:rsidP="00000000" w:rsidRDefault="00000000" w:rsidRPr="00000000" w14:paraId="00000266">
      <w:pPr>
        <w:contextualSpacing w:val="0"/>
        <w:rPr/>
      </w:pPr>
      <w:r w:rsidDel="00000000" w:rsidR="00000000" w:rsidRPr="00000000">
        <w:rPr>
          <w:rtl w:val="0"/>
        </w:rPr>
        <w:t xml:space="preserve">Для обліку та налаштування VRF та IP мереж треба виконати наступні дії:</w:t>
      </w:r>
    </w:p>
    <w:p w:rsidR="00000000" w:rsidDel="00000000" w:rsidP="00000000" w:rsidRDefault="00000000" w:rsidRPr="00000000" w14:paraId="00000267">
      <w:pPr>
        <w:numPr>
          <w:ilvl w:val="0"/>
          <w:numId w:val="26"/>
        </w:numPr>
        <w:ind w:left="720" w:hanging="360"/>
        <w:contextualSpacing w:val="1"/>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268">
      <w:pPr>
        <w:numPr>
          <w:ilvl w:val="0"/>
          <w:numId w:val="26"/>
        </w:numPr>
        <w:ind w:left="720" w:hanging="360"/>
        <w:contextualSpacing w:val="1"/>
        <w:rPr/>
      </w:pPr>
      <w:r w:rsidDel="00000000" w:rsidR="00000000" w:rsidRPr="00000000">
        <w:rPr>
          <w:rtl w:val="0"/>
        </w:rPr>
        <w:t xml:space="preserve">У лівому верхньому куті натисніть на кнопку Ресурси, та перейдіть в пункт спливаючого меню Довідник VRF сегменти.</w:t>
      </w:r>
    </w:p>
    <w:p w:rsidR="00000000" w:rsidDel="00000000" w:rsidP="00000000" w:rsidRDefault="00000000" w:rsidRPr="00000000" w14:paraId="00000269">
      <w:pPr>
        <w:numPr>
          <w:ilvl w:val="0"/>
          <w:numId w:val="26"/>
        </w:numPr>
        <w:ind w:left="720" w:hanging="360"/>
        <w:contextualSpacing w:val="1"/>
        <w:rPr/>
      </w:pPr>
      <w:r w:rsidDel="00000000" w:rsidR="00000000" w:rsidRPr="00000000">
        <w:rPr>
          <w:rtl w:val="0"/>
        </w:rPr>
        <w:t xml:space="preserve">Натиснути кнопку Додати, що знаходиться в правому верхньому куті.</w:t>
        <w:br w:type="textWrapping"/>
        <w:t xml:space="preserve">Відкрилась форма додавання VRF. На формі додавання VRF заповнити поля (дивись рис. нижче): </w:t>
      </w:r>
    </w:p>
    <w:p w:rsidR="00000000" w:rsidDel="00000000" w:rsidP="00000000" w:rsidRDefault="00000000" w:rsidRPr="00000000" w14:paraId="0000026A">
      <w:pPr>
        <w:numPr>
          <w:ilvl w:val="0"/>
          <w:numId w:val="3"/>
        </w:numPr>
        <w:ind w:left="1440" w:hanging="360"/>
        <w:contextualSpacing w:val="1"/>
        <w:rPr/>
      </w:pPr>
      <w:r w:rsidDel="00000000" w:rsidR="00000000" w:rsidRPr="00000000">
        <w:rPr>
          <w:rtl w:val="0"/>
        </w:rPr>
        <w:t xml:space="preserve">назва – назва VRF;</w:t>
      </w:r>
    </w:p>
    <w:p w:rsidR="00000000" w:rsidDel="00000000" w:rsidP="00000000" w:rsidRDefault="00000000" w:rsidRPr="00000000" w14:paraId="0000026B">
      <w:pPr>
        <w:numPr>
          <w:ilvl w:val="0"/>
          <w:numId w:val="3"/>
        </w:numPr>
        <w:ind w:left="1440" w:hanging="360"/>
        <w:contextualSpacing w:val="1"/>
        <w:rPr/>
      </w:pPr>
      <w:r w:rsidDel="00000000" w:rsidR="00000000" w:rsidRPr="00000000">
        <w:rPr>
          <w:rtl w:val="0"/>
        </w:rPr>
        <w:t xml:space="preserve">тип (наприклад, Public);</w:t>
      </w:r>
    </w:p>
    <w:p w:rsidR="00000000" w:rsidDel="00000000" w:rsidP="00000000" w:rsidRDefault="00000000" w:rsidRPr="00000000" w14:paraId="0000026C">
      <w:pPr>
        <w:numPr>
          <w:ilvl w:val="0"/>
          <w:numId w:val="3"/>
        </w:numPr>
        <w:ind w:left="1440" w:hanging="360"/>
        <w:contextualSpacing w:val="1"/>
        <w:rPr>
          <w:u w:val="none"/>
        </w:rPr>
      </w:pPr>
      <w:r w:rsidDel="00000000" w:rsidR="00000000" w:rsidRPr="00000000">
        <w:rPr>
          <w:rtl w:val="0"/>
        </w:rPr>
        <w:t xml:space="preserve">номер AS;</w:t>
      </w:r>
    </w:p>
    <w:p w:rsidR="00000000" w:rsidDel="00000000" w:rsidP="00000000" w:rsidRDefault="00000000" w:rsidRPr="00000000" w14:paraId="0000026D">
      <w:pPr>
        <w:numPr>
          <w:ilvl w:val="0"/>
          <w:numId w:val="3"/>
        </w:numPr>
        <w:ind w:left="1440" w:hanging="360"/>
        <w:contextualSpacing w:val="1"/>
        <w:rPr>
          <w:u w:val="none"/>
        </w:rPr>
      </w:pPr>
      <w:r w:rsidDel="00000000" w:rsidR="00000000" w:rsidRPr="00000000">
        <w:rPr>
          <w:rtl w:val="0"/>
        </w:rPr>
        <w:t xml:space="preserve">опис;</w:t>
      </w:r>
    </w:p>
    <w:p w:rsidR="00000000" w:rsidDel="00000000" w:rsidP="00000000" w:rsidRDefault="00000000" w:rsidRPr="00000000" w14:paraId="0000026E">
      <w:pPr>
        <w:numPr>
          <w:ilvl w:val="0"/>
          <w:numId w:val="3"/>
        </w:numPr>
        <w:ind w:left="1440" w:hanging="360"/>
        <w:contextualSpacing w:val="1"/>
        <w:rPr>
          <w:u w:val="none"/>
        </w:rPr>
      </w:pPr>
      <w:r w:rsidDel="00000000" w:rsidR="00000000" w:rsidRPr="00000000">
        <w:rPr>
          <w:rtl w:val="0"/>
        </w:rPr>
        <w:t xml:space="preserve">RD;</w:t>
      </w:r>
    </w:p>
    <w:p w:rsidR="00000000" w:rsidDel="00000000" w:rsidP="00000000" w:rsidRDefault="00000000" w:rsidRPr="00000000" w14:paraId="0000026F">
      <w:pPr>
        <w:numPr>
          <w:ilvl w:val="0"/>
          <w:numId w:val="3"/>
        </w:numPr>
        <w:ind w:left="1440" w:hanging="360"/>
        <w:contextualSpacing w:val="1"/>
        <w:rPr>
          <w:u w:val="none"/>
        </w:rPr>
      </w:pPr>
      <w:r w:rsidDel="00000000" w:rsidR="00000000" w:rsidRPr="00000000">
        <w:rPr>
          <w:rtl w:val="0"/>
        </w:rPr>
        <w:t xml:space="preserve">RT Export;</w:t>
      </w:r>
    </w:p>
    <w:p w:rsidR="00000000" w:rsidDel="00000000" w:rsidP="00000000" w:rsidRDefault="00000000" w:rsidRPr="00000000" w14:paraId="00000270">
      <w:pPr>
        <w:numPr>
          <w:ilvl w:val="0"/>
          <w:numId w:val="3"/>
        </w:numPr>
        <w:ind w:left="1440" w:hanging="360"/>
        <w:contextualSpacing w:val="1"/>
        <w:rPr>
          <w:u w:val="none"/>
        </w:rPr>
      </w:pPr>
      <w:r w:rsidDel="00000000" w:rsidR="00000000" w:rsidRPr="00000000">
        <w:rPr>
          <w:rtl w:val="0"/>
        </w:rPr>
        <w:t xml:space="preserve">RT Import.</w:t>
      </w:r>
    </w:p>
    <w:p w:rsidR="00000000" w:rsidDel="00000000" w:rsidP="00000000" w:rsidRDefault="00000000" w:rsidRPr="00000000" w14:paraId="00000271">
      <w:pPr>
        <w:contextualSpacing w:val="0"/>
        <w:rPr/>
      </w:pPr>
      <w:r w:rsidDel="00000000" w:rsidR="00000000" w:rsidRPr="00000000">
        <w:rPr/>
        <w:drawing>
          <wp:inline distB="114300" distT="114300" distL="114300" distR="114300">
            <wp:extent cx="5734050" cy="2489200"/>
            <wp:effectExtent b="0" l="0" r="0" t="0"/>
            <wp:docPr id="7"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contextualSpacing w:val="0"/>
        <w:jc w:val="center"/>
        <w:rPr/>
      </w:pPr>
      <w:r w:rsidDel="00000000" w:rsidR="00000000" w:rsidRPr="00000000">
        <w:rPr>
          <w:rtl w:val="0"/>
        </w:rPr>
        <w:t xml:space="preserve">Рис. 5.1. Створення VRF</w:t>
      </w:r>
    </w:p>
    <w:p w:rsidR="00000000" w:rsidDel="00000000" w:rsidP="00000000" w:rsidRDefault="00000000" w:rsidRPr="00000000" w14:paraId="00000273">
      <w:pPr>
        <w:contextualSpacing w:val="0"/>
        <w:rPr/>
      </w:pPr>
      <w:r w:rsidDel="00000000" w:rsidR="00000000" w:rsidRPr="00000000">
        <w:rPr>
          <w:rtl w:val="0"/>
        </w:rPr>
      </w:r>
    </w:p>
    <w:p w:rsidR="00000000" w:rsidDel="00000000" w:rsidP="00000000" w:rsidRDefault="00000000" w:rsidRPr="00000000" w14:paraId="00000274">
      <w:pPr>
        <w:numPr>
          <w:ilvl w:val="0"/>
          <w:numId w:val="26"/>
        </w:numPr>
        <w:ind w:left="720" w:hanging="360"/>
        <w:contextualSpacing w:val="1"/>
        <w:rPr/>
      </w:pPr>
      <w:r w:rsidDel="00000000" w:rsidR="00000000" w:rsidRPr="00000000">
        <w:rPr>
          <w:rtl w:val="0"/>
        </w:rPr>
        <w:t xml:space="preserve">Налаштувати створений VRF можна, зайшовши в його параметри. Для цього клікніть по назві VRF. </w:t>
      </w:r>
    </w:p>
    <w:p w:rsidR="00000000" w:rsidDel="00000000" w:rsidP="00000000" w:rsidRDefault="00000000" w:rsidRPr="00000000" w14:paraId="00000275">
      <w:pPr>
        <w:numPr>
          <w:ilvl w:val="0"/>
          <w:numId w:val="26"/>
        </w:numPr>
        <w:ind w:left="720" w:hanging="360"/>
        <w:contextualSpacing w:val="1"/>
        <w:rPr/>
      </w:pPr>
      <w:r w:rsidDel="00000000" w:rsidR="00000000" w:rsidRPr="00000000">
        <w:rPr>
          <w:rtl w:val="0"/>
        </w:rPr>
        <w:t xml:space="preserve">Натисніть кнопку Редагувати для зміни параметрів. </w:t>
      </w:r>
    </w:p>
    <w:p w:rsidR="00000000" w:rsidDel="00000000" w:rsidP="00000000" w:rsidRDefault="00000000" w:rsidRPr="00000000" w14:paraId="00000276">
      <w:pPr>
        <w:numPr>
          <w:ilvl w:val="0"/>
          <w:numId w:val="26"/>
        </w:numPr>
        <w:ind w:left="720" w:hanging="360"/>
        <w:contextualSpacing w:val="1"/>
        <w:rPr/>
      </w:pPr>
      <w:r w:rsidDel="00000000" w:rsidR="00000000" w:rsidRPr="00000000">
        <w:rPr>
          <w:rtl w:val="0"/>
        </w:rPr>
        <w:t xml:space="preserve">Перейти на вкладку IP мережі. Натиснути кнопку Додати, що знаходиться в правому верхньому куті.</w:t>
      </w:r>
    </w:p>
    <w:p w:rsidR="00000000" w:rsidDel="00000000" w:rsidP="00000000" w:rsidRDefault="00000000" w:rsidRPr="00000000" w14:paraId="00000277">
      <w:pPr>
        <w:numPr>
          <w:ilvl w:val="0"/>
          <w:numId w:val="26"/>
        </w:numPr>
        <w:ind w:left="720" w:hanging="360"/>
        <w:contextualSpacing w:val="1"/>
        <w:rPr/>
      </w:pPr>
      <w:r w:rsidDel="00000000" w:rsidR="00000000" w:rsidRPr="00000000">
        <w:rPr>
          <w:rtl w:val="0"/>
        </w:rPr>
        <w:t xml:space="preserve">Відкрилась форма додавання IP мереж, і заповніть поля форми (дивись рис. нижче).</w:t>
      </w:r>
    </w:p>
    <w:p w:rsidR="00000000" w:rsidDel="00000000" w:rsidP="00000000" w:rsidRDefault="00000000" w:rsidRPr="00000000" w14:paraId="00000278">
      <w:pPr>
        <w:contextualSpacing w:val="0"/>
        <w:rPr/>
      </w:pPr>
      <w:r w:rsidDel="00000000" w:rsidR="00000000" w:rsidRPr="00000000">
        <w:rPr/>
        <w:drawing>
          <wp:inline distB="114300" distT="114300" distL="114300" distR="114300">
            <wp:extent cx="5734050" cy="1803400"/>
            <wp:effectExtent b="0" l="0" r="0" t="0"/>
            <wp:docPr id="6"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contextualSpacing w:val="0"/>
        <w:jc w:val="center"/>
        <w:rPr/>
      </w:pPr>
      <w:r w:rsidDel="00000000" w:rsidR="00000000" w:rsidRPr="00000000">
        <w:rPr>
          <w:rtl w:val="0"/>
        </w:rPr>
        <w:t xml:space="preserve">Рис. 5.2. Виділення IP мережі</w:t>
      </w:r>
    </w:p>
    <w:p w:rsidR="00000000" w:rsidDel="00000000" w:rsidP="00000000" w:rsidRDefault="00000000" w:rsidRPr="00000000" w14:paraId="0000027A">
      <w:pPr>
        <w:ind w:firstLine="580"/>
        <w:contextualSpacing w:val="0"/>
        <w:jc w:val="both"/>
        <w:rPr/>
      </w:pPr>
      <w:r w:rsidDel="00000000" w:rsidR="00000000" w:rsidRPr="00000000">
        <w:rPr>
          <w:rtl w:val="0"/>
        </w:rPr>
      </w:r>
    </w:p>
    <w:p w:rsidR="00000000" w:rsidDel="00000000" w:rsidP="00000000" w:rsidRDefault="00000000" w:rsidRPr="00000000" w14:paraId="0000027B">
      <w:pPr>
        <w:numPr>
          <w:ilvl w:val="0"/>
          <w:numId w:val="26"/>
        </w:numPr>
        <w:ind w:left="720" w:hanging="360"/>
        <w:contextualSpacing w:val="1"/>
        <w:rPr/>
      </w:pPr>
      <w:r w:rsidDel="00000000" w:rsidR="00000000" w:rsidRPr="00000000">
        <w:rPr>
          <w:rtl w:val="0"/>
        </w:rPr>
        <w:t xml:space="preserve">Натисніть кнопку Редагувати в правому верхньому куті сторінки для зміни параметрів діапазону IP мереж. </w:t>
      </w:r>
    </w:p>
    <w:p w:rsidR="00000000" w:rsidDel="00000000" w:rsidP="00000000" w:rsidRDefault="00000000" w:rsidRPr="00000000" w14:paraId="0000027C">
      <w:pPr>
        <w:contextualSpacing w:val="0"/>
        <w:rPr/>
      </w:pPr>
      <w:r w:rsidDel="00000000" w:rsidR="00000000" w:rsidRPr="00000000">
        <w:rPr>
          <w:rtl w:val="0"/>
        </w:rPr>
      </w:r>
    </w:p>
    <w:p w:rsidR="00000000" w:rsidDel="00000000" w:rsidP="00000000" w:rsidRDefault="00000000" w:rsidRPr="00000000" w14:paraId="0000027D">
      <w:pPr>
        <w:pStyle w:val="Heading2"/>
        <w:contextualSpacing w:val="0"/>
        <w:rPr/>
      </w:pPr>
      <w:bookmarkStart w:colFirst="0" w:colLast="0" w:name="_59k0tdful8vx" w:id="34"/>
      <w:bookmarkEnd w:id="34"/>
      <w:r w:rsidDel="00000000" w:rsidR="00000000" w:rsidRPr="00000000">
        <w:rPr>
          <w:rtl w:val="0"/>
        </w:rPr>
        <w:t xml:space="preserve">5.2 Налаштування VPN ID</w:t>
      </w:r>
    </w:p>
    <w:p w:rsidR="00000000" w:rsidDel="00000000" w:rsidP="00000000" w:rsidRDefault="00000000" w:rsidRPr="00000000" w14:paraId="0000027E">
      <w:pPr>
        <w:contextualSpacing w:val="0"/>
        <w:rPr/>
      </w:pPr>
      <w:r w:rsidDel="00000000" w:rsidR="00000000" w:rsidRPr="00000000">
        <w:rPr>
          <w:rtl w:val="0"/>
        </w:rPr>
        <w:t xml:space="preserve">Для обліку та налаштування VPN ID треба виконати наступні дії:</w:t>
      </w:r>
    </w:p>
    <w:p w:rsidR="00000000" w:rsidDel="00000000" w:rsidP="00000000" w:rsidRDefault="00000000" w:rsidRPr="00000000" w14:paraId="0000027F">
      <w:pPr>
        <w:numPr>
          <w:ilvl w:val="0"/>
          <w:numId w:val="25"/>
        </w:numPr>
        <w:ind w:left="720" w:hanging="360"/>
        <w:contextualSpacing w:val="1"/>
        <w:rPr/>
      </w:pPr>
      <w:r w:rsidDel="00000000" w:rsidR="00000000" w:rsidRPr="00000000">
        <w:rPr>
          <w:rtl w:val="0"/>
        </w:rPr>
        <w:t xml:space="preserve">Виконати аутентифікацію користувача. За замовчуванням відкривається сторінка «Обладнання». У верхній частині сторінки доступне поле для пошуку.</w:t>
      </w:r>
    </w:p>
    <w:p w:rsidR="00000000" w:rsidDel="00000000" w:rsidP="00000000" w:rsidRDefault="00000000" w:rsidRPr="00000000" w14:paraId="00000280">
      <w:pPr>
        <w:numPr>
          <w:ilvl w:val="0"/>
          <w:numId w:val="25"/>
        </w:numPr>
        <w:ind w:left="720" w:hanging="360"/>
        <w:contextualSpacing w:val="1"/>
        <w:rPr/>
      </w:pPr>
      <w:r w:rsidDel="00000000" w:rsidR="00000000" w:rsidRPr="00000000">
        <w:rPr>
          <w:rtl w:val="0"/>
        </w:rPr>
        <w:t xml:space="preserve">У лівому верхньому куті натисніть на кнопку Ресурси та перейдіть в пункт спливаючого меню Довідник VPN ID.</w:t>
      </w:r>
    </w:p>
    <w:p w:rsidR="00000000" w:rsidDel="00000000" w:rsidP="00000000" w:rsidRDefault="00000000" w:rsidRPr="00000000" w14:paraId="00000281">
      <w:pPr>
        <w:numPr>
          <w:ilvl w:val="0"/>
          <w:numId w:val="25"/>
        </w:numPr>
        <w:ind w:left="720" w:hanging="360"/>
        <w:contextualSpacing w:val="1"/>
        <w:rPr/>
      </w:pPr>
      <w:r w:rsidDel="00000000" w:rsidR="00000000" w:rsidRPr="00000000">
        <w:rPr>
          <w:rtl w:val="0"/>
        </w:rPr>
        <w:t xml:space="preserve">Натиснути кнопку Додати, що знаходиться в правому верхньому куті.</w:t>
        <w:br w:type="textWrapping"/>
        <w:t xml:space="preserve">Відкрилась форма додавання VPN ID. На формі додавання заповнити поля (дивись рис. нижче): </w:t>
      </w:r>
    </w:p>
    <w:p w:rsidR="00000000" w:rsidDel="00000000" w:rsidP="00000000" w:rsidRDefault="00000000" w:rsidRPr="00000000" w14:paraId="00000282">
      <w:pPr>
        <w:contextualSpacing w:val="0"/>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drawing>
          <wp:inline distB="114300" distT="114300" distL="114300" distR="114300">
            <wp:extent cx="5734050" cy="1549400"/>
            <wp:effectExtent b="0" l="0" r="0" t="0"/>
            <wp:docPr id="41" name="image89.png"/>
            <a:graphic>
              <a:graphicData uri="http://schemas.openxmlformats.org/drawingml/2006/picture">
                <pic:pic>
                  <pic:nvPicPr>
                    <pic:cNvPr id="0" name="image89.png"/>
                    <pic:cNvPicPr preferRelativeResize="0"/>
                  </pic:nvPicPr>
                  <pic:blipFill>
                    <a:blip r:embed="rId62"/>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contextualSpacing w:val="0"/>
        <w:jc w:val="center"/>
        <w:rPr/>
      </w:pPr>
      <w:r w:rsidDel="00000000" w:rsidR="00000000" w:rsidRPr="00000000">
        <w:rPr>
          <w:rtl w:val="0"/>
        </w:rPr>
        <w:t xml:space="preserve">Рис. 5.3. Створення VPN ID</w:t>
      </w:r>
    </w:p>
    <w:p w:rsidR="00000000" w:rsidDel="00000000" w:rsidP="00000000" w:rsidRDefault="00000000" w:rsidRPr="00000000" w14:paraId="00000285">
      <w:pPr>
        <w:contextualSpacing w:val="0"/>
        <w:rPr/>
      </w:pPr>
      <w:r w:rsidDel="00000000" w:rsidR="00000000" w:rsidRPr="00000000">
        <w:rPr>
          <w:rtl w:val="0"/>
        </w:rPr>
      </w:r>
    </w:p>
    <w:p w:rsidR="00000000" w:rsidDel="00000000" w:rsidP="00000000" w:rsidRDefault="00000000" w:rsidRPr="00000000" w14:paraId="00000286">
      <w:pPr>
        <w:numPr>
          <w:ilvl w:val="0"/>
          <w:numId w:val="25"/>
        </w:numPr>
        <w:ind w:left="720" w:hanging="360"/>
        <w:contextualSpacing w:val="1"/>
        <w:rPr/>
      </w:pPr>
      <w:r w:rsidDel="00000000" w:rsidR="00000000" w:rsidRPr="00000000">
        <w:rPr>
          <w:rtl w:val="0"/>
        </w:rPr>
        <w:t xml:space="preserve">Налаштувати створений VPN ID можна, вибравши його або виконавши пошук потрібного VPN ID, потім натисніть кнопку Редагувати в правому верхньому куті сторінки.</w:t>
      </w:r>
    </w:p>
    <w:p w:rsidR="00000000" w:rsidDel="00000000" w:rsidP="00000000" w:rsidRDefault="00000000" w:rsidRPr="00000000" w14:paraId="00000287">
      <w:pPr>
        <w:numPr>
          <w:ilvl w:val="0"/>
          <w:numId w:val="25"/>
        </w:numPr>
        <w:ind w:left="720" w:hanging="360"/>
        <w:contextualSpacing w:val="1"/>
        <w:rPr/>
      </w:pPr>
      <w:r w:rsidDel="00000000" w:rsidR="00000000" w:rsidRPr="00000000">
        <w:rPr>
          <w:rtl w:val="0"/>
        </w:rPr>
        <w:t xml:space="preserve">В формі редагування можна змінити параметри, що задавались при створенні VPN ID і його статус.</w:t>
      </w:r>
    </w:p>
    <w:p w:rsidR="00000000" w:rsidDel="00000000" w:rsidP="00000000" w:rsidRDefault="00000000" w:rsidRPr="00000000" w14:paraId="00000288">
      <w:pPr>
        <w:contextualSpacing w:val="0"/>
        <w:rPr/>
      </w:pPr>
      <w:r w:rsidDel="00000000" w:rsidR="00000000" w:rsidRPr="00000000">
        <w:rPr>
          <w:rtl w:val="0"/>
        </w:rPr>
      </w:r>
    </w:p>
    <w:p w:rsidR="00000000" w:rsidDel="00000000" w:rsidP="00000000" w:rsidRDefault="00000000" w:rsidRPr="00000000" w14:paraId="00000289">
      <w:pPr>
        <w:pStyle w:val="Heading1"/>
        <w:contextualSpacing w:val="0"/>
        <w:rPr/>
      </w:pPr>
      <w:bookmarkStart w:colFirst="0" w:colLast="0" w:name="_a7wsigunp5d2" w:id="35"/>
      <w:bookmarkEnd w:id="35"/>
      <w:r w:rsidDel="00000000" w:rsidR="00000000" w:rsidRPr="00000000">
        <w:rPr>
          <w:rtl w:val="0"/>
        </w:rPr>
        <w:t xml:space="preserve">6. Взаємодія з </w:t>
      </w:r>
      <w:r w:rsidDel="00000000" w:rsidR="00000000" w:rsidRPr="00000000">
        <w:rPr>
          <w:color w:val="000000"/>
          <w:rtl w:val="0"/>
        </w:rPr>
        <w:t xml:space="preserve">модулем Network Manager</w:t>
      </w:r>
      <w:r w:rsidDel="00000000" w:rsidR="00000000" w:rsidRPr="00000000">
        <w:rPr>
          <w:rtl w:val="0"/>
        </w:rPr>
      </w:r>
    </w:p>
    <w:p w:rsidR="00000000" w:rsidDel="00000000" w:rsidP="00000000" w:rsidRDefault="00000000" w:rsidRPr="00000000" w14:paraId="0000028A">
      <w:pPr>
        <w:contextualSpacing w:val="0"/>
        <w:rPr/>
      </w:pPr>
      <w:r w:rsidDel="00000000" w:rsidR="00000000" w:rsidRPr="00000000">
        <w:rPr>
          <w:rtl w:val="0"/>
        </w:rPr>
        <w:t xml:space="preserve">Інтеграція з модулем Network Manager системи IBM Netcool (Cisco Info Center) необхідна для автоматизації дій по опису мережевих ресурсів у підсистемі обліку ресурсів та автоматичної актуалізації цієї інформації.</w:t>
        <w:br w:type="textWrapping"/>
        <w:t xml:space="preserve">Взаємодія з модулем Network Manager відбувається через базу даних модуля Network Manager.</w:t>
      </w:r>
    </w:p>
    <w:p w:rsidR="00000000" w:rsidDel="00000000" w:rsidP="00000000" w:rsidRDefault="00000000" w:rsidRPr="00000000" w14:paraId="0000028B">
      <w:pPr>
        <w:contextualSpacing w:val="0"/>
        <w:rPr/>
      </w:pPr>
      <w:r w:rsidDel="00000000" w:rsidR="00000000" w:rsidRPr="00000000">
        <w:rPr>
          <w:rtl w:val="0"/>
        </w:rPr>
        <w:t xml:space="preserve">З модулю Network Manager завантажується наступна інформація:</w:t>
      </w:r>
    </w:p>
    <w:p w:rsidR="00000000" w:rsidDel="00000000" w:rsidP="00000000" w:rsidRDefault="00000000" w:rsidRPr="00000000" w14:paraId="0000028C">
      <w:pPr>
        <w:numPr>
          <w:ilvl w:val="0"/>
          <w:numId w:val="15"/>
        </w:numPr>
        <w:ind w:left="720" w:hanging="360"/>
        <w:contextualSpacing w:val="1"/>
        <w:rPr>
          <w:u w:val="none"/>
        </w:rPr>
      </w:pPr>
      <w:r w:rsidDel="00000000" w:rsidR="00000000" w:rsidRPr="00000000">
        <w:rPr>
          <w:rtl w:val="0"/>
        </w:rPr>
        <w:t xml:space="preserve">Інформація по новим мережевим елементам. </w:t>
      </w:r>
      <w:r w:rsidDel="00000000" w:rsidR="00000000" w:rsidRPr="00000000">
        <w:rPr>
          <w:rtl w:val="0"/>
        </w:rPr>
        <w:t xml:space="preserve">Нові мережеві елементи, будуть автоматично створені в системі обліку ресурсів, та прив'язані до раніше створеного сайту. </w:t>
      </w:r>
    </w:p>
    <w:p w:rsidR="00000000" w:rsidDel="00000000" w:rsidP="00000000" w:rsidRDefault="00000000" w:rsidRPr="00000000" w14:paraId="0000028D">
      <w:pPr>
        <w:numPr>
          <w:ilvl w:val="0"/>
          <w:numId w:val="15"/>
        </w:numPr>
        <w:ind w:left="720" w:hanging="360"/>
        <w:contextualSpacing w:val="1"/>
        <w:rPr>
          <w:u w:val="none"/>
        </w:rPr>
      </w:pPr>
      <w:r w:rsidDel="00000000" w:rsidR="00000000" w:rsidRPr="00000000">
        <w:rPr>
          <w:rtl w:val="0"/>
        </w:rPr>
        <w:t xml:space="preserve">Інформація по VRF. </w:t>
      </w:r>
      <w:r w:rsidDel="00000000" w:rsidR="00000000" w:rsidRPr="00000000">
        <w:rPr>
          <w:rtl w:val="0"/>
        </w:rPr>
        <w:t xml:space="preserve">Перелік VRF та їх параметри повинні автоматично синхронізуватися в підсистему обліку ресурсів. Оператор за необхідності налаштовує VRF як ‘shared’ (тобто доступний усім клієнтам), або як клієнтський.</w:t>
      </w:r>
    </w:p>
    <w:p w:rsidR="00000000" w:rsidDel="00000000" w:rsidP="00000000" w:rsidRDefault="00000000" w:rsidRPr="00000000" w14:paraId="0000028E">
      <w:pPr>
        <w:numPr>
          <w:ilvl w:val="0"/>
          <w:numId w:val="15"/>
        </w:numPr>
        <w:ind w:left="720" w:hanging="360"/>
        <w:contextualSpacing w:val="1"/>
        <w:jc w:val="both"/>
        <w:rPr>
          <w:u w:val="none"/>
        </w:rPr>
      </w:pPr>
      <w:r w:rsidDel="00000000" w:rsidR="00000000" w:rsidRPr="00000000">
        <w:rPr>
          <w:rtl w:val="0"/>
        </w:rPr>
        <w:t xml:space="preserve">Інформація по модулям та інтерфейсам мережевого обладнання.</w:t>
      </w:r>
    </w:p>
    <w:p w:rsidR="00000000" w:rsidDel="00000000" w:rsidP="00000000" w:rsidRDefault="00000000" w:rsidRPr="00000000" w14:paraId="0000028F">
      <w:pPr>
        <w:numPr>
          <w:ilvl w:val="0"/>
          <w:numId w:val="15"/>
        </w:numPr>
        <w:ind w:left="720" w:hanging="360"/>
        <w:contextualSpacing w:val="1"/>
        <w:jc w:val="both"/>
        <w:rPr>
          <w:u w:val="none"/>
        </w:rPr>
      </w:pPr>
      <w:r w:rsidDel="00000000" w:rsidR="00000000" w:rsidRPr="00000000">
        <w:rPr>
          <w:rtl w:val="0"/>
        </w:rPr>
        <w:t xml:space="preserve">Інформація по топології мережі на другому рівні. </w:t>
      </w:r>
      <w:r w:rsidDel="00000000" w:rsidR="00000000" w:rsidRPr="00000000">
        <w:rPr>
          <w:rtl w:val="0"/>
        </w:rPr>
        <w:t xml:space="preserve"> Автоматично с Network Manager до підсистеми обліку ресурсів завантажуються нові підключення.</w:t>
      </w:r>
    </w:p>
    <w:p w:rsidR="00000000" w:rsidDel="00000000" w:rsidP="00000000" w:rsidRDefault="00000000" w:rsidRPr="00000000" w14:paraId="00000290">
      <w:pPr>
        <w:contextualSpacing w:val="0"/>
        <w:rPr/>
      </w:pPr>
      <w:r w:rsidDel="00000000" w:rsidR="00000000" w:rsidRPr="00000000">
        <w:rPr>
          <w:rtl w:val="0"/>
        </w:rPr>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xim Mitrofanov" w:id="0" w:date="2018-04-16T19:31:51Z">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еще нужно дописать ограничение, что пользователь может изменить пароль только в случае локальной аутентификации.</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случае использования внешней аутентификации (LDAP) смена пароля недоступна</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0001"/>
      <w:sz w:val="32"/>
      <w:szCs w:val="32"/>
    </w:rPr>
  </w:style>
  <w:style w:type="paragraph" w:styleId="Heading2">
    <w:name w:val="heading 2"/>
    <w:basedOn w:val="Normal"/>
    <w:next w:val="Normal"/>
    <w:pPr>
      <w:keepNext w:val="1"/>
      <w:keepLines w:val="1"/>
      <w:spacing w:after="80" w:before="360" w:lineRule="auto"/>
    </w:pPr>
    <w:rPr>
      <w:b w:val="1"/>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6.png"/><Relationship Id="rId42" Type="http://schemas.openxmlformats.org/officeDocument/2006/relationships/image" Target="media/image64.png"/><Relationship Id="rId41" Type="http://schemas.openxmlformats.org/officeDocument/2006/relationships/image" Target="media/image40.png"/><Relationship Id="rId44" Type="http://schemas.openxmlformats.org/officeDocument/2006/relationships/image" Target="media/image103.png"/><Relationship Id="rId43" Type="http://schemas.openxmlformats.org/officeDocument/2006/relationships/image" Target="media/image19.png"/><Relationship Id="rId46" Type="http://schemas.openxmlformats.org/officeDocument/2006/relationships/image" Target="media/image60.png"/><Relationship Id="rId45" Type="http://schemas.openxmlformats.org/officeDocument/2006/relationships/image" Target="media/image7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9.png"/><Relationship Id="rId48" Type="http://schemas.openxmlformats.org/officeDocument/2006/relationships/image" Target="media/image36.png"/><Relationship Id="rId47" Type="http://schemas.openxmlformats.org/officeDocument/2006/relationships/image" Target="media/image92.png"/><Relationship Id="rId49" Type="http://schemas.openxmlformats.org/officeDocument/2006/relationships/image" Target="media/image4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4.png"/><Relationship Id="rId8" Type="http://schemas.openxmlformats.org/officeDocument/2006/relationships/image" Target="media/image42.png"/><Relationship Id="rId31" Type="http://schemas.openxmlformats.org/officeDocument/2006/relationships/image" Target="media/image71.png"/><Relationship Id="rId30" Type="http://schemas.openxmlformats.org/officeDocument/2006/relationships/image" Target="media/image18.png"/><Relationship Id="rId33" Type="http://schemas.openxmlformats.org/officeDocument/2006/relationships/image" Target="media/image62.png"/><Relationship Id="rId32" Type="http://schemas.openxmlformats.org/officeDocument/2006/relationships/image" Target="media/image21.png"/><Relationship Id="rId35" Type="http://schemas.openxmlformats.org/officeDocument/2006/relationships/image" Target="media/image102.png"/><Relationship Id="rId34" Type="http://schemas.openxmlformats.org/officeDocument/2006/relationships/image" Target="media/image37.png"/><Relationship Id="rId37" Type="http://schemas.openxmlformats.org/officeDocument/2006/relationships/image" Target="media/image20.png"/><Relationship Id="rId36" Type="http://schemas.openxmlformats.org/officeDocument/2006/relationships/image" Target="media/image82.png"/><Relationship Id="rId39" Type="http://schemas.openxmlformats.org/officeDocument/2006/relationships/image" Target="media/image27.png"/><Relationship Id="rId38" Type="http://schemas.openxmlformats.org/officeDocument/2006/relationships/image" Target="media/image58.png"/><Relationship Id="rId62" Type="http://schemas.openxmlformats.org/officeDocument/2006/relationships/image" Target="media/image89.png"/><Relationship Id="rId61" Type="http://schemas.openxmlformats.org/officeDocument/2006/relationships/image" Target="media/image22.png"/><Relationship Id="rId20" Type="http://schemas.openxmlformats.org/officeDocument/2006/relationships/image" Target="media/image17.png"/><Relationship Id="rId22" Type="http://schemas.openxmlformats.org/officeDocument/2006/relationships/image" Target="media/image96.png"/><Relationship Id="rId21" Type="http://schemas.openxmlformats.org/officeDocument/2006/relationships/image" Target="media/image94.png"/><Relationship Id="rId24" Type="http://schemas.openxmlformats.org/officeDocument/2006/relationships/image" Target="media/image72.png"/><Relationship Id="rId23" Type="http://schemas.openxmlformats.org/officeDocument/2006/relationships/image" Target="media/image39.png"/><Relationship Id="rId60" Type="http://schemas.openxmlformats.org/officeDocument/2006/relationships/image" Target="media/image23.png"/><Relationship Id="rId26" Type="http://schemas.openxmlformats.org/officeDocument/2006/relationships/image" Target="media/image61.png"/><Relationship Id="rId25" Type="http://schemas.openxmlformats.org/officeDocument/2006/relationships/image" Target="media/image57.png"/><Relationship Id="rId28" Type="http://schemas.openxmlformats.org/officeDocument/2006/relationships/image" Target="media/image38.png"/><Relationship Id="rId27" Type="http://schemas.openxmlformats.org/officeDocument/2006/relationships/image" Target="media/image88.png"/><Relationship Id="rId29" Type="http://schemas.openxmlformats.org/officeDocument/2006/relationships/image" Target="media/image104.png"/><Relationship Id="rId51" Type="http://schemas.openxmlformats.org/officeDocument/2006/relationships/image" Target="media/image25.png"/><Relationship Id="rId50" Type="http://schemas.openxmlformats.org/officeDocument/2006/relationships/image" Target="media/image93.png"/><Relationship Id="rId53" Type="http://schemas.openxmlformats.org/officeDocument/2006/relationships/image" Target="media/image101.png"/><Relationship Id="rId52" Type="http://schemas.openxmlformats.org/officeDocument/2006/relationships/image" Target="media/image76.png"/><Relationship Id="rId11" Type="http://schemas.openxmlformats.org/officeDocument/2006/relationships/image" Target="media/image48.png"/><Relationship Id="rId55" Type="http://schemas.openxmlformats.org/officeDocument/2006/relationships/image" Target="media/image73.png"/><Relationship Id="rId10" Type="http://schemas.openxmlformats.org/officeDocument/2006/relationships/image" Target="media/image107.png"/><Relationship Id="rId54" Type="http://schemas.openxmlformats.org/officeDocument/2006/relationships/image" Target="media/image105.png"/><Relationship Id="rId13" Type="http://schemas.openxmlformats.org/officeDocument/2006/relationships/image" Target="media/image98.png"/><Relationship Id="rId57" Type="http://schemas.openxmlformats.org/officeDocument/2006/relationships/image" Target="media/image95.png"/><Relationship Id="rId12" Type="http://schemas.openxmlformats.org/officeDocument/2006/relationships/image" Target="media/image63.png"/><Relationship Id="rId56" Type="http://schemas.openxmlformats.org/officeDocument/2006/relationships/image" Target="media/image75.png"/><Relationship Id="rId15" Type="http://schemas.openxmlformats.org/officeDocument/2006/relationships/image" Target="media/image43.png"/><Relationship Id="rId59" Type="http://schemas.openxmlformats.org/officeDocument/2006/relationships/image" Target="media/image91.png"/><Relationship Id="rId14" Type="http://schemas.openxmlformats.org/officeDocument/2006/relationships/image" Target="media/image66.png"/><Relationship Id="rId58" Type="http://schemas.openxmlformats.org/officeDocument/2006/relationships/image" Target="media/image90.png"/><Relationship Id="rId17" Type="http://schemas.openxmlformats.org/officeDocument/2006/relationships/image" Target="media/image41.png"/><Relationship Id="rId16" Type="http://schemas.openxmlformats.org/officeDocument/2006/relationships/image" Target="media/image26.png"/><Relationship Id="rId19" Type="http://schemas.openxmlformats.org/officeDocument/2006/relationships/image" Target="media/image24.png"/><Relationship Id="rId18"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