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1B37E" w14:textId="77777777" w:rsidR="0092150D" w:rsidRPr="00213D19" w:rsidRDefault="0092150D" w:rsidP="009D5D46">
      <w:pPr>
        <w:pStyle w:val="Cm"/>
      </w:pPr>
      <w:r w:rsidRPr="00213D19">
        <w:t>QUBE</w:t>
      </w:r>
    </w:p>
    <w:p w14:paraId="4ACFC72F" w14:textId="77777777" w:rsidR="0092150D" w:rsidRPr="00213D19" w:rsidRDefault="00FA3340" w:rsidP="009D5D46">
      <w:pPr>
        <w:pStyle w:val="Cm"/>
      </w:pPr>
      <w:r w:rsidRPr="00213D19">
        <w:t>Hálózati dokumentáció</w:t>
      </w:r>
    </w:p>
    <w:p w14:paraId="20192AD2" w14:textId="77777777" w:rsidR="0092150D" w:rsidRPr="00213D19" w:rsidRDefault="0092150D" w:rsidP="009D5D46">
      <w:pPr>
        <w:pStyle w:val="Cm"/>
      </w:pPr>
    </w:p>
    <w:p w14:paraId="008C7E7A" w14:textId="77777777" w:rsidR="0092150D" w:rsidRPr="00213D19" w:rsidRDefault="0092150D" w:rsidP="009D5D46">
      <w:pPr>
        <w:pStyle w:val="Alcm"/>
        <w:spacing w:after="0" w:line="240" w:lineRule="auto"/>
      </w:pPr>
      <w:r w:rsidRPr="00213D19">
        <w:t>Gábriel Milán</w:t>
      </w:r>
    </w:p>
    <w:p w14:paraId="28DCCD09" w14:textId="77777777" w:rsidR="0092150D" w:rsidRPr="00213D19" w:rsidRDefault="0092150D" w:rsidP="009D5D46">
      <w:pPr>
        <w:pStyle w:val="Alcm"/>
        <w:spacing w:after="0" w:line="240" w:lineRule="auto"/>
        <w:sectPr w:rsidR="0092150D" w:rsidRPr="00213D19" w:rsidSect="009D5D46">
          <w:headerReference w:type="even" r:id="rId8"/>
          <w:headerReference w:type="default" r:id="rId9"/>
          <w:footerReference w:type="even" r:id="rId10"/>
          <w:footerReference w:type="default" r:id="rId11"/>
          <w:headerReference w:type="first" r:id="rId12"/>
          <w:footerReference w:type="first" r:id="rId13"/>
          <w:pgSz w:w="11906" w:h="16838" w:code="9"/>
          <w:pgMar w:top="1418" w:right="1418" w:bottom="1418" w:left="1418" w:header="709" w:footer="709" w:gutter="0"/>
          <w:cols w:space="708"/>
          <w:vAlign w:val="center"/>
          <w:titlePg/>
          <w:docGrid w:linePitch="381"/>
        </w:sectPr>
      </w:pPr>
      <w:r w:rsidRPr="00213D19">
        <w:t>Nyári Patrik</w:t>
      </w:r>
    </w:p>
    <w:sdt>
      <w:sdtPr>
        <w:rPr>
          <w:rFonts w:ascii="Roboto" w:eastAsiaTheme="minorEastAsia" w:hAnsi="Roboto" w:cstheme="minorBidi"/>
          <w:caps w:val="0"/>
          <w:color w:val="auto"/>
          <w:spacing w:val="0"/>
          <w:sz w:val="28"/>
          <w:szCs w:val="21"/>
        </w:rPr>
        <w:id w:val="185716181"/>
        <w:docPartObj>
          <w:docPartGallery w:val="Table of Contents"/>
          <w:docPartUnique/>
        </w:docPartObj>
      </w:sdtPr>
      <w:sdtEndPr>
        <w:rPr>
          <w:b/>
          <w:bCs/>
          <w:sz w:val="24"/>
        </w:rPr>
      </w:sdtEndPr>
      <w:sdtContent>
        <w:p w14:paraId="39B2AD62" w14:textId="77777777" w:rsidR="003F1F23" w:rsidRPr="00213D19" w:rsidRDefault="003F1F23">
          <w:pPr>
            <w:pStyle w:val="Tartalomjegyzkcmsora"/>
          </w:pPr>
          <w:r w:rsidRPr="00213D19">
            <w:t>Tartalomjegyzék</w:t>
          </w:r>
        </w:p>
        <w:p w14:paraId="0DDD283B" w14:textId="7FD0DFDE" w:rsidR="00757CC1" w:rsidRDefault="003F1F23">
          <w:pPr>
            <w:pStyle w:val="TJ1"/>
            <w:tabs>
              <w:tab w:val="right" w:leader="dot" w:pos="9060"/>
            </w:tabs>
            <w:rPr>
              <w:rFonts w:asciiTheme="minorHAnsi" w:hAnsiTheme="minorHAnsi"/>
              <w:noProof/>
              <w:kern w:val="2"/>
              <w:szCs w:val="24"/>
              <w:lang w:eastAsia="hu-HU"/>
              <w14:ligatures w14:val="standardContextual"/>
            </w:rPr>
          </w:pPr>
          <w:r w:rsidRPr="00213D19">
            <w:fldChar w:fldCharType="begin"/>
          </w:r>
          <w:r w:rsidRPr="00213D19">
            <w:instrText xml:space="preserve"> TOC \o "1-3" \h \z \u </w:instrText>
          </w:r>
          <w:r w:rsidRPr="00213D19">
            <w:fldChar w:fldCharType="separate"/>
          </w:r>
          <w:hyperlink w:anchor="_Toc227621019" w:history="1">
            <w:r w:rsidR="00757CC1" w:rsidRPr="00101A06">
              <w:rPr>
                <w:rStyle w:val="Hiperhivatkozs"/>
                <w:rFonts w:eastAsia="Times New Roman"/>
                <w:noProof/>
              </w:rPr>
              <w:t>1. Bemutatkozás</w:t>
            </w:r>
            <w:r w:rsidR="00757CC1">
              <w:rPr>
                <w:noProof/>
                <w:webHidden/>
              </w:rPr>
              <w:tab/>
            </w:r>
            <w:r w:rsidR="00757CC1">
              <w:rPr>
                <w:noProof/>
                <w:webHidden/>
              </w:rPr>
              <w:fldChar w:fldCharType="begin"/>
            </w:r>
            <w:r w:rsidR="00757CC1">
              <w:rPr>
                <w:noProof/>
                <w:webHidden/>
              </w:rPr>
              <w:instrText xml:space="preserve"> PAGEREF _Toc227621019 \h </w:instrText>
            </w:r>
            <w:r w:rsidR="00757CC1">
              <w:rPr>
                <w:noProof/>
                <w:webHidden/>
              </w:rPr>
            </w:r>
            <w:r w:rsidR="00757CC1">
              <w:rPr>
                <w:noProof/>
                <w:webHidden/>
              </w:rPr>
              <w:fldChar w:fldCharType="separate"/>
            </w:r>
            <w:r w:rsidR="00757CC1">
              <w:rPr>
                <w:noProof/>
                <w:webHidden/>
              </w:rPr>
              <w:t>5</w:t>
            </w:r>
            <w:r w:rsidR="00757CC1">
              <w:rPr>
                <w:noProof/>
                <w:webHidden/>
              </w:rPr>
              <w:fldChar w:fldCharType="end"/>
            </w:r>
          </w:hyperlink>
        </w:p>
        <w:p w14:paraId="785D24D1" w14:textId="4AD5BB02"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20" w:history="1">
            <w:r w:rsidRPr="00101A06">
              <w:rPr>
                <w:rStyle w:val="Hiperhivatkozs"/>
                <w:rFonts w:eastAsia="Times New Roman"/>
                <w:noProof/>
              </w:rPr>
              <w:t xml:space="preserve">1.1. </w:t>
            </w:r>
            <w:r w:rsidRPr="00101A06">
              <w:rPr>
                <w:rStyle w:val="Hiperhivatkozs"/>
                <w:noProof/>
              </w:rPr>
              <w:t>Cégünkről</w:t>
            </w:r>
            <w:r>
              <w:rPr>
                <w:noProof/>
                <w:webHidden/>
              </w:rPr>
              <w:tab/>
            </w:r>
            <w:r>
              <w:rPr>
                <w:noProof/>
                <w:webHidden/>
              </w:rPr>
              <w:fldChar w:fldCharType="begin"/>
            </w:r>
            <w:r>
              <w:rPr>
                <w:noProof/>
                <w:webHidden/>
              </w:rPr>
              <w:instrText xml:space="preserve"> PAGEREF _Toc227621020 \h </w:instrText>
            </w:r>
            <w:r>
              <w:rPr>
                <w:noProof/>
                <w:webHidden/>
              </w:rPr>
            </w:r>
            <w:r>
              <w:rPr>
                <w:noProof/>
                <w:webHidden/>
              </w:rPr>
              <w:fldChar w:fldCharType="separate"/>
            </w:r>
            <w:r>
              <w:rPr>
                <w:noProof/>
                <w:webHidden/>
              </w:rPr>
              <w:t>5</w:t>
            </w:r>
            <w:r>
              <w:rPr>
                <w:noProof/>
                <w:webHidden/>
              </w:rPr>
              <w:fldChar w:fldCharType="end"/>
            </w:r>
          </w:hyperlink>
        </w:p>
        <w:p w14:paraId="285A5511" w14:textId="76E1B106" w:rsidR="00757CC1" w:rsidRDefault="00757CC1">
          <w:pPr>
            <w:pStyle w:val="TJ1"/>
            <w:tabs>
              <w:tab w:val="right" w:leader="dot" w:pos="9060"/>
            </w:tabs>
            <w:rPr>
              <w:rFonts w:asciiTheme="minorHAnsi" w:hAnsiTheme="minorHAnsi"/>
              <w:noProof/>
              <w:kern w:val="2"/>
              <w:szCs w:val="24"/>
              <w:lang w:eastAsia="hu-HU"/>
              <w14:ligatures w14:val="standardContextual"/>
            </w:rPr>
          </w:pPr>
          <w:hyperlink w:anchor="_Toc227621021" w:history="1">
            <w:r w:rsidRPr="00101A06">
              <w:rPr>
                <w:rStyle w:val="Hiperhivatkozs"/>
                <w:rFonts w:eastAsia="Times New Roman"/>
                <w:noProof/>
              </w:rPr>
              <w:t>2. Projekt</w:t>
            </w:r>
            <w:r>
              <w:rPr>
                <w:noProof/>
                <w:webHidden/>
              </w:rPr>
              <w:tab/>
            </w:r>
            <w:r>
              <w:rPr>
                <w:noProof/>
                <w:webHidden/>
              </w:rPr>
              <w:fldChar w:fldCharType="begin"/>
            </w:r>
            <w:r>
              <w:rPr>
                <w:noProof/>
                <w:webHidden/>
              </w:rPr>
              <w:instrText xml:space="preserve"> PAGEREF _Toc227621021 \h </w:instrText>
            </w:r>
            <w:r>
              <w:rPr>
                <w:noProof/>
                <w:webHidden/>
              </w:rPr>
            </w:r>
            <w:r>
              <w:rPr>
                <w:noProof/>
                <w:webHidden/>
              </w:rPr>
              <w:fldChar w:fldCharType="separate"/>
            </w:r>
            <w:r>
              <w:rPr>
                <w:noProof/>
                <w:webHidden/>
              </w:rPr>
              <w:t>6</w:t>
            </w:r>
            <w:r>
              <w:rPr>
                <w:noProof/>
                <w:webHidden/>
              </w:rPr>
              <w:fldChar w:fldCharType="end"/>
            </w:r>
          </w:hyperlink>
        </w:p>
        <w:p w14:paraId="2C7E273F" w14:textId="02168BD8"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22" w:history="1">
            <w:r w:rsidRPr="00101A06">
              <w:rPr>
                <w:rStyle w:val="Hiperhivatkozs"/>
                <w:noProof/>
              </w:rPr>
              <w:t>2.1. Projekt bemutatása</w:t>
            </w:r>
            <w:r>
              <w:rPr>
                <w:noProof/>
                <w:webHidden/>
              </w:rPr>
              <w:tab/>
            </w:r>
            <w:r>
              <w:rPr>
                <w:noProof/>
                <w:webHidden/>
              </w:rPr>
              <w:fldChar w:fldCharType="begin"/>
            </w:r>
            <w:r>
              <w:rPr>
                <w:noProof/>
                <w:webHidden/>
              </w:rPr>
              <w:instrText xml:space="preserve"> PAGEREF _Toc227621022 \h </w:instrText>
            </w:r>
            <w:r>
              <w:rPr>
                <w:noProof/>
                <w:webHidden/>
              </w:rPr>
            </w:r>
            <w:r>
              <w:rPr>
                <w:noProof/>
                <w:webHidden/>
              </w:rPr>
              <w:fldChar w:fldCharType="separate"/>
            </w:r>
            <w:r>
              <w:rPr>
                <w:noProof/>
                <w:webHidden/>
              </w:rPr>
              <w:t>6</w:t>
            </w:r>
            <w:r>
              <w:rPr>
                <w:noProof/>
                <w:webHidden/>
              </w:rPr>
              <w:fldChar w:fldCharType="end"/>
            </w:r>
          </w:hyperlink>
        </w:p>
        <w:p w14:paraId="7EB46CF5" w14:textId="25B3A4C2"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23" w:history="1">
            <w:r w:rsidRPr="00101A06">
              <w:rPr>
                <w:rStyle w:val="Hiperhivatkozs"/>
                <w:rFonts w:eastAsia="Times New Roman"/>
                <w:noProof/>
              </w:rPr>
              <w:t>2.2. Munkamegosztás</w:t>
            </w:r>
            <w:r>
              <w:rPr>
                <w:noProof/>
                <w:webHidden/>
              </w:rPr>
              <w:tab/>
            </w:r>
            <w:r>
              <w:rPr>
                <w:noProof/>
                <w:webHidden/>
              </w:rPr>
              <w:fldChar w:fldCharType="begin"/>
            </w:r>
            <w:r>
              <w:rPr>
                <w:noProof/>
                <w:webHidden/>
              </w:rPr>
              <w:instrText xml:space="preserve"> PAGEREF _Toc227621023 \h </w:instrText>
            </w:r>
            <w:r>
              <w:rPr>
                <w:noProof/>
                <w:webHidden/>
              </w:rPr>
            </w:r>
            <w:r>
              <w:rPr>
                <w:noProof/>
                <w:webHidden/>
              </w:rPr>
              <w:fldChar w:fldCharType="separate"/>
            </w:r>
            <w:r>
              <w:rPr>
                <w:noProof/>
                <w:webHidden/>
              </w:rPr>
              <w:t>7</w:t>
            </w:r>
            <w:r>
              <w:rPr>
                <w:noProof/>
                <w:webHidden/>
              </w:rPr>
              <w:fldChar w:fldCharType="end"/>
            </w:r>
          </w:hyperlink>
        </w:p>
        <w:p w14:paraId="6AC4E15F" w14:textId="457917C2"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24" w:history="1">
            <w:r w:rsidRPr="00101A06">
              <w:rPr>
                <w:rStyle w:val="Hiperhivatkozs"/>
                <w:rFonts w:eastAsia="Times New Roman"/>
                <w:noProof/>
              </w:rPr>
              <w:t>2.3. Projektmenedzsment</w:t>
            </w:r>
            <w:r>
              <w:rPr>
                <w:noProof/>
                <w:webHidden/>
              </w:rPr>
              <w:tab/>
            </w:r>
            <w:r>
              <w:rPr>
                <w:noProof/>
                <w:webHidden/>
              </w:rPr>
              <w:fldChar w:fldCharType="begin"/>
            </w:r>
            <w:r>
              <w:rPr>
                <w:noProof/>
                <w:webHidden/>
              </w:rPr>
              <w:instrText xml:space="preserve"> PAGEREF _Toc227621024 \h </w:instrText>
            </w:r>
            <w:r>
              <w:rPr>
                <w:noProof/>
                <w:webHidden/>
              </w:rPr>
            </w:r>
            <w:r>
              <w:rPr>
                <w:noProof/>
                <w:webHidden/>
              </w:rPr>
              <w:fldChar w:fldCharType="separate"/>
            </w:r>
            <w:r>
              <w:rPr>
                <w:noProof/>
                <w:webHidden/>
              </w:rPr>
              <w:t>8</w:t>
            </w:r>
            <w:r>
              <w:rPr>
                <w:noProof/>
                <w:webHidden/>
              </w:rPr>
              <w:fldChar w:fldCharType="end"/>
            </w:r>
          </w:hyperlink>
        </w:p>
        <w:p w14:paraId="1E06E8C8" w14:textId="4C27CE95"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25" w:history="1">
            <w:r w:rsidRPr="00101A06">
              <w:rPr>
                <w:rStyle w:val="Hiperhivatkozs"/>
                <w:rFonts w:eastAsia="Times New Roman"/>
                <w:noProof/>
              </w:rPr>
              <w:t>2.3.1 Fájlmegosztás</w:t>
            </w:r>
            <w:r>
              <w:rPr>
                <w:noProof/>
                <w:webHidden/>
              </w:rPr>
              <w:tab/>
            </w:r>
            <w:r>
              <w:rPr>
                <w:noProof/>
                <w:webHidden/>
              </w:rPr>
              <w:fldChar w:fldCharType="begin"/>
            </w:r>
            <w:r>
              <w:rPr>
                <w:noProof/>
                <w:webHidden/>
              </w:rPr>
              <w:instrText xml:space="preserve"> PAGEREF _Toc227621025 \h </w:instrText>
            </w:r>
            <w:r>
              <w:rPr>
                <w:noProof/>
                <w:webHidden/>
              </w:rPr>
            </w:r>
            <w:r>
              <w:rPr>
                <w:noProof/>
                <w:webHidden/>
              </w:rPr>
              <w:fldChar w:fldCharType="separate"/>
            </w:r>
            <w:r>
              <w:rPr>
                <w:noProof/>
                <w:webHidden/>
              </w:rPr>
              <w:t>8</w:t>
            </w:r>
            <w:r>
              <w:rPr>
                <w:noProof/>
                <w:webHidden/>
              </w:rPr>
              <w:fldChar w:fldCharType="end"/>
            </w:r>
          </w:hyperlink>
        </w:p>
        <w:p w14:paraId="0A1D1075" w14:textId="101AD17A"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26" w:history="1">
            <w:r w:rsidRPr="00101A06">
              <w:rPr>
                <w:rStyle w:val="Hiperhivatkozs"/>
                <w:rFonts w:eastAsia="Times New Roman"/>
                <w:noProof/>
              </w:rPr>
              <w:t>2.3.2. Projektkövetés</w:t>
            </w:r>
            <w:r>
              <w:rPr>
                <w:noProof/>
                <w:webHidden/>
              </w:rPr>
              <w:tab/>
            </w:r>
            <w:r>
              <w:rPr>
                <w:noProof/>
                <w:webHidden/>
              </w:rPr>
              <w:fldChar w:fldCharType="begin"/>
            </w:r>
            <w:r>
              <w:rPr>
                <w:noProof/>
                <w:webHidden/>
              </w:rPr>
              <w:instrText xml:space="preserve"> PAGEREF _Toc227621026 \h </w:instrText>
            </w:r>
            <w:r>
              <w:rPr>
                <w:noProof/>
                <w:webHidden/>
              </w:rPr>
            </w:r>
            <w:r>
              <w:rPr>
                <w:noProof/>
                <w:webHidden/>
              </w:rPr>
              <w:fldChar w:fldCharType="separate"/>
            </w:r>
            <w:r>
              <w:rPr>
                <w:noProof/>
                <w:webHidden/>
              </w:rPr>
              <w:t>9</w:t>
            </w:r>
            <w:r>
              <w:rPr>
                <w:noProof/>
                <w:webHidden/>
              </w:rPr>
              <w:fldChar w:fldCharType="end"/>
            </w:r>
          </w:hyperlink>
        </w:p>
        <w:p w14:paraId="180D1D24" w14:textId="6E8B3178"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27" w:history="1">
            <w:r w:rsidRPr="00101A06">
              <w:rPr>
                <w:rStyle w:val="Hiperhivatkozs"/>
                <w:rFonts w:eastAsia="Times New Roman"/>
                <w:noProof/>
              </w:rPr>
              <w:t>2.3.3. Nehézségek</w:t>
            </w:r>
            <w:r>
              <w:rPr>
                <w:noProof/>
                <w:webHidden/>
              </w:rPr>
              <w:tab/>
            </w:r>
            <w:r>
              <w:rPr>
                <w:noProof/>
                <w:webHidden/>
              </w:rPr>
              <w:fldChar w:fldCharType="begin"/>
            </w:r>
            <w:r>
              <w:rPr>
                <w:noProof/>
                <w:webHidden/>
              </w:rPr>
              <w:instrText xml:space="preserve"> PAGEREF _Toc227621027 \h </w:instrText>
            </w:r>
            <w:r>
              <w:rPr>
                <w:noProof/>
                <w:webHidden/>
              </w:rPr>
            </w:r>
            <w:r>
              <w:rPr>
                <w:noProof/>
                <w:webHidden/>
              </w:rPr>
              <w:fldChar w:fldCharType="separate"/>
            </w:r>
            <w:r>
              <w:rPr>
                <w:noProof/>
                <w:webHidden/>
              </w:rPr>
              <w:t>9</w:t>
            </w:r>
            <w:r>
              <w:rPr>
                <w:noProof/>
                <w:webHidden/>
              </w:rPr>
              <w:fldChar w:fldCharType="end"/>
            </w:r>
          </w:hyperlink>
        </w:p>
        <w:p w14:paraId="4A23B03D" w14:textId="2A871E7B" w:rsidR="00757CC1" w:rsidRDefault="00757CC1">
          <w:pPr>
            <w:pStyle w:val="TJ1"/>
            <w:tabs>
              <w:tab w:val="right" w:leader="dot" w:pos="9060"/>
            </w:tabs>
            <w:rPr>
              <w:rFonts w:asciiTheme="minorHAnsi" w:hAnsiTheme="minorHAnsi"/>
              <w:noProof/>
              <w:kern w:val="2"/>
              <w:szCs w:val="24"/>
              <w:lang w:eastAsia="hu-HU"/>
              <w14:ligatures w14:val="standardContextual"/>
            </w:rPr>
          </w:pPr>
          <w:hyperlink w:anchor="_Toc227621028" w:history="1">
            <w:r w:rsidRPr="00101A06">
              <w:rPr>
                <w:rStyle w:val="Hiperhivatkozs"/>
                <w:rFonts w:eastAsia="Times New Roman"/>
                <w:noProof/>
              </w:rPr>
              <w:t>3. Hálózat</w:t>
            </w:r>
            <w:r>
              <w:rPr>
                <w:noProof/>
                <w:webHidden/>
              </w:rPr>
              <w:tab/>
            </w:r>
            <w:r>
              <w:rPr>
                <w:noProof/>
                <w:webHidden/>
              </w:rPr>
              <w:fldChar w:fldCharType="begin"/>
            </w:r>
            <w:r>
              <w:rPr>
                <w:noProof/>
                <w:webHidden/>
              </w:rPr>
              <w:instrText xml:space="preserve"> PAGEREF _Toc227621028 \h </w:instrText>
            </w:r>
            <w:r>
              <w:rPr>
                <w:noProof/>
                <w:webHidden/>
              </w:rPr>
            </w:r>
            <w:r>
              <w:rPr>
                <w:noProof/>
                <w:webHidden/>
              </w:rPr>
              <w:fldChar w:fldCharType="separate"/>
            </w:r>
            <w:r>
              <w:rPr>
                <w:noProof/>
                <w:webHidden/>
              </w:rPr>
              <w:t>10</w:t>
            </w:r>
            <w:r>
              <w:rPr>
                <w:noProof/>
                <w:webHidden/>
              </w:rPr>
              <w:fldChar w:fldCharType="end"/>
            </w:r>
          </w:hyperlink>
        </w:p>
        <w:p w14:paraId="562CFCE9" w14:textId="1F59B426"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29" w:history="1">
            <w:r w:rsidRPr="00101A06">
              <w:rPr>
                <w:rStyle w:val="Hiperhivatkozs"/>
                <w:rFonts w:eastAsia="Times New Roman"/>
                <w:noProof/>
              </w:rPr>
              <w:t>3.1. Fizikai topológia</w:t>
            </w:r>
            <w:r>
              <w:rPr>
                <w:noProof/>
                <w:webHidden/>
              </w:rPr>
              <w:tab/>
            </w:r>
            <w:r>
              <w:rPr>
                <w:noProof/>
                <w:webHidden/>
              </w:rPr>
              <w:fldChar w:fldCharType="begin"/>
            </w:r>
            <w:r>
              <w:rPr>
                <w:noProof/>
                <w:webHidden/>
              </w:rPr>
              <w:instrText xml:space="preserve"> PAGEREF _Toc227621029 \h </w:instrText>
            </w:r>
            <w:r>
              <w:rPr>
                <w:noProof/>
                <w:webHidden/>
              </w:rPr>
            </w:r>
            <w:r>
              <w:rPr>
                <w:noProof/>
                <w:webHidden/>
              </w:rPr>
              <w:fldChar w:fldCharType="separate"/>
            </w:r>
            <w:r>
              <w:rPr>
                <w:noProof/>
                <w:webHidden/>
              </w:rPr>
              <w:t>10</w:t>
            </w:r>
            <w:r>
              <w:rPr>
                <w:noProof/>
                <w:webHidden/>
              </w:rPr>
              <w:fldChar w:fldCharType="end"/>
            </w:r>
          </w:hyperlink>
        </w:p>
        <w:p w14:paraId="16EF4DF0" w14:textId="536C2EE8"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30" w:history="1">
            <w:r w:rsidRPr="00101A06">
              <w:rPr>
                <w:rStyle w:val="Hiperhivatkozs"/>
                <w:noProof/>
              </w:rPr>
              <w:t>3.2. Logikai felépítés</w:t>
            </w:r>
            <w:r>
              <w:rPr>
                <w:noProof/>
                <w:webHidden/>
              </w:rPr>
              <w:tab/>
            </w:r>
            <w:r>
              <w:rPr>
                <w:noProof/>
                <w:webHidden/>
              </w:rPr>
              <w:fldChar w:fldCharType="begin"/>
            </w:r>
            <w:r>
              <w:rPr>
                <w:noProof/>
                <w:webHidden/>
              </w:rPr>
              <w:instrText xml:space="preserve"> PAGEREF _Toc227621030 \h </w:instrText>
            </w:r>
            <w:r>
              <w:rPr>
                <w:noProof/>
                <w:webHidden/>
              </w:rPr>
            </w:r>
            <w:r>
              <w:rPr>
                <w:noProof/>
                <w:webHidden/>
              </w:rPr>
              <w:fldChar w:fldCharType="separate"/>
            </w:r>
            <w:r>
              <w:rPr>
                <w:noProof/>
                <w:webHidden/>
              </w:rPr>
              <w:t>13</w:t>
            </w:r>
            <w:r>
              <w:rPr>
                <w:noProof/>
                <w:webHidden/>
              </w:rPr>
              <w:fldChar w:fldCharType="end"/>
            </w:r>
          </w:hyperlink>
        </w:p>
        <w:p w14:paraId="758DBB1D" w14:textId="3FBA5846"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31" w:history="1">
            <w:r w:rsidRPr="00101A06">
              <w:rPr>
                <w:rStyle w:val="Hiperhivatkozs"/>
                <w:rFonts w:eastAsia="Times New Roman"/>
                <w:noProof/>
              </w:rPr>
              <w:t>3.2.1. Központ telephely</w:t>
            </w:r>
            <w:r>
              <w:rPr>
                <w:noProof/>
                <w:webHidden/>
              </w:rPr>
              <w:tab/>
            </w:r>
            <w:r>
              <w:rPr>
                <w:noProof/>
                <w:webHidden/>
              </w:rPr>
              <w:fldChar w:fldCharType="begin"/>
            </w:r>
            <w:r>
              <w:rPr>
                <w:noProof/>
                <w:webHidden/>
              </w:rPr>
              <w:instrText xml:space="preserve"> PAGEREF _Toc227621031 \h </w:instrText>
            </w:r>
            <w:r>
              <w:rPr>
                <w:noProof/>
                <w:webHidden/>
              </w:rPr>
            </w:r>
            <w:r>
              <w:rPr>
                <w:noProof/>
                <w:webHidden/>
              </w:rPr>
              <w:fldChar w:fldCharType="separate"/>
            </w:r>
            <w:r>
              <w:rPr>
                <w:noProof/>
                <w:webHidden/>
              </w:rPr>
              <w:t>14</w:t>
            </w:r>
            <w:r>
              <w:rPr>
                <w:noProof/>
                <w:webHidden/>
              </w:rPr>
              <w:fldChar w:fldCharType="end"/>
            </w:r>
          </w:hyperlink>
        </w:p>
        <w:p w14:paraId="595039F3" w14:textId="2EEDCE4A"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32" w:history="1">
            <w:r w:rsidRPr="00101A06">
              <w:rPr>
                <w:rStyle w:val="Hiperhivatkozs"/>
                <w:rFonts w:eastAsia="Times New Roman"/>
                <w:noProof/>
              </w:rPr>
              <w:t>3.2.2. Bolt telephely</w:t>
            </w:r>
            <w:r>
              <w:rPr>
                <w:noProof/>
                <w:webHidden/>
              </w:rPr>
              <w:tab/>
            </w:r>
            <w:r>
              <w:rPr>
                <w:noProof/>
                <w:webHidden/>
              </w:rPr>
              <w:fldChar w:fldCharType="begin"/>
            </w:r>
            <w:r>
              <w:rPr>
                <w:noProof/>
                <w:webHidden/>
              </w:rPr>
              <w:instrText xml:space="preserve"> PAGEREF _Toc227621032 \h </w:instrText>
            </w:r>
            <w:r>
              <w:rPr>
                <w:noProof/>
                <w:webHidden/>
              </w:rPr>
            </w:r>
            <w:r>
              <w:rPr>
                <w:noProof/>
                <w:webHidden/>
              </w:rPr>
              <w:fldChar w:fldCharType="separate"/>
            </w:r>
            <w:r>
              <w:rPr>
                <w:noProof/>
                <w:webHidden/>
              </w:rPr>
              <w:t>15</w:t>
            </w:r>
            <w:r>
              <w:rPr>
                <w:noProof/>
                <w:webHidden/>
              </w:rPr>
              <w:fldChar w:fldCharType="end"/>
            </w:r>
          </w:hyperlink>
        </w:p>
        <w:p w14:paraId="75CC0733" w14:textId="1B3F04C8"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33" w:history="1">
            <w:r w:rsidRPr="00101A06">
              <w:rPr>
                <w:rStyle w:val="Hiperhivatkozs"/>
                <w:rFonts w:eastAsia="Times New Roman"/>
                <w:noProof/>
              </w:rPr>
              <w:t>3.2.3. Termelés telephely</w:t>
            </w:r>
            <w:r>
              <w:rPr>
                <w:noProof/>
                <w:webHidden/>
              </w:rPr>
              <w:tab/>
            </w:r>
            <w:r>
              <w:rPr>
                <w:noProof/>
                <w:webHidden/>
              </w:rPr>
              <w:fldChar w:fldCharType="begin"/>
            </w:r>
            <w:r>
              <w:rPr>
                <w:noProof/>
                <w:webHidden/>
              </w:rPr>
              <w:instrText xml:space="preserve"> PAGEREF _Toc227621033 \h </w:instrText>
            </w:r>
            <w:r>
              <w:rPr>
                <w:noProof/>
                <w:webHidden/>
              </w:rPr>
            </w:r>
            <w:r>
              <w:rPr>
                <w:noProof/>
                <w:webHidden/>
              </w:rPr>
              <w:fldChar w:fldCharType="separate"/>
            </w:r>
            <w:r>
              <w:rPr>
                <w:noProof/>
                <w:webHidden/>
              </w:rPr>
              <w:t>16</w:t>
            </w:r>
            <w:r>
              <w:rPr>
                <w:noProof/>
                <w:webHidden/>
              </w:rPr>
              <w:fldChar w:fldCharType="end"/>
            </w:r>
          </w:hyperlink>
        </w:p>
        <w:p w14:paraId="2F3D2D42" w14:textId="34D0924D"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34" w:history="1">
            <w:r w:rsidRPr="00101A06">
              <w:rPr>
                <w:rStyle w:val="Hiperhivatkozs"/>
                <w:rFonts w:eastAsia="Times New Roman"/>
                <w:noProof/>
              </w:rPr>
              <w:t>3.3. IP címzés</w:t>
            </w:r>
            <w:r>
              <w:rPr>
                <w:noProof/>
                <w:webHidden/>
              </w:rPr>
              <w:tab/>
            </w:r>
            <w:r>
              <w:rPr>
                <w:noProof/>
                <w:webHidden/>
              </w:rPr>
              <w:fldChar w:fldCharType="begin"/>
            </w:r>
            <w:r>
              <w:rPr>
                <w:noProof/>
                <w:webHidden/>
              </w:rPr>
              <w:instrText xml:space="preserve"> PAGEREF _Toc227621034 \h </w:instrText>
            </w:r>
            <w:r>
              <w:rPr>
                <w:noProof/>
                <w:webHidden/>
              </w:rPr>
            </w:r>
            <w:r>
              <w:rPr>
                <w:noProof/>
                <w:webHidden/>
              </w:rPr>
              <w:fldChar w:fldCharType="separate"/>
            </w:r>
            <w:r>
              <w:rPr>
                <w:noProof/>
                <w:webHidden/>
              </w:rPr>
              <w:t>17</w:t>
            </w:r>
            <w:r>
              <w:rPr>
                <w:noProof/>
                <w:webHidden/>
              </w:rPr>
              <w:fldChar w:fldCharType="end"/>
            </w:r>
          </w:hyperlink>
        </w:p>
        <w:p w14:paraId="58FE0F06" w14:textId="727D5F49"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35" w:history="1">
            <w:r w:rsidRPr="00101A06">
              <w:rPr>
                <w:rStyle w:val="Hiperhivatkozs"/>
                <w:rFonts w:eastAsia="Times New Roman"/>
                <w:noProof/>
              </w:rPr>
              <w:t>3.3.1. IPv4</w:t>
            </w:r>
            <w:r>
              <w:rPr>
                <w:noProof/>
                <w:webHidden/>
              </w:rPr>
              <w:tab/>
            </w:r>
            <w:r>
              <w:rPr>
                <w:noProof/>
                <w:webHidden/>
              </w:rPr>
              <w:fldChar w:fldCharType="begin"/>
            </w:r>
            <w:r>
              <w:rPr>
                <w:noProof/>
                <w:webHidden/>
              </w:rPr>
              <w:instrText xml:space="preserve"> PAGEREF _Toc227621035 \h </w:instrText>
            </w:r>
            <w:r>
              <w:rPr>
                <w:noProof/>
                <w:webHidden/>
              </w:rPr>
            </w:r>
            <w:r>
              <w:rPr>
                <w:noProof/>
                <w:webHidden/>
              </w:rPr>
              <w:fldChar w:fldCharType="separate"/>
            </w:r>
            <w:r>
              <w:rPr>
                <w:noProof/>
                <w:webHidden/>
              </w:rPr>
              <w:t>18</w:t>
            </w:r>
            <w:r>
              <w:rPr>
                <w:noProof/>
                <w:webHidden/>
              </w:rPr>
              <w:fldChar w:fldCharType="end"/>
            </w:r>
          </w:hyperlink>
        </w:p>
        <w:p w14:paraId="25932F0D" w14:textId="5238F28B"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36" w:history="1">
            <w:r w:rsidRPr="00101A06">
              <w:rPr>
                <w:rStyle w:val="Hiperhivatkozs"/>
                <w:rFonts w:eastAsia="Times New Roman"/>
                <w:noProof/>
              </w:rPr>
              <w:t>3.3.2. IPv6</w:t>
            </w:r>
            <w:r>
              <w:rPr>
                <w:noProof/>
                <w:webHidden/>
              </w:rPr>
              <w:tab/>
            </w:r>
            <w:r>
              <w:rPr>
                <w:noProof/>
                <w:webHidden/>
              </w:rPr>
              <w:fldChar w:fldCharType="begin"/>
            </w:r>
            <w:r>
              <w:rPr>
                <w:noProof/>
                <w:webHidden/>
              </w:rPr>
              <w:instrText xml:space="preserve"> PAGEREF _Toc227621036 \h </w:instrText>
            </w:r>
            <w:r>
              <w:rPr>
                <w:noProof/>
                <w:webHidden/>
              </w:rPr>
            </w:r>
            <w:r>
              <w:rPr>
                <w:noProof/>
                <w:webHidden/>
              </w:rPr>
              <w:fldChar w:fldCharType="separate"/>
            </w:r>
            <w:r>
              <w:rPr>
                <w:noProof/>
                <w:webHidden/>
              </w:rPr>
              <w:t>19</w:t>
            </w:r>
            <w:r>
              <w:rPr>
                <w:noProof/>
                <w:webHidden/>
              </w:rPr>
              <w:fldChar w:fldCharType="end"/>
            </w:r>
          </w:hyperlink>
        </w:p>
        <w:p w14:paraId="1A80BF58" w14:textId="1EEB7D02"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37" w:history="1">
            <w:r w:rsidRPr="00101A06">
              <w:rPr>
                <w:rStyle w:val="Hiperhivatkozs"/>
                <w:rFonts w:eastAsia="Times New Roman"/>
                <w:noProof/>
              </w:rPr>
              <w:t xml:space="preserve">3.4. </w:t>
            </w:r>
            <w:r w:rsidRPr="00101A06">
              <w:rPr>
                <w:rStyle w:val="Hiperhivatkozs"/>
                <w:noProof/>
              </w:rPr>
              <w:t>VLAN-ok</w:t>
            </w:r>
            <w:r>
              <w:rPr>
                <w:noProof/>
                <w:webHidden/>
              </w:rPr>
              <w:tab/>
            </w:r>
            <w:r>
              <w:rPr>
                <w:noProof/>
                <w:webHidden/>
              </w:rPr>
              <w:fldChar w:fldCharType="begin"/>
            </w:r>
            <w:r>
              <w:rPr>
                <w:noProof/>
                <w:webHidden/>
              </w:rPr>
              <w:instrText xml:space="preserve"> PAGEREF _Toc227621037 \h </w:instrText>
            </w:r>
            <w:r>
              <w:rPr>
                <w:noProof/>
                <w:webHidden/>
              </w:rPr>
            </w:r>
            <w:r>
              <w:rPr>
                <w:noProof/>
                <w:webHidden/>
              </w:rPr>
              <w:fldChar w:fldCharType="separate"/>
            </w:r>
            <w:r>
              <w:rPr>
                <w:noProof/>
                <w:webHidden/>
              </w:rPr>
              <w:t>19</w:t>
            </w:r>
            <w:r>
              <w:rPr>
                <w:noProof/>
                <w:webHidden/>
              </w:rPr>
              <w:fldChar w:fldCharType="end"/>
            </w:r>
          </w:hyperlink>
        </w:p>
        <w:p w14:paraId="58396098" w14:textId="4673CE17"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38" w:history="1">
            <w:r w:rsidRPr="00101A06">
              <w:rPr>
                <w:rStyle w:val="Hiperhivatkozs"/>
                <w:noProof/>
              </w:rPr>
              <w:t>3.4.1. KÖZPONT VLAN-ok</w:t>
            </w:r>
            <w:r>
              <w:rPr>
                <w:noProof/>
                <w:webHidden/>
              </w:rPr>
              <w:tab/>
            </w:r>
            <w:r>
              <w:rPr>
                <w:noProof/>
                <w:webHidden/>
              </w:rPr>
              <w:fldChar w:fldCharType="begin"/>
            </w:r>
            <w:r>
              <w:rPr>
                <w:noProof/>
                <w:webHidden/>
              </w:rPr>
              <w:instrText xml:space="preserve"> PAGEREF _Toc227621038 \h </w:instrText>
            </w:r>
            <w:r>
              <w:rPr>
                <w:noProof/>
                <w:webHidden/>
              </w:rPr>
            </w:r>
            <w:r>
              <w:rPr>
                <w:noProof/>
                <w:webHidden/>
              </w:rPr>
              <w:fldChar w:fldCharType="separate"/>
            </w:r>
            <w:r>
              <w:rPr>
                <w:noProof/>
                <w:webHidden/>
              </w:rPr>
              <w:t>20</w:t>
            </w:r>
            <w:r>
              <w:rPr>
                <w:noProof/>
                <w:webHidden/>
              </w:rPr>
              <w:fldChar w:fldCharType="end"/>
            </w:r>
          </w:hyperlink>
        </w:p>
        <w:p w14:paraId="2C3B87F4" w14:textId="5EA39A51"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39" w:history="1">
            <w:r w:rsidRPr="00101A06">
              <w:rPr>
                <w:rStyle w:val="Hiperhivatkozs"/>
                <w:noProof/>
              </w:rPr>
              <w:t>3.4.2. BOLT VLAN-ok</w:t>
            </w:r>
            <w:r>
              <w:rPr>
                <w:noProof/>
                <w:webHidden/>
              </w:rPr>
              <w:tab/>
            </w:r>
            <w:r>
              <w:rPr>
                <w:noProof/>
                <w:webHidden/>
              </w:rPr>
              <w:fldChar w:fldCharType="begin"/>
            </w:r>
            <w:r>
              <w:rPr>
                <w:noProof/>
                <w:webHidden/>
              </w:rPr>
              <w:instrText xml:space="preserve"> PAGEREF _Toc227621039 \h </w:instrText>
            </w:r>
            <w:r>
              <w:rPr>
                <w:noProof/>
                <w:webHidden/>
              </w:rPr>
            </w:r>
            <w:r>
              <w:rPr>
                <w:noProof/>
                <w:webHidden/>
              </w:rPr>
              <w:fldChar w:fldCharType="separate"/>
            </w:r>
            <w:r>
              <w:rPr>
                <w:noProof/>
                <w:webHidden/>
              </w:rPr>
              <w:t>20</w:t>
            </w:r>
            <w:r>
              <w:rPr>
                <w:noProof/>
                <w:webHidden/>
              </w:rPr>
              <w:fldChar w:fldCharType="end"/>
            </w:r>
          </w:hyperlink>
        </w:p>
        <w:p w14:paraId="02DB623A" w14:textId="266E8EE9"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40" w:history="1">
            <w:r w:rsidRPr="00101A06">
              <w:rPr>
                <w:rStyle w:val="Hiperhivatkozs"/>
                <w:noProof/>
              </w:rPr>
              <w:t>3.4.3. GYÁRTÁS VLAN-ok</w:t>
            </w:r>
            <w:r>
              <w:rPr>
                <w:noProof/>
                <w:webHidden/>
              </w:rPr>
              <w:tab/>
            </w:r>
            <w:r>
              <w:rPr>
                <w:noProof/>
                <w:webHidden/>
              </w:rPr>
              <w:fldChar w:fldCharType="begin"/>
            </w:r>
            <w:r>
              <w:rPr>
                <w:noProof/>
                <w:webHidden/>
              </w:rPr>
              <w:instrText xml:space="preserve"> PAGEREF _Toc227621040 \h </w:instrText>
            </w:r>
            <w:r>
              <w:rPr>
                <w:noProof/>
                <w:webHidden/>
              </w:rPr>
            </w:r>
            <w:r>
              <w:rPr>
                <w:noProof/>
                <w:webHidden/>
              </w:rPr>
              <w:fldChar w:fldCharType="separate"/>
            </w:r>
            <w:r>
              <w:rPr>
                <w:noProof/>
                <w:webHidden/>
              </w:rPr>
              <w:t>21</w:t>
            </w:r>
            <w:r>
              <w:rPr>
                <w:noProof/>
                <w:webHidden/>
              </w:rPr>
              <w:fldChar w:fldCharType="end"/>
            </w:r>
          </w:hyperlink>
        </w:p>
        <w:p w14:paraId="35540298" w14:textId="4E01B211"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41" w:history="1">
            <w:r w:rsidRPr="00101A06">
              <w:rPr>
                <w:rStyle w:val="Hiperhivatkozs"/>
                <w:noProof/>
              </w:rPr>
              <w:t>3.4.4. CSOMAGOLÁS VLAN-ok</w:t>
            </w:r>
            <w:r>
              <w:rPr>
                <w:noProof/>
                <w:webHidden/>
              </w:rPr>
              <w:tab/>
            </w:r>
            <w:r>
              <w:rPr>
                <w:noProof/>
                <w:webHidden/>
              </w:rPr>
              <w:fldChar w:fldCharType="begin"/>
            </w:r>
            <w:r>
              <w:rPr>
                <w:noProof/>
                <w:webHidden/>
              </w:rPr>
              <w:instrText xml:space="preserve"> PAGEREF _Toc227621041 \h </w:instrText>
            </w:r>
            <w:r>
              <w:rPr>
                <w:noProof/>
                <w:webHidden/>
              </w:rPr>
            </w:r>
            <w:r>
              <w:rPr>
                <w:noProof/>
                <w:webHidden/>
              </w:rPr>
              <w:fldChar w:fldCharType="separate"/>
            </w:r>
            <w:r>
              <w:rPr>
                <w:noProof/>
                <w:webHidden/>
              </w:rPr>
              <w:t>21</w:t>
            </w:r>
            <w:r>
              <w:rPr>
                <w:noProof/>
                <w:webHidden/>
              </w:rPr>
              <w:fldChar w:fldCharType="end"/>
            </w:r>
          </w:hyperlink>
        </w:p>
        <w:p w14:paraId="72F44B8C" w14:textId="06CD3806"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42" w:history="1">
            <w:r w:rsidRPr="00101A06">
              <w:rPr>
                <w:rStyle w:val="Hiperhivatkozs"/>
                <w:rFonts w:eastAsia="Times New Roman"/>
                <w:noProof/>
              </w:rPr>
              <w:t>3.5. Második rétegbeli redundancia</w:t>
            </w:r>
            <w:r>
              <w:rPr>
                <w:noProof/>
                <w:webHidden/>
              </w:rPr>
              <w:tab/>
            </w:r>
            <w:r>
              <w:rPr>
                <w:noProof/>
                <w:webHidden/>
              </w:rPr>
              <w:fldChar w:fldCharType="begin"/>
            </w:r>
            <w:r>
              <w:rPr>
                <w:noProof/>
                <w:webHidden/>
              </w:rPr>
              <w:instrText xml:space="preserve"> PAGEREF _Toc227621042 \h </w:instrText>
            </w:r>
            <w:r>
              <w:rPr>
                <w:noProof/>
                <w:webHidden/>
              </w:rPr>
            </w:r>
            <w:r>
              <w:rPr>
                <w:noProof/>
                <w:webHidden/>
              </w:rPr>
              <w:fldChar w:fldCharType="separate"/>
            </w:r>
            <w:r>
              <w:rPr>
                <w:noProof/>
                <w:webHidden/>
              </w:rPr>
              <w:t>22</w:t>
            </w:r>
            <w:r>
              <w:rPr>
                <w:noProof/>
                <w:webHidden/>
              </w:rPr>
              <w:fldChar w:fldCharType="end"/>
            </w:r>
          </w:hyperlink>
        </w:p>
        <w:p w14:paraId="210331E6" w14:textId="17A1308C"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43" w:history="1">
            <w:r w:rsidRPr="00101A06">
              <w:rPr>
                <w:rStyle w:val="Hiperhivatkozs"/>
                <w:rFonts w:eastAsia="Times New Roman"/>
                <w:noProof/>
              </w:rPr>
              <w:t>3.5.1. Feszítőfa</w:t>
            </w:r>
            <w:r>
              <w:rPr>
                <w:noProof/>
                <w:webHidden/>
              </w:rPr>
              <w:tab/>
            </w:r>
            <w:r>
              <w:rPr>
                <w:noProof/>
                <w:webHidden/>
              </w:rPr>
              <w:fldChar w:fldCharType="begin"/>
            </w:r>
            <w:r>
              <w:rPr>
                <w:noProof/>
                <w:webHidden/>
              </w:rPr>
              <w:instrText xml:space="preserve"> PAGEREF _Toc227621043 \h </w:instrText>
            </w:r>
            <w:r>
              <w:rPr>
                <w:noProof/>
                <w:webHidden/>
              </w:rPr>
            </w:r>
            <w:r>
              <w:rPr>
                <w:noProof/>
                <w:webHidden/>
              </w:rPr>
              <w:fldChar w:fldCharType="separate"/>
            </w:r>
            <w:r>
              <w:rPr>
                <w:noProof/>
                <w:webHidden/>
              </w:rPr>
              <w:t>22</w:t>
            </w:r>
            <w:r>
              <w:rPr>
                <w:noProof/>
                <w:webHidden/>
              </w:rPr>
              <w:fldChar w:fldCharType="end"/>
            </w:r>
          </w:hyperlink>
        </w:p>
        <w:p w14:paraId="129DF7BC" w14:textId="56A0FE76"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44" w:history="1">
            <w:r w:rsidRPr="00101A06">
              <w:rPr>
                <w:rStyle w:val="Hiperhivatkozs"/>
                <w:rFonts w:eastAsia="Times New Roman"/>
                <w:noProof/>
              </w:rPr>
              <w:t>3.5.2. Link-aggregáció</w:t>
            </w:r>
            <w:r>
              <w:rPr>
                <w:noProof/>
                <w:webHidden/>
              </w:rPr>
              <w:tab/>
            </w:r>
            <w:r>
              <w:rPr>
                <w:noProof/>
                <w:webHidden/>
              </w:rPr>
              <w:fldChar w:fldCharType="begin"/>
            </w:r>
            <w:r>
              <w:rPr>
                <w:noProof/>
                <w:webHidden/>
              </w:rPr>
              <w:instrText xml:space="preserve"> PAGEREF _Toc227621044 \h </w:instrText>
            </w:r>
            <w:r>
              <w:rPr>
                <w:noProof/>
                <w:webHidden/>
              </w:rPr>
            </w:r>
            <w:r>
              <w:rPr>
                <w:noProof/>
                <w:webHidden/>
              </w:rPr>
              <w:fldChar w:fldCharType="separate"/>
            </w:r>
            <w:r>
              <w:rPr>
                <w:noProof/>
                <w:webHidden/>
              </w:rPr>
              <w:t>22</w:t>
            </w:r>
            <w:r>
              <w:rPr>
                <w:noProof/>
                <w:webHidden/>
              </w:rPr>
              <w:fldChar w:fldCharType="end"/>
            </w:r>
          </w:hyperlink>
        </w:p>
        <w:p w14:paraId="51359D18" w14:textId="6167EFE3"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45" w:history="1">
            <w:r w:rsidRPr="00101A06">
              <w:rPr>
                <w:rStyle w:val="Hiperhivatkozs"/>
                <w:rFonts w:eastAsia="Times New Roman"/>
                <w:noProof/>
              </w:rPr>
              <w:t>3.6. Harmadik rétegbeli redundancia</w:t>
            </w:r>
            <w:r>
              <w:rPr>
                <w:noProof/>
                <w:webHidden/>
              </w:rPr>
              <w:tab/>
            </w:r>
            <w:r>
              <w:rPr>
                <w:noProof/>
                <w:webHidden/>
              </w:rPr>
              <w:fldChar w:fldCharType="begin"/>
            </w:r>
            <w:r>
              <w:rPr>
                <w:noProof/>
                <w:webHidden/>
              </w:rPr>
              <w:instrText xml:space="preserve"> PAGEREF _Toc227621045 \h </w:instrText>
            </w:r>
            <w:r>
              <w:rPr>
                <w:noProof/>
                <w:webHidden/>
              </w:rPr>
            </w:r>
            <w:r>
              <w:rPr>
                <w:noProof/>
                <w:webHidden/>
              </w:rPr>
              <w:fldChar w:fldCharType="separate"/>
            </w:r>
            <w:r>
              <w:rPr>
                <w:noProof/>
                <w:webHidden/>
              </w:rPr>
              <w:t>23</w:t>
            </w:r>
            <w:r>
              <w:rPr>
                <w:noProof/>
                <w:webHidden/>
              </w:rPr>
              <w:fldChar w:fldCharType="end"/>
            </w:r>
          </w:hyperlink>
        </w:p>
        <w:p w14:paraId="10D88B98" w14:textId="79A4B209"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46" w:history="1">
            <w:r w:rsidRPr="00101A06">
              <w:rPr>
                <w:rStyle w:val="Hiperhivatkozs"/>
                <w:rFonts w:eastAsia="Times New Roman"/>
                <w:noProof/>
              </w:rPr>
              <w:t>3.6.1. Átjáró redundancia</w:t>
            </w:r>
            <w:r>
              <w:rPr>
                <w:noProof/>
                <w:webHidden/>
              </w:rPr>
              <w:tab/>
            </w:r>
            <w:r>
              <w:rPr>
                <w:noProof/>
                <w:webHidden/>
              </w:rPr>
              <w:fldChar w:fldCharType="begin"/>
            </w:r>
            <w:r>
              <w:rPr>
                <w:noProof/>
                <w:webHidden/>
              </w:rPr>
              <w:instrText xml:space="preserve"> PAGEREF _Toc227621046 \h </w:instrText>
            </w:r>
            <w:r>
              <w:rPr>
                <w:noProof/>
                <w:webHidden/>
              </w:rPr>
            </w:r>
            <w:r>
              <w:rPr>
                <w:noProof/>
                <w:webHidden/>
              </w:rPr>
              <w:fldChar w:fldCharType="separate"/>
            </w:r>
            <w:r>
              <w:rPr>
                <w:noProof/>
                <w:webHidden/>
              </w:rPr>
              <w:t>24</w:t>
            </w:r>
            <w:r>
              <w:rPr>
                <w:noProof/>
                <w:webHidden/>
              </w:rPr>
              <w:fldChar w:fldCharType="end"/>
            </w:r>
          </w:hyperlink>
        </w:p>
        <w:p w14:paraId="5E7012F2" w14:textId="77DD8F5B"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47" w:history="1">
            <w:r w:rsidRPr="00101A06">
              <w:rPr>
                <w:rStyle w:val="Hiperhivatkozs"/>
                <w:rFonts w:eastAsia="Times New Roman"/>
                <w:noProof/>
              </w:rPr>
              <w:t>3.7. Biztonság</w:t>
            </w:r>
            <w:r>
              <w:rPr>
                <w:noProof/>
                <w:webHidden/>
              </w:rPr>
              <w:tab/>
            </w:r>
            <w:r>
              <w:rPr>
                <w:noProof/>
                <w:webHidden/>
              </w:rPr>
              <w:fldChar w:fldCharType="begin"/>
            </w:r>
            <w:r>
              <w:rPr>
                <w:noProof/>
                <w:webHidden/>
              </w:rPr>
              <w:instrText xml:space="preserve"> PAGEREF _Toc227621047 \h </w:instrText>
            </w:r>
            <w:r>
              <w:rPr>
                <w:noProof/>
                <w:webHidden/>
              </w:rPr>
            </w:r>
            <w:r>
              <w:rPr>
                <w:noProof/>
                <w:webHidden/>
              </w:rPr>
              <w:fldChar w:fldCharType="separate"/>
            </w:r>
            <w:r>
              <w:rPr>
                <w:noProof/>
                <w:webHidden/>
              </w:rPr>
              <w:t>26</w:t>
            </w:r>
            <w:r>
              <w:rPr>
                <w:noProof/>
                <w:webHidden/>
              </w:rPr>
              <w:fldChar w:fldCharType="end"/>
            </w:r>
          </w:hyperlink>
        </w:p>
        <w:p w14:paraId="0C93A7C2" w14:textId="48B4F7B4"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48" w:history="1">
            <w:r w:rsidRPr="00101A06">
              <w:rPr>
                <w:rStyle w:val="Hiperhivatkozs"/>
                <w:rFonts w:eastAsia="Times New Roman"/>
                <w:noProof/>
              </w:rPr>
              <w:t>3.7.1. PPP hitelesítés</w:t>
            </w:r>
            <w:r>
              <w:rPr>
                <w:noProof/>
                <w:webHidden/>
              </w:rPr>
              <w:tab/>
            </w:r>
            <w:r>
              <w:rPr>
                <w:noProof/>
                <w:webHidden/>
              </w:rPr>
              <w:fldChar w:fldCharType="begin"/>
            </w:r>
            <w:r>
              <w:rPr>
                <w:noProof/>
                <w:webHidden/>
              </w:rPr>
              <w:instrText xml:space="preserve"> PAGEREF _Toc227621048 \h </w:instrText>
            </w:r>
            <w:r>
              <w:rPr>
                <w:noProof/>
                <w:webHidden/>
              </w:rPr>
            </w:r>
            <w:r>
              <w:rPr>
                <w:noProof/>
                <w:webHidden/>
              </w:rPr>
              <w:fldChar w:fldCharType="separate"/>
            </w:r>
            <w:r>
              <w:rPr>
                <w:noProof/>
                <w:webHidden/>
              </w:rPr>
              <w:t>26</w:t>
            </w:r>
            <w:r>
              <w:rPr>
                <w:noProof/>
                <w:webHidden/>
              </w:rPr>
              <w:fldChar w:fldCharType="end"/>
            </w:r>
          </w:hyperlink>
        </w:p>
        <w:p w14:paraId="179768CA" w14:textId="5D194A8B"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49" w:history="1">
            <w:r w:rsidRPr="00101A06">
              <w:rPr>
                <w:rStyle w:val="Hiperhivatkozs"/>
                <w:rFonts w:eastAsia="Times New Roman"/>
                <w:noProof/>
              </w:rPr>
              <w:t>3.7.2. DAI</w:t>
            </w:r>
            <w:r>
              <w:rPr>
                <w:noProof/>
                <w:webHidden/>
              </w:rPr>
              <w:tab/>
            </w:r>
            <w:r>
              <w:rPr>
                <w:noProof/>
                <w:webHidden/>
              </w:rPr>
              <w:fldChar w:fldCharType="begin"/>
            </w:r>
            <w:r>
              <w:rPr>
                <w:noProof/>
                <w:webHidden/>
              </w:rPr>
              <w:instrText xml:space="preserve"> PAGEREF _Toc227621049 \h </w:instrText>
            </w:r>
            <w:r>
              <w:rPr>
                <w:noProof/>
                <w:webHidden/>
              </w:rPr>
            </w:r>
            <w:r>
              <w:rPr>
                <w:noProof/>
                <w:webHidden/>
              </w:rPr>
              <w:fldChar w:fldCharType="separate"/>
            </w:r>
            <w:r>
              <w:rPr>
                <w:noProof/>
                <w:webHidden/>
              </w:rPr>
              <w:t>26</w:t>
            </w:r>
            <w:r>
              <w:rPr>
                <w:noProof/>
                <w:webHidden/>
              </w:rPr>
              <w:fldChar w:fldCharType="end"/>
            </w:r>
          </w:hyperlink>
        </w:p>
        <w:p w14:paraId="269BC069" w14:textId="701FEAFD"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50" w:history="1">
            <w:r w:rsidRPr="00101A06">
              <w:rPr>
                <w:rStyle w:val="Hiperhivatkozs"/>
                <w:rFonts w:eastAsia="Times New Roman"/>
                <w:noProof/>
              </w:rPr>
              <w:t>3.7.3. DHCP felügyelet</w:t>
            </w:r>
            <w:r>
              <w:rPr>
                <w:noProof/>
                <w:webHidden/>
              </w:rPr>
              <w:tab/>
            </w:r>
            <w:r>
              <w:rPr>
                <w:noProof/>
                <w:webHidden/>
              </w:rPr>
              <w:fldChar w:fldCharType="begin"/>
            </w:r>
            <w:r>
              <w:rPr>
                <w:noProof/>
                <w:webHidden/>
              </w:rPr>
              <w:instrText xml:space="preserve"> PAGEREF _Toc227621050 \h </w:instrText>
            </w:r>
            <w:r>
              <w:rPr>
                <w:noProof/>
                <w:webHidden/>
              </w:rPr>
            </w:r>
            <w:r>
              <w:rPr>
                <w:noProof/>
                <w:webHidden/>
              </w:rPr>
              <w:fldChar w:fldCharType="separate"/>
            </w:r>
            <w:r>
              <w:rPr>
                <w:noProof/>
                <w:webHidden/>
              </w:rPr>
              <w:t>27</w:t>
            </w:r>
            <w:r>
              <w:rPr>
                <w:noProof/>
                <w:webHidden/>
              </w:rPr>
              <w:fldChar w:fldCharType="end"/>
            </w:r>
          </w:hyperlink>
        </w:p>
        <w:p w14:paraId="40314A5F" w14:textId="3A5383E6"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51" w:history="1">
            <w:r w:rsidRPr="00101A06">
              <w:rPr>
                <w:rStyle w:val="Hiperhivatkozs"/>
                <w:rFonts w:eastAsia="Times New Roman"/>
                <w:noProof/>
              </w:rPr>
              <w:t>3.7.4. Broadcast védelem</w:t>
            </w:r>
            <w:r>
              <w:rPr>
                <w:noProof/>
                <w:webHidden/>
              </w:rPr>
              <w:tab/>
            </w:r>
            <w:r>
              <w:rPr>
                <w:noProof/>
                <w:webHidden/>
              </w:rPr>
              <w:fldChar w:fldCharType="begin"/>
            </w:r>
            <w:r>
              <w:rPr>
                <w:noProof/>
                <w:webHidden/>
              </w:rPr>
              <w:instrText xml:space="preserve"> PAGEREF _Toc227621051 \h </w:instrText>
            </w:r>
            <w:r>
              <w:rPr>
                <w:noProof/>
                <w:webHidden/>
              </w:rPr>
            </w:r>
            <w:r>
              <w:rPr>
                <w:noProof/>
                <w:webHidden/>
              </w:rPr>
              <w:fldChar w:fldCharType="separate"/>
            </w:r>
            <w:r>
              <w:rPr>
                <w:noProof/>
                <w:webHidden/>
              </w:rPr>
              <w:t>27</w:t>
            </w:r>
            <w:r>
              <w:rPr>
                <w:noProof/>
                <w:webHidden/>
              </w:rPr>
              <w:fldChar w:fldCharType="end"/>
            </w:r>
          </w:hyperlink>
        </w:p>
        <w:p w14:paraId="3DFEEA44" w14:textId="336447CD"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52" w:history="1">
            <w:r w:rsidRPr="00101A06">
              <w:rPr>
                <w:rStyle w:val="Hiperhivatkozs"/>
                <w:rFonts w:eastAsia="Times New Roman"/>
                <w:noProof/>
              </w:rPr>
              <w:t>3.7.5. PortFast</w:t>
            </w:r>
            <w:r>
              <w:rPr>
                <w:noProof/>
                <w:webHidden/>
              </w:rPr>
              <w:tab/>
            </w:r>
            <w:r>
              <w:rPr>
                <w:noProof/>
                <w:webHidden/>
              </w:rPr>
              <w:fldChar w:fldCharType="begin"/>
            </w:r>
            <w:r>
              <w:rPr>
                <w:noProof/>
                <w:webHidden/>
              </w:rPr>
              <w:instrText xml:space="preserve"> PAGEREF _Toc227621052 \h </w:instrText>
            </w:r>
            <w:r>
              <w:rPr>
                <w:noProof/>
                <w:webHidden/>
              </w:rPr>
            </w:r>
            <w:r>
              <w:rPr>
                <w:noProof/>
                <w:webHidden/>
              </w:rPr>
              <w:fldChar w:fldCharType="separate"/>
            </w:r>
            <w:r>
              <w:rPr>
                <w:noProof/>
                <w:webHidden/>
              </w:rPr>
              <w:t>27</w:t>
            </w:r>
            <w:r>
              <w:rPr>
                <w:noProof/>
                <w:webHidden/>
              </w:rPr>
              <w:fldChar w:fldCharType="end"/>
            </w:r>
          </w:hyperlink>
        </w:p>
        <w:p w14:paraId="776DFEAD" w14:textId="4C387DD0"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53" w:history="1">
            <w:r w:rsidRPr="00101A06">
              <w:rPr>
                <w:rStyle w:val="Hiperhivatkozs"/>
                <w:noProof/>
              </w:rPr>
              <w:t>3.7.6. BPDU védelem</w:t>
            </w:r>
            <w:r>
              <w:rPr>
                <w:noProof/>
                <w:webHidden/>
              </w:rPr>
              <w:tab/>
            </w:r>
            <w:r>
              <w:rPr>
                <w:noProof/>
                <w:webHidden/>
              </w:rPr>
              <w:fldChar w:fldCharType="begin"/>
            </w:r>
            <w:r>
              <w:rPr>
                <w:noProof/>
                <w:webHidden/>
              </w:rPr>
              <w:instrText xml:space="preserve"> PAGEREF _Toc227621053 \h </w:instrText>
            </w:r>
            <w:r>
              <w:rPr>
                <w:noProof/>
                <w:webHidden/>
              </w:rPr>
            </w:r>
            <w:r>
              <w:rPr>
                <w:noProof/>
                <w:webHidden/>
              </w:rPr>
              <w:fldChar w:fldCharType="separate"/>
            </w:r>
            <w:r>
              <w:rPr>
                <w:noProof/>
                <w:webHidden/>
              </w:rPr>
              <w:t>28</w:t>
            </w:r>
            <w:r>
              <w:rPr>
                <w:noProof/>
                <w:webHidden/>
              </w:rPr>
              <w:fldChar w:fldCharType="end"/>
            </w:r>
          </w:hyperlink>
        </w:p>
        <w:p w14:paraId="51D03A18" w14:textId="52B1D4A2"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54" w:history="1">
            <w:r w:rsidRPr="00101A06">
              <w:rPr>
                <w:rStyle w:val="Hiperhivatkozs"/>
                <w:noProof/>
              </w:rPr>
              <w:t>3.</w:t>
            </w:r>
            <w:r w:rsidRPr="00101A06">
              <w:rPr>
                <w:rStyle w:val="Hiperhivatkozs"/>
                <w:rFonts w:eastAsia="Times New Roman"/>
                <w:noProof/>
              </w:rPr>
              <w:t>7.7. Eszközbiztonság</w:t>
            </w:r>
            <w:r>
              <w:rPr>
                <w:noProof/>
                <w:webHidden/>
              </w:rPr>
              <w:tab/>
            </w:r>
            <w:r>
              <w:rPr>
                <w:noProof/>
                <w:webHidden/>
              </w:rPr>
              <w:fldChar w:fldCharType="begin"/>
            </w:r>
            <w:r>
              <w:rPr>
                <w:noProof/>
                <w:webHidden/>
              </w:rPr>
              <w:instrText xml:space="preserve"> PAGEREF _Toc227621054 \h </w:instrText>
            </w:r>
            <w:r>
              <w:rPr>
                <w:noProof/>
                <w:webHidden/>
              </w:rPr>
            </w:r>
            <w:r>
              <w:rPr>
                <w:noProof/>
                <w:webHidden/>
              </w:rPr>
              <w:fldChar w:fldCharType="separate"/>
            </w:r>
            <w:r>
              <w:rPr>
                <w:noProof/>
                <w:webHidden/>
              </w:rPr>
              <w:t>28</w:t>
            </w:r>
            <w:r>
              <w:rPr>
                <w:noProof/>
                <w:webHidden/>
              </w:rPr>
              <w:fldChar w:fldCharType="end"/>
            </w:r>
          </w:hyperlink>
        </w:p>
        <w:p w14:paraId="3C517F50" w14:textId="5D39CF77"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55" w:history="1">
            <w:r w:rsidRPr="00101A06">
              <w:rPr>
                <w:rStyle w:val="Hiperhivatkozs"/>
                <w:rFonts w:eastAsia="Times New Roman"/>
                <w:noProof/>
              </w:rPr>
              <w:t>3.8. Peremszolgáltatások</w:t>
            </w:r>
            <w:r>
              <w:rPr>
                <w:noProof/>
                <w:webHidden/>
              </w:rPr>
              <w:tab/>
            </w:r>
            <w:r>
              <w:rPr>
                <w:noProof/>
                <w:webHidden/>
              </w:rPr>
              <w:fldChar w:fldCharType="begin"/>
            </w:r>
            <w:r>
              <w:rPr>
                <w:noProof/>
                <w:webHidden/>
              </w:rPr>
              <w:instrText xml:space="preserve"> PAGEREF _Toc227621055 \h </w:instrText>
            </w:r>
            <w:r>
              <w:rPr>
                <w:noProof/>
                <w:webHidden/>
              </w:rPr>
            </w:r>
            <w:r>
              <w:rPr>
                <w:noProof/>
                <w:webHidden/>
              </w:rPr>
              <w:fldChar w:fldCharType="separate"/>
            </w:r>
            <w:r>
              <w:rPr>
                <w:noProof/>
                <w:webHidden/>
              </w:rPr>
              <w:t>29</w:t>
            </w:r>
            <w:r>
              <w:rPr>
                <w:noProof/>
                <w:webHidden/>
              </w:rPr>
              <w:fldChar w:fldCharType="end"/>
            </w:r>
          </w:hyperlink>
        </w:p>
        <w:p w14:paraId="1D8DFCAD" w14:textId="53C1C595"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56" w:history="1">
            <w:r w:rsidRPr="00101A06">
              <w:rPr>
                <w:rStyle w:val="Hiperhivatkozs"/>
                <w:rFonts w:eastAsia="Times New Roman"/>
                <w:noProof/>
              </w:rPr>
              <w:t>3.8.1. Tűzfalszabályok</w:t>
            </w:r>
            <w:r>
              <w:rPr>
                <w:noProof/>
                <w:webHidden/>
              </w:rPr>
              <w:tab/>
            </w:r>
            <w:r>
              <w:rPr>
                <w:noProof/>
                <w:webHidden/>
              </w:rPr>
              <w:fldChar w:fldCharType="begin"/>
            </w:r>
            <w:r>
              <w:rPr>
                <w:noProof/>
                <w:webHidden/>
              </w:rPr>
              <w:instrText xml:space="preserve"> PAGEREF _Toc227621056 \h </w:instrText>
            </w:r>
            <w:r>
              <w:rPr>
                <w:noProof/>
                <w:webHidden/>
              </w:rPr>
            </w:r>
            <w:r>
              <w:rPr>
                <w:noProof/>
                <w:webHidden/>
              </w:rPr>
              <w:fldChar w:fldCharType="separate"/>
            </w:r>
            <w:r>
              <w:rPr>
                <w:noProof/>
                <w:webHidden/>
              </w:rPr>
              <w:t>29</w:t>
            </w:r>
            <w:r>
              <w:rPr>
                <w:noProof/>
                <w:webHidden/>
              </w:rPr>
              <w:fldChar w:fldCharType="end"/>
            </w:r>
          </w:hyperlink>
        </w:p>
        <w:p w14:paraId="6B233FCD" w14:textId="7CDFDA64"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57" w:history="1">
            <w:r w:rsidRPr="00101A06">
              <w:rPr>
                <w:rStyle w:val="Hiperhivatkozs"/>
                <w:rFonts w:eastAsia="Times New Roman"/>
                <w:noProof/>
              </w:rPr>
              <w:t>3.8.2. Statikus hálózati címfordítás</w:t>
            </w:r>
            <w:r>
              <w:rPr>
                <w:noProof/>
                <w:webHidden/>
              </w:rPr>
              <w:tab/>
            </w:r>
            <w:r>
              <w:rPr>
                <w:noProof/>
                <w:webHidden/>
              </w:rPr>
              <w:fldChar w:fldCharType="begin"/>
            </w:r>
            <w:r>
              <w:rPr>
                <w:noProof/>
                <w:webHidden/>
              </w:rPr>
              <w:instrText xml:space="preserve"> PAGEREF _Toc227621057 \h </w:instrText>
            </w:r>
            <w:r>
              <w:rPr>
                <w:noProof/>
                <w:webHidden/>
              </w:rPr>
            </w:r>
            <w:r>
              <w:rPr>
                <w:noProof/>
                <w:webHidden/>
              </w:rPr>
              <w:fldChar w:fldCharType="separate"/>
            </w:r>
            <w:r>
              <w:rPr>
                <w:noProof/>
                <w:webHidden/>
              </w:rPr>
              <w:t>31</w:t>
            </w:r>
            <w:r>
              <w:rPr>
                <w:noProof/>
                <w:webHidden/>
              </w:rPr>
              <w:fldChar w:fldCharType="end"/>
            </w:r>
          </w:hyperlink>
        </w:p>
        <w:p w14:paraId="42539C33" w14:textId="10A19228"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58" w:history="1">
            <w:r w:rsidRPr="00101A06">
              <w:rPr>
                <w:rStyle w:val="Hiperhivatkozs"/>
                <w:rFonts w:eastAsia="Times New Roman"/>
                <w:noProof/>
              </w:rPr>
              <w:t>3.8.3. Dinamikus hálózati címfordítás</w:t>
            </w:r>
            <w:r>
              <w:rPr>
                <w:noProof/>
                <w:webHidden/>
              </w:rPr>
              <w:tab/>
            </w:r>
            <w:r>
              <w:rPr>
                <w:noProof/>
                <w:webHidden/>
              </w:rPr>
              <w:fldChar w:fldCharType="begin"/>
            </w:r>
            <w:r>
              <w:rPr>
                <w:noProof/>
                <w:webHidden/>
              </w:rPr>
              <w:instrText xml:space="preserve"> PAGEREF _Toc227621058 \h </w:instrText>
            </w:r>
            <w:r>
              <w:rPr>
                <w:noProof/>
                <w:webHidden/>
              </w:rPr>
            </w:r>
            <w:r>
              <w:rPr>
                <w:noProof/>
                <w:webHidden/>
              </w:rPr>
              <w:fldChar w:fldCharType="separate"/>
            </w:r>
            <w:r>
              <w:rPr>
                <w:noProof/>
                <w:webHidden/>
              </w:rPr>
              <w:t>32</w:t>
            </w:r>
            <w:r>
              <w:rPr>
                <w:noProof/>
                <w:webHidden/>
              </w:rPr>
              <w:fldChar w:fldCharType="end"/>
            </w:r>
          </w:hyperlink>
        </w:p>
        <w:p w14:paraId="1C9C2CC4" w14:textId="7B8D9A0B"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59" w:history="1">
            <w:r w:rsidRPr="00101A06">
              <w:rPr>
                <w:rStyle w:val="Hiperhivatkozs"/>
                <w:noProof/>
              </w:rPr>
              <w:t>3.8.4. Port alapú címfordítás</w:t>
            </w:r>
            <w:r>
              <w:rPr>
                <w:noProof/>
                <w:webHidden/>
              </w:rPr>
              <w:tab/>
            </w:r>
            <w:r>
              <w:rPr>
                <w:noProof/>
                <w:webHidden/>
              </w:rPr>
              <w:fldChar w:fldCharType="begin"/>
            </w:r>
            <w:r>
              <w:rPr>
                <w:noProof/>
                <w:webHidden/>
              </w:rPr>
              <w:instrText xml:space="preserve"> PAGEREF _Toc227621059 \h </w:instrText>
            </w:r>
            <w:r>
              <w:rPr>
                <w:noProof/>
                <w:webHidden/>
              </w:rPr>
            </w:r>
            <w:r>
              <w:rPr>
                <w:noProof/>
                <w:webHidden/>
              </w:rPr>
              <w:fldChar w:fldCharType="separate"/>
            </w:r>
            <w:r>
              <w:rPr>
                <w:noProof/>
                <w:webHidden/>
              </w:rPr>
              <w:t>33</w:t>
            </w:r>
            <w:r>
              <w:rPr>
                <w:noProof/>
                <w:webHidden/>
              </w:rPr>
              <w:fldChar w:fldCharType="end"/>
            </w:r>
          </w:hyperlink>
        </w:p>
        <w:p w14:paraId="2E6E25AF" w14:textId="0ED68F1C"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60" w:history="1">
            <w:r w:rsidRPr="00101A06">
              <w:rPr>
                <w:rStyle w:val="Hiperhivatkozs"/>
                <w:rFonts w:eastAsia="Times New Roman"/>
                <w:noProof/>
              </w:rPr>
              <w:t>3.9. Site-to-site kiszolgálás</w:t>
            </w:r>
            <w:r>
              <w:rPr>
                <w:noProof/>
                <w:webHidden/>
              </w:rPr>
              <w:tab/>
            </w:r>
            <w:r>
              <w:rPr>
                <w:noProof/>
                <w:webHidden/>
              </w:rPr>
              <w:fldChar w:fldCharType="begin"/>
            </w:r>
            <w:r>
              <w:rPr>
                <w:noProof/>
                <w:webHidden/>
              </w:rPr>
              <w:instrText xml:space="preserve"> PAGEREF _Toc227621060 \h </w:instrText>
            </w:r>
            <w:r>
              <w:rPr>
                <w:noProof/>
                <w:webHidden/>
              </w:rPr>
            </w:r>
            <w:r>
              <w:rPr>
                <w:noProof/>
                <w:webHidden/>
              </w:rPr>
              <w:fldChar w:fldCharType="separate"/>
            </w:r>
            <w:r>
              <w:rPr>
                <w:noProof/>
                <w:webHidden/>
              </w:rPr>
              <w:t>34</w:t>
            </w:r>
            <w:r>
              <w:rPr>
                <w:noProof/>
                <w:webHidden/>
              </w:rPr>
              <w:fldChar w:fldCharType="end"/>
            </w:r>
          </w:hyperlink>
        </w:p>
        <w:p w14:paraId="52A8732E" w14:textId="2FD1F22E"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61" w:history="1">
            <w:r w:rsidRPr="00101A06">
              <w:rPr>
                <w:rStyle w:val="Hiperhivatkozs"/>
                <w:rFonts w:eastAsia="Times New Roman"/>
                <w:noProof/>
              </w:rPr>
              <w:t>3.9.1. Kiszolgálási modell</w:t>
            </w:r>
            <w:r>
              <w:rPr>
                <w:noProof/>
                <w:webHidden/>
              </w:rPr>
              <w:tab/>
            </w:r>
            <w:r>
              <w:rPr>
                <w:noProof/>
                <w:webHidden/>
              </w:rPr>
              <w:fldChar w:fldCharType="begin"/>
            </w:r>
            <w:r>
              <w:rPr>
                <w:noProof/>
                <w:webHidden/>
              </w:rPr>
              <w:instrText xml:space="preserve"> PAGEREF _Toc227621061 \h </w:instrText>
            </w:r>
            <w:r>
              <w:rPr>
                <w:noProof/>
                <w:webHidden/>
              </w:rPr>
            </w:r>
            <w:r>
              <w:rPr>
                <w:noProof/>
                <w:webHidden/>
              </w:rPr>
              <w:fldChar w:fldCharType="separate"/>
            </w:r>
            <w:r>
              <w:rPr>
                <w:noProof/>
                <w:webHidden/>
              </w:rPr>
              <w:t>34</w:t>
            </w:r>
            <w:r>
              <w:rPr>
                <w:noProof/>
                <w:webHidden/>
              </w:rPr>
              <w:fldChar w:fldCharType="end"/>
            </w:r>
          </w:hyperlink>
        </w:p>
        <w:p w14:paraId="235785ED" w14:textId="793C784E"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62" w:history="1">
            <w:r w:rsidRPr="00101A06">
              <w:rPr>
                <w:rStyle w:val="Hiperhivatkozs"/>
                <w:rFonts w:eastAsia="Times New Roman"/>
                <w:noProof/>
              </w:rPr>
              <w:t>3.9.2. Alagúttechnológia</w:t>
            </w:r>
            <w:r>
              <w:rPr>
                <w:noProof/>
                <w:webHidden/>
              </w:rPr>
              <w:tab/>
            </w:r>
            <w:r>
              <w:rPr>
                <w:noProof/>
                <w:webHidden/>
              </w:rPr>
              <w:fldChar w:fldCharType="begin"/>
            </w:r>
            <w:r>
              <w:rPr>
                <w:noProof/>
                <w:webHidden/>
              </w:rPr>
              <w:instrText xml:space="preserve"> PAGEREF _Toc227621062 \h </w:instrText>
            </w:r>
            <w:r>
              <w:rPr>
                <w:noProof/>
                <w:webHidden/>
              </w:rPr>
            </w:r>
            <w:r>
              <w:rPr>
                <w:noProof/>
                <w:webHidden/>
              </w:rPr>
              <w:fldChar w:fldCharType="separate"/>
            </w:r>
            <w:r>
              <w:rPr>
                <w:noProof/>
                <w:webHidden/>
              </w:rPr>
              <w:t>35</w:t>
            </w:r>
            <w:r>
              <w:rPr>
                <w:noProof/>
                <w:webHidden/>
              </w:rPr>
              <w:fldChar w:fldCharType="end"/>
            </w:r>
          </w:hyperlink>
        </w:p>
        <w:p w14:paraId="6FB9A33F" w14:textId="795FF27B"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63" w:history="1">
            <w:r w:rsidRPr="00101A06">
              <w:rPr>
                <w:rStyle w:val="Hiperhivatkozs"/>
                <w:rFonts w:eastAsia="Times New Roman"/>
                <w:noProof/>
              </w:rPr>
              <w:t>3.9.3. VPN titkosítás</w:t>
            </w:r>
            <w:r>
              <w:rPr>
                <w:noProof/>
                <w:webHidden/>
              </w:rPr>
              <w:tab/>
            </w:r>
            <w:r>
              <w:rPr>
                <w:noProof/>
                <w:webHidden/>
              </w:rPr>
              <w:fldChar w:fldCharType="begin"/>
            </w:r>
            <w:r>
              <w:rPr>
                <w:noProof/>
                <w:webHidden/>
              </w:rPr>
              <w:instrText xml:space="preserve"> PAGEREF _Toc227621063 \h </w:instrText>
            </w:r>
            <w:r>
              <w:rPr>
                <w:noProof/>
                <w:webHidden/>
              </w:rPr>
            </w:r>
            <w:r>
              <w:rPr>
                <w:noProof/>
                <w:webHidden/>
              </w:rPr>
              <w:fldChar w:fldCharType="separate"/>
            </w:r>
            <w:r>
              <w:rPr>
                <w:noProof/>
                <w:webHidden/>
              </w:rPr>
              <w:t>36</w:t>
            </w:r>
            <w:r>
              <w:rPr>
                <w:noProof/>
                <w:webHidden/>
              </w:rPr>
              <w:fldChar w:fldCharType="end"/>
            </w:r>
          </w:hyperlink>
        </w:p>
        <w:p w14:paraId="3FB89309" w14:textId="4FCD2F8F"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64" w:history="1">
            <w:r w:rsidRPr="00101A06">
              <w:rPr>
                <w:rStyle w:val="Hiperhivatkozs"/>
                <w:rFonts w:eastAsia="Times New Roman"/>
                <w:noProof/>
              </w:rPr>
              <w:t>3.10. Forgalomirányítás</w:t>
            </w:r>
            <w:r>
              <w:rPr>
                <w:noProof/>
                <w:webHidden/>
              </w:rPr>
              <w:tab/>
            </w:r>
            <w:r>
              <w:rPr>
                <w:noProof/>
                <w:webHidden/>
              </w:rPr>
              <w:fldChar w:fldCharType="begin"/>
            </w:r>
            <w:r>
              <w:rPr>
                <w:noProof/>
                <w:webHidden/>
              </w:rPr>
              <w:instrText xml:space="preserve"> PAGEREF _Toc227621064 \h </w:instrText>
            </w:r>
            <w:r>
              <w:rPr>
                <w:noProof/>
                <w:webHidden/>
              </w:rPr>
            </w:r>
            <w:r>
              <w:rPr>
                <w:noProof/>
                <w:webHidden/>
              </w:rPr>
              <w:fldChar w:fldCharType="separate"/>
            </w:r>
            <w:r>
              <w:rPr>
                <w:noProof/>
                <w:webHidden/>
              </w:rPr>
              <w:t>37</w:t>
            </w:r>
            <w:r>
              <w:rPr>
                <w:noProof/>
                <w:webHidden/>
              </w:rPr>
              <w:fldChar w:fldCharType="end"/>
            </w:r>
          </w:hyperlink>
        </w:p>
        <w:p w14:paraId="26ED9085" w14:textId="42F2BDAD"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65" w:history="1">
            <w:r w:rsidRPr="00101A06">
              <w:rPr>
                <w:rStyle w:val="Hiperhivatkozs"/>
                <w:rFonts w:eastAsia="Times New Roman"/>
                <w:noProof/>
              </w:rPr>
              <w:t>3.10.1. Statikus forgalomirányítás</w:t>
            </w:r>
            <w:r>
              <w:rPr>
                <w:noProof/>
                <w:webHidden/>
              </w:rPr>
              <w:tab/>
            </w:r>
            <w:r>
              <w:rPr>
                <w:noProof/>
                <w:webHidden/>
              </w:rPr>
              <w:fldChar w:fldCharType="begin"/>
            </w:r>
            <w:r>
              <w:rPr>
                <w:noProof/>
                <w:webHidden/>
              </w:rPr>
              <w:instrText xml:space="preserve"> PAGEREF _Toc227621065 \h </w:instrText>
            </w:r>
            <w:r>
              <w:rPr>
                <w:noProof/>
                <w:webHidden/>
              </w:rPr>
            </w:r>
            <w:r>
              <w:rPr>
                <w:noProof/>
                <w:webHidden/>
              </w:rPr>
              <w:fldChar w:fldCharType="separate"/>
            </w:r>
            <w:r>
              <w:rPr>
                <w:noProof/>
                <w:webHidden/>
              </w:rPr>
              <w:t>37</w:t>
            </w:r>
            <w:r>
              <w:rPr>
                <w:noProof/>
                <w:webHidden/>
              </w:rPr>
              <w:fldChar w:fldCharType="end"/>
            </w:r>
          </w:hyperlink>
        </w:p>
        <w:p w14:paraId="02CE0667" w14:textId="00146365"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66" w:history="1">
            <w:r w:rsidRPr="00101A06">
              <w:rPr>
                <w:rStyle w:val="Hiperhivatkozs"/>
                <w:rFonts w:eastAsia="Times New Roman"/>
                <w:noProof/>
              </w:rPr>
              <w:t>3.10.2. Dinamikus forgalomirányítás</w:t>
            </w:r>
            <w:r>
              <w:rPr>
                <w:noProof/>
                <w:webHidden/>
              </w:rPr>
              <w:tab/>
            </w:r>
            <w:r>
              <w:rPr>
                <w:noProof/>
                <w:webHidden/>
              </w:rPr>
              <w:fldChar w:fldCharType="begin"/>
            </w:r>
            <w:r>
              <w:rPr>
                <w:noProof/>
                <w:webHidden/>
              </w:rPr>
              <w:instrText xml:space="preserve"> PAGEREF _Toc227621066 \h </w:instrText>
            </w:r>
            <w:r>
              <w:rPr>
                <w:noProof/>
                <w:webHidden/>
              </w:rPr>
            </w:r>
            <w:r>
              <w:rPr>
                <w:noProof/>
                <w:webHidden/>
              </w:rPr>
              <w:fldChar w:fldCharType="separate"/>
            </w:r>
            <w:r>
              <w:rPr>
                <w:noProof/>
                <w:webHidden/>
              </w:rPr>
              <w:t>38</w:t>
            </w:r>
            <w:r>
              <w:rPr>
                <w:noProof/>
                <w:webHidden/>
              </w:rPr>
              <w:fldChar w:fldCharType="end"/>
            </w:r>
          </w:hyperlink>
        </w:p>
        <w:p w14:paraId="34D846DB" w14:textId="0D7D59C9"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67" w:history="1">
            <w:r w:rsidRPr="00101A06">
              <w:rPr>
                <w:rStyle w:val="Hiperhivatkozs"/>
                <w:rFonts w:eastAsia="Times New Roman"/>
                <w:noProof/>
              </w:rPr>
              <w:t>3.11. Vezeték nélküli hálózatok</w:t>
            </w:r>
            <w:r>
              <w:rPr>
                <w:noProof/>
                <w:webHidden/>
              </w:rPr>
              <w:tab/>
            </w:r>
            <w:r>
              <w:rPr>
                <w:noProof/>
                <w:webHidden/>
              </w:rPr>
              <w:fldChar w:fldCharType="begin"/>
            </w:r>
            <w:r>
              <w:rPr>
                <w:noProof/>
                <w:webHidden/>
              </w:rPr>
              <w:instrText xml:space="preserve"> PAGEREF _Toc227621067 \h </w:instrText>
            </w:r>
            <w:r>
              <w:rPr>
                <w:noProof/>
                <w:webHidden/>
              </w:rPr>
            </w:r>
            <w:r>
              <w:rPr>
                <w:noProof/>
                <w:webHidden/>
              </w:rPr>
              <w:fldChar w:fldCharType="separate"/>
            </w:r>
            <w:r>
              <w:rPr>
                <w:noProof/>
                <w:webHidden/>
              </w:rPr>
              <w:t>39</w:t>
            </w:r>
            <w:r>
              <w:rPr>
                <w:noProof/>
                <w:webHidden/>
              </w:rPr>
              <w:fldChar w:fldCharType="end"/>
            </w:r>
          </w:hyperlink>
        </w:p>
        <w:p w14:paraId="68230431" w14:textId="5D088FAC" w:rsidR="00757CC1" w:rsidRDefault="00757CC1">
          <w:pPr>
            <w:pStyle w:val="TJ1"/>
            <w:tabs>
              <w:tab w:val="right" w:leader="dot" w:pos="9060"/>
            </w:tabs>
            <w:rPr>
              <w:rFonts w:asciiTheme="minorHAnsi" w:hAnsiTheme="minorHAnsi"/>
              <w:noProof/>
              <w:kern w:val="2"/>
              <w:szCs w:val="24"/>
              <w:lang w:eastAsia="hu-HU"/>
              <w14:ligatures w14:val="standardContextual"/>
            </w:rPr>
          </w:pPr>
          <w:hyperlink w:anchor="_Toc227621068" w:history="1">
            <w:r w:rsidRPr="00101A06">
              <w:rPr>
                <w:rStyle w:val="Hiperhivatkozs"/>
                <w:rFonts w:eastAsia="Times New Roman"/>
                <w:noProof/>
              </w:rPr>
              <w:t>4. Szerverszolgáltatások</w:t>
            </w:r>
            <w:r>
              <w:rPr>
                <w:noProof/>
                <w:webHidden/>
              </w:rPr>
              <w:tab/>
            </w:r>
            <w:r>
              <w:rPr>
                <w:noProof/>
                <w:webHidden/>
              </w:rPr>
              <w:fldChar w:fldCharType="begin"/>
            </w:r>
            <w:r>
              <w:rPr>
                <w:noProof/>
                <w:webHidden/>
              </w:rPr>
              <w:instrText xml:space="preserve"> PAGEREF _Toc227621068 \h </w:instrText>
            </w:r>
            <w:r>
              <w:rPr>
                <w:noProof/>
                <w:webHidden/>
              </w:rPr>
            </w:r>
            <w:r>
              <w:rPr>
                <w:noProof/>
                <w:webHidden/>
              </w:rPr>
              <w:fldChar w:fldCharType="separate"/>
            </w:r>
            <w:r>
              <w:rPr>
                <w:noProof/>
                <w:webHidden/>
              </w:rPr>
              <w:t>40</w:t>
            </w:r>
            <w:r>
              <w:rPr>
                <w:noProof/>
                <w:webHidden/>
              </w:rPr>
              <w:fldChar w:fldCharType="end"/>
            </w:r>
          </w:hyperlink>
        </w:p>
        <w:p w14:paraId="2264CB55" w14:textId="423DE80C"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69" w:history="1">
            <w:r w:rsidRPr="00101A06">
              <w:rPr>
                <w:rStyle w:val="Hiperhivatkozs"/>
                <w:rFonts w:eastAsia="Times New Roman"/>
                <w:noProof/>
              </w:rPr>
              <w:t>4.1. Szerverek és feladataik</w:t>
            </w:r>
            <w:r>
              <w:rPr>
                <w:noProof/>
                <w:webHidden/>
              </w:rPr>
              <w:tab/>
            </w:r>
            <w:r>
              <w:rPr>
                <w:noProof/>
                <w:webHidden/>
              </w:rPr>
              <w:fldChar w:fldCharType="begin"/>
            </w:r>
            <w:r>
              <w:rPr>
                <w:noProof/>
                <w:webHidden/>
              </w:rPr>
              <w:instrText xml:space="preserve"> PAGEREF _Toc227621069 \h </w:instrText>
            </w:r>
            <w:r>
              <w:rPr>
                <w:noProof/>
                <w:webHidden/>
              </w:rPr>
            </w:r>
            <w:r>
              <w:rPr>
                <w:noProof/>
                <w:webHidden/>
              </w:rPr>
              <w:fldChar w:fldCharType="separate"/>
            </w:r>
            <w:r>
              <w:rPr>
                <w:noProof/>
                <w:webHidden/>
              </w:rPr>
              <w:t>40</w:t>
            </w:r>
            <w:r>
              <w:rPr>
                <w:noProof/>
                <w:webHidden/>
              </w:rPr>
              <w:fldChar w:fldCharType="end"/>
            </w:r>
          </w:hyperlink>
        </w:p>
        <w:p w14:paraId="0FD93534" w14:textId="6CE7D56F"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70" w:history="1">
            <w:r w:rsidRPr="00101A06">
              <w:rPr>
                <w:rStyle w:val="Hiperhivatkozs"/>
                <w:rFonts w:eastAsia="Times New Roman"/>
                <w:noProof/>
              </w:rPr>
              <w:t>4.2. Windows szerver</w:t>
            </w:r>
            <w:r>
              <w:rPr>
                <w:noProof/>
                <w:webHidden/>
              </w:rPr>
              <w:tab/>
            </w:r>
            <w:r>
              <w:rPr>
                <w:noProof/>
                <w:webHidden/>
              </w:rPr>
              <w:fldChar w:fldCharType="begin"/>
            </w:r>
            <w:r>
              <w:rPr>
                <w:noProof/>
                <w:webHidden/>
              </w:rPr>
              <w:instrText xml:space="preserve"> PAGEREF _Toc227621070 \h </w:instrText>
            </w:r>
            <w:r>
              <w:rPr>
                <w:noProof/>
                <w:webHidden/>
              </w:rPr>
            </w:r>
            <w:r>
              <w:rPr>
                <w:noProof/>
                <w:webHidden/>
              </w:rPr>
              <w:fldChar w:fldCharType="separate"/>
            </w:r>
            <w:r>
              <w:rPr>
                <w:noProof/>
                <w:webHidden/>
              </w:rPr>
              <w:t>41</w:t>
            </w:r>
            <w:r>
              <w:rPr>
                <w:noProof/>
                <w:webHidden/>
              </w:rPr>
              <w:fldChar w:fldCharType="end"/>
            </w:r>
          </w:hyperlink>
        </w:p>
        <w:p w14:paraId="1ADABDA5" w14:textId="70B0DE5B"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71" w:history="1">
            <w:r w:rsidRPr="00101A06">
              <w:rPr>
                <w:rStyle w:val="Hiperhivatkozs"/>
                <w:rFonts w:eastAsia="Times New Roman"/>
                <w:noProof/>
              </w:rPr>
              <w:t>4.2.1. Active Directory</w:t>
            </w:r>
            <w:r>
              <w:rPr>
                <w:noProof/>
                <w:webHidden/>
              </w:rPr>
              <w:tab/>
            </w:r>
            <w:r>
              <w:rPr>
                <w:noProof/>
                <w:webHidden/>
              </w:rPr>
              <w:fldChar w:fldCharType="begin"/>
            </w:r>
            <w:r>
              <w:rPr>
                <w:noProof/>
                <w:webHidden/>
              </w:rPr>
              <w:instrText xml:space="preserve"> PAGEREF _Toc227621071 \h </w:instrText>
            </w:r>
            <w:r>
              <w:rPr>
                <w:noProof/>
                <w:webHidden/>
              </w:rPr>
            </w:r>
            <w:r>
              <w:rPr>
                <w:noProof/>
                <w:webHidden/>
              </w:rPr>
              <w:fldChar w:fldCharType="separate"/>
            </w:r>
            <w:r>
              <w:rPr>
                <w:noProof/>
                <w:webHidden/>
              </w:rPr>
              <w:t>41</w:t>
            </w:r>
            <w:r>
              <w:rPr>
                <w:noProof/>
                <w:webHidden/>
              </w:rPr>
              <w:fldChar w:fldCharType="end"/>
            </w:r>
          </w:hyperlink>
        </w:p>
        <w:p w14:paraId="54AA2DCB" w14:textId="16C357A6"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72" w:history="1">
            <w:r w:rsidRPr="00101A06">
              <w:rPr>
                <w:rStyle w:val="Hiperhivatkozs"/>
                <w:rFonts w:eastAsia="Times New Roman"/>
                <w:noProof/>
              </w:rPr>
              <w:t>4.2.2. Csoportházirendek</w:t>
            </w:r>
            <w:r>
              <w:rPr>
                <w:noProof/>
                <w:webHidden/>
              </w:rPr>
              <w:tab/>
            </w:r>
            <w:r>
              <w:rPr>
                <w:noProof/>
                <w:webHidden/>
              </w:rPr>
              <w:fldChar w:fldCharType="begin"/>
            </w:r>
            <w:r>
              <w:rPr>
                <w:noProof/>
                <w:webHidden/>
              </w:rPr>
              <w:instrText xml:space="preserve"> PAGEREF _Toc227621072 \h </w:instrText>
            </w:r>
            <w:r>
              <w:rPr>
                <w:noProof/>
                <w:webHidden/>
              </w:rPr>
            </w:r>
            <w:r>
              <w:rPr>
                <w:noProof/>
                <w:webHidden/>
              </w:rPr>
              <w:fldChar w:fldCharType="separate"/>
            </w:r>
            <w:r>
              <w:rPr>
                <w:noProof/>
                <w:webHidden/>
              </w:rPr>
              <w:t>42</w:t>
            </w:r>
            <w:r>
              <w:rPr>
                <w:noProof/>
                <w:webHidden/>
              </w:rPr>
              <w:fldChar w:fldCharType="end"/>
            </w:r>
          </w:hyperlink>
        </w:p>
        <w:p w14:paraId="1FABB032" w14:textId="0A042E6E"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73" w:history="1">
            <w:r w:rsidRPr="00101A06">
              <w:rPr>
                <w:rStyle w:val="Hiperhivatkozs"/>
                <w:rFonts w:eastAsia="Times New Roman"/>
                <w:noProof/>
              </w:rPr>
              <w:t>4.2.3. Dinamikus címfordítás</w:t>
            </w:r>
            <w:r>
              <w:rPr>
                <w:noProof/>
                <w:webHidden/>
              </w:rPr>
              <w:tab/>
            </w:r>
            <w:r>
              <w:rPr>
                <w:noProof/>
                <w:webHidden/>
              </w:rPr>
              <w:fldChar w:fldCharType="begin"/>
            </w:r>
            <w:r>
              <w:rPr>
                <w:noProof/>
                <w:webHidden/>
              </w:rPr>
              <w:instrText xml:space="preserve"> PAGEREF _Toc227621073 \h </w:instrText>
            </w:r>
            <w:r>
              <w:rPr>
                <w:noProof/>
                <w:webHidden/>
              </w:rPr>
            </w:r>
            <w:r>
              <w:rPr>
                <w:noProof/>
                <w:webHidden/>
              </w:rPr>
              <w:fldChar w:fldCharType="separate"/>
            </w:r>
            <w:r>
              <w:rPr>
                <w:noProof/>
                <w:webHidden/>
              </w:rPr>
              <w:t>43</w:t>
            </w:r>
            <w:r>
              <w:rPr>
                <w:noProof/>
                <w:webHidden/>
              </w:rPr>
              <w:fldChar w:fldCharType="end"/>
            </w:r>
          </w:hyperlink>
        </w:p>
        <w:p w14:paraId="189333C6" w14:textId="0D323F69"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74" w:history="1">
            <w:r w:rsidRPr="00101A06">
              <w:rPr>
                <w:rStyle w:val="Hiperhivatkozs"/>
                <w:rFonts w:eastAsia="Times New Roman"/>
                <w:noProof/>
              </w:rPr>
              <w:t>4.2.4. Dinamikus cím kiosztás</w:t>
            </w:r>
            <w:r>
              <w:rPr>
                <w:noProof/>
                <w:webHidden/>
              </w:rPr>
              <w:tab/>
            </w:r>
            <w:r>
              <w:rPr>
                <w:noProof/>
                <w:webHidden/>
              </w:rPr>
              <w:fldChar w:fldCharType="begin"/>
            </w:r>
            <w:r>
              <w:rPr>
                <w:noProof/>
                <w:webHidden/>
              </w:rPr>
              <w:instrText xml:space="preserve"> PAGEREF _Toc227621074 \h </w:instrText>
            </w:r>
            <w:r>
              <w:rPr>
                <w:noProof/>
                <w:webHidden/>
              </w:rPr>
            </w:r>
            <w:r>
              <w:rPr>
                <w:noProof/>
                <w:webHidden/>
              </w:rPr>
              <w:fldChar w:fldCharType="separate"/>
            </w:r>
            <w:r>
              <w:rPr>
                <w:noProof/>
                <w:webHidden/>
              </w:rPr>
              <w:t>43</w:t>
            </w:r>
            <w:r>
              <w:rPr>
                <w:noProof/>
                <w:webHidden/>
              </w:rPr>
              <w:fldChar w:fldCharType="end"/>
            </w:r>
          </w:hyperlink>
        </w:p>
        <w:p w14:paraId="623602F4" w14:textId="20D5A75C"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75" w:history="1">
            <w:r w:rsidRPr="00101A06">
              <w:rPr>
                <w:rStyle w:val="Hiperhivatkozs"/>
                <w:rFonts w:eastAsia="Times New Roman"/>
                <w:noProof/>
              </w:rPr>
              <w:t>4.2.5. Webszerver</w:t>
            </w:r>
            <w:r>
              <w:rPr>
                <w:noProof/>
                <w:webHidden/>
              </w:rPr>
              <w:tab/>
            </w:r>
            <w:r>
              <w:rPr>
                <w:noProof/>
                <w:webHidden/>
              </w:rPr>
              <w:fldChar w:fldCharType="begin"/>
            </w:r>
            <w:r>
              <w:rPr>
                <w:noProof/>
                <w:webHidden/>
              </w:rPr>
              <w:instrText xml:space="preserve"> PAGEREF _Toc227621075 \h </w:instrText>
            </w:r>
            <w:r>
              <w:rPr>
                <w:noProof/>
                <w:webHidden/>
              </w:rPr>
            </w:r>
            <w:r>
              <w:rPr>
                <w:noProof/>
                <w:webHidden/>
              </w:rPr>
              <w:fldChar w:fldCharType="separate"/>
            </w:r>
            <w:r>
              <w:rPr>
                <w:noProof/>
                <w:webHidden/>
              </w:rPr>
              <w:t>44</w:t>
            </w:r>
            <w:r>
              <w:rPr>
                <w:noProof/>
                <w:webHidden/>
              </w:rPr>
              <w:fldChar w:fldCharType="end"/>
            </w:r>
          </w:hyperlink>
        </w:p>
        <w:p w14:paraId="4D1C242E" w14:textId="04351B33"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76" w:history="1">
            <w:r w:rsidRPr="00101A06">
              <w:rPr>
                <w:rStyle w:val="Hiperhivatkozs"/>
                <w:rFonts w:eastAsia="Times New Roman"/>
                <w:noProof/>
              </w:rPr>
              <w:t>4.2.6. Fájlmegosztás</w:t>
            </w:r>
            <w:r>
              <w:rPr>
                <w:noProof/>
                <w:webHidden/>
              </w:rPr>
              <w:tab/>
            </w:r>
            <w:r>
              <w:rPr>
                <w:noProof/>
                <w:webHidden/>
              </w:rPr>
              <w:fldChar w:fldCharType="begin"/>
            </w:r>
            <w:r>
              <w:rPr>
                <w:noProof/>
                <w:webHidden/>
              </w:rPr>
              <w:instrText xml:space="preserve"> PAGEREF _Toc227621076 \h </w:instrText>
            </w:r>
            <w:r>
              <w:rPr>
                <w:noProof/>
                <w:webHidden/>
              </w:rPr>
            </w:r>
            <w:r>
              <w:rPr>
                <w:noProof/>
                <w:webHidden/>
              </w:rPr>
              <w:fldChar w:fldCharType="separate"/>
            </w:r>
            <w:r>
              <w:rPr>
                <w:noProof/>
                <w:webHidden/>
              </w:rPr>
              <w:t>45</w:t>
            </w:r>
            <w:r>
              <w:rPr>
                <w:noProof/>
                <w:webHidden/>
              </w:rPr>
              <w:fldChar w:fldCharType="end"/>
            </w:r>
          </w:hyperlink>
        </w:p>
        <w:p w14:paraId="4BA4D4DF" w14:textId="1BEBDC84"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77" w:history="1">
            <w:r w:rsidRPr="00101A06">
              <w:rPr>
                <w:rStyle w:val="Hiperhivatkozs"/>
                <w:rFonts w:eastAsia="Times New Roman"/>
                <w:noProof/>
              </w:rPr>
              <w:t>4.3. Linux szerver</w:t>
            </w:r>
            <w:r>
              <w:rPr>
                <w:noProof/>
                <w:webHidden/>
              </w:rPr>
              <w:tab/>
            </w:r>
            <w:r>
              <w:rPr>
                <w:noProof/>
                <w:webHidden/>
              </w:rPr>
              <w:fldChar w:fldCharType="begin"/>
            </w:r>
            <w:r>
              <w:rPr>
                <w:noProof/>
                <w:webHidden/>
              </w:rPr>
              <w:instrText xml:space="preserve"> PAGEREF _Toc227621077 \h </w:instrText>
            </w:r>
            <w:r>
              <w:rPr>
                <w:noProof/>
                <w:webHidden/>
              </w:rPr>
            </w:r>
            <w:r>
              <w:rPr>
                <w:noProof/>
                <w:webHidden/>
              </w:rPr>
              <w:fldChar w:fldCharType="separate"/>
            </w:r>
            <w:r>
              <w:rPr>
                <w:noProof/>
                <w:webHidden/>
              </w:rPr>
              <w:t>46</w:t>
            </w:r>
            <w:r>
              <w:rPr>
                <w:noProof/>
                <w:webHidden/>
              </w:rPr>
              <w:fldChar w:fldCharType="end"/>
            </w:r>
          </w:hyperlink>
        </w:p>
        <w:p w14:paraId="0D8758E4" w14:textId="7AA50EAC"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78" w:history="1">
            <w:r w:rsidRPr="00101A06">
              <w:rPr>
                <w:rStyle w:val="Hiperhivatkozs"/>
                <w:rFonts w:eastAsia="Times New Roman"/>
                <w:noProof/>
              </w:rPr>
              <w:t>4.3.1. Fájlmegosztás</w:t>
            </w:r>
            <w:r>
              <w:rPr>
                <w:noProof/>
                <w:webHidden/>
              </w:rPr>
              <w:tab/>
            </w:r>
            <w:r>
              <w:rPr>
                <w:noProof/>
                <w:webHidden/>
              </w:rPr>
              <w:fldChar w:fldCharType="begin"/>
            </w:r>
            <w:r>
              <w:rPr>
                <w:noProof/>
                <w:webHidden/>
              </w:rPr>
              <w:instrText xml:space="preserve"> PAGEREF _Toc227621078 \h </w:instrText>
            </w:r>
            <w:r>
              <w:rPr>
                <w:noProof/>
                <w:webHidden/>
              </w:rPr>
            </w:r>
            <w:r>
              <w:rPr>
                <w:noProof/>
                <w:webHidden/>
              </w:rPr>
              <w:fldChar w:fldCharType="separate"/>
            </w:r>
            <w:r>
              <w:rPr>
                <w:noProof/>
                <w:webHidden/>
              </w:rPr>
              <w:t>46</w:t>
            </w:r>
            <w:r>
              <w:rPr>
                <w:noProof/>
                <w:webHidden/>
              </w:rPr>
              <w:fldChar w:fldCharType="end"/>
            </w:r>
          </w:hyperlink>
        </w:p>
        <w:p w14:paraId="1C69C932" w14:textId="50EE5083"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79" w:history="1">
            <w:r w:rsidRPr="00101A06">
              <w:rPr>
                <w:rStyle w:val="Hiperhivatkozs"/>
                <w:rFonts w:eastAsia="Times New Roman"/>
                <w:noProof/>
              </w:rPr>
              <w:t>4.3.2. AAA protokoll</w:t>
            </w:r>
            <w:r>
              <w:rPr>
                <w:noProof/>
                <w:webHidden/>
              </w:rPr>
              <w:tab/>
            </w:r>
            <w:r>
              <w:rPr>
                <w:noProof/>
                <w:webHidden/>
              </w:rPr>
              <w:fldChar w:fldCharType="begin"/>
            </w:r>
            <w:r>
              <w:rPr>
                <w:noProof/>
                <w:webHidden/>
              </w:rPr>
              <w:instrText xml:space="preserve"> PAGEREF _Toc227621079 \h </w:instrText>
            </w:r>
            <w:r>
              <w:rPr>
                <w:noProof/>
                <w:webHidden/>
              </w:rPr>
            </w:r>
            <w:r>
              <w:rPr>
                <w:noProof/>
                <w:webHidden/>
              </w:rPr>
              <w:fldChar w:fldCharType="separate"/>
            </w:r>
            <w:r>
              <w:rPr>
                <w:noProof/>
                <w:webHidden/>
              </w:rPr>
              <w:t>46</w:t>
            </w:r>
            <w:r>
              <w:rPr>
                <w:noProof/>
                <w:webHidden/>
              </w:rPr>
              <w:fldChar w:fldCharType="end"/>
            </w:r>
          </w:hyperlink>
        </w:p>
        <w:p w14:paraId="215836A4" w14:textId="73EE716A"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80" w:history="1">
            <w:r w:rsidRPr="00101A06">
              <w:rPr>
                <w:rStyle w:val="Hiperhivatkozs"/>
                <w:rFonts w:eastAsia="Times New Roman"/>
                <w:noProof/>
              </w:rPr>
              <w:t>4.3.3. Időszinkronizáció</w:t>
            </w:r>
            <w:r>
              <w:rPr>
                <w:noProof/>
                <w:webHidden/>
              </w:rPr>
              <w:tab/>
            </w:r>
            <w:r>
              <w:rPr>
                <w:noProof/>
                <w:webHidden/>
              </w:rPr>
              <w:fldChar w:fldCharType="begin"/>
            </w:r>
            <w:r>
              <w:rPr>
                <w:noProof/>
                <w:webHidden/>
              </w:rPr>
              <w:instrText xml:space="preserve"> PAGEREF _Toc227621080 \h </w:instrText>
            </w:r>
            <w:r>
              <w:rPr>
                <w:noProof/>
                <w:webHidden/>
              </w:rPr>
            </w:r>
            <w:r>
              <w:rPr>
                <w:noProof/>
                <w:webHidden/>
              </w:rPr>
              <w:fldChar w:fldCharType="separate"/>
            </w:r>
            <w:r>
              <w:rPr>
                <w:noProof/>
                <w:webHidden/>
              </w:rPr>
              <w:t>47</w:t>
            </w:r>
            <w:r>
              <w:rPr>
                <w:noProof/>
                <w:webHidden/>
              </w:rPr>
              <w:fldChar w:fldCharType="end"/>
            </w:r>
          </w:hyperlink>
        </w:p>
        <w:p w14:paraId="50350340" w14:textId="1C9F4D40"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81" w:history="1">
            <w:r w:rsidRPr="00101A06">
              <w:rPr>
                <w:rStyle w:val="Hiperhivatkozs"/>
                <w:noProof/>
              </w:rPr>
              <w:t>4.3.4. Távoli elérés</w:t>
            </w:r>
            <w:r>
              <w:rPr>
                <w:noProof/>
                <w:webHidden/>
              </w:rPr>
              <w:tab/>
            </w:r>
            <w:r>
              <w:rPr>
                <w:noProof/>
                <w:webHidden/>
              </w:rPr>
              <w:fldChar w:fldCharType="begin"/>
            </w:r>
            <w:r>
              <w:rPr>
                <w:noProof/>
                <w:webHidden/>
              </w:rPr>
              <w:instrText xml:space="preserve"> PAGEREF _Toc227621081 \h </w:instrText>
            </w:r>
            <w:r>
              <w:rPr>
                <w:noProof/>
                <w:webHidden/>
              </w:rPr>
            </w:r>
            <w:r>
              <w:rPr>
                <w:noProof/>
                <w:webHidden/>
              </w:rPr>
              <w:fldChar w:fldCharType="separate"/>
            </w:r>
            <w:r>
              <w:rPr>
                <w:noProof/>
                <w:webHidden/>
              </w:rPr>
              <w:t>47</w:t>
            </w:r>
            <w:r>
              <w:rPr>
                <w:noProof/>
                <w:webHidden/>
              </w:rPr>
              <w:fldChar w:fldCharType="end"/>
            </w:r>
          </w:hyperlink>
        </w:p>
        <w:p w14:paraId="1CCA87A4" w14:textId="4955264D"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82" w:history="1">
            <w:r w:rsidRPr="00101A06">
              <w:rPr>
                <w:rStyle w:val="Hiperhivatkozs"/>
                <w:rFonts w:eastAsia="Times New Roman"/>
                <w:noProof/>
              </w:rPr>
              <w:t>4.4. ZABBIX Szerver</w:t>
            </w:r>
            <w:r>
              <w:rPr>
                <w:noProof/>
                <w:webHidden/>
              </w:rPr>
              <w:tab/>
            </w:r>
            <w:r>
              <w:rPr>
                <w:noProof/>
                <w:webHidden/>
              </w:rPr>
              <w:fldChar w:fldCharType="begin"/>
            </w:r>
            <w:r>
              <w:rPr>
                <w:noProof/>
                <w:webHidden/>
              </w:rPr>
              <w:instrText xml:space="preserve"> PAGEREF _Toc227621082 \h </w:instrText>
            </w:r>
            <w:r>
              <w:rPr>
                <w:noProof/>
                <w:webHidden/>
              </w:rPr>
            </w:r>
            <w:r>
              <w:rPr>
                <w:noProof/>
                <w:webHidden/>
              </w:rPr>
              <w:fldChar w:fldCharType="separate"/>
            </w:r>
            <w:r>
              <w:rPr>
                <w:noProof/>
                <w:webHidden/>
              </w:rPr>
              <w:t>48</w:t>
            </w:r>
            <w:r>
              <w:rPr>
                <w:noProof/>
                <w:webHidden/>
              </w:rPr>
              <w:fldChar w:fldCharType="end"/>
            </w:r>
          </w:hyperlink>
        </w:p>
        <w:p w14:paraId="20C26CCE" w14:textId="5ECD9146"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83" w:history="1">
            <w:r w:rsidRPr="00101A06">
              <w:rPr>
                <w:rStyle w:val="Hiperhivatkozs"/>
                <w:rFonts w:eastAsia="Times New Roman"/>
                <w:noProof/>
              </w:rPr>
              <w:t xml:space="preserve">4.4.1. </w:t>
            </w:r>
            <w:r w:rsidRPr="00101A06">
              <w:rPr>
                <w:rStyle w:val="Hiperhivatkozs"/>
                <w:noProof/>
              </w:rPr>
              <w:t>Hálózatmegfigyelés</w:t>
            </w:r>
            <w:r>
              <w:rPr>
                <w:noProof/>
                <w:webHidden/>
              </w:rPr>
              <w:tab/>
            </w:r>
            <w:r>
              <w:rPr>
                <w:noProof/>
                <w:webHidden/>
              </w:rPr>
              <w:fldChar w:fldCharType="begin"/>
            </w:r>
            <w:r>
              <w:rPr>
                <w:noProof/>
                <w:webHidden/>
              </w:rPr>
              <w:instrText xml:space="preserve"> PAGEREF _Toc227621083 \h </w:instrText>
            </w:r>
            <w:r>
              <w:rPr>
                <w:noProof/>
                <w:webHidden/>
              </w:rPr>
            </w:r>
            <w:r>
              <w:rPr>
                <w:noProof/>
                <w:webHidden/>
              </w:rPr>
              <w:fldChar w:fldCharType="separate"/>
            </w:r>
            <w:r>
              <w:rPr>
                <w:noProof/>
                <w:webHidden/>
              </w:rPr>
              <w:t>48</w:t>
            </w:r>
            <w:r>
              <w:rPr>
                <w:noProof/>
                <w:webHidden/>
              </w:rPr>
              <w:fldChar w:fldCharType="end"/>
            </w:r>
          </w:hyperlink>
        </w:p>
        <w:p w14:paraId="5DD4E696" w14:textId="4D682BCC"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84" w:history="1">
            <w:r w:rsidRPr="00101A06">
              <w:rPr>
                <w:rStyle w:val="Hiperhivatkozs"/>
                <w:rFonts w:eastAsia="Times New Roman"/>
                <w:noProof/>
              </w:rPr>
              <w:t>4.4.2.</w:t>
            </w:r>
            <w:r w:rsidRPr="00101A06">
              <w:rPr>
                <w:rStyle w:val="Hiperhivatkozs"/>
                <w:noProof/>
              </w:rPr>
              <w:t xml:space="preserve"> Hálózatautomatizáció</w:t>
            </w:r>
            <w:r>
              <w:rPr>
                <w:noProof/>
                <w:webHidden/>
              </w:rPr>
              <w:tab/>
            </w:r>
            <w:r>
              <w:rPr>
                <w:noProof/>
                <w:webHidden/>
              </w:rPr>
              <w:fldChar w:fldCharType="begin"/>
            </w:r>
            <w:r>
              <w:rPr>
                <w:noProof/>
                <w:webHidden/>
              </w:rPr>
              <w:instrText xml:space="preserve"> PAGEREF _Toc227621084 \h </w:instrText>
            </w:r>
            <w:r>
              <w:rPr>
                <w:noProof/>
                <w:webHidden/>
              </w:rPr>
            </w:r>
            <w:r>
              <w:rPr>
                <w:noProof/>
                <w:webHidden/>
              </w:rPr>
              <w:fldChar w:fldCharType="separate"/>
            </w:r>
            <w:r>
              <w:rPr>
                <w:noProof/>
                <w:webHidden/>
              </w:rPr>
              <w:t>49</w:t>
            </w:r>
            <w:r>
              <w:rPr>
                <w:noProof/>
                <w:webHidden/>
              </w:rPr>
              <w:fldChar w:fldCharType="end"/>
            </w:r>
          </w:hyperlink>
        </w:p>
        <w:p w14:paraId="4B9EFAD5" w14:textId="2EE64383"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85" w:history="1">
            <w:r w:rsidRPr="00101A06">
              <w:rPr>
                <w:rStyle w:val="Hiperhivatkozs"/>
                <w:rFonts w:eastAsia="Times New Roman"/>
                <w:noProof/>
              </w:rPr>
              <w:t>4.5. Szolgáltatás redundancia</w:t>
            </w:r>
            <w:r>
              <w:rPr>
                <w:noProof/>
                <w:webHidden/>
              </w:rPr>
              <w:tab/>
            </w:r>
            <w:r>
              <w:rPr>
                <w:noProof/>
                <w:webHidden/>
              </w:rPr>
              <w:fldChar w:fldCharType="begin"/>
            </w:r>
            <w:r>
              <w:rPr>
                <w:noProof/>
                <w:webHidden/>
              </w:rPr>
              <w:instrText xml:space="preserve"> PAGEREF _Toc227621085 \h </w:instrText>
            </w:r>
            <w:r>
              <w:rPr>
                <w:noProof/>
                <w:webHidden/>
              </w:rPr>
            </w:r>
            <w:r>
              <w:rPr>
                <w:noProof/>
                <w:webHidden/>
              </w:rPr>
              <w:fldChar w:fldCharType="separate"/>
            </w:r>
            <w:r>
              <w:rPr>
                <w:noProof/>
                <w:webHidden/>
              </w:rPr>
              <w:t>51</w:t>
            </w:r>
            <w:r>
              <w:rPr>
                <w:noProof/>
                <w:webHidden/>
              </w:rPr>
              <w:fldChar w:fldCharType="end"/>
            </w:r>
          </w:hyperlink>
        </w:p>
        <w:p w14:paraId="2D099E43" w14:textId="152BD1A1" w:rsidR="00757CC1" w:rsidRDefault="00757CC1">
          <w:pPr>
            <w:pStyle w:val="TJ1"/>
            <w:tabs>
              <w:tab w:val="right" w:leader="dot" w:pos="9060"/>
            </w:tabs>
            <w:rPr>
              <w:rFonts w:asciiTheme="minorHAnsi" w:hAnsiTheme="minorHAnsi"/>
              <w:noProof/>
              <w:kern w:val="2"/>
              <w:szCs w:val="24"/>
              <w:lang w:eastAsia="hu-HU"/>
              <w14:ligatures w14:val="standardContextual"/>
            </w:rPr>
          </w:pPr>
          <w:hyperlink w:anchor="_Toc227621086" w:history="1">
            <w:r w:rsidRPr="00101A06">
              <w:rPr>
                <w:rStyle w:val="Hiperhivatkozs"/>
                <w:noProof/>
              </w:rPr>
              <w:t>5. Megvalósítás és költségvetés</w:t>
            </w:r>
            <w:r>
              <w:rPr>
                <w:noProof/>
                <w:webHidden/>
              </w:rPr>
              <w:tab/>
            </w:r>
            <w:r>
              <w:rPr>
                <w:noProof/>
                <w:webHidden/>
              </w:rPr>
              <w:fldChar w:fldCharType="begin"/>
            </w:r>
            <w:r>
              <w:rPr>
                <w:noProof/>
                <w:webHidden/>
              </w:rPr>
              <w:instrText xml:space="preserve"> PAGEREF _Toc227621086 \h </w:instrText>
            </w:r>
            <w:r>
              <w:rPr>
                <w:noProof/>
                <w:webHidden/>
              </w:rPr>
            </w:r>
            <w:r>
              <w:rPr>
                <w:noProof/>
                <w:webHidden/>
              </w:rPr>
              <w:fldChar w:fldCharType="separate"/>
            </w:r>
            <w:r>
              <w:rPr>
                <w:noProof/>
                <w:webHidden/>
              </w:rPr>
              <w:t>52</w:t>
            </w:r>
            <w:r>
              <w:rPr>
                <w:noProof/>
                <w:webHidden/>
              </w:rPr>
              <w:fldChar w:fldCharType="end"/>
            </w:r>
          </w:hyperlink>
        </w:p>
        <w:p w14:paraId="650944DB" w14:textId="59EE4EFE"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87" w:history="1">
            <w:r w:rsidRPr="00101A06">
              <w:rPr>
                <w:rStyle w:val="Hiperhivatkozs"/>
                <w:rFonts w:eastAsia="Times New Roman"/>
                <w:noProof/>
              </w:rPr>
              <w:t>5.1. Eszközök</w:t>
            </w:r>
            <w:r>
              <w:rPr>
                <w:noProof/>
                <w:webHidden/>
              </w:rPr>
              <w:tab/>
            </w:r>
            <w:r>
              <w:rPr>
                <w:noProof/>
                <w:webHidden/>
              </w:rPr>
              <w:fldChar w:fldCharType="begin"/>
            </w:r>
            <w:r>
              <w:rPr>
                <w:noProof/>
                <w:webHidden/>
              </w:rPr>
              <w:instrText xml:space="preserve"> PAGEREF _Toc227621087 \h </w:instrText>
            </w:r>
            <w:r>
              <w:rPr>
                <w:noProof/>
                <w:webHidden/>
              </w:rPr>
            </w:r>
            <w:r>
              <w:rPr>
                <w:noProof/>
                <w:webHidden/>
              </w:rPr>
              <w:fldChar w:fldCharType="separate"/>
            </w:r>
            <w:r>
              <w:rPr>
                <w:noProof/>
                <w:webHidden/>
              </w:rPr>
              <w:t>52</w:t>
            </w:r>
            <w:r>
              <w:rPr>
                <w:noProof/>
                <w:webHidden/>
              </w:rPr>
              <w:fldChar w:fldCharType="end"/>
            </w:r>
          </w:hyperlink>
        </w:p>
        <w:p w14:paraId="2FA38191" w14:textId="497904A5"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88" w:history="1">
            <w:r w:rsidRPr="00101A06">
              <w:rPr>
                <w:rStyle w:val="Hiperhivatkozs"/>
                <w:rFonts w:eastAsia="Times New Roman"/>
                <w:noProof/>
              </w:rPr>
              <w:t>5.1.1. Hálózati eszközök</w:t>
            </w:r>
            <w:r>
              <w:rPr>
                <w:noProof/>
                <w:webHidden/>
              </w:rPr>
              <w:tab/>
            </w:r>
            <w:r>
              <w:rPr>
                <w:noProof/>
                <w:webHidden/>
              </w:rPr>
              <w:fldChar w:fldCharType="begin"/>
            </w:r>
            <w:r>
              <w:rPr>
                <w:noProof/>
                <w:webHidden/>
              </w:rPr>
              <w:instrText xml:space="preserve"> PAGEREF _Toc227621088 \h </w:instrText>
            </w:r>
            <w:r>
              <w:rPr>
                <w:noProof/>
                <w:webHidden/>
              </w:rPr>
            </w:r>
            <w:r>
              <w:rPr>
                <w:noProof/>
                <w:webHidden/>
              </w:rPr>
              <w:fldChar w:fldCharType="separate"/>
            </w:r>
            <w:r>
              <w:rPr>
                <w:noProof/>
                <w:webHidden/>
              </w:rPr>
              <w:t>52</w:t>
            </w:r>
            <w:r>
              <w:rPr>
                <w:noProof/>
                <w:webHidden/>
              </w:rPr>
              <w:fldChar w:fldCharType="end"/>
            </w:r>
          </w:hyperlink>
        </w:p>
        <w:p w14:paraId="2EAE62C1" w14:textId="11BA9CE3"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89" w:history="1">
            <w:r w:rsidRPr="00101A06">
              <w:rPr>
                <w:rStyle w:val="Hiperhivatkozs"/>
                <w:rFonts w:eastAsia="Times New Roman"/>
                <w:noProof/>
              </w:rPr>
              <w:t>5.1.2. Szerverek</w:t>
            </w:r>
            <w:r>
              <w:rPr>
                <w:noProof/>
                <w:webHidden/>
              </w:rPr>
              <w:tab/>
            </w:r>
            <w:r>
              <w:rPr>
                <w:noProof/>
                <w:webHidden/>
              </w:rPr>
              <w:fldChar w:fldCharType="begin"/>
            </w:r>
            <w:r>
              <w:rPr>
                <w:noProof/>
                <w:webHidden/>
              </w:rPr>
              <w:instrText xml:space="preserve"> PAGEREF _Toc227621089 \h </w:instrText>
            </w:r>
            <w:r>
              <w:rPr>
                <w:noProof/>
                <w:webHidden/>
              </w:rPr>
            </w:r>
            <w:r>
              <w:rPr>
                <w:noProof/>
                <w:webHidden/>
              </w:rPr>
              <w:fldChar w:fldCharType="separate"/>
            </w:r>
            <w:r>
              <w:rPr>
                <w:noProof/>
                <w:webHidden/>
              </w:rPr>
              <w:t>52</w:t>
            </w:r>
            <w:r>
              <w:rPr>
                <w:noProof/>
                <w:webHidden/>
              </w:rPr>
              <w:fldChar w:fldCharType="end"/>
            </w:r>
          </w:hyperlink>
        </w:p>
        <w:p w14:paraId="730F6019" w14:textId="02F4D8D5"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90" w:history="1">
            <w:r w:rsidRPr="00101A06">
              <w:rPr>
                <w:rStyle w:val="Hiperhivatkozs"/>
                <w:rFonts w:eastAsia="Times New Roman"/>
                <w:noProof/>
              </w:rPr>
              <w:t>5.1.3. Felhasználói eszközök</w:t>
            </w:r>
            <w:r>
              <w:rPr>
                <w:noProof/>
                <w:webHidden/>
              </w:rPr>
              <w:tab/>
            </w:r>
            <w:r>
              <w:rPr>
                <w:noProof/>
                <w:webHidden/>
              </w:rPr>
              <w:fldChar w:fldCharType="begin"/>
            </w:r>
            <w:r>
              <w:rPr>
                <w:noProof/>
                <w:webHidden/>
              </w:rPr>
              <w:instrText xml:space="preserve"> PAGEREF _Toc227621090 \h </w:instrText>
            </w:r>
            <w:r>
              <w:rPr>
                <w:noProof/>
                <w:webHidden/>
              </w:rPr>
            </w:r>
            <w:r>
              <w:rPr>
                <w:noProof/>
                <w:webHidden/>
              </w:rPr>
              <w:fldChar w:fldCharType="separate"/>
            </w:r>
            <w:r>
              <w:rPr>
                <w:noProof/>
                <w:webHidden/>
              </w:rPr>
              <w:t>53</w:t>
            </w:r>
            <w:r>
              <w:rPr>
                <w:noProof/>
                <w:webHidden/>
              </w:rPr>
              <w:fldChar w:fldCharType="end"/>
            </w:r>
          </w:hyperlink>
        </w:p>
        <w:p w14:paraId="2FE6A50E" w14:textId="592D6E7B" w:rsidR="00757CC1" w:rsidRDefault="00757CC1">
          <w:pPr>
            <w:pStyle w:val="TJ3"/>
            <w:tabs>
              <w:tab w:val="right" w:leader="dot" w:pos="9060"/>
            </w:tabs>
            <w:rPr>
              <w:rFonts w:asciiTheme="minorHAnsi" w:hAnsiTheme="minorHAnsi"/>
              <w:noProof/>
              <w:kern w:val="2"/>
              <w:szCs w:val="24"/>
              <w:lang w:eastAsia="hu-HU"/>
              <w14:ligatures w14:val="standardContextual"/>
            </w:rPr>
          </w:pPr>
          <w:hyperlink w:anchor="_Toc227621091" w:history="1">
            <w:r w:rsidRPr="00101A06">
              <w:rPr>
                <w:rStyle w:val="Hiperhivatkozs"/>
                <w:rFonts w:eastAsia="Times New Roman"/>
                <w:noProof/>
              </w:rPr>
              <w:t>5.1.4. Egyéb</w:t>
            </w:r>
            <w:r>
              <w:rPr>
                <w:noProof/>
                <w:webHidden/>
              </w:rPr>
              <w:tab/>
            </w:r>
            <w:r>
              <w:rPr>
                <w:noProof/>
                <w:webHidden/>
              </w:rPr>
              <w:fldChar w:fldCharType="begin"/>
            </w:r>
            <w:r>
              <w:rPr>
                <w:noProof/>
                <w:webHidden/>
              </w:rPr>
              <w:instrText xml:space="preserve"> PAGEREF _Toc227621091 \h </w:instrText>
            </w:r>
            <w:r>
              <w:rPr>
                <w:noProof/>
                <w:webHidden/>
              </w:rPr>
            </w:r>
            <w:r>
              <w:rPr>
                <w:noProof/>
                <w:webHidden/>
              </w:rPr>
              <w:fldChar w:fldCharType="separate"/>
            </w:r>
            <w:r>
              <w:rPr>
                <w:noProof/>
                <w:webHidden/>
              </w:rPr>
              <w:t>53</w:t>
            </w:r>
            <w:r>
              <w:rPr>
                <w:noProof/>
                <w:webHidden/>
              </w:rPr>
              <w:fldChar w:fldCharType="end"/>
            </w:r>
          </w:hyperlink>
        </w:p>
        <w:p w14:paraId="3E56DB3C" w14:textId="3B204F90"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92" w:history="1">
            <w:r w:rsidRPr="00101A06">
              <w:rPr>
                <w:rStyle w:val="Hiperhivatkozs"/>
                <w:rFonts w:eastAsia="Times New Roman"/>
                <w:noProof/>
              </w:rPr>
              <w:t>5.2. Internet előfizetés</w:t>
            </w:r>
            <w:r>
              <w:rPr>
                <w:noProof/>
                <w:webHidden/>
              </w:rPr>
              <w:tab/>
            </w:r>
            <w:r>
              <w:rPr>
                <w:noProof/>
                <w:webHidden/>
              </w:rPr>
              <w:fldChar w:fldCharType="begin"/>
            </w:r>
            <w:r>
              <w:rPr>
                <w:noProof/>
                <w:webHidden/>
              </w:rPr>
              <w:instrText xml:space="preserve"> PAGEREF _Toc227621092 \h </w:instrText>
            </w:r>
            <w:r>
              <w:rPr>
                <w:noProof/>
                <w:webHidden/>
              </w:rPr>
            </w:r>
            <w:r>
              <w:rPr>
                <w:noProof/>
                <w:webHidden/>
              </w:rPr>
              <w:fldChar w:fldCharType="separate"/>
            </w:r>
            <w:r>
              <w:rPr>
                <w:noProof/>
                <w:webHidden/>
              </w:rPr>
              <w:t>53</w:t>
            </w:r>
            <w:r>
              <w:rPr>
                <w:noProof/>
                <w:webHidden/>
              </w:rPr>
              <w:fldChar w:fldCharType="end"/>
            </w:r>
          </w:hyperlink>
        </w:p>
        <w:p w14:paraId="25255BC6" w14:textId="4C4313B3"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93" w:history="1">
            <w:r w:rsidRPr="00101A06">
              <w:rPr>
                <w:rStyle w:val="Hiperhivatkozs"/>
                <w:rFonts w:eastAsia="Times New Roman"/>
                <w:noProof/>
              </w:rPr>
              <w:t>5.3. IP címek</w:t>
            </w:r>
            <w:r>
              <w:rPr>
                <w:noProof/>
                <w:webHidden/>
              </w:rPr>
              <w:tab/>
            </w:r>
            <w:r>
              <w:rPr>
                <w:noProof/>
                <w:webHidden/>
              </w:rPr>
              <w:fldChar w:fldCharType="begin"/>
            </w:r>
            <w:r>
              <w:rPr>
                <w:noProof/>
                <w:webHidden/>
              </w:rPr>
              <w:instrText xml:space="preserve"> PAGEREF _Toc227621093 \h </w:instrText>
            </w:r>
            <w:r>
              <w:rPr>
                <w:noProof/>
                <w:webHidden/>
              </w:rPr>
            </w:r>
            <w:r>
              <w:rPr>
                <w:noProof/>
                <w:webHidden/>
              </w:rPr>
              <w:fldChar w:fldCharType="separate"/>
            </w:r>
            <w:r>
              <w:rPr>
                <w:noProof/>
                <w:webHidden/>
              </w:rPr>
              <w:t>54</w:t>
            </w:r>
            <w:r>
              <w:rPr>
                <w:noProof/>
                <w:webHidden/>
              </w:rPr>
              <w:fldChar w:fldCharType="end"/>
            </w:r>
          </w:hyperlink>
        </w:p>
        <w:p w14:paraId="253E7FA4" w14:textId="6F54B75E"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94" w:history="1">
            <w:r w:rsidRPr="00101A06">
              <w:rPr>
                <w:rStyle w:val="Hiperhivatkozs"/>
                <w:rFonts w:eastAsia="Times New Roman"/>
                <w:noProof/>
              </w:rPr>
              <w:t>5.4. Kivitelezés</w:t>
            </w:r>
            <w:r>
              <w:rPr>
                <w:noProof/>
                <w:webHidden/>
              </w:rPr>
              <w:tab/>
            </w:r>
            <w:r>
              <w:rPr>
                <w:noProof/>
                <w:webHidden/>
              </w:rPr>
              <w:fldChar w:fldCharType="begin"/>
            </w:r>
            <w:r>
              <w:rPr>
                <w:noProof/>
                <w:webHidden/>
              </w:rPr>
              <w:instrText xml:space="preserve"> PAGEREF _Toc227621094 \h </w:instrText>
            </w:r>
            <w:r>
              <w:rPr>
                <w:noProof/>
                <w:webHidden/>
              </w:rPr>
            </w:r>
            <w:r>
              <w:rPr>
                <w:noProof/>
                <w:webHidden/>
              </w:rPr>
              <w:fldChar w:fldCharType="separate"/>
            </w:r>
            <w:r>
              <w:rPr>
                <w:noProof/>
                <w:webHidden/>
              </w:rPr>
              <w:t>54</w:t>
            </w:r>
            <w:r>
              <w:rPr>
                <w:noProof/>
                <w:webHidden/>
              </w:rPr>
              <w:fldChar w:fldCharType="end"/>
            </w:r>
          </w:hyperlink>
        </w:p>
        <w:p w14:paraId="69B37FB5" w14:textId="7718F856"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95" w:history="1">
            <w:r w:rsidRPr="00101A06">
              <w:rPr>
                <w:rStyle w:val="Hiperhivatkozs"/>
                <w:rFonts w:eastAsia="Times New Roman"/>
                <w:noProof/>
              </w:rPr>
              <w:t>5.5. Árajánlat</w:t>
            </w:r>
            <w:r>
              <w:rPr>
                <w:noProof/>
                <w:webHidden/>
              </w:rPr>
              <w:tab/>
            </w:r>
            <w:r>
              <w:rPr>
                <w:noProof/>
                <w:webHidden/>
              </w:rPr>
              <w:fldChar w:fldCharType="begin"/>
            </w:r>
            <w:r>
              <w:rPr>
                <w:noProof/>
                <w:webHidden/>
              </w:rPr>
              <w:instrText xml:space="preserve"> PAGEREF _Toc227621095 \h </w:instrText>
            </w:r>
            <w:r>
              <w:rPr>
                <w:noProof/>
                <w:webHidden/>
              </w:rPr>
            </w:r>
            <w:r>
              <w:rPr>
                <w:noProof/>
                <w:webHidden/>
              </w:rPr>
              <w:fldChar w:fldCharType="separate"/>
            </w:r>
            <w:r>
              <w:rPr>
                <w:noProof/>
                <w:webHidden/>
              </w:rPr>
              <w:t>55</w:t>
            </w:r>
            <w:r>
              <w:rPr>
                <w:noProof/>
                <w:webHidden/>
              </w:rPr>
              <w:fldChar w:fldCharType="end"/>
            </w:r>
          </w:hyperlink>
        </w:p>
        <w:p w14:paraId="26372762" w14:textId="42915144" w:rsidR="00757CC1" w:rsidRDefault="00757CC1">
          <w:pPr>
            <w:pStyle w:val="TJ1"/>
            <w:tabs>
              <w:tab w:val="right" w:leader="dot" w:pos="9060"/>
            </w:tabs>
            <w:rPr>
              <w:rFonts w:asciiTheme="minorHAnsi" w:hAnsiTheme="minorHAnsi"/>
              <w:noProof/>
              <w:kern w:val="2"/>
              <w:szCs w:val="24"/>
              <w:lang w:eastAsia="hu-HU"/>
              <w14:ligatures w14:val="standardContextual"/>
            </w:rPr>
          </w:pPr>
          <w:hyperlink w:anchor="_Toc227621096" w:history="1">
            <w:r w:rsidRPr="00101A06">
              <w:rPr>
                <w:rStyle w:val="Hiperhivatkozs"/>
                <w:noProof/>
              </w:rPr>
              <w:t>6. Prototípus és tesztelés</w:t>
            </w:r>
            <w:r>
              <w:rPr>
                <w:noProof/>
                <w:webHidden/>
              </w:rPr>
              <w:tab/>
            </w:r>
            <w:r>
              <w:rPr>
                <w:noProof/>
                <w:webHidden/>
              </w:rPr>
              <w:fldChar w:fldCharType="begin"/>
            </w:r>
            <w:r>
              <w:rPr>
                <w:noProof/>
                <w:webHidden/>
              </w:rPr>
              <w:instrText xml:space="preserve"> PAGEREF _Toc227621096 \h </w:instrText>
            </w:r>
            <w:r>
              <w:rPr>
                <w:noProof/>
                <w:webHidden/>
              </w:rPr>
            </w:r>
            <w:r>
              <w:rPr>
                <w:noProof/>
                <w:webHidden/>
              </w:rPr>
              <w:fldChar w:fldCharType="separate"/>
            </w:r>
            <w:r>
              <w:rPr>
                <w:noProof/>
                <w:webHidden/>
              </w:rPr>
              <w:t>58</w:t>
            </w:r>
            <w:r>
              <w:rPr>
                <w:noProof/>
                <w:webHidden/>
              </w:rPr>
              <w:fldChar w:fldCharType="end"/>
            </w:r>
          </w:hyperlink>
        </w:p>
        <w:p w14:paraId="2CEEB245" w14:textId="58BF8E3B"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97" w:history="1">
            <w:r w:rsidRPr="00101A06">
              <w:rPr>
                <w:rStyle w:val="Hiperhivatkozs"/>
                <w:rFonts w:eastAsia="Times New Roman"/>
                <w:noProof/>
              </w:rPr>
              <w:t>6.1. Célja</w:t>
            </w:r>
            <w:r>
              <w:rPr>
                <w:noProof/>
                <w:webHidden/>
              </w:rPr>
              <w:tab/>
            </w:r>
            <w:r>
              <w:rPr>
                <w:noProof/>
                <w:webHidden/>
              </w:rPr>
              <w:fldChar w:fldCharType="begin"/>
            </w:r>
            <w:r>
              <w:rPr>
                <w:noProof/>
                <w:webHidden/>
              </w:rPr>
              <w:instrText xml:space="preserve"> PAGEREF _Toc227621097 \h </w:instrText>
            </w:r>
            <w:r>
              <w:rPr>
                <w:noProof/>
                <w:webHidden/>
              </w:rPr>
            </w:r>
            <w:r>
              <w:rPr>
                <w:noProof/>
                <w:webHidden/>
              </w:rPr>
              <w:fldChar w:fldCharType="separate"/>
            </w:r>
            <w:r>
              <w:rPr>
                <w:noProof/>
                <w:webHidden/>
              </w:rPr>
              <w:t>58</w:t>
            </w:r>
            <w:r>
              <w:rPr>
                <w:noProof/>
                <w:webHidden/>
              </w:rPr>
              <w:fldChar w:fldCharType="end"/>
            </w:r>
          </w:hyperlink>
        </w:p>
        <w:p w14:paraId="5C39C879" w14:textId="358C84D6"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98" w:history="1">
            <w:r w:rsidRPr="00101A06">
              <w:rPr>
                <w:rStyle w:val="Hiperhivatkozs"/>
                <w:rFonts w:eastAsia="Times New Roman"/>
                <w:noProof/>
              </w:rPr>
              <w:t>6.2. Megvalósítása</w:t>
            </w:r>
            <w:r>
              <w:rPr>
                <w:noProof/>
                <w:webHidden/>
              </w:rPr>
              <w:tab/>
            </w:r>
            <w:r>
              <w:rPr>
                <w:noProof/>
                <w:webHidden/>
              </w:rPr>
              <w:fldChar w:fldCharType="begin"/>
            </w:r>
            <w:r>
              <w:rPr>
                <w:noProof/>
                <w:webHidden/>
              </w:rPr>
              <w:instrText xml:space="preserve"> PAGEREF _Toc227621098 \h </w:instrText>
            </w:r>
            <w:r>
              <w:rPr>
                <w:noProof/>
                <w:webHidden/>
              </w:rPr>
            </w:r>
            <w:r>
              <w:rPr>
                <w:noProof/>
                <w:webHidden/>
              </w:rPr>
              <w:fldChar w:fldCharType="separate"/>
            </w:r>
            <w:r>
              <w:rPr>
                <w:noProof/>
                <w:webHidden/>
              </w:rPr>
              <w:t>59</w:t>
            </w:r>
            <w:r>
              <w:rPr>
                <w:noProof/>
                <w:webHidden/>
              </w:rPr>
              <w:fldChar w:fldCharType="end"/>
            </w:r>
          </w:hyperlink>
        </w:p>
        <w:p w14:paraId="2FCCA7C5" w14:textId="69914F23"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099" w:history="1">
            <w:r w:rsidRPr="00101A06">
              <w:rPr>
                <w:rStyle w:val="Hiperhivatkozs"/>
                <w:rFonts w:eastAsia="Times New Roman"/>
                <w:noProof/>
              </w:rPr>
              <w:t>6.3. Bemutatása</w:t>
            </w:r>
            <w:r>
              <w:rPr>
                <w:noProof/>
                <w:webHidden/>
              </w:rPr>
              <w:tab/>
            </w:r>
            <w:r>
              <w:rPr>
                <w:noProof/>
                <w:webHidden/>
              </w:rPr>
              <w:fldChar w:fldCharType="begin"/>
            </w:r>
            <w:r>
              <w:rPr>
                <w:noProof/>
                <w:webHidden/>
              </w:rPr>
              <w:instrText xml:space="preserve"> PAGEREF _Toc227621099 \h </w:instrText>
            </w:r>
            <w:r>
              <w:rPr>
                <w:noProof/>
                <w:webHidden/>
              </w:rPr>
            </w:r>
            <w:r>
              <w:rPr>
                <w:noProof/>
                <w:webHidden/>
              </w:rPr>
              <w:fldChar w:fldCharType="separate"/>
            </w:r>
            <w:r>
              <w:rPr>
                <w:noProof/>
                <w:webHidden/>
              </w:rPr>
              <w:t>60</w:t>
            </w:r>
            <w:r>
              <w:rPr>
                <w:noProof/>
                <w:webHidden/>
              </w:rPr>
              <w:fldChar w:fldCharType="end"/>
            </w:r>
          </w:hyperlink>
        </w:p>
        <w:p w14:paraId="594CF3ED" w14:textId="3D248772" w:rsidR="00757CC1" w:rsidRDefault="00757CC1">
          <w:pPr>
            <w:pStyle w:val="TJ2"/>
            <w:tabs>
              <w:tab w:val="right" w:leader="dot" w:pos="9060"/>
            </w:tabs>
            <w:rPr>
              <w:rFonts w:asciiTheme="minorHAnsi" w:hAnsiTheme="minorHAnsi"/>
              <w:noProof/>
              <w:kern w:val="2"/>
              <w:szCs w:val="24"/>
              <w:lang w:eastAsia="hu-HU"/>
              <w14:ligatures w14:val="standardContextual"/>
            </w:rPr>
          </w:pPr>
          <w:hyperlink w:anchor="_Toc227621100" w:history="1">
            <w:r w:rsidRPr="00101A06">
              <w:rPr>
                <w:rStyle w:val="Hiperhivatkozs"/>
                <w:rFonts w:eastAsia="Times New Roman"/>
                <w:noProof/>
              </w:rPr>
              <w:t xml:space="preserve">6.4. </w:t>
            </w:r>
            <w:r w:rsidRPr="00101A06">
              <w:rPr>
                <w:rStyle w:val="Hiperhivatkozs"/>
                <w:noProof/>
              </w:rPr>
              <w:t>Tesztelés</w:t>
            </w:r>
            <w:r>
              <w:rPr>
                <w:noProof/>
                <w:webHidden/>
              </w:rPr>
              <w:tab/>
            </w:r>
            <w:r>
              <w:rPr>
                <w:noProof/>
                <w:webHidden/>
              </w:rPr>
              <w:fldChar w:fldCharType="begin"/>
            </w:r>
            <w:r>
              <w:rPr>
                <w:noProof/>
                <w:webHidden/>
              </w:rPr>
              <w:instrText xml:space="preserve"> PAGEREF _Toc227621100 \h </w:instrText>
            </w:r>
            <w:r>
              <w:rPr>
                <w:noProof/>
                <w:webHidden/>
              </w:rPr>
            </w:r>
            <w:r>
              <w:rPr>
                <w:noProof/>
                <w:webHidden/>
              </w:rPr>
              <w:fldChar w:fldCharType="separate"/>
            </w:r>
            <w:r>
              <w:rPr>
                <w:noProof/>
                <w:webHidden/>
              </w:rPr>
              <w:t>62</w:t>
            </w:r>
            <w:r>
              <w:rPr>
                <w:noProof/>
                <w:webHidden/>
              </w:rPr>
              <w:fldChar w:fldCharType="end"/>
            </w:r>
          </w:hyperlink>
        </w:p>
        <w:p w14:paraId="7836B03F" w14:textId="18EBDFBC" w:rsidR="00757CC1" w:rsidRDefault="00757CC1">
          <w:pPr>
            <w:pStyle w:val="TJ1"/>
            <w:tabs>
              <w:tab w:val="right" w:leader="dot" w:pos="9060"/>
            </w:tabs>
            <w:rPr>
              <w:rFonts w:asciiTheme="minorHAnsi" w:hAnsiTheme="minorHAnsi"/>
              <w:noProof/>
              <w:kern w:val="2"/>
              <w:szCs w:val="24"/>
              <w:lang w:eastAsia="hu-HU"/>
              <w14:ligatures w14:val="standardContextual"/>
            </w:rPr>
          </w:pPr>
          <w:hyperlink w:anchor="_Toc227621101" w:history="1">
            <w:r w:rsidRPr="00101A06">
              <w:rPr>
                <w:rStyle w:val="Hiperhivatkozs"/>
                <w:noProof/>
              </w:rPr>
              <w:t>Irodalomjegyzék</w:t>
            </w:r>
            <w:r>
              <w:rPr>
                <w:noProof/>
                <w:webHidden/>
              </w:rPr>
              <w:tab/>
            </w:r>
            <w:r>
              <w:rPr>
                <w:noProof/>
                <w:webHidden/>
              </w:rPr>
              <w:fldChar w:fldCharType="begin"/>
            </w:r>
            <w:r>
              <w:rPr>
                <w:noProof/>
                <w:webHidden/>
              </w:rPr>
              <w:instrText xml:space="preserve"> PAGEREF _Toc227621101 \h </w:instrText>
            </w:r>
            <w:r>
              <w:rPr>
                <w:noProof/>
                <w:webHidden/>
              </w:rPr>
            </w:r>
            <w:r>
              <w:rPr>
                <w:noProof/>
                <w:webHidden/>
              </w:rPr>
              <w:fldChar w:fldCharType="separate"/>
            </w:r>
            <w:r>
              <w:rPr>
                <w:noProof/>
                <w:webHidden/>
              </w:rPr>
              <w:t>63</w:t>
            </w:r>
            <w:r>
              <w:rPr>
                <w:noProof/>
                <w:webHidden/>
              </w:rPr>
              <w:fldChar w:fldCharType="end"/>
            </w:r>
          </w:hyperlink>
        </w:p>
        <w:p w14:paraId="283EC830" w14:textId="65146954" w:rsidR="003F1F23" w:rsidRPr="00213D19" w:rsidRDefault="003F1F23">
          <w:r w:rsidRPr="00213D19">
            <w:rPr>
              <w:b/>
              <w:bCs/>
            </w:rPr>
            <w:fldChar w:fldCharType="end"/>
          </w:r>
        </w:p>
      </w:sdtContent>
    </w:sdt>
    <w:p w14:paraId="0B9298AE" w14:textId="77777777" w:rsidR="003F1F23" w:rsidRPr="00213D19" w:rsidRDefault="003F1F23">
      <w:pPr>
        <w:jc w:val="left"/>
        <w:rPr>
          <w:rFonts w:eastAsia="Times New Roman"/>
        </w:rPr>
      </w:pPr>
      <w:r w:rsidRPr="00213D19">
        <w:rPr>
          <w:rFonts w:eastAsia="Times New Roman"/>
        </w:rPr>
        <w:br w:type="page"/>
      </w:r>
    </w:p>
    <w:p w14:paraId="11F80A61" w14:textId="77777777" w:rsidR="009511F6" w:rsidRPr="00213D19" w:rsidRDefault="00FA3340" w:rsidP="002653FC">
      <w:pPr>
        <w:pStyle w:val="Cmsor1"/>
        <w:spacing w:after="0"/>
      </w:pPr>
      <w:bookmarkStart w:id="0" w:name="_Toc227621019"/>
      <w:r w:rsidRPr="00213D19">
        <w:rPr>
          <w:rFonts w:eastAsia="Times New Roman"/>
        </w:rPr>
        <w:lastRenderedPageBreak/>
        <w:t xml:space="preserve">1. </w:t>
      </w:r>
      <w:r w:rsidR="009511F6" w:rsidRPr="00213D19">
        <w:rPr>
          <w:rFonts w:eastAsia="Times New Roman"/>
        </w:rPr>
        <w:t>Bemutatkozás</w:t>
      </w:r>
      <w:bookmarkEnd w:id="0"/>
    </w:p>
    <w:p w14:paraId="73B2E36F" w14:textId="77777777" w:rsidR="00FE51A3" w:rsidRPr="00213D19" w:rsidRDefault="00324C58" w:rsidP="00FE51A3">
      <w:pPr>
        <w:pStyle w:val="Cmsor2"/>
      </w:pPr>
      <w:bookmarkStart w:id="1" w:name="_Toc227621020"/>
      <w:r w:rsidRPr="00213D19">
        <w:rPr>
          <w:rFonts w:eastAsia="Times New Roman"/>
        </w:rPr>
        <w:t xml:space="preserve">1.1. </w:t>
      </w:r>
      <w:r w:rsidR="009511F6" w:rsidRPr="00213D19">
        <w:t>Cégünkről</w:t>
      </w:r>
      <w:bookmarkEnd w:id="1"/>
    </w:p>
    <w:p w14:paraId="1C8F94BF" w14:textId="77777777" w:rsidR="00B4737F" w:rsidRPr="00213D19" w:rsidRDefault="00E6418F" w:rsidP="00FA3340">
      <w:r w:rsidRPr="00213D19">
        <w:t xml:space="preserve">A </w:t>
      </w:r>
      <w:r w:rsidRPr="00213D19">
        <w:rPr>
          <w:b/>
          <w:bCs/>
        </w:rPr>
        <w:t>QUBE MiniPC Kft.</w:t>
      </w:r>
      <w:r w:rsidRPr="00213D19">
        <w:t xml:space="preserve"> egy innovatív magyar technológiai vállalat, amely kompakt, energiatakarékos </w:t>
      </w:r>
      <w:r w:rsidRPr="00213D19">
        <w:rPr>
          <w:b/>
          <w:bCs/>
        </w:rPr>
        <w:t>mini PC-k fejlesztésével és gyártásával foglalkozik</w:t>
      </w:r>
      <w:r w:rsidRPr="00213D19">
        <w:t xml:space="preserve">. </w:t>
      </w:r>
    </w:p>
    <w:p w14:paraId="4B4A29D2" w14:textId="77777777" w:rsidR="00B4737F" w:rsidRPr="00213D19" w:rsidRDefault="00E6418F" w:rsidP="00FA3340">
      <w:pPr>
        <w:rPr>
          <w:b/>
          <w:bCs/>
        </w:rPr>
      </w:pPr>
      <w:r w:rsidRPr="00213D19">
        <w:t>A cég gyártóbázisa Győrben található, ahol modern gyártási folyamatokkal készülnek a kis méretű, mégis nagy teljesítményű számítógépek. A vállalat irodai és fejlesztési központja Székesfehérváron működik, míg a vásárlók személyesen is megtekinthetik és kipróbálhatják a termékeket a nyíregyházi üzletben</w:t>
      </w:r>
      <w:r w:rsidRPr="00213D19">
        <w:rPr>
          <w:b/>
          <w:bCs/>
        </w:rPr>
        <w:t xml:space="preserve">. </w:t>
      </w:r>
    </w:p>
    <w:p w14:paraId="77332D3C" w14:textId="77777777" w:rsidR="00FE51A3" w:rsidRPr="00213D19" w:rsidRDefault="00E6418F" w:rsidP="00FA3340">
      <w:pPr>
        <w:rPr>
          <w:b/>
          <w:bCs/>
        </w:rPr>
      </w:pPr>
      <w:r w:rsidRPr="00213D19">
        <w:rPr>
          <w:b/>
          <w:bCs/>
        </w:rPr>
        <w:t xml:space="preserve">A </w:t>
      </w:r>
      <w:r w:rsidR="00350920" w:rsidRPr="00213D19">
        <w:rPr>
          <w:b/>
          <w:bCs/>
        </w:rPr>
        <w:t>QUBE</w:t>
      </w:r>
      <w:r w:rsidRPr="00213D19">
        <w:rPr>
          <w:b/>
          <w:bCs/>
        </w:rPr>
        <w:t xml:space="preserve"> célja, hogy megbízható, helyben gyártott technológiai megoldásokat kínáljon mind otthoni, mind üzleti felhasználók számára.</w:t>
      </w:r>
    </w:p>
    <w:p w14:paraId="6C9E42D0" w14:textId="77777777" w:rsidR="002155A0" w:rsidRPr="00213D19" w:rsidRDefault="004B2E68" w:rsidP="002155A0">
      <w:pPr>
        <w:keepNext/>
      </w:pPr>
      <w:r w:rsidRPr="00213D19">
        <w:rPr>
          <w:noProof/>
        </w:rPr>
        <w:drawing>
          <wp:inline distT="0" distB="0" distL="0" distR="0" wp14:anchorId="4910CAC3" wp14:editId="396324A5">
            <wp:extent cx="5943600" cy="3766268"/>
            <wp:effectExtent l="0" t="0" r="0" b="5715"/>
            <wp:docPr id="76562359"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2359" name="Kép 765623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4719" cy="3766977"/>
                    </a:xfrm>
                    <a:prstGeom prst="rect">
                      <a:avLst/>
                    </a:prstGeom>
                    <a:ln>
                      <a:noFill/>
                    </a:ln>
                  </pic:spPr>
                </pic:pic>
              </a:graphicData>
            </a:graphic>
          </wp:inline>
        </w:drawing>
      </w:r>
    </w:p>
    <w:p w14:paraId="41B56510" w14:textId="0897263D" w:rsidR="00D87A48" w:rsidRPr="00213D19" w:rsidRDefault="007F3A61" w:rsidP="002155A0">
      <w:pPr>
        <w:pStyle w:val="Kpalrs"/>
        <w:jc w:val="center"/>
      </w:pPr>
      <w:r w:rsidRPr="00213D19">
        <w:fldChar w:fldCharType="begin"/>
      </w:r>
      <w:r w:rsidRPr="00213D19">
        <w:instrText xml:space="preserve"> SEQ ábra \* ARABIC </w:instrText>
      </w:r>
      <w:r w:rsidRPr="00213D19">
        <w:fldChar w:fldCharType="separate"/>
      </w:r>
      <w:r w:rsidRPr="00213D19">
        <w:t>1</w:t>
      </w:r>
      <w:r w:rsidRPr="00213D19">
        <w:fldChar w:fldCharType="end"/>
      </w:r>
      <w:r w:rsidR="002155A0" w:rsidRPr="00213D19">
        <w:t>. ábra</w:t>
      </w:r>
      <w:r w:rsidR="002B2076" w:rsidRPr="00213D19">
        <w:t>:</w:t>
      </w:r>
      <w:r w:rsidR="002155A0" w:rsidRPr="00213D19">
        <w:t xml:space="preserve"> Qube álltal gyártott minipc</w:t>
      </w:r>
    </w:p>
    <w:p w14:paraId="015B4FBC" w14:textId="137BE0A9" w:rsidR="004B2E68" w:rsidRPr="00213D19" w:rsidRDefault="004B2E68" w:rsidP="00D87A48">
      <w:pPr>
        <w:pStyle w:val="Kpalrs"/>
      </w:pPr>
    </w:p>
    <w:p w14:paraId="761E7C38" w14:textId="77777777" w:rsidR="000F7259" w:rsidRPr="00213D19" w:rsidRDefault="001A7A25" w:rsidP="00FE51A3">
      <w:pPr>
        <w:pStyle w:val="Cmsor1"/>
        <w:rPr>
          <w:rFonts w:eastAsia="Times New Roman"/>
        </w:rPr>
      </w:pPr>
      <w:bookmarkStart w:id="2" w:name="_Toc227621021"/>
      <w:r w:rsidRPr="00213D19">
        <w:rPr>
          <w:rFonts w:eastAsia="Times New Roman"/>
        </w:rPr>
        <w:lastRenderedPageBreak/>
        <w:t xml:space="preserve">2. </w:t>
      </w:r>
      <w:r w:rsidR="009511F6" w:rsidRPr="00213D19">
        <w:rPr>
          <w:rFonts w:eastAsia="Times New Roman"/>
        </w:rPr>
        <w:t>Projekt</w:t>
      </w:r>
      <w:bookmarkEnd w:id="2"/>
    </w:p>
    <w:p w14:paraId="0A906A38" w14:textId="756DD4AF" w:rsidR="00FE51A3" w:rsidRPr="00213D19" w:rsidRDefault="00FE51A3" w:rsidP="00FE51A3">
      <w:pPr>
        <w:pStyle w:val="Cmsor2"/>
      </w:pPr>
      <w:bookmarkStart w:id="3" w:name="_Toc227621022"/>
      <w:r w:rsidRPr="00213D19">
        <w:t>2.1</w:t>
      </w:r>
      <w:r w:rsidR="003A4134" w:rsidRPr="00213D19">
        <w:t>.</w:t>
      </w:r>
      <w:r w:rsidRPr="00213D19">
        <w:t xml:space="preserve"> Projekt bemutatása</w:t>
      </w:r>
      <w:bookmarkEnd w:id="3"/>
    </w:p>
    <w:p w14:paraId="61479792" w14:textId="77777777" w:rsidR="00DB72F8" w:rsidRPr="00213D19" w:rsidRDefault="00DB72F8" w:rsidP="00FA3340">
      <w:r w:rsidRPr="00213D19">
        <w:rPr>
          <w:b/>
          <w:bCs/>
        </w:rPr>
        <w:t>A projekt célja egy korszerű, biztonságos és jól szervezett informatikai infrastruktúra kialakítása</w:t>
      </w:r>
      <w:r w:rsidRPr="00213D19">
        <w:t xml:space="preserve"> a QUBE mini PC-ket gyártó vállalat számára. A fejlesztés középpontjában egy modern, redundáns hálózat létrehozása áll, amely biztosítja a folyamatos működést, a magas rendelkezésre állást és a vállalati adatok védelmét. A kialakított rendszer </w:t>
      </w:r>
      <w:r w:rsidRPr="00213D19">
        <w:rPr>
          <w:b/>
          <w:bCs/>
        </w:rPr>
        <w:t>stabilan támogatja a gyártási, irodai és kereskedelmi folyamatokat</w:t>
      </w:r>
      <w:r w:rsidRPr="00213D19">
        <w:t xml:space="preserve">, miközben </w:t>
      </w:r>
      <w:r w:rsidRPr="00213D19">
        <w:rPr>
          <w:b/>
          <w:bCs/>
        </w:rPr>
        <w:t xml:space="preserve">skálázható és hosszú távon is megbízható </w:t>
      </w:r>
      <w:r w:rsidRPr="00213D19">
        <w:t>megoldást nyújt a vállalat számára.</w:t>
      </w:r>
    </w:p>
    <w:p w14:paraId="128EA2D8" w14:textId="77777777" w:rsidR="00DB72F8" w:rsidRPr="00213D19" w:rsidRDefault="00DB72F8" w:rsidP="00FA3340">
      <w:r w:rsidRPr="00213D19">
        <w:t>A projekt során a csapat felmérte a szükséges erőforrásokat, a lehetséges kockázatokat, valamint kidolgozta a költségvetési és finanszírozási terveket. Emellett összegyűjtésre kerültek a cég brandinganyagjai, amelyek alapot biztosítanak a későbbi webdesign és online megjelenés kialakításához.</w:t>
      </w:r>
    </w:p>
    <w:p w14:paraId="0509F40A" w14:textId="77777777" w:rsidR="00FE51A3" w:rsidRPr="00213D19" w:rsidRDefault="00FE51A3" w:rsidP="00FA3340">
      <w:r w:rsidRPr="00213D19">
        <w:t xml:space="preserve">A kivitelezésért és a tervezésért a </w:t>
      </w:r>
      <w:r w:rsidRPr="00213D19">
        <w:rPr>
          <w:b/>
          <w:bCs/>
        </w:rPr>
        <w:t>cég újonnan létrehozott IT részlege</w:t>
      </w:r>
      <w:r w:rsidRPr="00213D19">
        <w:t xml:space="preserve"> volt felelős. Ez a csapat koordinálta a projekt minden fázisát, biztosítva a hálózat és az infrastruktúra kialakításának szakmai színvonalát, valamint a rendszer biztonságos és hatékony működését.</w:t>
      </w:r>
    </w:p>
    <w:p w14:paraId="54D56ABA" w14:textId="77777777" w:rsidR="002B2076" w:rsidRPr="00213D19" w:rsidRDefault="002B2076">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69E3E69E" w14:textId="5CEEEBB5" w:rsidR="000F7259" w:rsidRPr="00213D19" w:rsidRDefault="00FE51A3" w:rsidP="001A7A25">
      <w:pPr>
        <w:pStyle w:val="Cmsor2"/>
        <w:rPr>
          <w:rFonts w:eastAsia="Times New Roman"/>
        </w:rPr>
      </w:pPr>
      <w:bookmarkStart w:id="4" w:name="_Toc227621023"/>
      <w:r w:rsidRPr="00213D19">
        <w:rPr>
          <w:rFonts w:eastAsia="Times New Roman"/>
        </w:rPr>
        <w:lastRenderedPageBreak/>
        <w:t>2</w:t>
      </w:r>
      <w:r w:rsidR="001A7A25" w:rsidRPr="00213D19">
        <w:rPr>
          <w:rFonts w:eastAsia="Times New Roman"/>
        </w:rPr>
        <w:t>.</w:t>
      </w:r>
      <w:r w:rsidRPr="00213D19">
        <w:rPr>
          <w:rFonts w:eastAsia="Times New Roman"/>
        </w:rPr>
        <w:t>2</w:t>
      </w:r>
      <w:r w:rsidR="001A7A25" w:rsidRPr="00213D19">
        <w:rPr>
          <w:rFonts w:eastAsia="Times New Roman"/>
        </w:rPr>
        <w:t xml:space="preserve">. </w:t>
      </w:r>
      <w:r w:rsidR="005209CB" w:rsidRPr="00213D19">
        <w:rPr>
          <w:rFonts w:eastAsia="Times New Roman"/>
        </w:rPr>
        <w:t>Munkamegosztás</w:t>
      </w:r>
      <w:bookmarkEnd w:id="4"/>
    </w:p>
    <w:p w14:paraId="103382D9" w14:textId="5CA80247" w:rsidR="00711423" w:rsidRPr="00213D19" w:rsidRDefault="001662AA" w:rsidP="00FA3340">
      <w:r w:rsidRPr="00213D19">
        <w:rPr>
          <w:noProof/>
        </w:rPr>
        <mc:AlternateContent>
          <mc:Choice Requires="wps">
            <w:drawing>
              <wp:anchor distT="0" distB="0" distL="114300" distR="114300" simplePos="0" relativeHeight="251717632" behindDoc="0" locked="0" layoutInCell="1" allowOverlap="1" wp14:anchorId="7D5F1F6A" wp14:editId="174D498F">
                <wp:simplePos x="0" y="0"/>
                <wp:positionH relativeFrom="margin">
                  <wp:align>right</wp:align>
                </wp:positionH>
                <wp:positionV relativeFrom="paragraph">
                  <wp:posOffset>1306830</wp:posOffset>
                </wp:positionV>
                <wp:extent cx="5743575" cy="635"/>
                <wp:effectExtent l="0" t="0" r="9525" b="5080"/>
                <wp:wrapTopAndBottom/>
                <wp:docPr id="7" name="Szövegdoboz 1"/>
                <wp:cNvGraphicFramePr/>
                <a:graphic xmlns:a="http://schemas.openxmlformats.org/drawingml/2006/main">
                  <a:graphicData uri="http://schemas.microsoft.com/office/word/2010/wordprocessingShape">
                    <wps:wsp>
                      <wps:cNvSpPr txBox="1"/>
                      <wps:spPr>
                        <a:xfrm>
                          <a:off x="0" y="0"/>
                          <a:ext cx="5743575" cy="635"/>
                        </a:xfrm>
                        <a:prstGeom prst="rect">
                          <a:avLst/>
                        </a:prstGeom>
                        <a:noFill/>
                        <a:ln>
                          <a:noFill/>
                        </a:ln>
                      </wps:spPr>
                      <wps:txbx>
                        <w:txbxContent>
                          <w:p w14:paraId="49EE801D" w14:textId="50C73A8E" w:rsidR="001662AA" w:rsidRPr="00213D19" w:rsidRDefault="001662AA" w:rsidP="001662AA">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Pr="00213D19">
                              <w:rPr>
                                <w:rFonts w:eastAsia="Times New Roman"/>
                              </w:rPr>
                              <w:t>2</w:t>
                            </w:r>
                            <w:r w:rsidRPr="00213D19">
                              <w:rPr>
                                <w:rFonts w:eastAsia="Times New Roman"/>
                              </w:rPr>
                              <w:fldChar w:fldCharType="end"/>
                            </w:r>
                            <w:r w:rsidRPr="00213D19">
                              <w:t>.2.1. táblázat: Csapattagok feladatai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D5F1F6A" id="_x0000_t202" coordsize="21600,21600" o:spt="202" path="m,l,21600r21600,l21600,xe">
                <v:stroke joinstyle="miter"/>
                <v:path gradientshapeok="t" o:connecttype="rect"/>
              </v:shapetype>
              <v:shape id="Szövegdoboz 1" o:spid="_x0000_s1026" type="#_x0000_t202" style="position:absolute;left:0;text-align:left;margin-left:401.05pt;margin-top:102.9pt;width:452.25pt;height:.05pt;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6SPBQIAABAEAAAOAAAAZHJzL2Uyb0RvYy54bWysU8Fu2zAMvQ/YPwi6L07apR2MOEXWIsOA&#10;oC2QDj0rshQbkEWNUmJnXz9KtpOt22nYRaZJ6pF8fFrcdY1hR4W+Blvw2WTKmbISytruC/7tZf3h&#10;E2c+CFsKA1YV/KQ8v1u+f7doXa6uoAJTKmQEYn3euoJXIbg8y7ysVCP8BJyyFNSAjQj0i/usRNES&#10;emOyq+n0JmsBS4cglffkfeiDfJnwtVYyPGntVWCm4NRbSCemcxfPbLkQ+R6Fq2o5tCH+oYtG1JaK&#10;nqEeRBDsgPUfUE0tETzoMJHQZKB1LVWagaaZTd9Ms62EU2kWIse7M03+/8HKx+PWPSML3WfoaIGR&#10;kNb53JMzztNpbOKXOmUUJwpPZ9pUF5gk5/z24/X8ds6ZpNjN9TxiZJerDn34oqBh0Sg40k4SVeK4&#10;8aFPHVNiJQvr2pi0F2N/cxBm9GSX/qIVul03NL2D8kSzIPRr9k6ua6q5ET48C6S9Uvuk1fBEhzbQ&#10;FhwGi7MK8Mff/DGf6KYoZy3ppOD++0Gg4sx8tbSIKKrRwNHYjYY9NPdA0pvRK3AymXQBgxlNjdC8&#10;koRXsQqFhJVUq+BhNO9Dr1Z6AlKtVimJpONE2NitkxE6khQZfOleBbqB5kDbeYRRQSJ/w3afG296&#10;tzoE4jytIhLaszjwTLJLyxyeSNT1r/8p6/KQlz8BAAD//wMAUEsDBBQABgAIAAAAIQB+JsCD2wAA&#10;AAgBAAAPAAAAZHJzL2Rvd25yZXYueG1sTI/BTsMwDIbvSLxDZCQuaEtasYmWphNCcOHG4MIta7y2&#10;InGqJmvLnh7DBY72b/3+vmq3eCcmHGMfSEO2ViCQmmB7ajW8vz2v7kDEZMgaFwg1fGGEXX15UZnS&#10;hplecdqnVnAJxdJo6FIaSilj06E3cR0GJM6OYfQm8Ti20o5m5nLvZK7UVnrTE3/ozICPHTaf+5PX&#10;sF2ehpuXAvP53LiJPs5ZljDT+vpqebgHkXBJf8fwg8/oUDPTIZzIRuE0sEjSkKsNC3BcqNsNiMPv&#10;pgBZV/K/QP0NAAD//wMAUEsBAi0AFAAGAAgAAAAhALaDOJL+AAAA4QEAABMAAAAAAAAAAAAAAAAA&#10;AAAAAFtDb250ZW50X1R5cGVzXS54bWxQSwECLQAUAAYACAAAACEAOP0h/9YAAACUAQAACwAAAAAA&#10;AAAAAAAAAAAvAQAAX3JlbHMvLnJlbHNQSwECLQAUAAYACAAAACEAMKOkjwUCAAAQBAAADgAAAAAA&#10;AAAAAAAAAAAuAgAAZHJzL2Uyb0RvYy54bWxQSwECLQAUAAYACAAAACEAfibAg9sAAAAIAQAADwAA&#10;AAAAAAAAAAAAAABfBAAAZHJzL2Rvd25yZXYueG1sUEsFBgAAAAAEAAQA8wAAAGcFAAAAAA==&#10;" filled="f" stroked="f">
                <v:textbox style="mso-fit-shape-to-text:t" inset="0,0,0,0">
                  <w:txbxContent>
                    <w:p w14:paraId="49EE801D" w14:textId="50C73A8E" w:rsidR="001662AA" w:rsidRPr="00213D19" w:rsidRDefault="001662AA" w:rsidP="001662AA">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Pr="00213D19">
                        <w:rPr>
                          <w:rFonts w:eastAsia="Times New Roman"/>
                        </w:rPr>
                        <w:t>2</w:t>
                      </w:r>
                      <w:r w:rsidRPr="00213D19">
                        <w:rPr>
                          <w:rFonts w:eastAsia="Times New Roman"/>
                        </w:rPr>
                        <w:fldChar w:fldCharType="end"/>
                      </w:r>
                      <w:r w:rsidRPr="00213D19">
                        <w:t>.2.1. táblázat: Csapattagok feladatai</w:t>
                      </w:r>
                    </w:p>
                  </w:txbxContent>
                </v:textbox>
                <w10:wrap type="topAndBottom" anchorx="margin"/>
              </v:shape>
            </w:pict>
          </mc:Fallback>
        </mc:AlternateContent>
      </w:r>
      <w:r w:rsidR="00FE51A3" w:rsidRPr="00213D19">
        <w:t xml:space="preserve">A projekten </w:t>
      </w:r>
      <w:r w:rsidR="00FE51A3" w:rsidRPr="00213D19">
        <w:rPr>
          <w:b/>
          <w:bCs/>
        </w:rPr>
        <w:t>Nyári Patrik</w:t>
      </w:r>
      <w:r w:rsidR="00FE51A3" w:rsidRPr="00213D19">
        <w:t xml:space="preserve"> és </w:t>
      </w:r>
      <w:r w:rsidR="00FE51A3" w:rsidRPr="00213D19">
        <w:rPr>
          <w:b/>
          <w:bCs/>
        </w:rPr>
        <w:t>Gábriel Milán</w:t>
      </w:r>
      <w:r w:rsidR="00FE51A3" w:rsidRPr="00213D19">
        <w:t xml:space="preserve"> dolgoztak, egymás munkáját kiegészítve, hogy a feladatok hatékonyan és szervezetten haladjanak. Mindketten külön területekre fókuszáltak, miközben folyamatosan egyeztettek a projekt sikeres megvalósítása érdekében.</w:t>
      </w:r>
      <w:r w:rsidRPr="00213D19">
        <w:t xml:space="preserve"> </w:t>
      </w:r>
      <w:r w:rsidR="00711423" w:rsidRPr="00213D19">
        <w:t xml:space="preserve">A </w:t>
      </w:r>
      <w:r w:rsidRPr="00213D19">
        <w:t xml:space="preserve">2.1.1. </w:t>
      </w:r>
      <w:r w:rsidR="00711423" w:rsidRPr="00213D19">
        <w:t>táblázatban foglaltuk össze a csapattagok feladatait</w:t>
      </w:r>
      <w:r w:rsidRPr="00213D19">
        <w:t>, a 2. ábrán pedig a két csapattag látható.</w:t>
      </w:r>
    </w:p>
    <w:tbl>
      <w:tblPr>
        <w:tblStyle w:val="Tblzatrcsos42jellszn"/>
        <w:tblW w:w="0" w:type="auto"/>
        <w:tblCellMar>
          <w:top w:w="85" w:type="dxa"/>
          <w:bottom w:w="85" w:type="dxa"/>
        </w:tblCellMar>
        <w:tblLook w:val="04A0" w:firstRow="1" w:lastRow="0" w:firstColumn="1" w:lastColumn="0" w:noHBand="0" w:noVBand="1"/>
      </w:tblPr>
      <w:tblGrid>
        <w:gridCol w:w="4426"/>
        <w:gridCol w:w="4634"/>
      </w:tblGrid>
      <w:tr w:rsidR="00FE51A3" w:rsidRPr="00213D19" w14:paraId="12FAC390" w14:textId="77777777" w:rsidTr="001662A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426" w:type="dxa"/>
            <w:tcBorders>
              <w:right w:val="single" w:sz="4" w:space="0" w:color="ED7D31"/>
            </w:tcBorders>
            <w:vAlign w:val="center"/>
          </w:tcPr>
          <w:p w14:paraId="2E77291F" w14:textId="2E138F30" w:rsidR="00FE51A3" w:rsidRPr="00213D19" w:rsidRDefault="00FE51A3" w:rsidP="00576F8A">
            <w:pPr>
              <w:pStyle w:val="Tblzat"/>
            </w:pPr>
            <w:r w:rsidRPr="00213D19">
              <w:t>Csapattag</w:t>
            </w:r>
            <w:r w:rsidR="00FA3340" w:rsidRPr="00213D19">
              <w:t>ok</w:t>
            </w:r>
          </w:p>
        </w:tc>
        <w:tc>
          <w:tcPr>
            <w:tcW w:w="4634" w:type="dxa"/>
            <w:tcBorders>
              <w:left w:val="single" w:sz="4" w:space="0" w:color="ED7D31"/>
            </w:tcBorders>
            <w:vAlign w:val="center"/>
          </w:tcPr>
          <w:p w14:paraId="2C7155F1" w14:textId="5E809E1E" w:rsidR="00FE51A3" w:rsidRPr="00213D19" w:rsidRDefault="00FE51A3" w:rsidP="00576F8A">
            <w:pPr>
              <w:pStyle w:val="Tblzat"/>
              <w:cnfStyle w:val="100000000000" w:firstRow="1" w:lastRow="0" w:firstColumn="0" w:lastColumn="0" w:oddVBand="0" w:evenVBand="0" w:oddHBand="0" w:evenHBand="0" w:firstRowFirstColumn="0" w:firstRowLastColumn="0" w:lastRowFirstColumn="0" w:lastRowLastColumn="0"/>
            </w:pPr>
            <w:r w:rsidRPr="00213D19">
              <w:t>Feladat</w:t>
            </w:r>
            <w:r w:rsidR="00B84A7D" w:rsidRPr="00213D19">
              <w:t>ok</w:t>
            </w:r>
          </w:p>
        </w:tc>
      </w:tr>
      <w:tr w:rsidR="00FE51A3" w:rsidRPr="00213D19" w14:paraId="498EBF12" w14:textId="77777777" w:rsidTr="001662AA">
        <w:trPr>
          <w:cnfStyle w:val="000000100000" w:firstRow="0" w:lastRow="0" w:firstColumn="0" w:lastColumn="0" w:oddVBand="0" w:evenVBand="0" w:oddHBand="1" w:evenHBand="0" w:firstRowFirstColumn="0" w:firstRowLastColumn="0" w:lastRowFirstColumn="0" w:lastRowLastColumn="0"/>
          <w:trHeight w:val="1383"/>
        </w:trPr>
        <w:tc>
          <w:tcPr>
            <w:cnfStyle w:val="001000000000" w:firstRow="0" w:lastRow="0" w:firstColumn="1" w:lastColumn="0" w:oddVBand="0" w:evenVBand="0" w:oddHBand="0" w:evenHBand="0" w:firstRowFirstColumn="0" w:firstRowLastColumn="0" w:lastRowFirstColumn="0" w:lastRowLastColumn="0"/>
            <w:tcW w:w="4426" w:type="dxa"/>
            <w:vAlign w:val="center"/>
          </w:tcPr>
          <w:p w14:paraId="14AF49CA" w14:textId="777F2413" w:rsidR="00924806" w:rsidRPr="00213D19" w:rsidRDefault="00924806" w:rsidP="00576F8A">
            <w:pPr>
              <w:pStyle w:val="Tblzat"/>
              <w:rPr>
                <w:b w:val="0"/>
                <w:bCs w:val="0"/>
              </w:rPr>
            </w:pPr>
            <w:r w:rsidRPr="00213D19">
              <w:t>Gábriel Milán</w:t>
            </w:r>
          </w:p>
        </w:tc>
        <w:tc>
          <w:tcPr>
            <w:tcW w:w="4634" w:type="dxa"/>
            <w:shd w:val="clear" w:color="auto" w:fill="auto"/>
            <w:vAlign w:val="center"/>
          </w:tcPr>
          <w:p w14:paraId="23AE7D30" w14:textId="38C8079D" w:rsidR="00FA3340"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Windows szerverek</w:t>
            </w:r>
          </w:p>
          <w:p w14:paraId="324759D2" w14:textId="19BD3174" w:rsidR="00666A4E"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Linux szerverek</w:t>
            </w:r>
          </w:p>
          <w:p w14:paraId="780553C1" w14:textId="43D3E00E" w:rsidR="00FA3340"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Szerverszolgáltatások</w:t>
            </w:r>
          </w:p>
          <w:p w14:paraId="7F6B1197" w14:textId="77777777" w:rsidR="00FE51A3"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Tesztelés</w:t>
            </w:r>
          </w:p>
        </w:tc>
      </w:tr>
      <w:tr w:rsidR="00FE51A3" w:rsidRPr="00213D19" w14:paraId="042C7BBB" w14:textId="77777777" w:rsidTr="001662AA">
        <w:trPr>
          <w:trHeight w:val="1383"/>
        </w:trPr>
        <w:tc>
          <w:tcPr>
            <w:cnfStyle w:val="001000000000" w:firstRow="0" w:lastRow="0" w:firstColumn="1" w:lastColumn="0" w:oddVBand="0" w:evenVBand="0" w:oddHBand="0" w:evenHBand="0" w:firstRowFirstColumn="0" w:firstRowLastColumn="0" w:lastRowFirstColumn="0" w:lastRowLastColumn="0"/>
            <w:tcW w:w="4426" w:type="dxa"/>
            <w:shd w:val="clear" w:color="auto" w:fill="FBE4D5" w:themeFill="accent2" w:themeFillTint="33"/>
            <w:vAlign w:val="center"/>
          </w:tcPr>
          <w:p w14:paraId="04450111" w14:textId="77777777" w:rsidR="00FE51A3" w:rsidRPr="00213D19" w:rsidRDefault="00924806" w:rsidP="00576F8A">
            <w:pPr>
              <w:pStyle w:val="Tblzat"/>
            </w:pPr>
            <w:r w:rsidRPr="00213D19">
              <w:t>Nyári Patrik</w:t>
            </w:r>
          </w:p>
        </w:tc>
        <w:tc>
          <w:tcPr>
            <w:tcW w:w="4634" w:type="dxa"/>
            <w:vAlign w:val="center"/>
          </w:tcPr>
          <w:p w14:paraId="66468F63" w14:textId="26497730" w:rsidR="00FA3340"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Hálózat tervezés és kivitelezés</w:t>
            </w:r>
          </w:p>
          <w:p w14:paraId="3BF7BB3B" w14:textId="78E24C4E" w:rsidR="00FA3340"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 xml:space="preserve">Hálózat felügyelet és </w:t>
            </w:r>
            <w:r w:rsidR="00D87A48" w:rsidRPr="00213D19">
              <w:t>a</w:t>
            </w:r>
            <w:r w:rsidRPr="00213D19">
              <w:t>utomatizáció</w:t>
            </w:r>
          </w:p>
          <w:p w14:paraId="29D6A059" w14:textId="77777777" w:rsidR="00FA3340"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Dokumentáció</w:t>
            </w:r>
          </w:p>
          <w:p w14:paraId="29D24EF9" w14:textId="77777777" w:rsidR="00FE51A3"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Tesztelés</w:t>
            </w:r>
          </w:p>
        </w:tc>
      </w:tr>
    </w:tbl>
    <w:p w14:paraId="14595FEA" w14:textId="648CF054" w:rsidR="00D87A48" w:rsidRPr="00213D19" w:rsidRDefault="001662AA">
      <w:pPr>
        <w:spacing w:line="312" w:lineRule="auto"/>
        <w:jc w:val="left"/>
        <w:rPr>
          <w:rFonts w:ascii="Roboto Condensed SemiBold" w:eastAsia="Times New Roman" w:hAnsi="Roboto Condensed SemiBold" w:cstheme="majorBidi"/>
          <w:caps/>
          <w:color w:val="E55400"/>
          <w:spacing w:val="10"/>
          <w:sz w:val="36"/>
          <w:szCs w:val="36"/>
        </w:rPr>
      </w:pPr>
      <w:r w:rsidRPr="00213D19">
        <w:rPr>
          <w:noProof/>
        </w:rPr>
        <mc:AlternateContent>
          <mc:Choice Requires="wps">
            <w:drawing>
              <wp:anchor distT="0" distB="0" distL="114300" distR="114300" simplePos="0" relativeHeight="251668480" behindDoc="0" locked="0" layoutInCell="1" allowOverlap="1" wp14:anchorId="3F7B6F58" wp14:editId="1E38BC35">
                <wp:simplePos x="0" y="0"/>
                <wp:positionH relativeFrom="margin">
                  <wp:posOffset>0</wp:posOffset>
                </wp:positionH>
                <wp:positionV relativeFrom="paragraph">
                  <wp:posOffset>3733165</wp:posOffset>
                </wp:positionV>
                <wp:extent cx="5943600" cy="635"/>
                <wp:effectExtent l="0" t="0" r="0" b="5080"/>
                <wp:wrapNone/>
                <wp:docPr id="1967310356" name="Szövegdoboz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0465FBF1" w14:textId="57084B22" w:rsidR="002155A0" w:rsidRPr="00213D19" w:rsidRDefault="002155A0" w:rsidP="002155A0">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007F3A61" w:rsidRPr="00213D19">
                              <w:rPr>
                                <w:rFonts w:eastAsia="Times New Roman"/>
                              </w:rPr>
                              <w:t>2</w:t>
                            </w:r>
                            <w:r w:rsidRPr="00213D19">
                              <w:rPr>
                                <w:rFonts w:eastAsia="Times New Roman"/>
                              </w:rPr>
                              <w:fldChar w:fldCharType="end"/>
                            </w:r>
                            <w:r w:rsidRPr="00213D19">
                              <w:t>. ábra</w:t>
                            </w:r>
                            <w:r w:rsidR="002B2076" w:rsidRPr="00213D19">
                              <w:t>:</w:t>
                            </w:r>
                            <w:r w:rsidRPr="00213D19">
                              <w:t xml:space="preserve"> Csapattagok meetingen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7B6F58" id="_x0000_s1027" type="#_x0000_t202" style="position:absolute;margin-left:0;margin-top:293.95pt;width:468pt;height:.05pt;z-index:2516684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Rf8BwIAABcEAAAOAAAAZHJzL2Uyb0RvYy54bWysU8Fu2zAMvQ/YPwi6L3baNdiMOEXWIsOA&#10;oC2QDj0rshQbkEWNUmJnXz9KjpOu22nYRaZJ6pF8fJrf9q1hB4W+AVvy6STnTFkJVWN3Jf/+vPrw&#10;iTMfhK2EAatKflSe3y7ev5t3rlBXUIOpFDICsb7oXMnrEFyRZV7WqhV+Ak5ZCmrAVgT6xV1WoegI&#10;vTXZVZ7Psg6wcghSeU/e+yHIFwlfayXDo9ZeBWZKTr2FdGI6t/HMFnNR7FC4upGnNsQ/dNGKxlLR&#10;M9S9CILtsfkDqm0kggcdJhLaDLRupEoz0DTT/M00m1o4lWYhcrw70+T/H6x8OGzcE7LQf4GeFhgJ&#10;6ZwvPDnjPL3GNn6pU0ZxovB4pk31gUly3nz+eD3LKSQpNru+iRjZ5apDH74qaFk0So60k0SVOKx9&#10;GFLHlFjJwqoxJu3F2N8chBk92aW/aIV+27OmetX7FqojjYQwbNs7uWqo9Fr48CSQ1kutkmTDIx3a&#10;QFdyOFmc1YA//+aP+cQ6RTnrSC4l9z/2AhVn5pulfURtjQaOxnY07L69A1LglB6Dk8mkCxjMaGqE&#10;9oWUvIxVKCSspFolD6N5FwbR0kuQarlMSaQgJ8LabpyM0JGrSORz/yLQndgOtKQHGIUkijekD7nx&#10;pnfLfSDq00YirwOLJ7pJfWmnp5cS5f36P2Vd3vPiFwAAAP//AwBQSwMEFAAGAAgAAAAhAEdaQ43c&#10;AAAACAEAAA8AAABkcnMvZG93bnJldi54bWxMj8FOwzAQRO9I/IO1SFxQ66SIkIQ4FUJw4Ubhws2N&#10;t0mEvY5iNwn9erYnetyZ0eybars4KyYcQ+9JQbpOQCA13vTUKvj6fFvlIELUZLT1hAp+McC2vr6q&#10;dGn8TB847WIruIRCqRV0MQ6llKHp0Omw9gMSewc/Oh35HFtpRj1zubNykySZdLon/tDpAV86bH52&#10;R6cgW16Hu/cCN/OpsRN9n9I0YqrU7c3y/AQi4hL/w3DGZ3SomWnvj2SCsAp4SFTwkD8WINgu7jNW&#10;9mclT0DWlbwcUP8BAAD//wMAUEsBAi0AFAAGAAgAAAAhALaDOJL+AAAA4QEAABMAAAAAAAAAAAAA&#10;AAAAAAAAAFtDb250ZW50X1R5cGVzXS54bWxQSwECLQAUAAYACAAAACEAOP0h/9YAAACUAQAACwAA&#10;AAAAAAAAAAAAAAAvAQAAX3JlbHMvLnJlbHNQSwECLQAUAAYACAAAACEAejkX/AcCAAAXBAAADgAA&#10;AAAAAAAAAAAAAAAuAgAAZHJzL2Uyb0RvYy54bWxQSwECLQAUAAYACAAAACEAR1pDjdwAAAAIAQAA&#10;DwAAAAAAAAAAAAAAAABhBAAAZHJzL2Rvd25yZXYueG1sUEsFBgAAAAAEAAQA8wAAAGoFAAAAAA==&#10;" filled="f" stroked="f">
                <v:textbox style="mso-fit-shape-to-text:t" inset="0,0,0,0">
                  <w:txbxContent>
                    <w:p w14:paraId="0465FBF1" w14:textId="57084B22" w:rsidR="002155A0" w:rsidRPr="00213D19" w:rsidRDefault="002155A0" w:rsidP="002155A0">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007F3A61" w:rsidRPr="00213D19">
                        <w:rPr>
                          <w:rFonts w:eastAsia="Times New Roman"/>
                        </w:rPr>
                        <w:t>2</w:t>
                      </w:r>
                      <w:r w:rsidRPr="00213D19">
                        <w:rPr>
                          <w:rFonts w:eastAsia="Times New Roman"/>
                        </w:rPr>
                        <w:fldChar w:fldCharType="end"/>
                      </w:r>
                      <w:r w:rsidRPr="00213D19">
                        <w:t>. ábra</w:t>
                      </w:r>
                      <w:r w:rsidR="002B2076" w:rsidRPr="00213D19">
                        <w:t>:</w:t>
                      </w:r>
                      <w:r w:rsidRPr="00213D19">
                        <w:t xml:space="preserve"> Csapattagok meetingen</w:t>
                      </w:r>
                    </w:p>
                  </w:txbxContent>
                </v:textbox>
                <w10:wrap anchorx="margin"/>
              </v:shape>
            </w:pict>
          </mc:Fallback>
        </mc:AlternateContent>
      </w:r>
      <w:r w:rsidRPr="00213D19">
        <w:rPr>
          <w:rFonts w:eastAsia="Times New Roman"/>
          <w:noProof/>
        </w:rPr>
        <w:drawing>
          <wp:anchor distT="0" distB="0" distL="114300" distR="114300" simplePos="0" relativeHeight="251658240" behindDoc="0" locked="0" layoutInCell="1" allowOverlap="1" wp14:anchorId="54FD3F2F" wp14:editId="34B4FC1D">
            <wp:simplePos x="0" y="0"/>
            <wp:positionH relativeFrom="margin">
              <wp:posOffset>6350</wp:posOffset>
            </wp:positionH>
            <wp:positionV relativeFrom="page">
              <wp:posOffset>5648325</wp:posOffset>
            </wp:positionV>
            <wp:extent cx="5753100" cy="3429733"/>
            <wp:effectExtent l="0" t="0" r="0" b="0"/>
            <wp:wrapNone/>
            <wp:docPr id="140997138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71388" name="Kép 1409971388"/>
                    <pic:cNvPicPr/>
                  </pic:nvPicPr>
                  <pic:blipFill rotWithShape="1">
                    <a:blip r:embed="rId15" cstate="print">
                      <a:extLst>
                        <a:ext uri="{28A0092B-C50C-407E-A947-70E740481C1C}">
                          <a14:useLocalDpi xmlns:a14="http://schemas.microsoft.com/office/drawing/2010/main" val="0"/>
                        </a:ext>
                      </a:extLst>
                    </a:blip>
                    <a:srcRect l="160" t="10338" r="-160" b="238"/>
                    <a:stretch>
                      <a:fillRect/>
                    </a:stretch>
                  </pic:blipFill>
                  <pic:spPr bwMode="auto">
                    <a:xfrm>
                      <a:off x="0" y="0"/>
                      <a:ext cx="5753100" cy="342973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87A48" w:rsidRPr="00213D19">
        <w:rPr>
          <w:rFonts w:eastAsia="Times New Roman"/>
        </w:rPr>
        <w:br w:type="page"/>
      </w:r>
    </w:p>
    <w:p w14:paraId="34BC00B7" w14:textId="05DD42D4" w:rsidR="000F7259" w:rsidRPr="00213D19" w:rsidRDefault="00FE51A3" w:rsidP="00190ADD">
      <w:pPr>
        <w:pStyle w:val="Cmsor2"/>
        <w:spacing w:after="0"/>
        <w:rPr>
          <w:rFonts w:eastAsia="Times New Roman"/>
        </w:rPr>
      </w:pPr>
      <w:bookmarkStart w:id="5" w:name="_Toc227621024"/>
      <w:r w:rsidRPr="00213D19">
        <w:rPr>
          <w:rFonts w:eastAsia="Times New Roman"/>
        </w:rPr>
        <w:lastRenderedPageBreak/>
        <w:t>2</w:t>
      </w:r>
      <w:r w:rsidR="001A7A25" w:rsidRPr="00213D19">
        <w:rPr>
          <w:rFonts w:eastAsia="Times New Roman"/>
        </w:rPr>
        <w:t>.</w:t>
      </w:r>
      <w:r w:rsidRPr="00213D19">
        <w:rPr>
          <w:rFonts w:eastAsia="Times New Roman"/>
        </w:rPr>
        <w:t>3</w:t>
      </w:r>
      <w:r w:rsidR="001A7A25" w:rsidRPr="00213D19">
        <w:rPr>
          <w:rFonts w:eastAsia="Times New Roman"/>
        </w:rPr>
        <w:t xml:space="preserve">. </w:t>
      </w:r>
      <w:r w:rsidR="000F7259" w:rsidRPr="00213D19">
        <w:rPr>
          <w:rFonts w:eastAsia="Times New Roman"/>
        </w:rPr>
        <w:t>Projektmenedzsment</w:t>
      </w:r>
      <w:bookmarkEnd w:id="5"/>
    </w:p>
    <w:p w14:paraId="2B744F3D" w14:textId="77777777" w:rsidR="000F7259" w:rsidRPr="00213D19" w:rsidRDefault="00FE51A3" w:rsidP="001A7A25">
      <w:pPr>
        <w:pStyle w:val="Cmsor3"/>
        <w:rPr>
          <w:rFonts w:eastAsia="Times New Roman"/>
        </w:rPr>
      </w:pPr>
      <w:bookmarkStart w:id="6" w:name="_Toc227621025"/>
      <w:r w:rsidRPr="00213D19">
        <w:rPr>
          <w:rFonts w:eastAsia="Times New Roman"/>
        </w:rPr>
        <w:t>2</w:t>
      </w:r>
      <w:r w:rsidR="001A7A25" w:rsidRPr="00213D19">
        <w:rPr>
          <w:rFonts w:eastAsia="Times New Roman"/>
        </w:rPr>
        <w:t>.</w:t>
      </w:r>
      <w:r w:rsidRPr="00213D19">
        <w:rPr>
          <w:rFonts w:eastAsia="Times New Roman"/>
        </w:rPr>
        <w:t>3</w:t>
      </w:r>
      <w:r w:rsidR="001A7A25" w:rsidRPr="00213D19">
        <w:rPr>
          <w:rFonts w:eastAsia="Times New Roman"/>
        </w:rPr>
        <w:t xml:space="preserve">.1 </w:t>
      </w:r>
      <w:r w:rsidR="000F7259" w:rsidRPr="00213D19">
        <w:rPr>
          <w:rFonts w:eastAsia="Times New Roman"/>
        </w:rPr>
        <w:t>Fájlmegosztás</w:t>
      </w:r>
      <w:bookmarkEnd w:id="6"/>
    </w:p>
    <w:p w14:paraId="33AA63B5" w14:textId="52AF9647" w:rsidR="00202EC5" w:rsidRPr="00213D19" w:rsidRDefault="00190ADD" w:rsidP="00202EC5">
      <w:r w:rsidRPr="00213D19">
        <w:rPr>
          <w:b/>
          <w:bCs/>
        </w:rPr>
        <w:t>A projekt során a fájlok és dokumentumok megosztását a GitHub platformon végeztük</w:t>
      </w:r>
      <w:r w:rsidRPr="00213D19">
        <w:t xml:space="preserve">, amely lehetővé tette a </w:t>
      </w:r>
      <w:r w:rsidRPr="00213D19">
        <w:rPr>
          <w:b/>
          <w:bCs/>
        </w:rPr>
        <w:t>verziókövetést</w:t>
      </w:r>
      <w:r w:rsidRPr="00213D19">
        <w:t xml:space="preserve">, a közös szerkesztést és a könnyű hozzáférést a csapattagok számára. Minden fontos anyag, kód és terv a GitHub-tárhelyen került tárolásra, biztosítva a munkafolyamat átláthatóságát és rendszerezését. A projekt fájljai elérhetők a következő linken: </w:t>
      </w:r>
      <w:hyperlink r:id="rId16" w:history="1">
        <w:r w:rsidRPr="00213D19">
          <w:rPr>
            <w:rStyle w:val="Hiperhivatkozs"/>
          </w:rPr>
          <w:t>https://github.com/pechr1k/QUBE</w:t>
        </w:r>
      </w:hyperlink>
      <w:r w:rsidR="00202EC5" w:rsidRPr="00213D19">
        <w:rPr>
          <w:rStyle w:val="Hiperhivatkozs"/>
        </w:rPr>
        <w:t>.</w:t>
      </w:r>
      <w:r w:rsidR="00202EC5" w:rsidRPr="00213D19">
        <w:t xml:space="preserve">  A 3. ábrán a GitHub projektmenedzsment felülete látható.</w:t>
      </w:r>
    </w:p>
    <w:p w14:paraId="28109A13" w14:textId="2ABFEEA5" w:rsidR="00190ADD" w:rsidRPr="00213D19" w:rsidRDefault="00190ADD" w:rsidP="00190ADD"/>
    <w:p w14:paraId="743C9799" w14:textId="77777777" w:rsidR="00F814EE" w:rsidRPr="00213D19" w:rsidRDefault="003D7063" w:rsidP="00F814EE">
      <w:pPr>
        <w:keepNext/>
      </w:pPr>
      <w:r w:rsidRPr="00213D19">
        <w:rPr>
          <w:noProof/>
        </w:rPr>
        <w:drawing>
          <wp:inline distT="0" distB="0" distL="0" distR="0" wp14:anchorId="66A3BF36" wp14:editId="52AFC53A">
            <wp:extent cx="5943600" cy="3206750"/>
            <wp:effectExtent l="19050" t="19050" r="19050" b="1270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206750"/>
                    </a:xfrm>
                    <a:prstGeom prst="rect">
                      <a:avLst/>
                    </a:prstGeom>
                    <a:ln>
                      <a:solidFill>
                        <a:schemeClr val="tx1"/>
                      </a:solidFill>
                    </a:ln>
                  </pic:spPr>
                </pic:pic>
              </a:graphicData>
            </a:graphic>
          </wp:inline>
        </w:drawing>
      </w:r>
    </w:p>
    <w:p w14:paraId="797912E8" w14:textId="298EF42E" w:rsidR="003D7063" w:rsidRPr="00213D19" w:rsidRDefault="00F814EE" w:rsidP="00F814EE">
      <w:pPr>
        <w:pStyle w:val="Kpalrs"/>
        <w:jc w:val="center"/>
      </w:pPr>
      <w:r w:rsidRPr="00213D19">
        <w:fldChar w:fldCharType="begin"/>
      </w:r>
      <w:r w:rsidRPr="00213D19">
        <w:instrText xml:space="preserve"> SEQ ábra \* ARABIC </w:instrText>
      </w:r>
      <w:r w:rsidRPr="00213D19">
        <w:fldChar w:fldCharType="separate"/>
      </w:r>
      <w:r w:rsidR="007F3A61" w:rsidRPr="00213D19">
        <w:t>3</w:t>
      </w:r>
      <w:r w:rsidRPr="00213D19">
        <w:fldChar w:fldCharType="end"/>
      </w:r>
      <w:r w:rsidRPr="00213D19">
        <w:t>. ábra</w:t>
      </w:r>
      <w:r w:rsidR="002B2076" w:rsidRPr="00213D19">
        <w:t>:</w:t>
      </w:r>
      <w:r w:rsidRPr="00213D19">
        <w:t xml:space="preserve"> Git</w:t>
      </w:r>
      <w:r w:rsidR="00E275CC" w:rsidRPr="00213D19">
        <w:t>H</w:t>
      </w:r>
      <w:r w:rsidRPr="00213D19">
        <w:t>ubon fájlmegosztás</w:t>
      </w:r>
    </w:p>
    <w:p w14:paraId="5D2E47AC" w14:textId="77777777" w:rsidR="002B2076" w:rsidRPr="00213D19" w:rsidRDefault="002B2076">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5C71F354" w14:textId="236E653B" w:rsidR="000F7259" w:rsidRPr="00213D19" w:rsidRDefault="00FE51A3" w:rsidP="001A7A25">
      <w:pPr>
        <w:pStyle w:val="Cmsor3"/>
        <w:rPr>
          <w:rFonts w:eastAsia="Times New Roman"/>
        </w:rPr>
      </w:pPr>
      <w:bookmarkStart w:id="7" w:name="_Toc227621026"/>
      <w:r w:rsidRPr="00213D19">
        <w:rPr>
          <w:rFonts w:eastAsia="Times New Roman"/>
        </w:rPr>
        <w:lastRenderedPageBreak/>
        <w:t>2</w:t>
      </w:r>
      <w:r w:rsidR="001A7A25" w:rsidRPr="00213D19">
        <w:rPr>
          <w:rFonts w:eastAsia="Times New Roman"/>
        </w:rPr>
        <w:t>.</w:t>
      </w:r>
      <w:r w:rsidRPr="00213D19">
        <w:rPr>
          <w:rFonts w:eastAsia="Times New Roman"/>
        </w:rPr>
        <w:t>3</w:t>
      </w:r>
      <w:r w:rsidR="001A7A25" w:rsidRPr="00213D19">
        <w:rPr>
          <w:rFonts w:eastAsia="Times New Roman"/>
        </w:rPr>
        <w:t xml:space="preserve">.2. </w:t>
      </w:r>
      <w:r w:rsidR="000F7259" w:rsidRPr="00213D19">
        <w:rPr>
          <w:rFonts w:eastAsia="Times New Roman"/>
        </w:rPr>
        <w:t>Projektkövetés</w:t>
      </w:r>
      <w:bookmarkEnd w:id="7"/>
    </w:p>
    <w:p w14:paraId="33AEB683" w14:textId="45954C04" w:rsidR="0021207A" w:rsidRPr="00213D19" w:rsidRDefault="003F1F23" w:rsidP="00711423">
      <w:r w:rsidRPr="00213D19">
        <w:rPr>
          <w:b/>
          <w:bCs/>
        </w:rPr>
        <w:t>A projektmenedzsmentet a GitHubba integrált GitHub Projects felületen kezeltük.</w:t>
      </w:r>
      <w:r w:rsidRPr="00213D19">
        <w:t xml:space="preserve"> Itt hoztuk létre a különböző munkafolyamatok oszlopait, rendelhettünk feladatokat felelősökhöz, és nyomon követtük a feladatok állapotát a projekt előrehaladása során. A rendszer biztosította, hogy minden csapattag lássa a </w:t>
      </w:r>
      <w:r w:rsidRPr="00213D19">
        <w:rPr>
          <w:b/>
          <w:bCs/>
        </w:rPr>
        <w:t>prioritásokat, a határidőket és az aktuális teendőket</w:t>
      </w:r>
      <w:r w:rsidRPr="00213D19">
        <w:t>, így a projekt szervezett és átlátható módon haladhatott előre.</w:t>
      </w:r>
      <w:r w:rsidR="00B84A7D" w:rsidRPr="00213D19">
        <w:t xml:space="preserve"> </w:t>
      </w:r>
      <w:r w:rsidR="00A1496B" w:rsidRPr="00213D19">
        <w:t xml:space="preserve">A tábla elérhető a </w:t>
      </w:r>
      <w:hyperlink r:id="rId18" w:history="1">
        <w:r w:rsidR="00A1496B" w:rsidRPr="00213D19">
          <w:rPr>
            <w:rStyle w:val="Hiperhivatkozs"/>
          </w:rPr>
          <w:t>https://github.com/users/pechr1k/projects/1</w:t>
        </w:r>
      </w:hyperlink>
      <w:r w:rsidR="00A1496B" w:rsidRPr="00213D19">
        <w:t xml:space="preserve"> linken.</w:t>
      </w:r>
      <w:r w:rsidR="00202EC5" w:rsidRPr="00213D19">
        <w:t xml:space="preserve"> </w:t>
      </w:r>
      <w:r w:rsidR="00E275CC" w:rsidRPr="00213D19">
        <w:t xml:space="preserve">A </w:t>
      </w:r>
      <w:r w:rsidR="00202EC5" w:rsidRPr="00213D19">
        <w:t xml:space="preserve">4. ábrán </w:t>
      </w:r>
      <w:r w:rsidR="00E275CC" w:rsidRPr="00213D19">
        <w:t>a GitHub projektmenedzsment felülete látható</w:t>
      </w:r>
      <w:r w:rsidR="00202EC5" w:rsidRPr="00213D19">
        <w:t>.</w:t>
      </w:r>
    </w:p>
    <w:p w14:paraId="3477F9DC" w14:textId="77777777" w:rsidR="00F814EE" w:rsidRPr="00213D19" w:rsidRDefault="004932D2" w:rsidP="00F814EE">
      <w:pPr>
        <w:keepNext/>
      </w:pPr>
      <w:r w:rsidRPr="00213D19">
        <w:rPr>
          <w:noProof/>
        </w:rPr>
        <w:drawing>
          <wp:inline distT="0" distB="0" distL="0" distR="0" wp14:anchorId="36473FCF" wp14:editId="61086C16">
            <wp:extent cx="5943600" cy="2299335"/>
            <wp:effectExtent l="19050" t="19050" r="19050" b="2476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299335"/>
                    </a:xfrm>
                    <a:prstGeom prst="rect">
                      <a:avLst/>
                    </a:prstGeom>
                    <a:ln>
                      <a:solidFill>
                        <a:schemeClr val="tx1"/>
                      </a:solidFill>
                    </a:ln>
                  </pic:spPr>
                </pic:pic>
              </a:graphicData>
            </a:graphic>
          </wp:inline>
        </w:drawing>
      </w:r>
    </w:p>
    <w:p w14:paraId="45389E34" w14:textId="5F46350F" w:rsidR="004932D2" w:rsidRPr="00213D19" w:rsidRDefault="00F814EE" w:rsidP="00F814EE">
      <w:pPr>
        <w:pStyle w:val="Kpalrs"/>
        <w:jc w:val="center"/>
        <w:rPr>
          <w:rFonts w:eastAsia="Times New Roman"/>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007F3A61" w:rsidRPr="00213D19">
        <w:rPr>
          <w:rFonts w:eastAsia="Times New Roman"/>
        </w:rPr>
        <w:t>4</w:t>
      </w:r>
      <w:r w:rsidRPr="00213D19">
        <w:rPr>
          <w:rFonts w:eastAsia="Times New Roman"/>
        </w:rPr>
        <w:fldChar w:fldCharType="end"/>
      </w:r>
      <w:r w:rsidRPr="00213D19">
        <w:t>. ábra</w:t>
      </w:r>
      <w:r w:rsidR="002B2076" w:rsidRPr="00213D19">
        <w:t>:</w:t>
      </w:r>
      <w:r w:rsidRPr="00213D19">
        <w:t xml:space="preserve"> Githun projektmenedzsment</w:t>
      </w:r>
    </w:p>
    <w:p w14:paraId="7A8FD8A1" w14:textId="6C599F13" w:rsidR="003F1F23" w:rsidRPr="00213D19" w:rsidRDefault="00FE51A3" w:rsidP="001A7A25">
      <w:pPr>
        <w:pStyle w:val="Cmsor3"/>
        <w:rPr>
          <w:rFonts w:eastAsia="Times New Roman"/>
        </w:rPr>
      </w:pPr>
      <w:bookmarkStart w:id="8" w:name="_Toc227621027"/>
      <w:r w:rsidRPr="00213D19">
        <w:rPr>
          <w:rFonts w:eastAsia="Times New Roman"/>
        </w:rPr>
        <w:t>2</w:t>
      </w:r>
      <w:r w:rsidR="001A7A25" w:rsidRPr="00213D19">
        <w:rPr>
          <w:rFonts w:eastAsia="Times New Roman"/>
        </w:rPr>
        <w:t>.</w:t>
      </w:r>
      <w:r w:rsidRPr="00213D19">
        <w:rPr>
          <w:rFonts w:eastAsia="Times New Roman"/>
        </w:rPr>
        <w:t>3</w:t>
      </w:r>
      <w:r w:rsidR="001A7A25" w:rsidRPr="00213D19">
        <w:rPr>
          <w:rFonts w:eastAsia="Times New Roman"/>
        </w:rPr>
        <w:t xml:space="preserve">.3. </w:t>
      </w:r>
      <w:r w:rsidR="00780248" w:rsidRPr="00213D19">
        <w:rPr>
          <w:rFonts w:eastAsia="Times New Roman"/>
        </w:rPr>
        <w:t>Nehézségek</w:t>
      </w:r>
      <w:bookmarkEnd w:id="8"/>
    </w:p>
    <w:p w14:paraId="7B76A1FA" w14:textId="1B91702B" w:rsidR="0024154B" w:rsidRPr="00213D19" w:rsidRDefault="0024154B" w:rsidP="0024154B">
      <w:r w:rsidRPr="00213D19">
        <w:t>A projekt során az egyik fő nehézség az volt, hogy az K</w:t>
      </w:r>
      <w:r w:rsidR="008449F7" w:rsidRPr="00213D19">
        <w:t>Ö</w:t>
      </w:r>
      <w:r w:rsidRPr="00213D19">
        <w:t xml:space="preserve">ZPONT telephelyen a két router (a telephely felépítéséből adódóan) ugyanazt a LAN-t hirdette OSPF-en keresztül a BOLT telephelyre, ami a </w:t>
      </w:r>
      <w:r w:rsidRPr="00213D19">
        <w:rPr>
          <w:b/>
          <w:bCs/>
        </w:rPr>
        <w:t>tunnelben hurkot okozott</w:t>
      </w:r>
      <w:r w:rsidRPr="00213D19">
        <w:t xml:space="preserve">. Ez lassította a </w:t>
      </w:r>
      <w:r w:rsidR="00213D19" w:rsidRPr="00213D19">
        <w:t>forgalmat</w:t>
      </w:r>
      <w:r w:rsidRPr="00213D19">
        <w:t xml:space="preserve">, túlterhelte az eszközöket és meggátolta a helyes forgalomirányítást. </w:t>
      </w:r>
    </w:p>
    <w:p w14:paraId="11310004" w14:textId="4A7A0FDF" w:rsidR="008D1EAD" w:rsidRPr="00213D19" w:rsidRDefault="0024154B" w:rsidP="0024154B">
      <w:r w:rsidRPr="00213D19">
        <w:rPr>
          <w:b/>
          <w:bCs/>
        </w:rPr>
        <w:t>A problémát statikus forgalomirányítással oldottuk</w:t>
      </w:r>
      <w:r w:rsidRPr="00213D19">
        <w:t xml:space="preserve"> meg, mindkét tunnelben külön-külön beállítva az útvonalakat, így biztosítva a stabil, hurkot nem okozó hálózati kapcsolatot, miközben az OSPF és a HSRP redundancia zavartalanul működött.</w:t>
      </w:r>
    </w:p>
    <w:p w14:paraId="1FDA473D" w14:textId="47BFB753" w:rsidR="000F7259" w:rsidRPr="00213D19" w:rsidRDefault="008D1EAD" w:rsidP="008D1EAD">
      <w:pPr>
        <w:pStyle w:val="Cmsor1"/>
        <w:rPr>
          <w:rFonts w:eastAsia="Times New Roman"/>
        </w:rPr>
      </w:pPr>
      <w:r w:rsidRPr="00213D19">
        <w:br w:type="column"/>
      </w:r>
      <w:bookmarkStart w:id="9" w:name="_Toc227621028"/>
      <w:r w:rsidR="00913FF3" w:rsidRPr="00213D19">
        <w:rPr>
          <w:rFonts w:eastAsia="Times New Roman"/>
        </w:rPr>
        <w:lastRenderedPageBreak/>
        <w:t xml:space="preserve">3. </w:t>
      </w:r>
      <w:r w:rsidR="005209CB" w:rsidRPr="00213D19">
        <w:rPr>
          <w:rFonts w:eastAsia="Times New Roman"/>
        </w:rPr>
        <w:t>Hálózat</w:t>
      </w:r>
      <w:bookmarkEnd w:id="9"/>
    </w:p>
    <w:p w14:paraId="1F69C8A8" w14:textId="469F49D5" w:rsidR="0021207A" w:rsidRPr="00213D19" w:rsidRDefault="00913FF3" w:rsidP="00202EC5">
      <w:pPr>
        <w:pStyle w:val="Cmsor2"/>
        <w:rPr>
          <w:rFonts w:eastAsia="Times New Roman"/>
        </w:rPr>
      </w:pPr>
      <w:bookmarkStart w:id="10" w:name="_Toc227621029"/>
      <w:r w:rsidRPr="00213D19">
        <w:rPr>
          <w:rFonts w:eastAsia="Times New Roman"/>
        </w:rPr>
        <w:t xml:space="preserve">3.1. </w:t>
      </w:r>
      <w:r w:rsidR="000F7259" w:rsidRPr="00213D19">
        <w:rPr>
          <w:rFonts w:eastAsia="Times New Roman"/>
        </w:rPr>
        <w:t xml:space="preserve">Fizikai </w:t>
      </w:r>
      <w:r w:rsidR="005209CB" w:rsidRPr="00213D19">
        <w:rPr>
          <w:rFonts w:eastAsia="Times New Roman"/>
        </w:rPr>
        <w:t>topológia</w:t>
      </w:r>
      <w:bookmarkEnd w:id="10"/>
    </w:p>
    <w:p w14:paraId="407CCA94" w14:textId="6CC5DA5D" w:rsidR="00015DD5" w:rsidRPr="00213D19" w:rsidRDefault="00202EC5" w:rsidP="00015DD5">
      <w:r w:rsidRPr="00213D19">
        <w:rPr>
          <w:noProof/>
        </w:rPr>
        <w:drawing>
          <wp:anchor distT="0" distB="0" distL="114300" distR="114300" simplePos="0" relativeHeight="251718656" behindDoc="0" locked="0" layoutInCell="1" allowOverlap="1" wp14:anchorId="00AC3A18" wp14:editId="6EF8C006">
            <wp:simplePos x="0" y="0"/>
            <wp:positionH relativeFrom="margin">
              <wp:align>center</wp:align>
            </wp:positionH>
            <wp:positionV relativeFrom="paragraph">
              <wp:posOffset>2476500</wp:posOffset>
            </wp:positionV>
            <wp:extent cx="5943600" cy="4457700"/>
            <wp:effectExtent l="19050" t="19050" r="19050" b="1905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a:ln>
                      <a:solidFill>
                        <a:schemeClr val="tx1"/>
                      </a:solidFill>
                    </a:ln>
                  </pic:spPr>
                </pic:pic>
              </a:graphicData>
            </a:graphic>
          </wp:anchor>
        </w:drawing>
      </w:r>
      <w:r w:rsidR="00015DD5" w:rsidRPr="00213D19">
        <w:t xml:space="preserve">A tervezési folyamat során az </w:t>
      </w:r>
      <w:r w:rsidR="00015DD5" w:rsidRPr="00213D19">
        <w:rPr>
          <w:b/>
          <w:bCs/>
        </w:rPr>
        <w:t>épületek alaprajzait tudatosan az informatikai hálózat kialakításának alapjául vettük</w:t>
      </w:r>
      <w:r w:rsidR="00015DD5" w:rsidRPr="00213D19">
        <w:t xml:space="preserve">. A helyiségek elrendezését, funkcióját és a szükséges csatlakozási pontokat figyelembe véve alakítottuk ki a hálózat fizikai topológiáját, </w:t>
      </w:r>
      <w:r w:rsidR="00015DD5" w:rsidRPr="00213D19">
        <w:rPr>
          <w:b/>
          <w:bCs/>
        </w:rPr>
        <w:t>biztosítva az eszközök optimális elhelyezését és összekapcsolását</w:t>
      </w:r>
      <w:r w:rsidR="00015DD5" w:rsidRPr="00213D19">
        <w:t xml:space="preserve">. Ennek köszönhetően a fizikai tér struktúrája és a hálózati infrastruktúra szorosan összehangolt rendszert alkot, amely nemcsak a </w:t>
      </w:r>
      <w:r w:rsidR="00015DD5" w:rsidRPr="00213D19">
        <w:rPr>
          <w:b/>
          <w:bCs/>
        </w:rPr>
        <w:t>hatékony működést támogatja, hanem a későbbi bővíthetőséget és karbantartást is megkönnyíti.</w:t>
      </w:r>
      <w:r w:rsidR="00711423" w:rsidRPr="00213D19">
        <w:rPr>
          <w:b/>
          <w:bCs/>
        </w:rPr>
        <w:t xml:space="preserve"> </w:t>
      </w:r>
      <w:r w:rsidRPr="00213D19">
        <w:t>Az 5. ábrán a telephelyek elhelyezkedése látható, míg a 6, 7, 8, 9 ábrán a telephelyek fizikai topológia látható</w:t>
      </w:r>
    </w:p>
    <w:p w14:paraId="3963B19F" w14:textId="626EA4DA" w:rsidR="00202EC5" w:rsidRPr="00213D19" w:rsidRDefault="00202EC5" w:rsidP="00202EC5">
      <w:pPr>
        <w:pStyle w:val="Kpalrs"/>
        <w:spacing w:before="240"/>
        <w:jc w:val="center"/>
        <w:rPr>
          <w:rFonts w:eastAsia="Times New Roman"/>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Pr="00213D19">
        <w:rPr>
          <w:rFonts w:eastAsia="Times New Roman"/>
        </w:rPr>
        <w:t>5</w:t>
      </w:r>
      <w:r w:rsidRPr="00213D19">
        <w:rPr>
          <w:rFonts w:eastAsia="Times New Roman"/>
        </w:rPr>
        <w:fldChar w:fldCharType="end"/>
      </w:r>
      <w:r w:rsidRPr="00213D19">
        <w:t>. ábra Telephelyek elhelyezkedése</w:t>
      </w:r>
    </w:p>
    <w:p w14:paraId="11EC4D90" w14:textId="0E71F2C1" w:rsidR="00202EC5" w:rsidRPr="00213D19" w:rsidRDefault="00202EC5">
      <w:pPr>
        <w:spacing w:line="312" w:lineRule="auto"/>
        <w:jc w:val="left"/>
      </w:pPr>
      <w:r w:rsidRPr="00213D19">
        <w:br w:type="page"/>
      </w:r>
    </w:p>
    <w:p w14:paraId="447A81B9" w14:textId="77777777" w:rsidR="00015DD5" w:rsidRPr="00213D19" w:rsidRDefault="00015DD5">
      <w:pPr>
        <w:spacing w:line="312" w:lineRule="auto"/>
        <w:jc w:val="left"/>
      </w:pPr>
    </w:p>
    <w:p w14:paraId="7DF53842" w14:textId="77777777" w:rsidR="00015DD5" w:rsidRPr="00213D19" w:rsidRDefault="00015DD5" w:rsidP="00015DD5"/>
    <w:p w14:paraId="21B7C2AB" w14:textId="0F914644" w:rsidR="008427AA" w:rsidRPr="00213D19" w:rsidRDefault="00666A4E">
      <w:pPr>
        <w:spacing w:line="312" w:lineRule="auto"/>
        <w:jc w:val="left"/>
      </w:pPr>
      <w:r w:rsidRPr="00213D19">
        <w:rPr>
          <w:noProof/>
        </w:rPr>
        <mc:AlternateContent>
          <mc:Choice Requires="wps">
            <w:drawing>
              <wp:anchor distT="0" distB="0" distL="114300" distR="114300" simplePos="0" relativeHeight="251670528" behindDoc="0" locked="0" layoutInCell="1" allowOverlap="1" wp14:anchorId="00415E87" wp14:editId="6C4C4139">
                <wp:simplePos x="0" y="0"/>
                <wp:positionH relativeFrom="column">
                  <wp:posOffset>19050</wp:posOffset>
                </wp:positionH>
                <wp:positionV relativeFrom="paragraph">
                  <wp:posOffset>3723889</wp:posOffset>
                </wp:positionV>
                <wp:extent cx="5934075" cy="635"/>
                <wp:effectExtent l="0" t="0" r="0" b="0"/>
                <wp:wrapNone/>
                <wp:docPr id="1072928370" name="Szövegdoboz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4AE24F16" w14:textId="4CDCA301" w:rsidR="00F814EE" w:rsidRPr="00213D19" w:rsidRDefault="00666A4E" w:rsidP="00F814EE">
                            <w:pPr>
                              <w:pStyle w:val="Kpalrs"/>
                              <w:jc w:val="center"/>
                              <w:rPr>
                                <w:rFonts w:ascii="Roboto" w:hAnsi="Roboto"/>
                                <w:szCs w:val="21"/>
                              </w:rPr>
                            </w:pPr>
                            <w:r w:rsidRPr="00213D19">
                              <w:t>6</w:t>
                            </w:r>
                            <w:r w:rsidR="00F814EE" w:rsidRPr="00213D19">
                              <w:t>. ábra BOLT telephely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415E87" id="_x0000_s1028" type="#_x0000_t202" style="position:absolute;margin-left:1.5pt;margin-top:293.2pt;width:467.2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cJQGw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3Tzfvxhxpmk2O3N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rxpYaeAAAAAJAQAADwAAAGRycy9kb3ducmV2LnhtbEyPzU7DMBCE70i8&#10;g7VIXBB1ID+UEKeqKjjApSL0ws2Nt3EgXke204a3x3CB4+ysZr6pVrMZ2BGd7y0JuFkkwJBaq3rq&#10;BOzenq6XwHyQpORgCQV8oYdVfX5WyVLZE73isQkdiyHkSylAhzCWnPtWo5F+YUek6B2sMzJE6Tqu&#10;nDzFcDPw2yQpuJE9xQYtR9xobD+byQjYZu9bfTUdHl/WWeqed9Om+OgaIS4v5vUDsIBz+HuGH/yI&#10;DnVk2tuJlGeDgDQuCQLyZZEBi/59epcD2/9ecuB1xf8vqL8BAAD//wMAUEsBAi0AFAAGAAgAAAAh&#10;ALaDOJL+AAAA4QEAABMAAAAAAAAAAAAAAAAAAAAAAFtDb250ZW50X1R5cGVzXS54bWxQSwECLQAU&#10;AAYACAAAACEAOP0h/9YAAACUAQAACwAAAAAAAAAAAAAAAAAvAQAAX3JlbHMvLnJlbHNQSwECLQAU&#10;AAYACAAAACEAWEXCUBsCAAA/BAAADgAAAAAAAAAAAAAAAAAuAgAAZHJzL2Uyb0RvYy54bWxQSwEC&#10;LQAUAAYACAAAACEArxpYaeAAAAAJAQAADwAAAAAAAAAAAAAAAAB1BAAAZHJzL2Rvd25yZXYueG1s&#10;UEsFBgAAAAAEAAQA8wAAAIIFAAAAAA==&#10;" stroked="f">
                <v:textbox style="mso-fit-shape-to-text:t" inset="0,0,0,0">
                  <w:txbxContent>
                    <w:p w14:paraId="4AE24F16" w14:textId="4CDCA301" w:rsidR="00F814EE" w:rsidRPr="00213D19" w:rsidRDefault="00666A4E" w:rsidP="00F814EE">
                      <w:pPr>
                        <w:pStyle w:val="Kpalrs"/>
                        <w:jc w:val="center"/>
                        <w:rPr>
                          <w:rFonts w:ascii="Roboto" w:hAnsi="Roboto"/>
                          <w:szCs w:val="21"/>
                        </w:rPr>
                      </w:pPr>
                      <w:r w:rsidRPr="00213D19">
                        <w:t>6</w:t>
                      </w:r>
                      <w:r w:rsidR="00F814EE" w:rsidRPr="00213D19">
                        <w:t>. ábra BOLT telephely fizikai topológia</w:t>
                      </w:r>
                    </w:p>
                  </w:txbxContent>
                </v:textbox>
              </v:shape>
            </w:pict>
          </mc:Fallback>
        </mc:AlternateContent>
      </w:r>
      <w:r w:rsidR="00F814EE" w:rsidRPr="00213D19">
        <w:rPr>
          <w:noProof/>
        </w:rPr>
        <mc:AlternateContent>
          <mc:Choice Requires="wps">
            <w:drawing>
              <wp:anchor distT="0" distB="0" distL="114300" distR="114300" simplePos="0" relativeHeight="251672576" behindDoc="0" locked="0" layoutInCell="1" allowOverlap="1" wp14:anchorId="70E2B5D4" wp14:editId="5E947D17">
                <wp:simplePos x="0" y="0"/>
                <wp:positionH relativeFrom="column">
                  <wp:posOffset>9525</wp:posOffset>
                </wp:positionH>
                <wp:positionV relativeFrom="paragraph">
                  <wp:posOffset>7442449</wp:posOffset>
                </wp:positionV>
                <wp:extent cx="5943600" cy="635"/>
                <wp:effectExtent l="0" t="0" r="0" b="5080"/>
                <wp:wrapNone/>
                <wp:docPr id="562225872" name="Szövegdoboz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69B2414C" w14:textId="69A4A73A" w:rsidR="00F814EE" w:rsidRPr="00213D19" w:rsidRDefault="00666A4E" w:rsidP="00F814EE">
                            <w:pPr>
                              <w:pStyle w:val="Kpalrs"/>
                              <w:jc w:val="center"/>
                              <w:rPr>
                                <w:rFonts w:ascii="Roboto" w:hAnsi="Roboto"/>
                                <w:szCs w:val="21"/>
                              </w:rPr>
                            </w:pPr>
                            <w:r w:rsidRPr="00213D19">
                              <w:t>7</w:t>
                            </w:r>
                            <w:r w:rsidR="00F814EE" w:rsidRPr="00213D19">
                              <w:t>. ábra K</w:t>
                            </w:r>
                            <w:r w:rsidR="00301B0A" w:rsidRPr="00213D19">
                              <w:t>Ö</w:t>
                            </w:r>
                            <w:r w:rsidR="00F814EE" w:rsidRPr="00213D19">
                              <w:t>ZPONT telephely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2B5D4" id="_x0000_s1029" type="#_x0000_t202" style="position:absolute;margin-left:.75pt;margin-top:586pt;width:468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l62CQIAABcEAAAOAAAAZHJzL2Uyb0RvYy54bWysU8Fu2zAMvQ/YPwi6L06aNViNOEXWIsOA&#10;oC2QDj0rshQbkEWNUmJnXz9KjpOt66nYRaZJ6pF8fJrfdo1hB4W+BlvwyWjMmbISytruCv7jefXp&#10;C2c+CFsKA1YV/Kg8v118/DBvXa6uoAJTKmQEYn3euoJXIbg8y7ysVCP8CJyyFNSAjQj0i7usRNES&#10;emOyq/F4lrWApUOQynvy3vdBvkj4WisZHrX2KjBTcOotpBPTuY1ntpiLfIfCVbU8tSHe0UUjaktF&#10;z1D3Igi2x/ofqKaWCB50GEloMtC6lirNQNNMxq+m2VTCqTQLkePdmSb//2Dlw2HjnpCF7it0tMBI&#10;SOt87skZ5+k0NvFLnTKKE4XHM22qC0yS8/rm83Q2ppCk2Gx6HTGyy1WHPnxT0LBoFBxpJ4kqcVj7&#10;0KcOKbGShVVtTNqLsX85CDN6skt/0QrdtmN1WfDp0PsWyiONhNBv2zu5qqn0WvjwJJDWS62SZMMj&#10;HdpAW3A4WZxVgL/e8sd8Yp2inLUkl4L7n3uBijPz3dI+orYGAwdjOxh239wBKXBCj8HJZNIFDGYw&#10;NULzQkpexioUElZSrYKHwbwLvWjpJUi1XKYkUpATYW03TkboyFUk8rl7EehObAda0gMMQhL5K9L7&#10;3HjTu+U+EPVpI5HXnsUT3aS+tNPTS4ny/vM/ZV3e8+I3AAAA//8DAFBLAwQUAAYACAAAACEAwPQh&#10;89sAAAALAQAADwAAAGRycy9kb3ducmV2LnhtbExPy07DMBC8I/EP1iJxQdRxEH2EOBVCcOFG4cLN&#10;jbdJhL2OYjcJ/XoWcaCn1Tw0O1NuZ+/EiEPsAmlQiwwEUh1sR42Gj/eX2zWImAxZ4wKhhm+MsK0u&#10;L0pT2DDRG4671AgOoVgYDW1KfSFlrFv0Ji5Cj8TaIQzeJIZDI+1gJg73TuZZtpTedMQfWtPjU4v1&#10;1+7oNSzn5/7mdYP5dKrdSJ8npRIqra+v5scHEAnn9G+G3/pcHSrutA9HslE4xvds5KNWOW9iw+Zu&#10;xdT+j1Igq1Keb6h+AAAA//8DAFBLAQItABQABgAIAAAAIQC2gziS/gAAAOEBAAATAAAAAAAAAAAA&#10;AAAAAAAAAABbQ29udGVudF9UeXBlc10ueG1sUEsBAi0AFAAGAAgAAAAhADj9If/WAAAAlAEAAAsA&#10;AAAAAAAAAAAAAAAALwEAAF9yZWxzLy5yZWxzUEsBAi0AFAAGAAgAAAAhAHh2XrYJAgAAFwQAAA4A&#10;AAAAAAAAAAAAAAAALgIAAGRycy9lMm9Eb2MueG1sUEsBAi0AFAAGAAgAAAAhAMD0IfPbAAAACwEA&#10;AA8AAAAAAAAAAAAAAAAAYwQAAGRycy9kb3ducmV2LnhtbFBLBQYAAAAABAAEAPMAAABrBQAAAAA=&#10;" filled="f" stroked="f">
                <v:textbox style="mso-fit-shape-to-text:t" inset="0,0,0,0">
                  <w:txbxContent>
                    <w:p w14:paraId="69B2414C" w14:textId="69A4A73A" w:rsidR="00F814EE" w:rsidRPr="00213D19" w:rsidRDefault="00666A4E" w:rsidP="00F814EE">
                      <w:pPr>
                        <w:pStyle w:val="Kpalrs"/>
                        <w:jc w:val="center"/>
                        <w:rPr>
                          <w:rFonts w:ascii="Roboto" w:hAnsi="Roboto"/>
                          <w:szCs w:val="21"/>
                        </w:rPr>
                      </w:pPr>
                      <w:r w:rsidRPr="00213D19">
                        <w:t>7</w:t>
                      </w:r>
                      <w:r w:rsidR="00F814EE" w:rsidRPr="00213D19">
                        <w:t>. ábra K</w:t>
                      </w:r>
                      <w:r w:rsidR="00301B0A" w:rsidRPr="00213D19">
                        <w:t>Ö</w:t>
                      </w:r>
                      <w:r w:rsidR="00F814EE" w:rsidRPr="00213D19">
                        <w:t>ZPONT telephely fizikai topológia</w:t>
                      </w:r>
                    </w:p>
                  </w:txbxContent>
                </v:textbox>
              </v:shape>
            </w:pict>
          </mc:Fallback>
        </mc:AlternateContent>
      </w:r>
      <w:r w:rsidR="00015DD5" w:rsidRPr="00213D19">
        <w:rPr>
          <w:noProof/>
        </w:rPr>
        <w:drawing>
          <wp:anchor distT="0" distB="0" distL="114300" distR="114300" simplePos="0" relativeHeight="251663360" behindDoc="0" locked="0" layoutInCell="1" allowOverlap="1" wp14:anchorId="1B7C716A" wp14:editId="36C3DC0F">
            <wp:simplePos x="0" y="0"/>
            <wp:positionH relativeFrom="margin">
              <wp:align>left</wp:align>
            </wp:positionH>
            <wp:positionV relativeFrom="paragraph">
              <wp:posOffset>4506323</wp:posOffset>
            </wp:positionV>
            <wp:extent cx="5943600" cy="2919095"/>
            <wp:effectExtent l="19050" t="19050" r="19050" b="14605"/>
            <wp:wrapNone/>
            <wp:docPr id="83226603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66032" name="Kép 83226603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919095"/>
                    </a:xfrm>
                    <a:prstGeom prst="rect">
                      <a:avLst/>
                    </a:prstGeom>
                    <a:ln>
                      <a:solidFill>
                        <a:schemeClr val="tx1"/>
                      </a:solidFill>
                    </a:ln>
                  </pic:spPr>
                </pic:pic>
              </a:graphicData>
            </a:graphic>
          </wp:anchor>
        </w:drawing>
      </w:r>
      <w:r w:rsidR="00015DD5" w:rsidRPr="00213D19">
        <w:rPr>
          <w:noProof/>
        </w:rPr>
        <w:drawing>
          <wp:anchor distT="0" distB="0" distL="114300" distR="114300" simplePos="0" relativeHeight="251664384" behindDoc="0" locked="0" layoutInCell="1" allowOverlap="1" wp14:anchorId="7E596F4C" wp14:editId="7B2BF266">
            <wp:simplePos x="0" y="0"/>
            <wp:positionH relativeFrom="margin">
              <wp:align>left</wp:align>
            </wp:positionH>
            <wp:positionV relativeFrom="paragraph">
              <wp:posOffset>29936</wp:posOffset>
            </wp:positionV>
            <wp:extent cx="5934075" cy="3676650"/>
            <wp:effectExtent l="19050" t="19050" r="28575" b="19050"/>
            <wp:wrapNone/>
            <wp:docPr id="168720719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4075" cy="3676650"/>
                    </a:xfrm>
                    <a:prstGeom prst="rect">
                      <a:avLst/>
                    </a:prstGeom>
                    <a:noFill/>
                    <a:ln>
                      <a:solidFill>
                        <a:schemeClr val="tx1"/>
                      </a:solidFill>
                    </a:ln>
                  </pic:spPr>
                </pic:pic>
              </a:graphicData>
            </a:graphic>
          </wp:anchor>
        </w:drawing>
      </w:r>
      <w:r w:rsidR="008427AA" w:rsidRPr="00213D19">
        <w:rPr>
          <w:rFonts w:eastAsia="Times New Roman"/>
        </w:rPr>
        <w:br w:type="page"/>
      </w:r>
      <w:r w:rsidR="00202EC5" w:rsidRPr="00213D19">
        <w:rPr>
          <w:rFonts w:ascii="Roboto Condensed SemiBold" w:eastAsia="Times New Roman" w:hAnsi="Roboto Condensed SemiBold" w:cstheme="majorBidi"/>
          <w:caps/>
          <w:noProof/>
          <w:color w:val="E55400"/>
          <w:spacing w:val="10"/>
          <w:sz w:val="36"/>
          <w:szCs w:val="36"/>
        </w:rPr>
        <w:lastRenderedPageBreak/>
        <w:drawing>
          <wp:anchor distT="0" distB="0" distL="114300" distR="114300" simplePos="0" relativeHeight="251666432" behindDoc="0" locked="0" layoutInCell="1" allowOverlap="1" wp14:anchorId="38EA8143" wp14:editId="47F020AA">
            <wp:simplePos x="0" y="0"/>
            <wp:positionH relativeFrom="margin">
              <wp:posOffset>180975</wp:posOffset>
            </wp:positionH>
            <wp:positionV relativeFrom="paragraph">
              <wp:posOffset>4671060</wp:posOffset>
            </wp:positionV>
            <wp:extent cx="5622290" cy="4176395"/>
            <wp:effectExtent l="19050" t="19050" r="16510" b="14605"/>
            <wp:wrapNone/>
            <wp:docPr id="125707189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71896" name="Kép 125707189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22290" cy="41763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2EC5" w:rsidRPr="00213D19">
        <w:rPr>
          <w:noProof/>
        </w:rPr>
        <mc:AlternateContent>
          <mc:Choice Requires="wps">
            <w:drawing>
              <wp:anchor distT="0" distB="0" distL="114300" distR="114300" simplePos="0" relativeHeight="251676672" behindDoc="0" locked="0" layoutInCell="1" allowOverlap="1" wp14:anchorId="7B00C27A" wp14:editId="4EF0C07A">
                <wp:simplePos x="0" y="0"/>
                <wp:positionH relativeFrom="column">
                  <wp:posOffset>183620</wp:posOffset>
                </wp:positionH>
                <wp:positionV relativeFrom="paragraph">
                  <wp:posOffset>8806180</wp:posOffset>
                </wp:positionV>
                <wp:extent cx="5622290" cy="635"/>
                <wp:effectExtent l="0" t="0" r="16510" b="5080"/>
                <wp:wrapNone/>
                <wp:docPr id="361549938" name="Szövegdoboz 1"/>
                <wp:cNvGraphicFramePr/>
                <a:graphic xmlns:a="http://schemas.openxmlformats.org/drawingml/2006/main">
                  <a:graphicData uri="http://schemas.microsoft.com/office/word/2010/wordprocessingShape">
                    <wps:wsp>
                      <wps:cNvSpPr txBox="1"/>
                      <wps:spPr>
                        <a:xfrm>
                          <a:off x="0" y="0"/>
                          <a:ext cx="5622290" cy="635"/>
                        </a:xfrm>
                        <a:prstGeom prst="rect">
                          <a:avLst/>
                        </a:prstGeom>
                        <a:noFill/>
                        <a:ln>
                          <a:noFill/>
                        </a:ln>
                      </wps:spPr>
                      <wps:txbx>
                        <w:txbxContent>
                          <w:p w14:paraId="1A103593" w14:textId="6F393808"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9</w:t>
                            </w:r>
                            <w:r w:rsidRPr="00213D19">
                              <w:fldChar w:fldCharType="end"/>
                            </w:r>
                            <w:r w:rsidRPr="00213D19">
                              <w:t>. ábra TERMELES telephely "B" épület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00C27A" id="_x0000_s1030" type="#_x0000_t202" style="position:absolute;margin-left:14.45pt;margin-top:693.4pt;width:442.7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2PoCAIAABcEAAAOAAAAZHJzL2Uyb0RvYy54bWysU8Fu2zAMvQ/YPwi6L068NdiMOEXWIsOA&#10;oC2QDj0rshQbkEWNUmJnXz9KjpOt22nYRaZJ6pF8fFrc9q1hR4W+AVvy2WTKmbISqsbuS/7tef3u&#10;I2c+CFsJA1aV/KQ8v12+fbPoXKFyqMFUChmBWF90ruR1CK7IMi9r1Qo/AacsBTVgKwL94j6rUHSE&#10;3posn07nWQdYOQSpvCfv/RDky4SvtZLhUWuvAjMlp95COjGdu3hmy4Uo9ihc3chzG+IfumhFY6no&#10;BepeBMEO2PwB1TYSwYMOEwltBlo3UqUZaJrZ9NU021o4lWYhcry70OT/H6x8OG7dE7LQf4aeFhgJ&#10;6ZwvPDnjPL3GNn6pU0ZxovB0oU31gUly3szzPP9EIUmx+fubiJFdrzr04YuClkWj5Eg7SVSJ48aH&#10;IXVMiZUsrBtj0l6M/c1BmNGTXfuLVuh3PWuqkn8Ye99BdaKREIZteyfXDZXeCB+eBNJ6qVWSbHik&#10;QxvoSg5ni7Ma8Mff/DGfWKcoZx3JpeT++0Gg4sx8tbSPqK3RwNHYjYY9tHdACpzRY3AymXQBgxlN&#10;jdC+kJJXsQqFhJVUq+RhNO/CIFp6CVKtVimJFORE2NitkxE6chWJfO5fBLoz24GW9ACjkETxivQh&#10;N970bnUIRH3aSOR1YPFMN6kv7fT8UqK8f/1PWdf3vPwJAAD//wMAUEsDBBQABgAIAAAAIQD+PFqc&#10;3QAAAAwBAAAPAAAAZHJzL2Rvd25yZXYueG1sTI9NT4QwEIbvJv6HZky8GLfAGgJI2RijF2/uevHW&#10;pSMQ2ymhXcD99Y7xoMd558n7Ue9WZ8WMUxg8KUg3CQik1puBOgVvh+fbAkSImoy2nlDBFwbYNZcX&#10;ta6MX+gV533sBJtQqLSCPsaxkjK0PTodNn5E4t+Hn5yOfE6dNJNe2NxZmSVJLp0eiBN6PeJjj+3n&#10;/uQU5OvTePNSYracWzvT+zlNI6ZKXV+tD/cgIq7xD4af+lwdGu509CcyQVgFWVEyyfq2yHkDE2V6&#10;twVx/JVKkE0t/49ovgEAAP//AwBQSwECLQAUAAYACAAAACEAtoM4kv4AAADhAQAAEwAAAAAAAAAA&#10;AAAAAAAAAAAAW0NvbnRlbnRfVHlwZXNdLnhtbFBLAQItABQABgAIAAAAIQA4/SH/1gAAAJQBAAAL&#10;AAAAAAAAAAAAAAAAAC8BAABfcmVscy8ucmVsc1BLAQItABQABgAIAAAAIQB1I2PoCAIAABcEAAAO&#10;AAAAAAAAAAAAAAAAAC4CAABkcnMvZTJvRG9jLnhtbFBLAQItABQABgAIAAAAIQD+PFqc3QAAAAwB&#10;AAAPAAAAAAAAAAAAAAAAAGIEAABkcnMvZG93bnJldi54bWxQSwUGAAAAAAQABADzAAAAbAUAAAAA&#10;" filled="f" stroked="f">
                <v:textbox style="mso-fit-shape-to-text:t" inset="0,0,0,0">
                  <w:txbxContent>
                    <w:p w14:paraId="1A103593" w14:textId="6F393808"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9</w:t>
                      </w:r>
                      <w:r w:rsidRPr="00213D19">
                        <w:fldChar w:fldCharType="end"/>
                      </w:r>
                      <w:r w:rsidRPr="00213D19">
                        <w:t>. ábra TERMELES telephely "B" épület fizikai topológia</w:t>
                      </w:r>
                    </w:p>
                  </w:txbxContent>
                </v:textbox>
              </v:shape>
            </w:pict>
          </mc:Fallback>
        </mc:AlternateContent>
      </w:r>
      <w:r w:rsidRPr="00213D19">
        <w:rPr>
          <w:noProof/>
        </w:rPr>
        <mc:AlternateContent>
          <mc:Choice Requires="wps">
            <w:drawing>
              <wp:anchor distT="0" distB="0" distL="114300" distR="114300" simplePos="0" relativeHeight="251674624" behindDoc="0" locked="0" layoutInCell="1" allowOverlap="1" wp14:anchorId="6968C205" wp14:editId="05716F7E">
                <wp:simplePos x="0" y="0"/>
                <wp:positionH relativeFrom="column">
                  <wp:posOffset>205381</wp:posOffset>
                </wp:positionH>
                <wp:positionV relativeFrom="paragraph">
                  <wp:posOffset>4207427</wp:posOffset>
                </wp:positionV>
                <wp:extent cx="5622290" cy="635"/>
                <wp:effectExtent l="0" t="0" r="16510" b="5080"/>
                <wp:wrapNone/>
                <wp:docPr id="162362928" name="Szövegdoboz 1"/>
                <wp:cNvGraphicFramePr/>
                <a:graphic xmlns:a="http://schemas.openxmlformats.org/drawingml/2006/main">
                  <a:graphicData uri="http://schemas.microsoft.com/office/word/2010/wordprocessingShape">
                    <wps:wsp>
                      <wps:cNvSpPr txBox="1"/>
                      <wps:spPr>
                        <a:xfrm>
                          <a:off x="0" y="0"/>
                          <a:ext cx="5622290" cy="635"/>
                        </a:xfrm>
                        <a:prstGeom prst="rect">
                          <a:avLst/>
                        </a:prstGeom>
                        <a:noFill/>
                        <a:ln>
                          <a:noFill/>
                        </a:ln>
                      </wps:spPr>
                      <wps:txbx>
                        <w:txbxContent>
                          <w:p w14:paraId="36EE816D" w14:textId="066F9730"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8</w:t>
                            </w:r>
                            <w:r w:rsidRPr="00213D19">
                              <w:fldChar w:fldCharType="end"/>
                            </w:r>
                            <w:r w:rsidRPr="00213D19">
                              <w:t>. ábra TERMELES "A" épület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68C205" id="_x0000_s1031" type="#_x0000_t202" style="position:absolute;margin-left:16.15pt;margin-top:331.3pt;width:442.7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EfNBwIAABcEAAAOAAAAZHJzL2Uyb0RvYy54bWysU8Fu2zAMvQ/YPwi6L048NNiMOEXWIsOA&#10;oC2QDj0rshQbkEWNUmJnXz9KjpOu22nYRaZJ6pF8fFrc9q1hR4W+AVvy2WTKmbISqsbuS/79ef3h&#10;E2c+CFsJA1aV/KQ8v12+f7foXKFyqMFUChmBWF90ruR1CK7IMi9r1Qo/AacsBTVgKwL94j6rUHSE&#10;3posn07nWQdYOQSpvCfv/RDky4SvtZLhUWuvAjMlp95COjGdu3hmy4Uo9ihc3chzG+IfumhFY6no&#10;BepeBMEO2PwB1TYSwYMOEwltBlo3UqUZaJrZ9M0021o4lWYhcry70OT/H6x8OG7dE7LQf4GeFhgJ&#10;6ZwvPDnjPL3GNn6pU0ZxovB0oU31gUly3szzPP9MIUmx+cebiJFdrzr04auClkWj5Eg7SVSJ48aH&#10;IXVMiZUsrBtj0l6M/c1BmNGTXfuLVuh3PWsqamPsfQfViUZCGLbtnVw3VHojfHgSSOulVkmy4ZEO&#10;baArOZwtzmrAn3/zx3xinaKcdSSXkvsfB4GKM/PN0j6itkYDR2M3GvbQ3gEpcEaPwclk0gUMZjQ1&#10;QvtCSl7FKhQSVlKtkofRvAuDaOklSLVapSRSkBNhY7dORujIVSTyuX8R6M5sB1rSA4xCEsUb0ofc&#10;eNO71SEQ9WkjkdeBxTPdpL600/NLifJ+/Z+yru95+QsAAP//AwBQSwMEFAAGAAgAAAAhAMStlnnd&#10;AAAACgEAAA8AAABkcnMvZG93bnJldi54bWxMj8FOwzAMhu9IvENkJC6Ipe2klnVNJ4Tgwo2NC7es&#10;8dqKxKmarC17egwXONr+9fn7q93irJhwDL0nBekqAYHUeNNTq+D98HL/ACJETUZbT6jgCwPs6uur&#10;SpfGz/SG0z62giEUSq2gi3EopQxNh06HlR+Q+Hbyo9ORx7GVZtQzw52VWZLk0ume+EOnB3zqsPnc&#10;n52CfHke7l43mM2Xxk70cUnTiKlStzfL4xZExCX+heFHn9WhZqejP5MJwipYZ2tOMivPchAc2KRF&#10;AeL4uylA1pX8X6H+BgAA//8DAFBLAQItABQABgAIAAAAIQC2gziS/gAAAOEBAAATAAAAAAAAAAAA&#10;AAAAAAAAAABbQ29udGVudF9UeXBlc10ueG1sUEsBAi0AFAAGAAgAAAAhADj9If/WAAAAlAEAAAsA&#10;AAAAAAAAAAAAAAAALwEAAF9yZWxzLy5yZWxzUEsBAi0AFAAGAAgAAAAhAPSER80HAgAAFwQAAA4A&#10;AAAAAAAAAAAAAAAALgIAAGRycy9lMm9Eb2MueG1sUEsBAi0AFAAGAAgAAAAhAMStlnndAAAACgEA&#10;AA8AAAAAAAAAAAAAAAAAYQQAAGRycy9kb3ducmV2LnhtbFBLBQYAAAAABAAEAPMAAABrBQAAAAA=&#10;" filled="f" stroked="f">
                <v:textbox style="mso-fit-shape-to-text:t" inset="0,0,0,0">
                  <w:txbxContent>
                    <w:p w14:paraId="36EE816D" w14:textId="066F9730"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8</w:t>
                      </w:r>
                      <w:r w:rsidRPr="00213D19">
                        <w:fldChar w:fldCharType="end"/>
                      </w:r>
                      <w:r w:rsidRPr="00213D19">
                        <w:t>. ábra TERMELES "A" épület fizikai topológia</w:t>
                      </w:r>
                    </w:p>
                  </w:txbxContent>
                </v:textbox>
              </v:shape>
            </w:pict>
          </mc:Fallback>
        </mc:AlternateContent>
      </w:r>
      <w:r w:rsidR="006662BD" w:rsidRPr="00213D19">
        <w:rPr>
          <w:rFonts w:ascii="Roboto Condensed SemiBold" w:eastAsia="Times New Roman" w:hAnsi="Roboto Condensed SemiBold" w:cstheme="majorBidi"/>
          <w:caps/>
          <w:noProof/>
          <w:color w:val="E55400"/>
          <w:spacing w:val="10"/>
          <w:sz w:val="36"/>
          <w:szCs w:val="36"/>
        </w:rPr>
        <w:drawing>
          <wp:anchor distT="0" distB="0" distL="114300" distR="114300" simplePos="0" relativeHeight="251665408" behindDoc="0" locked="0" layoutInCell="1" allowOverlap="1" wp14:anchorId="2DD6F1E3" wp14:editId="6BEFBA93">
            <wp:simplePos x="0" y="0"/>
            <wp:positionH relativeFrom="margin">
              <wp:posOffset>210185</wp:posOffset>
            </wp:positionH>
            <wp:positionV relativeFrom="paragraph">
              <wp:posOffset>123825</wp:posOffset>
            </wp:positionV>
            <wp:extent cx="5622465" cy="4074485"/>
            <wp:effectExtent l="19050" t="19050" r="16510" b="21590"/>
            <wp:wrapNone/>
            <wp:docPr id="208232356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323567" name="Kép 208232356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22465" cy="40744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8427AA" w:rsidRPr="00213D19">
        <w:rPr>
          <w:rFonts w:ascii="Roboto Condensed SemiBold" w:eastAsia="Times New Roman" w:hAnsi="Roboto Condensed SemiBold" w:cstheme="majorBidi"/>
          <w:caps/>
          <w:color w:val="E55400"/>
          <w:spacing w:val="10"/>
          <w:sz w:val="36"/>
          <w:szCs w:val="36"/>
        </w:rPr>
        <w:br w:type="page"/>
      </w:r>
    </w:p>
    <w:p w14:paraId="170CDCD7" w14:textId="21DB03A5" w:rsidR="000F7259" w:rsidRPr="00213D19" w:rsidRDefault="00913FF3" w:rsidP="00603D56">
      <w:pPr>
        <w:pStyle w:val="Cmsor2"/>
      </w:pPr>
      <w:bookmarkStart w:id="11" w:name="_Toc227621030"/>
      <w:r w:rsidRPr="00213D19">
        <w:lastRenderedPageBreak/>
        <w:t xml:space="preserve">3.2. </w:t>
      </w:r>
      <w:r w:rsidR="000F7259" w:rsidRPr="00213D19">
        <w:t>Logikai felépítés</w:t>
      </w:r>
      <w:bookmarkEnd w:id="11"/>
    </w:p>
    <w:p w14:paraId="15200F23" w14:textId="02EF2702" w:rsidR="0021207A" w:rsidRPr="00213D19" w:rsidRDefault="00666A4E" w:rsidP="00603D56">
      <w:r w:rsidRPr="00213D19">
        <w:rPr>
          <w:noProof/>
        </w:rPr>
        <w:drawing>
          <wp:anchor distT="0" distB="0" distL="114300" distR="114300" simplePos="0" relativeHeight="251680768" behindDoc="0" locked="0" layoutInCell="1" allowOverlap="1" wp14:anchorId="71BAB288" wp14:editId="10237EC5">
            <wp:simplePos x="0" y="0"/>
            <wp:positionH relativeFrom="margin">
              <wp:align>left</wp:align>
            </wp:positionH>
            <wp:positionV relativeFrom="paragraph">
              <wp:posOffset>688252</wp:posOffset>
            </wp:positionV>
            <wp:extent cx="5899150" cy="2458085"/>
            <wp:effectExtent l="19050" t="19050" r="25400" b="18415"/>
            <wp:wrapTopAndBottom/>
            <wp:docPr id="43305868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58681" name="Kép 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13858" cy="2464271"/>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603D56" w:rsidRPr="00213D19">
        <w:t xml:space="preserve">A </w:t>
      </w:r>
      <w:r w:rsidR="00202EC5" w:rsidRPr="00213D19">
        <w:t>10. ábrán</w:t>
      </w:r>
      <w:r w:rsidR="00603D56" w:rsidRPr="00213D19">
        <w:t xml:space="preserve"> a hálózat logikai felépítése látható, ami a </w:t>
      </w:r>
      <w:r w:rsidR="00603D56" w:rsidRPr="00213D19">
        <w:rPr>
          <w:b/>
          <w:bCs/>
        </w:rPr>
        <w:t>mellékletben is megtekinthető</w:t>
      </w:r>
      <w:r w:rsidR="00202EC5" w:rsidRPr="00213D19">
        <w:rPr>
          <w:b/>
          <w:bCs/>
        </w:rPr>
        <w:t xml:space="preserve"> a jobb átláthatóság értelmében</w:t>
      </w:r>
      <w:r w:rsidRPr="00213D19">
        <w:t xml:space="preserve">, </w:t>
      </w:r>
      <w:hyperlink w:anchor="_Mellékletek" w:history="1">
        <w:r w:rsidRPr="00213D19">
          <w:rPr>
            <w:rStyle w:val="inlineChar"/>
            <w:shd w:val="clear" w:color="auto" w:fill="E7E6E6" w:themeFill="background2"/>
          </w:rPr>
          <w:t>QUBE_logikai_topologia.png</w:t>
        </w:r>
      </w:hyperlink>
      <w:r w:rsidRPr="00213D19">
        <w:t xml:space="preserve"> néven</w:t>
      </w:r>
    </w:p>
    <w:p w14:paraId="32C36260" w14:textId="059C69D9" w:rsidR="00666A4E" w:rsidRPr="00213D19" w:rsidRDefault="00666A4E" w:rsidP="008449F7">
      <w:pPr>
        <w:rPr>
          <w:rFonts w:eastAsia="Times New Roman"/>
        </w:rPr>
      </w:pPr>
      <w:r w:rsidRPr="00213D19">
        <w:rPr>
          <w:noProof/>
        </w:rPr>
        <mc:AlternateContent>
          <mc:Choice Requires="wps">
            <w:drawing>
              <wp:anchor distT="0" distB="0" distL="114300" distR="114300" simplePos="0" relativeHeight="251679744" behindDoc="0" locked="0" layoutInCell="1" allowOverlap="1" wp14:anchorId="5E515DA7" wp14:editId="334599A1">
                <wp:simplePos x="0" y="0"/>
                <wp:positionH relativeFrom="margin">
                  <wp:align>right</wp:align>
                </wp:positionH>
                <wp:positionV relativeFrom="paragraph">
                  <wp:posOffset>2526030</wp:posOffset>
                </wp:positionV>
                <wp:extent cx="5688330" cy="190500"/>
                <wp:effectExtent l="0" t="0" r="7620" b="0"/>
                <wp:wrapNone/>
                <wp:docPr id="1914352138" name="Szövegdoboz 1"/>
                <wp:cNvGraphicFramePr/>
                <a:graphic xmlns:a="http://schemas.openxmlformats.org/drawingml/2006/main">
                  <a:graphicData uri="http://schemas.microsoft.com/office/word/2010/wordprocessingShape">
                    <wps:wsp>
                      <wps:cNvSpPr txBox="1"/>
                      <wps:spPr>
                        <a:xfrm>
                          <a:off x="0" y="0"/>
                          <a:ext cx="5688330" cy="190500"/>
                        </a:xfrm>
                        <a:prstGeom prst="rect">
                          <a:avLst/>
                        </a:prstGeom>
                        <a:noFill/>
                        <a:ln>
                          <a:noFill/>
                        </a:ln>
                      </wps:spPr>
                      <wps:txbx>
                        <w:txbxContent>
                          <w:p w14:paraId="581D6C76" w14:textId="6EB4B9E4" w:rsidR="00666A4E" w:rsidRPr="00213D19" w:rsidRDefault="00666A4E" w:rsidP="00666A4E">
                            <w:pPr>
                              <w:pStyle w:val="Kpalrs"/>
                              <w:jc w:val="center"/>
                              <w:rPr>
                                <w:rFonts w:ascii="Roboto" w:hAnsi="Roboto"/>
                                <w:szCs w:val="21"/>
                              </w:rPr>
                            </w:pPr>
                            <w:r w:rsidRPr="00213D19">
                              <w:t>10. ábra: Logikai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15DA7" id="_x0000_s1032" type="#_x0000_t202" style="position:absolute;left:0;text-align:left;margin-left:396.7pt;margin-top:198.9pt;width:447.9pt;height:15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tUFCwIAABoEAAAOAAAAZHJzL2Uyb0RvYy54bWysU01v2zAMvQ/YfxB0X+y0aNAZcYqsRYYB&#10;QVsgHXpWZCkWYIsapcTOfv0oOU66bqdhF5kmKX689zS/69uGHRR6A7bk00nOmbISKmN3Jf/+svp0&#10;y5kPwlaiAatKflSe3y0+fph3rlBXUENTKWRUxPqicyWvQ3BFlnlZq1b4CThlKagBWxHoF3dZhaKj&#10;6m2TXeX5LOsAK4cglffkfRiCfJHqa61keNLaq8CaktNsIZ2Yzm08s8VcFDsUrjbyNIb4hylaYSw1&#10;PZd6EEGwPZo/SrVGInjQYSKhzUBrI1XagbaZ5u+22dTCqbQLgePdGSb//8rKx8PGPSML/RfoicAI&#10;SOd84ckZ9+k1tvFLkzKKE4THM2yqD0yS82Z2e3t9TSFJsenn/CZPuGaX2w59+KqgZdEoORItCS1x&#10;WPtAHSl1TInNLKxM0yRqGvubgxKjJ7uMGK3Qb3tmqpLPxvG3UB1pK4SBcO/kylDrtfDhWSAxTNOS&#10;asMTHbqBruRwsjirAX/+zR/zCXiKctaRYkruf+wFKs6ab5YoifIaDRyN7WjYfXsPJMIpvQcnk0kX&#10;MDSjqRHaVxLzMnahkLCSepU8jOZ9GHRLj0Gq5TIlkYicCGu7cTKWjlhFIF/6V4HuhHYgnh5h1JIo&#10;3oE+5A4oL/cBtEmMRFwHFE9wkwATUafHEhX+9j9lXZ704hcAAAD//wMAUEsDBBQABgAIAAAAIQBp&#10;t7yD3gAAAAgBAAAPAAAAZHJzL2Rvd25yZXYueG1sTI9BT8MwDIXvSPyHyEjcWLoBY+2aThOCExJa&#10;Vw4c08ZrozVOabKt/HvMCW6239Pz9/LN5HpxxjFYTwrmswQEUuONpVbBR/V6twIRoiaje0+o4BsD&#10;bIrrq1xnxl+oxPM+toJDKGRaQRfjkEkZmg6dDjM/ILF28KPTkdexlWbUFw53vVwkyVI6bYk/dHrA&#10;5w6b4/7kFGw/qXyxX+/1rjyUtqrShN6WR6Vub6btGkTEKf6Z4Ref0aFgptqfyATRK+AiUcF9+sQF&#10;WF6ljzzUCh4WfJFFLv8XKH4AAAD//wMAUEsBAi0AFAAGAAgAAAAhALaDOJL+AAAA4QEAABMAAAAA&#10;AAAAAAAAAAAAAAAAAFtDb250ZW50X1R5cGVzXS54bWxQSwECLQAUAAYACAAAACEAOP0h/9YAAACU&#10;AQAACwAAAAAAAAAAAAAAAAAvAQAAX3JlbHMvLnJlbHNQSwECLQAUAAYACAAAACEAYFrVBQsCAAAa&#10;BAAADgAAAAAAAAAAAAAAAAAuAgAAZHJzL2Uyb0RvYy54bWxQSwECLQAUAAYACAAAACEAabe8g94A&#10;AAAIAQAADwAAAAAAAAAAAAAAAABlBAAAZHJzL2Rvd25yZXYueG1sUEsFBgAAAAAEAAQA8wAAAHAF&#10;AAAAAA==&#10;" filled="f" stroked="f">
                <v:textbox inset="0,0,0,0">
                  <w:txbxContent>
                    <w:p w14:paraId="581D6C76" w14:textId="6EB4B9E4" w:rsidR="00666A4E" w:rsidRPr="00213D19" w:rsidRDefault="00666A4E" w:rsidP="00666A4E">
                      <w:pPr>
                        <w:pStyle w:val="Kpalrs"/>
                        <w:jc w:val="center"/>
                        <w:rPr>
                          <w:rFonts w:ascii="Roboto" w:hAnsi="Roboto"/>
                          <w:szCs w:val="21"/>
                        </w:rPr>
                      </w:pPr>
                      <w:r w:rsidRPr="00213D19">
                        <w:t>10. ábra: Logikai topológia</w:t>
                      </w:r>
                    </w:p>
                  </w:txbxContent>
                </v:textbox>
                <w10:wrap anchorx="margin"/>
              </v:shape>
            </w:pict>
          </mc:Fallback>
        </mc:AlternateContent>
      </w:r>
    </w:p>
    <w:p w14:paraId="3C890AFB" w14:textId="77777777" w:rsidR="004411CC" w:rsidRPr="00213D19" w:rsidRDefault="004411CC" w:rsidP="008449F7">
      <w:pPr>
        <w:rPr>
          <w:rFonts w:ascii="Roboto Medium" w:eastAsia="Times New Roman" w:hAnsi="Roboto Medium" w:cstheme="majorBidi"/>
          <w:caps/>
          <w:color w:val="E55400"/>
          <w:spacing w:val="10"/>
          <w:szCs w:val="28"/>
        </w:rPr>
      </w:pPr>
      <w:r w:rsidRPr="00213D19">
        <w:rPr>
          <w:rFonts w:eastAsia="Times New Roman"/>
        </w:rPr>
        <w:br w:type="page"/>
      </w:r>
    </w:p>
    <w:p w14:paraId="6380EEF5" w14:textId="2AF062F6" w:rsidR="000F7259" w:rsidRPr="00213D19" w:rsidRDefault="00913FF3" w:rsidP="00913FF3">
      <w:pPr>
        <w:pStyle w:val="Cmsor3"/>
        <w:rPr>
          <w:rFonts w:eastAsia="Times New Roman"/>
        </w:rPr>
      </w:pPr>
      <w:bookmarkStart w:id="12" w:name="_Toc227621031"/>
      <w:r w:rsidRPr="00213D19">
        <w:rPr>
          <w:rFonts w:eastAsia="Times New Roman"/>
        </w:rPr>
        <w:lastRenderedPageBreak/>
        <w:t xml:space="preserve">3.2.1. </w:t>
      </w:r>
      <w:r w:rsidR="005209CB" w:rsidRPr="00213D19">
        <w:rPr>
          <w:rFonts w:eastAsia="Times New Roman"/>
        </w:rPr>
        <w:t>Központ telephely</w:t>
      </w:r>
      <w:bookmarkEnd w:id="12"/>
    </w:p>
    <w:p w14:paraId="3C22DFC0" w14:textId="204A9603" w:rsidR="00AB2FAC" w:rsidRPr="00213D19" w:rsidRDefault="00AB2FAC" w:rsidP="00AB2FAC">
      <w:r w:rsidRPr="00213D19">
        <w:t xml:space="preserve">A </w:t>
      </w:r>
      <w:r w:rsidRPr="00213D19">
        <w:rPr>
          <w:b/>
          <w:bCs/>
        </w:rPr>
        <w:t>Székesfehérváron</w:t>
      </w:r>
      <w:r w:rsidRPr="00213D19">
        <w:t xml:space="preserve"> (Alkotmány utca 12/B) található QUBE központi telephelye biztonságos és jól szervezett </w:t>
      </w:r>
      <w:r w:rsidRPr="00213D19">
        <w:rPr>
          <w:b/>
          <w:bCs/>
        </w:rPr>
        <w:t>irodai hálózati környezetet biztosít</w:t>
      </w:r>
      <w:r w:rsidRPr="00213D19">
        <w:t xml:space="preserve"> a vállalat számára, ahol a központi adminisztráció, IT-szolgáltatások, szerverek és vezeték nélküli hozzáférési pontok működnek. Többszintű, elkülönített VLAN-okkal és redundáns megoldásokkal biztosítja a stabil, forgalomirányítást és magas rendelkezésre állást. </w:t>
      </w:r>
    </w:p>
    <w:p w14:paraId="20EE98C7" w14:textId="7326A3FA" w:rsidR="00913FF3" w:rsidRPr="00213D19" w:rsidRDefault="00603AF2" w:rsidP="00913FF3">
      <w:r w:rsidRPr="00213D19">
        <w:rPr>
          <w:noProof/>
        </w:rPr>
        <w:drawing>
          <wp:anchor distT="0" distB="360045" distL="114300" distR="114300" simplePos="0" relativeHeight="251689984" behindDoc="0" locked="0" layoutInCell="1" allowOverlap="1" wp14:anchorId="1A0525D6" wp14:editId="0AACD048">
            <wp:simplePos x="0" y="0"/>
            <wp:positionH relativeFrom="column">
              <wp:posOffset>0</wp:posOffset>
            </wp:positionH>
            <wp:positionV relativeFrom="paragraph">
              <wp:posOffset>1630045</wp:posOffset>
            </wp:positionV>
            <wp:extent cx="5944870" cy="3963035"/>
            <wp:effectExtent l="0" t="0" r="0" b="0"/>
            <wp:wrapTopAndBottom/>
            <wp:docPr id="1028519867"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9867" name="Kép 102851986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4870" cy="3963035"/>
                    </a:xfrm>
                    <a:prstGeom prst="rect">
                      <a:avLst/>
                    </a:prstGeom>
                  </pic:spPr>
                </pic:pic>
              </a:graphicData>
            </a:graphic>
            <wp14:sizeRelH relativeFrom="margin">
              <wp14:pctWidth>0</wp14:pctWidth>
            </wp14:sizeRelH>
            <wp14:sizeRelV relativeFrom="margin">
              <wp14:pctHeight>0</wp14:pctHeight>
            </wp14:sizeRelV>
          </wp:anchor>
        </w:drawing>
      </w:r>
      <w:r w:rsidRPr="00213D19">
        <w:rPr>
          <w:noProof/>
        </w:rPr>
        <mc:AlternateContent>
          <mc:Choice Requires="wps">
            <w:drawing>
              <wp:anchor distT="0" distB="0" distL="114300" distR="114300" simplePos="0" relativeHeight="251682816" behindDoc="0" locked="0" layoutInCell="1" allowOverlap="1" wp14:anchorId="4F919128" wp14:editId="73010F17">
                <wp:simplePos x="0" y="0"/>
                <wp:positionH relativeFrom="margin">
                  <wp:posOffset>0</wp:posOffset>
                </wp:positionH>
                <wp:positionV relativeFrom="paragraph">
                  <wp:posOffset>5593080</wp:posOffset>
                </wp:positionV>
                <wp:extent cx="5915660" cy="198755"/>
                <wp:effectExtent l="0" t="0" r="8890" b="10795"/>
                <wp:wrapNone/>
                <wp:docPr id="224622383" name="Szövegdoboz 1"/>
                <wp:cNvGraphicFramePr/>
                <a:graphic xmlns:a="http://schemas.openxmlformats.org/drawingml/2006/main">
                  <a:graphicData uri="http://schemas.microsoft.com/office/word/2010/wordprocessingShape">
                    <wps:wsp>
                      <wps:cNvSpPr txBox="1"/>
                      <wps:spPr>
                        <a:xfrm>
                          <a:off x="0" y="0"/>
                          <a:ext cx="5915660" cy="198755"/>
                        </a:xfrm>
                        <a:prstGeom prst="rect">
                          <a:avLst/>
                        </a:prstGeom>
                        <a:noFill/>
                        <a:ln>
                          <a:noFill/>
                        </a:ln>
                      </wps:spPr>
                      <wps:txbx>
                        <w:txbxContent>
                          <w:p w14:paraId="6F2527A1" w14:textId="36BBD3BF" w:rsidR="00666A4E" w:rsidRPr="00213D19" w:rsidRDefault="00666A4E" w:rsidP="00666A4E">
                            <w:pPr>
                              <w:pStyle w:val="Kpalrs"/>
                              <w:jc w:val="center"/>
                              <w:rPr>
                                <w:rFonts w:ascii="Roboto" w:hAnsi="Roboto"/>
                                <w:szCs w:val="21"/>
                              </w:rPr>
                            </w:pPr>
                            <w:r w:rsidRPr="00213D19">
                              <w:t xml:space="preserve">11. ábra: QUBE </w:t>
                            </w:r>
                            <w:r w:rsidR="004411CC" w:rsidRPr="00213D19">
                              <w:t>iroda</w:t>
                            </w:r>
                            <w:r w:rsidRPr="00213D19">
                              <w:t>, Székesfehérvár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919128" id="_x0000_s1033" type="#_x0000_t202" style="position:absolute;left:0;text-align:left;margin-left:0;margin-top:440.4pt;width:465.8pt;height:15.6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w2iCgIAABoEAAAOAAAAZHJzL2Uyb0RvYy54bWysU8Fu2zAMvQ/YPwi6L04KJG2NOEXWIsOA&#10;oC2QDj0rshQLsEWNUmJnXz9KjpOt66nYRaZJ6pF8fJrfdU3NDgq9AVvwyWjMmbISSmN3Bf/xsvpy&#10;w5kPwpaiBqsKflSe3y0+f5q3LldXUEFdKmQEYn3euoJXIbg8y7ysVCP8CJyyFNSAjQj0i7usRNES&#10;elNnV+PxLGsBS4cglffkfeiDfJHwtVYyPGntVWB1wam3kE5M5zae2WIu8h0KVxl5akN8oItGGEtF&#10;z1APIgi2R/MPVGMkggcdRhKaDLQ2UqUZaJrJ+M00m0o4lWYhcrw70+T/H6x8PGzcM7LQfYWOFhgJ&#10;aZ3PPTnjPJ3GJn6pU0ZxovB4pk11gUlyTm8n09mMQpJik9ub6+k0wmSX2w59+KagYdEoONJaElvi&#10;sPahTx1SYjELK1PXaTW1/ctBmNGTXVqMVui2HTNlwa+H9rdQHmkqhH7h3smVodJr4cOzQNowdUuq&#10;DU906BragsPJ4qwC/PWeP+YT8RTlrCXFFNz/3AtUnNXfLa0kymswcDC2g2H3zT2QCCf0HpxMJl3A&#10;UA+mRmheSczLWIVCwkqqVfAwmPeh1y09BqmWy5REInIirO3GyQgduYpEvnSvAt2J7UB7eoRBSyJ/&#10;Q3qf27O83AfQJm0k8tqzeKKbBJh2enosUeF//qesy5Ne/AYAAP//AwBQSwMEFAAGAAgAAAAhAM3a&#10;kubdAAAACAEAAA8AAABkcnMvZG93bnJldi54bWxMj8FOwzAMhu9IvENkJG4s6ZCqrjSdJgQnJETX&#10;HTimjddWa5zSZFt5e8wJbrZ+6/f3FdvFjeKCcxg8aUhWCgRS6+1AnYZD/fqQgQjRkDWjJ9TwjQG2&#10;5e1NYXLrr1ThZR87wSUUcqOhj3HKpQxtj86ElZ+QODv62ZnI69xJO5srl7tRrpVKpTMD8YfeTPjc&#10;Y3van52G3SdVL8PXe/NRHauhrjeK3tKT1vd3y+4JRMQl/h3DLz6jQ8lMjT+TDWLUwCJRQ5YpFuB4&#10;85ikIBoeknUCsizkf4HyBwAA//8DAFBLAQItABQABgAIAAAAIQC2gziS/gAAAOEBAAATAAAAAAAA&#10;AAAAAAAAAAAAAABbQ29udGVudF9UeXBlc10ueG1sUEsBAi0AFAAGAAgAAAAhADj9If/WAAAAlAEA&#10;AAsAAAAAAAAAAAAAAAAALwEAAF9yZWxzLy5yZWxzUEsBAi0AFAAGAAgAAAAhAIC7DaIKAgAAGgQA&#10;AA4AAAAAAAAAAAAAAAAALgIAAGRycy9lMm9Eb2MueG1sUEsBAi0AFAAGAAgAAAAhAM3akubdAAAA&#10;CAEAAA8AAAAAAAAAAAAAAAAAZAQAAGRycy9kb3ducmV2LnhtbFBLBQYAAAAABAAEAPMAAABuBQAA&#10;AAA=&#10;" filled="f" stroked="f">
                <v:textbox inset="0,0,0,0">
                  <w:txbxContent>
                    <w:p w14:paraId="6F2527A1" w14:textId="36BBD3BF" w:rsidR="00666A4E" w:rsidRPr="00213D19" w:rsidRDefault="00666A4E" w:rsidP="00666A4E">
                      <w:pPr>
                        <w:pStyle w:val="Kpalrs"/>
                        <w:jc w:val="center"/>
                        <w:rPr>
                          <w:rFonts w:ascii="Roboto" w:hAnsi="Roboto"/>
                          <w:szCs w:val="21"/>
                        </w:rPr>
                      </w:pPr>
                      <w:r w:rsidRPr="00213D19">
                        <w:t xml:space="preserve">11. ábra: QUBE </w:t>
                      </w:r>
                      <w:r w:rsidR="004411CC" w:rsidRPr="00213D19">
                        <w:t>iroda</w:t>
                      </w:r>
                      <w:r w:rsidRPr="00213D19">
                        <w:t>, Székesfehérvár</w:t>
                      </w:r>
                    </w:p>
                  </w:txbxContent>
                </v:textbox>
                <w10:wrap anchorx="margin"/>
              </v:shape>
            </w:pict>
          </mc:Fallback>
        </mc:AlternateContent>
      </w:r>
      <w:r w:rsidR="00AB2FAC" w:rsidRPr="00213D19">
        <w:rPr>
          <w:b/>
          <w:bCs/>
        </w:rPr>
        <w:t>A központi telephely az alagútszolgáltatáson keresztül biztosítja a BOLT telephely számára a szerverkapcsolatot, valamint a leltár- és kasszaszolgáltatások működését.</w:t>
      </w:r>
      <w:r w:rsidR="00AB2FAC" w:rsidRPr="00213D19">
        <w:t xml:space="preserve"> Ez a megoldás garantálja az adatok biztonságos és folyamatos áramlását, a szolgáltatások zavartalan elérhetőségét, és támogatja a bolt napi üzleti tevékenységeinek megbízható működését.</w:t>
      </w:r>
      <w:r w:rsidR="00202EC5" w:rsidRPr="00213D19">
        <w:t xml:space="preserve"> A 11. ábrán </w:t>
      </w:r>
      <w:r w:rsidRPr="00213D19">
        <w:t>látható a Székesfehérvári irodaház.</w:t>
      </w:r>
    </w:p>
    <w:p w14:paraId="2C75EC43" w14:textId="77777777" w:rsidR="00603AF2" w:rsidRPr="00213D19" w:rsidRDefault="00603AF2">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7C67BD77" w14:textId="355F84C9" w:rsidR="000F7259" w:rsidRPr="00213D19" w:rsidRDefault="00913FF3" w:rsidP="00913FF3">
      <w:pPr>
        <w:pStyle w:val="Cmsor3"/>
        <w:rPr>
          <w:rFonts w:eastAsia="Times New Roman"/>
        </w:rPr>
      </w:pPr>
      <w:bookmarkStart w:id="13" w:name="_Toc227621032"/>
      <w:r w:rsidRPr="00213D19">
        <w:rPr>
          <w:rFonts w:eastAsia="Times New Roman"/>
        </w:rPr>
        <w:lastRenderedPageBreak/>
        <w:t xml:space="preserve">3.2.2. </w:t>
      </w:r>
      <w:r w:rsidR="005209CB" w:rsidRPr="00213D19">
        <w:rPr>
          <w:rFonts w:eastAsia="Times New Roman"/>
        </w:rPr>
        <w:t>Bolt telephely</w:t>
      </w:r>
      <w:bookmarkEnd w:id="13"/>
    </w:p>
    <w:p w14:paraId="50445623" w14:textId="2DA5AE65" w:rsidR="00B4737F" w:rsidRPr="00213D19" w:rsidRDefault="00070822" w:rsidP="00070822">
      <w:r w:rsidRPr="00213D19">
        <w:t xml:space="preserve">A </w:t>
      </w:r>
      <w:r w:rsidRPr="00213D19">
        <w:rPr>
          <w:b/>
          <w:bCs/>
        </w:rPr>
        <w:t>nyíregyházi</w:t>
      </w:r>
      <w:r w:rsidRPr="00213D19">
        <w:t xml:space="preserve"> (Petőfi tér 21.) QUBE üzlet egy </w:t>
      </w:r>
      <w:r w:rsidRPr="00213D19">
        <w:rPr>
          <w:b/>
          <w:bCs/>
        </w:rPr>
        <w:t>kiskereskedelmi telephely, ahol az értékesítéshez és a napi bolti működéshez szükséges informatikai infrastruktúra működik.</w:t>
      </w:r>
      <w:r w:rsidRPr="00213D19">
        <w:t xml:space="preserve"> A topológia</w:t>
      </w:r>
      <w:r w:rsidR="00811988" w:rsidRPr="00213D19">
        <w:t xml:space="preserve"> egy egyszerű </w:t>
      </w:r>
      <w:r w:rsidR="00811988" w:rsidRPr="00213D19">
        <w:rPr>
          <w:b/>
          <w:bCs/>
        </w:rPr>
        <w:t>Router-on-a-Stick</w:t>
      </w:r>
      <w:r w:rsidR="00811988" w:rsidRPr="00213D19">
        <w:t xml:space="preserve"> alapú hálózat, kevés hibalehetőséggel és rendkívüli rendelkezésre állással</w:t>
      </w:r>
      <w:r w:rsidR="00B4737F" w:rsidRPr="00213D19">
        <w:t>.</w:t>
      </w:r>
    </w:p>
    <w:p w14:paraId="68A95760" w14:textId="7D31834B" w:rsidR="00AB2FAC" w:rsidRPr="00213D19" w:rsidRDefault="00603AF2" w:rsidP="00070822">
      <w:r w:rsidRPr="00213D19">
        <w:rPr>
          <w:noProof/>
        </w:rPr>
        <mc:AlternateContent>
          <mc:Choice Requires="wps">
            <w:drawing>
              <wp:anchor distT="0" distB="0" distL="114300" distR="114300" simplePos="0" relativeHeight="251685888" behindDoc="0" locked="0" layoutInCell="1" allowOverlap="1" wp14:anchorId="556F9B05" wp14:editId="22EE91E3">
                <wp:simplePos x="0" y="0"/>
                <wp:positionH relativeFrom="margin">
                  <wp:posOffset>130175</wp:posOffset>
                </wp:positionH>
                <wp:positionV relativeFrom="paragraph">
                  <wp:posOffset>5159375</wp:posOffset>
                </wp:positionV>
                <wp:extent cx="5688330" cy="190500"/>
                <wp:effectExtent l="0" t="0" r="7620" b="0"/>
                <wp:wrapNone/>
                <wp:docPr id="1687082921" name="Szövegdoboz 1"/>
                <wp:cNvGraphicFramePr/>
                <a:graphic xmlns:a="http://schemas.openxmlformats.org/drawingml/2006/main">
                  <a:graphicData uri="http://schemas.microsoft.com/office/word/2010/wordprocessingShape">
                    <wps:wsp>
                      <wps:cNvSpPr txBox="1"/>
                      <wps:spPr>
                        <a:xfrm>
                          <a:off x="0" y="0"/>
                          <a:ext cx="5688330" cy="190500"/>
                        </a:xfrm>
                        <a:prstGeom prst="rect">
                          <a:avLst/>
                        </a:prstGeom>
                        <a:noFill/>
                        <a:ln>
                          <a:noFill/>
                        </a:ln>
                      </wps:spPr>
                      <wps:txbx>
                        <w:txbxContent>
                          <w:p w14:paraId="57921633" w14:textId="11218A04" w:rsidR="004411CC" w:rsidRPr="00213D19" w:rsidRDefault="004411CC" w:rsidP="004411CC">
                            <w:pPr>
                              <w:pStyle w:val="Kpalrs"/>
                              <w:jc w:val="center"/>
                              <w:rPr>
                                <w:rFonts w:ascii="Roboto" w:hAnsi="Roboto"/>
                                <w:szCs w:val="21"/>
                              </w:rPr>
                            </w:pPr>
                            <w:r w:rsidRPr="00213D19">
                              <w:t>12. ábra: QUBE mintabolt, Nyíregyháza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F9B05" id="_x0000_s1034" type="#_x0000_t202" style="position:absolute;left:0;text-align:left;margin-left:10.25pt;margin-top:406.25pt;width:447.9pt;height: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VopCgIAABoEAAAOAAAAZHJzL2Uyb0RvYy54bWysU01v2zAMvQ/YfxB0X+y0aJEZcYqsRYYB&#10;QVsgHXpWZCkWYIsapcTOfv0oOU66bqdhF5kmKX689zS/69uGHRR6A7bk00nOmbISKmN3Jf/+svo0&#10;48wHYSvRgFUlPyrP7xYfP8w7V6grqKGpFDIqYn3RuZLXIbgiy7ysVSv8BJyyFNSArQj0i7usQtFR&#10;9bbJrvL8NusAK4cglffkfRiCfJHqa61keNLaq8CaktNsIZ2Yzm08s8VcFDsUrjbyNIb4hylaYSw1&#10;PZd6EEGwPZo/SrVGInjQYSKhzUBrI1XagbaZ5u+22dTCqbQLgePdGSb//8rKx8PGPSML/RfoicAI&#10;SOd84ckZ9+k1tvFLkzKKE4THM2yqD0yS8+Z2Nru+ppCk2PRzfpMnXLPLbYc+fFXQsmiUHImWhJY4&#10;rH2gjpQ6psRmFlamaRI1jf3NQYnRk11GjFbotz0zVcln4/hbqI60FcJAuHdyZaj1WvjwLJAYpmlJ&#10;teGJDt1AV3I4WZzVgD//5o/5BDxFOetIMSX3P/YCFWfNN0uURHmNBo7GdjTsvr0HEuGU3oOTyaQL&#10;GJrR1AjtK4l5GbtQSFhJvUoeRvM+DLqlxyDVcpmSSEROhLXdOBlLR6wikC/9q0B3QjsQT48wakkU&#10;70AfcgeUl/sA2iRGIq4Diie4SYCJqNNjiQp/+5+yLk968QsAAP//AwBQSwMEFAAGAAgAAAAhANLL&#10;7GTfAAAACgEAAA8AAABkcnMvZG93bnJldi54bWxMj8FOwzAQRO9I/QdrK3GjdgJEbYhTVQhOSIg0&#10;HDg6sZtYjdchdtvw9yynctudGc2+LbazG9jZTMF6lJCsBDCDrdcWOwmf9evdGliICrUaPBoJPybA&#10;tlzcFCrX/oKVOe9jx6gEQ64k9DGOOeeh7Y1TYeVHg+Qd/ORUpHXquJ7UhcrdwFMhMu6URbrQq9E8&#10;96Y97k9Owu4Lqxf7/d58VIfK1vVG4Ft2lPJ2Oe+egEUzx2sY/vAJHUpiavwJdWCDhFQ8UlLCOklp&#10;oMAmye6BNaQ8kMLLgv9/ofwFAAD//wMAUEsBAi0AFAAGAAgAAAAhALaDOJL+AAAA4QEAABMAAAAA&#10;AAAAAAAAAAAAAAAAAFtDb250ZW50X1R5cGVzXS54bWxQSwECLQAUAAYACAAAACEAOP0h/9YAAACU&#10;AQAACwAAAAAAAAAAAAAAAAAvAQAAX3JlbHMvLnJlbHNQSwECLQAUAAYACAAAACEAL7FaKQoCAAAa&#10;BAAADgAAAAAAAAAAAAAAAAAuAgAAZHJzL2Uyb0RvYy54bWxQSwECLQAUAAYACAAAACEA0svsZN8A&#10;AAAKAQAADwAAAAAAAAAAAAAAAABkBAAAZHJzL2Rvd25yZXYueG1sUEsFBgAAAAAEAAQA8wAAAHAF&#10;AAAAAA==&#10;" filled="f" stroked="f">
                <v:textbox inset="0,0,0,0">
                  <w:txbxContent>
                    <w:p w14:paraId="57921633" w14:textId="11218A04" w:rsidR="004411CC" w:rsidRPr="00213D19" w:rsidRDefault="004411CC" w:rsidP="004411CC">
                      <w:pPr>
                        <w:pStyle w:val="Kpalrs"/>
                        <w:jc w:val="center"/>
                        <w:rPr>
                          <w:rFonts w:ascii="Roboto" w:hAnsi="Roboto"/>
                          <w:szCs w:val="21"/>
                        </w:rPr>
                      </w:pPr>
                      <w:r w:rsidRPr="00213D19">
                        <w:t>12. ábra: QUBE mintabolt, Nyíregyháza</w:t>
                      </w:r>
                    </w:p>
                  </w:txbxContent>
                </v:textbox>
                <w10:wrap anchorx="margin"/>
              </v:shape>
            </w:pict>
          </mc:Fallback>
        </mc:AlternateContent>
      </w:r>
      <w:r w:rsidRPr="00213D19">
        <w:rPr>
          <w:noProof/>
        </w:rPr>
        <w:drawing>
          <wp:anchor distT="0" distB="360045" distL="114300" distR="114300" simplePos="0" relativeHeight="251683840" behindDoc="0" locked="0" layoutInCell="1" allowOverlap="1" wp14:anchorId="1BA756CD" wp14:editId="130E3406">
            <wp:simplePos x="0" y="0"/>
            <wp:positionH relativeFrom="column">
              <wp:posOffset>3810</wp:posOffset>
            </wp:positionH>
            <wp:positionV relativeFrom="paragraph">
              <wp:posOffset>1195705</wp:posOffset>
            </wp:positionV>
            <wp:extent cx="5943600" cy="3963035"/>
            <wp:effectExtent l="0" t="0" r="0" b="0"/>
            <wp:wrapTopAndBottom/>
            <wp:docPr id="93909388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1988" w:rsidRPr="00213D19">
        <w:t xml:space="preserve">A hálózatban az IPv6 átállás jegyében kezdeti teszt jelleggel </w:t>
      </w:r>
      <w:r w:rsidR="00811988" w:rsidRPr="00213D19">
        <w:rPr>
          <w:b/>
          <w:bCs/>
        </w:rPr>
        <w:t>dual-stack topológia van kialakítva, és a kliensek IPv6-tal is elérik a világhálót.</w:t>
      </w:r>
      <w:r w:rsidR="00811988" w:rsidRPr="00213D19">
        <w:t xml:space="preserve"> </w:t>
      </w:r>
      <w:r w:rsidR="00070822" w:rsidRPr="00213D19">
        <w:t>A telephely a szerver-, kassza- és leltárszolgáltatásokat a központi rendszertől kapja, amelyekhez folyamatos hálózati kapcsolat biztosított.</w:t>
      </w:r>
      <w:r w:rsidRPr="00213D19">
        <w:t xml:space="preserve"> A 12. ábrán a QUBE nyíregyházi mintaboltja látható.</w:t>
      </w:r>
    </w:p>
    <w:p w14:paraId="78AAC8EE" w14:textId="77777777" w:rsidR="00603AF2" w:rsidRPr="00213D19" w:rsidRDefault="00603AF2">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4389F5D6" w14:textId="2FE4D421" w:rsidR="000F7259" w:rsidRPr="00213D19" w:rsidRDefault="00913FF3" w:rsidP="00913FF3">
      <w:pPr>
        <w:pStyle w:val="Cmsor3"/>
        <w:rPr>
          <w:rFonts w:eastAsia="Times New Roman"/>
        </w:rPr>
      </w:pPr>
      <w:bookmarkStart w:id="14" w:name="_Toc227621033"/>
      <w:r w:rsidRPr="00213D19">
        <w:rPr>
          <w:rFonts w:eastAsia="Times New Roman"/>
        </w:rPr>
        <w:lastRenderedPageBreak/>
        <w:t xml:space="preserve">3.2.3. </w:t>
      </w:r>
      <w:r w:rsidR="005209CB" w:rsidRPr="00213D19">
        <w:rPr>
          <w:rFonts w:eastAsia="Times New Roman"/>
        </w:rPr>
        <w:t>Termelés telephely</w:t>
      </w:r>
      <w:bookmarkEnd w:id="14"/>
    </w:p>
    <w:p w14:paraId="48DC4B18" w14:textId="3FE7C1C7" w:rsidR="0021207A" w:rsidRPr="00213D19" w:rsidRDefault="00664CE3" w:rsidP="00664CE3">
      <w:r w:rsidRPr="00213D19">
        <w:t xml:space="preserve">A telephely egy </w:t>
      </w:r>
      <w:r w:rsidRPr="00213D19">
        <w:rPr>
          <w:b/>
          <w:bCs/>
        </w:rPr>
        <w:t>ipari gyártókörnyezetet kiszolgáló vállalati hálózati infrastruktúrával</w:t>
      </w:r>
      <w:r w:rsidRPr="00213D19">
        <w:t xml:space="preserve"> </w:t>
      </w:r>
    </w:p>
    <w:p w14:paraId="506C4E9A" w14:textId="652B1406" w:rsidR="00B4737F" w:rsidRPr="00213D19" w:rsidRDefault="00664CE3" w:rsidP="00664CE3">
      <w:r w:rsidRPr="00213D19">
        <w:t xml:space="preserve">rendelkezik, amelynek célja a gyártási és csomagolási folyamatok informatikai támogatása, valamint az irodai és vendégfelhasználók biztonságos hálózati kiszolgálása. </w:t>
      </w:r>
    </w:p>
    <w:p w14:paraId="0E882B31" w14:textId="3588DA58" w:rsidR="006E0451" w:rsidRPr="00213D19" w:rsidRDefault="00603AF2" w:rsidP="007A0CEC">
      <w:r w:rsidRPr="00213D19">
        <w:rPr>
          <w:noProof/>
        </w:rPr>
        <w:drawing>
          <wp:anchor distT="0" distB="360045" distL="114300" distR="114300" simplePos="0" relativeHeight="251686912" behindDoc="0" locked="0" layoutInCell="1" allowOverlap="1" wp14:anchorId="04DA0007" wp14:editId="1CBBA946">
            <wp:simplePos x="0" y="0"/>
            <wp:positionH relativeFrom="column">
              <wp:posOffset>2540</wp:posOffset>
            </wp:positionH>
            <wp:positionV relativeFrom="paragraph">
              <wp:posOffset>2261870</wp:posOffset>
            </wp:positionV>
            <wp:extent cx="5925185" cy="3714750"/>
            <wp:effectExtent l="0" t="0" r="0" b="0"/>
            <wp:wrapTopAndBottom/>
            <wp:docPr id="183747894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78945" name="Kép 1837478945"/>
                    <pic:cNvPicPr/>
                  </pic:nvPicPr>
                  <pic:blipFill rotWithShape="1">
                    <a:blip r:embed="rId28">
                      <a:extLst>
                        <a:ext uri="{28A0092B-C50C-407E-A947-70E740481C1C}">
                          <a14:useLocalDpi xmlns:a14="http://schemas.microsoft.com/office/drawing/2010/main" val="0"/>
                        </a:ext>
                      </a:extLst>
                    </a:blip>
                    <a:srcRect r="14423" b="19471"/>
                    <a:stretch>
                      <a:fillRect/>
                    </a:stretch>
                  </pic:blipFill>
                  <pic:spPr bwMode="auto">
                    <a:xfrm>
                      <a:off x="0" y="0"/>
                      <a:ext cx="5925185" cy="37147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13D19">
        <w:rPr>
          <w:noProof/>
        </w:rPr>
        <mc:AlternateContent>
          <mc:Choice Requires="wps">
            <w:drawing>
              <wp:anchor distT="0" distB="0" distL="114300" distR="114300" simplePos="0" relativeHeight="251688960" behindDoc="0" locked="0" layoutInCell="1" allowOverlap="1" wp14:anchorId="40B8567E" wp14:editId="6483933C">
                <wp:simplePos x="0" y="0"/>
                <wp:positionH relativeFrom="margin">
                  <wp:posOffset>117475</wp:posOffset>
                </wp:positionH>
                <wp:positionV relativeFrom="paragraph">
                  <wp:posOffset>5977890</wp:posOffset>
                </wp:positionV>
                <wp:extent cx="5688418" cy="190831"/>
                <wp:effectExtent l="0" t="0" r="7620" b="0"/>
                <wp:wrapNone/>
                <wp:docPr id="1045050583" name="Szövegdoboz 1"/>
                <wp:cNvGraphicFramePr/>
                <a:graphic xmlns:a="http://schemas.openxmlformats.org/drawingml/2006/main">
                  <a:graphicData uri="http://schemas.microsoft.com/office/word/2010/wordprocessingShape">
                    <wps:wsp>
                      <wps:cNvSpPr txBox="1"/>
                      <wps:spPr>
                        <a:xfrm>
                          <a:off x="0" y="0"/>
                          <a:ext cx="5688418" cy="190831"/>
                        </a:xfrm>
                        <a:prstGeom prst="rect">
                          <a:avLst/>
                        </a:prstGeom>
                        <a:noFill/>
                        <a:ln>
                          <a:noFill/>
                        </a:ln>
                      </wps:spPr>
                      <wps:txbx>
                        <w:txbxContent>
                          <w:p w14:paraId="339B06A3" w14:textId="481C84F6" w:rsidR="004411CC" w:rsidRPr="00213D19" w:rsidRDefault="004411CC" w:rsidP="0021207A">
                            <w:pPr>
                              <w:pStyle w:val="Kpalrs"/>
                              <w:jc w:val="center"/>
                              <w:rPr>
                                <w:rFonts w:ascii="Roboto" w:hAnsi="Roboto"/>
                                <w:szCs w:val="21"/>
                              </w:rPr>
                            </w:pPr>
                            <w:r w:rsidRPr="00213D19">
                              <w:t>1</w:t>
                            </w:r>
                            <w:r w:rsidR="00F07EA7" w:rsidRPr="00213D19">
                              <w:t>3</w:t>
                            </w:r>
                            <w:r w:rsidRPr="00213D19">
                              <w:t xml:space="preserve">. ábra: </w:t>
                            </w:r>
                            <w:r w:rsidR="00F07EA7" w:rsidRPr="00213D19">
                              <w:t>QUBE gyár, Győr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B8567E" id="_x0000_s1035" type="#_x0000_t202" style="position:absolute;left:0;text-align:left;margin-left:9.25pt;margin-top:470.7pt;width:447.9pt;height:15.0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yKlCwIAABoEAAAOAAAAZHJzL2Uyb0RvYy54bWysU01v2zAMvQ/YfxB0X+x0W5EacYqsRYYB&#10;QVsgHXpWZCk2YIkapcTOfv0oOU66bqdhF5kmKX689zS/7U3LDgp9A7bk00nOmbISqsbuSv79efVh&#10;xpkPwlaiBatKflSe3y7ev5t3rlBXUENbKWRUxPqicyWvQ3BFlnlZKyP8BJyyFNSARgT6xV1Woeio&#10;ummzqzy/zjrAyiFI5T1574cgX6T6WisZHrX2KrC25DRbSCemcxvPbDEXxQ6Fqxt5GkP8wxRGNJaa&#10;nkvdiyDYHps/SplGInjQYSLBZKB1I1XagbaZ5m+22dTCqbQLgePdGSb//8rKh8PGPSEL/RfoicAI&#10;SOd84ckZ9+k1mvilSRnFCcLjGTbVBybJ+fl6Nvs0JaIlxaY3+exjKpNdbjv04asCw6JRciRaElri&#10;sPaBOlLqmBKbWVg1bZuoae1vDkqMnuwyYrRCv+1ZU5X8Zhx/C9WRtkIYCPdOrhpqvRY+PAkkhmkR&#10;Um14pEO30JUcThZnNeDPv/ljPgFPUc46UkzJ/Y+9QMVZ+80SJVFeo4GjsR0Nuzd3QCKc0ntwMpl0&#10;AUM7mhrBvJCYl7ELhYSV1KvkYTTvwqBbegxSLZcpiUTkRFjbjZOxdMQqAvncvwh0J7QD8fQAo5ZE&#10;8Qb0IXdAebkPoJvESMR1QPEENwkwEXV6LFHhr/9T1uVJL34BAAD//wMAUEsDBBQABgAIAAAAIQDO&#10;FgQX3wAAAAoBAAAPAAAAZHJzL2Rvd25yZXYueG1sTI/BToNAEIbvJr7DZky82QWltSBL0xg9mZhS&#10;PHhcYAqbsrPIblt8e8eT3ubPfPnnm3wz20GccfLGkYJ4EYFAalxrqFPwUb3erUH4oKnVgyNU8I0e&#10;NsX1Va6z1l2oxPM+dIJLyGdaQR/CmEnpmx6t9gs3IvHu4CarA8epk+2kL1xuB3kfRStptSG+0OsR&#10;n3tsjvuTVbD9pPLFfL3Xu/JQmqpKI3pbHZW6vZm3TyACzuEPhl99VoeCnWp3otaLgfN6yaSCNIkT&#10;EAykcfIAoubhMV6CLHL5/4XiBwAA//8DAFBLAQItABQABgAIAAAAIQC2gziS/gAAAOEBAAATAAAA&#10;AAAAAAAAAAAAAAAAAABbQ29udGVudF9UeXBlc10ueG1sUEsBAi0AFAAGAAgAAAAhADj9If/WAAAA&#10;lAEAAAsAAAAAAAAAAAAAAAAALwEAAF9yZWxzLy5yZWxzUEsBAi0AFAAGAAgAAAAhAF/LIqULAgAA&#10;GgQAAA4AAAAAAAAAAAAAAAAALgIAAGRycy9lMm9Eb2MueG1sUEsBAi0AFAAGAAgAAAAhAM4WBBff&#10;AAAACgEAAA8AAAAAAAAAAAAAAAAAZQQAAGRycy9kb3ducmV2LnhtbFBLBQYAAAAABAAEAPMAAABx&#10;BQAAAAA=&#10;" filled="f" stroked="f">
                <v:textbox inset="0,0,0,0">
                  <w:txbxContent>
                    <w:p w14:paraId="339B06A3" w14:textId="481C84F6" w:rsidR="004411CC" w:rsidRPr="00213D19" w:rsidRDefault="004411CC" w:rsidP="0021207A">
                      <w:pPr>
                        <w:pStyle w:val="Kpalrs"/>
                        <w:jc w:val="center"/>
                        <w:rPr>
                          <w:rFonts w:ascii="Roboto" w:hAnsi="Roboto"/>
                          <w:szCs w:val="21"/>
                        </w:rPr>
                      </w:pPr>
                      <w:r w:rsidRPr="00213D19">
                        <w:t>1</w:t>
                      </w:r>
                      <w:r w:rsidR="00F07EA7" w:rsidRPr="00213D19">
                        <w:t>3</w:t>
                      </w:r>
                      <w:r w:rsidRPr="00213D19">
                        <w:t xml:space="preserve">. ábra: </w:t>
                      </w:r>
                      <w:r w:rsidR="00F07EA7" w:rsidRPr="00213D19">
                        <w:t>QUBE gyár, Győr</w:t>
                      </w:r>
                    </w:p>
                  </w:txbxContent>
                </v:textbox>
                <w10:wrap anchorx="margin"/>
              </v:shape>
            </w:pict>
          </mc:Fallback>
        </mc:AlternateContent>
      </w:r>
      <w:r w:rsidR="00664CE3" w:rsidRPr="00213D19">
        <w:t xml:space="preserve">A hálózat </w:t>
      </w:r>
      <w:r w:rsidR="00664CE3" w:rsidRPr="00213D19">
        <w:rPr>
          <w:b/>
          <w:bCs/>
        </w:rPr>
        <w:t>két fő épületet kapcsol össze: az A épületben található gyártási terület, valamint a B épületben működő csomagolási részle</w:t>
      </w:r>
      <w:r w:rsidR="00213D19">
        <w:rPr>
          <w:b/>
          <w:bCs/>
        </w:rPr>
        <w:t>g</w:t>
      </w:r>
      <w:r w:rsidR="00664CE3" w:rsidRPr="00213D19">
        <w:rPr>
          <w:b/>
          <w:bCs/>
        </w:rPr>
        <w:t>.</w:t>
      </w:r>
      <w:r w:rsidR="00664CE3" w:rsidRPr="00213D19">
        <w:t xml:space="preserve"> A telephely hálózata </w:t>
      </w:r>
      <w:r w:rsidR="00664CE3" w:rsidRPr="00213D19">
        <w:rPr>
          <w:b/>
          <w:bCs/>
        </w:rPr>
        <w:t>háromrétegű (core–distribution–access) topológiát használ</w:t>
      </w:r>
      <w:r w:rsidR="00664CE3" w:rsidRPr="00213D19">
        <w:t xml:space="preserve">, amely biztosítja a strukturált, skálázható és hatékony hálózati működést. A forgalom irányítását </w:t>
      </w:r>
      <w:r w:rsidR="00664CE3" w:rsidRPr="00213D19">
        <w:rPr>
          <w:b/>
          <w:bCs/>
        </w:rPr>
        <w:t>dinamikus routing protokoll</w:t>
      </w:r>
      <w:r w:rsidR="00664CE3" w:rsidRPr="00213D19">
        <w:t xml:space="preserve"> biztosítja. A szegmentált VLAN-ok struktúra lehetővé teszi a különböző felhasználói csoportok például irodai kliensek, gyártási rendszerek és vendéghálózat elkülönítését, miközben stabil kapcsolatot biztosít a telephely hálózati elemei között.</w:t>
      </w:r>
      <w:r w:rsidRPr="00213D19">
        <w:t xml:space="preserve"> A 13. ábrán a QUBE győri gyárépülete látható.</w:t>
      </w:r>
    </w:p>
    <w:p w14:paraId="7653278B" w14:textId="1E94C664" w:rsidR="007A0CEC" w:rsidRPr="00213D19" w:rsidRDefault="006E0451" w:rsidP="006E0451">
      <w:pPr>
        <w:spacing w:line="312" w:lineRule="auto"/>
        <w:jc w:val="left"/>
      </w:pPr>
      <w:r w:rsidRPr="00213D19">
        <w:br w:type="page"/>
      </w:r>
    </w:p>
    <w:p w14:paraId="4F104088" w14:textId="74905E1B" w:rsidR="00126D10" w:rsidRPr="00213D19" w:rsidRDefault="00664CE3" w:rsidP="00603AF2">
      <w:pPr>
        <w:pStyle w:val="Cmsor2"/>
        <w:spacing w:before="0" w:after="120"/>
        <w:rPr>
          <w:rFonts w:eastAsia="Times New Roman"/>
        </w:rPr>
      </w:pPr>
      <w:bookmarkStart w:id="15" w:name="_Toc227621034"/>
      <w:r w:rsidRPr="00213D19">
        <w:rPr>
          <w:rFonts w:eastAsia="Times New Roman"/>
        </w:rPr>
        <w:lastRenderedPageBreak/>
        <w:t xml:space="preserve">3.3. </w:t>
      </w:r>
      <w:r w:rsidR="000F7259" w:rsidRPr="00213D19">
        <w:rPr>
          <w:rFonts w:eastAsia="Times New Roman"/>
        </w:rPr>
        <w:t>IP címzés</w:t>
      </w:r>
      <w:bookmarkEnd w:id="15"/>
    </w:p>
    <w:p w14:paraId="2ED6887B" w14:textId="234CC8C7" w:rsidR="004411CC" w:rsidRPr="00213D19" w:rsidRDefault="00603AF2" w:rsidP="004411CC">
      <w:pPr>
        <w:spacing w:after="20"/>
      </w:pPr>
      <w:r w:rsidRPr="00213D19">
        <w:rPr>
          <w:noProof/>
        </w:rPr>
        <mc:AlternateContent>
          <mc:Choice Requires="wps">
            <w:drawing>
              <wp:anchor distT="0" distB="0" distL="114300" distR="114300" simplePos="0" relativeHeight="251719680" behindDoc="0" locked="0" layoutInCell="1" allowOverlap="1" wp14:anchorId="63A0951C" wp14:editId="6CEBFAF4">
                <wp:simplePos x="0" y="0"/>
                <wp:positionH relativeFrom="margin">
                  <wp:align>left</wp:align>
                </wp:positionH>
                <wp:positionV relativeFrom="paragraph">
                  <wp:posOffset>254000</wp:posOffset>
                </wp:positionV>
                <wp:extent cx="5688330" cy="161925"/>
                <wp:effectExtent l="0" t="0" r="7620" b="9525"/>
                <wp:wrapTopAndBottom/>
                <wp:docPr id="8" name="Szövegdoboz 1"/>
                <wp:cNvGraphicFramePr/>
                <a:graphic xmlns:a="http://schemas.openxmlformats.org/drawingml/2006/main">
                  <a:graphicData uri="http://schemas.microsoft.com/office/word/2010/wordprocessingShape">
                    <wps:wsp>
                      <wps:cNvSpPr txBox="1"/>
                      <wps:spPr>
                        <a:xfrm>
                          <a:off x="0" y="0"/>
                          <a:ext cx="5688330" cy="161925"/>
                        </a:xfrm>
                        <a:prstGeom prst="rect">
                          <a:avLst/>
                        </a:prstGeom>
                        <a:noFill/>
                        <a:ln>
                          <a:noFill/>
                        </a:ln>
                      </wps:spPr>
                      <wps:txbx>
                        <w:txbxContent>
                          <w:p w14:paraId="6314364A" w14:textId="3EB77A87" w:rsidR="00603AF2" w:rsidRPr="00213D19" w:rsidRDefault="00603AF2" w:rsidP="00603AF2">
                            <w:pPr>
                              <w:pStyle w:val="Kpalrs"/>
                              <w:spacing w:before="0"/>
                              <w:jc w:val="center"/>
                              <w:rPr>
                                <w:rFonts w:ascii="Roboto" w:hAnsi="Roboto"/>
                                <w:szCs w:val="21"/>
                              </w:rPr>
                            </w:pPr>
                            <w:r w:rsidRPr="00213D19">
                              <w:t>3.3. táblázat: IP cím táblázat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0951C" id="_x0000_s1036" type="#_x0000_t202" style="position:absolute;left:0;text-align:left;margin-left:0;margin-top:20pt;width:447.9pt;height:12.75pt;z-index:2517196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xbzCQIAABsEAAAOAAAAZHJzL2Uyb0RvYy54bWysU99v2jAQfp+0/8Hy+whQFbGIULFWTJNQ&#10;W4lOfTaOTSwlPu9sSNhfv7NDoOv2NO3Fudyd78f3fV7cdU3Njgq9AVvwyWjMmbISSmP3Bf/+sv40&#10;58wHYUtRg1UFPynP75YfPyxal6spVFCXChkVsT5vXcGrEFyeZV5WqhF+BE5ZCmrARgT6xX1Womip&#10;elNn0/F4lrWApUOQynvyPvRBvkz1tVYyPGntVWB1wWm2kE5M5y6e2XIh8j0KVxl5HkP8wxSNMJaa&#10;Xko9iCDYAc0fpRojETzoMJLQZKC1kSrtQNtMxu+22VbCqbQLgePdBSb//8rKx+PWPSML3RfoiMAI&#10;SOt87skZ9+k0NvFLkzKKE4SnC2yqC0yS83Y2n9/cUEhSbDKbfJ7exjLZ9bZDH74qaFg0Co5ES0JL&#10;HDc+9KlDSmxmYW3qOlFT298cVDN6suuI0QrdrmOmpOaJ0OjaQXmitRB6xr2Ta0O9N8KHZ4FEMY1L&#10;sg1PdOga2oLD2eKsAvz5N3/MJ+QpyllLkim4/3EQqDirv1niJOprMHAwdoNhD809kAon9CCcTCZd&#10;wFAPpkZoXknNq9iFQsJK6lXwMJj3oRcuvQapVquURCpyImzs1slYOoIVkXzpXgW6M9yBiHqEQUwi&#10;f4d6n9vDvDoE0CZRckXxjDcpMJF6fi1R4m//U9b1TS9/AQAA//8DAFBLAwQUAAYACAAAACEAeV6D&#10;Zd0AAAAGAQAADwAAAGRycy9kb3ducmV2LnhtbEyPwU7DMBBE70j8g7VI3KgDIlEb4lQVghNSRRoO&#10;HJ14m1iN1yF22/TvWU70NFrNauZNsZ7dIE44BetJweMiAYHUemOpU/BVvz8sQYSoyejBEyq4YIB1&#10;eXtT6Nz4M1V42sVOcAiFXCvoYxxzKUPbo9Nh4Uck9vZ+cjryOXXSTPrM4W6QT0mSSactcUOvR3zt&#10;sT3sjk7B5puqN/uzbT6rfWXrepXQR3ZQ6v5u3ryAiDjH/2f4w2d0KJmp8UcyQQwKeEhU8Jywsrtc&#10;pTykUZClKciykNf45S8AAAD//wMAUEsBAi0AFAAGAAgAAAAhALaDOJL+AAAA4QEAABMAAAAAAAAA&#10;AAAAAAAAAAAAAFtDb250ZW50X1R5cGVzXS54bWxQSwECLQAUAAYACAAAACEAOP0h/9YAAACUAQAA&#10;CwAAAAAAAAAAAAAAAAAvAQAAX3JlbHMvLnJlbHNQSwECLQAUAAYACAAAACEAlvcW8wkCAAAbBAAA&#10;DgAAAAAAAAAAAAAAAAAuAgAAZHJzL2Uyb0RvYy54bWxQSwECLQAUAAYACAAAACEAeV6DZd0AAAAG&#10;AQAADwAAAAAAAAAAAAAAAABjBAAAZHJzL2Rvd25yZXYueG1sUEsFBgAAAAAEAAQA8wAAAG0FAAAA&#10;AA==&#10;" filled="f" stroked="f">
                <v:textbox inset="0,0,0,0">
                  <w:txbxContent>
                    <w:p w14:paraId="6314364A" w14:textId="3EB77A87" w:rsidR="00603AF2" w:rsidRPr="00213D19" w:rsidRDefault="00603AF2" w:rsidP="00603AF2">
                      <w:pPr>
                        <w:pStyle w:val="Kpalrs"/>
                        <w:spacing w:before="0"/>
                        <w:jc w:val="center"/>
                        <w:rPr>
                          <w:rFonts w:ascii="Roboto" w:hAnsi="Roboto"/>
                          <w:szCs w:val="21"/>
                        </w:rPr>
                      </w:pPr>
                      <w:r w:rsidRPr="00213D19">
                        <w:t>3.3. táblázat: IP cím táblázat</w:t>
                      </w:r>
                    </w:p>
                  </w:txbxContent>
                </v:textbox>
                <w10:wrap type="topAndBottom" anchorx="margin"/>
              </v:shape>
            </w:pict>
          </mc:Fallback>
        </mc:AlternateContent>
      </w:r>
      <w:r w:rsidR="004411CC" w:rsidRPr="00213D19">
        <w:t>A</w:t>
      </w:r>
      <w:r w:rsidRPr="00213D19">
        <w:t xml:space="preserve"> 3.3. táblázat</w:t>
      </w:r>
      <w:r w:rsidR="004411CC" w:rsidRPr="00213D19">
        <w:t xml:space="preserve"> a hálózat eszközeinek IP-címzését, foglalja össze</w:t>
      </w:r>
      <w:r w:rsidRPr="00213D19">
        <w:t>.</w:t>
      </w:r>
    </w:p>
    <w:tbl>
      <w:tblPr>
        <w:tblStyle w:val="Tblzatrcsos5stt2jellszn"/>
        <w:tblW w:w="9067" w:type="dxa"/>
        <w:jc w:val="center"/>
        <w:tblLayout w:type="fixed"/>
        <w:tblLook w:val="04A0" w:firstRow="1" w:lastRow="0" w:firstColumn="1" w:lastColumn="0" w:noHBand="0" w:noVBand="1"/>
      </w:tblPr>
      <w:tblGrid>
        <w:gridCol w:w="497"/>
        <w:gridCol w:w="2333"/>
        <w:gridCol w:w="1843"/>
        <w:gridCol w:w="2552"/>
        <w:gridCol w:w="567"/>
        <w:gridCol w:w="1275"/>
      </w:tblGrid>
      <w:tr w:rsidR="006E0451" w:rsidRPr="00213D19" w14:paraId="3314CF78" w14:textId="77777777" w:rsidTr="004411CC">
        <w:trPr>
          <w:cnfStyle w:val="100000000000" w:firstRow="1" w:lastRow="0" w:firstColumn="0" w:lastColumn="0" w:oddVBand="0" w:evenVBand="0" w:oddHBand="0"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tcBorders>
              <w:bottom w:val="single" w:sz="4" w:space="0" w:color="FFFFFF" w:themeColor="background1"/>
              <w:right w:val="single" w:sz="4" w:space="0" w:color="FFFFFF" w:themeColor="background1"/>
            </w:tcBorders>
            <w:vAlign w:val="center"/>
          </w:tcPr>
          <w:p w14:paraId="46DC485D" w14:textId="77777777" w:rsidR="006E0451" w:rsidRPr="00213D19" w:rsidRDefault="006E0451" w:rsidP="004411CC">
            <w:pPr>
              <w:pStyle w:val="Tblzat"/>
              <w:rPr>
                <w:sz w:val="21"/>
              </w:rPr>
            </w:pPr>
          </w:p>
        </w:tc>
        <w:tc>
          <w:tcPr>
            <w:tcW w:w="2333" w:type="dxa"/>
            <w:tcBorders>
              <w:left w:val="single" w:sz="4" w:space="0" w:color="FFFFFF" w:themeColor="background1"/>
              <w:bottom w:val="single" w:sz="4" w:space="0" w:color="FFFFFF" w:themeColor="background1"/>
              <w:right w:val="single" w:sz="4" w:space="0" w:color="FFFFFF" w:themeColor="background1"/>
            </w:tcBorders>
            <w:vAlign w:val="center"/>
          </w:tcPr>
          <w:p w14:paraId="0BD103FC" w14:textId="77777777"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Eszköz</w:t>
            </w:r>
          </w:p>
        </w:tc>
        <w:tc>
          <w:tcPr>
            <w:tcW w:w="1843" w:type="dxa"/>
            <w:tcBorders>
              <w:left w:val="single" w:sz="4" w:space="0" w:color="FFFFFF" w:themeColor="background1"/>
              <w:bottom w:val="single" w:sz="4" w:space="0" w:color="FFFFFF" w:themeColor="background1"/>
              <w:right w:val="single" w:sz="4" w:space="0" w:color="FFFFFF" w:themeColor="background1"/>
            </w:tcBorders>
            <w:vAlign w:val="center"/>
          </w:tcPr>
          <w:p w14:paraId="6C92991C" w14:textId="6CC89EE1"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Kapcsolat</w:t>
            </w:r>
          </w:p>
        </w:tc>
        <w:tc>
          <w:tcPr>
            <w:tcW w:w="3119" w:type="dxa"/>
            <w:gridSpan w:val="2"/>
            <w:tcBorders>
              <w:left w:val="single" w:sz="4" w:space="0" w:color="FFFFFF" w:themeColor="background1"/>
              <w:bottom w:val="single" w:sz="4" w:space="0" w:color="FFFFFF" w:themeColor="background1"/>
              <w:right w:val="single" w:sz="4" w:space="0" w:color="FFFFFF" w:themeColor="background1"/>
            </w:tcBorders>
            <w:vAlign w:val="center"/>
          </w:tcPr>
          <w:p w14:paraId="4F08BAB6" w14:textId="77777777"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IP Cím és Subnet Prefix</w:t>
            </w:r>
          </w:p>
        </w:tc>
        <w:tc>
          <w:tcPr>
            <w:tcW w:w="1275" w:type="dxa"/>
            <w:tcBorders>
              <w:left w:val="single" w:sz="4" w:space="0" w:color="FFFFFF" w:themeColor="background1"/>
              <w:bottom w:val="single" w:sz="4" w:space="0" w:color="FFFFFF" w:themeColor="background1"/>
            </w:tcBorders>
            <w:vAlign w:val="center"/>
          </w:tcPr>
          <w:p w14:paraId="1CEFB58E" w14:textId="77777777"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Átjáró</w:t>
            </w:r>
          </w:p>
        </w:tc>
      </w:tr>
      <w:tr w:rsidR="006E0451" w:rsidRPr="00213D19" w14:paraId="7CD4CE00"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val="restart"/>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406801FD" w14:textId="77777777" w:rsidR="006E0451" w:rsidRPr="00213D19" w:rsidRDefault="006E0451" w:rsidP="004411CC">
            <w:pPr>
              <w:pStyle w:val="Tblzat"/>
              <w:rPr>
                <w:color w:val="000000" w:themeColor="text1"/>
                <w:sz w:val="21"/>
              </w:rPr>
            </w:pPr>
            <w:r w:rsidRPr="00213D19">
              <w:rPr>
                <w:color w:val="000000" w:themeColor="text1"/>
                <w:sz w:val="21"/>
              </w:rPr>
              <w:t>KÖZPONT</w:t>
            </w: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121271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KOZPONT_BACKUP_R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1FE68C6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Tunnel 2</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6AA62C6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192.168.200.1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402607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6A3B37B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3AC08962"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0AEFDF7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F5DCA9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C324A04"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04E4DA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185.73.12.41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0705BD1D"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0234B2EB"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0</w:t>
            </w:r>
          </w:p>
        </w:tc>
      </w:tr>
      <w:tr w:rsidR="006E0451" w:rsidRPr="00213D19" w14:paraId="3D6F3D40"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07634E4C" w14:textId="77777777" w:rsidR="006E0451" w:rsidRPr="00213D19" w:rsidRDefault="006E0451" w:rsidP="004411CC">
            <w:pPr>
              <w:pStyle w:val="Tblzat"/>
              <w:rPr>
                <w:color w:val="000000" w:themeColor="text1"/>
                <w:sz w:val="21"/>
              </w:rPr>
            </w:pP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7BF6DF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KOZPONT_R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55EB351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Tunnel 1</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3B6167D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192.168.100.1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22D94F7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5CA501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443C3244"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6F8D913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50A054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0C79B4D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41B3E2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102.54.183.1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42B16F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41BA95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418FD3D1"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5461355E"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304928B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SZERVER_SW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1ACF9D0"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63F84C8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10.1.150.8</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479D623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BCEA4A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10.1.150.3</w:t>
            </w:r>
          </w:p>
        </w:tc>
      </w:tr>
      <w:tr w:rsidR="006E0451" w:rsidRPr="00213D19" w14:paraId="03A0D06A"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45BDCC79"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D5A05B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FOLDSZINT_SW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19AFDF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20D2865"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10.1.150.6</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DD391B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88A1052"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10.1.150.3</w:t>
            </w:r>
          </w:p>
        </w:tc>
      </w:tr>
      <w:tr w:rsidR="006E0451" w:rsidRPr="00213D19" w14:paraId="10EA6934"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4B6835F1"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7EA4AA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EMELET_SW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23F8671"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A1594D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10.1.150.7</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8FCA6D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F998E0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10.1.150.3</w:t>
            </w:r>
          </w:p>
        </w:tc>
      </w:tr>
      <w:tr w:rsidR="006E0451" w:rsidRPr="00213D19" w14:paraId="6CE1B321"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0BD2AE62"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C78ABD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WIN_SRV</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C64059C"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437EA3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10.1.10.5</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0222BA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9F2A64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10.1.10.3</w:t>
            </w:r>
          </w:p>
        </w:tc>
      </w:tr>
      <w:tr w:rsidR="006E0451" w:rsidRPr="00213D19" w14:paraId="20AD40C0"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29A1E1D1"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4260C6E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LINUX_SRV</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15BB3355"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49AD0C2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10.1.10.6</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EB94BC8"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59CEFE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10.1.10.3</w:t>
            </w:r>
          </w:p>
        </w:tc>
      </w:tr>
      <w:tr w:rsidR="006E0451" w:rsidRPr="00213D19" w14:paraId="0F93F5FA"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3199BDB9"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2102FFB"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KLIENSEK</w:t>
            </w:r>
          </w:p>
        </w:tc>
        <w:tc>
          <w:tcPr>
            <w:tcW w:w="6237"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20D9ED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DHCP</w:t>
            </w:r>
          </w:p>
        </w:tc>
      </w:tr>
      <w:tr w:rsidR="006E0451" w:rsidRPr="00213D19" w14:paraId="061F9B13"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val="restart"/>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3A503723" w14:textId="77777777" w:rsidR="006E0451" w:rsidRPr="00213D19" w:rsidRDefault="006E0451" w:rsidP="004411CC">
            <w:pPr>
              <w:pStyle w:val="Tblzat"/>
              <w:rPr>
                <w:color w:val="000000" w:themeColor="text1"/>
                <w:sz w:val="21"/>
              </w:rPr>
            </w:pPr>
            <w:r w:rsidRPr="00213D19">
              <w:rPr>
                <w:color w:val="000000" w:themeColor="text1"/>
                <w:sz w:val="21"/>
              </w:rPr>
              <w:t>BOLT</w:t>
            </w: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25FFFD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BOLT_R</w:t>
            </w:r>
          </w:p>
        </w:tc>
        <w:tc>
          <w:tcPr>
            <w:tcW w:w="184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7E7024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44EF41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203.0.113.42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3F8280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2252595"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11679FC0"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058CE87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09BFF34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3E4CBE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1B6F1FFB"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2a02:0db8:85a3:1c4f::1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112AA97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/64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CB4066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55BD84BE"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4F6850E8"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FF4AB0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852D23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Tunnel1</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C5830C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192.168.100.2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E53E1C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308DAC5"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31030AEF"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629A4A4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54219802"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7D1605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Tunnel2</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66AAF3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192.168.200.2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65D1C71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3BCFE14D"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7070D0EB"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5CC742FF"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362181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BOLT_SW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543E47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8A020C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10.2.150.2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215C4E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82F0F7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10.2.150.1</w:t>
            </w:r>
          </w:p>
        </w:tc>
      </w:tr>
      <w:tr w:rsidR="006E0451" w:rsidRPr="00213D19" w14:paraId="507DAAA9"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330BCA46"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665B9F7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KLIENSEK</w:t>
            </w:r>
          </w:p>
        </w:tc>
        <w:tc>
          <w:tcPr>
            <w:tcW w:w="6237"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64028A3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DHCP</w:t>
            </w:r>
          </w:p>
        </w:tc>
      </w:tr>
      <w:tr w:rsidR="006E0451" w:rsidRPr="00213D19" w14:paraId="151EA523"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val="restart"/>
            <w:tcBorders>
              <w:top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textDirection w:val="btLr"/>
            <w:vAlign w:val="center"/>
          </w:tcPr>
          <w:p w14:paraId="0008FC33" w14:textId="2F3419A0" w:rsidR="006E0451" w:rsidRPr="00213D19" w:rsidRDefault="006E0451" w:rsidP="004411CC">
            <w:pPr>
              <w:pStyle w:val="Tblzat"/>
              <w:rPr>
                <w:color w:val="000000" w:themeColor="text1"/>
                <w:sz w:val="21"/>
              </w:rPr>
            </w:pPr>
            <w:r w:rsidRPr="00213D19">
              <w:rPr>
                <w:color w:val="000000" w:themeColor="text1"/>
                <w:sz w:val="21"/>
              </w:rPr>
              <w:t>TERMEL</w:t>
            </w:r>
            <w:r w:rsidR="008449F7" w:rsidRPr="00213D19">
              <w:rPr>
                <w:color w:val="000000" w:themeColor="text1"/>
                <w:sz w:val="21"/>
              </w:rPr>
              <w:t>É</w:t>
            </w:r>
            <w:r w:rsidRPr="00213D19">
              <w:rPr>
                <w:color w:val="000000" w:themeColor="text1"/>
                <w:sz w:val="21"/>
              </w:rPr>
              <w:t>S</w:t>
            </w: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3BFEC18"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TERMELES_R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4D13E1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A4708A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203.91.44.93</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22335B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BD0D23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5C368555"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53B1F912" w14:textId="77777777" w:rsidR="006E0451" w:rsidRPr="00213D19" w:rsidRDefault="006E0451" w:rsidP="004411CC">
            <w:pPr>
              <w:pStyle w:val="Tblzat"/>
              <w:rPr>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DACFAB5"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01AE36C"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GYARTAS_R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2936ED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192.168.2.1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D100852"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B1BFFF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15DDC417"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32A60457" w14:textId="77777777" w:rsidR="006E0451" w:rsidRPr="00213D19" w:rsidRDefault="006E0451" w:rsidP="004411CC">
            <w:pPr>
              <w:pStyle w:val="Tblzat"/>
              <w:rPr>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6015E1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D84569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CSOMAGOLAS_R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8FA2FA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192.168.3.1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3102E2E0"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6C670A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778A155A"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77B86A03" w14:textId="77777777" w:rsidR="006E0451" w:rsidRPr="00213D19" w:rsidRDefault="006E0451" w:rsidP="004411CC">
            <w:pPr>
              <w:pStyle w:val="Tblzat"/>
              <w:rPr>
                <w:sz w:val="21"/>
              </w:rPr>
            </w:pP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8C7F61D"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GYARTAS_R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A39AEA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TERMELES_R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1EDD061"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192.168.2.2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B5FC3F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3ED094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32B3639D"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076203C0" w14:textId="77777777" w:rsidR="006E0451" w:rsidRPr="00213D19" w:rsidRDefault="006E0451" w:rsidP="004411CC">
            <w:pPr>
              <w:pStyle w:val="Tblzat"/>
              <w:rPr>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6369F8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892385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CSOMAGOLAS_R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C88FE1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192.168.1.1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E89461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353035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510678C1"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27015D6C"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A69B47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IT_SW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43D87A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78A220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10.3.150.5</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9494DB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C38905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10.3.150.1</w:t>
            </w:r>
          </w:p>
        </w:tc>
      </w:tr>
      <w:tr w:rsidR="006E0451" w:rsidRPr="00213D19" w14:paraId="7E377CDE"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00535677"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828B83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A_CSARNOK_SW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D31186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F816B7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10.1.150.6</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3043D4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4B065A1"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10.3.150.1</w:t>
            </w:r>
          </w:p>
        </w:tc>
      </w:tr>
      <w:tr w:rsidR="006E0451" w:rsidRPr="00213D19" w14:paraId="3C14EB15"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31BE575F"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E2AA1C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A_OFFICE_SW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48CB644"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539356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10.3.150.7</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EC39801"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0AB0614"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10.3.150.1</w:t>
            </w:r>
          </w:p>
        </w:tc>
      </w:tr>
      <w:tr w:rsidR="006E0451" w:rsidRPr="00213D19" w14:paraId="41927311"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098B58DA"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1DC686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TERMELES_SRV</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3F9F178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5559E0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10.3.10.5</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09B8D0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A7DA79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10.3.10.1</w:t>
            </w:r>
          </w:p>
        </w:tc>
      </w:tr>
      <w:tr w:rsidR="006E0451" w:rsidRPr="00213D19" w14:paraId="77BE9A7B"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2A5523BA"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F48542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BCSARNOK_SW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34D18E9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657638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10.4.150.3</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1925935"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675295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10.4.150.1</w:t>
            </w:r>
          </w:p>
        </w:tc>
      </w:tr>
      <w:tr w:rsidR="006E0451" w:rsidRPr="00213D19" w14:paraId="35C29CA7"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66395844"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0FC250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BOFFICE_SW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424A4A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CCE70B8"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10.4.150.2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6C6FD9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AFB4CE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10.4.150.1</w:t>
            </w:r>
          </w:p>
        </w:tc>
      </w:tr>
      <w:tr w:rsidR="006E0451" w:rsidRPr="00213D19" w14:paraId="70DA853C"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right w:val="single" w:sz="4" w:space="0" w:color="FFFFFF" w:themeColor="background1"/>
            </w:tcBorders>
            <w:vAlign w:val="center"/>
          </w:tcPr>
          <w:p w14:paraId="06007EE0"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C10006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KLIENSEK</w:t>
            </w:r>
          </w:p>
        </w:tc>
        <w:tc>
          <w:tcPr>
            <w:tcW w:w="6237"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CED90D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DHCP</w:t>
            </w:r>
          </w:p>
        </w:tc>
      </w:tr>
    </w:tbl>
    <w:p w14:paraId="3D88873C" w14:textId="11854246" w:rsidR="000F7259" w:rsidRPr="00213D19" w:rsidRDefault="00664CE3" w:rsidP="00664CE3">
      <w:pPr>
        <w:pStyle w:val="Cmsor3"/>
        <w:rPr>
          <w:rFonts w:eastAsia="Times New Roman"/>
        </w:rPr>
      </w:pPr>
      <w:bookmarkStart w:id="16" w:name="_Toc227621035"/>
      <w:r w:rsidRPr="00213D19">
        <w:rPr>
          <w:rFonts w:eastAsia="Times New Roman"/>
        </w:rPr>
        <w:lastRenderedPageBreak/>
        <w:t>3.3.1</w:t>
      </w:r>
      <w:r w:rsidR="003A4134" w:rsidRPr="00213D19">
        <w:rPr>
          <w:rFonts w:eastAsia="Times New Roman"/>
        </w:rPr>
        <w:t>.</w:t>
      </w:r>
      <w:r w:rsidRPr="00213D19">
        <w:rPr>
          <w:rFonts w:eastAsia="Times New Roman"/>
        </w:rPr>
        <w:t xml:space="preserve"> </w:t>
      </w:r>
      <w:r w:rsidR="000F7259" w:rsidRPr="00213D19">
        <w:rPr>
          <w:rFonts w:eastAsia="Times New Roman"/>
        </w:rPr>
        <w:t>IPv4</w:t>
      </w:r>
      <w:bookmarkEnd w:id="16"/>
    </w:p>
    <w:p w14:paraId="39B8DCDE" w14:textId="7ECDDB47" w:rsidR="00664CE3" w:rsidRPr="00213D19" w:rsidRDefault="00603AF2" w:rsidP="00664CE3">
      <w:r w:rsidRPr="00213D19">
        <w:rPr>
          <w:noProof/>
        </w:rPr>
        <mc:AlternateContent>
          <mc:Choice Requires="wps">
            <w:drawing>
              <wp:anchor distT="0" distB="0" distL="114300" distR="114300" simplePos="0" relativeHeight="251721728" behindDoc="0" locked="0" layoutInCell="1" allowOverlap="1" wp14:anchorId="095C356D" wp14:editId="7A6A0381">
                <wp:simplePos x="0" y="0"/>
                <wp:positionH relativeFrom="margin">
                  <wp:align>left</wp:align>
                </wp:positionH>
                <wp:positionV relativeFrom="paragraph">
                  <wp:posOffset>869315</wp:posOffset>
                </wp:positionV>
                <wp:extent cx="5688330" cy="228600"/>
                <wp:effectExtent l="0" t="0" r="7620" b="0"/>
                <wp:wrapTopAndBottom/>
                <wp:docPr id="9"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62284875" w14:textId="35BAE0FB" w:rsidR="00603AF2" w:rsidRPr="00213D19" w:rsidRDefault="00603AF2" w:rsidP="00603AF2">
                            <w:pPr>
                              <w:pStyle w:val="Kpalrs"/>
                              <w:jc w:val="center"/>
                              <w:rPr>
                                <w:rFonts w:ascii="Roboto" w:hAnsi="Roboto"/>
                                <w:szCs w:val="21"/>
                              </w:rPr>
                            </w:pPr>
                            <w:r w:rsidRPr="00213D19">
                              <w:t>3.3.1.1. táblázat: LAN hálózatok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C356D" id="_x0000_s1037" type="#_x0000_t202" style="position:absolute;left:0;text-align:left;margin-left:0;margin-top:68.45pt;width:447.9pt;height:18pt;z-index:2517217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WbCgIAABsEAAAOAAAAZHJzL2Uyb0RvYy54bWysU99v2jAQfp+0/8Hy+whQDaGIULFWTJNQ&#10;W4lWfTaOTSwlPu9sSNhfv7NDYGv7NO3Fudyd78f3fV7cdk3Njgq9AVvwyWjMmbISSmP3BX95Xn+Z&#10;c+aDsKWowaqCn5Tnt8vPnxaty9UUKqhLhYyKWJ+3ruBVCC7PMi8r1Qg/AqcsBTVgIwL94j4rUbRU&#10;vamz6Xg8y1rA0iFI5T157/sgX6b6WisZHrX2KrC64DRbSCemcxfPbLkQ+R6Fq4w8jyH+YYpGGEtN&#10;L6XuRRDsgOZdqcZIBA86jCQ0GWhtpEo70DaT8ZtttpVwKu1C4Hh3gcn/v7Ly4bh1T8hC9w06IjAC&#10;0jqfe3LGfTqNTfzSpIziBOHpApvqApPk/Dqbz29uKCQpNp3OZ+OEa3a97dCH7woaFo2CI9GS0BLH&#10;jQ/UkVKHlNjMwtrUdaKmtn85KDF6suuI0QrdrmOmpPEv8++gPNFaCD3j3sm1od4b4cOTQKKYxiXZ&#10;hkc6dA1tweFscVYB/vrIH/MJeYpy1pJkCu5/HgQqzuofljiJ+hoMHIzdYNhDcwekwgk9CCeTSRcw&#10;1IOpEZpXUvMqdqGQsJJ6FTwM5l3ohUuvQarVKiWRipwIG7t1MpaOYEUkn7tXge4MdyCiHmAQk8jf&#10;oN7n9jCvDgG0SZREYHsUz3iTAhNT59cSJf7nf8q6vunlbwAAAP//AwBQSwMEFAAGAAgAAAAhACAf&#10;N7XdAAAACAEAAA8AAABkcnMvZG93bnJldi54bWxMj8FOwzAQRO9I/IO1SNyo0yJCk8apKgQnJEQa&#10;DhydeJtYjdchdtvw9ywnOO7MaHZesZ3dIM44BetJwXKRgEBqvbHUKfioX+7WIELUZPTgCRV8Y4Bt&#10;eX1V6Nz4C1V43sdOcAmFXCvoYxxzKUPbo9Nh4Uck9g5+cjryOXXSTPrC5W6QqyRJpdOW+EOvR3zq&#10;sT3uT07B7pOqZ/v11rxXh8rWdZbQa3pU6vZm3m1ARJzjXxh+5/N0KHlT409kghgUMEhk9T7NQLC9&#10;zh6YpGHlcZWBLAv5H6D8AQAA//8DAFBLAQItABQABgAIAAAAIQC2gziS/gAAAOEBAAATAAAAAAAA&#10;AAAAAAAAAAAAAABbQ29udGVudF9UeXBlc10ueG1sUEsBAi0AFAAGAAgAAAAhADj9If/WAAAAlAEA&#10;AAsAAAAAAAAAAAAAAAAALwEAAF9yZWxzLy5yZWxzUEsBAi0AFAAGAAgAAAAhADz6VZsKAgAAGwQA&#10;AA4AAAAAAAAAAAAAAAAALgIAAGRycy9lMm9Eb2MueG1sUEsBAi0AFAAGAAgAAAAhACAfN7XdAAAA&#10;CAEAAA8AAAAAAAAAAAAAAAAAZAQAAGRycy9kb3ducmV2LnhtbFBLBQYAAAAABAAEAPMAAABuBQAA&#10;AAA=&#10;" filled="f" stroked="f">
                <v:textbox inset="0,0,0,0">
                  <w:txbxContent>
                    <w:p w14:paraId="62284875" w14:textId="35BAE0FB" w:rsidR="00603AF2" w:rsidRPr="00213D19" w:rsidRDefault="00603AF2" w:rsidP="00603AF2">
                      <w:pPr>
                        <w:pStyle w:val="Kpalrs"/>
                        <w:jc w:val="center"/>
                        <w:rPr>
                          <w:rFonts w:ascii="Roboto" w:hAnsi="Roboto"/>
                          <w:szCs w:val="21"/>
                        </w:rPr>
                      </w:pPr>
                      <w:r w:rsidRPr="00213D19">
                        <w:t>3.3.1.1. táblázat: LAN hálózatok</w:t>
                      </w:r>
                    </w:p>
                  </w:txbxContent>
                </v:textbox>
                <w10:wrap type="topAndBottom" anchorx="margin"/>
              </v:shape>
            </w:pict>
          </mc:Fallback>
        </mc:AlternateContent>
      </w:r>
      <w:r w:rsidR="00664CE3" w:rsidRPr="00213D19">
        <w:t xml:space="preserve">Az IPv4 címzés során a LAN hálózatainkban a </w:t>
      </w:r>
      <w:r w:rsidR="00CA256D" w:rsidRPr="00213D19">
        <w:rPr>
          <w:b/>
          <w:bCs/>
        </w:rPr>
        <w:t>10.0.0.0/8-as privát hálózatot használtuk</w:t>
      </w:r>
      <w:r w:rsidR="00CA256D" w:rsidRPr="00213D19">
        <w:t xml:space="preserve"> a skálázhatóság és az átláthatóság érdekében.</w:t>
      </w:r>
      <w:r w:rsidR="00D06898" w:rsidRPr="00213D19">
        <w:t xml:space="preserve"> A telephelyeinkre ebből </w:t>
      </w:r>
      <w:r w:rsidR="00213D19" w:rsidRPr="00213D19">
        <w:t>alakítottunk</w:t>
      </w:r>
      <w:r w:rsidR="00D06898" w:rsidRPr="00213D19">
        <w:t xml:space="preserve"> </w:t>
      </w:r>
      <w:r w:rsidR="00D06898" w:rsidRPr="00213D19">
        <w:rPr>
          <w:b/>
          <w:bCs/>
        </w:rPr>
        <w:t>ki 4 alhálózatot</w:t>
      </w:r>
      <w:r w:rsidR="0021207A" w:rsidRPr="00213D19">
        <w:t xml:space="preserve">, amelyek </w:t>
      </w:r>
      <w:r w:rsidRPr="00213D19">
        <w:t>a 3.3.1.1</w:t>
      </w:r>
      <w:r w:rsidR="0021207A" w:rsidRPr="00213D19">
        <w:t xml:space="preserve"> táblázatban szerepelnek:</w:t>
      </w:r>
    </w:p>
    <w:tbl>
      <w:tblPr>
        <w:tblStyle w:val="Tblzatrcsos42jellszn"/>
        <w:tblW w:w="0" w:type="auto"/>
        <w:tblLook w:val="04A0" w:firstRow="1" w:lastRow="0" w:firstColumn="1" w:lastColumn="0" w:noHBand="0" w:noVBand="1"/>
      </w:tblPr>
      <w:tblGrid>
        <w:gridCol w:w="4538"/>
        <w:gridCol w:w="4522"/>
      </w:tblGrid>
      <w:tr w:rsidR="00D06898" w:rsidRPr="00213D19" w14:paraId="5A3DE12B" w14:textId="77777777" w:rsidTr="00577A77">
        <w:trPr>
          <w:cnfStyle w:val="100000000000" w:firstRow="1" w:lastRow="0" w:firstColumn="0" w:lastColumn="0" w:oddVBand="0" w:evenVBand="0" w:oddHBand="0"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5" w:type="dxa"/>
          </w:tcPr>
          <w:p w14:paraId="03FE02D9" w14:textId="61BD8115" w:rsidR="00D06898" w:rsidRPr="00213D19" w:rsidRDefault="00D06898" w:rsidP="00576F8A">
            <w:pPr>
              <w:pStyle w:val="Tblzat"/>
            </w:pPr>
            <w:r w:rsidRPr="00213D19">
              <w:t>Telephely</w:t>
            </w:r>
          </w:p>
        </w:tc>
        <w:tc>
          <w:tcPr>
            <w:tcW w:w="4675" w:type="dxa"/>
            <w:vAlign w:val="center"/>
          </w:tcPr>
          <w:p w14:paraId="42BFFC46" w14:textId="61830CE1" w:rsidR="00D06898" w:rsidRPr="00213D19" w:rsidRDefault="00D06898" w:rsidP="00576F8A">
            <w:pPr>
              <w:pStyle w:val="Tblzat"/>
              <w:cnfStyle w:val="100000000000" w:firstRow="1" w:lastRow="0" w:firstColumn="0" w:lastColumn="0" w:oddVBand="0" w:evenVBand="0" w:oddHBand="0" w:evenHBand="0" w:firstRowFirstColumn="0" w:firstRowLastColumn="0" w:lastRowFirstColumn="0" w:lastRowLastColumn="0"/>
            </w:pPr>
            <w:r w:rsidRPr="00213D19">
              <w:t>LAN hálózat</w:t>
            </w:r>
          </w:p>
        </w:tc>
      </w:tr>
      <w:tr w:rsidR="00D06898" w:rsidRPr="00213D19" w14:paraId="2476CE46" w14:textId="77777777" w:rsidTr="00577A77">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12F4235D" w14:textId="06449522" w:rsidR="00D06898" w:rsidRPr="00213D19" w:rsidRDefault="00D06898" w:rsidP="00576F8A">
            <w:pPr>
              <w:pStyle w:val="Tblzat"/>
              <w:rPr>
                <w:b w:val="0"/>
                <w:bCs w:val="0"/>
              </w:rPr>
            </w:pPr>
            <w:r w:rsidRPr="00213D19">
              <w:rPr>
                <w:b w:val="0"/>
                <w:bCs w:val="0"/>
              </w:rPr>
              <w:t>KÖZPONT</w:t>
            </w:r>
          </w:p>
        </w:tc>
        <w:tc>
          <w:tcPr>
            <w:tcW w:w="4675" w:type="dxa"/>
            <w:vAlign w:val="center"/>
          </w:tcPr>
          <w:p w14:paraId="3AFD5A1D" w14:textId="59347B93" w:rsidR="00D06898" w:rsidRPr="00213D19" w:rsidRDefault="00D06898" w:rsidP="00576F8A">
            <w:pPr>
              <w:pStyle w:val="Tblzat"/>
              <w:cnfStyle w:val="000000100000" w:firstRow="0" w:lastRow="0" w:firstColumn="0" w:lastColumn="0" w:oddVBand="0" w:evenVBand="0" w:oddHBand="1" w:evenHBand="0" w:firstRowFirstColumn="0" w:firstRowLastColumn="0" w:lastRowFirstColumn="0" w:lastRowLastColumn="0"/>
            </w:pPr>
            <w:r w:rsidRPr="00213D19">
              <w:t>10.1.0.0/16</w:t>
            </w:r>
          </w:p>
        </w:tc>
      </w:tr>
      <w:tr w:rsidR="00D06898" w:rsidRPr="00213D19" w14:paraId="5D1A45CF" w14:textId="77777777" w:rsidTr="00577A77">
        <w:trPr>
          <w:trHeight w:val="37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7CD40EB2" w14:textId="4A798202" w:rsidR="00D06898" w:rsidRPr="00213D19" w:rsidRDefault="00D06898" w:rsidP="00576F8A">
            <w:pPr>
              <w:pStyle w:val="Tblzat"/>
              <w:rPr>
                <w:b w:val="0"/>
                <w:bCs w:val="0"/>
              </w:rPr>
            </w:pPr>
            <w:r w:rsidRPr="00213D19">
              <w:rPr>
                <w:b w:val="0"/>
                <w:bCs w:val="0"/>
              </w:rPr>
              <w:t>BOLT</w:t>
            </w:r>
          </w:p>
        </w:tc>
        <w:tc>
          <w:tcPr>
            <w:tcW w:w="4675" w:type="dxa"/>
            <w:vAlign w:val="center"/>
          </w:tcPr>
          <w:p w14:paraId="6E44B680" w14:textId="77777777" w:rsidR="00D06898" w:rsidRPr="00213D19" w:rsidRDefault="00D06898" w:rsidP="00576F8A">
            <w:pPr>
              <w:pStyle w:val="Tblzat"/>
              <w:cnfStyle w:val="000000000000" w:firstRow="0" w:lastRow="0" w:firstColumn="0" w:lastColumn="0" w:oddVBand="0" w:evenVBand="0" w:oddHBand="0" w:evenHBand="0" w:firstRowFirstColumn="0" w:firstRowLastColumn="0" w:lastRowFirstColumn="0" w:lastRowLastColumn="0"/>
            </w:pPr>
            <w:r w:rsidRPr="00213D19">
              <w:t>10.2.0.0/16</w:t>
            </w:r>
          </w:p>
        </w:tc>
      </w:tr>
      <w:tr w:rsidR="00D06898" w:rsidRPr="00213D19" w14:paraId="1AD2F25B" w14:textId="77777777" w:rsidTr="00577A77">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53F4F309" w14:textId="1D4DA097" w:rsidR="00D06898" w:rsidRPr="00213D19" w:rsidRDefault="00D06898" w:rsidP="00576F8A">
            <w:pPr>
              <w:pStyle w:val="Tblzat"/>
              <w:rPr>
                <w:b w:val="0"/>
                <w:bCs w:val="0"/>
              </w:rPr>
            </w:pPr>
            <w:r w:rsidRPr="00213D19">
              <w:rPr>
                <w:b w:val="0"/>
                <w:bCs w:val="0"/>
              </w:rPr>
              <w:t xml:space="preserve">TERMELÉS </w:t>
            </w:r>
            <w:r w:rsidRPr="00213D19">
              <w:rPr>
                <w:rFonts w:ascii="Segoe UI Symbol" w:hAnsi="Segoe UI Symbol" w:cs="Segoe UI Symbol"/>
                <w:b w:val="0"/>
                <w:bCs w:val="0"/>
              </w:rPr>
              <w:t>➔</w:t>
            </w:r>
            <w:r w:rsidRPr="00213D19">
              <w:rPr>
                <w:b w:val="0"/>
                <w:bCs w:val="0"/>
              </w:rPr>
              <w:t xml:space="preserve"> GYÁRTÁS</w:t>
            </w:r>
          </w:p>
        </w:tc>
        <w:tc>
          <w:tcPr>
            <w:tcW w:w="4675" w:type="dxa"/>
            <w:vAlign w:val="center"/>
          </w:tcPr>
          <w:p w14:paraId="771C7C21" w14:textId="77777777" w:rsidR="00D06898" w:rsidRPr="00213D19" w:rsidRDefault="00D06898" w:rsidP="00576F8A">
            <w:pPr>
              <w:pStyle w:val="Tblzat"/>
              <w:cnfStyle w:val="000000100000" w:firstRow="0" w:lastRow="0" w:firstColumn="0" w:lastColumn="0" w:oddVBand="0" w:evenVBand="0" w:oddHBand="1" w:evenHBand="0" w:firstRowFirstColumn="0" w:firstRowLastColumn="0" w:lastRowFirstColumn="0" w:lastRowLastColumn="0"/>
            </w:pPr>
            <w:r w:rsidRPr="00213D19">
              <w:t>10.3.0.0/16</w:t>
            </w:r>
          </w:p>
        </w:tc>
      </w:tr>
      <w:tr w:rsidR="00D06898" w:rsidRPr="00213D19" w14:paraId="66726469" w14:textId="77777777" w:rsidTr="00577A77">
        <w:trPr>
          <w:trHeight w:val="373"/>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29A843FC" w14:textId="1FABEAF9" w:rsidR="00D06898" w:rsidRPr="00213D19" w:rsidRDefault="00D06898" w:rsidP="00576F8A">
            <w:pPr>
              <w:pStyle w:val="Tblzat"/>
              <w:rPr>
                <w:b w:val="0"/>
                <w:bCs w:val="0"/>
              </w:rPr>
            </w:pPr>
            <w:r w:rsidRPr="00213D19">
              <w:rPr>
                <w:b w:val="0"/>
                <w:bCs w:val="0"/>
              </w:rPr>
              <w:t xml:space="preserve">TERMELÉS </w:t>
            </w:r>
            <w:r w:rsidRPr="00213D19">
              <w:rPr>
                <w:rFonts w:ascii="Segoe UI Symbol" w:hAnsi="Segoe UI Symbol" w:cs="Segoe UI Symbol"/>
                <w:b w:val="0"/>
                <w:bCs w:val="0"/>
              </w:rPr>
              <w:t>➔</w:t>
            </w:r>
            <w:r w:rsidRPr="00213D19">
              <w:rPr>
                <w:b w:val="0"/>
                <w:bCs w:val="0"/>
              </w:rPr>
              <w:t xml:space="preserve"> CSOMAGOLÁS</w:t>
            </w:r>
          </w:p>
        </w:tc>
        <w:tc>
          <w:tcPr>
            <w:tcW w:w="4675" w:type="dxa"/>
            <w:vAlign w:val="center"/>
          </w:tcPr>
          <w:p w14:paraId="3744D37E" w14:textId="77777777" w:rsidR="00D06898" w:rsidRPr="00213D19" w:rsidRDefault="00D06898" w:rsidP="00576F8A">
            <w:pPr>
              <w:pStyle w:val="Tblzat"/>
              <w:cnfStyle w:val="000000000000" w:firstRow="0" w:lastRow="0" w:firstColumn="0" w:lastColumn="0" w:oddVBand="0" w:evenVBand="0" w:oddHBand="0" w:evenHBand="0" w:firstRowFirstColumn="0" w:firstRowLastColumn="0" w:lastRowFirstColumn="0" w:lastRowLastColumn="0"/>
            </w:pPr>
            <w:r w:rsidRPr="00213D19">
              <w:t>10.4.0.0/16</w:t>
            </w:r>
          </w:p>
        </w:tc>
      </w:tr>
    </w:tbl>
    <w:p w14:paraId="4D82EF9A" w14:textId="633F7B87" w:rsidR="00CA256D" w:rsidRPr="00213D19" w:rsidRDefault="00CA256D" w:rsidP="00664CE3"/>
    <w:p w14:paraId="332ED085" w14:textId="2F4C320F" w:rsidR="00D06898" w:rsidRPr="00213D19" w:rsidRDefault="00603AF2" w:rsidP="00664CE3">
      <w:r w:rsidRPr="00213D19">
        <w:rPr>
          <w:noProof/>
        </w:rPr>
        <mc:AlternateContent>
          <mc:Choice Requires="wps">
            <w:drawing>
              <wp:anchor distT="0" distB="0" distL="114300" distR="114300" simplePos="0" relativeHeight="251723776" behindDoc="0" locked="0" layoutInCell="1" allowOverlap="1" wp14:anchorId="23F070E2" wp14:editId="1F6BB373">
                <wp:simplePos x="0" y="0"/>
                <wp:positionH relativeFrom="margin">
                  <wp:align>left</wp:align>
                </wp:positionH>
                <wp:positionV relativeFrom="paragraph">
                  <wp:posOffset>1610360</wp:posOffset>
                </wp:positionV>
                <wp:extent cx="5688330" cy="228600"/>
                <wp:effectExtent l="0" t="0" r="7620" b="0"/>
                <wp:wrapTopAndBottom/>
                <wp:docPr id="10"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5D35E698" w14:textId="75663E9A" w:rsidR="00603AF2" w:rsidRPr="00213D19" w:rsidRDefault="00603AF2" w:rsidP="00603AF2">
                            <w:pPr>
                              <w:pStyle w:val="Kpalrs"/>
                              <w:jc w:val="center"/>
                              <w:rPr>
                                <w:rFonts w:ascii="Roboto" w:hAnsi="Roboto"/>
                                <w:szCs w:val="21"/>
                              </w:rPr>
                            </w:pPr>
                            <w:r w:rsidRPr="00213D19">
                              <w:t xml:space="preserve">14. ábra: </w:t>
                            </w:r>
                            <w:r w:rsidR="009D434E" w:rsidRPr="00213D19">
                              <w:t>IPv4 címzési struktúra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070E2" id="_x0000_s1038" type="#_x0000_t202" style="position:absolute;left:0;text-align:left;margin-left:0;margin-top:126.8pt;width:447.9pt;height:18pt;z-index:2517237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j0CgIAABsEAAAOAAAAZHJzL2Uyb0RvYy54bWysU99v2jAQfp+0/8Hy+whQDaGIULFWTJNQ&#10;W4lWfTaOTSLFPu9sSNhfv7NDYGv7NO3Fudyd78f3fV7cdqZhR4W+BlvwyWjMmbISytruC/7yvP4y&#10;58wHYUvRgFUFPynPb5efPy1al6spVNCUChkVsT5vXcGrEFyeZV5Wygg/AqcsBTWgEYF+cZ+VKFqq&#10;bppsOh7PshawdAhSeU/e+z7Il6m+1kqGR629CqwpOM0W0onp3MUzWy5EvkfhqlqexxD/MIURtaWm&#10;l1L3Igh2wPpdKVNLBA86jCSYDLSupUo70DaT8ZtttpVwKu1C4Hh3gcn/v7Ly4bh1T8hC9w06IjAC&#10;0jqfe3LGfTqNJn5pUkZxgvB0gU11gUlyfp3N5zc3FJIUm07ns3HCNbvedujDdwWGRaPgSLQktMRx&#10;4wN1pNQhJTazsK6bJlHT2L8clBg92XXEaIVu17G6pPGnw/w7KE+0FkLPuHdyXVPvjfDhSSBRTOOS&#10;bMMjHbqBtuBwtjirAH995I/5hDxFOWtJMgX3Pw8CFWfND0ucRH0NBg7GbjDswdwBqXBCD8LJZNIF&#10;DM1gagTzSmpexS4UElZSr4KHwbwLvXDpNUi1WqUkUpETYWO3TsbSEayI5HP3KtCd4Q5E1AMMYhL5&#10;G9T73B7m1SGArhMlEdgexTPepMDE1Pm1RIn/+Z+yrm96+RsAAP//AwBQSwMEFAAGAAgAAAAhAM97&#10;4NndAAAACAEAAA8AAABkcnMvZG93bnJldi54bWxMj8FOwzAMhu9IvENkJG4sZWhVW5pOE4ITEqIr&#10;B45p47XRGqc02VbeHnOCo/1bv7+v3C5uFGecg/Wk4H6VgEDqvLHUK/hoXu4yECFqMnr0hAq+McC2&#10;ur4qdWH8hWo872MvuIRCoRUMMU6FlKEb0Omw8hMSZwc/Ox15nHtpZn3hcjfKdZKk0mlL/GHQEz4N&#10;2B33J6dg90n1s/16a9/rQ22bJk/oNT0qdXuz7B5BRFzi3zH84jM6VMzU+hOZIEYFLBIVrDcPKQiO&#10;s3zDJi1vsjwFWZXyv0D1AwAA//8DAFBLAQItABQABgAIAAAAIQC2gziS/gAAAOEBAAATAAAAAAAA&#10;AAAAAAAAAAAAAABbQ29udGVudF9UeXBlc10ueG1sUEsBAi0AFAAGAAgAAAAhADj9If/WAAAAlAEA&#10;AAsAAAAAAAAAAAAAAAAALwEAAF9yZWxzLy5yZWxzUEsBAi0AFAAGAAgAAAAhAL8SOPQKAgAAGwQA&#10;AA4AAAAAAAAAAAAAAAAALgIAAGRycy9lMm9Eb2MueG1sUEsBAi0AFAAGAAgAAAAhAM974NndAAAA&#10;CAEAAA8AAAAAAAAAAAAAAAAAZAQAAGRycy9kb3ducmV2LnhtbFBLBQYAAAAABAAEAPMAAABuBQAA&#10;AAA=&#10;" filled="f" stroked="f">
                <v:textbox inset="0,0,0,0">
                  <w:txbxContent>
                    <w:p w14:paraId="5D35E698" w14:textId="75663E9A" w:rsidR="00603AF2" w:rsidRPr="00213D19" w:rsidRDefault="00603AF2" w:rsidP="00603AF2">
                      <w:pPr>
                        <w:pStyle w:val="Kpalrs"/>
                        <w:jc w:val="center"/>
                        <w:rPr>
                          <w:rFonts w:ascii="Roboto" w:hAnsi="Roboto"/>
                          <w:szCs w:val="21"/>
                        </w:rPr>
                      </w:pPr>
                      <w:r w:rsidRPr="00213D19">
                        <w:t xml:space="preserve">14. ábra: </w:t>
                      </w:r>
                      <w:r w:rsidR="009D434E" w:rsidRPr="00213D19">
                        <w:t>IPv4 címzési struktúra</w:t>
                      </w:r>
                    </w:p>
                  </w:txbxContent>
                </v:textbox>
                <w10:wrap type="topAndBottom" anchorx="margin"/>
              </v:shape>
            </w:pict>
          </mc:Fallback>
        </mc:AlternateContent>
      </w:r>
      <w:r w:rsidR="0021207A" w:rsidRPr="00213D19">
        <w:t xml:space="preserve">Az adminisztrációs és konfigurációs egyszerűsítés miatt a </w:t>
      </w:r>
      <w:r w:rsidR="009D434E" w:rsidRPr="00213D19">
        <w:t xml:space="preserve">14. ábrában feltüntetett logika szerint </w:t>
      </w:r>
      <w:r w:rsidR="0021207A" w:rsidRPr="00213D19">
        <w:t>alapult a címzés a különböző telephelyek és VLANOK között</w:t>
      </w:r>
    </w:p>
    <w:tbl>
      <w:tblPr>
        <w:tblStyle w:val="Rcsostblzat"/>
        <w:tblW w:w="9067" w:type="dxa"/>
        <w:tblBorders>
          <w:left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2133"/>
        <w:gridCol w:w="2311"/>
        <w:gridCol w:w="2311"/>
        <w:gridCol w:w="2312"/>
      </w:tblGrid>
      <w:tr w:rsidR="00F343EE" w:rsidRPr="00213D19" w14:paraId="0AB8ED71" w14:textId="77777777" w:rsidTr="006E0451">
        <w:trPr>
          <w:trHeight w:val="841"/>
        </w:trPr>
        <w:tc>
          <w:tcPr>
            <w:tcW w:w="2133"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26025589" w14:textId="77777777" w:rsidR="00D06898" w:rsidRPr="00213D19" w:rsidRDefault="00D06898" w:rsidP="00576F8A">
            <w:pPr>
              <w:spacing w:line="288" w:lineRule="auto"/>
              <w:jc w:val="center"/>
              <w:rPr>
                <w:b/>
                <w:bCs/>
                <w:color w:val="FFFFFF" w:themeColor="background1"/>
                <w:sz w:val="52"/>
                <w:szCs w:val="52"/>
              </w:rPr>
            </w:pPr>
            <w:bookmarkStart w:id="17" w:name="_Hlk224214785"/>
            <w:r w:rsidRPr="00213D19">
              <w:rPr>
                <w:b/>
                <w:bCs/>
                <w:color w:val="FFFFFF" w:themeColor="background1"/>
                <w:sz w:val="52"/>
                <w:szCs w:val="52"/>
              </w:rPr>
              <w:t>10.</w:t>
            </w:r>
          </w:p>
        </w:tc>
        <w:tc>
          <w:tcPr>
            <w:tcW w:w="2311"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42982CBB" w14:textId="285A906D" w:rsidR="00D06898" w:rsidRPr="00213D19" w:rsidRDefault="00D06898" w:rsidP="00576F8A">
            <w:pPr>
              <w:spacing w:line="288" w:lineRule="auto"/>
              <w:jc w:val="center"/>
              <w:rPr>
                <w:b/>
                <w:bCs/>
                <w:color w:val="FFFFFF" w:themeColor="background1"/>
                <w:sz w:val="52"/>
                <w:szCs w:val="52"/>
              </w:rPr>
            </w:pPr>
            <w:r w:rsidRPr="00213D19">
              <w:rPr>
                <w:b/>
                <w:bCs/>
                <w:color w:val="FFFFFF" w:themeColor="background1"/>
                <w:sz w:val="52"/>
                <w:szCs w:val="52"/>
              </w:rPr>
              <w:t>X.</w:t>
            </w:r>
          </w:p>
        </w:tc>
        <w:tc>
          <w:tcPr>
            <w:tcW w:w="2311"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62F8D21B" w14:textId="77777777" w:rsidR="00D06898" w:rsidRPr="00213D19" w:rsidRDefault="00D06898" w:rsidP="00576F8A">
            <w:pPr>
              <w:spacing w:line="288" w:lineRule="auto"/>
              <w:jc w:val="center"/>
              <w:rPr>
                <w:b/>
                <w:bCs/>
                <w:color w:val="FFFFFF" w:themeColor="background1"/>
                <w:sz w:val="52"/>
                <w:szCs w:val="52"/>
              </w:rPr>
            </w:pPr>
            <w:r w:rsidRPr="00213D19">
              <w:rPr>
                <w:b/>
                <w:bCs/>
                <w:color w:val="FFFFFF" w:themeColor="background1"/>
                <w:sz w:val="52"/>
                <w:szCs w:val="52"/>
              </w:rPr>
              <w:t>X.</w:t>
            </w:r>
          </w:p>
        </w:tc>
        <w:tc>
          <w:tcPr>
            <w:tcW w:w="2312" w:type="dxa"/>
            <w:tcBorders>
              <w:top w:val="single" w:sz="4" w:space="0" w:color="E55400"/>
              <w:left w:val="single" w:sz="4" w:space="0" w:color="E55400"/>
              <w:bottom w:val="single" w:sz="4" w:space="0" w:color="E55400"/>
              <w:right w:val="single" w:sz="4" w:space="0" w:color="ED7D31" w:themeColor="accent2"/>
            </w:tcBorders>
            <w:shd w:val="clear" w:color="auto" w:fill="ED7D31" w:themeFill="accent2"/>
            <w:vAlign w:val="center"/>
          </w:tcPr>
          <w:p w14:paraId="7EA13D48" w14:textId="77777777" w:rsidR="00D06898" w:rsidRPr="00213D19" w:rsidRDefault="00D06898" w:rsidP="00576F8A">
            <w:pPr>
              <w:spacing w:line="288" w:lineRule="auto"/>
              <w:jc w:val="center"/>
              <w:rPr>
                <w:b/>
                <w:bCs/>
                <w:color w:val="FFFFFF" w:themeColor="background1"/>
                <w:sz w:val="52"/>
                <w:szCs w:val="52"/>
              </w:rPr>
            </w:pPr>
            <w:r w:rsidRPr="00213D19">
              <w:rPr>
                <w:b/>
                <w:bCs/>
                <w:color w:val="FFFFFF" w:themeColor="background1"/>
                <w:sz w:val="52"/>
                <w:szCs w:val="52"/>
              </w:rPr>
              <w:t>X.</w:t>
            </w:r>
          </w:p>
        </w:tc>
      </w:tr>
      <w:tr w:rsidR="00F343EE" w:rsidRPr="00213D19" w14:paraId="66D2FF59" w14:textId="77777777" w:rsidTr="006E0451">
        <w:trPr>
          <w:trHeight w:val="611"/>
        </w:trPr>
        <w:tc>
          <w:tcPr>
            <w:tcW w:w="2133" w:type="dxa"/>
            <w:tcBorders>
              <w:top w:val="single" w:sz="4" w:space="0" w:color="E55400"/>
              <w:right w:val="single" w:sz="4" w:space="0" w:color="E55400"/>
            </w:tcBorders>
          </w:tcPr>
          <w:p w14:paraId="7379CC4F" w14:textId="77777777" w:rsidR="00D06898" w:rsidRPr="00213D19" w:rsidRDefault="00D06898" w:rsidP="00576F8A">
            <w:pPr>
              <w:spacing w:line="288" w:lineRule="auto"/>
              <w:jc w:val="center"/>
            </w:pPr>
          </w:p>
        </w:tc>
        <w:tc>
          <w:tcPr>
            <w:tcW w:w="2311" w:type="dxa"/>
            <w:tcBorders>
              <w:top w:val="single" w:sz="4" w:space="0" w:color="E55400"/>
              <w:left w:val="single" w:sz="4" w:space="0" w:color="E55400"/>
              <w:bottom w:val="single" w:sz="4" w:space="0" w:color="E55400"/>
              <w:right w:val="single" w:sz="4" w:space="0" w:color="E55400"/>
            </w:tcBorders>
            <w:vAlign w:val="center"/>
          </w:tcPr>
          <w:p w14:paraId="229FDEBF" w14:textId="6DEE841B" w:rsidR="00D06898" w:rsidRPr="00213D19" w:rsidRDefault="00D06898" w:rsidP="00576F8A">
            <w:pPr>
              <w:spacing w:line="288" w:lineRule="auto"/>
              <w:jc w:val="center"/>
              <w:rPr>
                <w:b/>
                <w:bCs/>
              </w:rPr>
            </w:pPr>
            <w:r w:rsidRPr="00213D19">
              <w:rPr>
                <w:b/>
                <w:bCs/>
              </w:rPr>
              <w:t>Telephely száma</w:t>
            </w:r>
          </w:p>
        </w:tc>
        <w:tc>
          <w:tcPr>
            <w:tcW w:w="2311" w:type="dxa"/>
            <w:tcBorders>
              <w:top w:val="single" w:sz="4" w:space="0" w:color="E55400"/>
              <w:left w:val="single" w:sz="4" w:space="0" w:color="E55400"/>
              <w:bottom w:val="single" w:sz="4" w:space="0" w:color="E55400"/>
              <w:right w:val="single" w:sz="4" w:space="0" w:color="E55400"/>
            </w:tcBorders>
            <w:vAlign w:val="center"/>
          </w:tcPr>
          <w:p w14:paraId="6A311C87" w14:textId="77777777" w:rsidR="00D06898" w:rsidRPr="00213D19" w:rsidRDefault="00D06898" w:rsidP="00576F8A">
            <w:pPr>
              <w:spacing w:line="288" w:lineRule="auto"/>
              <w:jc w:val="center"/>
              <w:rPr>
                <w:b/>
                <w:bCs/>
              </w:rPr>
            </w:pPr>
            <w:r w:rsidRPr="00213D19">
              <w:rPr>
                <w:b/>
                <w:bCs/>
              </w:rPr>
              <w:t>VLAN száma</w:t>
            </w:r>
          </w:p>
        </w:tc>
        <w:tc>
          <w:tcPr>
            <w:tcW w:w="2312" w:type="dxa"/>
            <w:tcBorders>
              <w:top w:val="single" w:sz="4" w:space="0" w:color="E55400"/>
              <w:left w:val="single" w:sz="4" w:space="0" w:color="E55400"/>
              <w:bottom w:val="single" w:sz="4" w:space="0" w:color="E55400"/>
              <w:right w:val="single" w:sz="4" w:space="0" w:color="ED7D31" w:themeColor="accent2"/>
            </w:tcBorders>
            <w:vAlign w:val="center"/>
          </w:tcPr>
          <w:p w14:paraId="79204A65" w14:textId="77777777" w:rsidR="00D06898" w:rsidRPr="00213D19" w:rsidRDefault="00D06898" w:rsidP="00576F8A">
            <w:pPr>
              <w:spacing w:line="288" w:lineRule="auto"/>
              <w:jc w:val="center"/>
              <w:rPr>
                <w:b/>
                <w:bCs/>
              </w:rPr>
            </w:pPr>
            <w:r w:rsidRPr="00213D19">
              <w:rPr>
                <w:b/>
                <w:bCs/>
              </w:rPr>
              <w:t>Host azonosító</w:t>
            </w:r>
          </w:p>
        </w:tc>
      </w:tr>
      <w:bookmarkEnd w:id="17"/>
    </w:tbl>
    <w:p w14:paraId="479AE082" w14:textId="5B8B4020" w:rsidR="00550F96" w:rsidRPr="00213D19" w:rsidRDefault="00550F96" w:rsidP="00664CE3"/>
    <w:p w14:paraId="1FB5CBFA" w14:textId="1C89702A" w:rsidR="009D434E" w:rsidRPr="00213D19" w:rsidRDefault="009D434E">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1BA3B9A4" w14:textId="53D6F58E" w:rsidR="000F7259" w:rsidRPr="00213D19" w:rsidRDefault="00664CE3" w:rsidP="00664CE3">
      <w:pPr>
        <w:pStyle w:val="Cmsor3"/>
        <w:rPr>
          <w:rFonts w:eastAsia="Times New Roman"/>
        </w:rPr>
      </w:pPr>
      <w:bookmarkStart w:id="18" w:name="_Toc227621036"/>
      <w:r w:rsidRPr="00213D19">
        <w:rPr>
          <w:rFonts w:eastAsia="Times New Roman"/>
        </w:rPr>
        <w:lastRenderedPageBreak/>
        <w:t>3.3.2</w:t>
      </w:r>
      <w:r w:rsidR="003A4134" w:rsidRPr="00213D19">
        <w:rPr>
          <w:rFonts w:eastAsia="Times New Roman"/>
        </w:rPr>
        <w:t>.</w:t>
      </w:r>
      <w:r w:rsidRPr="00213D19">
        <w:rPr>
          <w:rFonts w:eastAsia="Times New Roman"/>
        </w:rPr>
        <w:t xml:space="preserve"> </w:t>
      </w:r>
      <w:r w:rsidR="000F7259" w:rsidRPr="00213D19">
        <w:rPr>
          <w:rFonts w:eastAsia="Times New Roman"/>
        </w:rPr>
        <w:t>IPv6</w:t>
      </w:r>
      <w:bookmarkEnd w:id="18"/>
    </w:p>
    <w:p w14:paraId="04BDF821" w14:textId="5D00925E" w:rsidR="0021207A" w:rsidRPr="00213D19" w:rsidRDefault="00360F71" w:rsidP="00F343EE">
      <w:r w:rsidRPr="00213D19">
        <w:rPr>
          <w:noProof/>
        </w:rPr>
        <mc:AlternateContent>
          <mc:Choice Requires="wps">
            <w:drawing>
              <wp:anchor distT="0" distB="0" distL="114300" distR="114300" simplePos="0" relativeHeight="251725824" behindDoc="0" locked="0" layoutInCell="1" allowOverlap="1" wp14:anchorId="191C7EE4" wp14:editId="26BD2C21">
                <wp:simplePos x="0" y="0"/>
                <wp:positionH relativeFrom="margin">
                  <wp:align>right</wp:align>
                </wp:positionH>
                <wp:positionV relativeFrom="paragraph">
                  <wp:posOffset>3266440</wp:posOffset>
                </wp:positionV>
                <wp:extent cx="5688330" cy="228600"/>
                <wp:effectExtent l="0" t="0" r="7620" b="0"/>
                <wp:wrapTopAndBottom/>
                <wp:docPr id="11"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28406BDD" w14:textId="50FE3E05" w:rsidR="009D434E" w:rsidRPr="00213D19" w:rsidRDefault="009D434E" w:rsidP="009D434E">
                            <w:pPr>
                              <w:pStyle w:val="Kpalrs"/>
                              <w:jc w:val="center"/>
                              <w:rPr>
                                <w:rFonts w:ascii="Roboto" w:hAnsi="Roboto"/>
                                <w:szCs w:val="21"/>
                              </w:rPr>
                            </w:pPr>
                            <w:r w:rsidRPr="00213D19">
                              <w:t>15. ábra: IPv6 címzési struktúra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1C7EE4" id="_x0000_s1039" type="#_x0000_t202" style="position:absolute;left:0;text-align:left;margin-left:396.7pt;margin-top:257.2pt;width:447.9pt;height:18pt;z-index:251725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zRCgIAABsEAAAOAAAAZHJzL2Uyb0RvYy54bWysU02L2zAQvRf6H4TujfNBQzBxlnSXlELY&#10;Xcgue1ZkKRbYGnWkxE5/fUdynLTbnkov8nhmNB/vPS3vuqZmJ4XegC34ZDTmTFkJpbGHgr++bD4t&#10;OPNB2FLUYFXBz8rzu9XHD8vW5WoKFdSlQkZFrM9bV/AqBJdnmZeVaoQfgVOWghqwEYF+8ZCVKFqq&#10;3tTZdDyeZy1g6RCk8p68D32Qr1J9rZUMT1p7FVhdcJotpBPTuY9ntlqK/IDCVUZexhD/MEUjjKWm&#10;11IPIgh2RPNHqcZIBA86jCQ0GWhtpEo70DaT8bttdpVwKu1C4Hh3hcn/v7Ly8bRzz8hC9wU6IjAC&#10;0jqfe3LGfTqNTfzSpIziBOH5CpvqApPk/DxfLGYzCkmKTaeL+Tjhmt1uO/Thq4KGRaPgSLQktMRp&#10;6wN1pNQhJTazsDF1naip7W8OSoye7DZitEK375gpafzZMP8eyjOthdAz7p3cGOq9FT48CySKaVyS&#10;bXiiQ9fQFhwuFmcV4I+/+WM+IU9RzlqSTMH996NAxVn9zRInUV+DgYOxHwx7bO6BVDihB+FkMukC&#10;hnowNULzRmpexy4UElZSr4KHwbwPvXDpNUi1XqckUpETYWt3TsbSEayI5Ev3JtBd4A5E1CMMYhL5&#10;O9T73B7m9TGANomSCGyP4gVvUmBi6vJaosR//U9Ztze9+gkAAP//AwBQSwMEFAAGAAgAAAAhADgu&#10;QU/eAAAACAEAAA8AAABkcnMvZG93bnJldi54bWxMj8FOwzAMhu9IvENkJG4sHWqnrTSdJgQnJERX&#10;DhzTxmujNU5psq28PebEjvZv/f6+Yju7QZxxCtaTguUiAYHUemOpU/BZvz6sQYSoyejBEyr4wQDb&#10;8vam0LnxF6rwvI+d4BIKuVbQxzjmUoa2R6fDwo9InB385HTkceqkmfSFy90gH5NkJZ22xB96PeJz&#10;j+1xf3IKdl9Uvdjv9+ajOlS2rjcJva2OSt3fzbsnEBHn+H8Mf/iMDiUzNf5EJohBAYtEBdkyTUFw&#10;vN5kbNLwJktSkGUhrwXKXwAAAP//AwBQSwECLQAUAAYACAAAACEAtoM4kv4AAADhAQAAEwAAAAAA&#10;AAAAAAAAAAAAAAAAW0NvbnRlbnRfVHlwZXNdLnhtbFBLAQItABQABgAIAAAAIQA4/SH/1gAAAJQB&#10;AAALAAAAAAAAAAAAAAAAAC8BAABfcmVscy8ucmVsc1BLAQItABQABgAIAAAAIQA+tRzRCgIAABsE&#10;AAAOAAAAAAAAAAAAAAAAAC4CAABkcnMvZTJvRG9jLnhtbFBLAQItABQABgAIAAAAIQA4LkFP3gAA&#10;AAgBAAAPAAAAAAAAAAAAAAAAAGQEAABkcnMvZG93bnJldi54bWxQSwUGAAAAAAQABADzAAAAbwUA&#10;AAAA&#10;" filled="f" stroked="f">
                <v:textbox inset="0,0,0,0">
                  <w:txbxContent>
                    <w:p w14:paraId="28406BDD" w14:textId="50FE3E05" w:rsidR="009D434E" w:rsidRPr="00213D19" w:rsidRDefault="009D434E" w:rsidP="009D434E">
                      <w:pPr>
                        <w:pStyle w:val="Kpalrs"/>
                        <w:jc w:val="center"/>
                        <w:rPr>
                          <w:rFonts w:ascii="Roboto" w:hAnsi="Roboto"/>
                          <w:szCs w:val="21"/>
                        </w:rPr>
                      </w:pPr>
                      <w:r w:rsidRPr="00213D19">
                        <w:t>15. ábra: IPv6 címzési struktúra</w:t>
                      </w:r>
                    </w:p>
                  </w:txbxContent>
                </v:textbox>
                <w10:wrap type="topAndBottom" anchorx="margin"/>
              </v:shape>
            </w:pict>
          </mc:Fallback>
        </mc:AlternateContent>
      </w:r>
      <w:r w:rsidR="0049418D" w:rsidRPr="00213D19">
        <w:t xml:space="preserve">A BOLT hálózatban </w:t>
      </w:r>
      <w:r w:rsidR="0049418D" w:rsidRPr="00213D19">
        <w:rPr>
          <w:b/>
          <w:bCs/>
        </w:rPr>
        <w:t>az IPv6-ra történő átállás előkészítése érdekében tesztjelleggel dual stack topológiát vezettünk</w:t>
      </w:r>
      <w:r w:rsidR="0049418D" w:rsidRPr="00213D19">
        <w:t xml:space="preserve"> be. Ennek során az eszközök egyidejűleg rendelkeznek IPv4 és IPv6 címekkel. Előbbit használjuk a belső hálózati protokollok és szolgáltatások során, utóbbit az interneteléréshez. A kliensek </w:t>
      </w:r>
      <w:r w:rsidR="0049418D" w:rsidRPr="00213D19">
        <w:rPr>
          <w:b/>
          <w:bCs/>
        </w:rPr>
        <w:t>SLAAC</w:t>
      </w:r>
      <w:r w:rsidR="0049418D" w:rsidRPr="00213D19">
        <w:t xml:space="preserve"> módszer segítségével kapnak címet a megfel</w:t>
      </w:r>
      <w:r w:rsidR="00213D19">
        <w:t>el</w:t>
      </w:r>
      <w:r w:rsidR="0049418D" w:rsidRPr="00213D19">
        <w:t xml:space="preserve">ő VLAN-ból, így nem szükséges IPv6 DHCP szerver. </w:t>
      </w:r>
      <w:r w:rsidR="00F343EE" w:rsidRPr="00213D19">
        <w:t xml:space="preserve">Az IPv6 címkiosztásnál a </w:t>
      </w:r>
      <w:r w:rsidR="00F343EE" w:rsidRPr="00213D19">
        <w:rPr>
          <w:b/>
          <w:bCs/>
        </w:rPr>
        <w:t>2a02:abcd:1234::/48 bérelt hálózatból dolgozunk</w:t>
      </w:r>
      <w:r w:rsidR="00F343EE" w:rsidRPr="00213D19">
        <w:t xml:space="preserve">, ebből alakítottuk ki </w:t>
      </w:r>
      <w:r w:rsidR="00FD7AC5" w:rsidRPr="00213D19">
        <w:t xml:space="preserve">/64-es </w:t>
      </w:r>
      <w:r w:rsidR="00F343EE" w:rsidRPr="00213D19">
        <w:t>a VLAN-okat</w:t>
      </w:r>
      <w:r w:rsidR="00FD7AC5" w:rsidRPr="00213D19">
        <w:t>.</w:t>
      </w:r>
      <w:r w:rsidR="009D434E" w:rsidRPr="00213D19">
        <w:t xml:space="preserve"> </w:t>
      </w:r>
      <w:r w:rsidR="0021207A" w:rsidRPr="00213D19">
        <w:t>Az IPv6-os címek kiosztásakor az alábbi rendszert alkalmaztuk:</w:t>
      </w:r>
    </w:p>
    <w:tbl>
      <w:tblPr>
        <w:tblStyle w:val="Rcsostblzat"/>
        <w:tblW w:w="9067" w:type="dxa"/>
        <w:tblBorders>
          <w:left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5098"/>
        <w:gridCol w:w="1985"/>
        <w:gridCol w:w="1984"/>
      </w:tblGrid>
      <w:tr w:rsidR="00FD7AC5" w:rsidRPr="00213D19" w14:paraId="2C5BD6D2" w14:textId="77777777" w:rsidTr="00576F8A">
        <w:trPr>
          <w:trHeight w:val="863"/>
        </w:trPr>
        <w:tc>
          <w:tcPr>
            <w:tcW w:w="5098"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19817F8E" w14:textId="45232985" w:rsidR="00FD7AC5" w:rsidRPr="00213D19" w:rsidRDefault="00FD7AC5" w:rsidP="00576F8A">
            <w:pPr>
              <w:spacing w:line="288" w:lineRule="auto"/>
              <w:jc w:val="center"/>
              <w:rPr>
                <w:b/>
                <w:bCs/>
                <w:color w:val="FFFFFF" w:themeColor="background1"/>
                <w:sz w:val="52"/>
                <w:szCs w:val="52"/>
              </w:rPr>
            </w:pPr>
            <w:r w:rsidRPr="00213D19">
              <w:rPr>
                <w:b/>
                <w:bCs/>
                <w:color w:val="FFFFFF" w:themeColor="background1"/>
                <w:sz w:val="52"/>
                <w:szCs w:val="52"/>
              </w:rPr>
              <w:t>2a02:abcd:1234:</w:t>
            </w:r>
          </w:p>
        </w:tc>
        <w:tc>
          <w:tcPr>
            <w:tcW w:w="1985"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18072974" w14:textId="2BF2EE81" w:rsidR="00FD7AC5" w:rsidRPr="00213D19" w:rsidRDefault="00FD7AC5" w:rsidP="00576F8A">
            <w:pPr>
              <w:spacing w:line="288" w:lineRule="auto"/>
              <w:jc w:val="center"/>
              <w:rPr>
                <w:b/>
                <w:bCs/>
                <w:color w:val="FFFFFF" w:themeColor="background1"/>
                <w:sz w:val="52"/>
                <w:szCs w:val="52"/>
              </w:rPr>
            </w:pPr>
            <w:r w:rsidRPr="00213D19">
              <w:rPr>
                <w:b/>
                <w:bCs/>
                <w:color w:val="FFFFFF" w:themeColor="background1"/>
                <w:sz w:val="52"/>
                <w:szCs w:val="52"/>
              </w:rPr>
              <w:t>X::</w:t>
            </w:r>
          </w:p>
        </w:tc>
        <w:tc>
          <w:tcPr>
            <w:tcW w:w="1984" w:type="dxa"/>
            <w:tcBorders>
              <w:top w:val="single" w:sz="4" w:space="0" w:color="E55400"/>
              <w:left w:val="single" w:sz="4" w:space="0" w:color="E55400"/>
              <w:bottom w:val="single" w:sz="4" w:space="0" w:color="E55400"/>
              <w:right w:val="single" w:sz="4" w:space="0" w:color="ED7D31" w:themeColor="accent2"/>
            </w:tcBorders>
            <w:shd w:val="clear" w:color="auto" w:fill="ED7D31" w:themeFill="accent2"/>
            <w:vAlign w:val="center"/>
          </w:tcPr>
          <w:p w14:paraId="65CE09D3" w14:textId="77777777" w:rsidR="00FD7AC5" w:rsidRPr="00213D19" w:rsidRDefault="00FD7AC5" w:rsidP="00576F8A">
            <w:pPr>
              <w:spacing w:line="288" w:lineRule="auto"/>
              <w:jc w:val="center"/>
              <w:rPr>
                <w:b/>
                <w:bCs/>
                <w:color w:val="FFFFFF" w:themeColor="background1"/>
                <w:sz w:val="52"/>
                <w:szCs w:val="52"/>
              </w:rPr>
            </w:pPr>
            <w:r w:rsidRPr="00213D19">
              <w:rPr>
                <w:b/>
                <w:bCs/>
                <w:color w:val="FFFFFF" w:themeColor="background1"/>
                <w:sz w:val="52"/>
                <w:szCs w:val="52"/>
              </w:rPr>
              <w:t>X</w:t>
            </w:r>
          </w:p>
        </w:tc>
      </w:tr>
      <w:tr w:rsidR="00FD7AC5" w:rsidRPr="00213D19" w14:paraId="3F940F49" w14:textId="77777777" w:rsidTr="00576F8A">
        <w:trPr>
          <w:trHeight w:val="627"/>
        </w:trPr>
        <w:tc>
          <w:tcPr>
            <w:tcW w:w="5098" w:type="dxa"/>
            <w:tcBorders>
              <w:top w:val="single" w:sz="4" w:space="0" w:color="E55400"/>
              <w:left w:val="nil"/>
              <w:bottom w:val="nil"/>
              <w:right w:val="single" w:sz="4" w:space="0" w:color="E55400"/>
            </w:tcBorders>
            <w:vAlign w:val="center"/>
          </w:tcPr>
          <w:p w14:paraId="5A4CF0BB" w14:textId="3FEAD3B2" w:rsidR="00FD7AC5" w:rsidRPr="00213D19" w:rsidRDefault="00FD7AC5" w:rsidP="00576F8A">
            <w:pPr>
              <w:spacing w:line="288" w:lineRule="auto"/>
              <w:jc w:val="center"/>
              <w:rPr>
                <w:b/>
                <w:bCs/>
              </w:rPr>
            </w:pPr>
          </w:p>
        </w:tc>
        <w:tc>
          <w:tcPr>
            <w:tcW w:w="1985" w:type="dxa"/>
            <w:tcBorders>
              <w:top w:val="single" w:sz="4" w:space="0" w:color="E55400"/>
              <w:left w:val="single" w:sz="4" w:space="0" w:color="E55400"/>
              <w:bottom w:val="single" w:sz="4" w:space="0" w:color="E55400"/>
              <w:right w:val="single" w:sz="4" w:space="0" w:color="E55400"/>
            </w:tcBorders>
            <w:vAlign w:val="center"/>
          </w:tcPr>
          <w:p w14:paraId="54BC29D9" w14:textId="33E75504" w:rsidR="00FD7AC5" w:rsidRPr="00213D19" w:rsidRDefault="00FD7AC5" w:rsidP="00576F8A">
            <w:pPr>
              <w:spacing w:line="288" w:lineRule="auto"/>
              <w:jc w:val="center"/>
              <w:rPr>
                <w:b/>
                <w:bCs/>
              </w:rPr>
            </w:pPr>
            <w:r w:rsidRPr="00213D19">
              <w:rPr>
                <w:b/>
                <w:bCs/>
              </w:rPr>
              <w:t>VLAN száma</w:t>
            </w:r>
          </w:p>
        </w:tc>
        <w:tc>
          <w:tcPr>
            <w:tcW w:w="1984" w:type="dxa"/>
            <w:tcBorders>
              <w:top w:val="single" w:sz="4" w:space="0" w:color="E55400"/>
              <w:left w:val="single" w:sz="4" w:space="0" w:color="E55400"/>
              <w:bottom w:val="single" w:sz="4" w:space="0" w:color="E55400"/>
              <w:right w:val="single" w:sz="4" w:space="0" w:color="ED7D31" w:themeColor="accent2"/>
            </w:tcBorders>
            <w:vAlign w:val="center"/>
          </w:tcPr>
          <w:p w14:paraId="519E4398" w14:textId="77777777" w:rsidR="00FD7AC5" w:rsidRPr="00213D19" w:rsidRDefault="00FD7AC5" w:rsidP="00576F8A">
            <w:pPr>
              <w:spacing w:line="288" w:lineRule="auto"/>
              <w:jc w:val="center"/>
              <w:rPr>
                <w:b/>
                <w:bCs/>
              </w:rPr>
            </w:pPr>
            <w:r w:rsidRPr="00213D19">
              <w:rPr>
                <w:b/>
                <w:bCs/>
              </w:rPr>
              <w:t>Host azonosító</w:t>
            </w:r>
          </w:p>
        </w:tc>
      </w:tr>
    </w:tbl>
    <w:p w14:paraId="2E1B4108" w14:textId="5823C0DA" w:rsidR="00A10C6F" w:rsidRPr="00213D19" w:rsidRDefault="00A10C6F" w:rsidP="00F343EE"/>
    <w:p w14:paraId="669A9DC1" w14:textId="24D16E85" w:rsidR="000F7259" w:rsidRPr="00213D19" w:rsidRDefault="00A10C6F" w:rsidP="003D1522">
      <w:pPr>
        <w:pStyle w:val="Cmsor2"/>
        <w:rPr>
          <w:rFonts w:eastAsia="Times New Roman"/>
        </w:rPr>
      </w:pPr>
      <w:bookmarkStart w:id="19" w:name="_Toc227621037"/>
      <w:r w:rsidRPr="00213D19">
        <w:rPr>
          <w:rFonts w:eastAsia="Times New Roman"/>
        </w:rPr>
        <w:t>3.4</w:t>
      </w:r>
      <w:r w:rsidR="003A4134" w:rsidRPr="00213D19">
        <w:rPr>
          <w:rFonts w:eastAsia="Times New Roman"/>
        </w:rPr>
        <w:t>.</w:t>
      </w:r>
      <w:r w:rsidRPr="00213D19">
        <w:rPr>
          <w:rFonts w:eastAsia="Times New Roman"/>
        </w:rPr>
        <w:t xml:space="preserve"> </w:t>
      </w:r>
      <w:r w:rsidR="00AD3861" w:rsidRPr="00213D19">
        <w:t>VLAN-ok</w:t>
      </w:r>
      <w:bookmarkEnd w:id="19"/>
    </w:p>
    <w:p w14:paraId="79B1F68B" w14:textId="345A3B42" w:rsidR="003D1522" w:rsidRPr="00213D19" w:rsidRDefault="003D1522" w:rsidP="003D1522">
      <w:r w:rsidRPr="00213D19">
        <w:t xml:space="preserve">A projektben minden LAN számára egy </w:t>
      </w:r>
      <w:r w:rsidRPr="00213D19">
        <w:rPr>
          <w:b/>
          <w:bCs/>
        </w:rPr>
        <w:t xml:space="preserve">részletesen szegmentált VLAN hálózatot hoztunk </w:t>
      </w:r>
      <w:r w:rsidR="00213D19" w:rsidRPr="00213D19">
        <w:rPr>
          <w:b/>
          <w:bCs/>
        </w:rPr>
        <w:t>létre,</w:t>
      </w:r>
      <w:r w:rsidRPr="00213D19">
        <w:t xml:space="preserve"> ami segíti a </w:t>
      </w:r>
      <w:r w:rsidRPr="00213D19">
        <w:rPr>
          <w:b/>
          <w:bCs/>
        </w:rPr>
        <w:t>forgalom elkülönítését</w:t>
      </w:r>
      <w:r w:rsidRPr="00213D19">
        <w:t xml:space="preserve"> és </w:t>
      </w:r>
      <w:r w:rsidRPr="00213D19">
        <w:rPr>
          <w:b/>
          <w:bCs/>
        </w:rPr>
        <w:t>szűrését</w:t>
      </w:r>
      <w:r w:rsidRPr="00213D19">
        <w:t xml:space="preserve">, </w:t>
      </w:r>
      <w:r w:rsidR="00213D19" w:rsidRPr="00213D19">
        <w:t>ezáltal</w:t>
      </w:r>
      <w:r w:rsidRPr="00213D19">
        <w:t xml:space="preserve"> növelve a hálózat biztonságát, </w:t>
      </w:r>
      <w:r w:rsidRPr="00213D19">
        <w:rPr>
          <w:b/>
          <w:bCs/>
        </w:rPr>
        <w:t>egyszerűsíti az eszközök és szolgáltatások menedzsmentjét</w:t>
      </w:r>
      <w:r w:rsidRPr="00213D19">
        <w:t xml:space="preserve">, valamint biztosítja a </w:t>
      </w:r>
      <w:r w:rsidRPr="00213D19">
        <w:rPr>
          <w:b/>
          <w:bCs/>
        </w:rPr>
        <w:t>skálázhatóságot</w:t>
      </w:r>
      <w:r w:rsidRPr="00213D19">
        <w:t>.</w:t>
      </w:r>
    </w:p>
    <w:p w14:paraId="6C4CF502" w14:textId="185A9AC6" w:rsidR="003D1522" w:rsidRPr="00213D19" w:rsidRDefault="003D1522" w:rsidP="003D1522">
      <w:r w:rsidRPr="00213D19">
        <w:t xml:space="preserve">A </w:t>
      </w:r>
      <w:r w:rsidRPr="00213D19">
        <w:rPr>
          <w:b/>
          <w:bCs/>
        </w:rPr>
        <w:t>999-es VLAN-t natívvá tettük</w:t>
      </w:r>
      <w:r w:rsidRPr="00213D19">
        <w:t xml:space="preserve">, hogy a trunk linkeken az alapértelmezett, </w:t>
      </w:r>
      <w:r w:rsidRPr="00213D19">
        <w:rPr>
          <w:b/>
          <w:bCs/>
        </w:rPr>
        <w:t>nem tagelt forgalom elkülönített legyen</w:t>
      </w:r>
      <w:r w:rsidRPr="00213D19">
        <w:t>, minimalizálva a biztonsági kockázatot és elkerülve a véletlenszerű VLAN-ütközéseket a hálózaton.</w:t>
      </w:r>
    </w:p>
    <w:p w14:paraId="37D78D21" w14:textId="720D9DA8" w:rsidR="003D1522" w:rsidRPr="00213D19" w:rsidRDefault="003D1522" w:rsidP="003D1522">
      <w:r w:rsidRPr="00213D19">
        <w:t xml:space="preserve">A switchek az </w:t>
      </w:r>
      <w:r w:rsidRPr="00213D19">
        <w:rPr>
          <w:b/>
          <w:bCs/>
        </w:rPr>
        <w:t>ADMIN (150)</w:t>
      </w:r>
      <w:r w:rsidRPr="00213D19">
        <w:t xml:space="preserve"> </w:t>
      </w:r>
      <w:r w:rsidR="0049418D" w:rsidRPr="00213D19">
        <w:t>VLAN-</w:t>
      </w:r>
      <w:r w:rsidRPr="00213D19">
        <w:t xml:space="preserve">ból kapnak IP címet, ezzel biztosítva a </w:t>
      </w:r>
      <w:r w:rsidRPr="00213D19">
        <w:rPr>
          <w:b/>
          <w:bCs/>
        </w:rPr>
        <w:t>központi menedzsmenthez való hozzáférést</w:t>
      </w:r>
      <w:r w:rsidRPr="00213D19">
        <w:t xml:space="preserve"> és lehetővé téve a </w:t>
      </w:r>
      <w:r w:rsidRPr="00213D19">
        <w:rPr>
          <w:b/>
          <w:bCs/>
        </w:rPr>
        <w:t>hálózati eszközök távoli felügyeletét és konfigurációját</w:t>
      </w:r>
      <w:r w:rsidRPr="00213D19">
        <w:t>.</w:t>
      </w:r>
    </w:p>
    <w:p w14:paraId="1975BD82" w14:textId="06E5C351" w:rsidR="003D1522" w:rsidRPr="00213D19" w:rsidRDefault="003D1522" w:rsidP="003D1522">
      <w:pPr>
        <w:rPr>
          <w:b/>
          <w:bCs/>
        </w:rPr>
      </w:pPr>
      <w:r w:rsidRPr="00213D19">
        <w:t xml:space="preserve">Az Active Directory-ban nem szereplő kliensek számára létrehoztunk egy </w:t>
      </w:r>
      <w:r w:rsidRPr="00213D19">
        <w:rPr>
          <w:b/>
          <w:bCs/>
        </w:rPr>
        <w:t>vendég (GUEST 200) VLAN-t, így könnyen izolálhatóak a hálózat többi részétől.</w:t>
      </w:r>
    </w:p>
    <w:p w14:paraId="4AFC9E7A" w14:textId="4BD67892" w:rsidR="0021207A" w:rsidRPr="00213D19" w:rsidRDefault="0021207A" w:rsidP="003D1522">
      <w:r w:rsidRPr="00213D19">
        <w:lastRenderedPageBreak/>
        <w:t xml:space="preserve">A </w:t>
      </w:r>
      <w:r w:rsidR="00F95A3C" w:rsidRPr="00213D19">
        <w:t>3.4.1.1., 3.4.2.1., 3.4.2.2., 3.4.3.1. és 3.4.4.1.</w:t>
      </w:r>
      <w:r w:rsidRPr="00213D19">
        <w:t xml:space="preserve"> táblázatok a telephelyeken szereplő VLAN-okat gyűjtik össze</w:t>
      </w:r>
      <w:r w:rsidR="00F95A3C" w:rsidRPr="00213D19">
        <w:t>, és a hozzájuk tartozó IP tartományokat.</w:t>
      </w:r>
    </w:p>
    <w:p w14:paraId="54A2EAC0" w14:textId="6E8D32E4" w:rsidR="00A10C6F" w:rsidRPr="00213D19" w:rsidRDefault="009D434E" w:rsidP="00A10C6F">
      <w:pPr>
        <w:pStyle w:val="Cmsor3"/>
      </w:pPr>
      <w:bookmarkStart w:id="20" w:name="_Toc227621038"/>
      <w:r w:rsidRPr="00213D19">
        <w:rPr>
          <w:noProof/>
        </w:rPr>
        <mc:AlternateContent>
          <mc:Choice Requires="wps">
            <w:drawing>
              <wp:anchor distT="0" distB="0" distL="114300" distR="114300" simplePos="0" relativeHeight="251727872" behindDoc="0" locked="0" layoutInCell="1" allowOverlap="1" wp14:anchorId="7490619E" wp14:editId="7B382647">
                <wp:simplePos x="0" y="0"/>
                <wp:positionH relativeFrom="margin">
                  <wp:align>left</wp:align>
                </wp:positionH>
                <wp:positionV relativeFrom="paragraph">
                  <wp:posOffset>194945</wp:posOffset>
                </wp:positionV>
                <wp:extent cx="5688330" cy="228600"/>
                <wp:effectExtent l="0" t="0" r="7620" b="0"/>
                <wp:wrapTopAndBottom/>
                <wp:docPr id="12"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1DBBA130" w14:textId="441E72D5" w:rsidR="009D434E" w:rsidRPr="00213D19" w:rsidRDefault="009D434E" w:rsidP="009D434E">
                            <w:pPr>
                              <w:pStyle w:val="Kpalrs"/>
                              <w:jc w:val="center"/>
                              <w:rPr>
                                <w:rFonts w:ascii="Roboto" w:hAnsi="Roboto"/>
                                <w:szCs w:val="21"/>
                              </w:rPr>
                            </w:pPr>
                            <w:r w:rsidRPr="00213D19">
                              <w:t>3.4.1.1. táblázat: KÖZPONT VLAN-ok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619E" id="_x0000_s1040" type="#_x0000_t202" style="position:absolute;left:0;text-align:left;margin-left:0;margin-top:15.35pt;width:447.9pt;height:18pt;z-index:251727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MqCwIAABsEAAAOAAAAZHJzL2Uyb0RvYy54bWysU99v2jAQfp+0/8Hy+wjQDaGIULFWTJNQ&#10;W4lOfTaOTSwlPu9sSNhfv7NDYOv6VO3Fudyd78f3fV7cdk3Njgq9AVvwyWjMmbISSmP3Bf/xvP40&#10;58wHYUtRg1UFPynPb5cfPyxal6spVFCXChkVsT5vXcGrEFyeZV5WqhF+BE5ZCmrARgT6xX1Womip&#10;elNn0/F4lrWApUOQynvy3vdBvkz1tVYyPGrtVWB1wWm2kE5M5y6e2XIh8j0KVxl5HkO8Y4pGGEtN&#10;L6XuRRDsgOafUo2RCB50GEloMtDaSJV2oG0m41fbbCvhVNqFwPHuApP/f2Xlw3HrnpCF7it0RGAE&#10;pHU+9+SM+3Qam/ilSRnFCcLTBTbVBSbJ+WU2n9/cUEhSbDqdz8YJ1+x626EP3xQ0LBoFR6IloSWO&#10;Gx+oI6UOKbGZhbWp60RNbf9yUGL0ZNcRoxW6XcdMSeN/HubfQXmitRB6xr2Ta0O9N8KHJ4FEMY1L&#10;sg2PdOga2oLD2eKsAvz1lj/mE/IU5awlyRTc/zwIVJzV3y1xEvU1GDgYu8Gwh+YOSIUTehBOJpMu&#10;YKgHUyM0L6TmVexCIWEl9Sp4GMy70AuXXoNUq1VKIhU5ETZ262QsHcGKSD53LwLdGe5ARD3AICaR&#10;v0K9z+1hXh0CaJMoicD2KJ7xJgUmps6vJUr8z/+UdX3Ty98AAAD//wMAUEsDBBQABgAIAAAAIQAH&#10;y3b03AAAAAYBAAAPAAAAZHJzL2Rvd25yZXYueG1sTI/BTsMwEETvSPyDtUjcqA2ItA3ZVBWCExIi&#10;DQeOTuwmVuN1iN02/D3LCY6jGc28KTazH8TJTtEFQrhdKBCW2mAcdQgf9cvNCkRMmoweAlmEbxth&#10;U15eFDo34UyVPe1SJ7iEYq4R+pTGXMrY9tbruAijJfb2YfI6sZw6aSZ95nI/yDulMum1I17o9Wif&#10;etsedkePsP2k6tl9vTXv1b5ydb1W9JodEK+v5u0jiGTn9BeGX3xGh5KZmnAkE8WAwEcSwr1agmB3&#10;tX7gIw1Cli1BloX8j1/+AAAA//8DAFBLAQItABQABgAIAAAAIQC2gziS/gAAAOEBAAATAAAAAAAA&#10;AAAAAAAAAAAAAABbQ29udGVudF9UeXBlc10ueG1sUEsBAi0AFAAGAAgAAAAhADj9If/WAAAAlAEA&#10;AAsAAAAAAAAAAAAAAAAALwEAAF9yZWxzLy5yZWxzUEsBAi0AFAAGAAgAAAAhALnD4yoLAgAAGwQA&#10;AA4AAAAAAAAAAAAAAAAALgIAAGRycy9lMm9Eb2MueG1sUEsBAi0AFAAGAAgAAAAhAAfLdvTcAAAA&#10;BgEAAA8AAAAAAAAAAAAAAAAAZQQAAGRycy9kb3ducmV2LnhtbFBLBQYAAAAABAAEAPMAAABuBQAA&#10;AAA=&#10;" filled="f" stroked="f">
                <v:textbox inset="0,0,0,0">
                  <w:txbxContent>
                    <w:p w14:paraId="1DBBA130" w14:textId="441E72D5" w:rsidR="009D434E" w:rsidRPr="00213D19" w:rsidRDefault="009D434E" w:rsidP="009D434E">
                      <w:pPr>
                        <w:pStyle w:val="Kpalrs"/>
                        <w:jc w:val="center"/>
                        <w:rPr>
                          <w:rFonts w:ascii="Roboto" w:hAnsi="Roboto"/>
                          <w:szCs w:val="21"/>
                        </w:rPr>
                      </w:pPr>
                      <w:r w:rsidRPr="00213D19">
                        <w:t>3.4.1.1. táblázat: KÖZPONT VLAN-ok</w:t>
                      </w:r>
                    </w:p>
                  </w:txbxContent>
                </v:textbox>
                <w10:wrap type="topAndBottom" anchorx="margin"/>
              </v:shape>
            </w:pict>
          </mc:Fallback>
        </mc:AlternateContent>
      </w:r>
      <w:r w:rsidR="00A10C6F" w:rsidRPr="00213D19">
        <w:t xml:space="preserve">3.4.1. </w:t>
      </w:r>
      <w:r w:rsidR="003A4134" w:rsidRPr="00213D19">
        <w:t>KÖZPONT VLAN-ok</w:t>
      </w:r>
      <w:bookmarkEnd w:id="20"/>
    </w:p>
    <w:tbl>
      <w:tblPr>
        <w:tblStyle w:val="Tblzatrcsos5stt2jellszn"/>
        <w:tblW w:w="9067" w:type="dxa"/>
        <w:tblLook w:val="04A0" w:firstRow="1" w:lastRow="0" w:firstColumn="1" w:lastColumn="0" w:noHBand="0" w:noVBand="1"/>
      </w:tblPr>
      <w:tblGrid>
        <w:gridCol w:w="2520"/>
        <w:gridCol w:w="1060"/>
        <w:gridCol w:w="2033"/>
        <w:gridCol w:w="3454"/>
      </w:tblGrid>
      <w:tr w:rsidR="00A10C6F" w:rsidRPr="00213D19" w14:paraId="521E9321"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vAlign w:val="center"/>
          </w:tcPr>
          <w:p w14:paraId="0914A856" w14:textId="77777777" w:rsidR="00A10C6F" w:rsidRPr="00213D19" w:rsidRDefault="00A10C6F" w:rsidP="00576F8A">
            <w:pPr>
              <w:pStyle w:val="Tblzat"/>
            </w:pPr>
            <w:r w:rsidRPr="00213D19">
              <w:t>VLAN neve</w:t>
            </w:r>
          </w:p>
        </w:tc>
        <w:tc>
          <w:tcPr>
            <w:tcW w:w="1060" w:type="dxa"/>
            <w:vAlign w:val="center"/>
          </w:tcPr>
          <w:p w14:paraId="788AA3E3"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033" w:type="dxa"/>
            <w:vAlign w:val="center"/>
          </w:tcPr>
          <w:p w14:paraId="79BE2197"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3454" w:type="dxa"/>
            <w:vAlign w:val="center"/>
          </w:tcPr>
          <w:p w14:paraId="0E1B8DE0" w14:textId="70140D31"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6BE73324"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FF4123" w14:textId="77777777" w:rsidR="00A10C6F" w:rsidRPr="00213D19" w:rsidRDefault="00A10C6F" w:rsidP="00576F8A">
            <w:pPr>
              <w:pStyle w:val="Tblzat"/>
              <w:rPr>
                <w:b w:val="0"/>
                <w:bCs w:val="0"/>
              </w:rPr>
            </w:pPr>
            <w:r w:rsidRPr="00213D19">
              <w:rPr>
                <w:b w:val="0"/>
                <w:bCs w:val="0"/>
              </w:rPr>
              <w:t>RECEPTION</w:t>
            </w:r>
          </w:p>
        </w:tc>
        <w:tc>
          <w:tcPr>
            <w:tcW w:w="1060" w:type="dxa"/>
          </w:tcPr>
          <w:p w14:paraId="5072C7F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033" w:type="dxa"/>
          </w:tcPr>
          <w:p w14:paraId="5E6EFA84"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10.1.20.0/24</w:t>
            </w:r>
          </w:p>
        </w:tc>
        <w:tc>
          <w:tcPr>
            <w:tcW w:w="3454" w:type="dxa"/>
          </w:tcPr>
          <w:p w14:paraId="628D9057"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Recepció eszközei</w:t>
            </w:r>
          </w:p>
        </w:tc>
      </w:tr>
      <w:tr w:rsidR="00A10C6F" w:rsidRPr="00213D19" w14:paraId="5AA9E252"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1FA1EE9B" w14:textId="77777777" w:rsidR="00A10C6F" w:rsidRPr="00213D19" w:rsidRDefault="00A10C6F" w:rsidP="00576F8A">
            <w:pPr>
              <w:pStyle w:val="Tblzat"/>
              <w:rPr>
                <w:b w:val="0"/>
                <w:bCs w:val="0"/>
              </w:rPr>
            </w:pPr>
            <w:r w:rsidRPr="00213D19">
              <w:rPr>
                <w:b w:val="0"/>
                <w:bCs w:val="0"/>
              </w:rPr>
              <w:t>MANAGEMENT</w:t>
            </w:r>
          </w:p>
        </w:tc>
        <w:tc>
          <w:tcPr>
            <w:tcW w:w="1060" w:type="dxa"/>
          </w:tcPr>
          <w:p w14:paraId="224B73F9"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033" w:type="dxa"/>
          </w:tcPr>
          <w:p w14:paraId="43ACCBC2"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10.1.30.0/24</w:t>
            </w:r>
          </w:p>
        </w:tc>
        <w:tc>
          <w:tcPr>
            <w:tcW w:w="3454" w:type="dxa"/>
          </w:tcPr>
          <w:p w14:paraId="5711A313" w14:textId="6BC6B3F6" w:rsidR="00A10C6F" w:rsidRPr="00213D19" w:rsidRDefault="006E5EC5" w:rsidP="00576F8A">
            <w:pPr>
              <w:pStyle w:val="Tblzat"/>
              <w:cnfStyle w:val="000000000000" w:firstRow="0" w:lastRow="0" w:firstColumn="0" w:lastColumn="0" w:oddVBand="0" w:evenVBand="0" w:oddHBand="0" w:evenHBand="0" w:firstRowFirstColumn="0" w:firstRowLastColumn="0" w:lastRowFirstColumn="0" w:lastRowLastColumn="0"/>
            </w:pPr>
            <w:r w:rsidRPr="00213D19">
              <w:t>V</w:t>
            </w:r>
            <w:r w:rsidR="00A10C6F" w:rsidRPr="00213D19">
              <w:t>ezetői kliensek</w:t>
            </w:r>
          </w:p>
        </w:tc>
      </w:tr>
      <w:tr w:rsidR="00A10C6F" w:rsidRPr="00213D19" w14:paraId="31EBE20A"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25C5C80" w14:textId="77777777" w:rsidR="00A10C6F" w:rsidRPr="00213D19" w:rsidRDefault="00A10C6F" w:rsidP="00576F8A">
            <w:pPr>
              <w:pStyle w:val="Tblzat"/>
              <w:rPr>
                <w:b w:val="0"/>
                <w:bCs w:val="0"/>
              </w:rPr>
            </w:pPr>
            <w:r w:rsidRPr="00213D19">
              <w:rPr>
                <w:b w:val="0"/>
                <w:bCs w:val="0"/>
              </w:rPr>
              <w:t>HR</w:t>
            </w:r>
          </w:p>
        </w:tc>
        <w:tc>
          <w:tcPr>
            <w:tcW w:w="1060" w:type="dxa"/>
          </w:tcPr>
          <w:p w14:paraId="6C5565E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033" w:type="dxa"/>
          </w:tcPr>
          <w:p w14:paraId="2332383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10.1.40.0/24</w:t>
            </w:r>
          </w:p>
        </w:tc>
        <w:tc>
          <w:tcPr>
            <w:tcW w:w="3454" w:type="dxa"/>
          </w:tcPr>
          <w:p w14:paraId="58A44B5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HR osztály</w:t>
            </w:r>
          </w:p>
        </w:tc>
      </w:tr>
      <w:tr w:rsidR="00A10C6F" w:rsidRPr="00213D19" w14:paraId="423CEF51"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414B5666" w14:textId="77777777" w:rsidR="00A10C6F" w:rsidRPr="00213D19" w:rsidRDefault="00A10C6F" w:rsidP="00576F8A">
            <w:pPr>
              <w:pStyle w:val="Tblzat"/>
              <w:rPr>
                <w:b w:val="0"/>
                <w:bCs w:val="0"/>
              </w:rPr>
            </w:pPr>
            <w:r w:rsidRPr="00213D19">
              <w:rPr>
                <w:b w:val="0"/>
                <w:bCs w:val="0"/>
              </w:rPr>
              <w:t>MARKETING</w:t>
            </w:r>
          </w:p>
        </w:tc>
        <w:tc>
          <w:tcPr>
            <w:tcW w:w="1060" w:type="dxa"/>
          </w:tcPr>
          <w:p w14:paraId="023E6CD0"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2033" w:type="dxa"/>
          </w:tcPr>
          <w:p w14:paraId="2FE10E4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10.1.50.0/24</w:t>
            </w:r>
          </w:p>
        </w:tc>
        <w:tc>
          <w:tcPr>
            <w:tcW w:w="3454" w:type="dxa"/>
          </w:tcPr>
          <w:p w14:paraId="67EE764A" w14:textId="7DFCD784"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Marketing osztály</w:t>
            </w:r>
          </w:p>
        </w:tc>
      </w:tr>
      <w:tr w:rsidR="00A10C6F" w:rsidRPr="00213D19" w14:paraId="57FBC272"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B5C89F" w14:textId="77777777" w:rsidR="00A10C6F" w:rsidRPr="00213D19" w:rsidRDefault="00A10C6F" w:rsidP="00576F8A">
            <w:pPr>
              <w:pStyle w:val="Tblzat"/>
              <w:rPr>
                <w:b w:val="0"/>
                <w:bCs w:val="0"/>
              </w:rPr>
            </w:pPr>
            <w:r w:rsidRPr="00213D19">
              <w:rPr>
                <w:b w:val="0"/>
                <w:bCs w:val="0"/>
              </w:rPr>
              <w:t>LOGISTIC</w:t>
            </w:r>
          </w:p>
        </w:tc>
        <w:tc>
          <w:tcPr>
            <w:tcW w:w="1060" w:type="dxa"/>
          </w:tcPr>
          <w:p w14:paraId="76DE5F9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2033" w:type="dxa"/>
          </w:tcPr>
          <w:p w14:paraId="4C05156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10.1.60.0/24</w:t>
            </w:r>
          </w:p>
        </w:tc>
        <w:tc>
          <w:tcPr>
            <w:tcW w:w="3454" w:type="dxa"/>
          </w:tcPr>
          <w:p w14:paraId="7A137851"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Logisztikai osztály</w:t>
            </w:r>
          </w:p>
        </w:tc>
      </w:tr>
      <w:tr w:rsidR="00A10C6F" w:rsidRPr="00213D19" w14:paraId="3DC93036"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705F758A" w14:textId="77777777" w:rsidR="00A10C6F" w:rsidRPr="00213D19" w:rsidRDefault="00A10C6F" w:rsidP="00576F8A">
            <w:pPr>
              <w:pStyle w:val="Tblzat"/>
              <w:rPr>
                <w:b w:val="0"/>
                <w:bCs w:val="0"/>
              </w:rPr>
            </w:pPr>
            <w:r w:rsidRPr="00213D19">
              <w:rPr>
                <w:b w:val="0"/>
                <w:bCs w:val="0"/>
              </w:rPr>
              <w:t>DEVELOPMENT</w:t>
            </w:r>
          </w:p>
        </w:tc>
        <w:tc>
          <w:tcPr>
            <w:tcW w:w="1060" w:type="dxa"/>
          </w:tcPr>
          <w:p w14:paraId="192D1F14"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70</w:t>
            </w:r>
          </w:p>
        </w:tc>
        <w:tc>
          <w:tcPr>
            <w:tcW w:w="2033" w:type="dxa"/>
          </w:tcPr>
          <w:p w14:paraId="730E0420"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10.1.70.0/24</w:t>
            </w:r>
          </w:p>
        </w:tc>
        <w:tc>
          <w:tcPr>
            <w:tcW w:w="3454" w:type="dxa"/>
          </w:tcPr>
          <w:p w14:paraId="7BC132D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Termékfejlesztési osztály</w:t>
            </w:r>
          </w:p>
        </w:tc>
      </w:tr>
      <w:tr w:rsidR="00A10C6F" w:rsidRPr="00213D19" w14:paraId="491A0669"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A4B5F0E" w14:textId="77777777" w:rsidR="00A10C6F" w:rsidRPr="00213D19" w:rsidRDefault="00A10C6F" w:rsidP="00576F8A">
            <w:pPr>
              <w:pStyle w:val="Tblzat"/>
              <w:rPr>
                <w:b w:val="0"/>
                <w:bCs w:val="0"/>
              </w:rPr>
            </w:pPr>
            <w:r w:rsidRPr="00213D19">
              <w:rPr>
                <w:b w:val="0"/>
                <w:bCs w:val="0"/>
              </w:rPr>
              <w:t>COSTUMER_SERVICE</w:t>
            </w:r>
          </w:p>
        </w:tc>
        <w:tc>
          <w:tcPr>
            <w:tcW w:w="1060" w:type="dxa"/>
          </w:tcPr>
          <w:p w14:paraId="688A9B5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80</w:t>
            </w:r>
          </w:p>
        </w:tc>
        <w:tc>
          <w:tcPr>
            <w:tcW w:w="2033" w:type="dxa"/>
          </w:tcPr>
          <w:p w14:paraId="2875363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10.1.80.0/24</w:t>
            </w:r>
          </w:p>
        </w:tc>
        <w:tc>
          <w:tcPr>
            <w:tcW w:w="3454" w:type="dxa"/>
          </w:tcPr>
          <w:p w14:paraId="33AE8466" w14:textId="59EA2FBE"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Panaszkezelési osztály</w:t>
            </w:r>
          </w:p>
        </w:tc>
      </w:tr>
      <w:tr w:rsidR="00A10C6F" w:rsidRPr="00213D19" w14:paraId="3017D398" w14:textId="77777777" w:rsidTr="006E0451">
        <w:trPr>
          <w:trHeight w:val="288"/>
        </w:trPr>
        <w:tc>
          <w:tcPr>
            <w:cnfStyle w:val="001000000000" w:firstRow="0" w:lastRow="0" w:firstColumn="1" w:lastColumn="0" w:oddVBand="0" w:evenVBand="0" w:oddHBand="0" w:evenHBand="0" w:firstRowFirstColumn="0" w:firstRowLastColumn="0" w:lastRowFirstColumn="0" w:lastRowLastColumn="0"/>
            <w:tcW w:w="2520" w:type="dxa"/>
          </w:tcPr>
          <w:p w14:paraId="0674BD52" w14:textId="77777777" w:rsidR="00A10C6F" w:rsidRPr="00213D19" w:rsidRDefault="00A10C6F" w:rsidP="00576F8A">
            <w:pPr>
              <w:pStyle w:val="Tblzat"/>
              <w:rPr>
                <w:b w:val="0"/>
                <w:bCs w:val="0"/>
              </w:rPr>
            </w:pPr>
            <w:r w:rsidRPr="00213D19">
              <w:rPr>
                <w:b w:val="0"/>
                <w:bCs w:val="0"/>
              </w:rPr>
              <w:t>IT</w:t>
            </w:r>
          </w:p>
        </w:tc>
        <w:tc>
          <w:tcPr>
            <w:tcW w:w="1060" w:type="dxa"/>
          </w:tcPr>
          <w:p w14:paraId="478F97BB"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w:t>
            </w:r>
          </w:p>
        </w:tc>
        <w:tc>
          <w:tcPr>
            <w:tcW w:w="2033" w:type="dxa"/>
          </w:tcPr>
          <w:p w14:paraId="6ABCA976"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10.1.10.0/24</w:t>
            </w:r>
          </w:p>
        </w:tc>
        <w:tc>
          <w:tcPr>
            <w:tcW w:w="3454" w:type="dxa"/>
          </w:tcPr>
          <w:p w14:paraId="62BE0D79" w14:textId="2B72BE96"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IT munkatársak kliensei</w:t>
            </w:r>
          </w:p>
        </w:tc>
      </w:tr>
      <w:tr w:rsidR="00A10C6F" w:rsidRPr="00213D19" w14:paraId="36E99069"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D1D32A1" w14:textId="77777777" w:rsidR="00A10C6F" w:rsidRPr="00213D19" w:rsidRDefault="00A10C6F" w:rsidP="00576F8A">
            <w:pPr>
              <w:pStyle w:val="Tblzat"/>
              <w:rPr>
                <w:b w:val="0"/>
                <w:bCs w:val="0"/>
              </w:rPr>
            </w:pPr>
            <w:r w:rsidRPr="00213D19">
              <w:rPr>
                <w:b w:val="0"/>
                <w:bCs w:val="0"/>
              </w:rPr>
              <w:t>GUEST</w:t>
            </w:r>
          </w:p>
        </w:tc>
        <w:tc>
          <w:tcPr>
            <w:tcW w:w="1060" w:type="dxa"/>
          </w:tcPr>
          <w:p w14:paraId="042C1E1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200</w:t>
            </w:r>
          </w:p>
        </w:tc>
        <w:tc>
          <w:tcPr>
            <w:tcW w:w="2033" w:type="dxa"/>
          </w:tcPr>
          <w:p w14:paraId="2B8BE6E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10.1.200.0/24</w:t>
            </w:r>
          </w:p>
        </w:tc>
        <w:tc>
          <w:tcPr>
            <w:tcW w:w="3454" w:type="dxa"/>
          </w:tcPr>
          <w:p w14:paraId="3126C1E7"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Vezeték nélküli klienseknek</w:t>
            </w:r>
          </w:p>
        </w:tc>
      </w:tr>
      <w:tr w:rsidR="00A10C6F" w:rsidRPr="00213D19" w14:paraId="3389FC09"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3955EFA6" w14:textId="77777777" w:rsidR="00A10C6F" w:rsidRPr="00213D19" w:rsidRDefault="00A10C6F" w:rsidP="00576F8A">
            <w:pPr>
              <w:pStyle w:val="Tblzat"/>
              <w:rPr>
                <w:b w:val="0"/>
              </w:rPr>
            </w:pPr>
            <w:r w:rsidRPr="00213D19">
              <w:rPr>
                <w:b w:val="0"/>
              </w:rPr>
              <w:t>ADMIN</w:t>
            </w:r>
          </w:p>
        </w:tc>
        <w:tc>
          <w:tcPr>
            <w:tcW w:w="1060" w:type="dxa"/>
          </w:tcPr>
          <w:p w14:paraId="30D79589"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150</w:t>
            </w:r>
          </w:p>
        </w:tc>
        <w:tc>
          <w:tcPr>
            <w:tcW w:w="2033" w:type="dxa"/>
          </w:tcPr>
          <w:p w14:paraId="599087A1"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10.1.150.0/24</w:t>
            </w:r>
          </w:p>
        </w:tc>
        <w:tc>
          <w:tcPr>
            <w:tcW w:w="3454" w:type="dxa"/>
          </w:tcPr>
          <w:p w14:paraId="18B003AE" w14:textId="5FF510A2"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Management VLAN</w:t>
            </w:r>
          </w:p>
        </w:tc>
      </w:tr>
      <w:tr w:rsidR="00A10C6F" w:rsidRPr="00213D19" w14:paraId="3A334A0D"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F96A63B" w14:textId="77777777" w:rsidR="00A10C6F" w:rsidRPr="00213D19" w:rsidRDefault="00A10C6F" w:rsidP="00576F8A">
            <w:pPr>
              <w:pStyle w:val="Tblzat"/>
              <w:rPr>
                <w:b w:val="0"/>
              </w:rPr>
            </w:pPr>
            <w:r w:rsidRPr="00213D19">
              <w:rPr>
                <w:b w:val="0"/>
              </w:rPr>
              <w:t>NATIVE</w:t>
            </w:r>
          </w:p>
        </w:tc>
        <w:tc>
          <w:tcPr>
            <w:tcW w:w="1060" w:type="dxa"/>
          </w:tcPr>
          <w:p w14:paraId="617411C7"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2033" w:type="dxa"/>
          </w:tcPr>
          <w:p w14:paraId="3CDAF229"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3454" w:type="dxa"/>
          </w:tcPr>
          <w:p w14:paraId="3688D3D4" w14:textId="46AE074F"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1B7802AA" w14:textId="02B909E8" w:rsidR="0021207A" w:rsidRPr="00213D19" w:rsidRDefault="0021207A">
      <w:pPr>
        <w:spacing w:line="312" w:lineRule="auto"/>
        <w:jc w:val="left"/>
        <w:rPr>
          <w:rFonts w:ascii="Roboto Medium" w:eastAsiaTheme="majorEastAsia" w:hAnsi="Roboto Medium" w:cstheme="majorBidi"/>
          <w:caps/>
          <w:color w:val="E55400"/>
          <w:spacing w:val="10"/>
          <w:szCs w:val="28"/>
        </w:rPr>
      </w:pPr>
    </w:p>
    <w:p w14:paraId="67753EB3" w14:textId="289B5637" w:rsidR="00A10C6F" w:rsidRPr="00213D19" w:rsidRDefault="009D434E" w:rsidP="00A10C6F">
      <w:pPr>
        <w:pStyle w:val="Cmsor3"/>
      </w:pPr>
      <w:bookmarkStart w:id="21" w:name="_Toc227621039"/>
      <w:r w:rsidRPr="00213D19">
        <w:rPr>
          <w:noProof/>
        </w:rPr>
        <mc:AlternateContent>
          <mc:Choice Requires="wps">
            <w:drawing>
              <wp:anchor distT="0" distB="0" distL="114300" distR="114300" simplePos="0" relativeHeight="251729920" behindDoc="0" locked="0" layoutInCell="1" allowOverlap="1" wp14:anchorId="05E17CD5" wp14:editId="09AD1BCF">
                <wp:simplePos x="0" y="0"/>
                <wp:positionH relativeFrom="margin">
                  <wp:align>left</wp:align>
                </wp:positionH>
                <wp:positionV relativeFrom="paragraph">
                  <wp:posOffset>271145</wp:posOffset>
                </wp:positionV>
                <wp:extent cx="5688330" cy="228600"/>
                <wp:effectExtent l="0" t="0" r="7620" b="0"/>
                <wp:wrapTopAndBottom/>
                <wp:docPr id="13"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7A99C392" w14:textId="1802C47F" w:rsidR="009D434E" w:rsidRPr="00213D19" w:rsidRDefault="009D434E" w:rsidP="009D434E">
                            <w:pPr>
                              <w:pStyle w:val="Kpalrs"/>
                              <w:jc w:val="center"/>
                              <w:rPr>
                                <w:rFonts w:ascii="Roboto" w:hAnsi="Roboto"/>
                                <w:szCs w:val="21"/>
                              </w:rPr>
                            </w:pPr>
                            <w:r w:rsidRPr="00213D19">
                              <w:t xml:space="preserve">3.4.2.1. táblázat: BOLT VLAN-ok és IPv6 </w:t>
                            </w:r>
                            <w:r w:rsidR="00F95A3C" w:rsidRPr="00213D19">
                              <w:t>tartományai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17CD5" id="_x0000_s1041" type="#_x0000_t202" style="position:absolute;left:0;text-align:left;margin-left:0;margin-top:21.35pt;width:447.9pt;height:18pt;z-index:251729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McPCwIAABsEAAAOAAAAZHJzL2Uyb0RvYy54bWysU99v2jAQfp+0/8Hy+whQFaGIULFWTJNQ&#10;W4lOfTaOTSwlPu9sSNhfv7NDYOv6VO3Fudyd78f3fV7cdU3Njgq9AVvwyWjMmbISSmP3Bf/xsv4y&#10;58wHYUtRg1UFPynP75afPy1al6spVFCXChkVsT5vXcGrEFyeZV5WqhF+BE5ZCmrARgT6xX1Womip&#10;elNn0/F4lrWApUOQynvyPvRBvkz1tVYyPGntVWB1wWm2kE5M5y6e2XIh8j0KVxl5HkN8YIpGGEtN&#10;L6UeRBDsgOafUo2RCB50GEloMtDaSJV2oG0m4zfbbCvhVNqFwPHuApP/f2Xl43HrnpGF7it0RGAE&#10;pHU+9+SM+3Qam/ilSRnFCcLTBTbVBSbJeTubz29uKCQpNp3OZ+OEa3a97dCHbwoaFo2CI9GS0BLH&#10;jQ/UkVKHlNjMwtrUdaKmtn85KDF6suuI0QrdrmOmpPFvh/l3UJ5oLYSece/k2lDvjfDhWSBRTOOS&#10;bMMTHbqGtuBwtjirAH+954/5hDxFOWtJMgX3Pw8CFWf1d0ucRH0NBg7GbjDsobkHUuGEHoSTyaQL&#10;GOrB1AjNK6l5FbtQSFhJvQoeBvM+9MKl1yDVapWSSEVOhI3dOhlLR7Aiki/dq0B3hjsQUY8wiEnk&#10;b1Dvc3uYV4cA2iRKIrA9ime8SYGJqfNriRL/8z9lXd/08jcAAAD//wMAUEsDBBQABgAIAAAAIQCt&#10;1p2+3QAAAAYBAAAPAAAAZHJzL2Rvd25yZXYueG1sTI/BTsMwEETvSPyDtUjcqEMFTRqyqSoEJyRE&#10;Gg4cnXibWI3XIXbb8PeYUzmOZjTzptjMdhAnmrxxjHC/SEAQt04b7hA+69e7DIQPirUaHBPCD3nY&#10;lNdXhcq1O3NFp13oRCxhnyuEPoQxl9K3PVnlF24kjt7eTVaFKKdO6kmdY7kd5DJJVtIqw3GhVyM9&#10;99QedkeLsP3i6sV8vzcf1b4ydb1O+G11QLy9mbdPIALN4RKGP/yIDmVkatyRtRcDQjwSEB6WKYjo&#10;ZuvHeKRBSLMUZFnI//jlLwAAAP//AwBQSwECLQAUAAYACAAAACEAtoM4kv4AAADhAQAAEwAAAAAA&#10;AAAAAAAAAAAAAAAAW0NvbnRlbnRfVHlwZXNdLnhtbFBLAQItABQABgAIAAAAIQA4/SH/1gAAAJQB&#10;AAALAAAAAAAAAAAAAAAAAC8BAABfcmVscy8ucmVsc1BLAQItABQABgAIAAAAIQA4ZMcPCwIAABsE&#10;AAAOAAAAAAAAAAAAAAAAAC4CAABkcnMvZTJvRG9jLnhtbFBLAQItABQABgAIAAAAIQCt1p2+3QAA&#10;AAYBAAAPAAAAAAAAAAAAAAAAAGUEAABkcnMvZG93bnJldi54bWxQSwUGAAAAAAQABADzAAAAbwUA&#10;AAAA&#10;" filled="f" stroked="f">
                <v:textbox inset="0,0,0,0">
                  <w:txbxContent>
                    <w:p w14:paraId="7A99C392" w14:textId="1802C47F" w:rsidR="009D434E" w:rsidRPr="00213D19" w:rsidRDefault="009D434E" w:rsidP="009D434E">
                      <w:pPr>
                        <w:pStyle w:val="Kpalrs"/>
                        <w:jc w:val="center"/>
                        <w:rPr>
                          <w:rFonts w:ascii="Roboto" w:hAnsi="Roboto"/>
                          <w:szCs w:val="21"/>
                        </w:rPr>
                      </w:pPr>
                      <w:r w:rsidRPr="00213D19">
                        <w:t xml:space="preserve">3.4.2.1. táblázat: BOLT VLAN-ok és IPv6 </w:t>
                      </w:r>
                      <w:r w:rsidR="00F95A3C" w:rsidRPr="00213D19">
                        <w:t>tartományai</w:t>
                      </w:r>
                    </w:p>
                  </w:txbxContent>
                </v:textbox>
                <w10:wrap type="topAndBottom" anchorx="margin"/>
              </v:shape>
            </w:pict>
          </mc:Fallback>
        </mc:AlternateContent>
      </w:r>
      <w:r w:rsidR="00A10C6F" w:rsidRPr="00213D19">
        <w:t xml:space="preserve">3.4.2. </w:t>
      </w:r>
      <w:r w:rsidR="003A4134" w:rsidRPr="00213D19">
        <w:t>BOLT VLAN-ok</w:t>
      </w:r>
      <w:bookmarkEnd w:id="21"/>
    </w:p>
    <w:tbl>
      <w:tblPr>
        <w:tblStyle w:val="Tblzatrcsos5stt2jellszn"/>
        <w:tblW w:w="9037" w:type="dxa"/>
        <w:tblLook w:val="04A0" w:firstRow="1" w:lastRow="0" w:firstColumn="1" w:lastColumn="0" w:noHBand="0" w:noVBand="1"/>
      </w:tblPr>
      <w:tblGrid>
        <w:gridCol w:w="1575"/>
        <w:gridCol w:w="1060"/>
        <w:gridCol w:w="2977"/>
        <w:gridCol w:w="3425"/>
      </w:tblGrid>
      <w:tr w:rsidR="00A10C6F" w:rsidRPr="00213D19" w14:paraId="5EA15110"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17F33C3C" w14:textId="77777777" w:rsidR="00A10C6F" w:rsidRPr="00213D19" w:rsidRDefault="00A10C6F" w:rsidP="00576F8A">
            <w:pPr>
              <w:pStyle w:val="Tblzat"/>
            </w:pPr>
            <w:r w:rsidRPr="00213D19">
              <w:t>VLAN neve</w:t>
            </w:r>
          </w:p>
        </w:tc>
        <w:tc>
          <w:tcPr>
            <w:tcW w:w="1060" w:type="dxa"/>
          </w:tcPr>
          <w:p w14:paraId="695A9027"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977" w:type="dxa"/>
          </w:tcPr>
          <w:p w14:paraId="52591783"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3425" w:type="dxa"/>
          </w:tcPr>
          <w:p w14:paraId="3EE7D348"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68FBA648"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6DAFBFD5" w14:textId="77777777" w:rsidR="00A10C6F" w:rsidRPr="00213D19" w:rsidRDefault="00A10C6F" w:rsidP="00576F8A">
            <w:pPr>
              <w:pStyle w:val="Tblzat"/>
              <w:rPr>
                <w:b w:val="0"/>
                <w:bCs w:val="0"/>
              </w:rPr>
            </w:pPr>
            <w:r w:rsidRPr="00213D19">
              <w:rPr>
                <w:b w:val="0"/>
                <w:bCs w:val="0"/>
              </w:rPr>
              <w:t>KASSZA</w:t>
            </w:r>
          </w:p>
        </w:tc>
        <w:tc>
          <w:tcPr>
            <w:tcW w:w="1060" w:type="dxa"/>
          </w:tcPr>
          <w:p w14:paraId="0A5F333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977" w:type="dxa"/>
          </w:tcPr>
          <w:p w14:paraId="013D4B29" w14:textId="7AE2F05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2a02:abcd:1234:20:: /64</w:t>
            </w:r>
          </w:p>
        </w:tc>
        <w:tc>
          <w:tcPr>
            <w:tcW w:w="3425" w:type="dxa"/>
          </w:tcPr>
          <w:p w14:paraId="27790683"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Kassza kliensek</w:t>
            </w:r>
          </w:p>
        </w:tc>
      </w:tr>
      <w:tr w:rsidR="00A10C6F" w:rsidRPr="00213D19" w14:paraId="4C8C98CF" w14:textId="77777777" w:rsidTr="006E0451">
        <w:trPr>
          <w:trHeight w:val="372"/>
        </w:trPr>
        <w:tc>
          <w:tcPr>
            <w:cnfStyle w:val="001000000000" w:firstRow="0" w:lastRow="0" w:firstColumn="1" w:lastColumn="0" w:oddVBand="0" w:evenVBand="0" w:oddHBand="0" w:evenHBand="0" w:firstRowFirstColumn="0" w:firstRowLastColumn="0" w:lastRowFirstColumn="0" w:lastRowLastColumn="0"/>
            <w:tcW w:w="1575" w:type="dxa"/>
          </w:tcPr>
          <w:p w14:paraId="19270392" w14:textId="77777777" w:rsidR="00A10C6F" w:rsidRPr="00213D19" w:rsidRDefault="00A10C6F" w:rsidP="00576F8A">
            <w:pPr>
              <w:pStyle w:val="Tblzat"/>
              <w:rPr>
                <w:b w:val="0"/>
                <w:bCs w:val="0"/>
              </w:rPr>
            </w:pPr>
            <w:r w:rsidRPr="00213D19">
              <w:rPr>
                <w:b w:val="0"/>
                <w:bCs w:val="0"/>
              </w:rPr>
              <w:t>IRODA</w:t>
            </w:r>
          </w:p>
        </w:tc>
        <w:tc>
          <w:tcPr>
            <w:tcW w:w="1060" w:type="dxa"/>
          </w:tcPr>
          <w:p w14:paraId="08C0A6F3"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977" w:type="dxa"/>
          </w:tcPr>
          <w:p w14:paraId="61D16083" w14:textId="37ADBF53"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2a02:abcd:1234:30:: /64</w:t>
            </w:r>
          </w:p>
        </w:tc>
        <w:tc>
          <w:tcPr>
            <w:tcW w:w="3425" w:type="dxa"/>
          </w:tcPr>
          <w:p w14:paraId="3870702F"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Iroda kliensek</w:t>
            </w:r>
          </w:p>
        </w:tc>
      </w:tr>
      <w:tr w:rsidR="00A10C6F" w:rsidRPr="00213D19" w14:paraId="4EAF40C6"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48CF1FF4" w14:textId="77777777" w:rsidR="00A10C6F" w:rsidRPr="00213D19" w:rsidRDefault="00A10C6F" w:rsidP="00576F8A">
            <w:pPr>
              <w:pStyle w:val="Tblzat"/>
              <w:rPr>
                <w:b w:val="0"/>
                <w:bCs w:val="0"/>
              </w:rPr>
            </w:pPr>
            <w:r w:rsidRPr="00213D19">
              <w:rPr>
                <w:b w:val="0"/>
                <w:bCs w:val="0"/>
              </w:rPr>
              <w:t>RAKTAR</w:t>
            </w:r>
          </w:p>
        </w:tc>
        <w:tc>
          <w:tcPr>
            <w:tcW w:w="1060" w:type="dxa"/>
          </w:tcPr>
          <w:p w14:paraId="4D09BCE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977" w:type="dxa"/>
          </w:tcPr>
          <w:p w14:paraId="09A13EB8" w14:textId="627A27CC"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2a02:abcd:1234:40:: /64</w:t>
            </w:r>
          </w:p>
        </w:tc>
        <w:tc>
          <w:tcPr>
            <w:tcW w:w="3425" w:type="dxa"/>
          </w:tcPr>
          <w:p w14:paraId="09EFC6EE"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1EA3B26D" w14:textId="77777777" w:rsidTr="006E0451">
        <w:tc>
          <w:tcPr>
            <w:cnfStyle w:val="001000000000" w:firstRow="0" w:lastRow="0" w:firstColumn="1" w:lastColumn="0" w:oddVBand="0" w:evenVBand="0" w:oddHBand="0" w:evenHBand="0" w:firstRowFirstColumn="0" w:firstRowLastColumn="0" w:lastRowFirstColumn="0" w:lastRowLastColumn="0"/>
            <w:tcW w:w="1575" w:type="dxa"/>
          </w:tcPr>
          <w:p w14:paraId="3454BB21" w14:textId="77777777" w:rsidR="00A10C6F" w:rsidRPr="00213D19" w:rsidRDefault="00A10C6F" w:rsidP="00576F8A">
            <w:pPr>
              <w:pStyle w:val="Tblzat"/>
              <w:rPr>
                <w:b w:val="0"/>
                <w:bCs w:val="0"/>
              </w:rPr>
            </w:pPr>
            <w:r w:rsidRPr="00213D19">
              <w:rPr>
                <w:b w:val="0"/>
                <w:bCs w:val="0"/>
              </w:rPr>
              <w:t>GUEST</w:t>
            </w:r>
          </w:p>
        </w:tc>
        <w:tc>
          <w:tcPr>
            <w:tcW w:w="1060" w:type="dxa"/>
          </w:tcPr>
          <w:p w14:paraId="319BBA9B"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200</w:t>
            </w:r>
          </w:p>
        </w:tc>
        <w:tc>
          <w:tcPr>
            <w:tcW w:w="29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6"/>
            </w:tblGrid>
            <w:tr w:rsidR="00A10C6F" w:rsidRPr="00213D19" w14:paraId="7F6183A7" w14:textId="77777777" w:rsidTr="00B84A7D">
              <w:trPr>
                <w:tblCellSpacing w:w="15" w:type="dxa"/>
              </w:trPr>
              <w:tc>
                <w:tcPr>
                  <w:tcW w:w="0" w:type="auto"/>
                  <w:hideMark/>
                </w:tcPr>
                <w:p w14:paraId="3E528913" w14:textId="04F286C7" w:rsidR="00A10C6F" w:rsidRPr="00213D19" w:rsidRDefault="00A10C6F" w:rsidP="00576F8A">
                  <w:pPr>
                    <w:pStyle w:val="Tblzat"/>
                  </w:pPr>
                  <w:r w:rsidRPr="00213D19">
                    <w:t>2a02:abcd:1234:200::/64</w:t>
                  </w:r>
                </w:p>
              </w:tc>
            </w:tr>
          </w:tbl>
          <w:p w14:paraId="5B049122" w14:textId="7A94A28D"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p>
        </w:tc>
        <w:tc>
          <w:tcPr>
            <w:tcW w:w="3425" w:type="dxa"/>
          </w:tcPr>
          <w:p w14:paraId="59409BBE"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Vezeték nélküli klienseknek</w:t>
            </w:r>
          </w:p>
        </w:tc>
      </w:tr>
      <w:tr w:rsidR="00A10C6F" w:rsidRPr="00213D19" w14:paraId="0737BCCD"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0900B061" w14:textId="77777777" w:rsidR="00A10C6F" w:rsidRPr="00213D19" w:rsidRDefault="00A10C6F" w:rsidP="00576F8A">
            <w:pPr>
              <w:pStyle w:val="Tblzat"/>
              <w:rPr>
                <w:b w:val="0"/>
                <w:bCs w:val="0"/>
              </w:rPr>
            </w:pPr>
            <w:r w:rsidRPr="00213D19">
              <w:rPr>
                <w:b w:val="0"/>
                <w:bCs w:val="0"/>
              </w:rPr>
              <w:t>ADMIN</w:t>
            </w:r>
          </w:p>
        </w:tc>
        <w:tc>
          <w:tcPr>
            <w:tcW w:w="1060" w:type="dxa"/>
          </w:tcPr>
          <w:p w14:paraId="7A7B363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150</w:t>
            </w:r>
          </w:p>
        </w:tc>
        <w:tc>
          <w:tcPr>
            <w:tcW w:w="2977" w:type="dxa"/>
          </w:tcPr>
          <w:p w14:paraId="63DC49BA" w14:textId="6B0990F9"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3425" w:type="dxa"/>
          </w:tcPr>
          <w:p w14:paraId="15054BC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Management VLAN</w:t>
            </w:r>
          </w:p>
        </w:tc>
      </w:tr>
      <w:tr w:rsidR="00A10C6F" w:rsidRPr="00213D19" w14:paraId="2B30D309" w14:textId="77777777" w:rsidTr="006E0451">
        <w:tc>
          <w:tcPr>
            <w:cnfStyle w:val="001000000000" w:firstRow="0" w:lastRow="0" w:firstColumn="1" w:lastColumn="0" w:oddVBand="0" w:evenVBand="0" w:oddHBand="0" w:evenHBand="0" w:firstRowFirstColumn="0" w:firstRowLastColumn="0" w:lastRowFirstColumn="0" w:lastRowLastColumn="0"/>
            <w:tcW w:w="1575" w:type="dxa"/>
          </w:tcPr>
          <w:p w14:paraId="0052B2DC" w14:textId="77777777" w:rsidR="00A10C6F" w:rsidRPr="00213D19" w:rsidRDefault="00A10C6F" w:rsidP="00576F8A">
            <w:pPr>
              <w:pStyle w:val="Tblzat"/>
              <w:rPr>
                <w:b w:val="0"/>
                <w:bCs w:val="0"/>
              </w:rPr>
            </w:pPr>
            <w:r w:rsidRPr="00213D19">
              <w:rPr>
                <w:b w:val="0"/>
                <w:bCs w:val="0"/>
              </w:rPr>
              <w:t>NATIVE</w:t>
            </w:r>
          </w:p>
        </w:tc>
        <w:tc>
          <w:tcPr>
            <w:tcW w:w="1060" w:type="dxa"/>
          </w:tcPr>
          <w:p w14:paraId="7FA43FB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999</w:t>
            </w:r>
          </w:p>
        </w:tc>
        <w:tc>
          <w:tcPr>
            <w:tcW w:w="2977" w:type="dxa"/>
          </w:tcPr>
          <w:p w14:paraId="5B2E411A" w14:textId="28D5F10D"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w:t>
            </w:r>
          </w:p>
        </w:tc>
        <w:tc>
          <w:tcPr>
            <w:tcW w:w="3425" w:type="dxa"/>
          </w:tcPr>
          <w:p w14:paraId="18846C06"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Natív</w:t>
            </w:r>
          </w:p>
        </w:tc>
      </w:tr>
    </w:tbl>
    <w:p w14:paraId="0B1CC43C" w14:textId="0F007350" w:rsidR="00A10C6F" w:rsidRPr="00213D19" w:rsidRDefault="009D434E">
      <w:pPr>
        <w:jc w:val="left"/>
      </w:pPr>
      <w:r w:rsidRPr="00213D19">
        <w:rPr>
          <w:noProof/>
        </w:rPr>
        <mc:AlternateContent>
          <mc:Choice Requires="wps">
            <w:drawing>
              <wp:anchor distT="0" distB="0" distL="114300" distR="114300" simplePos="0" relativeHeight="251731968" behindDoc="0" locked="0" layoutInCell="1" allowOverlap="1" wp14:anchorId="5AE5A413" wp14:editId="3371D2A2">
                <wp:simplePos x="0" y="0"/>
                <wp:positionH relativeFrom="margin">
                  <wp:align>left</wp:align>
                </wp:positionH>
                <wp:positionV relativeFrom="paragraph">
                  <wp:posOffset>231775</wp:posOffset>
                </wp:positionV>
                <wp:extent cx="5688330" cy="228600"/>
                <wp:effectExtent l="0" t="0" r="7620" b="0"/>
                <wp:wrapTopAndBottom/>
                <wp:docPr id="14"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4D45D19F" w14:textId="165F32F2" w:rsidR="009D434E" w:rsidRPr="00213D19" w:rsidRDefault="009D434E" w:rsidP="009D434E">
                            <w:pPr>
                              <w:pStyle w:val="Kpalrs"/>
                              <w:jc w:val="center"/>
                              <w:rPr>
                                <w:rFonts w:ascii="Roboto" w:hAnsi="Roboto"/>
                                <w:szCs w:val="21"/>
                              </w:rPr>
                            </w:pPr>
                            <w:r w:rsidRPr="00213D19">
                              <w:t xml:space="preserve">3.4.2.2. táblázat: BOLT VLAN-ok és IPv4 </w:t>
                            </w:r>
                            <w:r w:rsidR="00F95A3C" w:rsidRPr="00213D19">
                              <w:t>tartományai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E5A413" id="_x0000_s1042" type="#_x0000_t202" style="position:absolute;margin-left:0;margin-top:18.25pt;width:447.9pt;height:18pt;z-index:251731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KpgCgIAABsEAAAOAAAAZHJzL2Uyb0RvYy54bWysU99v2jAQfp+0/8Hy+whQDaGIULFWTJNQ&#10;W4lWfTaOTSwlPu9sSNhfv7NDYGv7NO3Fudyd78f3fV7cdk3Njgq9AVvwyWjMmbISSmP3BX95Xn+Z&#10;c+aDsKWowaqCn5Tnt8vPnxaty9UUKqhLhYyKWJ+3ruBVCC7PMi8r1Qg/AqcsBTVgIwL94j4rUbRU&#10;vamz6Xg8y1rA0iFI5T157/sgX6b6WisZHrX2KrC64DRbSCemcxfPbLkQ+R6Fq4w8jyH+YYpGGEtN&#10;L6XuRRDsgOZdqcZIBA86jCQ0GWhtpEo70DaT8ZtttpVwKu1C4Hh3gcn/v7Ly4bh1T8hC9w06IjAC&#10;0jqfe3LGfTqNTfzSpIziBOHpApvqApPk/Dqbz29uKCQpNp3OZ+OEa3a97dCH7woaFo2CI9GS0BLH&#10;jQ/UkVKHlNjMwtrUdaKmtn85KDF6suuI0QrdrmOmpPFnw/w7KE+0FkLPuHdybaj3RvjwJJAopnFJ&#10;tuGRDl1DW3A4W5xVgL8+8sd8Qp6inLUkmYL7nweBirP6hyVOor4GAwdjNxj20NwBqXBCD8LJZNIF&#10;DPVgaoTmldS8il0oJKykXgUPg3kXeuHSa5BqtUpJpCInwsZunYylI1gRyefuVaA7wx2IqAcYxCTy&#10;N6j3uT3Mq0MAbRIlEdgexTPepMDE1Pm1RIn/+Z+yrm96+RsAAP//AwBQSwMEFAAGAAgAAAAhAJp0&#10;pxTdAAAABgEAAA8AAABkcnMvZG93bnJldi54bWxMj8FOwzAQRO9I/IO1SNyoQ1FCG7KpKgQnJEQa&#10;DhydeJtYjdchdtvw95gTPY5mNPOm2Mx2ECeavHGMcL9IQBC3ThvuED7r17sVCB8UazU4JoQf8rAp&#10;r68KlWt35opOu9CJWMI+Vwh9CGMupW97ssov3Egcvb2brApRTp3UkzrHcjvIZZJk0irDcaFXIz33&#10;1B52R4uw/eLqxXy/Nx/VvjJ1vU74LTsg3t7M2ycQgebwH4Y//IgOZWRq3JG1FwNCPBIQHrIURHRX&#10;6zQeaRAelynIspCX+OUvAAAA//8DAFBLAQItABQABgAIAAAAIQC2gziS/gAAAOEBAAATAAAAAAAA&#10;AAAAAAAAAAAAAABbQ29udGVudF9UeXBlc10ueG1sUEsBAi0AFAAGAAgAAAAhADj9If/WAAAAlAEA&#10;AAsAAAAAAAAAAAAAAAAALwEAAF9yZWxzLy5yZWxzUEsBAi0AFAAGAAgAAAAhALuMqmAKAgAAGwQA&#10;AA4AAAAAAAAAAAAAAAAALgIAAGRycy9lMm9Eb2MueG1sUEsBAi0AFAAGAAgAAAAhAJp0pxTdAAAA&#10;BgEAAA8AAAAAAAAAAAAAAAAAZAQAAGRycy9kb3ducmV2LnhtbFBLBQYAAAAABAAEAPMAAABuBQAA&#10;AAA=&#10;" filled="f" stroked="f">
                <v:textbox inset="0,0,0,0">
                  <w:txbxContent>
                    <w:p w14:paraId="4D45D19F" w14:textId="165F32F2" w:rsidR="009D434E" w:rsidRPr="00213D19" w:rsidRDefault="009D434E" w:rsidP="009D434E">
                      <w:pPr>
                        <w:pStyle w:val="Kpalrs"/>
                        <w:jc w:val="center"/>
                        <w:rPr>
                          <w:rFonts w:ascii="Roboto" w:hAnsi="Roboto"/>
                          <w:szCs w:val="21"/>
                        </w:rPr>
                      </w:pPr>
                      <w:r w:rsidRPr="00213D19">
                        <w:t xml:space="preserve">3.4.2.2. táblázat: BOLT VLAN-ok és IPv4 </w:t>
                      </w:r>
                      <w:r w:rsidR="00F95A3C" w:rsidRPr="00213D19">
                        <w:t>tartományai</w:t>
                      </w:r>
                    </w:p>
                  </w:txbxContent>
                </v:textbox>
                <w10:wrap type="topAndBottom" anchorx="margin"/>
              </v:shape>
            </w:pict>
          </mc:Fallback>
        </mc:AlternateContent>
      </w:r>
    </w:p>
    <w:tbl>
      <w:tblPr>
        <w:tblStyle w:val="Tblzatrcsos5stt2jellszn"/>
        <w:tblW w:w="9067" w:type="dxa"/>
        <w:tblLook w:val="04A0" w:firstRow="1" w:lastRow="0" w:firstColumn="1" w:lastColumn="0" w:noHBand="0" w:noVBand="1"/>
      </w:tblPr>
      <w:tblGrid>
        <w:gridCol w:w="1555"/>
        <w:gridCol w:w="1060"/>
        <w:gridCol w:w="2491"/>
        <w:gridCol w:w="3961"/>
      </w:tblGrid>
      <w:tr w:rsidR="00A10C6F" w:rsidRPr="00213D19" w14:paraId="1DA22040"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9A0DB9B" w14:textId="77777777" w:rsidR="00A10C6F" w:rsidRPr="00213D19" w:rsidRDefault="00A10C6F" w:rsidP="00576F8A">
            <w:pPr>
              <w:pStyle w:val="Tblzat"/>
            </w:pPr>
            <w:r w:rsidRPr="00213D19">
              <w:t>VLAN neve</w:t>
            </w:r>
          </w:p>
        </w:tc>
        <w:tc>
          <w:tcPr>
            <w:tcW w:w="1060" w:type="dxa"/>
          </w:tcPr>
          <w:p w14:paraId="5B15B0C9"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491" w:type="dxa"/>
          </w:tcPr>
          <w:p w14:paraId="6A2BE2F0"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3961" w:type="dxa"/>
          </w:tcPr>
          <w:p w14:paraId="30ADFBD0" w14:textId="5DB94735"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1C8FCE88"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FBBE7E0" w14:textId="77777777" w:rsidR="00A10C6F" w:rsidRPr="00213D19" w:rsidRDefault="00A10C6F" w:rsidP="00576F8A">
            <w:pPr>
              <w:pStyle w:val="Tblzat"/>
              <w:rPr>
                <w:b w:val="0"/>
                <w:bCs w:val="0"/>
              </w:rPr>
            </w:pPr>
            <w:r w:rsidRPr="00213D19">
              <w:rPr>
                <w:b w:val="0"/>
                <w:bCs w:val="0"/>
              </w:rPr>
              <w:t>KASSZA</w:t>
            </w:r>
          </w:p>
        </w:tc>
        <w:tc>
          <w:tcPr>
            <w:tcW w:w="1060" w:type="dxa"/>
          </w:tcPr>
          <w:p w14:paraId="16BB7829"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491" w:type="dxa"/>
          </w:tcPr>
          <w:p w14:paraId="30FD7312"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10.2.20.0/24</w:t>
            </w:r>
          </w:p>
        </w:tc>
        <w:tc>
          <w:tcPr>
            <w:tcW w:w="3961" w:type="dxa"/>
          </w:tcPr>
          <w:p w14:paraId="06343988" w14:textId="32F5A05D"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Kassza kliensek</w:t>
            </w:r>
          </w:p>
        </w:tc>
      </w:tr>
      <w:tr w:rsidR="00A10C6F" w:rsidRPr="00213D19" w14:paraId="091C076F" w14:textId="77777777" w:rsidTr="006E0451">
        <w:trPr>
          <w:trHeight w:val="372"/>
        </w:trPr>
        <w:tc>
          <w:tcPr>
            <w:cnfStyle w:val="001000000000" w:firstRow="0" w:lastRow="0" w:firstColumn="1" w:lastColumn="0" w:oddVBand="0" w:evenVBand="0" w:oddHBand="0" w:evenHBand="0" w:firstRowFirstColumn="0" w:firstRowLastColumn="0" w:lastRowFirstColumn="0" w:lastRowLastColumn="0"/>
            <w:tcW w:w="1555" w:type="dxa"/>
          </w:tcPr>
          <w:p w14:paraId="53F2ECC1" w14:textId="77777777" w:rsidR="00A10C6F" w:rsidRPr="00213D19" w:rsidRDefault="00A10C6F" w:rsidP="00576F8A">
            <w:pPr>
              <w:pStyle w:val="Tblzat"/>
              <w:rPr>
                <w:b w:val="0"/>
                <w:bCs w:val="0"/>
              </w:rPr>
            </w:pPr>
            <w:r w:rsidRPr="00213D19">
              <w:rPr>
                <w:b w:val="0"/>
                <w:bCs w:val="0"/>
              </w:rPr>
              <w:t>IRODA</w:t>
            </w:r>
          </w:p>
        </w:tc>
        <w:tc>
          <w:tcPr>
            <w:tcW w:w="1060" w:type="dxa"/>
          </w:tcPr>
          <w:p w14:paraId="29718E8B"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491" w:type="dxa"/>
          </w:tcPr>
          <w:p w14:paraId="04762997"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10.2.30.0/24</w:t>
            </w:r>
          </w:p>
        </w:tc>
        <w:tc>
          <w:tcPr>
            <w:tcW w:w="3961" w:type="dxa"/>
          </w:tcPr>
          <w:p w14:paraId="44263715"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Iroda kliensek</w:t>
            </w:r>
          </w:p>
        </w:tc>
      </w:tr>
      <w:tr w:rsidR="00A10C6F" w:rsidRPr="00213D19" w14:paraId="7ADE2CE9"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355E8E5" w14:textId="77777777" w:rsidR="00A10C6F" w:rsidRPr="00213D19" w:rsidRDefault="00A10C6F" w:rsidP="00576F8A">
            <w:pPr>
              <w:pStyle w:val="Tblzat"/>
              <w:rPr>
                <w:b w:val="0"/>
                <w:bCs w:val="0"/>
              </w:rPr>
            </w:pPr>
            <w:r w:rsidRPr="00213D19">
              <w:rPr>
                <w:b w:val="0"/>
                <w:bCs w:val="0"/>
              </w:rPr>
              <w:t>RAKTAR</w:t>
            </w:r>
          </w:p>
        </w:tc>
        <w:tc>
          <w:tcPr>
            <w:tcW w:w="1060" w:type="dxa"/>
          </w:tcPr>
          <w:p w14:paraId="61D45C2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491" w:type="dxa"/>
          </w:tcPr>
          <w:p w14:paraId="2AE11306"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10.2.40.0/24</w:t>
            </w:r>
          </w:p>
        </w:tc>
        <w:tc>
          <w:tcPr>
            <w:tcW w:w="3961" w:type="dxa"/>
          </w:tcPr>
          <w:p w14:paraId="17A39D81"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07568C10" w14:textId="77777777" w:rsidTr="006E0451">
        <w:tc>
          <w:tcPr>
            <w:cnfStyle w:val="001000000000" w:firstRow="0" w:lastRow="0" w:firstColumn="1" w:lastColumn="0" w:oddVBand="0" w:evenVBand="0" w:oddHBand="0" w:evenHBand="0" w:firstRowFirstColumn="0" w:firstRowLastColumn="0" w:lastRowFirstColumn="0" w:lastRowLastColumn="0"/>
            <w:tcW w:w="1555" w:type="dxa"/>
          </w:tcPr>
          <w:p w14:paraId="386DD8B0" w14:textId="77777777" w:rsidR="00A10C6F" w:rsidRPr="00213D19" w:rsidRDefault="00A10C6F" w:rsidP="00576F8A">
            <w:pPr>
              <w:pStyle w:val="Tblzat"/>
              <w:rPr>
                <w:b w:val="0"/>
                <w:bCs w:val="0"/>
              </w:rPr>
            </w:pPr>
            <w:r w:rsidRPr="00213D19">
              <w:rPr>
                <w:b w:val="0"/>
                <w:bCs w:val="0"/>
              </w:rPr>
              <w:t>SECURITY</w:t>
            </w:r>
          </w:p>
        </w:tc>
        <w:tc>
          <w:tcPr>
            <w:tcW w:w="1060" w:type="dxa"/>
          </w:tcPr>
          <w:p w14:paraId="691E9D18"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2491"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458"/>
            </w:tblGrid>
            <w:tr w:rsidR="00A10C6F" w:rsidRPr="00213D19" w14:paraId="2ABCE34C" w14:textId="77777777" w:rsidTr="00B84A7D">
              <w:trPr>
                <w:tblCellSpacing w:w="15" w:type="dxa"/>
                <w:jc w:val="center"/>
              </w:trPr>
              <w:tc>
                <w:tcPr>
                  <w:tcW w:w="0" w:type="auto"/>
                  <w:vAlign w:val="center"/>
                </w:tcPr>
                <w:p w14:paraId="567D94A8" w14:textId="77777777" w:rsidR="00A10C6F" w:rsidRPr="00213D19" w:rsidRDefault="00A10C6F" w:rsidP="00576F8A">
                  <w:pPr>
                    <w:pStyle w:val="Tblzat"/>
                  </w:pPr>
                  <w:r w:rsidRPr="00213D19">
                    <w:t>10.2.50.0/24</w:t>
                  </w:r>
                </w:p>
              </w:tc>
            </w:tr>
          </w:tbl>
          <w:p w14:paraId="2B68B486"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p>
        </w:tc>
        <w:tc>
          <w:tcPr>
            <w:tcW w:w="3961" w:type="dxa"/>
          </w:tcPr>
          <w:p w14:paraId="6AE25151" w14:textId="31A8BE9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Kamerák</w:t>
            </w:r>
          </w:p>
        </w:tc>
      </w:tr>
      <w:tr w:rsidR="00A10C6F" w:rsidRPr="00213D19" w14:paraId="3607D380"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E47EA34" w14:textId="77777777" w:rsidR="00A10C6F" w:rsidRPr="00213D19" w:rsidRDefault="00A10C6F" w:rsidP="00576F8A">
            <w:pPr>
              <w:pStyle w:val="Tblzat"/>
              <w:rPr>
                <w:b w:val="0"/>
                <w:bCs w:val="0"/>
              </w:rPr>
            </w:pPr>
            <w:r w:rsidRPr="00213D19">
              <w:rPr>
                <w:b w:val="0"/>
                <w:bCs w:val="0"/>
              </w:rPr>
              <w:t>GUEST</w:t>
            </w:r>
          </w:p>
        </w:tc>
        <w:tc>
          <w:tcPr>
            <w:tcW w:w="1060" w:type="dxa"/>
          </w:tcPr>
          <w:p w14:paraId="47F07CB2"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200</w:t>
            </w:r>
          </w:p>
        </w:tc>
        <w:tc>
          <w:tcPr>
            <w:tcW w:w="2491" w:type="dxa"/>
          </w:tcPr>
          <w:p w14:paraId="6FEC8E28"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10.2.200.0/24</w:t>
            </w:r>
          </w:p>
        </w:tc>
        <w:tc>
          <w:tcPr>
            <w:tcW w:w="3961" w:type="dxa"/>
          </w:tcPr>
          <w:p w14:paraId="61167809" w14:textId="014E8FA4"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Vezeték nélküli klienseknek</w:t>
            </w:r>
          </w:p>
        </w:tc>
      </w:tr>
      <w:tr w:rsidR="00A10C6F" w:rsidRPr="00213D19" w14:paraId="7180D372" w14:textId="77777777" w:rsidTr="006E0451">
        <w:trPr>
          <w:trHeight w:val="58"/>
        </w:trPr>
        <w:tc>
          <w:tcPr>
            <w:cnfStyle w:val="001000000000" w:firstRow="0" w:lastRow="0" w:firstColumn="1" w:lastColumn="0" w:oddVBand="0" w:evenVBand="0" w:oddHBand="0" w:evenHBand="0" w:firstRowFirstColumn="0" w:firstRowLastColumn="0" w:lastRowFirstColumn="0" w:lastRowLastColumn="0"/>
            <w:tcW w:w="1555" w:type="dxa"/>
          </w:tcPr>
          <w:p w14:paraId="6549B45B" w14:textId="77777777" w:rsidR="00A10C6F" w:rsidRPr="00213D19" w:rsidRDefault="00A10C6F" w:rsidP="00576F8A">
            <w:pPr>
              <w:pStyle w:val="Tblzat"/>
              <w:rPr>
                <w:b w:val="0"/>
                <w:bCs w:val="0"/>
              </w:rPr>
            </w:pPr>
            <w:r w:rsidRPr="00213D19">
              <w:rPr>
                <w:b w:val="0"/>
                <w:bCs w:val="0"/>
              </w:rPr>
              <w:t>ADMIN</w:t>
            </w:r>
          </w:p>
        </w:tc>
        <w:tc>
          <w:tcPr>
            <w:tcW w:w="1060" w:type="dxa"/>
          </w:tcPr>
          <w:p w14:paraId="5799059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150</w:t>
            </w:r>
          </w:p>
        </w:tc>
        <w:tc>
          <w:tcPr>
            <w:tcW w:w="2491" w:type="dxa"/>
          </w:tcPr>
          <w:p w14:paraId="247929DC"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10.2.150.0/24</w:t>
            </w:r>
          </w:p>
        </w:tc>
        <w:tc>
          <w:tcPr>
            <w:tcW w:w="3961" w:type="dxa"/>
          </w:tcPr>
          <w:p w14:paraId="57479DE2"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Management VLAN</w:t>
            </w:r>
          </w:p>
        </w:tc>
      </w:tr>
      <w:tr w:rsidR="00A10C6F" w:rsidRPr="00213D19" w14:paraId="204AD81B"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63CAF47" w14:textId="77777777" w:rsidR="00A10C6F" w:rsidRPr="00213D19" w:rsidRDefault="00A10C6F" w:rsidP="00576F8A">
            <w:pPr>
              <w:pStyle w:val="Tblzat"/>
              <w:rPr>
                <w:b w:val="0"/>
                <w:bCs w:val="0"/>
              </w:rPr>
            </w:pPr>
            <w:r w:rsidRPr="00213D19">
              <w:rPr>
                <w:b w:val="0"/>
                <w:bCs w:val="0"/>
              </w:rPr>
              <w:t>NATIVE</w:t>
            </w:r>
          </w:p>
        </w:tc>
        <w:tc>
          <w:tcPr>
            <w:tcW w:w="1060" w:type="dxa"/>
          </w:tcPr>
          <w:p w14:paraId="111D222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2491" w:type="dxa"/>
          </w:tcPr>
          <w:p w14:paraId="25B48A57" w14:textId="3C0EAB2B"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3961" w:type="dxa"/>
          </w:tcPr>
          <w:p w14:paraId="1A2BE05C" w14:textId="42A7825B"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643C6914" w14:textId="2B6F5DC0" w:rsidR="008449F7" w:rsidRPr="00213D19" w:rsidRDefault="008449F7" w:rsidP="008449F7"/>
    <w:p w14:paraId="31B15275" w14:textId="05989F68" w:rsidR="00A10C6F" w:rsidRPr="00213D19" w:rsidRDefault="009D434E" w:rsidP="00A10C6F">
      <w:pPr>
        <w:pStyle w:val="Cmsor3"/>
      </w:pPr>
      <w:bookmarkStart w:id="22" w:name="_Toc227621040"/>
      <w:r w:rsidRPr="00213D19">
        <w:rPr>
          <w:noProof/>
        </w:rPr>
        <w:lastRenderedPageBreak/>
        <mc:AlternateContent>
          <mc:Choice Requires="wps">
            <w:drawing>
              <wp:anchor distT="0" distB="0" distL="114300" distR="114300" simplePos="0" relativeHeight="251734016" behindDoc="0" locked="0" layoutInCell="1" allowOverlap="1" wp14:anchorId="30CCFA87" wp14:editId="5CD235F9">
                <wp:simplePos x="0" y="0"/>
                <wp:positionH relativeFrom="margin">
                  <wp:align>left</wp:align>
                </wp:positionH>
                <wp:positionV relativeFrom="paragraph">
                  <wp:posOffset>223520</wp:posOffset>
                </wp:positionV>
                <wp:extent cx="5688330" cy="228600"/>
                <wp:effectExtent l="0" t="0" r="7620" b="0"/>
                <wp:wrapTopAndBottom/>
                <wp:docPr id="15"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4BA9DE36" w14:textId="47AEA125" w:rsidR="009D434E" w:rsidRPr="00213D19" w:rsidRDefault="009D434E" w:rsidP="009D434E">
                            <w:pPr>
                              <w:pStyle w:val="Kpalrs"/>
                              <w:jc w:val="center"/>
                              <w:rPr>
                                <w:rFonts w:ascii="Roboto" w:hAnsi="Roboto"/>
                                <w:szCs w:val="21"/>
                              </w:rPr>
                            </w:pPr>
                            <w:r w:rsidRPr="00213D19">
                              <w:t xml:space="preserve">3.4.3.1. táblázat: </w:t>
                            </w:r>
                            <w:r w:rsidR="00F95A3C" w:rsidRPr="00213D19">
                              <w:t>GYÁRTÁS</w:t>
                            </w:r>
                            <w:r w:rsidRPr="00213D19">
                              <w:t xml:space="preserve"> VLAN-ok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CFA87" id="_x0000_s1043" type="#_x0000_t202" style="position:absolute;left:0;text-align:left;margin-left:0;margin-top:17.6pt;width:447.9pt;height:18pt;z-index:251734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45FCwIAABsEAAAOAAAAZHJzL2Uyb0RvYy54bWysU99v2jAQfp+0/8Hy+whQjaGIULFWTJNQ&#10;W4lOfTaOTSwlPu9sSNhfv7NDYOv6VO3Fudyd78f3fV7cdk3Njgq9AVvwyWjMmbISSmP3Bf/xvP40&#10;58wHYUtRg1UFPynPb5cfPyxal6spVFCXChkVsT5vXcGrEFyeZV5WqhF+BE5ZCmrARgT6xX1Womip&#10;elNn0/F4lrWApUOQynvy3vdBvkz1tVYyPGrtVWB1wWm2kE5M5y6e2XIh8j0KVxl5HkO8Y4pGGEtN&#10;L6XuRRDsgOafUo2RCB50GEloMtDaSJV2oG0m41fbbCvhVNqFwPHuApP/f2Xlw3HrnpCF7it0RGAE&#10;pHU+9+SM+3Qam/ilSRnFCcLTBTbVBSbJ+Xk2n9/cUEhSbDqdz8YJ1+x626EP3xQ0LBoFR6IloSWO&#10;Gx+oI6UOKbGZhbWp60RNbf9yUGL0ZNcRoxW6XcdMSeN/GebfQXmitRB6xr2Ta0O9N8KHJ4FEMY1L&#10;sg2PdOga2oLD2eKsAvz1lj/mE/IU5awlyRTc/zwIVJzV3y1xEvU1GDgYu8Gwh+YOSIUTehBOJpMu&#10;YKgHUyM0L6TmVexCIWEl9Sp4GMy70AuXXoNUq1VKIhU5ETZ262QsHcGKSD53LwLdGe5ARD3AICaR&#10;v0K9z+1hXh0CaJMoicD2KJ7xJgUmps6vJUr8z/+UdX3Ty98AAAD//wMAUEsDBBQABgAIAAAAIQAS&#10;ruH33QAAAAYBAAAPAAAAZHJzL2Rvd25yZXYueG1sTI/BTsMwEETvSPyDtUjcqNOgljZkU1UITkgV&#10;aThwdOJtYjVeh9htw9/jnuA4mtHMm3wz2V6cafTGMcJ8loAgbpw23CJ8Vm8PKxA+KNaqd0wIP+Rh&#10;U9ze5CrT7sIlnfehFbGEfaYQuhCGTErfdGSVn7mBOHoHN1oVohxbqUd1ieW2l2mSLKVVhuNCpwZ6&#10;6ag57k8WYfvF5av53tUf5aE0VbVO+H15RLy/m7bPIAJN4S8MV/yIDkVkqt2JtRc9QjwSEB4XKYjo&#10;rtaLeKRGeJqnIItc/scvfgEAAP//AwBQSwECLQAUAAYACAAAACEAtoM4kv4AAADhAQAAEwAAAAAA&#10;AAAAAAAAAAAAAAAAW0NvbnRlbnRfVHlwZXNdLnhtbFBLAQItABQABgAIAAAAIQA4/SH/1gAAAJQB&#10;AAALAAAAAAAAAAAAAAAAAC8BAABfcmVscy8ucmVsc1BLAQItABQABgAIAAAAIQA6K45FCwIAABsE&#10;AAAOAAAAAAAAAAAAAAAAAC4CAABkcnMvZTJvRG9jLnhtbFBLAQItABQABgAIAAAAIQASruH33QAA&#10;AAYBAAAPAAAAAAAAAAAAAAAAAGUEAABkcnMvZG93bnJldi54bWxQSwUGAAAAAAQABADzAAAAbwUA&#10;AAAA&#10;" filled="f" stroked="f">
                <v:textbox inset="0,0,0,0">
                  <w:txbxContent>
                    <w:p w14:paraId="4BA9DE36" w14:textId="47AEA125" w:rsidR="009D434E" w:rsidRPr="00213D19" w:rsidRDefault="009D434E" w:rsidP="009D434E">
                      <w:pPr>
                        <w:pStyle w:val="Kpalrs"/>
                        <w:jc w:val="center"/>
                        <w:rPr>
                          <w:rFonts w:ascii="Roboto" w:hAnsi="Roboto"/>
                          <w:szCs w:val="21"/>
                        </w:rPr>
                      </w:pPr>
                      <w:r w:rsidRPr="00213D19">
                        <w:t xml:space="preserve">3.4.3.1. táblázat: </w:t>
                      </w:r>
                      <w:r w:rsidR="00F95A3C" w:rsidRPr="00213D19">
                        <w:t>GYÁRTÁS</w:t>
                      </w:r>
                      <w:r w:rsidRPr="00213D19">
                        <w:t xml:space="preserve"> VLAN-ok</w:t>
                      </w:r>
                    </w:p>
                  </w:txbxContent>
                </v:textbox>
                <w10:wrap type="topAndBottom" anchorx="margin"/>
              </v:shape>
            </w:pict>
          </mc:Fallback>
        </mc:AlternateContent>
      </w:r>
      <w:r w:rsidR="00A10C6F" w:rsidRPr="00213D19">
        <w:t xml:space="preserve">3.4.3. </w:t>
      </w:r>
      <w:r w:rsidR="003A4134" w:rsidRPr="00213D19">
        <w:t>GYÁRTÁS VLAN-ok</w:t>
      </w:r>
      <w:bookmarkEnd w:id="22"/>
    </w:p>
    <w:tbl>
      <w:tblPr>
        <w:tblStyle w:val="Tblzatrcsos5stt2jellszn"/>
        <w:tblW w:w="9067" w:type="dxa"/>
        <w:tblLook w:val="04A0" w:firstRow="1" w:lastRow="0" w:firstColumn="1" w:lastColumn="0" w:noHBand="0" w:noVBand="1"/>
      </w:tblPr>
      <w:tblGrid>
        <w:gridCol w:w="2041"/>
        <w:gridCol w:w="834"/>
        <w:gridCol w:w="2082"/>
        <w:gridCol w:w="4110"/>
      </w:tblGrid>
      <w:tr w:rsidR="00A10C6F" w:rsidRPr="00213D19" w14:paraId="25F4E291"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7AB52F30" w14:textId="77777777" w:rsidR="00A10C6F" w:rsidRPr="00213D19" w:rsidRDefault="00A10C6F" w:rsidP="00576F8A">
            <w:pPr>
              <w:pStyle w:val="Tblzat"/>
            </w:pPr>
            <w:r w:rsidRPr="00213D19">
              <w:t>VLAN neve</w:t>
            </w:r>
          </w:p>
        </w:tc>
        <w:tc>
          <w:tcPr>
            <w:tcW w:w="834" w:type="dxa"/>
          </w:tcPr>
          <w:p w14:paraId="13E038BB" w14:textId="163AD18D"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082" w:type="dxa"/>
          </w:tcPr>
          <w:p w14:paraId="1BED0DD1"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4110" w:type="dxa"/>
          </w:tcPr>
          <w:p w14:paraId="7037C105"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45F26D14"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3EA490FE" w14:textId="77777777" w:rsidR="00A10C6F" w:rsidRPr="00213D19" w:rsidRDefault="00A10C6F" w:rsidP="00576F8A">
            <w:pPr>
              <w:pStyle w:val="Tblzat"/>
              <w:rPr>
                <w:b w:val="0"/>
                <w:bCs w:val="0"/>
              </w:rPr>
            </w:pPr>
            <w:r w:rsidRPr="00213D19">
              <w:rPr>
                <w:b w:val="0"/>
                <w:bCs w:val="0"/>
              </w:rPr>
              <w:t>RECEPTION</w:t>
            </w:r>
          </w:p>
        </w:tc>
        <w:tc>
          <w:tcPr>
            <w:tcW w:w="834" w:type="dxa"/>
          </w:tcPr>
          <w:p w14:paraId="4A5B4294" w14:textId="03D04691"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082" w:type="dxa"/>
          </w:tcPr>
          <w:p w14:paraId="2A160D98"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10.3.20.0/24</w:t>
            </w:r>
          </w:p>
        </w:tc>
        <w:tc>
          <w:tcPr>
            <w:tcW w:w="4110" w:type="dxa"/>
          </w:tcPr>
          <w:p w14:paraId="2B14544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Recepció eszközei</w:t>
            </w:r>
          </w:p>
        </w:tc>
      </w:tr>
      <w:tr w:rsidR="00A10C6F" w:rsidRPr="00213D19" w14:paraId="24B09502"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004F7C13" w14:textId="77777777" w:rsidR="00A10C6F" w:rsidRPr="00213D19" w:rsidRDefault="00A10C6F" w:rsidP="00576F8A">
            <w:pPr>
              <w:pStyle w:val="Tblzat"/>
              <w:rPr>
                <w:b w:val="0"/>
                <w:bCs w:val="0"/>
              </w:rPr>
            </w:pPr>
            <w:r w:rsidRPr="00213D19">
              <w:rPr>
                <w:b w:val="0"/>
                <w:bCs w:val="0"/>
              </w:rPr>
              <w:t>MANAGEMENT</w:t>
            </w:r>
          </w:p>
        </w:tc>
        <w:tc>
          <w:tcPr>
            <w:tcW w:w="834" w:type="dxa"/>
          </w:tcPr>
          <w:p w14:paraId="04579649" w14:textId="6813572B"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082" w:type="dxa"/>
          </w:tcPr>
          <w:p w14:paraId="2F2D1689"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10.3.30.0/24</w:t>
            </w:r>
          </w:p>
        </w:tc>
        <w:tc>
          <w:tcPr>
            <w:tcW w:w="4110" w:type="dxa"/>
          </w:tcPr>
          <w:p w14:paraId="6FC64777"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Igazgatóság és vezetői kliensek</w:t>
            </w:r>
          </w:p>
        </w:tc>
      </w:tr>
      <w:tr w:rsidR="00A10C6F" w:rsidRPr="00213D19" w14:paraId="2E2A6797"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255137D5" w14:textId="77777777" w:rsidR="00A10C6F" w:rsidRPr="00213D19" w:rsidRDefault="00A10C6F" w:rsidP="00576F8A">
            <w:pPr>
              <w:pStyle w:val="Tblzat"/>
              <w:rPr>
                <w:b w:val="0"/>
                <w:bCs w:val="0"/>
              </w:rPr>
            </w:pPr>
            <w:r w:rsidRPr="00213D19">
              <w:rPr>
                <w:b w:val="0"/>
                <w:bCs w:val="0"/>
              </w:rPr>
              <w:t>OFFICE</w:t>
            </w:r>
          </w:p>
        </w:tc>
        <w:tc>
          <w:tcPr>
            <w:tcW w:w="834" w:type="dxa"/>
          </w:tcPr>
          <w:p w14:paraId="37D7B282" w14:textId="7416E912"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082" w:type="dxa"/>
          </w:tcPr>
          <w:p w14:paraId="68E7EDAE"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10.3.40.0/24</w:t>
            </w:r>
          </w:p>
        </w:tc>
        <w:tc>
          <w:tcPr>
            <w:tcW w:w="4110" w:type="dxa"/>
          </w:tcPr>
          <w:p w14:paraId="24961ED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Irodák</w:t>
            </w:r>
          </w:p>
        </w:tc>
      </w:tr>
      <w:tr w:rsidR="00A10C6F" w:rsidRPr="00213D19" w14:paraId="47F9A2B7"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2BD4CFE4" w14:textId="77777777" w:rsidR="00A10C6F" w:rsidRPr="00213D19" w:rsidRDefault="00A10C6F" w:rsidP="00576F8A">
            <w:pPr>
              <w:pStyle w:val="Tblzat"/>
              <w:rPr>
                <w:b w:val="0"/>
                <w:bCs w:val="0"/>
              </w:rPr>
            </w:pPr>
            <w:r w:rsidRPr="00213D19">
              <w:rPr>
                <w:b w:val="0"/>
                <w:bCs w:val="0"/>
              </w:rPr>
              <w:t>PRODUCTION</w:t>
            </w:r>
          </w:p>
        </w:tc>
        <w:tc>
          <w:tcPr>
            <w:tcW w:w="834" w:type="dxa"/>
          </w:tcPr>
          <w:p w14:paraId="1E3834F9" w14:textId="612BBB56"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2082" w:type="dxa"/>
          </w:tcPr>
          <w:p w14:paraId="6D54F172"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10.3.50.0/24</w:t>
            </w:r>
          </w:p>
        </w:tc>
        <w:tc>
          <w:tcPr>
            <w:tcW w:w="4110" w:type="dxa"/>
          </w:tcPr>
          <w:p w14:paraId="6EBF9D12" w14:textId="05D0BC7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PLC-k, HMU-k, kezelő eszközök</w:t>
            </w:r>
          </w:p>
        </w:tc>
      </w:tr>
      <w:tr w:rsidR="00A10C6F" w:rsidRPr="00213D19" w14:paraId="4FC7D885"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4EE424F7" w14:textId="77777777" w:rsidR="00A10C6F" w:rsidRPr="00213D19" w:rsidRDefault="00A10C6F" w:rsidP="00576F8A">
            <w:pPr>
              <w:pStyle w:val="Tblzat"/>
              <w:rPr>
                <w:b w:val="0"/>
                <w:bCs w:val="0"/>
              </w:rPr>
            </w:pPr>
            <w:r w:rsidRPr="00213D19">
              <w:rPr>
                <w:b w:val="0"/>
                <w:bCs w:val="0"/>
              </w:rPr>
              <w:t>WAREHOUSE</w:t>
            </w:r>
          </w:p>
        </w:tc>
        <w:tc>
          <w:tcPr>
            <w:tcW w:w="834" w:type="dxa"/>
          </w:tcPr>
          <w:p w14:paraId="216AF372" w14:textId="01671C8A"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2082" w:type="dxa"/>
          </w:tcPr>
          <w:p w14:paraId="1F0A1C7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10.3.60.0/24</w:t>
            </w:r>
          </w:p>
        </w:tc>
        <w:tc>
          <w:tcPr>
            <w:tcW w:w="4110" w:type="dxa"/>
          </w:tcPr>
          <w:p w14:paraId="61F359C5"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38F45231"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40CA4D1E" w14:textId="77777777" w:rsidR="00A10C6F" w:rsidRPr="00213D19" w:rsidRDefault="00A10C6F" w:rsidP="00576F8A">
            <w:pPr>
              <w:pStyle w:val="Tblzat"/>
              <w:rPr>
                <w:b w:val="0"/>
                <w:bCs w:val="0"/>
              </w:rPr>
            </w:pPr>
            <w:r w:rsidRPr="00213D19">
              <w:rPr>
                <w:b w:val="0"/>
                <w:bCs w:val="0"/>
              </w:rPr>
              <w:t>IT</w:t>
            </w:r>
          </w:p>
        </w:tc>
        <w:tc>
          <w:tcPr>
            <w:tcW w:w="834" w:type="dxa"/>
          </w:tcPr>
          <w:p w14:paraId="2BFD59D5" w14:textId="4E0127F5"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w:t>
            </w:r>
          </w:p>
        </w:tc>
        <w:tc>
          <w:tcPr>
            <w:tcW w:w="2082" w:type="dxa"/>
          </w:tcPr>
          <w:p w14:paraId="316C035E"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10.3.10.0/24</w:t>
            </w:r>
          </w:p>
        </w:tc>
        <w:tc>
          <w:tcPr>
            <w:tcW w:w="4110" w:type="dxa"/>
          </w:tcPr>
          <w:p w14:paraId="17C9EF76" w14:textId="780337FA"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Szerverterem, IT munkatársak</w:t>
            </w:r>
          </w:p>
        </w:tc>
      </w:tr>
      <w:tr w:rsidR="00A10C6F" w:rsidRPr="00213D19" w14:paraId="6A389673" w14:textId="77777777" w:rsidTr="006E045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041" w:type="dxa"/>
          </w:tcPr>
          <w:p w14:paraId="1001F0DA" w14:textId="77777777" w:rsidR="00A10C6F" w:rsidRPr="00213D19" w:rsidRDefault="00A10C6F" w:rsidP="00576F8A">
            <w:pPr>
              <w:pStyle w:val="Tblzat"/>
              <w:rPr>
                <w:b w:val="0"/>
                <w:bCs w:val="0"/>
              </w:rPr>
            </w:pPr>
            <w:r w:rsidRPr="00213D19">
              <w:rPr>
                <w:b w:val="0"/>
                <w:bCs w:val="0"/>
              </w:rPr>
              <w:t>ADMIN</w:t>
            </w:r>
          </w:p>
        </w:tc>
        <w:tc>
          <w:tcPr>
            <w:tcW w:w="834" w:type="dxa"/>
          </w:tcPr>
          <w:p w14:paraId="3581A6E0" w14:textId="0765988B"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150</w:t>
            </w:r>
          </w:p>
        </w:tc>
        <w:tc>
          <w:tcPr>
            <w:tcW w:w="2082" w:type="dxa"/>
          </w:tcPr>
          <w:p w14:paraId="49EBA462"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10.3.150.0/24</w:t>
            </w:r>
          </w:p>
        </w:tc>
        <w:tc>
          <w:tcPr>
            <w:tcW w:w="4110" w:type="dxa"/>
          </w:tcPr>
          <w:p w14:paraId="700E289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Management VLAN</w:t>
            </w:r>
          </w:p>
        </w:tc>
      </w:tr>
      <w:tr w:rsidR="00A10C6F" w:rsidRPr="00213D19" w14:paraId="168966AB"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17F0B962" w14:textId="77777777" w:rsidR="00A10C6F" w:rsidRPr="00213D19" w:rsidRDefault="00A10C6F" w:rsidP="00576F8A">
            <w:pPr>
              <w:pStyle w:val="Tblzat"/>
              <w:rPr>
                <w:b w:val="0"/>
                <w:bCs w:val="0"/>
              </w:rPr>
            </w:pPr>
            <w:r w:rsidRPr="00213D19">
              <w:rPr>
                <w:b w:val="0"/>
                <w:bCs w:val="0"/>
              </w:rPr>
              <w:t>GUEST</w:t>
            </w:r>
          </w:p>
        </w:tc>
        <w:tc>
          <w:tcPr>
            <w:tcW w:w="834" w:type="dxa"/>
          </w:tcPr>
          <w:p w14:paraId="0904A4E5" w14:textId="1B98B0B8"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200</w:t>
            </w:r>
          </w:p>
        </w:tc>
        <w:tc>
          <w:tcPr>
            <w:tcW w:w="2082" w:type="dxa"/>
          </w:tcPr>
          <w:p w14:paraId="123692D3"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10.3.200.0/24</w:t>
            </w:r>
          </w:p>
        </w:tc>
        <w:tc>
          <w:tcPr>
            <w:tcW w:w="4110" w:type="dxa"/>
          </w:tcPr>
          <w:p w14:paraId="52AB73E1"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Vezeték nélküli klienseknek</w:t>
            </w:r>
          </w:p>
        </w:tc>
      </w:tr>
      <w:tr w:rsidR="00A10C6F" w:rsidRPr="00213D19" w14:paraId="0B40C882"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30345F20" w14:textId="77777777" w:rsidR="00A10C6F" w:rsidRPr="00213D19" w:rsidRDefault="00A10C6F" w:rsidP="00576F8A">
            <w:pPr>
              <w:pStyle w:val="Tblzat"/>
              <w:rPr>
                <w:b w:val="0"/>
                <w:bCs w:val="0"/>
              </w:rPr>
            </w:pPr>
            <w:r w:rsidRPr="00213D19">
              <w:rPr>
                <w:b w:val="0"/>
                <w:bCs w:val="0"/>
              </w:rPr>
              <w:t>NATIVE</w:t>
            </w:r>
          </w:p>
        </w:tc>
        <w:tc>
          <w:tcPr>
            <w:tcW w:w="834" w:type="dxa"/>
          </w:tcPr>
          <w:p w14:paraId="64322085" w14:textId="5412C52E"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2082" w:type="dxa"/>
          </w:tcPr>
          <w:p w14:paraId="72167C9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4110" w:type="dxa"/>
          </w:tcPr>
          <w:p w14:paraId="63B754E5"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213329D0" w14:textId="140956FD" w:rsidR="0021207A" w:rsidRPr="00213D19" w:rsidRDefault="0021207A">
      <w:pPr>
        <w:spacing w:line="312" w:lineRule="auto"/>
        <w:jc w:val="left"/>
        <w:rPr>
          <w:rFonts w:ascii="Roboto Medium" w:eastAsiaTheme="majorEastAsia" w:hAnsi="Roboto Medium" w:cstheme="majorBidi"/>
          <w:caps/>
          <w:color w:val="E55400"/>
          <w:spacing w:val="10"/>
          <w:szCs w:val="28"/>
        </w:rPr>
      </w:pPr>
    </w:p>
    <w:p w14:paraId="215384FC" w14:textId="11233870" w:rsidR="00A10C6F" w:rsidRPr="00213D19" w:rsidRDefault="009D434E" w:rsidP="00A10C6F">
      <w:pPr>
        <w:pStyle w:val="Cmsor3"/>
      </w:pPr>
      <w:bookmarkStart w:id="23" w:name="_Toc227621041"/>
      <w:r w:rsidRPr="00213D19">
        <w:rPr>
          <w:noProof/>
        </w:rPr>
        <mc:AlternateContent>
          <mc:Choice Requires="wps">
            <w:drawing>
              <wp:anchor distT="0" distB="0" distL="114300" distR="114300" simplePos="0" relativeHeight="251736064" behindDoc="0" locked="0" layoutInCell="1" allowOverlap="1" wp14:anchorId="6D0F1DE2" wp14:editId="38D47C38">
                <wp:simplePos x="0" y="0"/>
                <wp:positionH relativeFrom="margin">
                  <wp:align>left</wp:align>
                </wp:positionH>
                <wp:positionV relativeFrom="paragraph">
                  <wp:posOffset>224790</wp:posOffset>
                </wp:positionV>
                <wp:extent cx="5688330" cy="228600"/>
                <wp:effectExtent l="0" t="0" r="7620" b="0"/>
                <wp:wrapTopAndBottom/>
                <wp:docPr id="16"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0133BB09" w14:textId="5A4B2474" w:rsidR="009D434E" w:rsidRPr="00213D19" w:rsidRDefault="009D434E" w:rsidP="009D434E">
                            <w:pPr>
                              <w:pStyle w:val="Kpalrs"/>
                              <w:jc w:val="center"/>
                              <w:rPr>
                                <w:rFonts w:ascii="Roboto" w:hAnsi="Roboto"/>
                                <w:szCs w:val="21"/>
                              </w:rPr>
                            </w:pPr>
                            <w:r w:rsidRPr="00213D19">
                              <w:t>3.4.4.1. táblázat: CSOMAGOLAS VLAN-ok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F1DE2" id="_x0000_s1044" type="#_x0000_t202" style="position:absolute;left:0;text-align:left;margin-left:0;margin-top:17.7pt;width:447.9pt;height:18pt;z-index:2517360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yVMCgIAABsEAAAOAAAAZHJzL2Uyb0RvYy54bWysU99v2jAQfp+0/8Hy+whQDaGIULFWTJNQ&#10;W4lWfTaOTSLFPu9sSNhfv7NDYGv7NO3Fudyd78f3fV7cdqZhR4W+BlvwyWjMmbISytruC/7yvP4y&#10;58wHYUvRgFUFPynPb5efPy1al6spVNCUChkVsT5vXcGrEFyeZV5Wygg/AqcsBTWgEYF+cZ+VKFqq&#10;bppsOh7PshawdAhSeU/e+z7Il6m+1kqGR629CqwpOM0W0onp3MUzWy5EvkfhqlqexxD/MIURtaWm&#10;l1L3Igh2wPpdKVNLBA86jCSYDLSupUo70DaT8ZtttpVwKu1C4Hh3gcn/v7Ly4bh1T8hC9w06IjAC&#10;0jqfe3LGfTqNJn5pUkZxgvB0gU11gUlyfp3N5zc3FJIUm07ns3HCNbvedujDdwWGRaPgSLQktMRx&#10;4wN1pNQhJTazsK6bJlHT2L8clBg92XXEaIVu17G6pPHnw/w7KE+0FkLPuHdyXVPvjfDhSSBRTOOS&#10;bMMjHbqBtuBwtjirAH995I/5hDxFOWtJMgX3Pw8CFWfND0ucRH0NBg7GbjDswdwBqXBCD8LJZNIF&#10;DM1gagTzSmpexS4UElZSr4KHwbwLvXDpNUi1WqUkUpETYWO3TsbSEayI5HP3KtCd4Q5E1AMMYhL5&#10;G9T73B7m1SGArhMlEdgexTPepMDE1Pm1RIn/+Z+yrm96+RsAAP//AwBQSwMEFAAGAAgAAAAhAP1S&#10;/aPdAAAABgEAAA8AAABkcnMvZG93bnJldi54bWxMj0FPwkAUhO8m/ofNI/EmWxQQSl8JMXoyMZR6&#10;8LjtLu2G7tvaXaD+e58nPU5mMvNNth1dJy5mCNYTwmyagDBUe22pQfgoX+9XIEJUpFXnySB8mwDb&#10;/PYmU6n2VyrM5RAbwSUUUoXQxtinUoa6NU6Fqe8NsXf0g1OR5dBIPagrl7tOPiTJUjpliRda1Zvn&#10;1tSnw9kh7D6peLFf79W+OBa2LNcJvS1PiHeTcbcBEc0Y/8Lwi8/okDNT5c+kg+gQ+EhEeFzMQbC7&#10;Wi/4SIXwNJuDzDP5Hz//AQAA//8DAFBLAQItABQABgAIAAAAIQC2gziS/gAAAOEBAAATAAAAAAAA&#10;AAAAAAAAAAAAAABbQ29udGVudF9UeXBlc10ueG1sUEsBAi0AFAAGAAgAAAAhADj9If/WAAAAlAEA&#10;AAsAAAAAAAAAAAAAAAAALwEAAF9yZWxzLy5yZWxzUEsBAi0AFAAGAAgAAAAhAPRnJUwKAgAAGwQA&#10;AA4AAAAAAAAAAAAAAAAALgIAAGRycy9lMm9Eb2MueG1sUEsBAi0AFAAGAAgAAAAhAP1S/aPdAAAA&#10;BgEAAA8AAAAAAAAAAAAAAAAAZAQAAGRycy9kb3ducmV2LnhtbFBLBQYAAAAABAAEAPMAAABuBQAA&#10;AAA=&#10;" filled="f" stroked="f">
                <v:textbox inset="0,0,0,0">
                  <w:txbxContent>
                    <w:p w14:paraId="0133BB09" w14:textId="5A4B2474" w:rsidR="009D434E" w:rsidRPr="00213D19" w:rsidRDefault="009D434E" w:rsidP="009D434E">
                      <w:pPr>
                        <w:pStyle w:val="Kpalrs"/>
                        <w:jc w:val="center"/>
                        <w:rPr>
                          <w:rFonts w:ascii="Roboto" w:hAnsi="Roboto"/>
                          <w:szCs w:val="21"/>
                        </w:rPr>
                      </w:pPr>
                      <w:r w:rsidRPr="00213D19">
                        <w:t>3.4.4.1. táblázat: CSOMAGOLAS VLAN-ok</w:t>
                      </w:r>
                    </w:p>
                  </w:txbxContent>
                </v:textbox>
                <w10:wrap type="topAndBottom" anchorx="margin"/>
              </v:shape>
            </w:pict>
          </mc:Fallback>
        </mc:AlternateContent>
      </w:r>
      <w:r w:rsidR="00A10C6F" w:rsidRPr="00213D19">
        <w:t xml:space="preserve">3.4.4. </w:t>
      </w:r>
      <w:r w:rsidR="003A4134" w:rsidRPr="00213D19">
        <w:t>CSOMAGOLÁS VLAN-ok</w:t>
      </w:r>
      <w:bookmarkEnd w:id="23"/>
    </w:p>
    <w:tbl>
      <w:tblPr>
        <w:tblStyle w:val="Tblzatrcsos5stt2jellszn"/>
        <w:tblW w:w="9067" w:type="dxa"/>
        <w:tblLayout w:type="fixed"/>
        <w:tblLook w:val="04A0" w:firstRow="1" w:lastRow="0" w:firstColumn="1" w:lastColumn="0" w:noHBand="0" w:noVBand="1"/>
      </w:tblPr>
      <w:tblGrid>
        <w:gridCol w:w="2146"/>
        <w:gridCol w:w="1045"/>
        <w:gridCol w:w="1766"/>
        <w:gridCol w:w="4110"/>
      </w:tblGrid>
      <w:tr w:rsidR="00A10C6F" w:rsidRPr="00213D19" w14:paraId="3913AAFE" w14:textId="77777777" w:rsidTr="00576F8A">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1C216BB3" w14:textId="77777777" w:rsidR="00A10C6F" w:rsidRPr="00213D19" w:rsidRDefault="00A10C6F" w:rsidP="00576F8A">
            <w:pPr>
              <w:pStyle w:val="Tblzat"/>
            </w:pPr>
            <w:r w:rsidRPr="00213D19">
              <w:t>VLAN neve</w:t>
            </w:r>
          </w:p>
        </w:tc>
        <w:tc>
          <w:tcPr>
            <w:tcW w:w="1045" w:type="dxa"/>
          </w:tcPr>
          <w:p w14:paraId="492D75B0" w14:textId="73115E99"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1766" w:type="dxa"/>
          </w:tcPr>
          <w:p w14:paraId="7008BB99" w14:textId="0C47E3FF"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4110" w:type="dxa"/>
          </w:tcPr>
          <w:p w14:paraId="1A11D48B" w14:textId="585BCA7F"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00DD99CB"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4293AB97" w14:textId="77777777" w:rsidR="00A10C6F" w:rsidRPr="00213D19" w:rsidRDefault="00A10C6F" w:rsidP="00576F8A">
            <w:pPr>
              <w:pStyle w:val="Tblzat"/>
              <w:rPr>
                <w:b w:val="0"/>
                <w:bCs w:val="0"/>
              </w:rPr>
            </w:pPr>
            <w:r w:rsidRPr="00213D19">
              <w:rPr>
                <w:b w:val="0"/>
                <w:bCs w:val="0"/>
              </w:rPr>
              <w:t>RECEPTION</w:t>
            </w:r>
          </w:p>
        </w:tc>
        <w:tc>
          <w:tcPr>
            <w:tcW w:w="1045" w:type="dxa"/>
          </w:tcPr>
          <w:p w14:paraId="362A871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1766" w:type="dxa"/>
          </w:tcPr>
          <w:p w14:paraId="188E3369" w14:textId="3786CE03"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10.4.20.0/24</w:t>
            </w:r>
          </w:p>
        </w:tc>
        <w:tc>
          <w:tcPr>
            <w:tcW w:w="4110" w:type="dxa"/>
          </w:tcPr>
          <w:p w14:paraId="22570EC0" w14:textId="3505E5E6"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Recepció eszközei</w:t>
            </w:r>
          </w:p>
        </w:tc>
      </w:tr>
      <w:tr w:rsidR="00A10C6F" w:rsidRPr="00213D19" w14:paraId="3B7C48C8"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5061C382" w14:textId="77777777" w:rsidR="00A10C6F" w:rsidRPr="00213D19" w:rsidRDefault="00A10C6F" w:rsidP="00576F8A">
            <w:pPr>
              <w:pStyle w:val="Tblzat"/>
              <w:rPr>
                <w:b w:val="0"/>
                <w:bCs w:val="0"/>
              </w:rPr>
            </w:pPr>
            <w:r w:rsidRPr="00213D19">
              <w:rPr>
                <w:b w:val="0"/>
                <w:bCs w:val="0"/>
              </w:rPr>
              <w:t>MANAGEMENT</w:t>
            </w:r>
          </w:p>
        </w:tc>
        <w:tc>
          <w:tcPr>
            <w:tcW w:w="1045" w:type="dxa"/>
          </w:tcPr>
          <w:p w14:paraId="519625FF"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1766" w:type="dxa"/>
          </w:tcPr>
          <w:p w14:paraId="083C8FCA" w14:textId="1E2FC552"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10.4.30.0/24</w:t>
            </w:r>
          </w:p>
        </w:tc>
        <w:tc>
          <w:tcPr>
            <w:tcW w:w="4110" w:type="dxa"/>
          </w:tcPr>
          <w:p w14:paraId="1664FE4B" w14:textId="41247A5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Igazgatóság és vezetői kliensek</w:t>
            </w:r>
          </w:p>
        </w:tc>
      </w:tr>
      <w:tr w:rsidR="00A10C6F" w:rsidRPr="00213D19" w14:paraId="7A8D8483"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A00E9B7" w14:textId="77777777" w:rsidR="00A10C6F" w:rsidRPr="00213D19" w:rsidRDefault="00A10C6F" w:rsidP="00576F8A">
            <w:pPr>
              <w:pStyle w:val="Tblzat"/>
              <w:rPr>
                <w:b w:val="0"/>
                <w:bCs w:val="0"/>
              </w:rPr>
            </w:pPr>
            <w:r w:rsidRPr="00213D19">
              <w:rPr>
                <w:b w:val="0"/>
                <w:bCs w:val="0"/>
              </w:rPr>
              <w:t>LOGISTIC</w:t>
            </w:r>
          </w:p>
        </w:tc>
        <w:tc>
          <w:tcPr>
            <w:tcW w:w="1045" w:type="dxa"/>
          </w:tcPr>
          <w:p w14:paraId="0012C8C8"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1766" w:type="dxa"/>
          </w:tcPr>
          <w:p w14:paraId="6BAD5614"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10.4.40.0/24</w:t>
            </w:r>
          </w:p>
        </w:tc>
        <w:tc>
          <w:tcPr>
            <w:tcW w:w="4110" w:type="dxa"/>
          </w:tcPr>
          <w:p w14:paraId="73CC2AA9" w14:textId="52A87D76"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Logisztikai osztály</w:t>
            </w:r>
          </w:p>
        </w:tc>
      </w:tr>
      <w:tr w:rsidR="00A10C6F" w:rsidRPr="00213D19" w14:paraId="6229204B"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2217DD1" w14:textId="77777777" w:rsidR="00A10C6F" w:rsidRPr="00213D19" w:rsidRDefault="00A10C6F" w:rsidP="00576F8A">
            <w:pPr>
              <w:pStyle w:val="Tblzat"/>
              <w:rPr>
                <w:b w:val="0"/>
                <w:bCs w:val="0"/>
              </w:rPr>
            </w:pPr>
            <w:r w:rsidRPr="00213D19">
              <w:rPr>
                <w:b w:val="0"/>
                <w:bCs w:val="0"/>
              </w:rPr>
              <w:t>PACKING</w:t>
            </w:r>
          </w:p>
        </w:tc>
        <w:tc>
          <w:tcPr>
            <w:tcW w:w="1045" w:type="dxa"/>
          </w:tcPr>
          <w:p w14:paraId="79E487E0"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1766" w:type="dxa"/>
          </w:tcPr>
          <w:p w14:paraId="4F3D8B1E"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10.4.50.0/24</w:t>
            </w:r>
          </w:p>
        </w:tc>
        <w:tc>
          <w:tcPr>
            <w:tcW w:w="4110" w:type="dxa"/>
          </w:tcPr>
          <w:p w14:paraId="070EE9B9" w14:textId="745BEAD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PLC-k, HMU-k, kezelő eszközök</w:t>
            </w:r>
          </w:p>
        </w:tc>
      </w:tr>
      <w:tr w:rsidR="00A10C6F" w:rsidRPr="00213D19" w14:paraId="0034CEC7"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5EC8BF07" w14:textId="77777777" w:rsidR="00A10C6F" w:rsidRPr="00213D19" w:rsidRDefault="00A10C6F" w:rsidP="00576F8A">
            <w:pPr>
              <w:pStyle w:val="Tblzat"/>
              <w:rPr>
                <w:b w:val="0"/>
                <w:bCs w:val="0"/>
              </w:rPr>
            </w:pPr>
            <w:r w:rsidRPr="00213D19">
              <w:rPr>
                <w:b w:val="0"/>
                <w:bCs w:val="0"/>
              </w:rPr>
              <w:t>WAREHOUSE</w:t>
            </w:r>
          </w:p>
        </w:tc>
        <w:tc>
          <w:tcPr>
            <w:tcW w:w="1045" w:type="dxa"/>
          </w:tcPr>
          <w:p w14:paraId="56554AF4"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1766" w:type="dxa"/>
          </w:tcPr>
          <w:p w14:paraId="2129638F"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10.4.60.0/24</w:t>
            </w:r>
          </w:p>
        </w:tc>
        <w:tc>
          <w:tcPr>
            <w:tcW w:w="4110" w:type="dxa"/>
          </w:tcPr>
          <w:p w14:paraId="4BDD3486" w14:textId="4888D748"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306B7DF0"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04ED5075" w14:textId="77777777" w:rsidR="00A10C6F" w:rsidRPr="00213D19" w:rsidRDefault="00A10C6F" w:rsidP="00576F8A">
            <w:pPr>
              <w:pStyle w:val="Tblzat"/>
              <w:rPr>
                <w:b w:val="0"/>
                <w:bCs w:val="0"/>
              </w:rPr>
            </w:pPr>
            <w:r w:rsidRPr="00213D19">
              <w:rPr>
                <w:b w:val="0"/>
                <w:bCs w:val="0"/>
              </w:rPr>
              <w:t>IT</w:t>
            </w:r>
          </w:p>
        </w:tc>
        <w:tc>
          <w:tcPr>
            <w:tcW w:w="1045" w:type="dxa"/>
          </w:tcPr>
          <w:p w14:paraId="1F3459C5"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w:t>
            </w:r>
          </w:p>
        </w:tc>
        <w:tc>
          <w:tcPr>
            <w:tcW w:w="1766" w:type="dxa"/>
          </w:tcPr>
          <w:p w14:paraId="3664A46F"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10.3.10.0/24</w:t>
            </w:r>
          </w:p>
        </w:tc>
        <w:tc>
          <w:tcPr>
            <w:tcW w:w="4110" w:type="dxa"/>
          </w:tcPr>
          <w:p w14:paraId="4E04FD05" w14:textId="088D49AD"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Szerverterem, IT munkatársak</w:t>
            </w:r>
          </w:p>
        </w:tc>
      </w:tr>
      <w:tr w:rsidR="00A10C6F" w:rsidRPr="00213D19" w14:paraId="49DCD36E"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6CB20DA" w14:textId="77777777" w:rsidR="00A10C6F" w:rsidRPr="00213D19" w:rsidRDefault="00A10C6F" w:rsidP="00576F8A">
            <w:pPr>
              <w:pStyle w:val="Tblzat"/>
              <w:rPr>
                <w:b w:val="0"/>
                <w:bCs w:val="0"/>
              </w:rPr>
            </w:pPr>
            <w:r w:rsidRPr="00213D19">
              <w:rPr>
                <w:b w:val="0"/>
                <w:bCs w:val="0"/>
              </w:rPr>
              <w:t>ADMIN</w:t>
            </w:r>
          </w:p>
        </w:tc>
        <w:tc>
          <w:tcPr>
            <w:tcW w:w="1045" w:type="dxa"/>
          </w:tcPr>
          <w:p w14:paraId="59B81BA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150</w:t>
            </w:r>
          </w:p>
        </w:tc>
        <w:tc>
          <w:tcPr>
            <w:tcW w:w="1766" w:type="dxa"/>
          </w:tcPr>
          <w:p w14:paraId="070A4C1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10.4.150.0/24</w:t>
            </w:r>
          </w:p>
        </w:tc>
        <w:tc>
          <w:tcPr>
            <w:tcW w:w="4110" w:type="dxa"/>
          </w:tcPr>
          <w:p w14:paraId="3116919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Management VLAN</w:t>
            </w:r>
          </w:p>
        </w:tc>
      </w:tr>
      <w:tr w:rsidR="00A10C6F" w:rsidRPr="00213D19" w14:paraId="4BDE725B"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37A800EC" w14:textId="77777777" w:rsidR="00A10C6F" w:rsidRPr="00213D19" w:rsidRDefault="00A10C6F" w:rsidP="00576F8A">
            <w:pPr>
              <w:pStyle w:val="Tblzat"/>
              <w:rPr>
                <w:b w:val="0"/>
                <w:bCs w:val="0"/>
              </w:rPr>
            </w:pPr>
            <w:r w:rsidRPr="00213D19">
              <w:rPr>
                <w:b w:val="0"/>
                <w:bCs w:val="0"/>
              </w:rPr>
              <w:t>GUEST</w:t>
            </w:r>
          </w:p>
        </w:tc>
        <w:tc>
          <w:tcPr>
            <w:tcW w:w="1045" w:type="dxa"/>
          </w:tcPr>
          <w:p w14:paraId="43382F08"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200</w:t>
            </w:r>
          </w:p>
        </w:tc>
        <w:tc>
          <w:tcPr>
            <w:tcW w:w="1766" w:type="dxa"/>
          </w:tcPr>
          <w:p w14:paraId="5D7122D1"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10.4.200.0/24</w:t>
            </w:r>
          </w:p>
        </w:tc>
        <w:tc>
          <w:tcPr>
            <w:tcW w:w="4110" w:type="dxa"/>
          </w:tcPr>
          <w:p w14:paraId="58518EC1" w14:textId="53358786"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Vezeték nélküli klienseknek</w:t>
            </w:r>
          </w:p>
        </w:tc>
      </w:tr>
      <w:tr w:rsidR="00A10C6F" w:rsidRPr="00213D19" w14:paraId="69066AEB"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FD5EAA5" w14:textId="77777777" w:rsidR="00A10C6F" w:rsidRPr="00213D19" w:rsidRDefault="00A10C6F" w:rsidP="00576F8A">
            <w:pPr>
              <w:pStyle w:val="Tblzat"/>
              <w:rPr>
                <w:b w:val="0"/>
                <w:bCs w:val="0"/>
              </w:rPr>
            </w:pPr>
            <w:r w:rsidRPr="00213D19">
              <w:rPr>
                <w:b w:val="0"/>
                <w:bCs w:val="0"/>
              </w:rPr>
              <w:t>NATIVE</w:t>
            </w:r>
          </w:p>
        </w:tc>
        <w:tc>
          <w:tcPr>
            <w:tcW w:w="1045" w:type="dxa"/>
          </w:tcPr>
          <w:p w14:paraId="3C9790C3"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1766" w:type="dxa"/>
          </w:tcPr>
          <w:p w14:paraId="1D9953FF"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4110" w:type="dxa"/>
          </w:tcPr>
          <w:p w14:paraId="1E38183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3640B142" w14:textId="0602F2D8" w:rsidR="00A10C6F" w:rsidRPr="00213D19" w:rsidRDefault="00A10C6F" w:rsidP="00A10C6F"/>
    <w:p w14:paraId="6ADCFC6D" w14:textId="513CE6CC" w:rsidR="000F7259" w:rsidRPr="00213D19" w:rsidRDefault="00A45EB0" w:rsidP="00C4052D">
      <w:pPr>
        <w:pStyle w:val="Cmsor2"/>
        <w:spacing w:after="0"/>
        <w:rPr>
          <w:rFonts w:eastAsia="Times New Roman"/>
        </w:rPr>
      </w:pPr>
      <w:r w:rsidRPr="00213D19">
        <w:rPr>
          <w:rFonts w:eastAsia="Times New Roman"/>
        </w:rPr>
        <w:br w:type="column"/>
      </w:r>
      <w:bookmarkStart w:id="24" w:name="_Toc227621042"/>
      <w:r w:rsidR="00C4052D" w:rsidRPr="00213D19">
        <w:rPr>
          <w:rFonts w:eastAsia="Times New Roman"/>
        </w:rPr>
        <w:lastRenderedPageBreak/>
        <w:t>3.5</w:t>
      </w:r>
      <w:r w:rsidR="003A4134" w:rsidRPr="00213D19">
        <w:rPr>
          <w:rFonts w:eastAsia="Times New Roman"/>
        </w:rPr>
        <w:t>.</w:t>
      </w:r>
      <w:r w:rsidR="00C4052D" w:rsidRPr="00213D19">
        <w:rPr>
          <w:rFonts w:eastAsia="Times New Roman"/>
        </w:rPr>
        <w:t xml:space="preserve"> </w:t>
      </w:r>
      <w:r w:rsidR="003667E3" w:rsidRPr="00213D19">
        <w:rPr>
          <w:rFonts w:eastAsia="Times New Roman"/>
        </w:rPr>
        <w:t>Második rétegbeli redundancia</w:t>
      </w:r>
      <w:bookmarkEnd w:id="24"/>
    </w:p>
    <w:p w14:paraId="3ACCDE6E" w14:textId="60A75EA5" w:rsidR="000F7259" w:rsidRPr="00213D19" w:rsidRDefault="00C4052D" w:rsidP="00C4052D">
      <w:pPr>
        <w:pStyle w:val="Cmsor3"/>
        <w:rPr>
          <w:rFonts w:eastAsia="Times New Roman"/>
        </w:rPr>
      </w:pPr>
      <w:bookmarkStart w:id="25" w:name="_Toc227621043"/>
      <w:r w:rsidRPr="00213D19">
        <w:rPr>
          <w:rFonts w:eastAsia="Times New Roman"/>
        </w:rPr>
        <w:t xml:space="preserve">3.5.1. </w:t>
      </w:r>
      <w:r w:rsidR="003667E3" w:rsidRPr="00213D19">
        <w:rPr>
          <w:rFonts w:eastAsia="Times New Roman"/>
        </w:rPr>
        <w:t>Feszítőfa</w:t>
      </w:r>
      <w:bookmarkEnd w:id="25"/>
    </w:p>
    <w:p w14:paraId="607DED1D" w14:textId="54CDB82E" w:rsidR="000D3ABB" w:rsidRPr="00213D19" w:rsidRDefault="00C4052D" w:rsidP="00C4052D">
      <w:r w:rsidRPr="00213D19">
        <w:t xml:space="preserve">A KÖZPONT </w:t>
      </w:r>
      <w:r w:rsidR="008449F7" w:rsidRPr="00213D19">
        <w:t xml:space="preserve">és a GYÁRTÁS </w:t>
      </w:r>
      <w:r w:rsidRPr="00213D19">
        <w:t>telephelyen</w:t>
      </w:r>
      <w:r w:rsidR="00407EDE" w:rsidRPr="00213D19">
        <w:t xml:space="preserve"> </w:t>
      </w:r>
      <w:r w:rsidR="000D3ABB" w:rsidRPr="00213D19">
        <w:rPr>
          <w:b/>
        </w:rPr>
        <w:t xml:space="preserve">a </w:t>
      </w:r>
      <w:r w:rsidRPr="00213D19">
        <w:rPr>
          <w:b/>
        </w:rPr>
        <w:t>három egymásba kötött switch</w:t>
      </w:r>
      <w:r w:rsidR="00E25679" w:rsidRPr="00213D19">
        <w:rPr>
          <w:b/>
        </w:rPr>
        <w:t>en a hurokmentesítés céljából</w:t>
      </w:r>
      <w:r w:rsidR="00C3246F" w:rsidRPr="00213D19">
        <w:rPr>
          <w:b/>
        </w:rPr>
        <w:t xml:space="preserve"> Rapid Per-VLAN Spanning Tree</w:t>
      </w:r>
      <w:r w:rsidR="00530175" w:rsidRPr="00213D19">
        <w:rPr>
          <w:b/>
        </w:rPr>
        <w:t xml:space="preserve"> (PVST)</w:t>
      </w:r>
      <w:r w:rsidR="00C3246F" w:rsidRPr="00213D19">
        <w:rPr>
          <w:b/>
        </w:rPr>
        <w:t xml:space="preserve"> protokollt alkalmaztunk.</w:t>
      </w:r>
      <w:r w:rsidR="00C3246F" w:rsidRPr="00213D19">
        <w:t xml:space="preserve"> A Rapid PVST használata lehetővé teszi, hogy minden VLAN saját logikai feszítőfával rendelkezzen, így a forgalom hatékonyan oszlik el a redundáns linkeken. Emellett a protokoll gyorsan reagál a hálózati topológia változásaira, csökkentve a leállások és hurkok kockázatát. </w:t>
      </w:r>
    </w:p>
    <w:p w14:paraId="59FE527E" w14:textId="7804A26F" w:rsidR="00C4052D" w:rsidRPr="00213D19" w:rsidRDefault="00C3246F" w:rsidP="00C4052D">
      <w:r w:rsidRPr="00213D19">
        <w:rPr>
          <w:b/>
        </w:rPr>
        <w:t>Az uplinkek a routerek felé magasabb priotitással rendelkeznek</w:t>
      </w:r>
      <w:r w:rsidRPr="00213D19">
        <w:t xml:space="preserve"> így biztosítva a gyorsabb útvonalakat a forgalomirányításhoz.</w:t>
      </w:r>
    </w:p>
    <w:p w14:paraId="1F280C7A" w14:textId="6A1F1389" w:rsidR="00711423" w:rsidRPr="00213D19" w:rsidRDefault="00711423" w:rsidP="00C4052D">
      <w:r w:rsidRPr="00213D19">
        <w:t xml:space="preserve">A </w:t>
      </w:r>
      <w:r w:rsidR="00F95A3C" w:rsidRPr="00213D19">
        <w:t>16.</w:t>
      </w:r>
      <w:r w:rsidRPr="00213D19">
        <w:t xml:space="preserve"> ábrán szemléltetjük az STP protokoll szerepét a KÖZPONT telephelyen</w:t>
      </w:r>
      <w:r w:rsidR="00F95A3C" w:rsidRPr="00213D19">
        <w:t>.</w:t>
      </w:r>
    </w:p>
    <w:p w14:paraId="29762957" w14:textId="64D86C6A" w:rsidR="00E214C4" w:rsidRPr="00213D19" w:rsidRDefault="00A45EB0" w:rsidP="00C4052D">
      <w:r w:rsidRPr="00213D19">
        <w:rPr>
          <w:noProof/>
        </w:rPr>
        <w:drawing>
          <wp:anchor distT="0" distB="0" distL="114300" distR="114300" simplePos="0" relativeHeight="251659264" behindDoc="0" locked="0" layoutInCell="1" allowOverlap="1" wp14:anchorId="008095D5" wp14:editId="08FB915D">
            <wp:simplePos x="0" y="0"/>
            <wp:positionH relativeFrom="margin">
              <wp:align>center</wp:align>
            </wp:positionH>
            <wp:positionV relativeFrom="paragraph">
              <wp:posOffset>67310</wp:posOffset>
            </wp:positionV>
            <wp:extent cx="4000500" cy="4928235"/>
            <wp:effectExtent l="0" t="0" r="0" b="5715"/>
            <wp:wrapSquare wrapText="bothSides"/>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5"/>
                    <pic:cNvPicPr/>
                  </pic:nvPicPr>
                  <pic:blipFill>
                    <a:blip r:embed="rId29">
                      <a:extLst>
                        <a:ext uri="{28A0092B-C50C-407E-A947-70E740481C1C}">
                          <a14:useLocalDpi xmlns:a14="http://schemas.microsoft.com/office/drawing/2010/main" val="0"/>
                        </a:ext>
                      </a:extLst>
                    </a:blip>
                    <a:stretch>
                      <a:fillRect/>
                    </a:stretch>
                  </pic:blipFill>
                  <pic:spPr>
                    <a:xfrm>
                      <a:off x="0" y="0"/>
                      <a:ext cx="4000500" cy="4928235"/>
                    </a:xfrm>
                    <a:prstGeom prst="rect">
                      <a:avLst/>
                    </a:prstGeom>
                  </pic:spPr>
                </pic:pic>
              </a:graphicData>
            </a:graphic>
            <wp14:sizeRelH relativeFrom="margin">
              <wp14:pctWidth>0</wp14:pctWidth>
            </wp14:sizeRelH>
            <wp14:sizeRelV relativeFrom="margin">
              <wp14:pctHeight>0</wp14:pctHeight>
            </wp14:sizeRelV>
          </wp:anchor>
        </w:drawing>
      </w:r>
    </w:p>
    <w:p w14:paraId="44E4E6DD" w14:textId="41BB2964" w:rsidR="000F7259" w:rsidRPr="00213D19" w:rsidRDefault="0021207A" w:rsidP="00C4052D">
      <w:pPr>
        <w:pStyle w:val="Cmsor3"/>
        <w:rPr>
          <w:rFonts w:eastAsia="Times New Roman"/>
        </w:rPr>
      </w:pPr>
      <w:bookmarkStart w:id="26" w:name="_Toc227621044"/>
      <w:r w:rsidRPr="00213D19">
        <w:rPr>
          <w:noProof/>
        </w:rPr>
        <mc:AlternateContent>
          <mc:Choice Requires="wps">
            <w:drawing>
              <wp:anchor distT="0" distB="0" distL="114300" distR="114300" simplePos="0" relativeHeight="251692032" behindDoc="0" locked="0" layoutInCell="1" allowOverlap="1" wp14:anchorId="442FAC2E" wp14:editId="4D4B30F8">
                <wp:simplePos x="0" y="0"/>
                <wp:positionH relativeFrom="margin">
                  <wp:align>left</wp:align>
                </wp:positionH>
                <wp:positionV relativeFrom="paragraph">
                  <wp:posOffset>4630230</wp:posOffset>
                </wp:positionV>
                <wp:extent cx="5747657" cy="225631"/>
                <wp:effectExtent l="0" t="0" r="5715" b="3175"/>
                <wp:wrapNone/>
                <wp:docPr id="177733665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37CE3F25" w14:textId="5EA9DC85" w:rsidR="0021207A" w:rsidRPr="00213D19" w:rsidRDefault="0021207A" w:rsidP="0021207A">
                            <w:pPr>
                              <w:pStyle w:val="Kpalrs"/>
                              <w:jc w:val="center"/>
                              <w:rPr>
                                <w:rFonts w:ascii="Roboto" w:hAnsi="Roboto"/>
                                <w:szCs w:val="21"/>
                              </w:rPr>
                            </w:pPr>
                            <w:r w:rsidRPr="00213D19">
                              <w:t>1</w:t>
                            </w:r>
                            <w:r w:rsidR="00BC1E54" w:rsidRPr="00213D19">
                              <w:t>6</w:t>
                            </w:r>
                            <w:r w:rsidRPr="00213D19">
                              <w:t xml:space="preserve">. ábra: </w:t>
                            </w:r>
                            <w:r w:rsidR="00F07EA7" w:rsidRPr="00213D19">
                              <w:t>Spanning-tree működése a KÖZPONT telephelyen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2FAC2E" id="_x0000_s1045" type="#_x0000_t202" style="position:absolute;left:0;text-align:left;margin-left:0;margin-top:364.6pt;width:452.55pt;height:17.75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97qDAIAABsEAAAOAAAAZHJzL2Uyb0RvYy54bWysU02P2jAQvVfqf7B8LwFa2DYirOiuqCqh&#10;3ZXYas/GsUkkx+OODQn99R07BNptT1UvzmRmPB/vPS9uu8awo0Jfgy34ZDTmTFkJZW33Bf/2vH73&#10;kTMfhC2FAasKflKe3y7fvlm0LldTqMCUChkVsT5vXcGrEFyeZV5WqhF+BE5ZCmrARgT6xX1Womip&#10;emOy6Xg8z1rA0iFI5T157/sgX6b6WisZHrX2KjBTcJotpBPTuYtntlyIfI/CVbU8jyH+YYpG1Jaa&#10;XkrdiyDYAes/SjW1RPCgw0hCk4HWtVRpB9pmMn61zbYSTqVdCBzvLjD5/1dWPhy37glZ6D5DRwRG&#10;QFrnc0/OuE+nsYlfmpRRnCA8XWBTXWCSnLObDzfz2Q1nkmLT6Wz+PpXJrrcd+vBFQcOiUXAkWhJa&#10;4rjxgTpS6pASm1lY18Ykaoz9zUGJ0ZNdR4xW6HYdq0sa/9Mw/w7KE62F0DPunVzX1HsjfHgSSBTT&#10;JiTb8EiHNtAWHM4WZxXgj7/5Yz4hT1HOWpJMwf33g0DFmflqiZOor8HAwdgNhj00d0AqnNCDcDKZ&#10;dAGDGUyN0LyQmlexC4WEldSr4GEw70IvXHoNUq1WKYlU5ETY2K2TsXQEKyL53L0IdGe4AxH1AIOY&#10;RP4K9T63h3l1CKDrREkEtkfxjDcpMDF1fi1R4r/+p6zrm17+BAAA//8DAFBLAwQUAAYACAAAACEA&#10;TbKnct4AAAAIAQAADwAAAGRycy9kb3ducmV2LnhtbEyPwU7DMBBE70j8g7WVuFG7EaQkjVNVCE5I&#10;iDQcODrxNrEar0PstuHvMadynJ3VzJtiO9uBnXHyxpGE1VIAQ2qdNtRJ+Kxf75+A+aBIq8ERSvhB&#10;D9vy9qZQuXYXqvC8Dx2LIeRzJaEPYcw5922PVvmlG5Gid3CTVSHKqeN6UpcYbgeeCJFyqwzFhl6N&#10;+Nxje9yfrITdF1Uv5vu9+agOlanrTNBbepTybjHvNsACzuH6DH/4ER3KyNS4E2nPBglxSJCwTrIE&#10;WLQz8bgC1sRL+rAGXhb8/4DyFwAA//8DAFBLAQItABQABgAIAAAAIQC2gziS/gAAAOEBAAATAAAA&#10;AAAAAAAAAAAAAAAAAABbQ29udGVudF9UeXBlc10ueG1sUEsBAi0AFAAGAAgAAAAhADj9If/WAAAA&#10;lAEAAAsAAAAAAAAAAAAAAAAALwEAAF9yZWxzLy5yZWxzUEsBAi0AFAAGAAgAAAAhAOef3uoMAgAA&#10;GwQAAA4AAAAAAAAAAAAAAAAALgIAAGRycy9lMm9Eb2MueG1sUEsBAi0AFAAGAAgAAAAhAE2yp3Le&#10;AAAACAEAAA8AAAAAAAAAAAAAAAAAZgQAAGRycy9kb3ducmV2LnhtbFBLBQYAAAAABAAEAPMAAABx&#10;BQAAAAA=&#10;" filled="f" stroked="f">
                <v:textbox inset="0,0,0,0">
                  <w:txbxContent>
                    <w:p w14:paraId="37CE3F25" w14:textId="5EA9DC85" w:rsidR="0021207A" w:rsidRPr="00213D19" w:rsidRDefault="0021207A" w:rsidP="0021207A">
                      <w:pPr>
                        <w:pStyle w:val="Kpalrs"/>
                        <w:jc w:val="center"/>
                        <w:rPr>
                          <w:rFonts w:ascii="Roboto" w:hAnsi="Roboto"/>
                          <w:szCs w:val="21"/>
                        </w:rPr>
                      </w:pPr>
                      <w:r w:rsidRPr="00213D19">
                        <w:t>1</w:t>
                      </w:r>
                      <w:r w:rsidR="00BC1E54" w:rsidRPr="00213D19">
                        <w:t>6</w:t>
                      </w:r>
                      <w:r w:rsidRPr="00213D19">
                        <w:t xml:space="preserve">. ábra: </w:t>
                      </w:r>
                      <w:r w:rsidR="00F07EA7" w:rsidRPr="00213D19">
                        <w:t>Spanning-tree működése a KÖZPONT telephelyen</w:t>
                      </w:r>
                    </w:p>
                  </w:txbxContent>
                </v:textbox>
                <w10:wrap anchorx="margin"/>
              </v:shape>
            </w:pict>
          </mc:Fallback>
        </mc:AlternateContent>
      </w:r>
      <w:r w:rsidR="00A45EB0" w:rsidRPr="00213D19">
        <w:rPr>
          <w:rFonts w:eastAsia="Times New Roman"/>
        </w:rPr>
        <w:br w:type="column"/>
      </w:r>
      <w:r w:rsidR="00C4052D" w:rsidRPr="00213D19">
        <w:rPr>
          <w:rFonts w:eastAsia="Times New Roman"/>
        </w:rPr>
        <w:lastRenderedPageBreak/>
        <w:t xml:space="preserve">3.5.2. </w:t>
      </w:r>
      <w:r w:rsidR="003667E3" w:rsidRPr="00213D19">
        <w:rPr>
          <w:rFonts w:eastAsia="Times New Roman"/>
        </w:rPr>
        <w:t>Link-aggregáció</w:t>
      </w:r>
      <w:bookmarkEnd w:id="26"/>
    </w:p>
    <w:p w14:paraId="1C7977BE" w14:textId="313E7CC7" w:rsidR="00530175" w:rsidRPr="00213D19" w:rsidRDefault="00530175" w:rsidP="00DD1C2F">
      <w:r w:rsidRPr="00213D19">
        <w:rPr>
          <w:b/>
        </w:rPr>
        <w:t>A switchek közé EtherChannel technológiát alkalmaztunk</w:t>
      </w:r>
      <w:r w:rsidRPr="00213D19">
        <w:t>. Ehhez Link Aggregation Control Protocol-t (</w:t>
      </w:r>
      <w:r w:rsidRPr="00213D19">
        <w:rPr>
          <w:b/>
        </w:rPr>
        <w:t>LACP</w:t>
      </w:r>
      <w:r w:rsidRPr="00213D19">
        <w:t xml:space="preserve">) használtunk, ami lehetővé teszi több (esetünkben 2) fizikai port összekapcsolását egy logikai linkké, így </w:t>
      </w:r>
      <w:r w:rsidRPr="00213D19">
        <w:rPr>
          <w:b/>
        </w:rPr>
        <w:t>növelve a sávszélességet és biztosítva a redundanciát</w:t>
      </w:r>
      <w:r w:rsidRPr="00213D19">
        <w:t xml:space="preserve"> a kapcsolatok kiesése esetén.</w:t>
      </w:r>
    </w:p>
    <w:p w14:paraId="7288AB90" w14:textId="458EBDA9" w:rsidR="00852CE7" w:rsidRPr="00213D19" w:rsidRDefault="00852CE7" w:rsidP="00DD1C2F">
      <w:r w:rsidRPr="00213D19">
        <w:t xml:space="preserve">A </w:t>
      </w:r>
      <w:r w:rsidR="00BC1E54" w:rsidRPr="00213D19">
        <w:t xml:space="preserve">17. </w:t>
      </w:r>
      <w:r w:rsidRPr="00213D19">
        <w:t xml:space="preserve">ábrán a TERMELÉS telephelyen, a CSOMAGOLÁS alhálózatban működő EtherChannel működését és konfigurációját szemléltetjük: </w:t>
      </w:r>
    </w:p>
    <w:p w14:paraId="4D9D0541" w14:textId="77777777" w:rsidR="00F93BFE" w:rsidRPr="00213D19" w:rsidRDefault="00F93BFE" w:rsidP="00DD1C2F"/>
    <w:p w14:paraId="665510FD" w14:textId="5D5DE4F2" w:rsidR="000F7259" w:rsidRPr="00213D19" w:rsidRDefault="0021207A" w:rsidP="0039320E">
      <w:pPr>
        <w:pStyle w:val="Cmsor2"/>
        <w:spacing w:after="0"/>
        <w:rPr>
          <w:rFonts w:eastAsia="Times New Roman"/>
        </w:rPr>
      </w:pPr>
      <w:bookmarkStart w:id="27" w:name="_Toc227621045"/>
      <w:r w:rsidRPr="00213D19">
        <w:rPr>
          <w:noProof/>
        </w:rPr>
        <mc:AlternateContent>
          <mc:Choice Requires="wps">
            <w:drawing>
              <wp:anchor distT="0" distB="0" distL="114300" distR="114300" simplePos="0" relativeHeight="251694080" behindDoc="0" locked="0" layoutInCell="1" allowOverlap="1" wp14:anchorId="7624FA97" wp14:editId="3C9AD2EE">
                <wp:simplePos x="0" y="0"/>
                <wp:positionH relativeFrom="margin">
                  <wp:align>left</wp:align>
                </wp:positionH>
                <wp:positionV relativeFrom="paragraph">
                  <wp:posOffset>3359727</wp:posOffset>
                </wp:positionV>
                <wp:extent cx="5747657" cy="225631"/>
                <wp:effectExtent l="0" t="0" r="5715" b="3175"/>
                <wp:wrapNone/>
                <wp:docPr id="193255998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06B58623" w14:textId="37409CFB" w:rsidR="0021207A" w:rsidRPr="00213D19" w:rsidRDefault="0021207A" w:rsidP="0021207A">
                            <w:pPr>
                              <w:pStyle w:val="Kpalrs"/>
                              <w:jc w:val="center"/>
                              <w:rPr>
                                <w:rFonts w:ascii="Roboto" w:hAnsi="Roboto"/>
                                <w:szCs w:val="21"/>
                              </w:rPr>
                            </w:pPr>
                            <w:r w:rsidRPr="00213D19">
                              <w:t>1</w:t>
                            </w:r>
                            <w:r w:rsidR="00BC1E54" w:rsidRPr="00213D19">
                              <w:t>7</w:t>
                            </w:r>
                            <w:r w:rsidRPr="00213D19">
                              <w:t xml:space="preserve">. ábra: </w:t>
                            </w:r>
                            <w:r w:rsidR="00F07EA7" w:rsidRPr="00213D19">
                              <w:t>Ether</w:t>
                            </w:r>
                            <w:r w:rsidR="00AB7B78" w:rsidRPr="00213D19">
                              <w:t>-Channel a TERMELÉS telephelyen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24FA97" id="_x0000_s1046" type="#_x0000_t202" style="position:absolute;left:0;text-align:left;margin-left:0;margin-top:264.55pt;width:452.55pt;height:17.7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XBJCgIAABsEAAAOAAAAZHJzL2Uyb0RvYy54bWysU99v2jAQfp+0/8Hy+wiwAVVEqFgrpkmo&#10;rUSnPhvHJpEcn3c2JOyv39kQ2Lo+VXtxLnfn+/F9n+e3XWPYQaGvwRZ8NBhypqyEsra7gv94Xn26&#10;4cwHYUthwKqCH5Xnt4uPH+aty9UYKjClQkZFrM9bV/AqBJdnmZeVaoQfgFOWghqwEYF+cZeVKFqq&#10;3phsPBxOsxawdAhSeU/e+1OQL1J9rZUMj1p7FZgpOM0W0onp3MYzW8xFvkPhqlqexxDvmKIRtaWm&#10;l1L3Igi2x/qfUk0tETzoMJDQZKB1LVXagbYZDV9ts6mEU2kXAse7C0z+/5WVD4eNe0IWuq/QEYER&#10;kNb53JMz7tNpbOKXJmUUJwiPF9hUF5gk52T2ZTadzDiTFBuPJ9PPqUx2ve3Qh28KGhaNgiPRktAS&#10;h7UP1JFS+5TYzMKqNiZRY+xfDkqMnuw6YrRCt+1YXVLzRGh0baE80loIJ8a9k6uaeq+FD08CiWLa&#10;hGQbHunQBtqCw9nirAL89ZY/5hPyFOWsJckU3P/cC1Scme+WOIn66g3sjW1v2H1zB6TCET0IJ5NJ&#10;FzCY3tQIzQupeRm7UEhYSb0KHnrzLpyES69BquUyJZGKnAhru3Eylo5gRSSfuxeB7gx3IKIeoBeT&#10;yF+hfso9wbzcB9B1ouSK4hlvUmBi6vxaosT//E9Z1ze9+A0AAP//AwBQSwMEFAAGAAgAAAAhADrm&#10;jFTeAAAACAEAAA8AAABkcnMvZG93bnJldi54bWxMj0FPwzAMhe9I/IfISNxYsolVtDSdpmmckBBd&#10;OXBMW6+N1jilybby7zEnuNl+T8/fyzezG8QFp2A9aVguFAikxreWOg0f1cvDE4gQDbVm8IQavjHA&#10;pri9yU3W+iuVeDnETnAIhcxo6GMcMylD06MzYeFHJNaOfnIm8jp1sp3MlcPdIFdKJdIZS/yhNyPu&#10;emxOh7PTsP2kcm+/3ur38ljaqkoVvSYnre/v5u0ziIhz/DPDLz6jQ8FMtT9TG8SggYtEDetVugTB&#10;cqrWPNR8SR4TkEUu/xcofgAAAP//AwBQSwECLQAUAAYACAAAACEAtoM4kv4AAADhAQAAEwAAAAAA&#10;AAAAAAAAAAAAAAAAW0NvbnRlbnRfVHlwZXNdLnhtbFBLAQItABQABgAIAAAAIQA4/SH/1gAAAJQB&#10;AAALAAAAAAAAAAAAAAAAAC8BAABfcmVscy8ucmVsc1BLAQItABQABgAIAAAAIQBdvXBJCgIAABsE&#10;AAAOAAAAAAAAAAAAAAAAAC4CAABkcnMvZTJvRG9jLnhtbFBLAQItABQABgAIAAAAIQA65oxU3gAA&#10;AAgBAAAPAAAAAAAAAAAAAAAAAGQEAABkcnMvZG93bnJldi54bWxQSwUGAAAAAAQABADzAAAAbwUA&#10;AAAA&#10;" filled="f" stroked="f">
                <v:textbox inset="0,0,0,0">
                  <w:txbxContent>
                    <w:p w14:paraId="06B58623" w14:textId="37409CFB" w:rsidR="0021207A" w:rsidRPr="00213D19" w:rsidRDefault="0021207A" w:rsidP="0021207A">
                      <w:pPr>
                        <w:pStyle w:val="Kpalrs"/>
                        <w:jc w:val="center"/>
                        <w:rPr>
                          <w:rFonts w:ascii="Roboto" w:hAnsi="Roboto"/>
                          <w:szCs w:val="21"/>
                        </w:rPr>
                      </w:pPr>
                      <w:r w:rsidRPr="00213D19">
                        <w:t>1</w:t>
                      </w:r>
                      <w:r w:rsidR="00BC1E54" w:rsidRPr="00213D19">
                        <w:t>7</w:t>
                      </w:r>
                      <w:r w:rsidRPr="00213D19">
                        <w:t xml:space="preserve">. ábra: </w:t>
                      </w:r>
                      <w:r w:rsidR="00F07EA7" w:rsidRPr="00213D19">
                        <w:t>Ether</w:t>
                      </w:r>
                      <w:r w:rsidR="00AB7B78" w:rsidRPr="00213D19">
                        <w:t>-Channel a TERMELÉS telephelyen</w:t>
                      </w:r>
                    </w:p>
                  </w:txbxContent>
                </v:textbox>
                <w10:wrap anchorx="margin"/>
              </v:shape>
            </w:pict>
          </mc:Fallback>
        </mc:AlternateContent>
      </w:r>
      <w:r w:rsidR="008D1EAD" w:rsidRPr="00213D19">
        <w:rPr>
          <w:noProof/>
        </w:rPr>
        <w:drawing>
          <wp:anchor distT="0" distB="0" distL="114300" distR="114300" simplePos="0" relativeHeight="251660288" behindDoc="0" locked="0" layoutInCell="1" allowOverlap="1" wp14:anchorId="2D4634B6" wp14:editId="1D14F4C7">
            <wp:simplePos x="0" y="0"/>
            <wp:positionH relativeFrom="margin">
              <wp:align>right</wp:align>
            </wp:positionH>
            <wp:positionV relativeFrom="paragraph">
              <wp:posOffset>85725</wp:posOffset>
            </wp:positionV>
            <wp:extent cx="5943600" cy="3276600"/>
            <wp:effectExtent l="0" t="0" r="0" b="0"/>
            <wp:wrapSquare wrapText="bothSides"/>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1EAD" w:rsidRPr="00213D19">
        <w:rPr>
          <w:rFonts w:eastAsia="Times New Roman"/>
        </w:rPr>
        <w:br w:type="column"/>
      </w:r>
      <w:r w:rsidR="00C4052D" w:rsidRPr="00213D19">
        <w:rPr>
          <w:rFonts w:eastAsia="Times New Roman"/>
        </w:rPr>
        <w:lastRenderedPageBreak/>
        <w:t xml:space="preserve">3.6. </w:t>
      </w:r>
      <w:r w:rsidR="003667E3" w:rsidRPr="00213D19">
        <w:rPr>
          <w:rFonts w:eastAsia="Times New Roman"/>
        </w:rPr>
        <w:t>Harmadik rétegbeli redundancia</w:t>
      </w:r>
      <w:bookmarkEnd w:id="27"/>
    </w:p>
    <w:p w14:paraId="6879B35E" w14:textId="57B01B6F" w:rsidR="000D3ABB" w:rsidRPr="00213D19" w:rsidRDefault="0039320E" w:rsidP="000D3ABB">
      <w:pPr>
        <w:pStyle w:val="Cmsor3"/>
        <w:rPr>
          <w:rFonts w:eastAsia="Times New Roman"/>
        </w:rPr>
      </w:pPr>
      <w:bookmarkStart w:id="28" w:name="_Toc227621046"/>
      <w:r w:rsidRPr="00213D19">
        <w:rPr>
          <w:rFonts w:eastAsia="Times New Roman"/>
        </w:rPr>
        <w:t xml:space="preserve">3.6.1. </w:t>
      </w:r>
      <w:r w:rsidR="000D3ABB" w:rsidRPr="00213D19">
        <w:rPr>
          <w:rFonts w:eastAsia="Times New Roman"/>
        </w:rPr>
        <w:t>Átjáró</w:t>
      </w:r>
      <w:r w:rsidR="003667E3" w:rsidRPr="00213D19">
        <w:rPr>
          <w:rFonts w:eastAsia="Times New Roman"/>
        </w:rPr>
        <w:t xml:space="preserve"> redundancia</w:t>
      </w:r>
      <w:bookmarkEnd w:id="28"/>
      <w:r w:rsidR="000D3ABB" w:rsidRPr="00213D19">
        <w:t xml:space="preserve"> </w:t>
      </w:r>
    </w:p>
    <w:p w14:paraId="1FE307D9" w14:textId="09E8C5B4" w:rsidR="00ED2B93" w:rsidRPr="00213D19" w:rsidRDefault="0039320E" w:rsidP="0039320E">
      <w:r w:rsidRPr="00213D19">
        <w:rPr>
          <w:b/>
        </w:rPr>
        <w:t>A KÖZPONT telephely routereinél HSRP-t</w:t>
      </w:r>
      <w:r w:rsidRPr="00213D19">
        <w:t xml:space="preserve"> (Hot Standby Router Protocol) azért alkalmaztuk, hogy biztosítsuk az </w:t>
      </w:r>
      <w:r w:rsidRPr="00213D19">
        <w:rPr>
          <w:b/>
        </w:rPr>
        <w:t>alapértelmezett átjáró magas rendelkezésre állását</w:t>
      </w:r>
      <w:r w:rsidRPr="00213D19">
        <w:t xml:space="preserve">. A protokoll lehetővé teszi, hogy több router egy virtuális átjárót biztosítson a kliensek számára. </w:t>
      </w:r>
    </w:p>
    <w:p w14:paraId="1B398F85" w14:textId="3F696EC6" w:rsidR="00D67946" w:rsidRPr="00213D19" w:rsidRDefault="00601E1B" w:rsidP="0039320E">
      <w:r w:rsidRPr="00213D19">
        <w:rPr>
          <w:b/>
        </w:rPr>
        <w:t>A hálózat forgalmát kettéosztottuk a két router között,</w:t>
      </w:r>
      <w:r w:rsidR="00E74E98" w:rsidRPr="00213D19">
        <w:rPr>
          <w:b/>
        </w:rPr>
        <w:t xml:space="preserve"> </w:t>
      </w:r>
      <w:r w:rsidR="00ED2B93" w:rsidRPr="00213D19">
        <w:rPr>
          <w:b/>
        </w:rPr>
        <w:t>, ami hatékonyabb erőforrás-kihasználást biztosít.</w:t>
      </w:r>
      <w:r w:rsidR="00ED2B93" w:rsidRPr="00213D19">
        <w:t xml:space="preserve"> Amennyiben az egyik router meghibásodik vagy kiesik, </w:t>
      </w:r>
      <w:r w:rsidR="00ED2B93" w:rsidRPr="00213D19">
        <w:rPr>
          <w:b/>
        </w:rPr>
        <w:t>a másik automatikusan át tudja venni az érintett VLAN-ok átjáró szerepét</w:t>
      </w:r>
      <w:r w:rsidR="00ED2B93" w:rsidRPr="00213D19">
        <w:t xml:space="preserve">, így a hálózati kommunikáció továbbra is folyamatosan működhet, és csökken a szolgáltatáskimaradások kockázata. </w:t>
      </w:r>
      <w:r w:rsidR="0039320E" w:rsidRPr="00213D19">
        <w:t>kockázatát.</w:t>
      </w:r>
    </w:p>
    <w:p w14:paraId="0A1335B8" w14:textId="1FEE326A" w:rsidR="00852CE7" w:rsidRPr="00213D19" w:rsidRDefault="00852CE7" w:rsidP="0039320E">
      <w:r w:rsidRPr="00213D19">
        <w:t>A</w:t>
      </w:r>
      <w:r w:rsidR="00BC1E54" w:rsidRPr="00213D19">
        <w:t xml:space="preserve"> 18.</w:t>
      </w:r>
      <w:r w:rsidRPr="00213D19">
        <w:t xml:space="preserve"> alábbi ábra ennek a működését</w:t>
      </w:r>
      <w:r w:rsidR="00BC1E54" w:rsidRPr="00213D19">
        <w:t>.</w:t>
      </w:r>
    </w:p>
    <w:p w14:paraId="5053B1ED" w14:textId="07098D5D" w:rsidR="00D67946" w:rsidRPr="00213D19" w:rsidRDefault="00852CE7">
      <w:pPr>
        <w:spacing w:line="312" w:lineRule="auto"/>
        <w:jc w:val="left"/>
      </w:pPr>
      <w:r w:rsidRPr="00213D19">
        <w:rPr>
          <w:noProof/>
        </w:rPr>
        <mc:AlternateContent>
          <mc:Choice Requires="wps">
            <w:drawing>
              <wp:anchor distT="0" distB="0" distL="114300" distR="114300" simplePos="0" relativeHeight="251696128" behindDoc="0" locked="0" layoutInCell="1" allowOverlap="1" wp14:anchorId="61457F45" wp14:editId="2A731837">
                <wp:simplePos x="0" y="0"/>
                <wp:positionH relativeFrom="margin">
                  <wp:align>left</wp:align>
                </wp:positionH>
                <wp:positionV relativeFrom="paragraph">
                  <wp:posOffset>5085270</wp:posOffset>
                </wp:positionV>
                <wp:extent cx="5747657" cy="225631"/>
                <wp:effectExtent l="0" t="0" r="5715" b="3175"/>
                <wp:wrapNone/>
                <wp:docPr id="292402381"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12381D86" w14:textId="226622AE" w:rsidR="00852CE7" w:rsidRPr="00213D19" w:rsidRDefault="00852CE7" w:rsidP="00852CE7">
                            <w:pPr>
                              <w:pStyle w:val="Kpalrs"/>
                              <w:jc w:val="center"/>
                              <w:rPr>
                                <w:rFonts w:ascii="Roboto" w:hAnsi="Roboto"/>
                                <w:szCs w:val="21"/>
                              </w:rPr>
                            </w:pPr>
                            <w:r w:rsidRPr="00213D19">
                              <w:t>1</w:t>
                            </w:r>
                            <w:r w:rsidR="00BC1E54" w:rsidRPr="00213D19">
                              <w:t>8</w:t>
                            </w:r>
                            <w:r w:rsidRPr="00213D19">
                              <w:t xml:space="preserve">. ábra: </w:t>
                            </w:r>
                            <w:r w:rsidR="00AB7B78" w:rsidRPr="00213D19">
                              <w:t>HSRP a KÖZPONT telephelyen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457F45" id="_x0000_s1047" type="#_x0000_t202" style="position:absolute;margin-left:0;margin-top:400.4pt;width:452.55pt;height:17.75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lRsCwIAABsEAAAOAAAAZHJzL2Uyb0RvYy54bWysU02P2jAQvVfqf7B8LwFa2FVEWNFdUVVC&#10;uyux1Z6NYxNLiccdGxL66zt2CLTbnqpenMnMeD7ee17cdU3Njgq9AVvwyWjMmbISSmP3Bf/2sv5w&#10;y5kPwpaiBqsKflKe3y3fv1u0LldTqKAuFTIqYn3euoJXIbg8y7ysVCP8CJyyFNSAjQj0i/usRNFS&#10;9abOpuPxPGsBS4cglffkfeiDfJnqa61keNLaq8DqgtNsIZ2Yzl08s+VC5HsUrjLyPIb4hykaYSw1&#10;vZR6EEGwA5o/SjVGInjQYSShyUBrI1XagbaZjN9ss62EU2kXAse7C0z+/5WVj8ete0YWus/QEYER&#10;kNb53JMz7tNpbOKXJmUUJwhPF9hUF5gk5+zm0818dsOZpNh0Opt/TGWy622HPnxR0LBoFByJloSW&#10;OG58oI6UOqTEZhbWpq4TNbX9zUGJ0ZNdR4xW6HYdMyU1v8y/g/JEayH0jHsn14Z6b4QPzwKJYtqE&#10;ZBue6NA1tAWHs8VZBfjjb/6YT8hTlLOWJFNw//0gUHFWf7XESdTXYOBg7AbDHpp7IBVO6EE4mUy6&#10;gKEeTI3QvJKaV7ELhYSV1KvgYTDvQy9ceg1SrVYpiVTkRNjYrZOxdAQrIvnSvQp0Z7gDEfUIg5hE&#10;/gb1PreHeXUIoE2iJALbo3jGmxSYmDq/lijxX/9T1vVNL38CAAD//wMAUEsDBBQABgAIAAAAIQDJ&#10;sToh3QAAAAgBAAAPAAAAZHJzL2Rvd25yZXYueG1sTI/BTsMwDIbvSLxDZCRuLBkT1VaaThOCExKi&#10;KweOaeO10RqnNNlW3h5zgqP9W7+/r9jOfhBnnKILpGG5UCCQ2mAddRo+6pe7NYiYDFkzBEIN3xhh&#10;W15fFSa34UIVnvepE1xCMTca+pTGXMrY9uhNXIQRibNDmLxJPE6dtJO5cLkf5L1SmfTGEX/ozYhP&#10;PbbH/clr2H1S9ey+3pr36lC5ut4oes2OWt/ezLtHEAnn9HcMv/iMDiUzNeFENopBA4skDWulWIDj&#10;jXpYgmh4s8pWIMtC/hcofwAAAP//AwBQSwECLQAUAAYACAAAACEAtoM4kv4AAADhAQAAEwAAAAAA&#10;AAAAAAAAAAAAAAAAW0NvbnRlbnRfVHlwZXNdLnhtbFBLAQItABQABgAIAAAAIQA4/SH/1gAAAJQB&#10;AAALAAAAAAAAAAAAAAAAAC8BAABfcmVscy8ucmVsc1BLAQItABQABgAIAAAAIQDcGlRsCwIAABsE&#10;AAAOAAAAAAAAAAAAAAAAAC4CAABkcnMvZTJvRG9jLnhtbFBLAQItABQABgAIAAAAIQDJsToh3QAA&#10;AAgBAAAPAAAAAAAAAAAAAAAAAGUEAABkcnMvZG93bnJldi54bWxQSwUGAAAAAAQABADzAAAAbwUA&#10;AAAA&#10;" filled="f" stroked="f">
                <v:textbox inset="0,0,0,0">
                  <w:txbxContent>
                    <w:p w14:paraId="12381D86" w14:textId="226622AE" w:rsidR="00852CE7" w:rsidRPr="00213D19" w:rsidRDefault="00852CE7" w:rsidP="00852CE7">
                      <w:pPr>
                        <w:pStyle w:val="Kpalrs"/>
                        <w:jc w:val="center"/>
                        <w:rPr>
                          <w:rFonts w:ascii="Roboto" w:hAnsi="Roboto"/>
                          <w:szCs w:val="21"/>
                        </w:rPr>
                      </w:pPr>
                      <w:r w:rsidRPr="00213D19">
                        <w:t>1</w:t>
                      </w:r>
                      <w:r w:rsidR="00BC1E54" w:rsidRPr="00213D19">
                        <w:t>8</w:t>
                      </w:r>
                      <w:r w:rsidRPr="00213D19">
                        <w:t xml:space="preserve">. ábra: </w:t>
                      </w:r>
                      <w:r w:rsidR="00AB7B78" w:rsidRPr="00213D19">
                        <w:t>HSRP a KÖZPONT telephelyen</w:t>
                      </w:r>
                    </w:p>
                  </w:txbxContent>
                </v:textbox>
                <w10:wrap anchorx="margin"/>
              </v:shape>
            </w:pict>
          </mc:Fallback>
        </mc:AlternateContent>
      </w:r>
      <w:r w:rsidR="00D67946" w:rsidRPr="00213D19">
        <w:rPr>
          <w:noProof/>
        </w:rPr>
        <w:drawing>
          <wp:anchor distT="0" distB="0" distL="114300" distR="114300" simplePos="0" relativeHeight="251661312" behindDoc="0" locked="0" layoutInCell="1" allowOverlap="1" wp14:anchorId="478FF9C1" wp14:editId="7421DE05">
            <wp:simplePos x="0" y="0"/>
            <wp:positionH relativeFrom="margin">
              <wp:align>center</wp:align>
            </wp:positionH>
            <wp:positionV relativeFrom="paragraph">
              <wp:posOffset>5080</wp:posOffset>
            </wp:positionV>
            <wp:extent cx="4031615" cy="5069840"/>
            <wp:effectExtent l="0" t="0" r="6985" b="0"/>
            <wp:wrapSquare wrapText="bothSides"/>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384" r="3017"/>
                    <a:stretch/>
                  </pic:blipFill>
                  <pic:spPr bwMode="auto">
                    <a:xfrm>
                      <a:off x="0" y="0"/>
                      <a:ext cx="4031615" cy="5069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67946" w:rsidRPr="00213D19">
        <w:br w:type="page"/>
      </w:r>
    </w:p>
    <w:p w14:paraId="5E9E4811" w14:textId="09594C2C" w:rsidR="00852CE7" w:rsidRPr="00213D19" w:rsidRDefault="00BC1E54" w:rsidP="0039320E">
      <w:r w:rsidRPr="00213D19">
        <w:rPr>
          <w:noProof/>
        </w:rPr>
        <w:lastRenderedPageBreak/>
        <mc:AlternateContent>
          <mc:Choice Requires="wps">
            <w:drawing>
              <wp:anchor distT="0" distB="0" distL="114300" distR="114300" simplePos="0" relativeHeight="251738112" behindDoc="0" locked="0" layoutInCell="1" allowOverlap="1" wp14:anchorId="3E9F2084" wp14:editId="66BCA54A">
                <wp:simplePos x="0" y="0"/>
                <wp:positionH relativeFrom="margin">
                  <wp:align>right</wp:align>
                </wp:positionH>
                <wp:positionV relativeFrom="paragraph">
                  <wp:posOffset>513715</wp:posOffset>
                </wp:positionV>
                <wp:extent cx="5747385" cy="276225"/>
                <wp:effectExtent l="0" t="0" r="5715" b="9525"/>
                <wp:wrapTopAndBottom/>
                <wp:docPr id="18"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5D106110" w14:textId="529EF18C" w:rsidR="00BC1E54" w:rsidRPr="00213D19" w:rsidRDefault="00BC1E54" w:rsidP="00BC1E54">
                            <w:pPr>
                              <w:pStyle w:val="Kpalrs"/>
                              <w:jc w:val="center"/>
                              <w:rPr>
                                <w:rFonts w:ascii="Roboto" w:hAnsi="Roboto"/>
                                <w:szCs w:val="21"/>
                              </w:rPr>
                            </w:pPr>
                            <w:r w:rsidRPr="00213D19">
                              <w:t>3.6.1.1.táblázat: Virtuális alapértelmezett átjárók és prioritásuk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2084" id="_x0000_s1048" type="#_x0000_t202" style="position:absolute;left:0;text-align:left;margin-left:401.35pt;margin-top:40.45pt;width:452.55pt;height:21.75pt;z-index:2517381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xGHCwIAABsEAAAOAAAAZHJzL2Uyb0RvYy54bWysU8Fu2zAMvQ/YPwi6L068pSmMOEXWIsOA&#10;oC2QDj0rshQbsEWNUmJnXz9KtpOt22nYRaZJ6pF8fFredU3NTgpdBSbns8mUM2UkFJU55Pzby+bD&#10;LWfOC1OIGozK+Vk5frd6/27Z2kylUEJdKGQEYlzW2pyX3tssSZwsVSPcBKwyFNSAjfD0i4ekQNES&#10;elMn6XR6k7SAhUWQyjnyPvRBvor4Wivpn7R2yrM659SbjyfGcx/OZLUU2QGFLSs5tCH+oYtGVIaK&#10;XqAehBfsiNUfUE0lERxoP5HQJKB1JVWcgaaZTd9MsyuFVXEWIsfZC03u/8HKx9POPiPz3WfoaIGB&#10;kNa6zJEzzNNpbMKXOmUUJwrPF9pU55kk53zxafHxds6ZpFi6uEnTeYBJrrctOv9FQcOCkXOktUS2&#10;xGnrfJ86poRiBjZVXcfV1OY3B2EGT3JtMVi+23esKqh4Ova/h+JMYyH0G3dWbiqqvRXOPwukFdMk&#10;JFv/RIeuoc05DBZnJeCPv/lDPjFPUc5akkzO3fejQMVZ/dXQToK+RgNHYz8a5tjcA6lwRg/CymjS&#10;BfT1aGqE5pXUvA5VKCSMpFo596N573vh0muQar2OSaQiK/zW7KwM0IGswORL9yrQDnR7WtQjjGIS&#10;2RvW+9ye5vXRg67iSgKxPYsD36TAuNThtQSJ//ofs65vevUTAAD//wMAUEsDBBQABgAIAAAAIQDa&#10;8+ET3QAAAAcBAAAPAAAAZHJzL2Rvd25yZXYueG1sTI/BTsMwEETvSP0Ha5G4UbtVqZoQp6oQnJAQ&#10;aThwdOJtEjVep7Hbhr9nOdHjaEYzb7Lt5HpxwTF0njQs5goEUu1tR42Gr/LtcQMiREPW9J5Qww8G&#10;2Oazu8yk1l+pwMs+NoJLKKRGQxvjkEoZ6hadCXM/ILF38KMzkeXYSDuaK5e7Xi6VWktnOuKF1gz4&#10;0mJ93J+dht03Fa/d6aP6LA5FV5aJovf1UeuH+2n3DCLiFP/D8IfP6JAzU+XPZIPoNfCRqGGjEhDs&#10;JuppAaLi2HK1Apln8pY//wUAAP//AwBQSwECLQAUAAYACAAAACEAtoM4kv4AAADhAQAAEwAAAAAA&#10;AAAAAAAAAAAAAAAAW0NvbnRlbnRfVHlwZXNdLnhtbFBLAQItABQABgAIAAAAIQA4/SH/1gAAAJQB&#10;AAALAAAAAAAAAAAAAAAAAC8BAABfcmVscy8ucmVsc1BLAQItABQABgAIAAAAIQB53xGHCwIAABsE&#10;AAAOAAAAAAAAAAAAAAAAAC4CAABkcnMvZTJvRG9jLnhtbFBLAQItABQABgAIAAAAIQDa8+ET3QAA&#10;AAcBAAAPAAAAAAAAAAAAAAAAAGUEAABkcnMvZG93bnJldi54bWxQSwUGAAAAAAQABADzAAAAbwUA&#10;AAAA&#10;" filled="f" stroked="f">
                <v:textbox inset="0,0,0,0">
                  <w:txbxContent>
                    <w:p w14:paraId="5D106110" w14:textId="529EF18C" w:rsidR="00BC1E54" w:rsidRPr="00213D19" w:rsidRDefault="00BC1E54" w:rsidP="00BC1E54">
                      <w:pPr>
                        <w:pStyle w:val="Kpalrs"/>
                        <w:jc w:val="center"/>
                        <w:rPr>
                          <w:rFonts w:ascii="Roboto" w:hAnsi="Roboto"/>
                          <w:szCs w:val="21"/>
                        </w:rPr>
                      </w:pPr>
                      <w:r w:rsidRPr="00213D19">
                        <w:t>3.6.1.1.táblázat: Virtuális alapértelmezett átjárók és prioritásuk</w:t>
                      </w:r>
                    </w:p>
                  </w:txbxContent>
                </v:textbox>
                <w10:wrap type="topAndBottom" anchorx="margin"/>
              </v:shape>
            </w:pict>
          </mc:Fallback>
        </mc:AlternateContent>
      </w:r>
      <w:r w:rsidR="00852CE7" w:rsidRPr="00213D19">
        <w:t xml:space="preserve">A </w:t>
      </w:r>
      <w:r w:rsidRPr="00213D19">
        <w:t>3.6.1.1. táblázat</w:t>
      </w:r>
      <w:r w:rsidR="00852CE7" w:rsidRPr="00213D19">
        <w:t xml:space="preserve"> a VLAN-okhoz tartozó alapértelmezett átjárókat és azok prioritásait mutatja be.</w:t>
      </w:r>
    </w:p>
    <w:tbl>
      <w:tblPr>
        <w:tblStyle w:val="Tblzatrcsos42jellszn"/>
        <w:tblW w:w="9396" w:type="dxa"/>
        <w:tblLook w:val="04A0" w:firstRow="1" w:lastRow="0" w:firstColumn="1" w:lastColumn="0" w:noHBand="0" w:noVBand="1"/>
      </w:tblPr>
      <w:tblGrid>
        <w:gridCol w:w="937"/>
        <w:gridCol w:w="2296"/>
        <w:gridCol w:w="698"/>
        <w:gridCol w:w="2991"/>
        <w:gridCol w:w="971"/>
        <w:gridCol w:w="1503"/>
      </w:tblGrid>
      <w:tr w:rsidR="004D7837" w:rsidRPr="00213D19" w14:paraId="237F5743" w14:textId="77777777" w:rsidTr="006E5E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vMerge w:val="restart"/>
            <w:tcBorders>
              <w:bottom w:val="single" w:sz="4" w:space="0" w:color="FFFFFF" w:themeColor="background1"/>
              <w:right w:val="single" w:sz="4" w:space="0" w:color="FFFFFF" w:themeColor="background1"/>
            </w:tcBorders>
            <w:vAlign w:val="center"/>
          </w:tcPr>
          <w:p w14:paraId="5F8C6578" w14:textId="282B7D77" w:rsidR="004D7837" w:rsidRPr="00213D19" w:rsidRDefault="004D7837" w:rsidP="00576F8A">
            <w:pPr>
              <w:pStyle w:val="Tblzat"/>
            </w:pPr>
            <w:r w:rsidRPr="00213D19">
              <w:t>VLAN</w:t>
            </w:r>
          </w:p>
        </w:tc>
        <w:tc>
          <w:tcPr>
            <w:tcW w:w="8459" w:type="dxa"/>
            <w:gridSpan w:val="5"/>
            <w:tcBorders>
              <w:left w:val="single" w:sz="4" w:space="0" w:color="FFFFFF" w:themeColor="background1"/>
              <w:bottom w:val="single" w:sz="4" w:space="0" w:color="FFFFFF" w:themeColor="background1"/>
            </w:tcBorders>
            <w:vAlign w:val="center"/>
          </w:tcPr>
          <w:p w14:paraId="3F907257" w14:textId="0554CDDE" w:rsidR="004D7837" w:rsidRPr="00213D19" w:rsidRDefault="004D7837" w:rsidP="00576F8A">
            <w:pPr>
              <w:pStyle w:val="Tblzat"/>
              <w:cnfStyle w:val="100000000000" w:firstRow="1" w:lastRow="0" w:firstColumn="0" w:lastColumn="0" w:oddVBand="0" w:evenVBand="0" w:oddHBand="0" w:evenHBand="0" w:firstRowFirstColumn="0" w:firstRowLastColumn="0" w:lastRowFirstColumn="0" w:lastRowLastColumn="0"/>
            </w:pPr>
            <w:r w:rsidRPr="00213D19">
              <w:t>Alapértelmezett átjáró és prioritása</w:t>
            </w:r>
          </w:p>
        </w:tc>
      </w:tr>
      <w:tr w:rsidR="004D7837" w:rsidRPr="00213D19" w14:paraId="2757A981"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vMerge/>
            <w:tcBorders>
              <w:top w:val="single" w:sz="4" w:space="0" w:color="FFFFFF" w:themeColor="background1"/>
              <w:right w:val="single" w:sz="4" w:space="0" w:color="FFFFFF" w:themeColor="background1"/>
            </w:tcBorders>
          </w:tcPr>
          <w:p w14:paraId="14640C54" w14:textId="509CB6FB" w:rsidR="004D7837" w:rsidRPr="00213D19" w:rsidRDefault="004D7837" w:rsidP="00576F8A">
            <w:pPr>
              <w:pStyle w:val="Tblzat"/>
            </w:pPr>
          </w:p>
        </w:tc>
        <w:tc>
          <w:tcPr>
            <w:tcW w:w="2994" w:type="dxa"/>
            <w:gridSpan w:val="2"/>
            <w:tcBorders>
              <w:top w:val="single" w:sz="4" w:space="0" w:color="FFFFFF" w:themeColor="background1"/>
              <w:left w:val="single" w:sz="4" w:space="0" w:color="FFFFFF" w:themeColor="background1"/>
              <w:right w:val="single" w:sz="4" w:space="0" w:color="FFFFFF" w:themeColor="background1"/>
            </w:tcBorders>
            <w:shd w:val="clear" w:color="auto" w:fill="ED7D31" w:themeFill="accent2"/>
            <w:vAlign w:val="center"/>
          </w:tcPr>
          <w:p w14:paraId="7249A362" w14:textId="0CF18C60" w:rsidR="004D7837"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color w:val="FFFFFF" w:themeColor="background1"/>
              </w:rPr>
            </w:pPr>
            <w:r w:rsidRPr="00213D19">
              <w:rPr>
                <w:color w:val="FFFFFF" w:themeColor="background1"/>
              </w:rPr>
              <w:t>KOZPONT_R</w:t>
            </w:r>
          </w:p>
        </w:tc>
        <w:tc>
          <w:tcPr>
            <w:tcW w:w="3962" w:type="dxa"/>
            <w:gridSpan w:val="2"/>
            <w:tcBorders>
              <w:top w:val="single" w:sz="4" w:space="0" w:color="FFFFFF" w:themeColor="background1"/>
              <w:left w:val="single" w:sz="4" w:space="0" w:color="FFFFFF" w:themeColor="background1"/>
              <w:right w:val="single" w:sz="4" w:space="0" w:color="FFFFFF" w:themeColor="background1"/>
            </w:tcBorders>
            <w:shd w:val="clear" w:color="auto" w:fill="ED7D31" w:themeFill="accent2"/>
            <w:vAlign w:val="center"/>
          </w:tcPr>
          <w:p w14:paraId="299ED2F6" w14:textId="1794804E" w:rsidR="004D7837"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color w:val="FFFFFF" w:themeColor="background1"/>
              </w:rPr>
            </w:pPr>
            <w:r w:rsidRPr="00213D19">
              <w:rPr>
                <w:color w:val="FFFFFF" w:themeColor="background1"/>
              </w:rPr>
              <w:t>KOZPONT_BACKUP_R</w:t>
            </w:r>
          </w:p>
        </w:tc>
        <w:tc>
          <w:tcPr>
            <w:tcW w:w="1503" w:type="dxa"/>
            <w:tcBorders>
              <w:top w:val="single" w:sz="4" w:space="0" w:color="FFFFFF" w:themeColor="background1"/>
              <w:left w:val="single" w:sz="4" w:space="0" w:color="FFFFFF" w:themeColor="background1"/>
            </w:tcBorders>
            <w:shd w:val="clear" w:color="auto" w:fill="ED7D31" w:themeFill="accent2"/>
            <w:vAlign w:val="center"/>
          </w:tcPr>
          <w:p w14:paraId="240D252B" w14:textId="4CE28896" w:rsidR="004D7837"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color w:val="FFFFFF" w:themeColor="background1"/>
              </w:rPr>
            </w:pPr>
            <w:r w:rsidRPr="00213D19">
              <w:rPr>
                <w:color w:val="FFFFFF" w:themeColor="background1"/>
              </w:rPr>
              <w:t>Standby</w:t>
            </w:r>
          </w:p>
        </w:tc>
      </w:tr>
      <w:tr w:rsidR="00E214C4" w:rsidRPr="00213D19" w14:paraId="2360B8C2"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1AD1D83B" w14:textId="41C6553B" w:rsidR="00E214C4" w:rsidRPr="00213D19" w:rsidRDefault="00E214C4" w:rsidP="00576F8A">
            <w:pPr>
              <w:pStyle w:val="Tblzat"/>
              <w:rPr>
                <w:b w:val="0"/>
                <w:bCs w:val="0"/>
              </w:rPr>
            </w:pPr>
            <w:r w:rsidRPr="00213D19">
              <w:rPr>
                <w:b w:val="0"/>
                <w:bCs w:val="0"/>
              </w:rPr>
              <w:t>10</w:t>
            </w:r>
          </w:p>
        </w:tc>
        <w:tc>
          <w:tcPr>
            <w:tcW w:w="2296" w:type="dxa"/>
          </w:tcPr>
          <w:p w14:paraId="7F61023B" w14:textId="71325C90"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10.1.10.1</w:t>
            </w:r>
          </w:p>
        </w:tc>
        <w:tc>
          <w:tcPr>
            <w:tcW w:w="698" w:type="dxa"/>
          </w:tcPr>
          <w:p w14:paraId="479F977B" w14:textId="27583326"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2991" w:type="dxa"/>
          </w:tcPr>
          <w:p w14:paraId="508321E0" w14:textId="0997F3DD"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10.1.10.2</w:t>
            </w:r>
          </w:p>
        </w:tc>
        <w:tc>
          <w:tcPr>
            <w:tcW w:w="971" w:type="dxa"/>
          </w:tcPr>
          <w:p w14:paraId="51B76032" w14:textId="51BB4681"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1503" w:type="dxa"/>
          </w:tcPr>
          <w:p w14:paraId="02F2457F" w14:textId="0787F7D2"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5893CCC0"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09FA97EB" w14:textId="226391DE" w:rsidR="00E214C4" w:rsidRPr="00213D19" w:rsidRDefault="00E214C4" w:rsidP="00576F8A">
            <w:pPr>
              <w:pStyle w:val="Tblzat"/>
              <w:rPr>
                <w:b w:val="0"/>
                <w:bCs w:val="0"/>
              </w:rPr>
            </w:pPr>
            <w:r w:rsidRPr="00213D19">
              <w:rPr>
                <w:b w:val="0"/>
                <w:bCs w:val="0"/>
              </w:rPr>
              <w:t>20</w:t>
            </w:r>
          </w:p>
        </w:tc>
        <w:tc>
          <w:tcPr>
            <w:tcW w:w="2296" w:type="dxa"/>
          </w:tcPr>
          <w:p w14:paraId="690E8D42" w14:textId="388FEF7C"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10.1.20.1</w:t>
            </w:r>
          </w:p>
        </w:tc>
        <w:tc>
          <w:tcPr>
            <w:tcW w:w="698" w:type="dxa"/>
          </w:tcPr>
          <w:p w14:paraId="421ACF86" w14:textId="557056B5"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2991" w:type="dxa"/>
          </w:tcPr>
          <w:p w14:paraId="6E4DFD2F" w14:textId="214BE1E2"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10.1.20.2</w:t>
            </w:r>
          </w:p>
        </w:tc>
        <w:tc>
          <w:tcPr>
            <w:tcW w:w="971" w:type="dxa"/>
          </w:tcPr>
          <w:p w14:paraId="77FD1797" w14:textId="6F7F4052"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1503" w:type="dxa"/>
          </w:tcPr>
          <w:p w14:paraId="40F6D69B" w14:textId="58C137D6"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75139727"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1BA363F1" w14:textId="7F8C45C2" w:rsidR="00E214C4" w:rsidRPr="00213D19" w:rsidRDefault="00E214C4" w:rsidP="00576F8A">
            <w:pPr>
              <w:pStyle w:val="Tblzat"/>
              <w:rPr>
                <w:b w:val="0"/>
                <w:bCs w:val="0"/>
              </w:rPr>
            </w:pPr>
            <w:r w:rsidRPr="00213D19">
              <w:rPr>
                <w:b w:val="0"/>
                <w:bCs w:val="0"/>
              </w:rPr>
              <w:t>30</w:t>
            </w:r>
          </w:p>
        </w:tc>
        <w:tc>
          <w:tcPr>
            <w:tcW w:w="2296" w:type="dxa"/>
          </w:tcPr>
          <w:p w14:paraId="3922D6CA" w14:textId="5E70EE49"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10.1.30.1</w:t>
            </w:r>
          </w:p>
        </w:tc>
        <w:tc>
          <w:tcPr>
            <w:tcW w:w="698" w:type="dxa"/>
          </w:tcPr>
          <w:p w14:paraId="7A92F0C6" w14:textId="4B9605FB"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2991" w:type="dxa"/>
          </w:tcPr>
          <w:p w14:paraId="0896D296" w14:textId="4356090A"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10.1.30.2</w:t>
            </w:r>
          </w:p>
        </w:tc>
        <w:tc>
          <w:tcPr>
            <w:tcW w:w="971" w:type="dxa"/>
          </w:tcPr>
          <w:p w14:paraId="779054AD" w14:textId="7FD36EF0"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1503" w:type="dxa"/>
          </w:tcPr>
          <w:p w14:paraId="1D1977BF" w14:textId="7A423391"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07F430AA"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6DC4A878" w14:textId="669922AE" w:rsidR="00E214C4" w:rsidRPr="00213D19" w:rsidRDefault="00E214C4" w:rsidP="00576F8A">
            <w:pPr>
              <w:pStyle w:val="Tblzat"/>
              <w:rPr>
                <w:b w:val="0"/>
                <w:bCs w:val="0"/>
              </w:rPr>
            </w:pPr>
            <w:r w:rsidRPr="00213D19">
              <w:rPr>
                <w:b w:val="0"/>
                <w:bCs w:val="0"/>
              </w:rPr>
              <w:t>40</w:t>
            </w:r>
          </w:p>
        </w:tc>
        <w:tc>
          <w:tcPr>
            <w:tcW w:w="2296" w:type="dxa"/>
          </w:tcPr>
          <w:p w14:paraId="0B9A98ED" w14:textId="1FD64E87"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10.1.40.1</w:t>
            </w:r>
          </w:p>
        </w:tc>
        <w:tc>
          <w:tcPr>
            <w:tcW w:w="698" w:type="dxa"/>
          </w:tcPr>
          <w:p w14:paraId="1458DC2D" w14:textId="74AA7D4E"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2991" w:type="dxa"/>
          </w:tcPr>
          <w:p w14:paraId="44E962FC" w14:textId="3C57A0BE"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10.1.40.2</w:t>
            </w:r>
          </w:p>
        </w:tc>
        <w:tc>
          <w:tcPr>
            <w:tcW w:w="971" w:type="dxa"/>
          </w:tcPr>
          <w:p w14:paraId="5888FF1F" w14:textId="6D53F5C8"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1503" w:type="dxa"/>
          </w:tcPr>
          <w:p w14:paraId="488741CD" w14:textId="3BC7C7A1"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670743CD"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41FCAA73" w14:textId="3E0EFD59" w:rsidR="00E214C4" w:rsidRPr="00213D19" w:rsidRDefault="00E214C4" w:rsidP="00576F8A">
            <w:pPr>
              <w:pStyle w:val="Tblzat"/>
              <w:rPr>
                <w:b w:val="0"/>
                <w:bCs w:val="0"/>
              </w:rPr>
            </w:pPr>
            <w:r w:rsidRPr="00213D19">
              <w:rPr>
                <w:b w:val="0"/>
                <w:bCs w:val="0"/>
              </w:rPr>
              <w:t>50</w:t>
            </w:r>
          </w:p>
        </w:tc>
        <w:tc>
          <w:tcPr>
            <w:tcW w:w="2296" w:type="dxa"/>
          </w:tcPr>
          <w:p w14:paraId="3DFB9F68" w14:textId="6BCD5926"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10.1.50.1</w:t>
            </w:r>
          </w:p>
        </w:tc>
        <w:tc>
          <w:tcPr>
            <w:tcW w:w="698" w:type="dxa"/>
          </w:tcPr>
          <w:p w14:paraId="101B8C52" w14:textId="0D8CFBF4"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2991" w:type="dxa"/>
          </w:tcPr>
          <w:p w14:paraId="791F34B7" w14:textId="0D4A55E8"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10.1.50.2</w:t>
            </w:r>
          </w:p>
        </w:tc>
        <w:tc>
          <w:tcPr>
            <w:tcW w:w="971" w:type="dxa"/>
          </w:tcPr>
          <w:p w14:paraId="75BC6736" w14:textId="4908D897"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1503" w:type="dxa"/>
          </w:tcPr>
          <w:p w14:paraId="3D364BD0" w14:textId="19BE7CD5"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5D21DCD6"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195BCDDC" w14:textId="60E90553" w:rsidR="00E214C4" w:rsidRPr="00213D19" w:rsidRDefault="00E214C4" w:rsidP="00576F8A">
            <w:pPr>
              <w:pStyle w:val="Tblzat"/>
              <w:rPr>
                <w:b w:val="0"/>
                <w:bCs w:val="0"/>
              </w:rPr>
            </w:pPr>
            <w:r w:rsidRPr="00213D19">
              <w:rPr>
                <w:b w:val="0"/>
                <w:bCs w:val="0"/>
              </w:rPr>
              <w:t>60</w:t>
            </w:r>
          </w:p>
        </w:tc>
        <w:tc>
          <w:tcPr>
            <w:tcW w:w="2296" w:type="dxa"/>
          </w:tcPr>
          <w:p w14:paraId="1CC0F620" w14:textId="7B08BEB1"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10.1.60.1</w:t>
            </w:r>
          </w:p>
        </w:tc>
        <w:tc>
          <w:tcPr>
            <w:tcW w:w="698" w:type="dxa"/>
          </w:tcPr>
          <w:p w14:paraId="1C30EF49" w14:textId="67D26581"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2991" w:type="dxa"/>
          </w:tcPr>
          <w:p w14:paraId="31AEFD9F" w14:textId="4158D2A8"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10.1.60.2</w:t>
            </w:r>
          </w:p>
        </w:tc>
        <w:tc>
          <w:tcPr>
            <w:tcW w:w="971" w:type="dxa"/>
          </w:tcPr>
          <w:p w14:paraId="7645B7E0" w14:textId="7369F816"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1503" w:type="dxa"/>
          </w:tcPr>
          <w:p w14:paraId="214487FE" w14:textId="18D7615A"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3A85D477"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037D538D" w14:textId="6C7F30F9" w:rsidR="00E214C4" w:rsidRPr="00213D19" w:rsidRDefault="00E214C4" w:rsidP="00576F8A">
            <w:pPr>
              <w:pStyle w:val="Tblzat"/>
              <w:rPr>
                <w:b w:val="0"/>
                <w:bCs w:val="0"/>
              </w:rPr>
            </w:pPr>
            <w:r w:rsidRPr="00213D19">
              <w:rPr>
                <w:b w:val="0"/>
                <w:bCs w:val="0"/>
              </w:rPr>
              <w:t>70</w:t>
            </w:r>
          </w:p>
        </w:tc>
        <w:tc>
          <w:tcPr>
            <w:tcW w:w="2296" w:type="dxa"/>
          </w:tcPr>
          <w:p w14:paraId="79FAED02" w14:textId="09B6547D"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10.1.70.1</w:t>
            </w:r>
          </w:p>
        </w:tc>
        <w:tc>
          <w:tcPr>
            <w:tcW w:w="698" w:type="dxa"/>
          </w:tcPr>
          <w:p w14:paraId="2A636D0C" w14:textId="435F5F06"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2991" w:type="dxa"/>
          </w:tcPr>
          <w:p w14:paraId="435B40FF" w14:textId="768A1AA8"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10.1.70.2</w:t>
            </w:r>
          </w:p>
        </w:tc>
        <w:tc>
          <w:tcPr>
            <w:tcW w:w="971" w:type="dxa"/>
          </w:tcPr>
          <w:p w14:paraId="1ED95619" w14:textId="22A9D162"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1503" w:type="dxa"/>
          </w:tcPr>
          <w:p w14:paraId="12C8C04C" w14:textId="272A3246"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5C81ABCB"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0EF8CFB1" w14:textId="5B5DBB2D" w:rsidR="00E214C4" w:rsidRPr="00213D19" w:rsidRDefault="00E214C4" w:rsidP="00576F8A">
            <w:pPr>
              <w:pStyle w:val="Tblzat"/>
              <w:rPr>
                <w:b w:val="0"/>
                <w:bCs w:val="0"/>
              </w:rPr>
            </w:pPr>
            <w:r w:rsidRPr="00213D19">
              <w:rPr>
                <w:b w:val="0"/>
                <w:bCs w:val="0"/>
              </w:rPr>
              <w:t>80</w:t>
            </w:r>
          </w:p>
        </w:tc>
        <w:tc>
          <w:tcPr>
            <w:tcW w:w="2296" w:type="dxa"/>
          </w:tcPr>
          <w:p w14:paraId="7A447218" w14:textId="3754ADBA"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10.1.80.1</w:t>
            </w:r>
          </w:p>
        </w:tc>
        <w:tc>
          <w:tcPr>
            <w:tcW w:w="698" w:type="dxa"/>
          </w:tcPr>
          <w:p w14:paraId="2ED9F6C9" w14:textId="3CCD4CE9"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2991" w:type="dxa"/>
          </w:tcPr>
          <w:p w14:paraId="7ADD3E6E" w14:textId="01234A33"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10.1.80.2</w:t>
            </w:r>
          </w:p>
        </w:tc>
        <w:tc>
          <w:tcPr>
            <w:tcW w:w="971" w:type="dxa"/>
          </w:tcPr>
          <w:p w14:paraId="14B0F1C2" w14:textId="5AEBC9CE"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1503" w:type="dxa"/>
          </w:tcPr>
          <w:p w14:paraId="63375340" w14:textId="190D1D50"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55631A4E"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5BBF50F0" w14:textId="00BC01B6" w:rsidR="00E214C4" w:rsidRPr="00213D19" w:rsidRDefault="00E214C4" w:rsidP="00576F8A">
            <w:pPr>
              <w:pStyle w:val="Tblzat"/>
              <w:rPr>
                <w:b w:val="0"/>
                <w:bCs w:val="0"/>
              </w:rPr>
            </w:pPr>
            <w:r w:rsidRPr="00213D19">
              <w:rPr>
                <w:b w:val="0"/>
                <w:bCs w:val="0"/>
              </w:rPr>
              <w:t>150</w:t>
            </w:r>
          </w:p>
        </w:tc>
        <w:tc>
          <w:tcPr>
            <w:tcW w:w="2296" w:type="dxa"/>
          </w:tcPr>
          <w:p w14:paraId="5590F1E2" w14:textId="132937D5"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10.1.150.1</w:t>
            </w:r>
          </w:p>
        </w:tc>
        <w:tc>
          <w:tcPr>
            <w:tcW w:w="698" w:type="dxa"/>
          </w:tcPr>
          <w:p w14:paraId="349C5E1E" w14:textId="2B0C576B"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2991" w:type="dxa"/>
          </w:tcPr>
          <w:p w14:paraId="6DD377C4" w14:textId="135FA12D"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10.1.150.2</w:t>
            </w:r>
          </w:p>
        </w:tc>
        <w:tc>
          <w:tcPr>
            <w:tcW w:w="971" w:type="dxa"/>
          </w:tcPr>
          <w:p w14:paraId="64A6965B" w14:textId="2B8CFDA7"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1503" w:type="dxa"/>
          </w:tcPr>
          <w:p w14:paraId="65E32082" w14:textId="2AEE750C"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0226CC58"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0AC17552" w14:textId="2C3C45F6" w:rsidR="00E214C4" w:rsidRPr="00213D19" w:rsidRDefault="00E214C4" w:rsidP="00576F8A">
            <w:pPr>
              <w:pStyle w:val="Tblzat"/>
              <w:rPr>
                <w:b w:val="0"/>
                <w:bCs w:val="0"/>
              </w:rPr>
            </w:pPr>
            <w:r w:rsidRPr="00213D19">
              <w:rPr>
                <w:b w:val="0"/>
                <w:bCs w:val="0"/>
              </w:rPr>
              <w:t>200</w:t>
            </w:r>
          </w:p>
        </w:tc>
        <w:tc>
          <w:tcPr>
            <w:tcW w:w="2296" w:type="dxa"/>
          </w:tcPr>
          <w:p w14:paraId="3ABE8D2D" w14:textId="223BED8D"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10.1.200.1</w:t>
            </w:r>
          </w:p>
        </w:tc>
        <w:tc>
          <w:tcPr>
            <w:tcW w:w="698" w:type="dxa"/>
          </w:tcPr>
          <w:p w14:paraId="3B3ACEA4" w14:textId="1382765F"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2991" w:type="dxa"/>
          </w:tcPr>
          <w:p w14:paraId="5A163481" w14:textId="0E18BBD8"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10.1.200.2</w:t>
            </w:r>
          </w:p>
        </w:tc>
        <w:tc>
          <w:tcPr>
            <w:tcW w:w="971" w:type="dxa"/>
          </w:tcPr>
          <w:p w14:paraId="20E92B48" w14:textId="6EFC1146"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1503" w:type="dxa"/>
          </w:tcPr>
          <w:p w14:paraId="2C2E2AA5" w14:textId="65B6A540"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bl>
    <w:p w14:paraId="1B2B342B" w14:textId="4009E441" w:rsidR="000F7259" w:rsidRPr="00213D19" w:rsidRDefault="008D1EAD" w:rsidP="00601E1B">
      <w:pPr>
        <w:pStyle w:val="Cmsor2"/>
        <w:spacing w:after="0"/>
        <w:rPr>
          <w:rFonts w:eastAsia="Times New Roman"/>
        </w:rPr>
      </w:pPr>
      <w:r w:rsidRPr="00213D19">
        <w:rPr>
          <w:rFonts w:eastAsia="Times New Roman"/>
        </w:rPr>
        <w:br w:type="column"/>
      </w:r>
      <w:bookmarkStart w:id="29" w:name="_Toc227621047"/>
      <w:r w:rsidR="004F0F57" w:rsidRPr="00213D19">
        <w:rPr>
          <w:rFonts w:eastAsia="Times New Roman"/>
        </w:rPr>
        <w:lastRenderedPageBreak/>
        <w:t>3.7</w:t>
      </w:r>
      <w:r w:rsidR="003A4134" w:rsidRPr="00213D19">
        <w:rPr>
          <w:rFonts w:eastAsia="Times New Roman"/>
        </w:rPr>
        <w:t>.</w:t>
      </w:r>
      <w:r w:rsidR="004F0F57" w:rsidRPr="00213D19">
        <w:rPr>
          <w:rFonts w:eastAsia="Times New Roman"/>
        </w:rPr>
        <w:t xml:space="preserve"> </w:t>
      </w:r>
      <w:r w:rsidR="00852CE7" w:rsidRPr="00213D19">
        <w:rPr>
          <w:rFonts w:eastAsia="Times New Roman"/>
        </w:rPr>
        <w:t>B</w:t>
      </w:r>
      <w:r w:rsidR="000F7259" w:rsidRPr="00213D19">
        <w:rPr>
          <w:rFonts w:eastAsia="Times New Roman"/>
        </w:rPr>
        <w:t>iztonság</w:t>
      </w:r>
      <w:bookmarkEnd w:id="29"/>
    </w:p>
    <w:p w14:paraId="637D0845" w14:textId="71EECFFD" w:rsidR="000F7259" w:rsidRPr="00213D19" w:rsidRDefault="00601E1B" w:rsidP="00601E1B">
      <w:pPr>
        <w:pStyle w:val="Cmsor3"/>
        <w:rPr>
          <w:rFonts w:eastAsia="Times New Roman"/>
        </w:rPr>
      </w:pPr>
      <w:bookmarkStart w:id="30" w:name="_Toc227621048"/>
      <w:r w:rsidRPr="00213D19">
        <w:rPr>
          <w:rFonts w:eastAsia="Times New Roman"/>
        </w:rPr>
        <w:t>3.7.1</w:t>
      </w:r>
      <w:r w:rsidR="003A4134" w:rsidRPr="00213D19">
        <w:rPr>
          <w:rFonts w:eastAsia="Times New Roman"/>
        </w:rPr>
        <w:t>.</w:t>
      </w:r>
      <w:r w:rsidRPr="00213D19">
        <w:rPr>
          <w:rFonts w:eastAsia="Times New Roman"/>
        </w:rPr>
        <w:t xml:space="preserve"> </w:t>
      </w:r>
      <w:r w:rsidR="003667E3" w:rsidRPr="00213D19">
        <w:rPr>
          <w:rFonts w:eastAsia="Times New Roman"/>
        </w:rPr>
        <w:t>PPP hitelesítés</w:t>
      </w:r>
      <w:bookmarkEnd w:id="30"/>
    </w:p>
    <w:p w14:paraId="4C5899B4" w14:textId="0589660C" w:rsidR="00712B38" w:rsidRPr="00213D19" w:rsidRDefault="00712B38" w:rsidP="00712B38">
      <w:r w:rsidRPr="00213D19">
        <w:rPr>
          <w:b/>
        </w:rPr>
        <w:t xml:space="preserve">A </w:t>
      </w:r>
      <w:r w:rsidR="008449F7" w:rsidRPr="00213D19">
        <w:rPr>
          <w:b/>
        </w:rPr>
        <w:t>TERMELÉS</w:t>
      </w:r>
      <w:r w:rsidRPr="00213D19">
        <w:rPr>
          <w:b/>
        </w:rPr>
        <w:t xml:space="preserve"> A és B épület routerei közötti soros kapcsolaton a CHAP</w:t>
      </w:r>
      <w:r w:rsidRPr="00213D19">
        <w:t xml:space="preserve"> (Challenge Handshake Authentication Protocol) </w:t>
      </w:r>
      <w:r w:rsidRPr="00213D19">
        <w:rPr>
          <w:b/>
        </w:rPr>
        <w:t>protokollt alkalmaztuk</w:t>
      </w:r>
      <w:r w:rsidRPr="00213D19">
        <w:t xml:space="preserve"> az azonosítás biztosítására. A CHAP egy biztonságos hitelesítési módszer, amely </w:t>
      </w:r>
      <w:r w:rsidRPr="00213D19">
        <w:rPr>
          <w:b/>
        </w:rPr>
        <w:t>időszakos kihívásokkal ellenőrzi a kapcsolat mindkét végpontját</w:t>
      </w:r>
      <w:r w:rsidRPr="00213D19">
        <w:t>, így megakadályozza az illetéktelen hozzáférést. Ez különösen fontos a két épület közötti soros linken, ahol folyamatosan ellenőrzi a routerek hitelességét, biztosítva a megbízható és biztonságos adatátvitelt.</w:t>
      </w:r>
    </w:p>
    <w:p w14:paraId="43F25C4F" w14:textId="6C626972" w:rsidR="004D0EC7" w:rsidRPr="00213D19" w:rsidRDefault="009F65F6" w:rsidP="004D0EC7">
      <w:r w:rsidRPr="00213D19">
        <w:t xml:space="preserve">A konfiguráció során </w:t>
      </w:r>
      <w:r w:rsidRPr="00213D19">
        <w:rPr>
          <w:b/>
          <w:bCs/>
        </w:rPr>
        <w:t>MD5-alapú hitelesítést alkalmaztunk</w:t>
      </w:r>
      <w:r w:rsidRPr="00213D19">
        <w:t>, amelynek segítségével</w:t>
      </w:r>
      <w:r w:rsidR="00F93BFE" w:rsidRPr="00213D19">
        <w:t xml:space="preserve">, </w:t>
      </w:r>
      <w:r w:rsidR="00F93BFE" w:rsidRPr="00213D19">
        <w:rPr>
          <w:b/>
          <w:bCs/>
        </w:rPr>
        <w:t>közös jelszó alapján</w:t>
      </w:r>
      <w:r w:rsidRPr="00213D19">
        <w:t xml:space="preserve"> a két router kölcsönösen azonosítja egymást, és amennyiben a jelszavak megegyeznek, a kapcsolat sikeresen felépül.</w:t>
      </w:r>
    </w:p>
    <w:p w14:paraId="47420A3F" w14:textId="1D04254A" w:rsidR="00711423" w:rsidRPr="00213D19" w:rsidRDefault="00711423" w:rsidP="004D0EC7">
      <w:r w:rsidRPr="00213D19">
        <w:t xml:space="preserve">Az alábbi példa erre a </w:t>
      </w:r>
      <w:r w:rsidRPr="00213D19">
        <w:rPr>
          <w:rStyle w:val="inlineChar"/>
          <w:shd w:val="clear" w:color="auto" w:fill="E7E6E6" w:themeFill="background2"/>
        </w:rPr>
        <w:t>CSOMAGOLAS_R</w:t>
      </w:r>
      <w:r w:rsidRPr="00213D19">
        <w:t xml:space="preserve"> konfigurációjából:</w:t>
      </w:r>
    </w:p>
    <w:p w14:paraId="4C6AE184" w14:textId="577BD049" w:rsidR="00E91A9B" w:rsidRPr="00213D19" w:rsidRDefault="00E91A9B" w:rsidP="005A64EA">
      <w:pPr>
        <w:pStyle w:val="FORRSKD"/>
      </w:pPr>
      <w:r w:rsidRPr="00213D19">
        <w:t>hostname CSOMAGOLAS_R</w:t>
      </w:r>
    </w:p>
    <w:p w14:paraId="32D48496" w14:textId="5778FF73" w:rsidR="00E91A9B" w:rsidRPr="00213D19" w:rsidRDefault="00E91A9B" w:rsidP="005A64EA">
      <w:pPr>
        <w:pStyle w:val="FORRSKD"/>
      </w:pPr>
      <w:r w:rsidRPr="00213D19">
        <w:t>username GYARTAS_R password testpassword1234</w:t>
      </w:r>
    </w:p>
    <w:p w14:paraId="22827F09" w14:textId="72EB3315" w:rsidR="00E91A9B" w:rsidRPr="00213D19" w:rsidRDefault="00E91A9B" w:rsidP="005A64EA">
      <w:pPr>
        <w:pStyle w:val="FORRSKD"/>
        <w:rPr>
          <w:color w:val="70AD47" w:themeColor="accent6"/>
        </w:rPr>
      </w:pPr>
      <w:r w:rsidRPr="00213D19">
        <w:rPr>
          <w:color w:val="70AD47" w:themeColor="accent6"/>
        </w:rPr>
        <w:t>!PPP_CONNECTIONS</w:t>
      </w:r>
    </w:p>
    <w:p w14:paraId="557DEDCB" w14:textId="3CBDC69B" w:rsidR="00E91A9B" w:rsidRPr="00213D19" w:rsidRDefault="00E91A9B" w:rsidP="005A64EA">
      <w:pPr>
        <w:pStyle w:val="FORRSKD"/>
      </w:pPr>
      <w:r w:rsidRPr="00213D19">
        <w:rPr>
          <w:color w:val="5B9BD5" w:themeColor="accent1"/>
        </w:rPr>
        <w:t xml:space="preserve">interface </w:t>
      </w:r>
      <w:r w:rsidRPr="00213D19">
        <w:t>serial 0/0/1</w:t>
      </w:r>
    </w:p>
    <w:p w14:paraId="5B187057" w14:textId="1DEF43B0" w:rsidR="00E91A9B" w:rsidRPr="00213D19" w:rsidRDefault="00E91A9B" w:rsidP="005A64EA">
      <w:pPr>
        <w:pStyle w:val="FORRSKD"/>
      </w:pPr>
      <w:r w:rsidRPr="00213D19">
        <w:rPr>
          <w:color w:val="FFFF00"/>
        </w:rPr>
        <w:t xml:space="preserve">encapsulation </w:t>
      </w:r>
      <w:r w:rsidRPr="00213D19">
        <w:t>ppp</w:t>
      </w:r>
    </w:p>
    <w:p w14:paraId="3C425320" w14:textId="617059DD" w:rsidR="004D0EC7" w:rsidRPr="00213D19" w:rsidRDefault="00E91A9B" w:rsidP="005A64EA">
      <w:pPr>
        <w:pStyle w:val="FORRSKD"/>
      </w:pPr>
      <w:r w:rsidRPr="00213D19">
        <w:rPr>
          <w:color w:val="FFFF00"/>
        </w:rPr>
        <w:t xml:space="preserve">ppp </w:t>
      </w:r>
      <w:r w:rsidRPr="00213D19">
        <w:t>authentication chap</w:t>
      </w:r>
    </w:p>
    <w:p w14:paraId="66C88A0C" w14:textId="56867AA9" w:rsidR="002817F7" w:rsidRPr="00213D19" w:rsidRDefault="002817F7" w:rsidP="00852CE7">
      <w:pPr>
        <w:pStyle w:val="Cmsor3"/>
        <w:spacing w:before="240"/>
        <w:rPr>
          <w:rFonts w:eastAsia="Times New Roman"/>
        </w:rPr>
      </w:pPr>
      <w:bookmarkStart w:id="31" w:name="_Toc227621049"/>
      <w:r w:rsidRPr="00213D19">
        <w:rPr>
          <w:rFonts w:eastAsia="Times New Roman"/>
        </w:rPr>
        <w:t>3.7.2</w:t>
      </w:r>
      <w:r w:rsidR="003A4134" w:rsidRPr="00213D19">
        <w:rPr>
          <w:rFonts w:eastAsia="Times New Roman"/>
        </w:rPr>
        <w:t>.</w:t>
      </w:r>
      <w:r w:rsidRPr="00213D19">
        <w:rPr>
          <w:rFonts w:eastAsia="Times New Roman"/>
        </w:rPr>
        <w:t xml:space="preserve"> DAI</w:t>
      </w:r>
      <w:bookmarkEnd w:id="31"/>
    </w:p>
    <w:p w14:paraId="37007DE2" w14:textId="77777777" w:rsidR="007A4AAA" w:rsidRPr="00213D19" w:rsidRDefault="00B14412" w:rsidP="004D0EC7">
      <w:r w:rsidRPr="00213D19">
        <w:rPr>
          <w:b/>
        </w:rPr>
        <w:t xml:space="preserve">A </w:t>
      </w:r>
      <w:r w:rsidR="00157896" w:rsidRPr="00213D19">
        <w:rPr>
          <w:b/>
        </w:rPr>
        <w:t>hálózatunkban</w:t>
      </w:r>
      <w:r w:rsidRPr="00213D19">
        <w:rPr>
          <w:b/>
        </w:rPr>
        <w:t xml:space="preserve"> a DAI-t (Dynamic ARP Inspection) </w:t>
      </w:r>
      <w:r w:rsidR="00157896" w:rsidRPr="00213D19">
        <w:rPr>
          <w:b/>
        </w:rPr>
        <w:t>alkalmaztuk</w:t>
      </w:r>
      <w:r w:rsidR="004D7837" w:rsidRPr="00213D19">
        <w:rPr>
          <w:b/>
        </w:rPr>
        <w:t xml:space="preserve"> az összes VLAN-on</w:t>
      </w:r>
      <w:r w:rsidR="00157896" w:rsidRPr="00213D19">
        <w:t xml:space="preserve">, </w:t>
      </w:r>
      <w:r w:rsidRPr="00213D19">
        <w:t>a hálózat biztonságának növelés</w:t>
      </w:r>
      <w:r w:rsidR="00157896" w:rsidRPr="00213D19">
        <w:t>e érdekében</w:t>
      </w:r>
      <w:r w:rsidRPr="00213D19">
        <w:t>. A protokoll ellenőrzi az ARP-üzeneteket, és megakadályozza, hogy illetéktelen eszközök hamis MAC-címekkel</w:t>
      </w:r>
      <w:r w:rsidR="007A4AAA" w:rsidRPr="00213D19">
        <w:t xml:space="preserve"> (</w:t>
      </w:r>
      <w:r w:rsidR="007A4AAA" w:rsidRPr="00213D19">
        <w:rPr>
          <w:b/>
          <w:bCs/>
        </w:rPr>
        <w:t>ARP-spoofing</w:t>
      </w:r>
      <w:r w:rsidR="007A4AAA" w:rsidRPr="00213D19">
        <w:t>)</w:t>
      </w:r>
      <w:r w:rsidRPr="00213D19">
        <w:t xml:space="preserve"> megtévesszék a hálózatot. </w:t>
      </w:r>
    </w:p>
    <w:p w14:paraId="7C179875" w14:textId="562A7CBF" w:rsidR="004D0EC7" w:rsidRPr="00213D19" w:rsidRDefault="00B14412" w:rsidP="004D0EC7">
      <w:pPr>
        <w:rPr>
          <w:b/>
          <w:caps/>
        </w:rPr>
      </w:pPr>
      <w:r w:rsidRPr="00213D19">
        <w:t xml:space="preserve">A </w:t>
      </w:r>
      <w:r w:rsidR="00157896" w:rsidRPr="00213D19">
        <w:t xml:space="preserve">telephelyek ARP </w:t>
      </w:r>
      <w:r w:rsidRPr="00213D19">
        <w:t xml:space="preserve">forgalmát így védett módon kezelhetjük, biztosítva, </w:t>
      </w:r>
      <w:r w:rsidR="00157896" w:rsidRPr="00213D19">
        <w:t xml:space="preserve">a </w:t>
      </w:r>
      <w:r w:rsidR="00E74E98" w:rsidRPr="00213D19">
        <w:rPr>
          <w:b/>
        </w:rPr>
        <w:t>hitelesített</w:t>
      </w:r>
      <w:r w:rsidR="00E74E98" w:rsidRPr="00213D19">
        <w:t xml:space="preserve"> (trusted) </w:t>
      </w:r>
      <w:r w:rsidR="00E74E98" w:rsidRPr="00213D19">
        <w:rPr>
          <w:b/>
        </w:rPr>
        <w:t>porotok és eszközök zavartalan működésé</w:t>
      </w:r>
      <w:r w:rsidR="00157896" w:rsidRPr="00213D19">
        <w:rPr>
          <w:b/>
        </w:rPr>
        <w:t>t</w:t>
      </w:r>
      <w:r w:rsidR="00157896" w:rsidRPr="00213D19">
        <w:rPr>
          <w:b/>
          <w:caps/>
        </w:rPr>
        <w:t xml:space="preserve">. </w:t>
      </w:r>
    </w:p>
    <w:p w14:paraId="7B9F23B6" w14:textId="17032D1A" w:rsidR="00711423" w:rsidRPr="00213D19" w:rsidRDefault="00711423" w:rsidP="004D0EC7">
      <w:r w:rsidRPr="00213D19">
        <w:t>Az alábbi konfigurációkat al</w:t>
      </w:r>
      <w:r w:rsidR="007A4AAA" w:rsidRPr="00213D19">
        <w:t>k</w:t>
      </w:r>
      <w:r w:rsidRPr="00213D19">
        <w:t xml:space="preserve">almaztuk a </w:t>
      </w:r>
      <w:r w:rsidR="007A4AAA" w:rsidRPr="00213D19">
        <w:t>KÖZPONT telephely switchein:</w:t>
      </w:r>
    </w:p>
    <w:p w14:paraId="38726066" w14:textId="63041675" w:rsidR="00E91A9B" w:rsidRPr="00213D19" w:rsidRDefault="00F93BFE" w:rsidP="005A64EA">
      <w:pPr>
        <w:pStyle w:val="FORRSKD"/>
      </w:pPr>
      <w:r w:rsidRPr="00213D19">
        <w:rPr>
          <w:color w:val="5B9BD5" w:themeColor="accent1"/>
        </w:rPr>
        <w:t xml:space="preserve">ip </w:t>
      </w:r>
      <w:r w:rsidRPr="00213D19">
        <w:rPr>
          <w:color w:val="FFFF00"/>
        </w:rPr>
        <w:t xml:space="preserve">arp inspection </w:t>
      </w:r>
      <w:r w:rsidRPr="00213D19">
        <w:t>vlan 10,20,30,40,50,60,70,80,150,200,99</w:t>
      </w:r>
      <w:r w:rsidR="004D0EC7" w:rsidRPr="00213D19">
        <w:t>9</w:t>
      </w:r>
    </w:p>
    <w:p w14:paraId="7AC97666" w14:textId="77777777" w:rsidR="00E91A9B" w:rsidRPr="00213D19" w:rsidRDefault="00E91A9B" w:rsidP="005A64EA">
      <w:pPr>
        <w:pStyle w:val="FORRSKD"/>
        <w:rPr>
          <w:color w:val="70AD47" w:themeColor="accent6"/>
        </w:rPr>
      </w:pPr>
      <w:r w:rsidRPr="00213D19">
        <w:rPr>
          <w:color w:val="70AD47" w:themeColor="accent6"/>
        </w:rPr>
        <w:t>!KLIENT_INTERFACES</w:t>
      </w:r>
    </w:p>
    <w:p w14:paraId="1DD0240A" w14:textId="77777777" w:rsidR="00E91A9B" w:rsidRPr="00213D19" w:rsidRDefault="00E91A9B" w:rsidP="005A64EA">
      <w:pPr>
        <w:pStyle w:val="FORRSKD"/>
      </w:pPr>
      <w:r w:rsidRPr="00213D19">
        <w:rPr>
          <w:color w:val="5B9BD5" w:themeColor="accent1"/>
        </w:rPr>
        <w:t xml:space="preserve">interface </w:t>
      </w:r>
      <w:r w:rsidRPr="00213D19">
        <w:t>range FastEthernet0/10-20</w:t>
      </w:r>
    </w:p>
    <w:p w14:paraId="4AEAEE7B" w14:textId="27A7D03C" w:rsidR="004D0EC7" w:rsidRPr="00213D19" w:rsidRDefault="00E91A9B" w:rsidP="005A64EA">
      <w:pPr>
        <w:pStyle w:val="FORRSKD"/>
      </w:pPr>
      <w:r w:rsidRPr="00213D19">
        <w:rPr>
          <w:color w:val="5B9BD5" w:themeColor="accent1"/>
        </w:rPr>
        <w:t xml:space="preserve">ip </w:t>
      </w:r>
      <w:r w:rsidRPr="00213D19">
        <w:rPr>
          <w:color w:val="FFFF00"/>
        </w:rPr>
        <w:t xml:space="preserve">arp inspection </w:t>
      </w:r>
      <w:r w:rsidRPr="00213D19">
        <w:t>trust</w:t>
      </w:r>
    </w:p>
    <w:p w14:paraId="240DB55F" w14:textId="3D2FEF6C" w:rsidR="002817F7" w:rsidRPr="00213D19" w:rsidRDefault="002817F7" w:rsidP="002817F7">
      <w:pPr>
        <w:pStyle w:val="Cmsor3"/>
        <w:rPr>
          <w:rFonts w:eastAsia="Times New Roman"/>
        </w:rPr>
      </w:pPr>
      <w:bookmarkStart w:id="32" w:name="_Toc227621050"/>
      <w:r w:rsidRPr="00213D19">
        <w:rPr>
          <w:rFonts w:eastAsia="Times New Roman"/>
        </w:rPr>
        <w:lastRenderedPageBreak/>
        <w:t>3.7.3</w:t>
      </w:r>
      <w:r w:rsidR="003A4134" w:rsidRPr="00213D19">
        <w:rPr>
          <w:rFonts w:eastAsia="Times New Roman"/>
        </w:rPr>
        <w:t>.</w:t>
      </w:r>
      <w:r w:rsidRPr="00213D19">
        <w:rPr>
          <w:rFonts w:eastAsia="Times New Roman"/>
        </w:rPr>
        <w:t xml:space="preserve"> DHCP felügyelet</w:t>
      </w:r>
      <w:bookmarkEnd w:id="32"/>
    </w:p>
    <w:p w14:paraId="057777E8" w14:textId="1201DC12" w:rsidR="004D0EC7" w:rsidRPr="00213D19" w:rsidRDefault="00E74E98" w:rsidP="004D0EC7">
      <w:r w:rsidRPr="00213D19">
        <w:t xml:space="preserve">A hálózatunkban a </w:t>
      </w:r>
      <w:r w:rsidRPr="00213D19">
        <w:rPr>
          <w:b/>
        </w:rPr>
        <w:t>DHCP-</w:t>
      </w:r>
      <w:r w:rsidR="00264B28" w:rsidRPr="00213D19">
        <w:rPr>
          <w:b/>
        </w:rPr>
        <w:t>snooping protokollt</w:t>
      </w:r>
      <w:r w:rsidR="00157896" w:rsidRPr="00213D19">
        <w:rPr>
          <w:b/>
        </w:rPr>
        <w:t xml:space="preserve"> alkalmaztuk</w:t>
      </w:r>
      <w:r w:rsidR="004D7837" w:rsidRPr="00213D19">
        <w:rPr>
          <w:b/>
        </w:rPr>
        <w:t xml:space="preserve"> az összes VLAN-on</w:t>
      </w:r>
      <w:r w:rsidR="00157896" w:rsidRPr="00213D19">
        <w:t xml:space="preserve">. </w:t>
      </w:r>
      <w:r w:rsidR="00264B28" w:rsidRPr="00213D19">
        <w:t>Ez</w:t>
      </w:r>
      <w:r w:rsidR="00157896" w:rsidRPr="00213D19">
        <w:t xml:space="preserve"> megakadályozza, hogy illetéktelen eszközök hamis DHCP-szerverként működjenek, és rossz IP-címeket osszanak ki a klienseknek. A telephelyek DHCP-forgalmát így védett módon kezelhetjük, biztosítva, hogy csak </w:t>
      </w:r>
      <w:r w:rsidR="00157896" w:rsidRPr="00213D19">
        <w:rPr>
          <w:b/>
        </w:rPr>
        <w:t>hitelesített</w:t>
      </w:r>
      <w:r w:rsidR="00157896" w:rsidRPr="00213D19">
        <w:t xml:space="preserve"> (trusted) </w:t>
      </w:r>
      <w:r w:rsidR="008046C2" w:rsidRPr="00213D19">
        <w:rPr>
          <w:b/>
        </w:rPr>
        <w:t>porotokon</w:t>
      </w:r>
      <w:r w:rsidR="008046C2" w:rsidRPr="00213D19">
        <w:t xml:space="preserve"> </w:t>
      </w:r>
      <w:r w:rsidR="008046C2" w:rsidRPr="00213D19">
        <w:rPr>
          <w:b/>
        </w:rPr>
        <w:t>folyhasson dhcp forgalom</w:t>
      </w:r>
      <w:r w:rsidR="00157896" w:rsidRPr="00213D19">
        <w:t>.</w:t>
      </w:r>
      <w:r w:rsidR="007A4AAA" w:rsidRPr="00213D19">
        <w:t xml:space="preserve"> </w:t>
      </w:r>
      <w:r w:rsidR="00157896" w:rsidRPr="00213D19">
        <w:rPr>
          <w:b/>
        </w:rPr>
        <w:t>Ennek köszönhetően csökken a DHCP-spoofing támadások kockázata</w:t>
      </w:r>
      <w:r w:rsidR="00157896" w:rsidRPr="00213D19">
        <w:t>, és a hálózati kommunikáció megbízhatóbban, zavartalanul működhet.</w:t>
      </w:r>
    </w:p>
    <w:p w14:paraId="14DC71DD" w14:textId="10BBB5E7" w:rsidR="007A4AAA" w:rsidRPr="00213D19" w:rsidRDefault="007A4AAA" w:rsidP="004D0EC7">
      <w:r w:rsidRPr="00213D19">
        <w:t xml:space="preserve">Az alábbi konfigurációkat </w:t>
      </w:r>
      <w:r w:rsidR="00213D19" w:rsidRPr="00213D19">
        <w:t>alkalmaztuk</w:t>
      </w:r>
      <w:r w:rsidRPr="00213D19">
        <w:t xml:space="preserve"> a KÖZPONT telephely switchein:</w:t>
      </w:r>
    </w:p>
    <w:p w14:paraId="5FFFA1C4" w14:textId="7D4970C0" w:rsidR="00F93BFE" w:rsidRPr="00213D19" w:rsidRDefault="00F93BFE" w:rsidP="005A64EA">
      <w:pPr>
        <w:pStyle w:val="FORRSKD"/>
      </w:pPr>
      <w:r w:rsidRPr="00213D19">
        <w:rPr>
          <w:color w:val="5B9BD5" w:themeColor="accent1"/>
        </w:rPr>
        <w:t xml:space="preserve">ip </w:t>
      </w:r>
      <w:r w:rsidRPr="00213D19">
        <w:rPr>
          <w:color w:val="FFFF00"/>
        </w:rPr>
        <w:t>dhcp snooping</w:t>
      </w:r>
    </w:p>
    <w:p w14:paraId="6CEDD309" w14:textId="77777777" w:rsidR="00F93BFE" w:rsidRPr="00213D19" w:rsidRDefault="00F93BFE" w:rsidP="005A64EA">
      <w:pPr>
        <w:pStyle w:val="FORRSKD"/>
      </w:pPr>
      <w:r w:rsidRPr="00213D19">
        <w:rPr>
          <w:color w:val="5B9BD5" w:themeColor="accent1"/>
        </w:rPr>
        <w:t xml:space="preserve">ip </w:t>
      </w:r>
      <w:r w:rsidRPr="00213D19">
        <w:rPr>
          <w:color w:val="FFFF00"/>
        </w:rPr>
        <w:t xml:space="preserve">dhcp snooping </w:t>
      </w:r>
      <w:r w:rsidRPr="00213D19">
        <w:t>vlan 10,20,30,40,50,60,70,80,150,200,999</w:t>
      </w:r>
    </w:p>
    <w:p w14:paraId="761A13C2" w14:textId="153B9477" w:rsidR="00F93BFE" w:rsidRPr="00213D19" w:rsidRDefault="00F93BFE" w:rsidP="005A64EA">
      <w:pPr>
        <w:pStyle w:val="FORRSKD"/>
        <w:rPr>
          <w:color w:val="70AD47" w:themeColor="accent6"/>
        </w:rPr>
      </w:pPr>
      <w:r w:rsidRPr="00213D19">
        <w:rPr>
          <w:color w:val="70AD47" w:themeColor="accent6"/>
        </w:rPr>
        <w:t>!KLIENT_INTERFACES</w:t>
      </w:r>
    </w:p>
    <w:p w14:paraId="1101D2DC" w14:textId="53EE1D63" w:rsidR="00F93BFE" w:rsidRPr="00213D19" w:rsidRDefault="00F93BFE" w:rsidP="005A64EA">
      <w:pPr>
        <w:pStyle w:val="FORRSKD"/>
      </w:pPr>
      <w:r w:rsidRPr="00213D19">
        <w:rPr>
          <w:color w:val="5B9BD5" w:themeColor="accent1"/>
        </w:rPr>
        <w:t xml:space="preserve">interface </w:t>
      </w:r>
      <w:r w:rsidRPr="00213D19">
        <w:t>range FastEthernet0/10-20</w:t>
      </w:r>
    </w:p>
    <w:p w14:paraId="5F0C7DF8" w14:textId="49742DF8" w:rsidR="004D0EC7" w:rsidRPr="00213D19" w:rsidRDefault="00F93BFE" w:rsidP="005A64EA">
      <w:pPr>
        <w:pStyle w:val="FORRSKD"/>
      </w:pPr>
      <w:r w:rsidRPr="00213D19">
        <w:rPr>
          <w:color w:val="5B9BD5" w:themeColor="accent1"/>
        </w:rPr>
        <w:t xml:space="preserve">ip </w:t>
      </w:r>
      <w:r w:rsidRPr="00213D19">
        <w:rPr>
          <w:color w:val="FFFF00"/>
        </w:rPr>
        <w:t xml:space="preserve">dhcp snooping </w:t>
      </w:r>
      <w:r w:rsidRPr="00213D19">
        <w:t>trust</w:t>
      </w:r>
    </w:p>
    <w:p w14:paraId="47A17922" w14:textId="7300CF2F" w:rsidR="002817F7" w:rsidRPr="00213D19" w:rsidRDefault="002817F7" w:rsidP="00852CE7">
      <w:pPr>
        <w:pStyle w:val="Cmsor3"/>
        <w:spacing w:before="240"/>
        <w:rPr>
          <w:rFonts w:eastAsia="Times New Roman"/>
        </w:rPr>
      </w:pPr>
      <w:bookmarkStart w:id="33" w:name="_Toc227621051"/>
      <w:r w:rsidRPr="00213D19">
        <w:rPr>
          <w:rFonts w:eastAsia="Times New Roman"/>
        </w:rPr>
        <w:t>3.7.4</w:t>
      </w:r>
      <w:r w:rsidR="003A4134" w:rsidRPr="00213D19">
        <w:rPr>
          <w:rFonts w:eastAsia="Times New Roman"/>
        </w:rPr>
        <w:t>.</w:t>
      </w:r>
      <w:r w:rsidRPr="00213D19">
        <w:rPr>
          <w:rFonts w:eastAsia="Times New Roman"/>
        </w:rPr>
        <w:t xml:space="preserve"> Broadcast védelem</w:t>
      </w:r>
      <w:bookmarkEnd w:id="33"/>
    </w:p>
    <w:p w14:paraId="3117CEB3" w14:textId="278A843E" w:rsidR="007A4AAA" w:rsidRPr="00213D19" w:rsidRDefault="00BC20ED" w:rsidP="004D0EC7">
      <w:r w:rsidRPr="00213D19">
        <w:t xml:space="preserve">A switcheink access portjain a </w:t>
      </w:r>
      <w:r w:rsidRPr="00213D19">
        <w:rPr>
          <w:b/>
          <w:bCs/>
        </w:rPr>
        <w:t>storm-control broadcast szintet 40%-ra állítottuk</w:t>
      </w:r>
      <w:r w:rsidRPr="00213D19">
        <w:t xml:space="preserve">, a hálózat stabilitásának növelése érdekében. Ez a beállítás </w:t>
      </w:r>
      <w:r w:rsidRPr="00213D19">
        <w:rPr>
          <w:b/>
          <w:bCs/>
        </w:rPr>
        <w:t>megakadályozza, hogy a túlzott broadcast-forgalom</w:t>
      </w:r>
      <w:r w:rsidRPr="00213D19">
        <w:t xml:space="preserve"> (pl. </w:t>
      </w:r>
      <w:r w:rsidR="00213D19" w:rsidRPr="00213D19">
        <w:t>hibás</w:t>
      </w:r>
      <w:r w:rsidRPr="00213D19">
        <w:t xml:space="preserve"> vagy </w:t>
      </w:r>
      <w:r w:rsidR="00213D19" w:rsidRPr="00213D19">
        <w:t>fertőzött</w:t>
      </w:r>
      <w:r w:rsidRPr="00213D19">
        <w:t xml:space="preserve"> eszköz miatt) </w:t>
      </w:r>
      <w:r w:rsidRPr="00213D19">
        <w:rPr>
          <w:b/>
          <w:bCs/>
        </w:rPr>
        <w:t>túlterhelje a portokat</w:t>
      </w:r>
      <w:r w:rsidRPr="00213D19">
        <w:t xml:space="preserve">, és lassítsa vagy blokkolja a hálózati kommunikációt. </w:t>
      </w:r>
      <w:r w:rsidR="007A4AAA" w:rsidRPr="00213D19">
        <w:t>A következő konfigurációkat alkalmaztuk switchek accsess portjain:</w:t>
      </w:r>
    </w:p>
    <w:p w14:paraId="41A0E730" w14:textId="3CC6D0A4" w:rsidR="00E91A9B" w:rsidRPr="00213D19" w:rsidRDefault="00E91A9B" w:rsidP="005A64EA">
      <w:pPr>
        <w:pStyle w:val="FORRSKD"/>
        <w:rPr>
          <w:color w:val="70AD47" w:themeColor="accent6"/>
        </w:rPr>
      </w:pPr>
      <w:r w:rsidRPr="00213D19">
        <w:rPr>
          <w:color w:val="70AD47" w:themeColor="accent6"/>
        </w:rPr>
        <w:t>!KLIENT_INTERFACES</w:t>
      </w:r>
    </w:p>
    <w:p w14:paraId="54D201F7" w14:textId="77777777" w:rsidR="00E91A9B" w:rsidRPr="00213D19" w:rsidRDefault="00E91A9B" w:rsidP="005A64EA">
      <w:pPr>
        <w:pStyle w:val="FORRSKD"/>
      </w:pPr>
      <w:r w:rsidRPr="00213D19">
        <w:rPr>
          <w:color w:val="5B9BD5" w:themeColor="accent1"/>
        </w:rPr>
        <w:t xml:space="preserve">interface </w:t>
      </w:r>
      <w:r w:rsidRPr="00213D19">
        <w:t>range FastEthernet0/10-20</w:t>
      </w:r>
    </w:p>
    <w:p w14:paraId="7E5277B2" w14:textId="0B85A519" w:rsidR="004D0EC7" w:rsidRPr="00213D19" w:rsidRDefault="004D0EC7" w:rsidP="005A64EA">
      <w:pPr>
        <w:pStyle w:val="FORRSKD"/>
      </w:pPr>
      <w:r w:rsidRPr="00213D19">
        <w:rPr>
          <w:color w:val="FFFF00"/>
        </w:rPr>
        <w:t xml:space="preserve">storm-control </w:t>
      </w:r>
      <w:r w:rsidRPr="00213D19">
        <w:t>broadcast level 40.00</w:t>
      </w:r>
    </w:p>
    <w:p w14:paraId="0CBF7AAE" w14:textId="01192CD3" w:rsidR="002817F7" w:rsidRPr="00213D19" w:rsidRDefault="002817F7" w:rsidP="00852CE7">
      <w:pPr>
        <w:pStyle w:val="Cmsor3"/>
        <w:spacing w:before="240"/>
        <w:rPr>
          <w:rFonts w:eastAsia="Times New Roman"/>
        </w:rPr>
      </w:pPr>
      <w:bookmarkStart w:id="34" w:name="_Toc227621052"/>
      <w:r w:rsidRPr="00213D19">
        <w:rPr>
          <w:rFonts w:eastAsia="Times New Roman"/>
        </w:rPr>
        <w:t>3.7.5</w:t>
      </w:r>
      <w:r w:rsidR="003A4134" w:rsidRPr="00213D19">
        <w:rPr>
          <w:rFonts w:eastAsia="Times New Roman"/>
        </w:rPr>
        <w:t>.</w:t>
      </w:r>
      <w:r w:rsidRPr="00213D19">
        <w:rPr>
          <w:rFonts w:eastAsia="Times New Roman"/>
        </w:rPr>
        <w:t xml:space="preserve"> PortFast</w:t>
      </w:r>
      <w:bookmarkEnd w:id="34"/>
    </w:p>
    <w:p w14:paraId="12213003" w14:textId="1F103662" w:rsidR="007A4AAA" w:rsidRPr="00213D19" w:rsidRDefault="00BC20ED" w:rsidP="007A4AAA">
      <w:r w:rsidRPr="00213D19">
        <w:t xml:space="preserve">A switcheink access portjain a </w:t>
      </w:r>
      <w:r w:rsidRPr="00213D19">
        <w:rPr>
          <w:b/>
          <w:bCs/>
        </w:rPr>
        <w:t>Spanning-Tree PortFast</w:t>
      </w:r>
      <w:r w:rsidRPr="00213D19">
        <w:t xml:space="preserve"> funkciót azért alkalmaztuk, hogy az </w:t>
      </w:r>
      <w:r w:rsidRPr="00213D19">
        <w:rPr>
          <w:b/>
          <w:bCs/>
        </w:rPr>
        <w:t>eszközök gyorsan, megszakítás nélkül csatlakozhassanak a hálózathoz</w:t>
      </w:r>
      <w:r w:rsidRPr="00213D19">
        <w:t xml:space="preserve">. PortFast lehetővé teszi, hogy a port </w:t>
      </w:r>
      <w:r w:rsidRPr="00213D19">
        <w:rPr>
          <w:b/>
          <w:bCs/>
        </w:rPr>
        <w:t>közvetlenül a forwarding</w:t>
      </w:r>
      <w:r w:rsidRPr="00213D19">
        <w:t xml:space="preserve"> állapotba lépjen, megkerülve a hagyományos Spanning-Tree állapotokat, így a kliensek azonnal megkapják az IP-címüket és csatlakoznak a hálózathoz.</w:t>
      </w:r>
      <w:r w:rsidR="007A4AAA" w:rsidRPr="00213D19">
        <w:t xml:space="preserve"> Az alábbi </w:t>
      </w:r>
      <w:r w:rsidR="00213D19" w:rsidRPr="00213D19">
        <w:t>beállításokat</w:t>
      </w:r>
      <w:r w:rsidR="007A4AAA" w:rsidRPr="00213D19">
        <w:t xml:space="preserve"> alkalmaztuk switchek accsess portjain:</w:t>
      </w:r>
    </w:p>
    <w:p w14:paraId="185573C7" w14:textId="62B1981F" w:rsidR="004D0EC7" w:rsidRPr="00213D19" w:rsidRDefault="004D0EC7" w:rsidP="005A64EA">
      <w:pPr>
        <w:pStyle w:val="FORRSKD"/>
        <w:rPr>
          <w:color w:val="70AD47" w:themeColor="accent6"/>
        </w:rPr>
      </w:pPr>
      <w:r w:rsidRPr="00213D19">
        <w:rPr>
          <w:color w:val="70AD47" w:themeColor="accent6"/>
        </w:rPr>
        <w:t>!KLIENT_INTERFACES</w:t>
      </w:r>
    </w:p>
    <w:p w14:paraId="21474D38" w14:textId="77777777" w:rsidR="004D0EC7" w:rsidRPr="00213D19" w:rsidRDefault="004D0EC7" w:rsidP="005A64EA">
      <w:pPr>
        <w:pStyle w:val="FORRSKD"/>
      </w:pPr>
      <w:r w:rsidRPr="00213D19">
        <w:rPr>
          <w:color w:val="5B9BD5" w:themeColor="accent1"/>
        </w:rPr>
        <w:t xml:space="preserve">interface </w:t>
      </w:r>
      <w:r w:rsidRPr="00213D19">
        <w:t>range FastEthernet0/10-20</w:t>
      </w:r>
    </w:p>
    <w:p w14:paraId="476A3276" w14:textId="4FE57890" w:rsidR="004D0EC7" w:rsidRPr="00213D19" w:rsidRDefault="004D0EC7" w:rsidP="005A64EA">
      <w:pPr>
        <w:pStyle w:val="FORRSKD"/>
      </w:pPr>
      <w:r w:rsidRPr="00213D19">
        <w:t>spanning-tree portfast</w:t>
      </w:r>
    </w:p>
    <w:p w14:paraId="7795EAA8" w14:textId="17335D5F" w:rsidR="00BC20ED" w:rsidRPr="00213D19" w:rsidRDefault="00BC20ED" w:rsidP="00F910BF">
      <w:pPr>
        <w:pStyle w:val="Cmsor3"/>
      </w:pPr>
      <w:bookmarkStart w:id="35" w:name="_Toc227621053"/>
      <w:r w:rsidRPr="00213D19">
        <w:lastRenderedPageBreak/>
        <w:t>3.7.6. B</w:t>
      </w:r>
      <w:r w:rsidR="00F910BF" w:rsidRPr="00213D19">
        <w:t xml:space="preserve">PDU </w:t>
      </w:r>
      <w:r w:rsidR="003A4134" w:rsidRPr="00213D19">
        <w:t>védelem</w:t>
      </w:r>
      <w:bookmarkEnd w:id="35"/>
    </w:p>
    <w:p w14:paraId="4D583574" w14:textId="25D99463" w:rsidR="00F910BF" w:rsidRPr="00213D19" w:rsidRDefault="00F910BF" w:rsidP="00F910BF">
      <w:pPr>
        <w:rPr>
          <w:b/>
          <w:bCs/>
        </w:rPr>
      </w:pPr>
      <w:r w:rsidRPr="00213D19">
        <w:t>A switche</w:t>
      </w:r>
      <w:r w:rsidR="00264B28" w:rsidRPr="00213D19">
        <w:t>k portjain (amik nem csatlakoznak másik switchhez)</w:t>
      </w:r>
      <w:r w:rsidRPr="00213D19">
        <w:t xml:space="preserve"> </w:t>
      </w:r>
      <w:r w:rsidRPr="00213D19">
        <w:rPr>
          <w:b/>
          <w:bCs/>
        </w:rPr>
        <w:t>BPDU Guard-ot</w:t>
      </w:r>
      <w:r w:rsidRPr="00213D19">
        <w:t xml:space="preserve"> alkalmaztuk. Ez </w:t>
      </w:r>
      <w:r w:rsidRPr="00213D19">
        <w:rPr>
          <w:b/>
          <w:bCs/>
        </w:rPr>
        <w:t>megakadályozza</w:t>
      </w:r>
      <w:r w:rsidRPr="00213D19">
        <w:t xml:space="preserve">, hogy </w:t>
      </w:r>
      <w:r w:rsidRPr="00213D19">
        <w:rPr>
          <w:b/>
          <w:bCs/>
        </w:rPr>
        <w:t>jogosulatlan switcheket vagy hálózati eszközöket kapcsoljanak a végpontok vagy routerek számára kialakított portokra.</w:t>
      </w:r>
    </w:p>
    <w:p w14:paraId="536D989D" w14:textId="32B83AB7" w:rsidR="007A4AAA" w:rsidRPr="00213D19" w:rsidRDefault="007A4AAA" w:rsidP="00F910BF">
      <w:r w:rsidRPr="00213D19">
        <w:t>A következő konfigurációkat alkalmaztuk switchek accsess portjain:</w:t>
      </w:r>
    </w:p>
    <w:p w14:paraId="17632353" w14:textId="77777777" w:rsidR="004D0EC7" w:rsidRPr="00213D19" w:rsidRDefault="004D0EC7" w:rsidP="005A64EA">
      <w:pPr>
        <w:pStyle w:val="FORRSKD"/>
      </w:pPr>
      <w:r w:rsidRPr="00213D19">
        <w:rPr>
          <w:color w:val="70AD47" w:themeColor="accent6"/>
        </w:rPr>
        <w:t>!KLIENT_INTERFACES</w:t>
      </w:r>
    </w:p>
    <w:p w14:paraId="514EF381" w14:textId="77777777" w:rsidR="004D0EC7" w:rsidRPr="00213D19" w:rsidRDefault="004D0EC7" w:rsidP="005A64EA">
      <w:pPr>
        <w:pStyle w:val="FORRSKD"/>
      </w:pPr>
      <w:r w:rsidRPr="00213D19">
        <w:rPr>
          <w:color w:val="5B9BD5" w:themeColor="accent1"/>
        </w:rPr>
        <w:t xml:space="preserve">interface </w:t>
      </w:r>
      <w:r w:rsidRPr="00213D19">
        <w:t>range FastEthernet0/10-20</w:t>
      </w:r>
    </w:p>
    <w:p w14:paraId="6AF75CFE" w14:textId="314EFEBC" w:rsidR="004D0EC7" w:rsidRPr="00213D19" w:rsidRDefault="004D0EC7" w:rsidP="005A64EA">
      <w:pPr>
        <w:pStyle w:val="FORRSKD"/>
      </w:pPr>
      <w:r w:rsidRPr="00213D19">
        <w:t>spanning-tree bpduguard enable</w:t>
      </w:r>
    </w:p>
    <w:p w14:paraId="13AD62AB" w14:textId="52F45DDB" w:rsidR="0081761D" w:rsidRPr="00213D19" w:rsidRDefault="0081761D" w:rsidP="00852CE7">
      <w:pPr>
        <w:pStyle w:val="Cmsor3"/>
        <w:spacing w:before="240"/>
        <w:rPr>
          <w:rFonts w:eastAsia="Times New Roman"/>
        </w:rPr>
      </w:pPr>
      <w:bookmarkStart w:id="36" w:name="_Toc227621054"/>
      <w:r w:rsidRPr="00213D19">
        <w:t>3.</w:t>
      </w:r>
      <w:r w:rsidRPr="00213D19">
        <w:rPr>
          <w:rFonts w:eastAsia="Times New Roman"/>
        </w:rPr>
        <w:t xml:space="preserve">7.7. </w:t>
      </w:r>
      <w:r w:rsidR="003A4134" w:rsidRPr="00213D19">
        <w:rPr>
          <w:rFonts w:eastAsia="Times New Roman"/>
        </w:rPr>
        <w:t>Eszközbiztonság</w:t>
      </w:r>
      <w:bookmarkEnd w:id="36"/>
    </w:p>
    <w:p w14:paraId="7DAEEFFE" w14:textId="77777777" w:rsidR="0081761D" w:rsidRPr="00213D19" w:rsidRDefault="0081761D" w:rsidP="0081761D">
      <w:r w:rsidRPr="00213D19">
        <w:t xml:space="preserve">A hálózati eszközök biztonságos működésének érdekében </w:t>
      </w:r>
      <w:r w:rsidRPr="00213D19">
        <w:rPr>
          <w:b/>
          <w:bCs/>
        </w:rPr>
        <w:t>helyi felhasználói fiókok kerülnek létrehozásra</w:t>
      </w:r>
      <w:r w:rsidRPr="00213D19">
        <w:t xml:space="preserve"> különböző jogosultsági szintekkel. (admin és user) A jelszavak </w:t>
      </w:r>
      <w:r w:rsidRPr="00213D19">
        <w:rPr>
          <w:b/>
          <w:bCs/>
        </w:rPr>
        <w:t>titkosított</w:t>
      </w:r>
      <w:r w:rsidRPr="00213D19">
        <w:t xml:space="preserve"> formában kerülnek tárolásra, valamint a hozzáférés a </w:t>
      </w:r>
      <w:r w:rsidRPr="00213D19">
        <w:rPr>
          <w:b/>
          <w:bCs/>
        </w:rPr>
        <w:t>konzolon és távoli kapcsolaton (VTY) keresztül kizárólag hitelesítés után engedélyezett</w:t>
      </w:r>
      <w:r w:rsidRPr="00213D19">
        <w:t xml:space="preserve">. A távoli elérés biztonságát az </w:t>
      </w:r>
      <w:r w:rsidRPr="00213D19">
        <w:rPr>
          <w:b/>
          <w:bCs/>
        </w:rPr>
        <w:t>SSH</w:t>
      </w:r>
      <w:r w:rsidRPr="00213D19">
        <w:t xml:space="preserve"> protokoll biztosítja, míg a rendszer a sikertelen bejelentkezési próbálkozások korlátozásával védelmet nyújt az illetéktelen hozzáférési kísérletek ellen.</w:t>
      </w:r>
    </w:p>
    <w:p w14:paraId="0F598AAC" w14:textId="0EC257A7" w:rsidR="007A4AAA" w:rsidRPr="00213D19" w:rsidRDefault="007A4AAA" w:rsidP="0081761D">
      <w:r w:rsidRPr="00213D19">
        <w:t>Az eszközöket a következő módon állítjuk be:</w:t>
      </w:r>
    </w:p>
    <w:p w14:paraId="3B39D41E" w14:textId="77777777" w:rsidR="0081761D" w:rsidRPr="00213D19" w:rsidRDefault="0081761D" w:rsidP="005A64EA">
      <w:pPr>
        <w:pStyle w:val="FORRSKD"/>
      </w:pPr>
      <w:r w:rsidRPr="00213D19">
        <w:rPr>
          <w:color w:val="5B9BD5" w:themeColor="accent1"/>
        </w:rPr>
        <w:t xml:space="preserve">login </w:t>
      </w:r>
      <w:r w:rsidRPr="00213D19">
        <w:t>block-for 120 attempts 3 within 60</w:t>
      </w:r>
    </w:p>
    <w:p w14:paraId="348B4BA8" w14:textId="77777777" w:rsidR="0081761D" w:rsidRPr="00213D19" w:rsidRDefault="0081761D" w:rsidP="005A64EA">
      <w:pPr>
        <w:pStyle w:val="FORRSKD"/>
      </w:pPr>
      <w:r w:rsidRPr="00213D19">
        <w:rPr>
          <w:color w:val="FFFF00"/>
        </w:rPr>
        <w:t xml:space="preserve">service </w:t>
      </w:r>
      <w:r w:rsidRPr="00213D19">
        <w:t>password-encryption</w:t>
      </w:r>
    </w:p>
    <w:p w14:paraId="5EE22DD1" w14:textId="77777777" w:rsidR="0081761D" w:rsidRPr="00213D19" w:rsidRDefault="0081761D" w:rsidP="005A64EA">
      <w:pPr>
        <w:pStyle w:val="FORRSKD"/>
      </w:pPr>
      <w:r w:rsidRPr="00213D19">
        <w:t>username admin privilege 15 secret 1234</w:t>
      </w:r>
    </w:p>
    <w:p w14:paraId="26049733" w14:textId="77777777" w:rsidR="0081761D" w:rsidRPr="00213D19" w:rsidRDefault="0081761D" w:rsidP="005A64EA">
      <w:pPr>
        <w:pStyle w:val="FORRSKD"/>
      </w:pPr>
      <w:r w:rsidRPr="00213D19">
        <w:t>username user privilege 1 secret 1234</w:t>
      </w:r>
    </w:p>
    <w:p w14:paraId="19294510" w14:textId="77777777" w:rsidR="0081761D" w:rsidRPr="00213D19" w:rsidRDefault="0081761D" w:rsidP="005A64EA">
      <w:pPr>
        <w:pStyle w:val="FORRSKD"/>
      </w:pPr>
      <w:r w:rsidRPr="00213D19">
        <w:t>line console 0</w:t>
      </w:r>
    </w:p>
    <w:p w14:paraId="5F4B3FDE" w14:textId="77777777" w:rsidR="0081761D" w:rsidRPr="00213D19" w:rsidRDefault="0081761D" w:rsidP="005A64EA">
      <w:pPr>
        <w:pStyle w:val="FORRSKD"/>
      </w:pPr>
      <w:r w:rsidRPr="00213D19">
        <w:rPr>
          <w:color w:val="5B9BD5" w:themeColor="accent1"/>
        </w:rPr>
        <w:t xml:space="preserve">login </w:t>
      </w:r>
      <w:r w:rsidRPr="00213D19">
        <w:t>local</w:t>
      </w:r>
    </w:p>
    <w:p w14:paraId="64DE054F" w14:textId="77777777" w:rsidR="0081761D" w:rsidRPr="00213D19" w:rsidRDefault="0081761D" w:rsidP="005A64EA">
      <w:pPr>
        <w:pStyle w:val="FORRSKD"/>
      </w:pPr>
      <w:r w:rsidRPr="00213D19">
        <w:t>exit</w:t>
      </w:r>
    </w:p>
    <w:p w14:paraId="347E837D" w14:textId="77777777" w:rsidR="0081761D" w:rsidRPr="00213D19" w:rsidRDefault="0081761D" w:rsidP="005A64EA">
      <w:pPr>
        <w:pStyle w:val="FORRSKD"/>
      </w:pPr>
      <w:r w:rsidRPr="00213D19">
        <w:t>line vty 0 4</w:t>
      </w:r>
    </w:p>
    <w:p w14:paraId="74871970" w14:textId="77777777" w:rsidR="0081761D" w:rsidRPr="00213D19" w:rsidRDefault="0081761D" w:rsidP="005A64EA">
      <w:pPr>
        <w:pStyle w:val="FORRSKD"/>
      </w:pPr>
      <w:r w:rsidRPr="00213D19">
        <w:rPr>
          <w:color w:val="5B9BD5" w:themeColor="accent1"/>
        </w:rPr>
        <w:t xml:space="preserve">login </w:t>
      </w:r>
      <w:r w:rsidRPr="00213D19">
        <w:t>local</w:t>
      </w:r>
    </w:p>
    <w:p w14:paraId="7DE7E561" w14:textId="77777777" w:rsidR="0081761D" w:rsidRPr="00213D19" w:rsidRDefault="0081761D" w:rsidP="005A64EA">
      <w:pPr>
        <w:pStyle w:val="FORRSKD"/>
      </w:pPr>
      <w:r w:rsidRPr="00213D19">
        <w:rPr>
          <w:color w:val="FFFF00"/>
        </w:rPr>
        <w:t xml:space="preserve">transport </w:t>
      </w:r>
      <w:r w:rsidRPr="00213D19">
        <w:t>input ssh</w:t>
      </w:r>
    </w:p>
    <w:p w14:paraId="4C0777E2" w14:textId="055E8D66" w:rsidR="00F910BF" w:rsidRPr="00213D19" w:rsidRDefault="00F910BF" w:rsidP="00F910BF"/>
    <w:p w14:paraId="59225D85" w14:textId="77777777" w:rsidR="00852CE7" w:rsidRPr="00213D19" w:rsidRDefault="00852CE7">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58F03A6" w14:textId="41A7B047" w:rsidR="002817F7" w:rsidRPr="00213D19" w:rsidRDefault="002817F7" w:rsidP="002817F7">
      <w:pPr>
        <w:pStyle w:val="Cmsor2"/>
        <w:spacing w:after="0"/>
        <w:rPr>
          <w:rFonts w:eastAsia="Times New Roman"/>
        </w:rPr>
      </w:pPr>
      <w:bookmarkStart w:id="37" w:name="_Toc227621055"/>
      <w:r w:rsidRPr="00213D19">
        <w:rPr>
          <w:rFonts w:eastAsia="Times New Roman"/>
        </w:rPr>
        <w:lastRenderedPageBreak/>
        <w:t>3.8. Peremszolgáltatások</w:t>
      </w:r>
      <w:bookmarkEnd w:id="37"/>
    </w:p>
    <w:p w14:paraId="6A8BDC61" w14:textId="7C670612" w:rsidR="008D47B7" w:rsidRPr="00213D19" w:rsidRDefault="002817F7" w:rsidP="008D47B7">
      <w:pPr>
        <w:pStyle w:val="Cmsor3"/>
        <w:rPr>
          <w:rFonts w:eastAsia="Times New Roman"/>
        </w:rPr>
      </w:pPr>
      <w:bookmarkStart w:id="38" w:name="_Toc227621056"/>
      <w:r w:rsidRPr="00213D19">
        <w:rPr>
          <w:rFonts w:eastAsia="Times New Roman"/>
        </w:rPr>
        <w:t>3.8.1. Tűzfalszabályok</w:t>
      </w:r>
      <w:bookmarkEnd w:id="38"/>
    </w:p>
    <w:p w14:paraId="073C31EA" w14:textId="77777777" w:rsidR="00052AC7" w:rsidRPr="00213D19" w:rsidRDefault="00052AC7" w:rsidP="00052AC7">
      <w:r w:rsidRPr="00213D19">
        <w:t xml:space="preserve">A routereken többféle hozzáférési-vezérlési lista (ACL) szabályozza a forgalmat. </w:t>
      </w:r>
    </w:p>
    <w:p w14:paraId="0DF47E6F" w14:textId="676F27F5" w:rsidR="007A4AAA" w:rsidRPr="00213D19" w:rsidRDefault="007A4AAA" w:rsidP="00052AC7">
      <w:r w:rsidRPr="00213D19">
        <w:t xml:space="preserve">A fejezetben szereplő beállítások a </w:t>
      </w:r>
      <w:r w:rsidRPr="00213D19">
        <w:rPr>
          <w:rStyle w:val="inlineChar"/>
          <w:shd w:val="clear" w:color="auto" w:fill="E7E6E6" w:themeFill="background2"/>
        </w:rPr>
        <w:t>KOZPONT_R</w:t>
      </w:r>
      <w:r w:rsidRPr="00213D19">
        <w:t xml:space="preserve"> és </w:t>
      </w:r>
      <w:r w:rsidRPr="00213D19">
        <w:rPr>
          <w:rStyle w:val="inlineChar"/>
          <w:shd w:val="clear" w:color="auto" w:fill="E7E6E6" w:themeFill="background2"/>
        </w:rPr>
        <w:t>CSOMAGOLAS_R</w:t>
      </w:r>
      <w:r w:rsidRPr="00213D19">
        <w:t xml:space="preserve"> routerek konfigurációs fájlaiból kiemelt példák.</w:t>
      </w:r>
    </w:p>
    <w:p w14:paraId="0550D88E" w14:textId="10818A0D" w:rsidR="00052AC7" w:rsidRPr="00213D19" w:rsidRDefault="00052AC7" w:rsidP="00052AC7">
      <w:r w:rsidRPr="00213D19">
        <w:t xml:space="preserve">A </w:t>
      </w:r>
      <w:r w:rsidRPr="00213D19">
        <w:rPr>
          <w:rStyle w:val="inlineChar"/>
          <w:b/>
          <w:bCs/>
          <w:shd w:val="clear" w:color="auto" w:fill="E7E6E6" w:themeFill="background2"/>
        </w:rPr>
        <w:t>WAN-inbound</w:t>
      </w:r>
      <w:r w:rsidRPr="00213D19">
        <w:t xml:space="preserve"> lista az internetről érkező csomagokat szűri: tiltja a bogon (pl. 10.0.0.0/8, 192.168.0.0/16) és spoofolt forráscímeket, engedélyezi a visszatérő TCP kapcsolatokat, valamint csak a szükséges forgalmat (HTTP/HTTPS a </w:t>
      </w:r>
      <w:r w:rsidR="00213D19" w:rsidRPr="00213D19">
        <w:t>szerverek</w:t>
      </w:r>
      <w:r w:rsidR="00C60B35" w:rsidRPr="00213D19">
        <w:t xml:space="preserve"> felé</w:t>
      </w:r>
      <w:r w:rsidRPr="00213D19">
        <w:t>, IPsec/GRE VPN, alap ICMP). A nem kívánt, tipikus Windows portokra érkező forgalmat blokkolja, minden más tiltásra kerül.</w:t>
      </w:r>
    </w:p>
    <w:p w14:paraId="0B76C30D" w14:textId="77777777" w:rsidR="00C60B35" w:rsidRPr="00213D19" w:rsidRDefault="00C60B35" w:rsidP="005A64EA">
      <w:pPr>
        <w:pStyle w:val="FORRSKD"/>
      </w:pPr>
      <w:r w:rsidRPr="00213D19">
        <w:rPr>
          <w:color w:val="569CD6"/>
        </w:rPr>
        <w:t>ip</w:t>
      </w:r>
      <w:r w:rsidRPr="00213D19">
        <w:t xml:space="preserve"> </w:t>
      </w:r>
      <w:r w:rsidRPr="00213D19">
        <w:rPr>
          <w:color w:val="FFFF00"/>
        </w:rPr>
        <w:t xml:space="preserve">access-list </w:t>
      </w:r>
      <w:r w:rsidRPr="00213D19">
        <w:t>extended WAN-inbound</w:t>
      </w:r>
    </w:p>
    <w:p w14:paraId="66257D6C" w14:textId="77777777" w:rsidR="00C60B35" w:rsidRPr="00213D19" w:rsidRDefault="00C60B35" w:rsidP="005A64EA">
      <w:pPr>
        <w:pStyle w:val="FORRSKD"/>
        <w:rPr>
          <w:color w:val="70AD47" w:themeColor="accent6"/>
        </w:rPr>
      </w:pPr>
      <w:r w:rsidRPr="00213D19">
        <w:rPr>
          <w:color w:val="70AD47" w:themeColor="accent6"/>
        </w:rPr>
        <w:t>    !BOGON_FILTER</w:t>
      </w:r>
    </w:p>
    <w:p w14:paraId="47497ED0"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0.0.0.0</w:t>
      </w:r>
      <w:r w:rsidRPr="00213D19">
        <w:t xml:space="preserve"> </w:t>
      </w:r>
      <w:r w:rsidRPr="00213D19">
        <w:rPr>
          <w:color w:val="B5CEA8"/>
        </w:rPr>
        <w:t>0.255.255.255</w:t>
      </w:r>
      <w:r w:rsidRPr="00213D19">
        <w:t xml:space="preserve"> </w:t>
      </w:r>
      <w:r w:rsidRPr="00213D19">
        <w:rPr>
          <w:color w:val="CE9178"/>
        </w:rPr>
        <w:t>any</w:t>
      </w:r>
      <w:r w:rsidRPr="00213D19">
        <w:rPr>
          <w:color w:val="ED7D31" w:themeColor="accent2"/>
        </w:rPr>
        <w:t xml:space="preserve">  </w:t>
      </w:r>
    </w:p>
    <w:p w14:paraId="6992BE96"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10.0.0.0</w:t>
      </w:r>
      <w:r w:rsidRPr="00213D19">
        <w:t xml:space="preserve"> </w:t>
      </w:r>
      <w:r w:rsidRPr="00213D19">
        <w:rPr>
          <w:color w:val="B5CEA8"/>
        </w:rPr>
        <w:t>0.255.255.255</w:t>
      </w:r>
      <w:r w:rsidRPr="00213D19">
        <w:t xml:space="preserve"> </w:t>
      </w:r>
      <w:r w:rsidRPr="00213D19">
        <w:rPr>
          <w:color w:val="CE9178"/>
        </w:rPr>
        <w:t>any</w:t>
      </w:r>
      <w:r w:rsidRPr="00213D19">
        <w:rPr>
          <w:color w:val="ED7D31" w:themeColor="accent2"/>
        </w:rPr>
        <w:t xml:space="preserve">  </w:t>
      </w:r>
    </w:p>
    <w:p w14:paraId="3DA67634"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127.0.0.0</w:t>
      </w:r>
      <w:r w:rsidRPr="00213D19">
        <w:t xml:space="preserve"> </w:t>
      </w:r>
      <w:r w:rsidRPr="00213D19">
        <w:rPr>
          <w:color w:val="B5CEA8"/>
        </w:rPr>
        <w:t>0.255.255.255</w:t>
      </w:r>
      <w:r w:rsidRPr="00213D19">
        <w:t xml:space="preserve"> </w:t>
      </w:r>
      <w:r w:rsidRPr="00213D19">
        <w:rPr>
          <w:color w:val="CE9178"/>
        </w:rPr>
        <w:t>any</w:t>
      </w:r>
      <w:r w:rsidRPr="00213D19">
        <w:rPr>
          <w:color w:val="ED7D31" w:themeColor="accent2"/>
        </w:rPr>
        <w:t xml:space="preserve">  </w:t>
      </w:r>
    </w:p>
    <w:p w14:paraId="36119071"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172.16.0.0</w:t>
      </w:r>
      <w:r w:rsidRPr="00213D19">
        <w:t xml:space="preserve"> </w:t>
      </w:r>
      <w:r w:rsidRPr="00213D19">
        <w:rPr>
          <w:color w:val="B5CEA8"/>
        </w:rPr>
        <w:t>0.15.255.255</w:t>
      </w:r>
      <w:r w:rsidRPr="00213D19">
        <w:t xml:space="preserve"> </w:t>
      </w:r>
      <w:r w:rsidRPr="00213D19">
        <w:rPr>
          <w:color w:val="CE9178"/>
        </w:rPr>
        <w:t>any</w:t>
      </w:r>
      <w:r w:rsidRPr="00213D19">
        <w:rPr>
          <w:color w:val="ED7D31" w:themeColor="accent2"/>
        </w:rPr>
        <w:t xml:space="preserve">  </w:t>
      </w:r>
    </w:p>
    <w:p w14:paraId="5ADF19F0"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192.168.0.0</w:t>
      </w:r>
      <w:r w:rsidRPr="00213D19">
        <w:t xml:space="preserve"> </w:t>
      </w:r>
      <w:r w:rsidRPr="00213D19">
        <w:rPr>
          <w:color w:val="B5CEA8"/>
        </w:rPr>
        <w:t>0.0.255.255</w:t>
      </w:r>
      <w:r w:rsidRPr="00213D19">
        <w:t xml:space="preserve"> </w:t>
      </w:r>
      <w:r w:rsidRPr="00213D19">
        <w:rPr>
          <w:color w:val="CE9178"/>
        </w:rPr>
        <w:t>any</w:t>
      </w:r>
      <w:r w:rsidRPr="00213D19">
        <w:rPr>
          <w:color w:val="ED7D31" w:themeColor="accent2"/>
        </w:rPr>
        <w:t xml:space="preserve">  </w:t>
      </w:r>
    </w:p>
    <w:p w14:paraId="3BF2F2B1"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224.0.0.0</w:t>
      </w:r>
      <w:r w:rsidRPr="00213D19">
        <w:t xml:space="preserve"> </w:t>
      </w:r>
      <w:r w:rsidRPr="00213D19">
        <w:rPr>
          <w:color w:val="B5CEA8"/>
        </w:rPr>
        <w:t>15.255.255.255</w:t>
      </w:r>
      <w:r w:rsidRPr="00213D19">
        <w:t xml:space="preserve"> </w:t>
      </w:r>
      <w:r w:rsidRPr="00213D19">
        <w:rPr>
          <w:color w:val="CE9178"/>
        </w:rPr>
        <w:t>any</w:t>
      </w:r>
      <w:r w:rsidRPr="00213D19">
        <w:rPr>
          <w:color w:val="ED7D31" w:themeColor="accent2"/>
        </w:rPr>
        <w:t xml:space="preserve">  </w:t>
      </w:r>
    </w:p>
    <w:p w14:paraId="7255365B"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240.0.0.0</w:t>
      </w:r>
      <w:r w:rsidRPr="00213D19">
        <w:t xml:space="preserve"> </w:t>
      </w:r>
      <w:r w:rsidRPr="00213D19">
        <w:rPr>
          <w:color w:val="B5CEA8"/>
        </w:rPr>
        <w:t>7.255.255.255</w:t>
      </w:r>
      <w:r w:rsidRPr="00213D19">
        <w:t xml:space="preserve"> </w:t>
      </w:r>
      <w:r w:rsidRPr="00213D19">
        <w:rPr>
          <w:color w:val="CE9178"/>
        </w:rPr>
        <w:t>any</w:t>
      </w:r>
      <w:r w:rsidRPr="00213D19">
        <w:rPr>
          <w:color w:val="ED7D31" w:themeColor="accent2"/>
        </w:rPr>
        <w:t xml:space="preserve">  </w:t>
      </w:r>
    </w:p>
    <w:p w14:paraId="4A133AE4"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248.0.0.0</w:t>
      </w:r>
      <w:r w:rsidRPr="00213D19">
        <w:t xml:space="preserve"> </w:t>
      </w:r>
      <w:r w:rsidRPr="00213D19">
        <w:rPr>
          <w:color w:val="B5CEA8"/>
        </w:rPr>
        <w:t>7.255.255.255</w:t>
      </w:r>
      <w:r w:rsidRPr="00213D19">
        <w:t xml:space="preserve"> </w:t>
      </w:r>
      <w:r w:rsidRPr="00213D19">
        <w:rPr>
          <w:color w:val="CE9178"/>
        </w:rPr>
        <w:t>any</w:t>
      </w:r>
      <w:r w:rsidRPr="00213D19">
        <w:rPr>
          <w:color w:val="ED7D31" w:themeColor="accent2"/>
        </w:rPr>
        <w:t xml:space="preserve">  </w:t>
      </w:r>
    </w:p>
    <w:p w14:paraId="5EC72427" w14:textId="77777777" w:rsidR="00C60B35" w:rsidRPr="00213D19" w:rsidRDefault="00C60B35" w:rsidP="005A64EA">
      <w:pPr>
        <w:pStyle w:val="FORRSKD"/>
      </w:pPr>
      <w:r w:rsidRPr="00213D19">
        <w:t xml:space="preserve">    deny </w:t>
      </w:r>
      <w:r w:rsidRPr="00213D19">
        <w:rPr>
          <w:color w:val="569CD6"/>
        </w:rPr>
        <w:t>ip</w:t>
      </w:r>
      <w:r w:rsidRPr="00213D19">
        <w:t xml:space="preserve"> host </w:t>
      </w:r>
      <w:r w:rsidRPr="00213D19">
        <w:rPr>
          <w:color w:val="B5CEA8"/>
        </w:rPr>
        <w:t>255.255.255.255</w:t>
      </w:r>
      <w:r w:rsidRPr="00213D19">
        <w:t xml:space="preserve"> </w:t>
      </w:r>
      <w:r w:rsidRPr="00213D19">
        <w:rPr>
          <w:color w:val="CE9178"/>
        </w:rPr>
        <w:t>any</w:t>
      </w:r>
      <w:r w:rsidRPr="00213D19">
        <w:rPr>
          <w:color w:val="ED7D31" w:themeColor="accent2"/>
        </w:rPr>
        <w:t xml:space="preserve">  </w:t>
      </w:r>
    </w:p>
    <w:p w14:paraId="18C2D884" w14:textId="77777777" w:rsidR="00C60B35" w:rsidRPr="00213D19" w:rsidRDefault="00C60B35" w:rsidP="005A64EA">
      <w:pPr>
        <w:pStyle w:val="FORRSKD"/>
      </w:pPr>
      <w:r w:rsidRPr="00213D19">
        <w:rPr>
          <w:color w:val="6A9955"/>
        </w:rPr>
        <w:t>    !</w:t>
      </w:r>
      <w:r w:rsidRPr="00213D19">
        <w:rPr>
          <w:color w:val="70AD47" w:themeColor="accent6"/>
        </w:rPr>
        <w:t>SPOOF</w:t>
      </w:r>
    </w:p>
    <w:p w14:paraId="05F90C75"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204.231.55.0</w:t>
      </w:r>
      <w:r w:rsidRPr="00213D19">
        <w:t xml:space="preserve"> </w:t>
      </w:r>
      <w:r w:rsidRPr="00213D19">
        <w:rPr>
          <w:color w:val="B5CEA8"/>
        </w:rPr>
        <w:t>0.0.0.31</w:t>
      </w:r>
      <w:r w:rsidRPr="00213D19">
        <w:t xml:space="preserve"> </w:t>
      </w:r>
      <w:r w:rsidRPr="00213D19">
        <w:rPr>
          <w:color w:val="CE9178"/>
        </w:rPr>
        <w:t>any</w:t>
      </w:r>
    </w:p>
    <w:p w14:paraId="3E5FA970" w14:textId="77777777" w:rsidR="00C60B35" w:rsidRPr="00213D19" w:rsidRDefault="00C60B35" w:rsidP="005A64EA">
      <w:pPr>
        <w:pStyle w:val="FORRSKD"/>
      </w:pPr>
      <w:r w:rsidRPr="00213D19">
        <w:rPr>
          <w:color w:val="6A9955"/>
        </w:rPr>
        <w:t>    !</w:t>
      </w:r>
      <w:r w:rsidRPr="00213D19">
        <w:rPr>
          <w:color w:val="70AD47" w:themeColor="accent6"/>
        </w:rPr>
        <w:t>ESTABLISHED</w:t>
      </w:r>
    </w:p>
    <w:p w14:paraId="76F40BB8"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CE9178"/>
        </w:rPr>
        <w:t xml:space="preserve">any </w:t>
      </w:r>
      <w:r w:rsidRPr="00213D19">
        <w:rPr>
          <w:color w:val="B5CEA8"/>
        </w:rPr>
        <w:t>10.1.0.0</w:t>
      </w:r>
      <w:r w:rsidRPr="00213D19">
        <w:t xml:space="preserve"> </w:t>
      </w:r>
      <w:r w:rsidRPr="00213D19">
        <w:rPr>
          <w:color w:val="B5CEA8"/>
        </w:rPr>
        <w:t>0.0.255.255</w:t>
      </w:r>
      <w:r w:rsidRPr="00213D19">
        <w:t xml:space="preserve"> </w:t>
      </w:r>
      <w:r w:rsidRPr="00213D19">
        <w:rPr>
          <w:color w:val="569CD6"/>
        </w:rPr>
        <w:t>established</w:t>
      </w:r>
    </w:p>
    <w:p w14:paraId="0B72907A" w14:textId="77777777" w:rsidR="00C60B35" w:rsidRPr="00213D19" w:rsidRDefault="00C60B35" w:rsidP="005A64EA">
      <w:pPr>
        <w:pStyle w:val="FORRSKD"/>
      </w:pPr>
      <w:r w:rsidRPr="00213D19">
        <w:rPr>
          <w:color w:val="6A9955"/>
        </w:rPr>
        <w:t>    !</w:t>
      </w:r>
      <w:r w:rsidRPr="00213D19">
        <w:rPr>
          <w:color w:val="70AD47" w:themeColor="accent6"/>
        </w:rPr>
        <w:t>JUNK</w:t>
      </w:r>
    </w:p>
    <w:p w14:paraId="451D4AE6"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135  </w:t>
      </w:r>
    </w:p>
    <w:p w14:paraId="0FCF2456"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135  </w:t>
      </w:r>
    </w:p>
    <w:p w14:paraId="18B1B55C"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137  </w:t>
      </w:r>
    </w:p>
    <w:p w14:paraId="74875426"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137  </w:t>
      </w:r>
    </w:p>
    <w:p w14:paraId="06B42BD2"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138  </w:t>
      </w:r>
    </w:p>
    <w:p w14:paraId="4901CE10"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138  </w:t>
      </w:r>
    </w:p>
    <w:p w14:paraId="654B0D2F"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139  </w:t>
      </w:r>
    </w:p>
    <w:p w14:paraId="0B45A7F5"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139  </w:t>
      </w:r>
    </w:p>
    <w:p w14:paraId="0A491A5B"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1434</w:t>
      </w:r>
    </w:p>
    <w:p w14:paraId="3184B8F3" w14:textId="77777777" w:rsidR="00C60B35" w:rsidRPr="00213D19" w:rsidRDefault="00C60B35" w:rsidP="005A64EA">
      <w:pPr>
        <w:pStyle w:val="FORRSKD"/>
      </w:pPr>
      <w:r w:rsidRPr="00213D19">
        <w:rPr>
          <w:color w:val="6A9955"/>
        </w:rPr>
        <w:t>    !</w:t>
      </w:r>
      <w:r w:rsidRPr="00213D19">
        <w:rPr>
          <w:color w:val="70AD47" w:themeColor="accent6"/>
        </w:rPr>
        <w:t>ICMP</w:t>
      </w:r>
    </w:p>
    <w:p w14:paraId="4BB81C57"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echo-reply  </w:t>
      </w:r>
    </w:p>
    <w:p w14:paraId="71241C2E"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unreachable  </w:t>
      </w:r>
    </w:p>
    <w:p w14:paraId="115A041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echo  </w:t>
      </w:r>
    </w:p>
    <w:p w14:paraId="455C28C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ttl-exceeded  </w:t>
      </w:r>
    </w:p>
    <w:p w14:paraId="7B95DB4B" w14:textId="77777777" w:rsidR="00C60B35" w:rsidRPr="00213D19" w:rsidRDefault="00C60B35" w:rsidP="005A64EA">
      <w:pPr>
        <w:pStyle w:val="FORRSKD"/>
      </w:pPr>
      <w:r w:rsidRPr="00213D19">
        <w:rPr>
          <w:color w:val="6A9955"/>
        </w:rPr>
        <w:t>    !</w:t>
      </w:r>
      <w:r w:rsidRPr="00213D19">
        <w:rPr>
          <w:color w:val="70AD47" w:themeColor="accent6"/>
        </w:rPr>
        <w:t>WEB</w:t>
      </w:r>
    </w:p>
    <w:p w14:paraId="3F0ACD7F" w14:textId="77777777" w:rsidR="00C60B35" w:rsidRPr="00213D19" w:rsidRDefault="00C60B35" w:rsidP="005A64EA">
      <w:pPr>
        <w:pStyle w:val="FORRSKD"/>
      </w:pPr>
      <w:r w:rsidRPr="00213D19">
        <w:lastRenderedPageBreak/>
        <w:t xml:space="preserve">    </w:t>
      </w:r>
      <w:r w:rsidRPr="00213D19">
        <w:rPr>
          <w:color w:val="F4B083" w:themeColor="accent2" w:themeTint="99"/>
        </w:rPr>
        <w:t xml:space="preserve">permit </w:t>
      </w:r>
      <w:r w:rsidRPr="00213D19">
        <w:t xml:space="preserve">tcp </w:t>
      </w:r>
      <w:r w:rsidRPr="00213D19">
        <w:rPr>
          <w:color w:val="CE9178"/>
        </w:rPr>
        <w:t xml:space="preserve">any </w:t>
      </w:r>
      <w:r w:rsidRPr="00213D19">
        <w:t xml:space="preserve">host </w:t>
      </w:r>
      <w:r w:rsidRPr="00213D19">
        <w:rPr>
          <w:color w:val="B5CEA8"/>
        </w:rPr>
        <w:t>204.231.55.1</w:t>
      </w:r>
      <w:r w:rsidRPr="00213D19">
        <w:t xml:space="preserve"> eq 80</w:t>
      </w:r>
    </w:p>
    <w:p w14:paraId="1C7A67B7"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CE9178"/>
        </w:rPr>
        <w:t xml:space="preserve">any </w:t>
      </w:r>
      <w:r w:rsidRPr="00213D19">
        <w:t xml:space="preserve">host </w:t>
      </w:r>
      <w:r w:rsidRPr="00213D19">
        <w:rPr>
          <w:color w:val="B5CEA8"/>
        </w:rPr>
        <w:t>204.231.55.1</w:t>
      </w:r>
      <w:r w:rsidRPr="00213D19">
        <w:t xml:space="preserve"> eq 443</w:t>
      </w:r>
    </w:p>
    <w:p w14:paraId="1EE9A482" w14:textId="77777777" w:rsidR="00C60B35" w:rsidRPr="00213D19" w:rsidRDefault="00C60B35" w:rsidP="005A64EA">
      <w:pPr>
        <w:pStyle w:val="FORRSKD"/>
      </w:pPr>
      <w:r w:rsidRPr="00213D19">
        <w:rPr>
          <w:color w:val="6A9955"/>
        </w:rPr>
        <w:t>    !</w:t>
      </w:r>
      <w:r w:rsidRPr="00213D19">
        <w:rPr>
          <w:color w:val="70AD47" w:themeColor="accent6"/>
        </w:rPr>
        <w:t>VPN</w:t>
      </w:r>
    </w:p>
    <w:p w14:paraId="0458DE94"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host </w:t>
      </w:r>
      <w:r w:rsidRPr="00213D19">
        <w:rPr>
          <w:color w:val="B5CEA8"/>
        </w:rPr>
        <w:t>203.0.113.41</w:t>
      </w:r>
      <w:r w:rsidRPr="00213D19">
        <w:t xml:space="preserve"> host </w:t>
      </w:r>
      <w:r w:rsidRPr="00213D19">
        <w:rPr>
          <w:color w:val="B5CEA8"/>
        </w:rPr>
        <w:t>185.73.12.41</w:t>
      </w:r>
      <w:r w:rsidRPr="00213D19">
        <w:t xml:space="preserve"> eq 500</w:t>
      </w:r>
    </w:p>
    <w:p w14:paraId="605F94F4"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host </w:t>
      </w:r>
      <w:r w:rsidRPr="00213D19">
        <w:rPr>
          <w:color w:val="B5CEA8"/>
        </w:rPr>
        <w:t>203.0.113.41</w:t>
      </w:r>
      <w:r w:rsidRPr="00213D19">
        <w:t xml:space="preserve"> host </w:t>
      </w:r>
      <w:r w:rsidRPr="00213D19">
        <w:rPr>
          <w:color w:val="B5CEA8"/>
        </w:rPr>
        <w:t>185.73.12.41</w:t>
      </w:r>
      <w:r w:rsidRPr="00213D19">
        <w:t xml:space="preserve"> eq 4500</w:t>
      </w:r>
    </w:p>
    <w:p w14:paraId="4DE22F87"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esp host </w:t>
      </w:r>
      <w:r w:rsidRPr="00213D19">
        <w:rPr>
          <w:color w:val="B5CEA8"/>
        </w:rPr>
        <w:t>203.0.113.41</w:t>
      </w:r>
      <w:r w:rsidRPr="00213D19">
        <w:t xml:space="preserve"> host </w:t>
      </w:r>
      <w:r w:rsidRPr="00213D19">
        <w:rPr>
          <w:color w:val="B5CEA8"/>
        </w:rPr>
        <w:t>185.73.12.41</w:t>
      </w:r>
    </w:p>
    <w:p w14:paraId="7946348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gre host </w:t>
      </w:r>
      <w:r w:rsidRPr="00213D19">
        <w:rPr>
          <w:color w:val="B5CEA8"/>
        </w:rPr>
        <w:t>203.0.113.41</w:t>
      </w:r>
      <w:r w:rsidRPr="00213D19">
        <w:t xml:space="preserve"> host </w:t>
      </w:r>
      <w:r w:rsidRPr="00213D19">
        <w:rPr>
          <w:color w:val="B5CEA8"/>
        </w:rPr>
        <w:t>185.73.12.41</w:t>
      </w:r>
    </w:p>
    <w:p w14:paraId="155AA4EC" w14:textId="77777777" w:rsidR="00C60B35" w:rsidRPr="00213D19" w:rsidRDefault="00C60B35" w:rsidP="005A64EA">
      <w:pPr>
        <w:pStyle w:val="FORRSKD"/>
      </w:pPr>
      <w:r w:rsidRPr="00213D19">
        <w:rPr>
          <w:color w:val="6A9955"/>
        </w:rPr>
        <w:t>    !DEFAULT_DENY</w:t>
      </w:r>
    </w:p>
    <w:p w14:paraId="1BD23ECA" w14:textId="7588A342"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F4B083" w:themeColor="accent2" w:themeTint="99"/>
        </w:rPr>
        <w:t xml:space="preserve">any </w:t>
      </w:r>
      <w:r w:rsidRPr="00213D19">
        <w:rPr>
          <w:color w:val="CE9178"/>
        </w:rPr>
        <w:t>any</w:t>
      </w:r>
    </w:p>
    <w:p w14:paraId="041F8F8F" w14:textId="789F9842" w:rsidR="00052AC7" w:rsidRPr="00213D19" w:rsidRDefault="00052AC7" w:rsidP="00852CE7">
      <w:pPr>
        <w:spacing w:before="240"/>
      </w:pPr>
      <w:r w:rsidRPr="00213D19">
        <w:t xml:space="preserve">A </w:t>
      </w:r>
      <w:r w:rsidRPr="00213D19">
        <w:rPr>
          <w:rStyle w:val="inlineChar"/>
          <w:b/>
          <w:bCs/>
          <w:shd w:val="clear" w:color="auto" w:fill="E7E6E6" w:themeFill="background2"/>
        </w:rPr>
        <w:t>WAN-outbound</w:t>
      </w:r>
      <w:r w:rsidRPr="00213D19">
        <w:t xml:space="preserve"> lista megakadályozza, hogy NAT nélkül privát IP-címek jussanak ki az internetre.</w:t>
      </w:r>
    </w:p>
    <w:p w14:paraId="3C019B37" w14:textId="77777777" w:rsidR="00C60B35" w:rsidRPr="00213D19" w:rsidRDefault="00C60B35" w:rsidP="005A64EA">
      <w:pPr>
        <w:pStyle w:val="FORRSKD"/>
      </w:pPr>
      <w:r w:rsidRPr="00213D19">
        <w:rPr>
          <w:color w:val="5B9BD5" w:themeColor="accent1"/>
        </w:rPr>
        <w:t xml:space="preserve">ip </w:t>
      </w:r>
      <w:r w:rsidRPr="00213D19">
        <w:rPr>
          <w:color w:val="FFFF00"/>
        </w:rPr>
        <w:t xml:space="preserve">access-list </w:t>
      </w:r>
      <w:r w:rsidRPr="00213D19">
        <w:t>extended WAN-outbound</w:t>
      </w:r>
    </w:p>
    <w:p w14:paraId="24AC53DD"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10.0.0.0</w:t>
      </w:r>
      <w:r w:rsidRPr="00213D19">
        <w:t xml:space="preserve"> </w:t>
      </w:r>
      <w:r w:rsidRPr="00213D19">
        <w:rPr>
          <w:color w:val="B5CEA8"/>
        </w:rPr>
        <w:t>0.255.255.255</w:t>
      </w:r>
      <w:r w:rsidRPr="00213D19">
        <w:t xml:space="preserve"> </w:t>
      </w:r>
      <w:r w:rsidRPr="00213D19">
        <w:rPr>
          <w:color w:val="CE9178"/>
        </w:rPr>
        <w:t>any</w:t>
      </w:r>
    </w:p>
    <w:p w14:paraId="021A18AF"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172.16.0.0</w:t>
      </w:r>
      <w:r w:rsidRPr="00213D19">
        <w:t xml:space="preserve"> </w:t>
      </w:r>
      <w:r w:rsidRPr="00213D19">
        <w:rPr>
          <w:color w:val="B5CEA8"/>
        </w:rPr>
        <w:t>0.15.255.255</w:t>
      </w:r>
      <w:r w:rsidRPr="00213D19">
        <w:t xml:space="preserve"> </w:t>
      </w:r>
      <w:r w:rsidRPr="00213D19">
        <w:rPr>
          <w:color w:val="CE9178"/>
        </w:rPr>
        <w:t>any</w:t>
      </w:r>
    </w:p>
    <w:p w14:paraId="3E31AB6B"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192.168.0.0</w:t>
      </w:r>
      <w:r w:rsidRPr="00213D19">
        <w:t xml:space="preserve"> </w:t>
      </w:r>
      <w:r w:rsidRPr="00213D19">
        <w:rPr>
          <w:color w:val="B5CEA8"/>
        </w:rPr>
        <w:t>0.0.255.255</w:t>
      </w:r>
      <w:r w:rsidRPr="00213D19">
        <w:t xml:space="preserve"> </w:t>
      </w:r>
      <w:r w:rsidRPr="00213D19">
        <w:rPr>
          <w:color w:val="CE9178"/>
        </w:rPr>
        <w:t>any</w:t>
      </w:r>
    </w:p>
    <w:p w14:paraId="49D31ADE" w14:textId="5D7B0923" w:rsidR="00052AC7" w:rsidRPr="00213D19" w:rsidRDefault="00052AC7" w:rsidP="00852CE7">
      <w:pPr>
        <w:spacing w:before="240"/>
      </w:pPr>
      <w:r w:rsidRPr="00213D19">
        <w:t xml:space="preserve">A </w:t>
      </w:r>
      <w:r w:rsidRPr="00213D19">
        <w:rPr>
          <w:rStyle w:val="inlineChar"/>
          <w:b/>
          <w:bCs/>
          <w:shd w:val="clear" w:color="auto" w:fill="E7E6E6" w:themeFill="background2"/>
        </w:rPr>
        <w:t>LAN-inbound</w:t>
      </w:r>
      <w:r w:rsidRPr="00213D19">
        <w:t xml:space="preserve"> lista a belső hálózatot szabályozza: a GUEST VLAN (</w:t>
      </w:r>
      <w:r w:rsidR="00C60B35" w:rsidRPr="00213D19">
        <w:t>200</w:t>
      </w:r>
      <w:r w:rsidRPr="00213D19">
        <w:t>) nem érheti el a belső tartományokat, az ADMIN VLAN (</w:t>
      </w:r>
      <w:r w:rsidR="00C60B35" w:rsidRPr="00213D19">
        <w:t>150</w:t>
      </w:r>
      <w:r w:rsidRPr="00213D19">
        <w:t>) csak a</w:t>
      </w:r>
      <w:r w:rsidR="00C60B35" w:rsidRPr="00213D19">
        <w:t xml:space="preserve">z </w:t>
      </w:r>
      <w:r w:rsidRPr="00213D19">
        <w:t xml:space="preserve">IT </w:t>
      </w:r>
      <w:r w:rsidR="00C60B35" w:rsidRPr="00213D19">
        <w:t xml:space="preserve">(10) </w:t>
      </w:r>
      <w:r w:rsidRPr="00213D19">
        <w:t>VLAN-ból érhető el. A szerver</w:t>
      </w:r>
      <w:r w:rsidR="00C60B35" w:rsidRPr="00213D19">
        <w:t>ek</w:t>
      </w:r>
      <w:r w:rsidRPr="00213D19">
        <w:t xml:space="preserve"> felé engedélyezett</w:t>
      </w:r>
      <w:r w:rsidR="0014107D" w:rsidRPr="00213D19">
        <w:t xml:space="preserve"> az álltaluk nyújtott szolgáltatások, mint</w:t>
      </w:r>
      <w:r w:rsidRPr="00213D19">
        <w:t xml:space="preserve"> a DNS, HTTP/HTTPS, LDAP</w:t>
      </w:r>
      <w:r w:rsidR="0014107D" w:rsidRPr="00213D19">
        <w:t xml:space="preserve">, </w:t>
      </w:r>
      <w:r w:rsidRPr="00213D19">
        <w:t>DHCP, RADIUS, NTP és TFTP (részben korlátozott eléréssel).</w:t>
      </w:r>
    </w:p>
    <w:p w14:paraId="6008CEF9" w14:textId="77777777" w:rsidR="00C60B35" w:rsidRPr="00213D19" w:rsidRDefault="00C60B35" w:rsidP="005A64EA">
      <w:pPr>
        <w:pStyle w:val="FORRSKD"/>
      </w:pPr>
      <w:r w:rsidRPr="00213D19">
        <w:rPr>
          <w:color w:val="5B9BD5" w:themeColor="accent1"/>
        </w:rPr>
        <w:t xml:space="preserve">ip </w:t>
      </w:r>
      <w:r w:rsidRPr="00213D19">
        <w:rPr>
          <w:color w:val="FFFF00"/>
        </w:rPr>
        <w:t xml:space="preserve">access-list </w:t>
      </w:r>
      <w:r w:rsidRPr="00213D19">
        <w:t>extended LAN-inbound</w:t>
      </w:r>
    </w:p>
    <w:p w14:paraId="4CF9223D" w14:textId="77777777" w:rsidR="00C60B35" w:rsidRPr="00213D19" w:rsidRDefault="00C60B35" w:rsidP="005A64EA">
      <w:pPr>
        <w:pStyle w:val="FORRSKD"/>
      </w:pPr>
      <w:r w:rsidRPr="00213D19">
        <w:rPr>
          <w:color w:val="6A9955"/>
        </w:rPr>
        <w:t>    ! GUEST-VLAN-ISOLATE</w:t>
      </w:r>
    </w:p>
    <w:p w14:paraId="0CA35AB3"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10.1.200.0</w:t>
      </w:r>
      <w:r w:rsidRPr="00213D19">
        <w:t xml:space="preserve"> </w:t>
      </w:r>
      <w:r w:rsidRPr="00213D19">
        <w:rPr>
          <w:color w:val="B5CEA8"/>
        </w:rPr>
        <w:t>0.0.0.255</w:t>
      </w:r>
      <w:r w:rsidRPr="00213D19">
        <w:t xml:space="preserve"> </w:t>
      </w:r>
      <w:r w:rsidRPr="00213D19">
        <w:rPr>
          <w:color w:val="B5CEA8"/>
        </w:rPr>
        <w:t>10.1.0.0</w:t>
      </w:r>
      <w:r w:rsidRPr="00213D19">
        <w:t xml:space="preserve"> </w:t>
      </w:r>
      <w:r w:rsidRPr="00213D19">
        <w:rPr>
          <w:color w:val="B5CEA8"/>
        </w:rPr>
        <w:t>0.0.255.255</w:t>
      </w:r>
      <w:r w:rsidRPr="00213D19">
        <w:t xml:space="preserve"> </w:t>
      </w:r>
      <w:r w:rsidRPr="00213D19">
        <w:rPr>
          <w:color w:val="569CD6"/>
        </w:rPr>
        <w:t>log</w:t>
      </w:r>
    </w:p>
    <w:p w14:paraId="71DB4503"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rPr>
          <w:color w:val="569CD6"/>
        </w:rPr>
        <w:t>ip</w:t>
      </w:r>
      <w:r w:rsidRPr="00213D19">
        <w:t xml:space="preserve"> </w:t>
      </w:r>
      <w:r w:rsidRPr="00213D19">
        <w:rPr>
          <w:color w:val="B5CEA8"/>
        </w:rPr>
        <w:t>10.1.200.0</w:t>
      </w:r>
      <w:r w:rsidRPr="00213D19">
        <w:t xml:space="preserve"> </w:t>
      </w:r>
      <w:r w:rsidRPr="00213D19">
        <w:rPr>
          <w:color w:val="B5CEA8"/>
        </w:rPr>
        <w:t>0.0.0.255</w:t>
      </w:r>
      <w:r w:rsidRPr="00213D19">
        <w:t xml:space="preserve"> </w:t>
      </w:r>
      <w:r w:rsidRPr="00213D19">
        <w:rPr>
          <w:color w:val="CE9178"/>
        </w:rPr>
        <w:t>any</w:t>
      </w:r>
    </w:p>
    <w:p w14:paraId="03F388F1" w14:textId="77777777" w:rsidR="00C60B35" w:rsidRPr="00213D19" w:rsidRDefault="00C60B35" w:rsidP="005A64EA">
      <w:pPr>
        <w:pStyle w:val="FORRSKD"/>
      </w:pPr>
      <w:r w:rsidRPr="00213D19">
        <w:rPr>
          <w:color w:val="6A9955"/>
        </w:rPr>
        <w:t>    !ADMIN-DEFENSE</w:t>
      </w:r>
    </w:p>
    <w:p w14:paraId="30D93AFA"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rPr>
          <w:color w:val="569CD6"/>
        </w:rPr>
        <w:t>ip</w:t>
      </w:r>
      <w:r w:rsidRPr="00213D19">
        <w:t xml:space="preserve"> </w:t>
      </w:r>
      <w:r w:rsidRPr="00213D19">
        <w:rPr>
          <w:color w:val="B5CEA8"/>
        </w:rPr>
        <w:t>10.1.10.0</w:t>
      </w:r>
      <w:r w:rsidRPr="00213D19">
        <w:t xml:space="preserve"> </w:t>
      </w:r>
      <w:r w:rsidRPr="00213D19">
        <w:rPr>
          <w:color w:val="B5CEA8"/>
        </w:rPr>
        <w:t>0.0.0.255</w:t>
      </w:r>
      <w:r w:rsidRPr="00213D19">
        <w:t xml:space="preserve"> </w:t>
      </w:r>
      <w:r w:rsidRPr="00213D19">
        <w:rPr>
          <w:color w:val="B5CEA8"/>
        </w:rPr>
        <w:t>10.1.150.0</w:t>
      </w:r>
      <w:r w:rsidRPr="00213D19">
        <w:t xml:space="preserve"> </w:t>
      </w:r>
      <w:r w:rsidRPr="00213D19">
        <w:rPr>
          <w:color w:val="B5CEA8"/>
        </w:rPr>
        <w:t>0.0.0.255</w:t>
      </w:r>
    </w:p>
    <w:p w14:paraId="18B84FDB"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CE9178"/>
        </w:rPr>
        <w:t xml:space="preserve">any </w:t>
      </w:r>
      <w:r w:rsidRPr="00213D19">
        <w:rPr>
          <w:color w:val="B5CEA8"/>
        </w:rPr>
        <w:t>10.1.150.0</w:t>
      </w:r>
      <w:r w:rsidRPr="00213D19">
        <w:t xml:space="preserve"> </w:t>
      </w:r>
      <w:r w:rsidRPr="00213D19">
        <w:rPr>
          <w:color w:val="B5CEA8"/>
        </w:rPr>
        <w:t>0.0.0.255</w:t>
      </w:r>
      <w:r w:rsidRPr="00213D19">
        <w:t xml:space="preserve"> </w:t>
      </w:r>
      <w:r w:rsidRPr="00213D19">
        <w:rPr>
          <w:color w:val="569CD6"/>
        </w:rPr>
        <w:t>log</w:t>
      </w:r>
    </w:p>
    <w:p w14:paraId="71DC3F86" w14:textId="77777777" w:rsidR="00C60B35" w:rsidRPr="00213D19" w:rsidRDefault="00C60B35" w:rsidP="005A64EA">
      <w:pPr>
        <w:pStyle w:val="FORRSKD"/>
      </w:pPr>
      <w:r w:rsidRPr="00213D19">
        <w:rPr>
          <w:color w:val="6A9955"/>
        </w:rPr>
        <w:t>    !WIN-SRV</w:t>
      </w:r>
    </w:p>
    <w:p w14:paraId="297DF603"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w:t>
      </w:r>
      <w:r w:rsidRPr="00213D19">
        <w:rPr>
          <w:color w:val="B5CEA8"/>
        </w:rPr>
        <w:t>10.1.10.0</w:t>
      </w:r>
      <w:r w:rsidRPr="00213D19">
        <w:t xml:space="preserve"> </w:t>
      </w:r>
      <w:r w:rsidRPr="00213D19">
        <w:rPr>
          <w:color w:val="B5CEA8"/>
        </w:rPr>
        <w:t>0.0.0.255</w:t>
      </w:r>
      <w:r w:rsidRPr="00213D19">
        <w:t xml:space="preserve"> host </w:t>
      </w:r>
      <w:r w:rsidRPr="00213D19">
        <w:rPr>
          <w:color w:val="B5CEA8"/>
        </w:rPr>
        <w:t>10.1.10.5</w:t>
      </w:r>
      <w:r w:rsidRPr="00213D19">
        <w:t xml:space="preserve"> eq domain</w:t>
      </w:r>
    </w:p>
    <w:p w14:paraId="60538E28"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10.1.10.0</w:t>
      </w:r>
      <w:r w:rsidRPr="00213D19">
        <w:t xml:space="preserve"> </w:t>
      </w:r>
      <w:r w:rsidRPr="00213D19">
        <w:rPr>
          <w:color w:val="B5CEA8"/>
        </w:rPr>
        <w:t>0.0.0.255</w:t>
      </w:r>
      <w:r w:rsidRPr="00213D19">
        <w:t xml:space="preserve"> host </w:t>
      </w:r>
      <w:r w:rsidRPr="00213D19">
        <w:rPr>
          <w:color w:val="B5CEA8"/>
        </w:rPr>
        <w:t>10.1.10.5</w:t>
      </w:r>
      <w:r w:rsidRPr="00213D19">
        <w:t xml:space="preserve"> eq 53</w:t>
      </w:r>
    </w:p>
    <w:p w14:paraId="00816FCC"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80   </w:t>
      </w:r>
    </w:p>
    <w:p w14:paraId="00AAA1B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443     </w:t>
      </w:r>
    </w:p>
    <w:p w14:paraId="2D0B3464"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389     </w:t>
      </w:r>
    </w:p>
    <w:p w14:paraId="21E59ACF"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389</w:t>
      </w:r>
    </w:p>
    <w:p w14:paraId="0070C46B"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67</w:t>
      </w:r>
    </w:p>
    <w:p w14:paraId="012BE41A"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68</w:t>
      </w:r>
    </w:p>
    <w:p w14:paraId="0BDA5D27" w14:textId="77777777" w:rsidR="00C60B35" w:rsidRPr="00213D19" w:rsidRDefault="00C60B35" w:rsidP="005A64EA">
      <w:pPr>
        <w:pStyle w:val="FORRSKD"/>
      </w:pPr>
      <w:r w:rsidRPr="00213D19">
        <w:rPr>
          <w:color w:val="6A9955"/>
        </w:rPr>
        <w:t xml:space="preserve">    !LINUX-SRV </w:t>
      </w:r>
    </w:p>
    <w:p w14:paraId="53346221"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10.1.150.0</w:t>
      </w:r>
      <w:r w:rsidRPr="00213D19">
        <w:t xml:space="preserve"> </w:t>
      </w:r>
      <w:r w:rsidRPr="00213D19">
        <w:rPr>
          <w:color w:val="B5CEA8"/>
        </w:rPr>
        <w:t>0.0.0.255</w:t>
      </w:r>
      <w:r w:rsidRPr="00213D19">
        <w:t xml:space="preserve"> host </w:t>
      </w:r>
      <w:r w:rsidRPr="00213D19">
        <w:rPr>
          <w:color w:val="B5CEA8"/>
        </w:rPr>
        <w:t>10.1.10.6</w:t>
      </w:r>
      <w:r w:rsidRPr="00213D19">
        <w:t xml:space="preserve"> eq 1812</w:t>
      </w:r>
    </w:p>
    <w:p w14:paraId="1BA56158"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10.1.150.0</w:t>
      </w:r>
      <w:r w:rsidRPr="00213D19">
        <w:t xml:space="preserve"> </w:t>
      </w:r>
      <w:r w:rsidRPr="00213D19">
        <w:rPr>
          <w:color w:val="B5CEA8"/>
        </w:rPr>
        <w:t>0.0.0.255</w:t>
      </w:r>
      <w:r w:rsidRPr="00213D19">
        <w:t xml:space="preserve"> host </w:t>
      </w:r>
      <w:r w:rsidRPr="00213D19">
        <w:rPr>
          <w:color w:val="B5CEA8"/>
        </w:rPr>
        <w:t>10.1.10.6</w:t>
      </w:r>
      <w:r w:rsidRPr="00213D19">
        <w:t xml:space="preserve"> eq 1813</w:t>
      </w:r>
    </w:p>
    <w:p w14:paraId="32942B76"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10.1.150.0</w:t>
      </w:r>
      <w:r w:rsidRPr="00213D19">
        <w:t xml:space="preserve"> </w:t>
      </w:r>
      <w:r w:rsidRPr="00213D19">
        <w:rPr>
          <w:color w:val="B5CEA8"/>
        </w:rPr>
        <w:t>0.0.0.255</w:t>
      </w:r>
      <w:r w:rsidRPr="00213D19">
        <w:t xml:space="preserve"> host </w:t>
      </w:r>
      <w:r w:rsidRPr="00213D19">
        <w:rPr>
          <w:color w:val="B5CEA8"/>
        </w:rPr>
        <w:t>10.1.10.6</w:t>
      </w:r>
      <w:r w:rsidRPr="00213D19">
        <w:t xml:space="preserve"> eq 69</w:t>
      </w:r>
    </w:p>
    <w:p w14:paraId="79541412"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10.1.10.6</w:t>
      </w:r>
      <w:r w:rsidRPr="00213D19">
        <w:t xml:space="preserve"> eq 123</w:t>
      </w:r>
    </w:p>
    <w:p w14:paraId="2992FE50" w14:textId="77777777" w:rsidR="00C60B35" w:rsidRPr="00213D19" w:rsidRDefault="00C60B35" w:rsidP="005A64EA">
      <w:pPr>
        <w:pStyle w:val="FORRSKD"/>
      </w:pPr>
      <w:r w:rsidRPr="00213D19">
        <w:rPr>
          <w:color w:val="6A9955"/>
        </w:rPr>
        <w:t>    !DENY-SRV</w:t>
      </w:r>
    </w:p>
    <w:p w14:paraId="0732FBA3"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CE9178"/>
        </w:rPr>
        <w:t xml:space="preserve">any </w:t>
      </w:r>
      <w:r w:rsidRPr="00213D19">
        <w:rPr>
          <w:color w:val="B5CEA8"/>
        </w:rPr>
        <w:t>10.1.10.5</w:t>
      </w:r>
      <w:r w:rsidRPr="00213D19">
        <w:t xml:space="preserve"> </w:t>
      </w:r>
      <w:r w:rsidRPr="00213D19">
        <w:rPr>
          <w:color w:val="B5CEA8"/>
        </w:rPr>
        <w:t>0.0.0.0</w:t>
      </w:r>
      <w:r w:rsidRPr="00213D19">
        <w:t xml:space="preserve"> </w:t>
      </w:r>
      <w:r w:rsidRPr="00213D19">
        <w:rPr>
          <w:color w:val="569CD6"/>
        </w:rPr>
        <w:t>log</w:t>
      </w:r>
    </w:p>
    <w:p w14:paraId="49EC5503"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CE9178"/>
        </w:rPr>
        <w:t xml:space="preserve">any </w:t>
      </w:r>
      <w:r w:rsidRPr="00213D19">
        <w:rPr>
          <w:color w:val="B5CEA8"/>
        </w:rPr>
        <w:t>10.1.10.6</w:t>
      </w:r>
      <w:r w:rsidRPr="00213D19">
        <w:t xml:space="preserve"> </w:t>
      </w:r>
      <w:r w:rsidRPr="00213D19">
        <w:rPr>
          <w:color w:val="B5CEA8"/>
        </w:rPr>
        <w:t>0.0.0.0</w:t>
      </w:r>
      <w:r w:rsidRPr="00213D19">
        <w:t xml:space="preserve"> </w:t>
      </w:r>
      <w:r w:rsidRPr="00213D19">
        <w:rPr>
          <w:color w:val="569CD6"/>
        </w:rPr>
        <w:t>log</w:t>
      </w:r>
    </w:p>
    <w:p w14:paraId="0A8621CB" w14:textId="77777777" w:rsidR="00C60B35" w:rsidRPr="00213D19" w:rsidRDefault="00C60B35" w:rsidP="005A64EA">
      <w:pPr>
        <w:pStyle w:val="FORRSKD"/>
      </w:pPr>
      <w:r w:rsidRPr="00213D19">
        <w:lastRenderedPageBreak/>
        <w:t xml:space="preserve">    deny </w:t>
      </w:r>
      <w:r w:rsidRPr="00213D19">
        <w:rPr>
          <w:color w:val="569CD6"/>
        </w:rPr>
        <w:t>ip</w:t>
      </w:r>
      <w:r w:rsidRPr="00213D19">
        <w:t xml:space="preserve"> </w:t>
      </w:r>
      <w:r w:rsidRPr="00213D19">
        <w:rPr>
          <w:color w:val="CE9178"/>
        </w:rPr>
        <w:t xml:space="preserve">any </w:t>
      </w:r>
      <w:r w:rsidRPr="00213D19">
        <w:rPr>
          <w:color w:val="B5CEA8"/>
        </w:rPr>
        <w:t>10.1.150.0</w:t>
      </w:r>
      <w:r w:rsidRPr="00213D19">
        <w:t xml:space="preserve"> </w:t>
      </w:r>
      <w:r w:rsidRPr="00213D19">
        <w:rPr>
          <w:color w:val="B5CEA8"/>
        </w:rPr>
        <w:t>0.0.0.255</w:t>
      </w:r>
      <w:r w:rsidRPr="00213D19">
        <w:t xml:space="preserve"> </w:t>
      </w:r>
      <w:r w:rsidRPr="00213D19">
        <w:rPr>
          <w:color w:val="569CD6"/>
        </w:rPr>
        <w:t>log</w:t>
      </w:r>
    </w:p>
    <w:p w14:paraId="56CB2A15" w14:textId="77777777" w:rsidR="00C60B35" w:rsidRPr="00213D19" w:rsidRDefault="00C60B35" w:rsidP="006626E3">
      <w:pPr>
        <w:pStyle w:val="FORRSKD"/>
        <w:spacing w:after="240"/>
      </w:pPr>
      <w:r w:rsidRPr="00213D19">
        <w:t xml:space="preserve">    </w:t>
      </w:r>
      <w:r w:rsidRPr="00213D19">
        <w:rPr>
          <w:color w:val="D7BA7D"/>
        </w:rPr>
        <w:t xml:space="preserve">permit </w:t>
      </w:r>
      <w:r w:rsidRPr="00213D19">
        <w:rPr>
          <w:color w:val="569CD6"/>
        </w:rPr>
        <w:t>ip</w:t>
      </w:r>
      <w:r w:rsidRPr="00213D19">
        <w:t xml:space="preserve"> </w:t>
      </w:r>
      <w:r w:rsidRPr="00213D19">
        <w:rPr>
          <w:color w:val="CE9178"/>
        </w:rPr>
        <w:t>any any</w:t>
      </w:r>
    </w:p>
    <w:p w14:paraId="3CBBBB2B" w14:textId="5A765F22" w:rsidR="00052AC7" w:rsidRPr="00213D19" w:rsidRDefault="00052AC7" w:rsidP="006626E3">
      <w:pPr>
        <w:spacing w:before="120"/>
      </w:pPr>
      <w:r w:rsidRPr="00213D19">
        <w:t xml:space="preserve">Az </w:t>
      </w:r>
      <w:r w:rsidRPr="00213D19">
        <w:rPr>
          <w:rStyle w:val="inlineChar"/>
          <w:b/>
          <w:bCs/>
          <w:shd w:val="clear" w:color="auto" w:fill="E7E6E6" w:themeFill="background2"/>
        </w:rPr>
        <w:t>INTERBUILDING-OUT</w:t>
      </w:r>
      <w:r w:rsidRPr="00213D19">
        <w:t xml:space="preserve"> és </w:t>
      </w:r>
      <w:r w:rsidRPr="00213D19">
        <w:rPr>
          <w:rStyle w:val="inlineChar"/>
          <w:b/>
          <w:bCs/>
          <w:shd w:val="clear" w:color="auto" w:fill="E7E6E6" w:themeFill="background2"/>
        </w:rPr>
        <w:t>INTERBUILDING-IN</w:t>
      </w:r>
      <w:r w:rsidRPr="00213D19">
        <w:t xml:space="preserve"> ACL csak meghatározott alhálózatok közti kommunikációt enged (pl. 10.3.10.0/24 </w:t>
      </w:r>
      <w:r w:rsidRPr="00213D19">
        <w:rPr>
          <w:rFonts w:ascii="Times New Roman" w:hAnsi="Times New Roman" w:cs="Times New Roman"/>
        </w:rPr>
        <w:t>→</w:t>
      </w:r>
      <w:r w:rsidRPr="00213D19">
        <w:t xml:space="preserve"> 10.4.150.0/24), minden m</w:t>
      </w:r>
      <w:r w:rsidRPr="00213D19">
        <w:rPr>
          <w:rFonts w:cs="Roboto"/>
        </w:rPr>
        <w:t>á</w:t>
      </w:r>
      <w:r w:rsidRPr="00213D19">
        <w:t>s telephelyek k</w:t>
      </w:r>
      <w:r w:rsidRPr="00213D19">
        <w:rPr>
          <w:rFonts w:cs="Roboto"/>
        </w:rPr>
        <w:t>ö</w:t>
      </w:r>
      <w:r w:rsidRPr="00213D19">
        <w:t>z</w:t>
      </w:r>
      <w:r w:rsidRPr="00213D19">
        <w:rPr>
          <w:rFonts w:cs="Roboto"/>
        </w:rPr>
        <w:t>ö</w:t>
      </w:r>
      <w:r w:rsidRPr="00213D19">
        <w:t xml:space="preserve">tti forgalmat tilt </w:t>
      </w:r>
      <w:r w:rsidRPr="00213D19">
        <w:rPr>
          <w:rFonts w:cs="Roboto"/>
        </w:rPr>
        <w:t>é</w:t>
      </w:r>
      <w:r w:rsidRPr="00213D19">
        <w:t>s napl</w:t>
      </w:r>
      <w:r w:rsidRPr="00213D19">
        <w:rPr>
          <w:rFonts w:cs="Roboto"/>
        </w:rPr>
        <w:t>ó</w:t>
      </w:r>
      <w:r w:rsidRPr="00213D19">
        <w:t>z, mik</w:t>
      </w:r>
      <w:r w:rsidRPr="00213D19">
        <w:rPr>
          <w:rFonts w:cs="Roboto"/>
        </w:rPr>
        <w:t>ö</w:t>
      </w:r>
      <w:r w:rsidRPr="00213D19">
        <w:t xml:space="preserve">zben az egyéb (pl. internet felé menő) forgalmat </w:t>
      </w:r>
      <w:r w:rsidR="00213D19" w:rsidRPr="00213D19">
        <w:t>tovább engedi</w:t>
      </w:r>
      <w:r w:rsidRPr="00213D19">
        <w:t>.</w:t>
      </w:r>
      <w:r w:rsidR="00E72880" w:rsidRPr="00213D19">
        <w:t xml:space="preserve"> Ezt a TERMELÉS telephelyen alkalmaztuk.</w:t>
      </w:r>
    </w:p>
    <w:p w14:paraId="41CC4752" w14:textId="77777777" w:rsidR="0014107D" w:rsidRPr="00213D19" w:rsidRDefault="0014107D" w:rsidP="005A64EA">
      <w:pPr>
        <w:pStyle w:val="FORRSKD"/>
      </w:pPr>
      <w:r w:rsidRPr="00213D19">
        <w:rPr>
          <w:color w:val="569CD6"/>
        </w:rPr>
        <w:t>ip</w:t>
      </w:r>
      <w:r w:rsidRPr="00213D19">
        <w:t xml:space="preserve"> </w:t>
      </w:r>
      <w:r w:rsidRPr="00213D19">
        <w:rPr>
          <w:color w:val="FFFF00"/>
        </w:rPr>
        <w:t xml:space="preserve">access-list </w:t>
      </w:r>
      <w:r w:rsidRPr="00213D19">
        <w:t>extended INTERBUILDING-OUT</w:t>
      </w:r>
    </w:p>
    <w:p w14:paraId="54D8DBAC"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10.4.10.0</w:t>
      </w:r>
      <w:r w:rsidRPr="00213D19">
        <w:t xml:space="preserve"> </w:t>
      </w:r>
      <w:r w:rsidRPr="00213D19">
        <w:rPr>
          <w:color w:val="B5CEA8"/>
        </w:rPr>
        <w:t>0.0.0.255</w:t>
      </w:r>
      <w:r w:rsidRPr="00213D19">
        <w:t xml:space="preserve"> </w:t>
      </w:r>
      <w:r w:rsidRPr="00213D19">
        <w:rPr>
          <w:color w:val="B5CEA8"/>
        </w:rPr>
        <w:t>10.3.150.0</w:t>
      </w:r>
      <w:r w:rsidRPr="00213D19">
        <w:t xml:space="preserve"> </w:t>
      </w:r>
      <w:r w:rsidRPr="00213D19">
        <w:rPr>
          <w:color w:val="B5CEA8"/>
        </w:rPr>
        <w:t>0.0.0.63</w:t>
      </w:r>
    </w:p>
    <w:p w14:paraId="1E7028E2"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10.4.30.0</w:t>
      </w:r>
      <w:r w:rsidRPr="00213D19">
        <w:t xml:space="preserve"> </w:t>
      </w:r>
      <w:r w:rsidRPr="00213D19">
        <w:rPr>
          <w:color w:val="B5CEA8"/>
        </w:rPr>
        <w:t>0.0.0.255</w:t>
      </w:r>
      <w:r w:rsidRPr="00213D19">
        <w:t xml:space="preserve"> </w:t>
      </w:r>
      <w:r w:rsidRPr="00213D19">
        <w:rPr>
          <w:color w:val="B5CEA8"/>
        </w:rPr>
        <w:t>10.3.0.0</w:t>
      </w:r>
      <w:r w:rsidRPr="00213D19">
        <w:t xml:space="preserve"> </w:t>
      </w:r>
      <w:r w:rsidRPr="00213D19">
        <w:rPr>
          <w:color w:val="B5CEA8"/>
        </w:rPr>
        <w:t>0.0.255.255</w:t>
      </w:r>
    </w:p>
    <w:p w14:paraId="4FDD1FF2"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10.4.40.0</w:t>
      </w:r>
      <w:r w:rsidRPr="00213D19">
        <w:t xml:space="preserve"> </w:t>
      </w:r>
      <w:r w:rsidRPr="00213D19">
        <w:rPr>
          <w:color w:val="B5CEA8"/>
        </w:rPr>
        <w:t>0.0.0.255</w:t>
      </w:r>
      <w:r w:rsidRPr="00213D19">
        <w:t xml:space="preserve"> </w:t>
      </w:r>
      <w:r w:rsidRPr="00213D19">
        <w:rPr>
          <w:color w:val="B5CEA8"/>
        </w:rPr>
        <w:t>10.3.40.0</w:t>
      </w:r>
      <w:r w:rsidRPr="00213D19">
        <w:t xml:space="preserve"> </w:t>
      </w:r>
      <w:r w:rsidRPr="00213D19">
        <w:rPr>
          <w:color w:val="B5CEA8"/>
        </w:rPr>
        <w:t>0.0.0.255</w:t>
      </w:r>
    </w:p>
    <w:p w14:paraId="711F6971"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10.4.90.0</w:t>
      </w:r>
      <w:r w:rsidRPr="00213D19">
        <w:t xml:space="preserve"> </w:t>
      </w:r>
      <w:r w:rsidRPr="00213D19">
        <w:rPr>
          <w:color w:val="B5CEA8"/>
        </w:rPr>
        <w:t>0.0.0.255</w:t>
      </w:r>
      <w:r w:rsidRPr="00213D19">
        <w:t xml:space="preserve"> </w:t>
      </w:r>
      <w:r w:rsidRPr="00213D19">
        <w:rPr>
          <w:color w:val="B5CEA8"/>
        </w:rPr>
        <w:t>10.3.90.0</w:t>
      </w:r>
      <w:r w:rsidRPr="00213D19">
        <w:t xml:space="preserve"> </w:t>
      </w:r>
      <w:r w:rsidRPr="00213D19">
        <w:rPr>
          <w:color w:val="B5CEA8"/>
        </w:rPr>
        <w:t>0.0.0.255</w:t>
      </w:r>
    </w:p>
    <w:p w14:paraId="5D1D0EC8" w14:textId="77777777" w:rsidR="0014107D" w:rsidRPr="00213D19" w:rsidRDefault="0014107D" w:rsidP="005A64EA">
      <w:pPr>
        <w:pStyle w:val="FORRSKD"/>
      </w:pPr>
      <w:r w:rsidRPr="00213D19">
        <w:t xml:space="preserve">    deny </w:t>
      </w:r>
      <w:r w:rsidRPr="00213D19">
        <w:rPr>
          <w:color w:val="569CD6"/>
        </w:rPr>
        <w:t>ip</w:t>
      </w:r>
      <w:r w:rsidRPr="00213D19">
        <w:t xml:space="preserve"> </w:t>
      </w:r>
      <w:r w:rsidRPr="00213D19">
        <w:rPr>
          <w:color w:val="B5CEA8"/>
        </w:rPr>
        <w:t>10.4.0.0</w:t>
      </w:r>
      <w:r w:rsidRPr="00213D19">
        <w:t xml:space="preserve"> </w:t>
      </w:r>
      <w:r w:rsidRPr="00213D19">
        <w:rPr>
          <w:color w:val="B5CEA8"/>
        </w:rPr>
        <w:t>0.0.255.255</w:t>
      </w:r>
      <w:r w:rsidRPr="00213D19">
        <w:t xml:space="preserve"> </w:t>
      </w:r>
      <w:r w:rsidRPr="00213D19">
        <w:rPr>
          <w:color w:val="B5CEA8"/>
        </w:rPr>
        <w:t>10.3.0.0</w:t>
      </w:r>
      <w:r w:rsidRPr="00213D19">
        <w:t xml:space="preserve"> </w:t>
      </w:r>
      <w:r w:rsidRPr="00213D19">
        <w:rPr>
          <w:color w:val="B5CEA8"/>
        </w:rPr>
        <w:t>0.0.255.255</w:t>
      </w:r>
    </w:p>
    <w:p w14:paraId="3ECCFCE0"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CE9178"/>
        </w:rPr>
        <w:t>any any</w:t>
      </w:r>
    </w:p>
    <w:p w14:paraId="7CB5AFB4" w14:textId="77777777" w:rsidR="0014107D" w:rsidRPr="00213D19" w:rsidRDefault="0014107D" w:rsidP="005A64EA">
      <w:pPr>
        <w:pStyle w:val="FORRSKD"/>
      </w:pPr>
      <w:r w:rsidRPr="00213D19">
        <w:rPr>
          <w:color w:val="569CD6"/>
        </w:rPr>
        <w:t>ip</w:t>
      </w:r>
      <w:r w:rsidRPr="00213D19">
        <w:t xml:space="preserve"> </w:t>
      </w:r>
      <w:r w:rsidRPr="00213D19">
        <w:rPr>
          <w:color w:val="FFFF00"/>
        </w:rPr>
        <w:t>access-list</w:t>
      </w:r>
      <w:r w:rsidRPr="00213D19">
        <w:t xml:space="preserve"> extended INTERBUILDING-IN</w:t>
      </w:r>
    </w:p>
    <w:p w14:paraId="61228121"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10.3.10.0</w:t>
      </w:r>
      <w:r w:rsidRPr="00213D19">
        <w:t xml:space="preserve"> </w:t>
      </w:r>
      <w:r w:rsidRPr="00213D19">
        <w:rPr>
          <w:color w:val="B5CEA8"/>
        </w:rPr>
        <w:t>0.0.0.255</w:t>
      </w:r>
      <w:r w:rsidRPr="00213D19">
        <w:t xml:space="preserve"> </w:t>
      </w:r>
      <w:r w:rsidRPr="00213D19">
        <w:rPr>
          <w:color w:val="B5CEA8"/>
        </w:rPr>
        <w:t>10.4.150.0</w:t>
      </w:r>
      <w:r w:rsidRPr="00213D19">
        <w:t xml:space="preserve"> </w:t>
      </w:r>
      <w:r w:rsidRPr="00213D19">
        <w:rPr>
          <w:color w:val="B5CEA8"/>
        </w:rPr>
        <w:t>0.0.0.63</w:t>
      </w:r>
    </w:p>
    <w:p w14:paraId="03C0A8D5"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10.3.30.0</w:t>
      </w:r>
      <w:r w:rsidRPr="00213D19">
        <w:t xml:space="preserve"> </w:t>
      </w:r>
      <w:r w:rsidRPr="00213D19">
        <w:rPr>
          <w:color w:val="B5CEA8"/>
        </w:rPr>
        <w:t>0.0.0.255</w:t>
      </w:r>
      <w:r w:rsidRPr="00213D19">
        <w:t xml:space="preserve"> </w:t>
      </w:r>
      <w:r w:rsidRPr="00213D19">
        <w:rPr>
          <w:color w:val="B5CEA8"/>
        </w:rPr>
        <w:t>10.4.0.0</w:t>
      </w:r>
      <w:r w:rsidRPr="00213D19">
        <w:t xml:space="preserve"> </w:t>
      </w:r>
      <w:r w:rsidRPr="00213D19">
        <w:rPr>
          <w:color w:val="B5CEA8"/>
        </w:rPr>
        <w:t>0.0.255.255</w:t>
      </w:r>
    </w:p>
    <w:p w14:paraId="11199EB1"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10.3.40.0</w:t>
      </w:r>
      <w:r w:rsidRPr="00213D19">
        <w:t xml:space="preserve"> </w:t>
      </w:r>
      <w:r w:rsidRPr="00213D19">
        <w:rPr>
          <w:color w:val="B5CEA8"/>
        </w:rPr>
        <w:t>0.0.0.255</w:t>
      </w:r>
      <w:r w:rsidRPr="00213D19">
        <w:t xml:space="preserve"> </w:t>
      </w:r>
      <w:r w:rsidRPr="00213D19">
        <w:rPr>
          <w:color w:val="B5CEA8"/>
        </w:rPr>
        <w:t>10.4.40.0</w:t>
      </w:r>
      <w:r w:rsidRPr="00213D19">
        <w:t xml:space="preserve"> </w:t>
      </w:r>
      <w:r w:rsidRPr="00213D19">
        <w:rPr>
          <w:color w:val="B5CEA8"/>
        </w:rPr>
        <w:t>0.0.0.255</w:t>
      </w:r>
    </w:p>
    <w:p w14:paraId="1EE99F54"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10.3.90.0</w:t>
      </w:r>
      <w:r w:rsidRPr="00213D19">
        <w:t xml:space="preserve"> </w:t>
      </w:r>
      <w:r w:rsidRPr="00213D19">
        <w:rPr>
          <w:color w:val="B5CEA8"/>
        </w:rPr>
        <w:t>0.0.0.255</w:t>
      </w:r>
      <w:r w:rsidRPr="00213D19">
        <w:t xml:space="preserve"> </w:t>
      </w:r>
      <w:r w:rsidRPr="00213D19">
        <w:rPr>
          <w:color w:val="B5CEA8"/>
        </w:rPr>
        <w:t>10.4.90.0</w:t>
      </w:r>
      <w:r w:rsidRPr="00213D19">
        <w:t xml:space="preserve"> </w:t>
      </w:r>
      <w:r w:rsidRPr="00213D19">
        <w:rPr>
          <w:color w:val="B5CEA8"/>
        </w:rPr>
        <w:t>0.0.0.255</w:t>
      </w:r>
    </w:p>
    <w:p w14:paraId="039227BF" w14:textId="77777777" w:rsidR="0014107D" w:rsidRPr="00213D19" w:rsidRDefault="0014107D" w:rsidP="005A64EA">
      <w:pPr>
        <w:pStyle w:val="FORRSKD"/>
      </w:pPr>
      <w:r w:rsidRPr="00213D19">
        <w:t xml:space="preserve">    deny </w:t>
      </w:r>
      <w:r w:rsidRPr="00213D19">
        <w:rPr>
          <w:color w:val="569CD6"/>
        </w:rPr>
        <w:t>ip</w:t>
      </w:r>
      <w:r w:rsidRPr="00213D19">
        <w:t xml:space="preserve"> </w:t>
      </w:r>
      <w:r w:rsidRPr="00213D19">
        <w:rPr>
          <w:color w:val="B5CEA8"/>
        </w:rPr>
        <w:t>10.3.0.0</w:t>
      </w:r>
      <w:r w:rsidRPr="00213D19">
        <w:t xml:space="preserve"> </w:t>
      </w:r>
      <w:r w:rsidRPr="00213D19">
        <w:rPr>
          <w:color w:val="B5CEA8"/>
        </w:rPr>
        <w:t>0.0.255.255</w:t>
      </w:r>
      <w:r w:rsidRPr="00213D19">
        <w:t xml:space="preserve"> </w:t>
      </w:r>
      <w:r w:rsidRPr="00213D19">
        <w:rPr>
          <w:color w:val="B5CEA8"/>
        </w:rPr>
        <w:t>10.4.0.0</w:t>
      </w:r>
      <w:r w:rsidRPr="00213D19">
        <w:t xml:space="preserve"> </w:t>
      </w:r>
      <w:r w:rsidRPr="00213D19">
        <w:rPr>
          <w:color w:val="B5CEA8"/>
        </w:rPr>
        <w:t>0.0.255.255</w:t>
      </w:r>
      <w:r w:rsidRPr="00213D19">
        <w:t xml:space="preserve"> </w:t>
      </w:r>
      <w:r w:rsidRPr="00213D19">
        <w:rPr>
          <w:color w:val="569CD6"/>
        </w:rPr>
        <w:t>log</w:t>
      </w:r>
    </w:p>
    <w:p w14:paraId="4D81B10E" w14:textId="56FC9C58"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CE9178"/>
        </w:rPr>
        <w:t>any any</w:t>
      </w:r>
    </w:p>
    <w:p w14:paraId="110452C5" w14:textId="77777777" w:rsidR="005D7AB4" w:rsidRPr="00213D19" w:rsidRDefault="00052AC7" w:rsidP="00052AC7">
      <w:r w:rsidRPr="00213D19">
        <w:t xml:space="preserve">A tiltott forgalmat a router </w:t>
      </w:r>
      <w:r w:rsidRPr="00213D19">
        <w:rPr>
          <w:b/>
          <w:bCs/>
        </w:rPr>
        <w:t>eldobja és naplózza, válasz küldése nélkül</w:t>
      </w:r>
      <w:r w:rsidRPr="00213D19">
        <w:t>.</w:t>
      </w:r>
    </w:p>
    <w:p w14:paraId="129276B8" w14:textId="77777777" w:rsidR="002817F7" w:rsidRPr="00213D19" w:rsidRDefault="002817F7" w:rsidP="002817F7">
      <w:pPr>
        <w:pStyle w:val="Cmsor3"/>
        <w:rPr>
          <w:rFonts w:eastAsia="Times New Roman"/>
        </w:rPr>
      </w:pPr>
      <w:bookmarkStart w:id="39" w:name="_Toc227621057"/>
      <w:r w:rsidRPr="00213D19">
        <w:rPr>
          <w:rFonts w:eastAsia="Times New Roman"/>
        </w:rPr>
        <w:t>3.8.2. Statikus hálózati címfordítás</w:t>
      </w:r>
      <w:bookmarkEnd w:id="39"/>
    </w:p>
    <w:p w14:paraId="162EFFE2" w14:textId="4C09187C" w:rsidR="002124B5" w:rsidRPr="00213D19" w:rsidRDefault="008D47B7" w:rsidP="00264B28">
      <w:r w:rsidRPr="00213D19">
        <w:t>A</w:t>
      </w:r>
      <w:r w:rsidR="00E72880" w:rsidRPr="00213D19">
        <w:t xml:space="preserve"> KÖZPONT</w:t>
      </w:r>
      <w:r w:rsidRPr="00213D19">
        <w:t xml:space="preserve"> és a TERMELÉS telephelyeken a </w:t>
      </w:r>
      <w:r w:rsidRPr="00213D19">
        <w:rPr>
          <w:b/>
          <w:bCs/>
        </w:rPr>
        <w:t>szerverek IP-címeire statikus címfordítást alkalmaztunk</w:t>
      </w:r>
      <w:r w:rsidRPr="00213D19">
        <w:t>. Ennek célja az volt, hogy a szerverek mindig ugyanazon a publikus címen legyenek elérhetők a hálózaton kívülről is. Ez különösen fontos a szerver</w:t>
      </w:r>
      <w:r w:rsidR="00964073" w:rsidRPr="00213D19">
        <w:t>eink</w:t>
      </w:r>
      <w:r w:rsidRPr="00213D19">
        <w:t xml:space="preserve"> esetében, ahol a folyamatos és megbízható hozzáférés alapvető követelmény.</w:t>
      </w:r>
      <w:r w:rsidR="002124B5" w:rsidRPr="00213D19">
        <w:t xml:space="preserve">A routerek LAN interfésze </w:t>
      </w:r>
      <w:r w:rsidR="002124B5" w:rsidRPr="00213D19">
        <w:rPr>
          <w:b/>
          <w:bCs/>
        </w:rPr>
        <w:t>NAT belső (inside)</w:t>
      </w:r>
      <w:r w:rsidR="002124B5" w:rsidRPr="00213D19">
        <w:t xml:space="preserve"> zónában, míg a WAN interfész a </w:t>
      </w:r>
      <w:r w:rsidR="002124B5" w:rsidRPr="00213D19">
        <w:rPr>
          <w:b/>
          <w:bCs/>
        </w:rPr>
        <w:t>NAT külső (outside)</w:t>
      </w:r>
      <w:r w:rsidR="002124B5" w:rsidRPr="00213D19">
        <w:t xml:space="preserve"> zónában van helyezve.</w:t>
      </w:r>
      <w:r w:rsidR="00852CE7" w:rsidRPr="00213D19">
        <w:t xml:space="preserve"> </w:t>
      </w:r>
      <w:r w:rsidR="00EE6BDE" w:rsidRPr="00213D19">
        <w:t>A NAT-olási szabályok a</w:t>
      </w:r>
      <w:r w:rsidR="00BC1E54" w:rsidRPr="00213D19">
        <w:t xml:space="preserve"> 3.8.2.1. </w:t>
      </w:r>
      <w:r w:rsidR="00EE6BDE" w:rsidRPr="00213D19">
        <w:t>táblázatban láthatóak:</w:t>
      </w:r>
    </w:p>
    <w:p w14:paraId="30F895E9" w14:textId="19795B16" w:rsidR="00BC1E54" w:rsidRPr="00213D19" w:rsidRDefault="00BC1E54" w:rsidP="00264B28">
      <w:r w:rsidRPr="00213D19">
        <w:rPr>
          <w:noProof/>
        </w:rPr>
        <mc:AlternateContent>
          <mc:Choice Requires="wps">
            <w:drawing>
              <wp:anchor distT="0" distB="0" distL="114300" distR="114300" simplePos="0" relativeHeight="251740160" behindDoc="0" locked="0" layoutInCell="1" allowOverlap="1" wp14:anchorId="582F4454" wp14:editId="7BF54249">
                <wp:simplePos x="0" y="0"/>
                <wp:positionH relativeFrom="margin">
                  <wp:align>right</wp:align>
                </wp:positionH>
                <wp:positionV relativeFrom="paragraph">
                  <wp:posOffset>9525</wp:posOffset>
                </wp:positionV>
                <wp:extent cx="5747657" cy="225631"/>
                <wp:effectExtent l="0" t="0" r="5715" b="3175"/>
                <wp:wrapNone/>
                <wp:docPr id="19"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4B9BD2C0" w14:textId="1AF15184" w:rsidR="00BC1E54" w:rsidRPr="00213D19" w:rsidRDefault="00BC1E54" w:rsidP="00BC1E54">
                            <w:pPr>
                              <w:pStyle w:val="Kpalrs"/>
                              <w:jc w:val="center"/>
                              <w:rPr>
                                <w:rFonts w:ascii="Roboto" w:hAnsi="Roboto"/>
                                <w:szCs w:val="21"/>
                              </w:rPr>
                            </w:pPr>
                            <w:r w:rsidRPr="00213D19">
                              <w:t>3.8.2.1. táblázat: Szerverek külső címei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4454" id="_x0000_s1049" type="#_x0000_t202" style="position:absolute;left:0;text-align:left;margin-left:401.35pt;margin-top:.75pt;width:452.55pt;height:17.75pt;z-index:2517401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R0mDAIAABsEAAAOAAAAZHJzL2Uyb0RvYy54bWysU02P2jAQvVfqf7B8LwG2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x9v57JYzSbHpdDa/SWWy622HPnxR0LBoFByJloSW&#10;OG58oI6UOqTEZhbWpq4TNbX9zUGJ0ZNdR4xW6HYdMyU1vxnm30F5orUQesa9k2tDvTfCh2eBRDFt&#10;QrINT3ToGtqCw9nirAL88Td/zCfkKcpZS5IpuP9+EKg4q79a4iTqazBwMHaDYQ/NPZAKJ/QgnEwm&#10;XcBQD6ZGaF5JzavYhULCSupV8DCY96EXLr0GqVarlEQqciJs7NbJWDqCFZF86V4FujPcgYh6hEFM&#10;In+Dep/bw7w6BNAmURKB7VE8400KTEydX0uU+K//Kev6ppc/AQAA//8DAFBLAwQUAAYACAAAACEA&#10;v2xiAdsAAAAFAQAADwAAAGRycy9kb3ducmV2LnhtbEyPwU7DMBBE70j8g7VI3KhdUAtN41QVghMS&#10;Ig2HHp14m1iN1yF22/D3LCc47sxo5m2+mXwvzjhGF0jDfKZAIDXBOmo1fFavd08gYjJkTR8INXxj&#10;hE1xfZWbzIYLlXjepVZwCcXMaOhSGjIpY9OhN3EWBiT2DmH0JvE5ttKO5sLlvpf3Si2lN454oTMD&#10;PnfYHHcnr2G7p/LFfb3XH+WhdFW1UvS2PGp9ezNt1yASTukvDL/4jA4FM9XhRDaKXgM/klhdgGBz&#10;pRZzELWGh0cFssjlf/riBwAA//8DAFBLAQItABQABgAIAAAAIQC2gziS/gAAAOEBAAATAAAAAAAA&#10;AAAAAAAAAAAAAABbQ29udGVudF9UeXBlc10ueG1sUEsBAi0AFAAGAAgAAAAhADj9If/WAAAAlAEA&#10;AAsAAAAAAAAAAAAAAAAALwEAAF9yZWxzLy5yZWxzUEsBAi0AFAAGAAgAAAAhAN5VHSYMAgAAGwQA&#10;AA4AAAAAAAAAAAAAAAAALgIAAGRycy9lMm9Eb2MueG1sUEsBAi0AFAAGAAgAAAAhAL9sYgHbAAAA&#10;BQEAAA8AAAAAAAAAAAAAAAAAZgQAAGRycy9kb3ducmV2LnhtbFBLBQYAAAAABAAEAPMAAABuBQAA&#10;AAA=&#10;" filled="f" stroked="f">
                <v:textbox inset="0,0,0,0">
                  <w:txbxContent>
                    <w:p w14:paraId="4B9BD2C0" w14:textId="1AF15184" w:rsidR="00BC1E54" w:rsidRPr="00213D19" w:rsidRDefault="00BC1E54" w:rsidP="00BC1E54">
                      <w:pPr>
                        <w:pStyle w:val="Kpalrs"/>
                        <w:jc w:val="center"/>
                        <w:rPr>
                          <w:rFonts w:ascii="Roboto" w:hAnsi="Roboto"/>
                          <w:szCs w:val="21"/>
                        </w:rPr>
                      </w:pPr>
                      <w:r w:rsidRPr="00213D19">
                        <w:t>3.8.2.1. táblázat: Szerverek külső címei</w:t>
                      </w:r>
                    </w:p>
                  </w:txbxContent>
                </v:textbox>
                <w10:wrap anchorx="margin"/>
              </v:shape>
            </w:pict>
          </mc:Fallback>
        </mc:AlternateContent>
      </w:r>
    </w:p>
    <w:tbl>
      <w:tblPr>
        <w:tblStyle w:val="Tblzatrcsos42jellszn"/>
        <w:tblW w:w="9356" w:type="dxa"/>
        <w:tblInd w:w="-5" w:type="dxa"/>
        <w:tblLook w:val="04A0" w:firstRow="1" w:lastRow="0" w:firstColumn="1" w:lastColumn="0" w:noHBand="0" w:noVBand="1"/>
      </w:tblPr>
      <w:tblGrid>
        <w:gridCol w:w="3415"/>
        <w:gridCol w:w="2988"/>
        <w:gridCol w:w="2953"/>
      </w:tblGrid>
      <w:tr w:rsidR="00964073" w:rsidRPr="00213D19" w14:paraId="6FCA1C06" w14:textId="77777777" w:rsidTr="001D1964">
        <w:trPr>
          <w:cnfStyle w:val="100000000000" w:firstRow="1" w:lastRow="0" w:firstColumn="0" w:lastColumn="0" w:oddVBand="0" w:evenVBand="0" w:oddHBand="0"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328337BD" w14:textId="77777777" w:rsidR="00964073" w:rsidRPr="00213D19" w:rsidRDefault="00964073" w:rsidP="00576F8A">
            <w:pPr>
              <w:pStyle w:val="Tblzat"/>
            </w:pPr>
            <w:r w:rsidRPr="00213D19">
              <w:t>Eszközök</w:t>
            </w:r>
          </w:p>
        </w:tc>
        <w:tc>
          <w:tcPr>
            <w:tcW w:w="2988" w:type="dxa"/>
            <w:vAlign w:val="center"/>
          </w:tcPr>
          <w:p w14:paraId="6EFE2240" w14:textId="542C5EF9" w:rsidR="00964073" w:rsidRPr="00213D19" w:rsidRDefault="00964073" w:rsidP="00576F8A">
            <w:pPr>
              <w:pStyle w:val="Tblzat"/>
              <w:cnfStyle w:val="100000000000" w:firstRow="1" w:lastRow="0" w:firstColumn="0" w:lastColumn="0" w:oddVBand="0" w:evenVBand="0" w:oddHBand="0" w:evenHBand="0" w:firstRowFirstColumn="0" w:firstRowLastColumn="0" w:lastRowFirstColumn="0" w:lastRowLastColumn="0"/>
            </w:pPr>
            <w:r w:rsidRPr="00213D19">
              <w:t>Belső, LAN IP cím</w:t>
            </w:r>
          </w:p>
        </w:tc>
        <w:tc>
          <w:tcPr>
            <w:tcW w:w="2953" w:type="dxa"/>
            <w:vAlign w:val="center"/>
          </w:tcPr>
          <w:p w14:paraId="2674F43A" w14:textId="77777777" w:rsidR="00964073" w:rsidRPr="00213D19" w:rsidRDefault="00964073" w:rsidP="00576F8A">
            <w:pPr>
              <w:pStyle w:val="Tblzat"/>
              <w:cnfStyle w:val="100000000000" w:firstRow="1" w:lastRow="0" w:firstColumn="0" w:lastColumn="0" w:oddVBand="0" w:evenVBand="0" w:oddHBand="0" w:evenHBand="0" w:firstRowFirstColumn="0" w:firstRowLastColumn="0" w:lastRowFirstColumn="0" w:lastRowLastColumn="0"/>
            </w:pPr>
            <w:r w:rsidRPr="00213D19">
              <w:t>Külső, NAT-olt IP cím</w:t>
            </w:r>
          </w:p>
        </w:tc>
      </w:tr>
      <w:tr w:rsidR="00964073" w:rsidRPr="00213D19" w14:paraId="3D1D2CB7" w14:textId="77777777" w:rsidTr="001D1964">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37A212E8" w14:textId="569B9D21" w:rsidR="00964073" w:rsidRPr="00213D19" w:rsidRDefault="00964073" w:rsidP="00576F8A">
            <w:pPr>
              <w:pStyle w:val="Tblzat"/>
              <w:rPr>
                <w:b w:val="0"/>
                <w:bCs w:val="0"/>
              </w:rPr>
            </w:pPr>
            <w:r w:rsidRPr="00213D19">
              <w:rPr>
                <w:b w:val="0"/>
                <w:bCs w:val="0"/>
              </w:rPr>
              <w:t>WIN_SRV (K</w:t>
            </w:r>
            <w:r w:rsidR="00E72880" w:rsidRPr="00213D19">
              <w:rPr>
                <w:b w:val="0"/>
                <w:bCs w:val="0"/>
              </w:rPr>
              <w:t>Ö</w:t>
            </w:r>
            <w:r w:rsidRPr="00213D19">
              <w:rPr>
                <w:b w:val="0"/>
                <w:bCs w:val="0"/>
              </w:rPr>
              <w:t>ZPONT)</w:t>
            </w:r>
          </w:p>
        </w:tc>
        <w:tc>
          <w:tcPr>
            <w:tcW w:w="2988" w:type="dxa"/>
            <w:vAlign w:val="center"/>
          </w:tcPr>
          <w:p w14:paraId="5FBC2A84" w14:textId="007E5484" w:rsidR="00964073" w:rsidRPr="00213D19" w:rsidRDefault="00964073" w:rsidP="00576F8A">
            <w:pPr>
              <w:pStyle w:val="Tblzat"/>
              <w:cnfStyle w:val="000000100000" w:firstRow="0" w:lastRow="0" w:firstColumn="0" w:lastColumn="0" w:oddVBand="0" w:evenVBand="0" w:oddHBand="1" w:evenHBand="0" w:firstRowFirstColumn="0" w:firstRowLastColumn="0" w:lastRowFirstColumn="0" w:lastRowLastColumn="0"/>
            </w:pPr>
            <w:r w:rsidRPr="00213D19">
              <w:t>10.1.10.5</w:t>
            </w:r>
          </w:p>
        </w:tc>
        <w:tc>
          <w:tcPr>
            <w:tcW w:w="2953" w:type="dxa"/>
            <w:vAlign w:val="center"/>
          </w:tcPr>
          <w:p w14:paraId="50B7FACB" w14:textId="77777777" w:rsidR="00964073" w:rsidRPr="00213D19" w:rsidRDefault="00577A77" w:rsidP="00576F8A">
            <w:pPr>
              <w:pStyle w:val="Tblzat"/>
              <w:cnfStyle w:val="000000100000" w:firstRow="0" w:lastRow="0" w:firstColumn="0" w:lastColumn="0" w:oddVBand="0" w:evenVBand="0" w:oddHBand="1" w:evenHBand="0" w:firstRowFirstColumn="0" w:firstRowLastColumn="0" w:lastRowFirstColumn="0" w:lastRowLastColumn="0"/>
            </w:pPr>
            <w:r w:rsidRPr="00213D19">
              <w:t>204.231.55.1</w:t>
            </w:r>
          </w:p>
        </w:tc>
      </w:tr>
      <w:tr w:rsidR="00964073" w:rsidRPr="00213D19" w14:paraId="547F2837" w14:textId="77777777" w:rsidTr="004D0EC7">
        <w:trPr>
          <w:trHeight w:val="445"/>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hemeFill="background1"/>
            <w:vAlign w:val="center"/>
          </w:tcPr>
          <w:p w14:paraId="234942B2" w14:textId="1B9D3206" w:rsidR="00964073" w:rsidRPr="00213D19" w:rsidRDefault="00964073" w:rsidP="00576F8A">
            <w:pPr>
              <w:pStyle w:val="Tblzat"/>
              <w:rPr>
                <w:b w:val="0"/>
                <w:bCs w:val="0"/>
              </w:rPr>
            </w:pPr>
            <w:r w:rsidRPr="00213D19">
              <w:rPr>
                <w:b w:val="0"/>
                <w:bCs w:val="0"/>
              </w:rPr>
              <w:t>LINUX_SRV (K</w:t>
            </w:r>
            <w:r w:rsidR="00E72880" w:rsidRPr="00213D19">
              <w:rPr>
                <w:b w:val="0"/>
                <w:bCs w:val="0"/>
              </w:rPr>
              <w:t>Ö</w:t>
            </w:r>
            <w:r w:rsidRPr="00213D19">
              <w:rPr>
                <w:b w:val="0"/>
                <w:bCs w:val="0"/>
              </w:rPr>
              <w:t>ZPONT)</w:t>
            </w:r>
          </w:p>
        </w:tc>
        <w:tc>
          <w:tcPr>
            <w:tcW w:w="2988" w:type="dxa"/>
            <w:shd w:val="clear" w:color="auto" w:fill="FFFFFF" w:themeFill="background1"/>
            <w:vAlign w:val="center"/>
          </w:tcPr>
          <w:p w14:paraId="4C9074D0" w14:textId="6E0CBAE6" w:rsidR="00964073" w:rsidRPr="00213D19" w:rsidRDefault="00964073" w:rsidP="00576F8A">
            <w:pPr>
              <w:pStyle w:val="Tblzat"/>
              <w:cnfStyle w:val="000000000000" w:firstRow="0" w:lastRow="0" w:firstColumn="0" w:lastColumn="0" w:oddVBand="0" w:evenVBand="0" w:oddHBand="0" w:evenHBand="0" w:firstRowFirstColumn="0" w:firstRowLastColumn="0" w:lastRowFirstColumn="0" w:lastRowLastColumn="0"/>
            </w:pPr>
            <w:r w:rsidRPr="00213D19">
              <w:t>10.1.10.6</w:t>
            </w:r>
          </w:p>
        </w:tc>
        <w:tc>
          <w:tcPr>
            <w:tcW w:w="2953" w:type="dxa"/>
            <w:shd w:val="clear" w:color="auto" w:fill="FFFFFF" w:themeFill="background1"/>
            <w:vAlign w:val="center"/>
          </w:tcPr>
          <w:p w14:paraId="5CDE3AB5" w14:textId="77777777" w:rsidR="00964073" w:rsidRPr="00213D19" w:rsidRDefault="00577A77" w:rsidP="00576F8A">
            <w:pPr>
              <w:pStyle w:val="Tblzat"/>
              <w:cnfStyle w:val="000000000000" w:firstRow="0" w:lastRow="0" w:firstColumn="0" w:lastColumn="0" w:oddVBand="0" w:evenVBand="0" w:oddHBand="0" w:evenHBand="0" w:firstRowFirstColumn="0" w:firstRowLastColumn="0" w:lastRowFirstColumn="0" w:lastRowLastColumn="0"/>
            </w:pPr>
            <w:r w:rsidRPr="00213D19">
              <w:t>204.231.55.17</w:t>
            </w:r>
          </w:p>
        </w:tc>
      </w:tr>
      <w:tr w:rsidR="00964073" w:rsidRPr="00213D19" w14:paraId="1CB84CC0" w14:textId="77777777" w:rsidTr="001D1964">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2D36A67D" w14:textId="02AF0155" w:rsidR="00964073" w:rsidRPr="00213D19" w:rsidRDefault="00964073" w:rsidP="00576F8A">
            <w:pPr>
              <w:pStyle w:val="Tblzat"/>
              <w:rPr>
                <w:b w:val="0"/>
                <w:bCs w:val="0"/>
              </w:rPr>
            </w:pPr>
            <w:r w:rsidRPr="00213D19">
              <w:rPr>
                <w:b w:val="0"/>
                <w:bCs w:val="0"/>
              </w:rPr>
              <w:t>TERMELES_SVR (TERMEL</w:t>
            </w:r>
            <w:r w:rsidR="00E72880" w:rsidRPr="00213D19">
              <w:rPr>
                <w:b w:val="0"/>
                <w:bCs w:val="0"/>
              </w:rPr>
              <w:t>É</w:t>
            </w:r>
            <w:r w:rsidRPr="00213D19">
              <w:rPr>
                <w:b w:val="0"/>
                <w:bCs w:val="0"/>
              </w:rPr>
              <w:t>S)</w:t>
            </w:r>
          </w:p>
        </w:tc>
        <w:tc>
          <w:tcPr>
            <w:tcW w:w="2988" w:type="dxa"/>
            <w:vAlign w:val="center"/>
          </w:tcPr>
          <w:p w14:paraId="249DE174" w14:textId="0A6885A9" w:rsidR="00964073" w:rsidRPr="00213D19" w:rsidRDefault="00964073" w:rsidP="00576F8A">
            <w:pPr>
              <w:pStyle w:val="Tblzat"/>
              <w:cnfStyle w:val="000000100000" w:firstRow="0" w:lastRow="0" w:firstColumn="0" w:lastColumn="0" w:oddVBand="0" w:evenVBand="0" w:oddHBand="1" w:evenHBand="0" w:firstRowFirstColumn="0" w:firstRowLastColumn="0" w:lastRowFirstColumn="0" w:lastRowLastColumn="0"/>
            </w:pPr>
            <w:r w:rsidRPr="00213D19">
              <w:t>10.3.10.5</w:t>
            </w:r>
          </w:p>
        </w:tc>
        <w:tc>
          <w:tcPr>
            <w:tcW w:w="2953" w:type="dxa"/>
            <w:vAlign w:val="center"/>
          </w:tcPr>
          <w:p w14:paraId="57DEE306" w14:textId="77777777" w:rsidR="00964073" w:rsidRPr="00213D19" w:rsidRDefault="00577A77" w:rsidP="00576F8A">
            <w:pPr>
              <w:pStyle w:val="Tblzat"/>
              <w:cnfStyle w:val="000000100000" w:firstRow="0" w:lastRow="0" w:firstColumn="0" w:lastColumn="0" w:oddVBand="0" w:evenVBand="0" w:oddHBand="1" w:evenHBand="0" w:firstRowFirstColumn="0" w:firstRowLastColumn="0" w:lastRowFirstColumn="0" w:lastRowLastColumn="0"/>
            </w:pPr>
            <w:r w:rsidRPr="00213D19">
              <w:t>204.231.51.17</w:t>
            </w:r>
          </w:p>
        </w:tc>
      </w:tr>
    </w:tbl>
    <w:p w14:paraId="656526FB" w14:textId="66C7EA42" w:rsidR="00964073" w:rsidRPr="00213D19" w:rsidRDefault="00964073" w:rsidP="00264B28"/>
    <w:p w14:paraId="74956517" w14:textId="4CE85802" w:rsidR="002817F7" w:rsidRPr="00213D19" w:rsidRDefault="002817F7" w:rsidP="00F6668A">
      <w:pPr>
        <w:pStyle w:val="Cmsor3"/>
        <w:rPr>
          <w:rFonts w:eastAsia="Times New Roman"/>
        </w:rPr>
      </w:pPr>
      <w:bookmarkStart w:id="40" w:name="_Toc227621058"/>
      <w:r w:rsidRPr="00213D19">
        <w:rPr>
          <w:rFonts w:eastAsia="Times New Roman"/>
        </w:rPr>
        <w:lastRenderedPageBreak/>
        <w:t>3.8.3. Dinamikus hálózati címfordítás</w:t>
      </w:r>
      <w:bookmarkEnd w:id="40"/>
    </w:p>
    <w:p w14:paraId="22541181" w14:textId="2AAD4DE5" w:rsidR="00F6668A" w:rsidRPr="00213D19" w:rsidRDefault="00577A77" w:rsidP="00F6668A">
      <w:r w:rsidRPr="00213D19">
        <w:t>A</w:t>
      </w:r>
      <w:r w:rsidR="00F35391" w:rsidRPr="00213D19">
        <w:t xml:space="preserve"> KÖZPONT telephelyen</w:t>
      </w:r>
      <w:r w:rsidRPr="00213D19">
        <w:t xml:space="preserve"> </w:t>
      </w:r>
      <w:r w:rsidR="00F35391" w:rsidRPr="00213D19">
        <w:t xml:space="preserve">a </w:t>
      </w:r>
      <w:r w:rsidRPr="00213D19">
        <w:t xml:space="preserve">kliensek számára </w:t>
      </w:r>
      <w:r w:rsidRPr="00213D19">
        <w:rPr>
          <w:b/>
          <w:bCs/>
        </w:rPr>
        <w:t>dinamikus</w:t>
      </w:r>
      <w:r w:rsidR="00F6668A" w:rsidRPr="00213D19">
        <w:rPr>
          <w:b/>
          <w:bCs/>
        </w:rPr>
        <w:t xml:space="preserve"> túlterheléses (overload)</w:t>
      </w:r>
      <w:r w:rsidRPr="00213D19">
        <w:rPr>
          <w:b/>
          <w:bCs/>
        </w:rPr>
        <w:t xml:space="preserve"> NAT-tal biztosítjuk a WAN kapcsolatot.</w:t>
      </w:r>
      <w:r w:rsidRPr="00213D19">
        <w:t xml:space="preserve"> A</w:t>
      </w:r>
      <w:r w:rsidR="00F6668A" w:rsidRPr="00213D19">
        <w:t xml:space="preserve"> </w:t>
      </w:r>
      <w:r w:rsidRPr="00213D19">
        <w:t xml:space="preserve">dinamikus NAT a szolgáltatótól bérelt </w:t>
      </w:r>
      <w:r w:rsidRPr="00213D19">
        <w:rPr>
          <w:b/>
          <w:bCs/>
        </w:rPr>
        <w:t>meghatározott publikus IP-cím tartományból rendel ideiglenes címet</w:t>
      </w:r>
      <w:r w:rsidRPr="00213D19">
        <w:t xml:space="preserve"> a belső eszközöknek, amikor azok kapcsolatot kezdeményeznek. </w:t>
      </w:r>
      <w:r w:rsidR="00F6668A" w:rsidRPr="00213D19">
        <w:t xml:space="preserve">Abban az esteben </w:t>
      </w:r>
      <w:r w:rsidR="00F6668A" w:rsidRPr="00213D19">
        <w:rPr>
          <w:b/>
          <w:bCs/>
        </w:rPr>
        <w:t xml:space="preserve">ha elfogynak a poolban a címek, a router a portszámok segítségével több belső eszköz kapcsolatát is ugyanarra a publikus IP-címre fordítja. </w:t>
      </w:r>
      <w:r w:rsidR="00B42487" w:rsidRPr="00213D19">
        <w:t>A NAT érvényes az egész belső LAN hálózatra (10.1.0.0/16), kivéve a szervereket.</w:t>
      </w:r>
    </w:p>
    <w:p w14:paraId="0E3035F1" w14:textId="3D33543D" w:rsidR="00F35391" w:rsidRPr="00213D19" w:rsidRDefault="00577A77" w:rsidP="00F35391">
      <w:r w:rsidRPr="00213D19">
        <w:t xml:space="preserve">Ez </w:t>
      </w:r>
      <w:r w:rsidRPr="00213D19">
        <w:rPr>
          <w:b/>
          <w:bCs/>
        </w:rPr>
        <w:t>hatékonyabb IP-cím felhasználást tesz lehetővé</w:t>
      </w:r>
      <w:r w:rsidRPr="00213D19">
        <w:t xml:space="preserve">, mivel </w:t>
      </w:r>
      <w:r w:rsidRPr="00213D19">
        <w:rPr>
          <w:b/>
          <w:bCs/>
        </w:rPr>
        <w:t>nem szükséges minden eszközhöz külön állandó publikus címet biztosítani</w:t>
      </w:r>
      <w:r w:rsidRPr="00213D19">
        <w:t>. Így a hálózat egyszerre tudja biztosítani a külső kommunikációt és a rendelkezésre álló publikus IP-címek gazdaságos felhasználását.</w:t>
      </w:r>
    </w:p>
    <w:p w14:paraId="1C0B17B4" w14:textId="3F570A68" w:rsidR="00EE6BDE" w:rsidRPr="00213D19" w:rsidRDefault="00EE6BDE" w:rsidP="00F35391">
      <w:r w:rsidRPr="00213D19">
        <w:t xml:space="preserve">A routerek LAN interfésze </w:t>
      </w:r>
      <w:r w:rsidRPr="00213D19">
        <w:rPr>
          <w:b/>
          <w:bCs/>
        </w:rPr>
        <w:t>NAT belső (inside)</w:t>
      </w:r>
      <w:r w:rsidRPr="00213D19">
        <w:t xml:space="preserve"> zónában, míg a WAN interfész a </w:t>
      </w:r>
      <w:r w:rsidRPr="00213D19">
        <w:rPr>
          <w:b/>
          <w:bCs/>
        </w:rPr>
        <w:t>NAT külső (outside)</w:t>
      </w:r>
      <w:r w:rsidRPr="00213D19">
        <w:t xml:space="preserve"> zónában van helyezve.</w:t>
      </w:r>
    </w:p>
    <w:p w14:paraId="6A921B3E" w14:textId="559203F6" w:rsidR="00B42487" w:rsidRPr="00213D19" w:rsidRDefault="00BC1E54" w:rsidP="00F35391">
      <w:r w:rsidRPr="00213D19">
        <w:rPr>
          <w:noProof/>
        </w:rPr>
        <mc:AlternateContent>
          <mc:Choice Requires="wps">
            <w:drawing>
              <wp:anchor distT="0" distB="0" distL="114300" distR="114300" simplePos="0" relativeHeight="251742208" behindDoc="0" locked="0" layoutInCell="1" allowOverlap="1" wp14:anchorId="6D062C48" wp14:editId="5DAECFEE">
                <wp:simplePos x="0" y="0"/>
                <wp:positionH relativeFrom="margin">
                  <wp:align>right</wp:align>
                </wp:positionH>
                <wp:positionV relativeFrom="paragraph">
                  <wp:posOffset>798195</wp:posOffset>
                </wp:positionV>
                <wp:extent cx="5747657" cy="225631"/>
                <wp:effectExtent l="0" t="0" r="5715" b="3175"/>
                <wp:wrapTopAndBottom/>
                <wp:docPr id="20"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1716BE6B" w14:textId="498C9E4A" w:rsidR="00BC1E54" w:rsidRPr="00213D19" w:rsidRDefault="00BC1E54" w:rsidP="00BC1E54">
                            <w:pPr>
                              <w:pStyle w:val="Kpalrs"/>
                              <w:jc w:val="center"/>
                              <w:rPr>
                                <w:rFonts w:ascii="Roboto" w:hAnsi="Roboto"/>
                                <w:szCs w:val="21"/>
                              </w:rPr>
                            </w:pPr>
                            <w:r w:rsidRPr="00213D19">
                              <w:t>3.8.3.1. táblázat: KÖZPONT NAT tartományai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62C48" id="_x0000_s1050" type="#_x0000_t202" style="position:absolute;left:0;text-align:left;margin-left:401.35pt;margin-top:62.85pt;width:452.55pt;height:17.75pt;z-index:2517422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LdDAIAABsEAAAOAAAAZHJzL2Uyb0RvYy54bWysU02P2jAQvVfqf7B8LwG6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ze18dsuZpNh0Opt/TGWy622HPnxR0LBoFByJloSW&#10;OG58oI6UOqTEZhbWpq4TNbX9zUGJ0ZNdR4xW6HYdMyU1vxnm30F5orUQesa9k2tDvTfCh2eBRDFt&#10;QrINT3ToGtqCw9nirAL88Td/zCfkKcpZS5IpuP9+EKg4q79a4iTqazBwMHaDYQ/NPZAKJ/QgnEwm&#10;XcBQD6ZGaF5JzavYhULCSupV8DCY96EXLr0GqVarlEQqciJs7NbJWDqCFZF86V4FujPcgYh6hEFM&#10;In+Dep/bw7w6BNAmURKB7VE8400KTEydX0uU+K//Kev6ppc/AQAA//8DAFBLAwQUAAYACAAAACEA&#10;BZJdQt0AAAAIAQAADwAAAGRycy9kb3ducmV2LnhtbEyPwU7DMBBE70j8g7VI3KiTSA00xKkqBCck&#10;RBoOHJ14m1iN1yF22/D3LCc47sxo9k25XdwozjgH60lBukpAIHXeWOoVfDQvdw8gQtRk9OgJFXxj&#10;gG11fVXqwvgL1Xjex15wCYVCKxhinAopQzeg02HlJyT2Dn52OvI599LM+sLlbpRZkuTSaUv8YdAT&#10;Pg3YHfcnp2D3SfWz/Xpr3+tDbZtmk9BrflTq9mbZPYKIuMS/MPziMzpUzNT6E5kgRgU8JLKare9B&#10;sL1J1imIlpU8zUBWpfw/oPoBAAD//wMAUEsBAi0AFAAGAAgAAAAhALaDOJL+AAAA4QEAABMAAAAA&#10;AAAAAAAAAAAAAAAAAFtDb250ZW50X1R5cGVzXS54bWxQSwECLQAUAAYACAAAACEAOP0h/9YAAACU&#10;AQAACwAAAAAAAAAAAAAAAAAvAQAAX3JlbHMvLnJlbHNQSwECLQAUAAYACAAAACEAWSPi3QwCAAAb&#10;BAAADgAAAAAAAAAAAAAAAAAuAgAAZHJzL2Uyb0RvYy54bWxQSwECLQAUAAYACAAAACEABZJdQt0A&#10;AAAIAQAADwAAAAAAAAAAAAAAAABmBAAAZHJzL2Rvd25yZXYueG1sUEsFBgAAAAAEAAQA8wAAAHAF&#10;AAAAAA==&#10;" filled="f" stroked="f">
                <v:textbox inset="0,0,0,0">
                  <w:txbxContent>
                    <w:p w14:paraId="1716BE6B" w14:textId="498C9E4A" w:rsidR="00BC1E54" w:rsidRPr="00213D19" w:rsidRDefault="00BC1E54" w:rsidP="00BC1E54">
                      <w:pPr>
                        <w:pStyle w:val="Kpalrs"/>
                        <w:jc w:val="center"/>
                        <w:rPr>
                          <w:rFonts w:ascii="Roboto" w:hAnsi="Roboto"/>
                          <w:szCs w:val="21"/>
                        </w:rPr>
                      </w:pPr>
                      <w:r w:rsidRPr="00213D19">
                        <w:t>3.8.3.1. táblázat: KÖZPONT NAT tartományai</w:t>
                      </w:r>
                    </w:p>
                  </w:txbxContent>
                </v:textbox>
                <w10:wrap type="topAndBottom" anchorx="margin"/>
              </v:shape>
            </w:pict>
          </mc:Fallback>
        </mc:AlternateContent>
      </w:r>
      <w:r w:rsidR="00B42487" w:rsidRPr="00213D19">
        <w:t xml:space="preserve">A dupla élő WAN kapcsolat miatt a </w:t>
      </w:r>
      <w:r w:rsidR="00B42487" w:rsidRPr="00213D19">
        <w:rPr>
          <w:b/>
          <w:bCs/>
        </w:rPr>
        <w:t>bérelt tartományt (204.231.55.0/26) két alhálózatra osztottuk</w:t>
      </w:r>
      <w:r w:rsidR="00B42487" w:rsidRPr="00213D19">
        <w:t xml:space="preserve"> a két router számára és </w:t>
      </w:r>
      <w:r w:rsidR="00B42487" w:rsidRPr="00213D19">
        <w:rPr>
          <w:b/>
          <w:bCs/>
        </w:rPr>
        <w:t>elkülönítettü</w:t>
      </w:r>
      <w:r w:rsidR="008E1279" w:rsidRPr="00213D19">
        <w:rPr>
          <w:b/>
          <w:bCs/>
        </w:rPr>
        <w:t>nk három címet</w:t>
      </w:r>
      <w:r w:rsidR="00B42487" w:rsidRPr="00213D19">
        <w:rPr>
          <w:b/>
          <w:bCs/>
        </w:rPr>
        <w:t xml:space="preserve"> a szerverek számára</w:t>
      </w:r>
      <w:r w:rsidR="00EE6BDE" w:rsidRPr="00213D19">
        <w:rPr>
          <w:b/>
          <w:bCs/>
        </w:rPr>
        <w:t xml:space="preserve">, </w:t>
      </w:r>
      <w:r w:rsidR="00EE6BDE" w:rsidRPr="00213D19">
        <w:t>ez látható az alábbi táblázatban:</w:t>
      </w:r>
    </w:p>
    <w:tbl>
      <w:tblPr>
        <w:tblStyle w:val="Tblzatrcsos42jellszn"/>
        <w:tblW w:w="9351" w:type="dxa"/>
        <w:tblLook w:val="04A0" w:firstRow="1" w:lastRow="0" w:firstColumn="1" w:lastColumn="0" w:noHBand="0" w:noVBand="1"/>
      </w:tblPr>
      <w:tblGrid>
        <w:gridCol w:w="4675"/>
        <w:gridCol w:w="4676"/>
      </w:tblGrid>
      <w:tr w:rsidR="00B42487" w:rsidRPr="00213D19" w14:paraId="4E8C96AE" w14:textId="77777777" w:rsidTr="00B4737F">
        <w:trPr>
          <w:cnfStyle w:val="100000000000" w:firstRow="1" w:lastRow="0" w:firstColumn="0" w:lastColumn="0" w:oddVBand="0" w:evenVBand="0" w:oddHBand="0"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675" w:type="dxa"/>
          </w:tcPr>
          <w:p w14:paraId="022BF850" w14:textId="77777777" w:rsidR="00B42487" w:rsidRPr="00213D19" w:rsidRDefault="00B42487" w:rsidP="00576F8A">
            <w:pPr>
              <w:pStyle w:val="Tblzat"/>
            </w:pPr>
            <w:r w:rsidRPr="00213D19">
              <w:t>Eszköz</w:t>
            </w:r>
          </w:p>
        </w:tc>
        <w:tc>
          <w:tcPr>
            <w:tcW w:w="4676" w:type="dxa"/>
          </w:tcPr>
          <w:p w14:paraId="6BE1BFEB" w14:textId="77777777" w:rsidR="00B42487" w:rsidRPr="00213D19" w:rsidRDefault="00B42487" w:rsidP="00576F8A">
            <w:pPr>
              <w:pStyle w:val="Tblzat"/>
              <w:cnfStyle w:val="100000000000" w:firstRow="1" w:lastRow="0" w:firstColumn="0" w:lastColumn="0" w:oddVBand="0" w:evenVBand="0" w:oddHBand="0" w:evenHBand="0" w:firstRowFirstColumn="0" w:firstRowLastColumn="0" w:lastRowFirstColumn="0" w:lastRowLastColumn="0"/>
            </w:pPr>
            <w:r w:rsidRPr="00213D19">
              <w:t>NAT pool</w:t>
            </w:r>
          </w:p>
        </w:tc>
      </w:tr>
      <w:tr w:rsidR="00B42487" w:rsidRPr="00213D19" w14:paraId="15C8CA5E" w14:textId="77777777" w:rsidTr="00B4737F">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675" w:type="dxa"/>
          </w:tcPr>
          <w:p w14:paraId="027D68CE" w14:textId="77777777" w:rsidR="00B42487" w:rsidRPr="00213D19" w:rsidRDefault="00B42487" w:rsidP="00576F8A">
            <w:pPr>
              <w:pStyle w:val="Tblzat"/>
              <w:rPr>
                <w:b w:val="0"/>
                <w:bCs w:val="0"/>
              </w:rPr>
            </w:pPr>
            <w:r w:rsidRPr="00213D19">
              <w:rPr>
                <w:b w:val="0"/>
                <w:bCs w:val="0"/>
              </w:rPr>
              <w:t>KOZPONT_R</w:t>
            </w:r>
          </w:p>
        </w:tc>
        <w:tc>
          <w:tcPr>
            <w:tcW w:w="4676" w:type="dxa"/>
          </w:tcPr>
          <w:p w14:paraId="202A6747" w14:textId="77777777" w:rsidR="00B42487" w:rsidRPr="00213D19" w:rsidRDefault="00B42487" w:rsidP="00576F8A">
            <w:pPr>
              <w:pStyle w:val="Tblzat"/>
              <w:cnfStyle w:val="000000100000" w:firstRow="0" w:lastRow="0" w:firstColumn="0" w:lastColumn="0" w:oddVBand="0" w:evenVBand="0" w:oddHBand="1" w:evenHBand="0" w:firstRowFirstColumn="0" w:firstRowLastColumn="0" w:lastRowFirstColumn="0" w:lastRowLastColumn="0"/>
            </w:pPr>
            <w:r w:rsidRPr="00213D19">
              <w:t>204.231.55.2    -   204.231.55.14 /28</w:t>
            </w:r>
          </w:p>
        </w:tc>
      </w:tr>
      <w:tr w:rsidR="00B42487" w:rsidRPr="00213D19" w14:paraId="1860C148" w14:textId="77777777" w:rsidTr="004D0EC7">
        <w:trPr>
          <w:trHeight w:val="271"/>
        </w:trPr>
        <w:tc>
          <w:tcPr>
            <w:cnfStyle w:val="001000000000" w:firstRow="0" w:lastRow="0" w:firstColumn="1" w:lastColumn="0" w:oddVBand="0" w:evenVBand="0" w:oddHBand="0" w:evenHBand="0" w:firstRowFirstColumn="0" w:firstRowLastColumn="0" w:lastRowFirstColumn="0" w:lastRowLastColumn="0"/>
            <w:tcW w:w="4675" w:type="dxa"/>
            <w:shd w:val="clear" w:color="auto" w:fill="FFFFFF" w:themeFill="background1"/>
          </w:tcPr>
          <w:p w14:paraId="53082BC6" w14:textId="77777777" w:rsidR="00B42487" w:rsidRPr="00213D19" w:rsidRDefault="00B42487" w:rsidP="00576F8A">
            <w:pPr>
              <w:pStyle w:val="Tblzat"/>
              <w:rPr>
                <w:b w:val="0"/>
                <w:bCs w:val="0"/>
              </w:rPr>
            </w:pPr>
            <w:r w:rsidRPr="00213D19">
              <w:rPr>
                <w:b w:val="0"/>
                <w:bCs w:val="0"/>
              </w:rPr>
              <w:t>KOZPONT_BACKUP_R</w:t>
            </w:r>
          </w:p>
        </w:tc>
        <w:tc>
          <w:tcPr>
            <w:tcW w:w="4676" w:type="dxa"/>
            <w:shd w:val="clear" w:color="auto" w:fill="FFFFFF" w:themeFill="background1"/>
          </w:tcPr>
          <w:p w14:paraId="7B842A89" w14:textId="77777777" w:rsidR="00B42487" w:rsidRPr="00213D19" w:rsidRDefault="00B42487" w:rsidP="00576F8A">
            <w:pPr>
              <w:pStyle w:val="Tblzat"/>
              <w:cnfStyle w:val="000000000000" w:firstRow="0" w:lastRow="0" w:firstColumn="0" w:lastColumn="0" w:oddVBand="0" w:evenVBand="0" w:oddHBand="0" w:evenHBand="0" w:firstRowFirstColumn="0" w:firstRowLastColumn="0" w:lastRowFirstColumn="0" w:lastRowLastColumn="0"/>
            </w:pPr>
            <w:r w:rsidRPr="00213D19">
              <w:t>204.231.55.18 -    204.231.55.30 /28</w:t>
            </w:r>
          </w:p>
        </w:tc>
      </w:tr>
    </w:tbl>
    <w:p w14:paraId="05FD7FEB" w14:textId="77777777" w:rsidR="00EE6BDE" w:rsidRPr="00213D19" w:rsidRDefault="00EE6BDE" w:rsidP="008449F7"/>
    <w:p w14:paraId="31992C79" w14:textId="77777777" w:rsidR="00EE6BDE" w:rsidRPr="00213D19" w:rsidRDefault="00EE6BDE">
      <w:pPr>
        <w:spacing w:line="312" w:lineRule="auto"/>
        <w:jc w:val="left"/>
        <w:rPr>
          <w:rFonts w:ascii="Roboto Medium" w:eastAsiaTheme="majorEastAsia" w:hAnsi="Roboto Medium" w:cstheme="majorBidi"/>
          <w:caps/>
          <w:color w:val="E55400"/>
          <w:spacing w:val="10"/>
          <w:szCs w:val="28"/>
        </w:rPr>
      </w:pPr>
      <w:r w:rsidRPr="00213D19">
        <w:br w:type="page"/>
      </w:r>
    </w:p>
    <w:p w14:paraId="04D1DAEF" w14:textId="6920FD10" w:rsidR="00F35391" w:rsidRPr="00213D19" w:rsidRDefault="00B42487" w:rsidP="00EE6BDE">
      <w:pPr>
        <w:pStyle w:val="Cmsor3"/>
        <w:spacing w:before="240"/>
      </w:pPr>
      <w:bookmarkStart w:id="41" w:name="_Toc227621059"/>
      <w:r w:rsidRPr="00213D19">
        <w:lastRenderedPageBreak/>
        <w:t>3.8.4</w:t>
      </w:r>
      <w:r w:rsidR="003A4134" w:rsidRPr="00213D19">
        <w:t>.</w:t>
      </w:r>
      <w:r w:rsidRPr="00213D19">
        <w:t xml:space="preserve"> P</w:t>
      </w:r>
      <w:r w:rsidR="002124B5" w:rsidRPr="00213D19">
        <w:t>ort alapú címfordítás</w:t>
      </w:r>
      <w:bookmarkEnd w:id="41"/>
    </w:p>
    <w:p w14:paraId="01C8C7D6" w14:textId="1E9EFBDB" w:rsidR="00B4737F" w:rsidRPr="00213D19" w:rsidRDefault="00B4737F" w:rsidP="00B42487">
      <w:r w:rsidRPr="00213D19">
        <w:rPr>
          <w:b/>
          <w:bCs/>
        </w:rPr>
        <w:t>A BOLT és TERMELÉS telephelyeken PAT</w:t>
      </w:r>
      <w:r w:rsidR="002124B5" w:rsidRPr="00213D19">
        <w:rPr>
          <w:b/>
          <w:bCs/>
        </w:rPr>
        <w:t xml:space="preserve"> </w:t>
      </w:r>
      <w:r w:rsidR="002124B5" w:rsidRPr="00213D19">
        <w:t>(Port Address Translation)</w:t>
      </w:r>
      <w:r w:rsidRPr="00213D19">
        <w:rPr>
          <w:b/>
          <w:bCs/>
        </w:rPr>
        <w:t xml:space="preserve"> overload megoldást használtunk</w:t>
      </w:r>
      <w:r w:rsidRPr="00213D19">
        <w:t xml:space="preserve">, ami a kliensek számára a </w:t>
      </w:r>
      <w:r w:rsidRPr="00213D19">
        <w:rPr>
          <w:b/>
          <w:bCs/>
        </w:rPr>
        <w:t>WAN kapcsolat IP címének különböző portjaira fordítja a belső LAN címeket</w:t>
      </w:r>
      <w:r w:rsidRPr="00213D19">
        <w:t xml:space="preserve">. </w:t>
      </w:r>
    </w:p>
    <w:p w14:paraId="0EA71B63" w14:textId="2CBAB82D" w:rsidR="00B42487" w:rsidRPr="00213D19" w:rsidRDefault="00B4737F" w:rsidP="00B42487">
      <w:r w:rsidRPr="00213D19">
        <w:t xml:space="preserve">Ez lehetővé teszi, hogy </w:t>
      </w:r>
      <w:r w:rsidRPr="00213D19">
        <w:rPr>
          <w:b/>
          <w:bCs/>
        </w:rPr>
        <w:t>több belső eszköz egyszerre, egyetlen publikus IP-címen keresztül kommunikáljon az internettel</w:t>
      </w:r>
      <w:r w:rsidRPr="00213D19">
        <w:t xml:space="preserve">, így </w:t>
      </w:r>
      <w:r w:rsidRPr="00213D19">
        <w:rPr>
          <w:b/>
          <w:bCs/>
        </w:rPr>
        <w:t>gazdaságosan</w:t>
      </w:r>
      <w:r w:rsidRPr="00213D19">
        <w:t xml:space="preserve"> használjuk a rendelkezésre álló publikus címeket, miközben biztosítjuk a folyamatos és megbízható hozzáférést a külső hálózati szolgáltatásokhoz.</w:t>
      </w:r>
    </w:p>
    <w:p w14:paraId="15D3A58D" w14:textId="315C2174" w:rsidR="00EE6BDE" w:rsidRPr="00213D19" w:rsidRDefault="00BC1E54" w:rsidP="00B42487">
      <w:r w:rsidRPr="00213D19">
        <w:rPr>
          <w:noProof/>
        </w:rPr>
        <mc:AlternateContent>
          <mc:Choice Requires="wps">
            <w:drawing>
              <wp:anchor distT="0" distB="0" distL="114300" distR="114300" simplePos="0" relativeHeight="251744256" behindDoc="0" locked="0" layoutInCell="1" allowOverlap="1" wp14:anchorId="37ACC90F" wp14:editId="4FEFE17B">
                <wp:simplePos x="0" y="0"/>
                <wp:positionH relativeFrom="margin">
                  <wp:align>right</wp:align>
                </wp:positionH>
                <wp:positionV relativeFrom="paragraph">
                  <wp:posOffset>374015</wp:posOffset>
                </wp:positionV>
                <wp:extent cx="5747385" cy="295275"/>
                <wp:effectExtent l="0" t="0" r="5715" b="9525"/>
                <wp:wrapTopAndBottom/>
                <wp:docPr id="21" name="Szövegdoboz 1"/>
                <wp:cNvGraphicFramePr/>
                <a:graphic xmlns:a="http://schemas.openxmlformats.org/drawingml/2006/main">
                  <a:graphicData uri="http://schemas.microsoft.com/office/word/2010/wordprocessingShape">
                    <wps:wsp>
                      <wps:cNvSpPr txBox="1"/>
                      <wps:spPr>
                        <a:xfrm>
                          <a:off x="0" y="0"/>
                          <a:ext cx="5747385" cy="295275"/>
                        </a:xfrm>
                        <a:prstGeom prst="rect">
                          <a:avLst/>
                        </a:prstGeom>
                        <a:noFill/>
                        <a:ln>
                          <a:noFill/>
                        </a:ln>
                      </wps:spPr>
                      <wps:txbx>
                        <w:txbxContent>
                          <w:p w14:paraId="3F3A27B9" w14:textId="11EAFCB4" w:rsidR="00BC1E54" w:rsidRPr="00213D19" w:rsidRDefault="00BC1E54" w:rsidP="00BC1E54">
                            <w:pPr>
                              <w:pStyle w:val="Kpalrs"/>
                              <w:jc w:val="center"/>
                              <w:rPr>
                                <w:rFonts w:ascii="Roboto" w:hAnsi="Roboto"/>
                                <w:szCs w:val="21"/>
                              </w:rPr>
                            </w:pPr>
                            <w:r w:rsidRPr="00213D19">
                              <w:t xml:space="preserve">3.8.4.1. táblázat: </w:t>
                            </w:r>
                            <w:r w:rsidR="00360F71" w:rsidRPr="00213D19">
                              <w:t>Telephelyek PAT címei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ACC90F" id="_x0000_s1051" type="#_x0000_t202" style="position:absolute;left:0;text-align:left;margin-left:401.35pt;margin-top:29.45pt;width:452.55pt;height:23.25pt;z-index:2517442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YGvCgIAABsEAAAOAAAAZHJzL2Uyb0RvYy54bWysU8Fu2zAMvQ/YPwi6L06yZemMOEXWIsOA&#10;oC2QDj0rshQLsEWNUmJnXz9KjpOt22nYRaZJ6pF8fFrcdk3Njgq9AVvwyWjMmbISSmP3Bf/2vH53&#10;w5kPwpaiBqsKflKe3y7fvlm0LldTqKAuFTICsT5vXcGrEFyeZV5WqhF+BE5ZCmrARgT6xX1WomgJ&#10;vamz6Xj8MWsBS4cglffkve+DfJnwtVYyPGrtVWB1wam3kE5M5y6e2XIh8j0KVxl5bkP8QxeNMJaK&#10;XqDuRRDsgOYPqMZIBA86jCQ0GWhtpEoz0DST8atptpVwKs1C5Hh3ocn/P1j5cNy6J2Sh+wwdLTAS&#10;0jqfe3LGeTqNTfxSp4ziROHpQpvqApPknM0/zN/fzDiTFJt+mk3nswiTXW879OGLgoZFo+BIa0ls&#10;iePGhz51SInFLKxNXafV1PY3B2FGT3ZtMVqh23XMlFQ8FY6uHZQnGguh37h3cm2o9kb48CSQVkyT&#10;kGzDIx26hrbgcLY4qwB//M0f84l5inLWkmQK7r8fBCrO6q+WdhL1NRg4GLvBsIfmDkiFE3oQTiaT&#10;LmCoB1MjNC+k5lWsQiFhJdUqeBjMu9ALl16DVKtVSiIVORE2dutkhI5kRSafuxeB7kx3oEU9wCAm&#10;kb9ivc/taV4dAmiTVnJl8cw3KTAt9fxaosR//U9Z1ze9/AkAAP//AwBQSwMEFAAGAAgAAAAhALBH&#10;JJPdAAAABwEAAA8AAABkcnMvZG93bnJldi54bWxMj8FOwzAQRO9I/QdrK3GjdhGpmhCnqhCckBBp&#10;OHB04m0SNV6H2G3D37Oc4Dia0cybfDe7QVxwCr0nDeuVAoHUeNtTq+GjernbggjRkDWDJ9TwjQF2&#10;xeImN5n1Vyrxcoit4BIKmdHQxThmUoamQ2fCyo9I7B395ExkObXSTubK5W6Q90ptpDM98UJnRnzq&#10;sDkdzk7D/pPK5/7rrX4vj2VfVami181J69vlvH8EEXGOf2H4xWd0KJip9meyQQwa+EjUkGxTEOym&#10;KlmDqDmmkgeQRS7/8xc/AAAA//8DAFBLAQItABQABgAIAAAAIQC2gziS/gAAAOEBAAATAAAAAAAA&#10;AAAAAAAAAAAAAABbQ29udGVudF9UeXBlc10ueG1sUEsBAi0AFAAGAAgAAAAhADj9If/WAAAAlAEA&#10;AAsAAAAAAAAAAAAAAAAALwEAAF9yZWxzLy5yZWxzUEsBAi0AFAAGAAgAAAAhAPDFga8KAgAAGwQA&#10;AA4AAAAAAAAAAAAAAAAALgIAAGRycy9lMm9Eb2MueG1sUEsBAi0AFAAGAAgAAAAhALBHJJPdAAAA&#10;BwEAAA8AAAAAAAAAAAAAAAAAZAQAAGRycy9kb3ducmV2LnhtbFBLBQYAAAAABAAEAPMAAABuBQAA&#10;AAA=&#10;" filled="f" stroked="f">
                <v:textbox inset="0,0,0,0">
                  <w:txbxContent>
                    <w:p w14:paraId="3F3A27B9" w14:textId="11EAFCB4" w:rsidR="00BC1E54" w:rsidRPr="00213D19" w:rsidRDefault="00BC1E54" w:rsidP="00BC1E54">
                      <w:pPr>
                        <w:pStyle w:val="Kpalrs"/>
                        <w:jc w:val="center"/>
                        <w:rPr>
                          <w:rFonts w:ascii="Roboto" w:hAnsi="Roboto"/>
                          <w:szCs w:val="21"/>
                        </w:rPr>
                      </w:pPr>
                      <w:r w:rsidRPr="00213D19">
                        <w:t xml:space="preserve">3.8.4.1. táblázat: </w:t>
                      </w:r>
                      <w:r w:rsidR="00360F71" w:rsidRPr="00213D19">
                        <w:t>Telephelyek PAT címei</w:t>
                      </w:r>
                    </w:p>
                  </w:txbxContent>
                </v:textbox>
                <w10:wrap type="topAndBottom" anchorx="margin"/>
              </v:shape>
            </w:pict>
          </mc:Fallback>
        </mc:AlternateContent>
      </w:r>
      <w:r w:rsidR="00EE6BDE" w:rsidRPr="00213D19">
        <w:t>A</w:t>
      </w:r>
      <w:r w:rsidR="00360F71" w:rsidRPr="00213D19">
        <w:t xml:space="preserve"> 3.8.4.1. </w:t>
      </w:r>
      <w:r w:rsidR="00EE6BDE" w:rsidRPr="00213D19">
        <w:t>táblázatban szerepelnek ezek a NAT tartományok:</w:t>
      </w:r>
    </w:p>
    <w:tbl>
      <w:tblPr>
        <w:tblStyle w:val="Tblzatrcsos42jellszn"/>
        <w:tblW w:w="0" w:type="auto"/>
        <w:tblLook w:val="04A0" w:firstRow="1" w:lastRow="0" w:firstColumn="1" w:lastColumn="0" w:noHBand="0" w:noVBand="1"/>
      </w:tblPr>
      <w:tblGrid>
        <w:gridCol w:w="2212"/>
        <w:gridCol w:w="3286"/>
        <w:gridCol w:w="3562"/>
      </w:tblGrid>
      <w:tr w:rsidR="000B285B" w:rsidRPr="00213D19" w14:paraId="4B4D6AD5" w14:textId="77777777" w:rsidTr="000B285B">
        <w:trPr>
          <w:cnfStyle w:val="100000000000" w:firstRow="1" w:lastRow="0" w:firstColumn="0" w:lastColumn="0" w:oddVBand="0" w:evenVBand="0" w:oddHBand="0"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3BD252C0" w14:textId="77777777" w:rsidR="000B285B" w:rsidRPr="00213D19" w:rsidRDefault="000B285B" w:rsidP="000B285B">
            <w:pPr>
              <w:jc w:val="center"/>
            </w:pPr>
            <w:r w:rsidRPr="00213D19">
              <w:t>Telephely</w:t>
            </w:r>
          </w:p>
        </w:tc>
        <w:tc>
          <w:tcPr>
            <w:tcW w:w="3402" w:type="dxa"/>
            <w:vAlign w:val="center"/>
          </w:tcPr>
          <w:p w14:paraId="0EBD598F" w14:textId="77777777" w:rsidR="000B285B" w:rsidRPr="00213D19" w:rsidRDefault="000B285B" w:rsidP="000B285B">
            <w:pPr>
              <w:jc w:val="center"/>
              <w:cnfStyle w:val="100000000000" w:firstRow="1" w:lastRow="0" w:firstColumn="0" w:lastColumn="0" w:oddVBand="0" w:evenVBand="0" w:oddHBand="0" w:evenHBand="0" w:firstRowFirstColumn="0" w:firstRowLastColumn="0" w:lastRowFirstColumn="0" w:lastRowLastColumn="0"/>
            </w:pPr>
            <w:r w:rsidRPr="00213D19">
              <w:t>LAN hálózat</w:t>
            </w:r>
          </w:p>
        </w:tc>
        <w:tc>
          <w:tcPr>
            <w:tcW w:w="3685" w:type="dxa"/>
            <w:vAlign w:val="center"/>
          </w:tcPr>
          <w:p w14:paraId="11217335" w14:textId="77777777" w:rsidR="000B285B" w:rsidRPr="00213D19" w:rsidRDefault="000B285B" w:rsidP="000B285B">
            <w:pPr>
              <w:jc w:val="center"/>
              <w:cnfStyle w:val="100000000000" w:firstRow="1" w:lastRow="0" w:firstColumn="0" w:lastColumn="0" w:oddVBand="0" w:evenVBand="0" w:oddHBand="0" w:evenHBand="0" w:firstRowFirstColumn="0" w:firstRowLastColumn="0" w:lastRowFirstColumn="0" w:lastRowLastColumn="0"/>
            </w:pPr>
            <w:r w:rsidRPr="00213D19">
              <w:t>NAT-olt cím</w:t>
            </w:r>
          </w:p>
        </w:tc>
      </w:tr>
      <w:tr w:rsidR="000B285B" w:rsidRPr="00213D19" w14:paraId="4E3A46E2" w14:textId="77777777" w:rsidTr="00AD386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vAlign w:val="center"/>
          </w:tcPr>
          <w:p w14:paraId="74083828" w14:textId="77777777" w:rsidR="000B285B" w:rsidRPr="00213D19" w:rsidRDefault="000B285B" w:rsidP="00576F8A">
            <w:pPr>
              <w:pStyle w:val="Tblzat"/>
              <w:rPr>
                <w:b w:val="0"/>
                <w:bCs w:val="0"/>
              </w:rPr>
            </w:pPr>
            <w:r w:rsidRPr="00213D19">
              <w:rPr>
                <w:b w:val="0"/>
                <w:bCs w:val="0"/>
              </w:rPr>
              <w:t>BOLT</w:t>
            </w:r>
          </w:p>
        </w:tc>
        <w:tc>
          <w:tcPr>
            <w:tcW w:w="3402" w:type="dxa"/>
            <w:shd w:val="clear" w:color="auto" w:fill="FFFFFF" w:themeFill="background1"/>
            <w:vAlign w:val="center"/>
          </w:tcPr>
          <w:p w14:paraId="7A5F3B02"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10.2.0.0/16</w:t>
            </w:r>
          </w:p>
        </w:tc>
        <w:tc>
          <w:tcPr>
            <w:tcW w:w="3685" w:type="dxa"/>
            <w:shd w:val="clear" w:color="auto" w:fill="FFFFFF" w:themeFill="background1"/>
            <w:vAlign w:val="center"/>
          </w:tcPr>
          <w:p w14:paraId="3267ABE5"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203.0.113.41</w:t>
            </w:r>
          </w:p>
        </w:tc>
      </w:tr>
      <w:tr w:rsidR="000B285B" w:rsidRPr="00213D19" w14:paraId="6050A1BB" w14:textId="77777777" w:rsidTr="000B285B">
        <w:trPr>
          <w:trHeight w:val="393"/>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FBE4D5" w:themeFill="accent2" w:themeFillTint="33"/>
            <w:vAlign w:val="center"/>
          </w:tcPr>
          <w:p w14:paraId="2CBE2C03" w14:textId="45260FE0" w:rsidR="000B285B" w:rsidRPr="00213D19" w:rsidRDefault="000B285B" w:rsidP="00576F8A">
            <w:pPr>
              <w:pStyle w:val="Tblzat"/>
              <w:rPr>
                <w:b w:val="0"/>
                <w:bCs w:val="0"/>
              </w:rPr>
            </w:pPr>
            <w:r w:rsidRPr="00213D19">
              <w:rPr>
                <w:b w:val="0"/>
                <w:bCs w:val="0"/>
              </w:rPr>
              <w:t>TERMEL</w:t>
            </w:r>
            <w:r w:rsidR="00E72880" w:rsidRPr="00213D19">
              <w:rPr>
                <w:b w:val="0"/>
                <w:bCs w:val="0"/>
              </w:rPr>
              <w:t>É</w:t>
            </w:r>
            <w:r w:rsidRPr="00213D19">
              <w:rPr>
                <w:b w:val="0"/>
                <w:bCs w:val="0"/>
              </w:rPr>
              <w:t>S</w:t>
            </w:r>
          </w:p>
        </w:tc>
        <w:tc>
          <w:tcPr>
            <w:tcW w:w="3402" w:type="dxa"/>
            <w:shd w:val="clear" w:color="auto" w:fill="FBE4D5" w:themeFill="accent2" w:themeFillTint="33"/>
            <w:vAlign w:val="center"/>
          </w:tcPr>
          <w:p w14:paraId="16AB35C0" w14:textId="77777777" w:rsidR="000B285B" w:rsidRPr="00213D19" w:rsidRDefault="000B285B" w:rsidP="00576F8A">
            <w:pPr>
              <w:pStyle w:val="Tblzat"/>
              <w:cnfStyle w:val="000000000000" w:firstRow="0" w:lastRow="0" w:firstColumn="0" w:lastColumn="0" w:oddVBand="0" w:evenVBand="0" w:oddHBand="0" w:evenHBand="0" w:firstRowFirstColumn="0" w:firstRowLastColumn="0" w:lastRowFirstColumn="0" w:lastRowLastColumn="0"/>
            </w:pPr>
            <w:r w:rsidRPr="00213D19">
              <w:t>10.3.0.0/16</w:t>
            </w:r>
          </w:p>
        </w:tc>
        <w:tc>
          <w:tcPr>
            <w:tcW w:w="3685" w:type="dxa"/>
            <w:shd w:val="clear" w:color="auto" w:fill="FBE4D5" w:themeFill="accent2" w:themeFillTint="33"/>
            <w:vAlign w:val="center"/>
          </w:tcPr>
          <w:p w14:paraId="4139C53E" w14:textId="77777777" w:rsidR="000B285B" w:rsidRPr="00213D19" w:rsidRDefault="000B285B" w:rsidP="00576F8A">
            <w:pPr>
              <w:pStyle w:val="Tblzat"/>
              <w:cnfStyle w:val="000000000000" w:firstRow="0" w:lastRow="0" w:firstColumn="0" w:lastColumn="0" w:oddVBand="0" w:evenVBand="0" w:oddHBand="0" w:evenHBand="0" w:firstRowFirstColumn="0" w:firstRowLastColumn="0" w:lastRowFirstColumn="0" w:lastRowLastColumn="0"/>
            </w:pPr>
            <w:r w:rsidRPr="00213D19">
              <w:t>203.91.44.93</w:t>
            </w:r>
          </w:p>
        </w:tc>
      </w:tr>
      <w:tr w:rsidR="000B285B" w:rsidRPr="00213D19" w14:paraId="04B45FF3" w14:textId="77777777" w:rsidTr="000B285B">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2263" w:type="dxa"/>
            <w:vMerge/>
            <w:vAlign w:val="center"/>
          </w:tcPr>
          <w:p w14:paraId="10596458" w14:textId="77777777" w:rsidR="000B285B" w:rsidRPr="00213D19" w:rsidRDefault="000B285B" w:rsidP="00576F8A">
            <w:pPr>
              <w:pStyle w:val="Tblzat"/>
            </w:pPr>
          </w:p>
        </w:tc>
        <w:tc>
          <w:tcPr>
            <w:tcW w:w="3402" w:type="dxa"/>
            <w:vAlign w:val="center"/>
          </w:tcPr>
          <w:p w14:paraId="506B3C8A"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10.4.0.0/16</w:t>
            </w:r>
          </w:p>
        </w:tc>
        <w:tc>
          <w:tcPr>
            <w:tcW w:w="3685" w:type="dxa"/>
            <w:vAlign w:val="center"/>
          </w:tcPr>
          <w:p w14:paraId="3CFE594B"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203.91.44.93</w:t>
            </w:r>
          </w:p>
        </w:tc>
      </w:tr>
    </w:tbl>
    <w:p w14:paraId="69B8DB6B" w14:textId="77777777" w:rsidR="00EE6BDE" w:rsidRPr="00213D19" w:rsidRDefault="00EE6BDE" w:rsidP="008449F7">
      <w:pPr>
        <w:rPr>
          <w:rFonts w:eastAsia="Times New Roman"/>
        </w:rPr>
      </w:pPr>
    </w:p>
    <w:p w14:paraId="2E759185" w14:textId="53FE9B34" w:rsidR="00E30481" w:rsidRPr="00213D19" w:rsidRDefault="00E30481" w:rsidP="008449F7">
      <w:pPr>
        <w:rPr>
          <w:rFonts w:eastAsia="Times New Roman"/>
        </w:rPr>
      </w:pPr>
      <w:r w:rsidRPr="00213D19">
        <w:rPr>
          <w:rFonts w:eastAsia="Times New Roman"/>
        </w:rPr>
        <w:t>A</w:t>
      </w:r>
      <w:r w:rsidR="00360F71" w:rsidRPr="00213D19">
        <w:rPr>
          <w:rFonts w:eastAsia="Times New Roman"/>
        </w:rPr>
        <w:t xml:space="preserve"> 19.</w:t>
      </w:r>
      <w:r w:rsidRPr="00213D19">
        <w:rPr>
          <w:rFonts w:eastAsia="Times New Roman"/>
        </w:rPr>
        <w:t xml:space="preserve"> ábra ilyen példákkal szemlélteti a PAT működését</w:t>
      </w:r>
      <w:r w:rsidR="00360F71" w:rsidRPr="00213D19">
        <w:rPr>
          <w:rFonts w:eastAsia="Times New Roman"/>
        </w:rPr>
        <w:t>.</w:t>
      </w:r>
    </w:p>
    <w:p w14:paraId="202497DC" w14:textId="11B09B54" w:rsidR="00EE6BDE" w:rsidRPr="00213D19" w:rsidRDefault="00301B0A">
      <w:pPr>
        <w:spacing w:line="312" w:lineRule="auto"/>
        <w:jc w:val="left"/>
        <w:rPr>
          <w:rFonts w:ascii="Roboto Condensed SemiBold" w:eastAsia="Times New Roman" w:hAnsi="Roboto Condensed SemiBold" w:cstheme="majorBidi"/>
          <w:caps/>
          <w:color w:val="E55400"/>
          <w:spacing w:val="10"/>
          <w:sz w:val="36"/>
          <w:szCs w:val="36"/>
        </w:rPr>
      </w:pPr>
      <w:r w:rsidRPr="00213D19">
        <w:rPr>
          <w:noProof/>
        </w:rPr>
        <mc:AlternateContent>
          <mc:Choice Requires="wps">
            <w:drawing>
              <wp:anchor distT="0" distB="0" distL="114300" distR="114300" simplePos="0" relativeHeight="251699200" behindDoc="0" locked="0" layoutInCell="1" allowOverlap="1" wp14:anchorId="3F43B158" wp14:editId="1A3B9A27">
                <wp:simplePos x="0" y="0"/>
                <wp:positionH relativeFrom="margin">
                  <wp:align>left</wp:align>
                </wp:positionH>
                <wp:positionV relativeFrom="paragraph">
                  <wp:posOffset>2934764</wp:posOffset>
                </wp:positionV>
                <wp:extent cx="5747657" cy="225631"/>
                <wp:effectExtent l="0" t="0" r="5715" b="3175"/>
                <wp:wrapNone/>
                <wp:docPr id="1736750674"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3FAC160C" w14:textId="4CBF02E1" w:rsidR="00301B0A" w:rsidRPr="00213D19" w:rsidRDefault="00301B0A" w:rsidP="00301B0A">
                            <w:pPr>
                              <w:pStyle w:val="Kpalrs"/>
                              <w:jc w:val="center"/>
                              <w:rPr>
                                <w:rFonts w:ascii="Roboto" w:hAnsi="Roboto"/>
                                <w:szCs w:val="21"/>
                              </w:rPr>
                            </w:pPr>
                            <w:r w:rsidRPr="00213D19">
                              <w:t>1</w:t>
                            </w:r>
                            <w:r w:rsidR="00360F71" w:rsidRPr="00213D19">
                              <w:t>9</w:t>
                            </w:r>
                            <w:r w:rsidRPr="00213D19">
                              <w:t xml:space="preserve">. ábra: </w:t>
                            </w:r>
                            <w:r w:rsidR="00AB7B78" w:rsidRPr="00213D19">
                              <w:t>PAT műkködése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3B158" id="_x0000_s1052" type="#_x0000_t202" style="position:absolute;margin-left:0;margin-top:231.1pt;width:452.55pt;height:17.75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uXDAIAABsEAAAOAAAAZHJzL2Uyb0RvYy54bWysU02P2jAQvVfqf7B8LwFa2FVEWNFdUVVC&#10;uyux1Z6NYxNLiccdGxL66zt2CLTbnqpenMnMeD7ee17cdU3Njgq9AVvwyWjMmbISSmP3Bf/2sv5w&#10;y5kPwpaiBqsKflKe3y3fv1u0LldTqKAuFTIqYn3euoJXIbg8y7ysVCP8CJyyFNSAjQj0i/usRNFS&#10;9abOpuPxPGsBS4cglffkfeiDfJnqa61keNLaq8DqgtNsIZ2Yzl08s+VC5HsUrjLyPIb4hykaYSw1&#10;vZR6EEGwA5o/SjVGInjQYSShyUBrI1XagbaZjN9ss62EU2kXAse7C0z+/5WVj8ete0YWus/QEYER&#10;kNb53JMz7tNpbOKXJmUUJwhPF9hUF5gk5+zm0818dsOZpNh0Opt/TGWy622HPnxR0LBoFByJloSW&#10;OG58oI6UOqTEZhbWpq4TNbX9zUGJ0ZNdR4xW6HYdMyU1nw/z76A80VoIPePeybWh3hvhw7NAopg2&#10;IdmGJzp0DW3B4WxxVgH++Js/5hPyFOWsJckU3H8/CFSc1V8tcRL1NRg4GLvBsIfmHkiFE3oQTiaT&#10;LmCoB1MjNK+k5lXsQiFhJfUqeBjM+9ALl16DVKtVSiIVORE2dutkLB3Biki+dK8C3RnuQEQ9wiAm&#10;kb9Bvc/tYV4dAmiTKInA9iie8SYFJqbOryVK/Nf/lHV908ufAAAA//8DAFBLAwQUAAYACAAAACEA&#10;db8Dmd4AAAAIAQAADwAAAGRycy9kb3ducmV2LnhtbEyPwU7DMBBE70j8g7WVuFG7EaQkjVNVCE5I&#10;iDQcODrxNrEar0PstuHvMadynJ3VzJtiO9uBnXHyxpGE1VIAQ2qdNtRJ+Kxf75+A+aBIq8ERSvhB&#10;D9vy9qZQuXYXqvC8Dx2LIeRzJaEPYcw5922PVvmlG5Gid3CTVSHKqeN6UpcYbgeeCJFyqwzFhl6N&#10;+Nxje9yfrITdF1Uv5vu9+agOlanrTNBbepTybjHvNsACzuH6DH/4ER3KyNS4E2nPBglxSJDwkCYJ&#10;sGhn4nEFrImXbL0GXhb8/4DyFwAA//8DAFBLAQItABQABgAIAAAAIQC2gziS/gAAAOEBAAATAAAA&#10;AAAAAAAAAAAAAAAAAABbQ29udGVudF9UeXBlc10ueG1sUEsBAi0AFAAGAAgAAAAhADj9If/WAAAA&#10;lAEAAAsAAAAAAAAAAAAAAAAALwEAAF9yZWxzLy5yZWxzUEsBAi0AFAAGAAgAAAAhAFtsq5cMAgAA&#10;GwQAAA4AAAAAAAAAAAAAAAAALgIAAGRycy9lMm9Eb2MueG1sUEsBAi0AFAAGAAgAAAAhAHW/A5ne&#10;AAAACAEAAA8AAAAAAAAAAAAAAAAAZgQAAGRycy9kb3ducmV2LnhtbFBLBQYAAAAABAAEAPMAAABx&#10;BQAAAAA=&#10;" filled="f" stroked="f">
                <v:textbox inset="0,0,0,0">
                  <w:txbxContent>
                    <w:p w14:paraId="3FAC160C" w14:textId="4CBF02E1" w:rsidR="00301B0A" w:rsidRPr="00213D19" w:rsidRDefault="00301B0A" w:rsidP="00301B0A">
                      <w:pPr>
                        <w:pStyle w:val="Kpalrs"/>
                        <w:jc w:val="center"/>
                        <w:rPr>
                          <w:rFonts w:ascii="Roboto" w:hAnsi="Roboto"/>
                          <w:szCs w:val="21"/>
                        </w:rPr>
                      </w:pPr>
                      <w:r w:rsidRPr="00213D19">
                        <w:t>1</w:t>
                      </w:r>
                      <w:r w:rsidR="00360F71" w:rsidRPr="00213D19">
                        <w:t>9</w:t>
                      </w:r>
                      <w:r w:rsidRPr="00213D19">
                        <w:t xml:space="preserve">. ábra: </w:t>
                      </w:r>
                      <w:r w:rsidR="00AB7B78" w:rsidRPr="00213D19">
                        <w:t>PAT műkködése</w:t>
                      </w:r>
                    </w:p>
                  </w:txbxContent>
                </v:textbox>
                <w10:wrap anchorx="margin"/>
              </v:shape>
            </w:pict>
          </mc:Fallback>
        </mc:AlternateContent>
      </w:r>
      <w:r w:rsidR="00787992" w:rsidRPr="00213D19">
        <w:rPr>
          <w:rFonts w:eastAsia="Times New Roman"/>
          <w:noProof/>
        </w:rPr>
        <w:drawing>
          <wp:inline distT="0" distB="0" distL="0" distR="0" wp14:anchorId="7D864798" wp14:editId="6CB03C33">
            <wp:extent cx="5741834" cy="2916555"/>
            <wp:effectExtent l="19050" t="19050" r="11430" b="17145"/>
            <wp:docPr id="1667799944"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99944" name="Kép 1667799944"/>
                    <pic:cNvPicPr/>
                  </pic:nvPicPr>
                  <pic:blipFill rotWithShape="1">
                    <a:blip r:embed="rId32" cstate="print">
                      <a:extLst>
                        <a:ext uri="{28A0092B-C50C-407E-A947-70E740481C1C}">
                          <a14:useLocalDpi xmlns:a14="http://schemas.microsoft.com/office/drawing/2010/main" val="0"/>
                        </a:ext>
                      </a:extLst>
                    </a:blip>
                    <a:srcRect t="11446" r="3298" b="14633"/>
                    <a:stretch>
                      <a:fillRect/>
                    </a:stretch>
                  </pic:blipFill>
                  <pic:spPr bwMode="auto">
                    <a:xfrm>
                      <a:off x="0" y="0"/>
                      <a:ext cx="5756757" cy="29241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EE6BDE" w:rsidRPr="00213D19">
        <w:rPr>
          <w:rFonts w:eastAsia="Times New Roman"/>
        </w:rPr>
        <w:br w:type="page"/>
      </w:r>
    </w:p>
    <w:p w14:paraId="0524A5DD" w14:textId="73C67933" w:rsidR="002817F7" w:rsidRPr="00213D19" w:rsidRDefault="002817F7" w:rsidP="002817F7">
      <w:pPr>
        <w:pStyle w:val="Cmsor2"/>
        <w:spacing w:after="0"/>
        <w:rPr>
          <w:rFonts w:eastAsia="Times New Roman"/>
        </w:rPr>
      </w:pPr>
      <w:bookmarkStart w:id="42" w:name="_Toc227621060"/>
      <w:r w:rsidRPr="00213D19">
        <w:rPr>
          <w:rFonts w:eastAsia="Times New Roman"/>
        </w:rPr>
        <w:lastRenderedPageBreak/>
        <w:t>3.9. Site-to-site kiszolgálás</w:t>
      </w:r>
      <w:bookmarkEnd w:id="42"/>
    </w:p>
    <w:p w14:paraId="69FBC72E" w14:textId="77777777" w:rsidR="002817F7" w:rsidRPr="00213D19" w:rsidRDefault="002817F7" w:rsidP="002817F7">
      <w:pPr>
        <w:pStyle w:val="Cmsor3"/>
        <w:rPr>
          <w:rFonts w:eastAsia="Times New Roman"/>
        </w:rPr>
      </w:pPr>
      <w:bookmarkStart w:id="43" w:name="_Toc227621061"/>
      <w:r w:rsidRPr="00213D19">
        <w:rPr>
          <w:rFonts w:eastAsia="Times New Roman"/>
        </w:rPr>
        <w:t>3.9.1. Kiszolgálási modell</w:t>
      </w:r>
      <w:bookmarkEnd w:id="43"/>
    </w:p>
    <w:p w14:paraId="7B151CE1" w14:textId="2CA85808" w:rsidR="00FA0A3F" w:rsidRPr="00213D19" w:rsidRDefault="00FA0A3F" w:rsidP="00FA0A3F">
      <w:r w:rsidRPr="00213D19">
        <w:t xml:space="preserve">Az irodai </w:t>
      </w:r>
      <w:r w:rsidRPr="00213D19">
        <w:rPr>
          <w:b/>
          <w:bCs/>
        </w:rPr>
        <w:t xml:space="preserve">KÖZPONT és BOLT között közvetett LAN kapcsolat </w:t>
      </w:r>
      <w:r w:rsidR="00C07B69" w:rsidRPr="00213D19">
        <w:rPr>
          <w:b/>
          <w:bCs/>
        </w:rPr>
        <w:t>valósul meg.</w:t>
      </w:r>
      <w:r w:rsidR="00C07B69" w:rsidRPr="00213D19">
        <w:t xml:space="preserve"> Ez biztosítja, hogy </w:t>
      </w:r>
      <w:r w:rsidR="00DD713E" w:rsidRPr="00213D19">
        <w:t xml:space="preserve">az üzlethelyiségben a </w:t>
      </w:r>
      <w:r w:rsidR="00213D19" w:rsidRPr="00213D19">
        <w:t>szerverszolgáltatások,</w:t>
      </w:r>
      <w:r w:rsidR="00DD713E" w:rsidRPr="00213D19">
        <w:t xml:space="preserve"> és egyéb üzleti szolgáltatások (például kasszarendszer, leltár-adatbázis) zökkenőmentesen biztosítva legyenek. A központi iroda </w:t>
      </w:r>
      <w:r w:rsidR="00DD713E" w:rsidRPr="00213D19">
        <w:rPr>
          <w:b/>
          <w:bCs/>
        </w:rPr>
        <w:t>két független internet kapcsolata</w:t>
      </w:r>
      <w:r w:rsidR="00DD713E" w:rsidRPr="00213D19">
        <w:t xml:space="preserve"> és az alagút-megoldások is ezt erősítik.</w:t>
      </w:r>
      <w:r w:rsidR="00A7334A" w:rsidRPr="00213D19">
        <w:t xml:space="preserve"> A hibaelhárítás, támogatás, konfiguráció, monitorozás és automatizáció is távolról elvégezhető, így </w:t>
      </w:r>
      <w:r w:rsidR="00A7334A" w:rsidRPr="00213D19">
        <w:rPr>
          <w:b/>
          <w:bCs/>
        </w:rPr>
        <w:t>minimalizálva a helyi beavatkozás szükségességét</w:t>
      </w:r>
      <w:r w:rsidR="00A7334A" w:rsidRPr="00213D19">
        <w:t>.</w:t>
      </w:r>
    </w:p>
    <w:p w14:paraId="6762A6B4" w14:textId="0110EE2A" w:rsidR="007A4AAA" w:rsidRPr="00213D19" w:rsidRDefault="007A4AAA" w:rsidP="00FA0A3F">
      <w:r w:rsidRPr="00213D19">
        <w:t>A</w:t>
      </w:r>
      <w:r w:rsidR="00360F71" w:rsidRPr="00213D19">
        <w:t xml:space="preserve"> 3.9.1.1. </w:t>
      </w:r>
      <w:r w:rsidRPr="00213D19">
        <w:t>táblázatban szerepelnek a kidelegált szolgáltatások</w:t>
      </w:r>
      <w:r w:rsidR="00360F71" w:rsidRPr="00213D19">
        <w:t>.</w:t>
      </w:r>
    </w:p>
    <w:p w14:paraId="408D584A" w14:textId="0E5EE6E4" w:rsidR="00360F71" w:rsidRPr="00213D19" w:rsidRDefault="00360F71" w:rsidP="00FA0A3F">
      <w:r w:rsidRPr="00213D19">
        <w:rPr>
          <w:noProof/>
        </w:rPr>
        <mc:AlternateContent>
          <mc:Choice Requires="wps">
            <w:drawing>
              <wp:anchor distT="0" distB="0" distL="114300" distR="114300" simplePos="0" relativeHeight="251746304" behindDoc="0" locked="0" layoutInCell="1" allowOverlap="1" wp14:anchorId="64BE0992" wp14:editId="61858DD0">
                <wp:simplePos x="0" y="0"/>
                <wp:positionH relativeFrom="margin">
                  <wp:align>right</wp:align>
                </wp:positionH>
                <wp:positionV relativeFrom="paragraph">
                  <wp:posOffset>294640</wp:posOffset>
                </wp:positionV>
                <wp:extent cx="5747385" cy="323850"/>
                <wp:effectExtent l="0" t="0" r="5715" b="0"/>
                <wp:wrapTopAndBottom/>
                <wp:docPr id="22" name="Szövegdoboz 1"/>
                <wp:cNvGraphicFramePr/>
                <a:graphic xmlns:a="http://schemas.openxmlformats.org/drawingml/2006/main">
                  <a:graphicData uri="http://schemas.microsoft.com/office/word/2010/wordprocessingShape">
                    <wps:wsp>
                      <wps:cNvSpPr txBox="1"/>
                      <wps:spPr>
                        <a:xfrm>
                          <a:off x="0" y="0"/>
                          <a:ext cx="5747385" cy="323850"/>
                        </a:xfrm>
                        <a:prstGeom prst="rect">
                          <a:avLst/>
                        </a:prstGeom>
                        <a:noFill/>
                        <a:ln>
                          <a:noFill/>
                        </a:ln>
                      </wps:spPr>
                      <wps:txbx>
                        <w:txbxContent>
                          <w:p w14:paraId="0980F277" w14:textId="733A1E12" w:rsidR="00360F71" w:rsidRPr="00213D19" w:rsidRDefault="00360F71" w:rsidP="00360F71">
                            <w:pPr>
                              <w:pStyle w:val="Kpalrs"/>
                              <w:jc w:val="center"/>
                              <w:rPr>
                                <w:rFonts w:ascii="Roboto" w:hAnsi="Roboto"/>
                                <w:szCs w:val="21"/>
                              </w:rPr>
                            </w:pPr>
                            <w:r w:rsidRPr="00213D19">
                              <w:t>3.9.1.1. táblázat: KIdelegált szolgáltatások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BE0992" id="_x0000_s1053" type="#_x0000_t202" style="position:absolute;left:0;text-align:left;margin-left:401.35pt;margin-top:23.2pt;width:452.55pt;height:25.5pt;z-index:2517463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R6KCwIAABsEAAAOAAAAZHJzL2Uyb0RvYy54bWysU01v2zAMvQ/YfxB0X5yk61IYcYqsRYYB&#10;QVsgLXpWZCk2IIsapcTOfv0oOU62dqdhF/mZpPjx+DS/7RrDDgp9Dbbgk9GYM2UllLXdFfzlefXp&#10;hjMfhC2FAasKflSe3y4+fpi3LldTqMCUChklsT5vXcGrEFyeZV5WqhF+BE5ZcmrARgT6xV1Womgp&#10;e2Oy6Xj8JWsBS4cglfdkve+dfJHya61keNTaq8BMwam3kE5M5zae2WIu8h0KV9Xy1Ib4hy4aUVsq&#10;ek51L4Jge6zfpWpqieBBh5GEJgOta6nSDDTNZPxmmk0lnEqzEDnenWny/y+tfDhs3BOy0H2FjhYY&#10;CWmdzz0Z4zydxiZ+qVNGfqLweKZNdYFJMl7PPs+ubq45k+S7mhJMvGaX2w59+KagYREUHGktiS1x&#10;WPtAFSl0CInFLKxqY9JqjP3DQIHRkl1ajCh0247VZcGns6H/LZRHGguh37h3clVT7bXw4UkgrZgm&#10;IdmGRzq0gbbgcEKcVYA//2aP8cQ8eTlrSTIF9z/2AhVn5rulnUR9DQAHsB2A3Td3QCqc0INwMkG6&#10;gMEMUCM0r6TmZaxCLmEl1Sp4GOBd6IVLr0Gq5TIFkYqcCGu7cTKmjmRFJp+7V4HuRHegRT3AICaR&#10;v2G9j+1pXu4D6DqtJBLbs3jimxSYNnV6LVHiv/+nqMubXvwCAAD//wMAUEsDBBQABgAIAAAAIQCR&#10;M53l3QAAAAYBAAAPAAAAZHJzL2Rvd25yZXYueG1sTI/BTsMwEETvSPyDtUjcqF0UAk3jVBWCExIi&#10;DYcenXibRI3XIXbb8PcsJ7jtaEYzb/PN7AZxxin0njQsFwoEUuNtT62Gz+r17glEiIasGTyhhm8M&#10;sCmur3KTWX+hEs+72AouoZAZDV2MYyZlaDp0Jiz8iMTewU/ORJZTK+1kLlzuBnmvVCqd6YkXOjPi&#10;c4fNcXdyGrZ7Kl/6r/f6ozyUfVWtFL2lR61vb+btGkTEOf6F4Ref0aFgptqfyAYxaOBHooYkTUCw&#10;u1IPSxA1H48JyCKX//GLHwAAAP//AwBQSwECLQAUAAYACAAAACEAtoM4kv4AAADhAQAAEwAAAAAA&#10;AAAAAAAAAAAAAAAAW0NvbnRlbnRfVHlwZXNdLnhtbFBLAQItABQABgAIAAAAIQA4/SH/1gAAAJQB&#10;AAALAAAAAAAAAAAAAAAAAC8BAABfcmVscy8ucmVsc1BLAQItABQABgAIAAAAIQDpYR6KCwIAABsE&#10;AAAOAAAAAAAAAAAAAAAAAC4CAABkcnMvZTJvRG9jLnhtbFBLAQItABQABgAIAAAAIQCRM53l3QAA&#10;AAYBAAAPAAAAAAAAAAAAAAAAAGUEAABkcnMvZG93bnJldi54bWxQSwUGAAAAAAQABADzAAAAbwUA&#10;AAAA&#10;" filled="f" stroked="f">
                <v:textbox inset="0,0,0,0">
                  <w:txbxContent>
                    <w:p w14:paraId="0980F277" w14:textId="733A1E12" w:rsidR="00360F71" w:rsidRPr="00213D19" w:rsidRDefault="00360F71" w:rsidP="00360F71">
                      <w:pPr>
                        <w:pStyle w:val="Kpalrs"/>
                        <w:jc w:val="center"/>
                        <w:rPr>
                          <w:rFonts w:ascii="Roboto" w:hAnsi="Roboto"/>
                          <w:szCs w:val="21"/>
                        </w:rPr>
                      </w:pPr>
                      <w:r w:rsidRPr="00213D19">
                        <w:t>3.9.1.1. táblázat: KIdelegált szolgáltatások</w:t>
                      </w:r>
                    </w:p>
                  </w:txbxContent>
                </v:textbox>
                <w10:wrap type="topAndBottom" anchorx="margin"/>
              </v:shape>
            </w:pict>
          </mc:Fallback>
        </mc:AlternateContent>
      </w:r>
    </w:p>
    <w:tbl>
      <w:tblPr>
        <w:tblStyle w:val="Tblzatrcsos42jellszn"/>
        <w:tblW w:w="0" w:type="auto"/>
        <w:tblLook w:val="04A0" w:firstRow="1" w:lastRow="0" w:firstColumn="1" w:lastColumn="0" w:noHBand="0" w:noVBand="1"/>
      </w:tblPr>
      <w:tblGrid>
        <w:gridCol w:w="3982"/>
        <w:gridCol w:w="549"/>
        <w:gridCol w:w="4529"/>
      </w:tblGrid>
      <w:tr w:rsidR="00A7334A" w:rsidRPr="00213D19" w14:paraId="7194C2E1" w14:textId="77777777" w:rsidTr="00A777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7401D687" w14:textId="77777777" w:rsidR="00A7334A" w:rsidRPr="00213D19" w:rsidRDefault="00A7334A" w:rsidP="00576F8A">
            <w:pPr>
              <w:pStyle w:val="Tblzat"/>
            </w:pPr>
            <w:r w:rsidRPr="00213D19">
              <w:t>Hálózati szolgáltatások</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058FDD60" w14:textId="77777777" w:rsidR="00A7334A" w:rsidRPr="00213D19" w:rsidRDefault="00A7334A" w:rsidP="00A777F4">
            <w:pPr>
              <w:jc w:val="center"/>
              <w:cnfStyle w:val="100000000000" w:firstRow="1" w:lastRow="0" w:firstColumn="0" w:lastColumn="0" w:oddVBand="0" w:evenVBand="0" w:oddHBand="0" w:evenHBand="0" w:firstRowFirstColumn="0" w:firstRowLastColumn="0" w:lastRowFirstColumn="0" w:lastRowLastColumn="0"/>
            </w:pPr>
          </w:p>
        </w:tc>
        <w:tc>
          <w:tcPr>
            <w:tcW w:w="4677" w:type="dxa"/>
            <w:tcBorders>
              <w:left w:val="single" w:sz="4" w:space="0" w:color="ED7D31" w:themeColor="accent2"/>
            </w:tcBorders>
            <w:vAlign w:val="center"/>
          </w:tcPr>
          <w:p w14:paraId="7B2C67BD" w14:textId="77777777" w:rsidR="00A7334A" w:rsidRPr="00213D19" w:rsidRDefault="00A7334A" w:rsidP="00576F8A">
            <w:pPr>
              <w:pStyle w:val="Tblzat"/>
              <w:cnfStyle w:val="100000000000" w:firstRow="1" w:lastRow="0" w:firstColumn="0" w:lastColumn="0" w:oddVBand="0" w:evenVBand="0" w:oddHBand="0" w:evenHBand="0" w:firstRowFirstColumn="0" w:firstRowLastColumn="0" w:lastRowFirstColumn="0" w:lastRowLastColumn="0"/>
            </w:pPr>
            <w:r w:rsidRPr="00213D19">
              <w:t>Üzleti applikációk</w:t>
            </w:r>
          </w:p>
        </w:tc>
      </w:tr>
      <w:tr w:rsidR="00A7334A" w:rsidRPr="00213D19" w14:paraId="46418303" w14:textId="77777777" w:rsidTr="00A77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73053070" w14:textId="77777777" w:rsidR="00A7334A" w:rsidRPr="00213D19" w:rsidRDefault="00A7334A" w:rsidP="00576F8A">
            <w:pPr>
              <w:pStyle w:val="Tblzat"/>
              <w:rPr>
                <w:b w:val="0"/>
                <w:bCs w:val="0"/>
              </w:rPr>
            </w:pPr>
            <w:r w:rsidRPr="00213D19">
              <w:rPr>
                <w:b w:val="0"/>
                <w:bCs w:val="0"/>
              </w:rPr>
              <w:t>DHCP</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29203EE3"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pPr>
          </w:p>
        </w:tc>
        <w:tc>
          <w:tcPr>
            <w:tcW w:w="4677" w:type="dxa"/>
            <w:tcBorders>
              <w:left w:val="single" w:sz="4" w:space="0" w:color="ED7D31" w:themeColor="accent2"/>
            </w:tcBorders>
            <w:vAlign w:val="center"/>
          </w:tcPr>
          <w:p w14:paraId="55194A3A" w14:textId="77777777" w:rsidR="00A7334A" w:rsidRPr="00213D19" w:rsidRDefault="00A7334A" w:rsidP="00576F8A">
            <w:pPr>
              <w:pStyle w:val="Tblzat"/>
              <w:cnfStyle w:val="000000100000" w:firstRow="0" w:lastRow="0" w:firstColumn="0" w:lastColumn="0" w:oddVBand="0" w:evenVBand="0" w:oddHBand="1" w:evenHBand="0" w:firstRowFirstColumn="0" w:firstRowLastColumn="0" w:lastRowFirstColumn="0" w:lastRowLastColumn="0"/>
            </w:pPr>
            <w:r w:rsidRPr="00213D19">
              <w:t>Kasszarendszer (POS)</w:t>
            </w:r>
          </w:p>
        </w:tc>
      </w:tr>
      <w:tr w:rsidR="00A7334A" w:rsidRPr="00213D19" w14:paraId="5B8825C6" w14:textId="77777777" w:rsidTr="00007AFC">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5A4BF22A" w14:textId="77777777" w:rsidR="00A7334A" w:rsidRPr="00213D19" w:rsidRDefault="00A7334A" w:rsidP="00576F8A">
            <w:pPr>
              <w:pStyle w:val="Tblzat"/>
              <w:rPr>
                <w:b w:val="0"/>
                <w:bCs w:val="0"/>
              </w:rPr>
            </w:pPr>
            <w:r w:rsidRPr="00213D19">
              <w:rPr>
                <w:b w:val="0"/>
                <w:bCs w:val="0"/>
              </w:rPr>
              <w:t>DNS</w:t>
            </w:r>
          </w:p>
        </w:tc>
        <w:tc>
          <w:tcPr>
            <w:tcW w:w="567" w:type="dxa"/>
            <w:tcBorders>
              <w:top w:val="nil"/>
              <w:left w:val="single" w:sz="4" w:space="0" w:color="ED7D31" w:themeColor="accent2"/>
              <w:bottom w:val="nil"/>
              <w:right w:val="single" w:sz="4" w:space="0" w:color="ED7D31" w:themeColor="accent2"/>
            </w:tcBorders>
            <w:vAlign w:val="center"/>
          </w:tcPr>
          <w:p w14:paraId="2E961A90"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pPr>
          </w:p>
        </w:tc>
        <w:tc>
          <w:tcPr>
            <w:tcW w:w="4677" w:type="dxa"/>
            <w:tcBorders>
              <w:left w:val="single" w:sz="4" w:space="0" w:color="ED7D31" w:themeColor="accent2"/>
            </w:tcBorders>
            <w:shd w:val="clear" w:color="auto" w:fill="FFFFFF" w:themeFill="background1"/>
            <w:vAlign w:val="center"/>
          </w:tcPr>
          <w:p w14:paraId="4F85CFF7" w14:textId="77777777" w:rsidR="00A7334A" w:rsidRPr="00213D19" w:rsidRDefault="00A7334A" w:rsidP="00576F8A">
            <w:pPr>
              <w:pStyle w:val="Tblzat"/>
              <w:cnfStyle w:val="000000000000" w:firstRow="0" w:lastRow="0" w:firstColumn="0" w:lastColumn="0" w:oddVBand="0" w:evenVBand="0" w:oddHBand="0" w:evenHBand="0" w:firstRowFirstColumn="0" w:firstRowLastColumn="0" w:lastRowFirstColumn="0" w:lastRowLastColumn="0"/>
            </w:pPr>
            <w:r w:rsidRPr="00213D19">
              <w:t>Leltár-adatbázis</w:t>
            </w:r>
          </w:p>
        </w:tc>
      </w:tr>
      <w:tr w:rsidR="00A7334A" w:rsidRPr="00213D19" w14:paraId="7822A951" w14:textId="77777777" w:rsidTr="00A77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111DFE1D" w14:textId="77777777" w:rsidR="00A7334A" w:rsidRPr="00213D19" w:rsidRDefault="00A7334A" w:rsidP="00576F8A">
            <w:pPr>
              <w:pStyle w:val="Tblzat"/>
              <w:rPr>
                <w:b w:val="0"/>
                <w:bCs w:val="0"/>
              </w:rPr>
            </w:pPr>
            <w:r w:rsidRPr="00213D19">
              <w:rPr>
                <w:b w:val="0"/>
                <w:bCs w:val="0"/>
              </w:rPr>
              <w:t>Active Directory és GPO-k</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46AA6890"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pPr>
          </w:p>
        </w:tc>
        <w:tc>
          <w:tcPr>
            <w:tcW w:w="4677" w:type="dxa"/>
            <w:tcBorders>
              <w:left w:val="single" w:sz="4" w:space="0" w:color="ED7D31" w:themeColor="accent2"/>
            </w:tcBorders>
            <w:vAlign w:val="center"/>
          </w:tcPr>
          <w:p w14:paraId="127A47D6" w14:textId="77777777" w:rsidR="00A7334A" w:rsidRPr="00213D19" w:rsidRDefault="00A7334A" w:rsidP="00576F8A">
            <w:pPr>
              <w:pStyle w:val="Tblzat"/>
              <w:cnfStyle w:val="000000100000" w:firstRow="0" w:lastRow="0" w:firstColumn="0" w:lastColumn="0" w:oddVBand="0" w:evenVBand="0" w:oddHBand="1" w:evenHBand="0" w:firstRowFirstColumn="0" w:firstRowLastColumn="0" w:lastRowFirstColumn="0" w:lastRowLastColumn="0"/>
            </w:pPr>
            <w:r w:rsidRPr="00213D19">
              <w:t>Könyvelő és számlázó rendszer</w:t>
            </w:r>
          </w:p>
        </w:tc>
      </w:tr>
      <w:tr w:rsidR="00A7334A" w:rsidRPr="00213D19" w14:paraId="1A52D2EC" w14:textId="77777777" w:rsidTr="00007AFC">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64C67AB1" w14:textId="77777777" w:rsidR="00A7334A" w:rsidRPr="00213D19" w:rsidRDefault="00A7334A" w:rsidP="00576F8A">
            <w:pPr>
              <w:pStyle w:val="Tblzat"/>
              <w:rPr>
                <w:b w:val="0"/>
                <w:bCs w:val="0"/>
              </w:rPr>
            </w:pPr>
            <w:r w:rsidRPr="00213D19">
              <w:rPr>
                <w:b w:val="0"/>
                <w:bCs w:val="0"/>
              </w:rPr>
              <w:t>Fájlmegosztás</w:t>
            </w:r>
          </w:p>
        </w:tc>
        <w:tc>
          <w:tcPr>
            <w:tcW w:w="567" w:type="dxa"/>
            <w:tcBorders>
              <w:top w:val="nil"/>
              <w:left w:val="single" w:sz="4" w:space="0" w:color="ED7D31" w:themeColor="accent2"/>
              <w:bottom w:val="nil"/>
              <w:right w:val="single" w:sz="4" w:space="0" w:color="ED7D31" w:themeColor="accent2"/>
            </w:tcBorders>
            <w:vAlign w:val="center"/>
          </w:tcPr>
          <w:p w14:paraId="2D5DB24B"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pPr>
          </w:p>
        </w:tc>
        <w:tc>
          <w:tcPr>
            <w:tcW w:w="4677" w:type="dxa"/>
            <w:tcBorders>
              <w:left w:val="single" w:sz="4" w:space="0" w:color="ED7D31" w:themeColor="accent2"/>
            </w:tcBorders>
            <w:shd w:val="clear" w:color="auto" w:fill="FFFFFF" w:themeFill="background1"/>
            <w:vAlign w:val="center"/>
          </w:tcPr>
          <w:p w14:paraId="7E8DA07D" w14:textId="77777777" w:rsidR="00A7334A" w:rsidRPr="00213D19" w:rsidRDefault="00A7334A" w:rsidP="00576F8A">
            <w:pPr>
              <w:pStyle w:val="Tblzat"/>
              <w:cnfStyle w:val="000000000000" w:firstRow="0" w:lastRow="0" w:firstColumn="0" w:lastColumn="0" w:oddVBand="0" w:evenVBand="0" w:oddHBand="0" w:evenHBand="0" w:firstRowFirstColumn="0" w:firstRowLastColumn="0" w:lastRowFirstColumn="0" w:lastRowLastColumn="0"/>
            </w:pPr>
            <w:r w:rsidRPr="00213D19">
              <w:t>Munkaidő nyilvántartás</w:t>
            </w:r>
          </w:p>
        </w:tc>
      </w:tr>
      <w:tr w:rsidR="00A7334A" w:rsidRPr="00213D19" w14:paraId="70E63E03" w14:textId="77777777" w:rsidTr="00A77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767276C8" w14:textId="77777777" w:rsidR="00A7334A" w:rsidRPr="00213D19" w:rsidRDefault="00A7334A" w:rsidP="00576F8A">
            <w:pPr>
              <w:pStyle w:val="Tblzat"/>
              <w:rPr>
                <w:b w:val="0"/>
                <w:bCs w:val="0"/>
              </w:rPr>
            </w:pPr>
            <w:r w:rsidRPr="00213D19">
              <w:rPr>
                <w:b w:val="0"/>
                <w:bCs w:val="0"/>
              </w:rPr>
              <w:t>RADIUS hitelesítés</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2043C8B3"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pPr>
          </w:p>
        </w:tc>
        <w:tc>
          <w:tcPr>
            <w:tcW w:w="4677" w:type="dxa"/>
            <w:tcBorders>
              <w:left w:val="single" w:sz="4" w:space="0" w:color="ED7D31" w:themeColor="accent2"/>
            </w:tcBorders>
            <w:vAlign w:val="center"/>
          </w:tcPr>
          <w:p w14:paraId="6377402F" w14:textId="77777777" w:rsidR="00A7334A" w:rsidRPr="00213D19" w:rsidRDefault="00A7334A" w:rsidP="00576F8A">
            <w:pPr>
              <w:pStyle w:val="Tblzat"/>
              <w:cnfStyle w:val="000000100000" w:firstRow="0" w:lastRow="0" w:firstColumn="0" w:lastColumn="0" w:oddVBand="0" w:evenVBand="0" w:oddHBand="1" w:evenHBand="0" w:firstRowFirstColumn="0" w:firstRowLastColumn="0" w:lastRowFirstColumn="0" w:lastRowLastColumn="0"/>
            </w:pPr>
            <w:r w:rsidRPr="00213D19">
              <w:t>Ügyféladatok</w:t>
            </w:r>
          </w:p>
        </w:tc>
      </w:tr>
      <w:tr w:rsidR="00A7334A" w:rsidRPr="00213D19" w14:paraId="0D4097F9" w14:textId="77777777" w:rsidTr="00007AFC">
        <w:trPr>
          <w:gridAfter w:val="1"/>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4BE5EB5B" w14:textId="77777777" w:rsidR="00A7334A" w:rsidRPr="00213D19" w:rsidRDefault="00A7334A" w:rsidP="00576F8A">
            <w:pPr>
              <w:pStyle w:val="Tblzat"/>
              <w:rPr>
                <w:b w:val="0"/>
                <w:bCs w:val="0"/>
              </w:rPr>
            </w:pPr>
            <w:r w:rsidRPr="00213D19">
              <w:rPr>
                <w:b w:val="0"/>
                <w:bCs w:val="0"/>
              </w:rPr>
              <w:t>NTP</w:t>
            </w:r>
          </w:p>
        </w:tc>
        <w:tc>
          <w:tcPr>
            <w:tcW w:w="567" w:type="dxa"/>
            <w:tcBorders>
              <w:top w:val="nil"/>
              <w:left w:val="single" w:sz="4" w:space="0" w:color="ED7D31" w:themeColor="accent2"/>
              <w:bottom w:val="nil"/>
              <w:right w:val="nil"/>
            </w:tcBorders>
            <w:vAlign w:val="center"/>
          </w:tcPr>
          <w:p w14:paraId="4E82DC0C"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rPr>
                <w:b/>
                <w:bCs/>
              </w:rPr>
            </w:pPr>
          </w:p>
        </w:tc>
      </w:tr>
      <w:tr w:rsidR="00A7334A" w:rsidRPr="00213D19" w14:paraId="6CA50E36" w14:textId="77777777" w:rsidTr="00A777F4">
        <w:trPr>
          <w:gridAfter w:val="1"/>
          <w:cnfStyle w:val="000000100000" w:firstRow="0" w:lastRow="0" w:firstColumn="0" w:lastColumn="0" w:oddVBand="0" w:evenVBand="0" w:oddHBand="1" w:evenHBand="0" w:firstRowFirstColumn="0" w:firstRowLastColumn="0" w:lastRowFirstColumn="0" w:lastRowLastColumn="0"/>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0212D63F" w14:textId="77777777" w:rsidR="00A7334A" w:rsidRPr="00213D19" w:rsidRDefault="00A7334A" w:rsidP="00576F8A">
            <w:pPr>
              <w:pStyle w:val="Tblzat"/>
              <w:rPr>
                <w:b w:val="0"/>
                <w:bCs w:val="0"/>
              </w:rPr>
            </w:pPr>
            <w:r w:rsidRPr="00213D19">
              <w:rPr>
                <w:b w:val="0"/>
                <w:bCs w:val="0"/>
              </w:rPr>
              <w:t>Intranet portál</w:t>
            </w:r>
          </w:p>
        </w:tc>
        <w:tc>
          <w:tcPr>
            <w:tcW w:w="567" w:type="dxa"/>
            <w:tcBorders>
              <w:top w:val="nil"/>
              <w:left w:val="single" w:sz="4" w:space="0" w:color="ED7D31" w:themeColor="accent2"/>
              <w:bottom w:val="nil"/>
              <w:right w:val="nil"/>
            </w:tcBorders>
            <w:shd w:val="clear" w:color="auto" w:fill="auto"/>
            <w:vAlign w:val="center"/>
          </w:tcPr>
          <w:p w14:paraId="27B1D780"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rPr>
                <w:b/>
                <w:bCs/>
              </w:rPr>
            </w:pPr>
          </w:p>
        </w:tc>
      </w:tr>
      <w:tr w:rsidR="00A7334A" w:rsidRPr="00213D19" w14:paraId="4A1B676C" w14:textId="77777777" w:rsidTr="00007AFC">
        <w:trPr>
          <w:gridAfter w:val="1"/>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131F0DC1" w14:textId="77777777" w:rsidR="00A7334A" w:rsidRPr="00213D19" w:rsidRDefault="00A7334A" w:rsidP="00576F8A">
            <w:pPr>
              <w:pStyle w:val="Tblzat"/>
              <w:rPr>
                <w:b w:val="0"/>
                <w:bCs w:val="0"/>
              </w:rPr>
            </w:pPr>
            <w:r w:rsidRPr="00213D19">
              <w:rPr>
                <w:b w:val="0"/>
                <w:bCs w:val="0"/>
              </w:rPr>
              <w:t>Hálózat monitorozás</w:t>
            </w:r>
          </w:p>
        </w:tc>
        <w:tc>
          <w:tcPr>
            <w:tcW w:w="567" w:type="dxa"/>
            <w:tcBorders>
              <w:top w:val="nil"/>
              <w:left w:val="single" w:sz="4" w:space="0" w:color="ED7D31" w:themeColor="accent2"/>
              <w:bottom w:val="nil"/>
              <w:right w:val="nil"/>
            </w:tcBorders>
            <w:vAlign w:val="center"/>
          </w:tcPr>
          <w:p w14:paraId="295F5A64"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rPr>
                <w:b/>
                <w:bCs/>
              </w:rPr>
            </w:pPr>
          </w:p>
        </w:tc>
      </w:tr>
      <w:tr w:rsidR="00A7334A" w:rsidRPr="00213D19" w14:paraId="694493D4" w14:textId="77777777" w:rsidTr="00A777F4">
        <w:trPr>
          <w:gridAfter w:val="1"/>
          <w:cnfStyle w:val="000000100000" w:firstRow="0" w:lastRow="0" w:firstColumn="0" w:lastColumn="0" w:oddVBand="0" w:evenVBand="0" w:oddHBand="1" w:evenHBand="0" w:firstRowFirstColumn="0" w:firstRowLastColumn="0" w:lastRowFirstColumn="0" w:lastRowLastColumn="0"/>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185B83D0" w14:textId="77777777" w:rsidR="00A7334A" w:rsidRPr="00213D19" w:rsidRDefault="00A7334A" w:rsidP="00576F8A">
            <w:pPr>
              <w:pStyle w:val="Tblzat"/>
              <w:rPr>
                <w:b w:val="0"/>
                <w:bCs w:val="0"/>
              </w:rPr>
            </w:pPr>
            <w:r w:rsidRPr="00213D19">
              <w:rPr>
                <w:b w:val="0"/>
                <w:bCs w:val="0"/>
              </w:rPr>
              <w:t>Hálózat automatizáció</w:t>
            </w:r>
          </w:p>
        </w:tc>
        <w:tc>
          <w:tcPr>
            <w:tcW w:w="567" w:type="dxa"/>
            <w:tcBorders>
              <w:top w:val="nil"/>
              <w:left w:val="single" w:sz="4" w:space="0" w:color="ED7D31" w:themeColor="accent2"/>
              <w:bottom w:val="nil"/>
              <w:right w:val="nil"/>
            </w:tcBorders>
            <w:shd w:val="clear" w:color="auto" w:fill="auto"/>
            <w:vAlign w:val="center"/>
          </w:tcPr>
          <w:p w14:paraId="09DC736B"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rPr>
                <w:b/>
                <w:bCs/>
              </w:rPr>
            </w:pPr>
          </w:p>
        </w:tc>
      </w:tr>
      <w:tr w:rsidR="0043277B" w:rsidRPr="00213D19" w14:paraId="2F1140F3" w14:textId="77777777" w:rsidTr="00007AFC">
        <w:trPr>
          <w:gridAfter w:val="1"/>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06E8228E" w14:textId="5FC90207" w:rsidR="00A7334A" w:rsidRPr="00213D19" w:rsidRDefault="00A7334A" w:rsidP="00576F8A">
            <w:pPr>
              <w:pStyle w:val="Tblzat"/>
              <w:rPr>
                <w:b w:val="0"/>
                <w:bCs w:val="0"/>
              </w:rPr>
            </w:pPr>
            <w:r w:rsidRPr="00213D19">
              <w:rPr>
                <w:b w:val="0"/>
                <w:bCs w:val="0"/>
              </w:rPr>
              <w:t xml:space="preserve">Távoli </w:t>
            </w:r>
            <w:r w:rsidR="00A777F4" w:rsidRPr="00213D19">
              <w:rPr>
                <w:b w:val="0"/>
                <w:bCs w:val="0"/>
              </w:rPr>
              <w:t>k</w:t>
            </w:r>
            <w:r w:rsidRPr="00213D19">
              <w:rPr>
                <w:b w:val="0"/>
                <w:bCs w:val="0"/>
              </w:rPr>
              <w:t>onfiguráció</w:t>
            </w:r>
          </w:p>
        </w:tc>
        <w:tc>
          <w:tcPr>
            <w:tcW w:w="567" w:type="dxa"/>
            <w:tcBorders>
              <w:top w:val="nil"/>
              <w:left w:val="single" w:sz="4" w:space="0" w:color="ED7D31" w:themeColor="accent2"/>
              <w:bottom w:val="nil"/>
              <w:right w:val="nil"/>
            </w:tcBorders>
            <w:vAlign w:val="center"/>
          </w:tcPr>
          <w:p w14:paraId="128262B4"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rPr>
                <w:b/>
                <w:bCs/>
              </w:rPr>
            </w:pPr>
          </w:p>
        </w:tc>
      </w:tr>
    </w:tbl>
    <w:p w14:paraId="43F56E89" w14:textId="77777777" w:rsidR="00463D90" w:rsidRPr="00213D19" w:rsidRDefault="00463D90" w:rsidP="00FA0A3F"/>
    <w:p w14:paraId="05969D3F" w14:textId="77777777" w:rsidR="007A4AAA" w:rsidRPr="00213D19" w:rsidRDefault="007A4AAA">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0D4E4DEC" w14:textId="48231983" w:rsidR="002817F7" w:rsidRPr="00213D19" w:rsidRDefault="002817F7" w:rsidP="002817F7">
      <w:pPr>
        <w:pStyle w:val="Cmsor3"/>
        <w:rPr>
          <w:rFonts w:eastAsia="Times New Roman"/>
        </w:rPr>
      </w:pPr>
      <w:bookmarkStart w:id="44" w:name="_Toc227621062"/>
      <w:r w:rsidRPr="00213D19">
        <w:rPr>
          <w:rFonts w:eastAsia="Times New Roman"/>
        </w:rPr>
        <w:lastRenderedPageBreak/>
        <w:t>3.9.2. Alagúttechnológia</w:t>
      </w:r>
      <w:bookmarkEnd w:id="44"/>
    </w:p>
    <w:p w14:paraId="1D00FAFD" w14:textId="337D3D21" w:rsidR="0072649B" w:rsidRPr="00213D19" w:rsidRDefault="00C72707" w:rsidP="00C72707">
      <w:r w:rsidRPr="00213D19">
        <w:t xml:space="preserve">A hálózatban alkalmazott </w:t>
      </w:r>
      <w:r w:rsidRPr="00213D19">
        <w:rPr>
          <w:b/>
          <w:bCs/>
        </w:rPr>
        <w:t>GRE protokoll</w:t>
      </w:r>
      <w:r w:rsidRPr="00213D19">
        <w:t xml:space="preserve"> (Generic Routing Encapsulation) </w:t>
      </w:r>
      <w:r w:rsidRPr="00213D19">
        <w:rPr>
          <w:b/>
          <w:bCs/>
        </w:rPr>
        <w:t>lehetővé teszi, hogy a központi iroda és az üzlethelyiség között logikai, virtuális csatorna jöjjön létre</w:t>
      </w:r>
      <w:r w:rsidRPr="00213D19">
        <w:t xml:space="preserve">. A KÖZPONT és a BOLT között </w:t>
      </w:r>
      <w:r w:rsidRPr="00213D19">
        <w:rPr>
          <w:b/>
          <w:bCs/>
        </w:rPr>
        <w:t>két független</w:t>
      </w:r>
      <w:r w:rsidRPr="00213D19">
        <w:t xml:space="preserve"> GRE-tunnel kommunikál, amely </w:t>
      </w:r>
      <w:r w:rsidRPr="00213D19">
        <w:rPr>
          <w:b/>
          <w:bCs/>
        </w:rPr>
        <w:t>biztosítja a folyamatos adatátvitelt még akkor is, ha az egyik internetkapcsolat megszakad, vagy router meghibásodik.</w:t>
      </w:r>
      <w:r w:rsidRPr="00213D19">
        <w:t xml:space="preserve"> A GRE-alagutak a helyi LAN-forgalmat „becsomagolják”, a publikus hálózaton továbbítják, majd a másik végponton kibontják, így az üzleti alkalmazások, például a kasszarendszer vagy a leltár-adatbázis, zökkenőmentesen</w:t>
      </w:r>
      <w:r w:rsidR="00FD4EA0" w:rsidRPr="00213D19">
        <w:t xml:space="preserve"> </w:t>
      </w:r>
      <w:r w:rsidRPr="00213D19">
        <w:t>elérhetők.</w:t>
      </w:r>
    </w:p>
    <w:p w14:paraId="114C3E01" w14:textId="7497C9D1" w:rsidR="00EE6BDE" w:rsidRPr="00213D19" w:rsidRDefault="00EE6BDE" w:rsidP="00C72707">
      <w:r w:rsidRPr="00213D19">
        <w:t>A</w:t>
      </w:r>
      <w:r w:rsidR="00360F71" w:rsidRPr="00213D19">
        <w:t xml:space="preserve"> 20. </w:t>
      </w:r>
      <w:r w:rsidRPr="00213D19">
        <w:t xml:space="preserve">ábra szemléltei a </w:t>
      </w:r>
      <w:r w:rsidRPr="00213D19">
        <w:rPr>
          <w:rStyle w:val="inlineChar"/>
          <w:shd w:val="clear" w:color="auto" w:fill="E7E6E6" w:themeFill="background2"/>
        </w:rPr>
        <w:t>KOZPONT_R</w:t>
      </w:r>
      <w:r w:rsidRPr="00213D19">
        <w:t xml:space="preserve"> és </w:t>
      </w:r>
      <w:r w:rsidRPr="00213D19">
        <w:rPr>
          <w:rStyle w:val="inlineChar"/>
          <w:shd w:val="clear" w:color="auto" w:fill="E7E6E6" w:themeFill="background2"/>
        </w:rPr>
        <w:t>BOLT_R</w:t>
      </w:r>
      <w:r w:rsidRPr="00213D19">
        <w:t xml:space="preserve"> közötti alagút megoldást:</w:t>
      </w:r>
    </w:p>
    <w:p w14:paraId="0A17AB15" w14:textId="49F764A2" w:rsidR="00C72707" w:rsidRPr="00213D19" w:rsidRDefault="00301B0A" w:rsidP="007C63DC">
      <w:r w:rsidRPr="00213D19">
        <w:rPr>
          <w:noProof/>
        </w:rPr>
        <mc:AlternateContent>
          <mc:Choice Requires="wps">
            <w:drawing>
              <wp:anchor distT="0" distB="0" distL="114300" distR="114300" simplePos="0" relativeHeight="251701248" behindDoc="0" locked="0" layoutInCell="1" allowOverlap="1" wp14:anchorId="68EA7EEB" wp14:editId="392A4D49">
                <wp:simplePos x="0" y="0"/>
                <wp:positionH relativeFrom="margin">
                  <wp:align>left</wp:align>
                </wp:positionH>
                <wp:positionV relativeFrom="paragraph">
                  <wp:posOffset>1973325</wp:posOffset>
                </wp:positionV>
                <wp:extent cx="5747385" cy="225425"/>
                <wp:effectExtent l="0" t="0" r="5715" b="3175"/>
                <wp:wrapNone/>
                <wp:docPr id="2008226443" name="Szövegdoboz 1"/>
                <wp:cNvGraphicFramePr/>
                <a:graphic xmlns:a="http://schemas.openxmlformats.org/drawingml/2006/main">
                  <a:graphicData uri="http://schemas.microsoft.com/office/word/2010/wordprocessingShape">
                    <wps:wsp>
                      <wps:cNvSpPr txBox="1"/>
                      <wps:spPr>
                        <a:xfrm>
                          <a:off x="0" y="0"/>
                          <a:ext cx="5747385" cy="225425"/>
                        </a:xfrm>
                        <a:prstGeom prst="rect">
                          <a:avLst/>
                        </a:prstGeom>
                        <a:noFill/>
                        <a:ln>
                          <a:noFill/>
                        </a:ln>
                      </wps:spPr>
                      <wps:txbx>
                        <w:txbxContent>
                          <w:p w14:paraId="6B901A86" w14:textId="6E89E986" w:rsidR="00301B0A" w:rsidRPr="00213D19" w:rsidRDefault="00360F71" w:rsidP="00301B0A">
                            <w:pPr>
                              <w:pStyle w:val="Kpalrs"/>
                              <w:jc w:val="center"/>
                              <w:rPr>
                                <w:rFonts w:ascii="Roboto" w:hAnsi="Roboto"/>
                                <w:szCs w:val="21"/>
                              </w:rPr>
                            </w:pPr>
                            <w:r w:rsidRPr="00213D19">
                              <w:t>20</w:t>
                            </w:r>
                            <w:r w:rsidR="00301B0A" w:rsidRPr="00213D19">
                              <w:t xml:space="preserve">. ábra: </w:t>
                            </w:r>
                            <w:r w:rsidR="00AB7B78" w:rsidRPr="00213D19">
                              <w:t>Alagút és titkosítás a KÖZPONT és BOLT telephely között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A7EEB" id="_x0000_s1054" type="#_x0000_t202" style="position:absolute;left:0;text-align:left;margin-left:0;margin-top:155.4pt;width:452.55pt;height:17.75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3lFCwIAABsEAAAOAAAAZHJzL2Uyb0RvYy54bWysU8Fu2zAMvQ/YPwi6L06yZg2MOEXWIsOA&#10;oC2QDj0rshQbsESNUmJnXz9KjpOt22nYRaZJ6pF8fFrcdaZhR4W+BlvwyWjMmbISytruC/7tZf1h&#10;zpkPwpaiAasKflKe3y3fv1u0LldTqKApFTICsT5vXcGrEFyeZV5Wygg/AqcsBTWgEYF+cZ+VKFpC&#10;N002HY8/ZS1g6RCk8p68D32QLxO+1kqGJ629CqwpOPUW0onp3MUzWy5Evkfhqlqe2xD/0IURtaWi&#10;F6gHEQQ7YP0HlKklggcdRhJMBlrXUqUZaJrJ+M0020o4lWYhcry70OT/H6x8PG7dM7LQfYaOFhgJ&#10;aZ3PPTnjPJ1GE7/UKaM4UXi60Ka6wCQ5Z7c3tx/nM84kxabT2c10FmGy622HPnxRYFg0Co60lsSW&#10;OG586FOHlFjMwrpumrSaxv7mIMzoya4tRit0u47VJRWfD/3voDzRWAj9xr2T65pqb4QPzwJpxTQJ&#10;yTY80aEbaAsOZ4uzCvDH3/wxn5inKGctSabg/vtBoOKs+WppJ1Ffg4GDsRsMezD3QCqc0INwMpl0&#10;AUMzmBrBvJKaV7EKhYSVVKvgYTDvQy9ceg1SrVYpiVTkRNjYrZMROpIVmXzpXgW6M92BFvUIg5hE&#10;/ob1PreneXUIoOu0kkhsz+KZb1JgWur5tUSJ//qfsq5vevkTAAD//wMAUEsDBBQABgAIAAAAIQAP&#10;hqDW3QAAAAgBAAAPAAAAZHJzL2Rvd25yZXYueG1sTI/BTsMwDIbvSLxDZCRuLCmDinVNpwnBCQnR&#10;lcOOaeO11RqnNNlW3h5zgqP9W7+/L9/MbhBnnELvSUOyUCCQGm97ajV8Vq93TyBCNGTN4Ak1fGOA&#10;TXF9lZvM+guVeN7FVnAJhcxo6GIcMylD06EzYeFHJM4OfnIm8ji10k7mwuVukPdKpdKZnvhDZ0Z8&#10;7rA57k5Ow3ZP5Uv/9V5/lIeyr6qVorf0qPXtzbxdg4g4x79j+MVndCiYqfYnskEMGlgkalgmigU4&#10;XqnHBETNm4d0CbLI5X+B4gcAAP//AwBQSwECLQAUAAYACAAAACEAtoM4kv4AAADhAQAAEwAAAAAA&#10;AAAAAAAAAAAAAAAAW0NvbnRlbnRfVHlwZXNdLnhtbFBLAQItABQABgAIAAAAIQA4/SH/1gAAAJQB&#10;AAALAAAAAAAAAAAAAAAAAC8BAABfcmVscy8ucmVsc1BLAQItABQABgAIAAAAIQAnZ3lFCwIAABsE&#10;AAAOAAAAAAAAAAAAAAAAAC4CAABkcnMvZTJvRG9jLnhtbFBLAQItABQABgAIAAAAIQAPhqDW3QAA&#10;AAgBAAAPAAAAAAAAAAAAAAAAAGUEAABkcnMvZG93bnJldi54bWxQSwUGAAAAAAQABADzAAAAbwUA&#10;AAAA&#10;" filled="f" stroked="f">
                <v:textbox inset="0,0,0,0">
                  <w:txbxContent>
                    <w:p w14:paraId="6B901A86" w14:textId="6E89E986" w:rsidR="00301B0A" w:rsidRPr="00213D19" w:rsidRDefault="00360F71" w:rsidP="00301B0A">
                      <w:pPr>
                        <w:pStyle w:val="Kpalrs"/>
                        <w:jc w:val="center"/>
                        <w:rPr>
                          <w:rFonts w:ascii="Roboto" w:hAnsi="Roboto"/>
                          <w:szCs w:val="21"/>
                        </w:rPr>
                      </w:pPr>
                      <w:r w:rsidRPr="00213D19">
                        <w:t>20</w:t>
                      </w:r>
                      <w:r w:rsidR="00301B0A" w:rsidRPr="00213D19">
                        <w:t xml:space="preserve">. ábra: </w:t>
                      </w:r>
                      <w:r w:rsidR="00AB7B78" w:rsidRPr="00213D19">
                        <w:t>Alagút és titkosítás a KÖZPONT és BOLT telephely között</w:t>
                      </w:r>
                    </w:p>
                  </w:txbxContent>
                </v:textbox>
                <w10:wrap anchorx="margin"/>
              </v:shape>
            </w:pict>
          </mc:Fallback>
        </mc:AlternateContent>
      </w:r>
      <w:r w:rsidR="00FD4EA0" w:rsidRPr="00213D19">
        <w:rPr>
          <w:noProof/>
        </w:rPr>
        <w:drawing>
          <wp:inline distT="0" distB="0" distL="0" distR="0" wp14:anchorId="52923B78" wp14:editId="7F8DD035">
            <wp:extent cx="5943600" cy="1962150"/>
            <wp:effectExtent l="19050" t="19050" r="19050" b="19050"/>
            <wp:docPr id="181103290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32909" name="Kép 181103290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962150"/>
                    </a:xfrm>
                    <a:prstGeom prst="rect">
                      <a:avLst/>
                    </a:prstGeom>
                    <a:ln>
                      <a:solidFill>
                        <a:schemeClr val="tx1"/>
                      </a:solidFill>
                    </a:ln>
                  </pic:spPr>
                </pic:pic>
              </a:graphicData>
            </a:graphic>
          </wp:inline>
        </w:drawing>
      </w:r>
    </w:p>
    <w:p w14:paraId="34B3AA11" w14:textId="38572F5B" w:rsidR="00301B0A" w:rsidRPr="00213D19" w:rsidRDefault="00301B0A" w:rsidP="007C63DC"/>
    <w:p w14:paraId="06E9B6D6" w14:textId="7DA80A9D" w:rsidR="00EE6BDE" w:rsidRPr="00213D19" w:rsidRDefault="00360F71" w:rsidP="007C63DC">
      <w:r w:rsidRPr="00213D19">
        <w:rPr>
          <w:noProof/>
        </w:rPr>
        <mc:AlternateContent>
          <mc:Choice Requires="wps">
            <w:drawing>
              <wp:anchor distT="0" distB="0" distL="114300" distR="114300" simplePos="0" relativeHeight="251748352" behindDoc="0" locked="0" layoutInCell="1" allowOverlap="1" wp14:anchorId="7A94C846" wp14:editId="314ACDE2">
                <wp:simplePos x="0" y="0"/>
                <wp:positionH relativeFrom="margin">
                  <wp:align>right</wp:align>
                </wp:positionH>
                <wp:positionV relativeFrom="paragraph">
                  <wp:posOffset>304165</wp:posOffset>
                </wp:positionV>
                <wp:extent cx="5747385" cy="276225"/>
                <wp:effectExtent l="0" t="0" r="5715" b="9525"/>
                <wp:wrapTopAndBottom/>
                <wp:docPr id="23"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3B2071ED" w14:textId="16738001" w:rsidR="00360F71" w:rsidRPr="00213D19" w:rsidRDefault="00360F71" w:rsidP="00360F71">
                            <w:pPr>
                              <w:pStyle w:val="Kpalrs"/>
                              <w:jc w:val="center"/>
                              <w:rPr>
                                <w:rFonts w:ascii="Roboto" w:hAnsi="Roboto"/>
                                <w:szCs w:val="21"/>
                              </w:rPr>
                            </w:pPr>
                            <w:r w:rsidRPr="00213D19">
                              <w:t>3.9.2.1. táblázat: GRE tunnel IP címek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4C846" id="_x0000_s1055" type="#_x0000_t202" style="position:absolute;left:0;text-align:left;margin-left:401.35pt;margin-top:23.95pt;width:452.55pt;height:21.75pt;z-index:2517483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SgaDAIAABsEAAAOAAAAZHJzL2Uyb0RvYy54bWysU8Fu2zAMvQ/YPwi6L06ype2MOEXWIsOA&#10;oC2QDj0rshQbkEWNUmJnXz9KjpOu22nYRaZJ6pF8fJrfdo1hB4W+BlvwyWjMmbISytruCv79efXh&#10;hjMfhC2FAasKflSe3y7ev5u3LldTqMCUChmBWJ+3ruBVCC7PMi8r1Qg/AqcsBTVgIwL94i4rUbSE&#10;3phsOh5fZS1g6RCk8p68932QLxK+1kqGR629CswUnHoL6cR0buOZLeYi36FwVS1PbYh/6KIRtaWi&#10;Z6h7EQTbY/0HVFNLBA86jCQ0GWhdS5VmoGkm4zfTbCrhVJqFyPHuTJP/f7Dy4bBxT8hC9wU6WmAk&#10;pHU+9+SM83Qam/ilThnFicLjmTbVBSbJObv+dP3xZsaZpNj0+mo6nUWY7HLboQ9fFTQsGgVHWkti&#10;SxzWPvSpQ0osZmFVG5NWY+xvDsKMnuzSYrRCt+1YXVLxz0P/WyiPNBZCv3Hv5Kqm2mvhw5NAWjFN&#10;QrINj3RoA23B4WRxVgH+/Js/5hPzFOWsJckU3P/YC1ScmW+WdhL1NRg4GNvBsPvmDkiFE3oQTiaT&#10;LmAwg6kRmhdS8zJWoZCwkmoVPAzmXeiFS69BquUyJZGKnAhru3EyQkeyIpPP3YtAd6I70KIeYBCT&#10;yN+w3uf2NC/3AXSdVhKJ7Vk88U0KTEs9vZYo8df/Kevyphe/AAAA//8DAFBLAwQUAAYACAAAACEA&#10;d4TOPN0AAAAGAQAADwAAAGRycy9kb3ducmV2LnhtbEyPwU7DMBBE70j8g7VI3KgdVAoJcaoKwQmp&#10;Ig0Hjk68TaLG6xC7bfh7tie47WhGM2/z9ewGccIp9J40JAsFAqnxtqdWw2f1dvcEIkRD1gyeUMMP&#10;BlgX11e5yaw/U4mnXWwFl1DIjIYuxjGTMjQdOhMWfkRib+8nZyLLqZV2Mmcud4O8V2olnemJFzoz&#10;4kuHzWF3dBo2X1S+9t/b+qPcl31VpYreVwetb2/mzTOIiHP8C8MFn9GhYKbaH8kGMWjgR6KG5WMK&#10;gt1UPSQgaj6SJcgil//xi18AAAD//wMAUEsBAi0AFAAGAAgAAAAhALaDOJL+AAAA4QEAABMAAAAA&#10;AAAAAAAAAAAAAAAAAFtDb250ZW50X1R5cGVzXS54bWxQSwECLQAUAAYACAAAACEAOP0h/9YAAACU&#10;AQAACwAAAAAAAAAAAAAAAAAvAQAAX3JlbHMvLnJlbHNQSwECLQAUAAYACAAAACEAsw0oGgwCAAAb&#10;BAAADgAAAAAAAAAAAAAAAAAuAgAAZHJzL2Uyb0RvYy54bWxQSwECLQAUAAYACAAAACEAd4TOPN0A&#10;AAAGAQAADwAAAAAAAAAAAAAAAABmBAAAZHJzL2Rvd25yZXYueG1sUEsFBgAAAAAEAAQA8wAAAHAF&#10;AAAAAA==&#10;" filled="f" stroked="f">
                <v:textbox inset="0,0,0,0">
                  <w:txbxContent>
                    <w:p w14:paraId="3B2071ED" w14:textId="16738001" w:rsidR="00360F71" w:rsidRPr="00213D19" w:rsidRDefault="00360F71" w:rsidP="00360F71">
                      <w:pPr>
                        <w:pStyle w:val="Kpalrs"/>
                        <w:jc w:val="center"/>
                        <w:rPr>
                          <w:rFonts w:ascii="Roboto" w:hAnsi="Roboto"/>
                          <w:szCs w:val="21"/>
                        </w:rPr>
                      </w:pPr>
                      <w:r w:rsidRPr="00213D19">
                        <w:t>3.9.2.1. táblázat: GRE tunnel IP címek</w:t>
                      </w:r>
                    </w:p>
                  </w:txbxContent>
                </v:textbox>
                <w10:wrap type="topAndBottom" anchorx="margin"/>
              </v:shape>
            </w:pict>
          </mc:Fallback>
        </mc:AlternateContent>
      </w:r>
      <w:r w:rsidR="00EE6BDE" w:rsidRPr="00213D19">
        <w:t>A</w:t>
      </w:r>
      <w:r w:rsidRPr="00213D19">
        <w:t xml:space="preserve"> 3.9.2.1. </w:t>
      </w:r>
      <w:r w:rsidR="00EE6BDE" w:rsidRPr="00213D19">
        <w:t>táblázatba</w:t>
      </w:r>
      <w:r w:rsidRPr="00213D19">
        <w:t>n</w:t>
      </w:r>
      <w:r w:rsidR="00EE6BDE" w:rsidRPr="00213D19">
        <w:t xml:space="preserve"> </w:t>
      </w:r>
      <w:r w:rsidRPr="00213D19">
        <w:t xml:space="preserve">a </w:t>
      </w:r>
      <w:r w:rsidR="00EE6BDE" w:rsidRPr="00213D19">
        <w:t>GRE tunnelek címei szerep</w:t>
      </w:r>
      <w:r w:rsidR="007A4AAA" w:rsidRPr="00213D19">
        <w:t>e</w:t>
      </w:r>
      <w:r w:rsidR="00EE6BDE" w:rsidRPr="00213D19">
        <w:t>lnek</w:t>
      </w:r>
      <w:r w:rsidRPr="00213D19">
        <w:t>.</w:t>
      </w:r>
    </w:p>
    <w:tbl>
      <w:tblPr>
        <w:tblStyle w:val="Tblzatrcsos42jellszn"/>
        <w:tblW w:w="0" w:type="auto"/>
        <w:tblLook w:val="04A0" w:firstRow="1" w:lastRow="0" w:firstColumn="1" w:lastColumn="0" w:noHBand="0" w:noVBand="1"/>
      </w:tblPr>
      <w:tblGrid>
        <w:gridCol w:w="2988"/>
        <w:gridCol w:w="3018"/>
        <w:gridCol w:w="3054"/>
      </w:tblGrid>
      <w:tr w:rsidR="00FD4EA0" w:rsidRPr="00213D19" w14:paraId="2E4E5C22" w14:textId="77777777" w:rsidTr="00FD4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Align w:val="center"/>
          </w:tcPr>
          <w:p w14:paraId="08EDF601" w14:textId="6305B990" w:rsidR="00FD4EA0" w:rsidRPr="00213D19" w:rsidRDefault="00FD4EA0" w:rsidP="00576F8A">
            <w:pPr>
              <w:pStyle w:val="Tblzat"/>
            </w:pPr>
            <w:r w:rsidRPr="00213D19">
              <w:t>Alagút</w:t>
            </w:r>
          </w:p>
        </w:tc>
        <w:tc>
          <w:tcPr>
            <w:tcW w:w="3117" w:type="dxa"/>
            <w:vAlign w:val="center"/>
          </w:tcPr>
          <w:p w14:paraId="2C034AB9" w14:textId="54813F6C" w:rsidR="00FD4EA0" w:rsidRPr="00213D19" w:rsidRDefault="00FD4EA0" w:rsidP="00576F8A">
            <w:pPr>
              <w:pStyle w:val="Tblzat"/>
              <w:cnfStyle w:val="100000000000" w:firstRow="1" w:lastRow="0" w:firstColumn="0" w:lastColumn="0" w:oddVBand="0" w:evenVBand="0" w:oddHBand="0" w:evenHBand="0" w:firstRowFirstColumn="0" w:firstRowLastColumn="0" w:lastRowFirstColumn="0" w:lastRowLastColumn="0"/>
            </w:pPr>
            <w:r w:rsidRPr="00213D19">
              <w:t>Eszköz</w:t>
            </w:r>
          </w:p>
        </w:tc>
        <w:tc>
          <w:tcPr>
            <w:tcW w:w="3117" w:type="dxa"/>
            <w:vAlign w:val="center"/>
          </w:tcPr>
          <w:p w14:paraId="15566431" w14:textId="2559C43B" w:rsidR="00FD4EA0" w:rsidRPr="00213D19" w:rsidRDefault="00FD4EA0" w:rsidP="00576F8A">
            <w:pPr>
              <w:pStyle w:val="Tblzat"/>
              <w:cnfStyle w:val="100000000000" w:firstRow="1" w:lastRow="0" w:firstColumn="0" w:lastColumn="0" w:oddVBand="0" w:evenVBand="0" w:oddHBand="0" w:evenHBand="0" w:firstRowFirstColumn="0" w:firstRowLastColumn="0" w:lastRowFirstColumn="0" w:lastRowLastColumn="0"/>
            </w:pPr>
            <w:r w:rsidRPr="00213D19">
              <w:t>IP cím</w:t>
            </w:r>
          </w:p>
        </w:tc>
      </w:tr>
      <w:tr w:rsidR="00FD4EA0" w:rsidRPr="00213D19" w14:paraId="61437ECE" w14:textId="77777777" w:rsidTr="00AD38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shd w:val="clear" w:color="auto" w:fill="FFFFFF" w:themeFill="background1"/>
            <w:vAlign w:val="center"/>
          </w:tcPr>
          <w:p w14:paraId="409FED90" w14:textId="1D2D9809" w:rsidR="00FD4EA0" w:rsidRPr="00213D19" w:rsidRDefault="00FD4EA0" w:rsidP="00576F8A">
            <w:pPr>
              <w:pStyle w:val="Tblzat"/>
            </w:pPr>
            <w:r w:rsidRPr="00213D19">
              <w:t>Tunnel1</w:t>
            </w:r>
          </w:p>
        </w:tc>
        <w:tc>
          <w:tcPr>
            <w:tcW w:w="3117" w:type="dxa"/>
            <w:shd w:val="clear" w:color="auto" w:fill="FFFFFF" w:themeFill="background1"/>
            <w:vAlign w:val="center"/>
          </w:tcPr>
          <w:p w14:paraId="52698640" w14:textId="5F64FAE5"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KOZPONT_R</w:t>
            </w:r>
          </w:p>
        </w:tc>
        <w:tc>
          <w:tcPr>
            <w:tcW w:w="3117" w:type="dxa"/>
            <w:shd w:val="clear" w:color="auto" w:fill="FFFFFF" w:themeFill="background1"/>
            <w:vAlign w:val="center"/>
          </w:tcPr>
          <w:p w14:paraId="35503665" w14:textId="35783002"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192.168.100.1/30</w:t>
            </w:r>
          </w:p>
        </w:tc>
      </w:tr>
      <w:tr w:rsidR="00FD4EA0" w:rsidRPr="00213D19" w14:paraId="3263E8E6" w14:textId="77777777" w:rsidTr="00AD3861">
        <w:tc>
          <w:tcPr>
            <w:cnfStyle w:val="001000000000" w:firstRow="0" w:lastRow="0" w:firstColumn="1" w:lastColumn="0" w:oddVBand="0" w:evenVBand="0" w:oddHBand="0" w:evenHBand="0" w:firstRowFirstColumn="0" w:firstRowLastColumn="0" w:lastRowFirstColumn="0" w:lastRowLastColumn="0"/>
            <w:tcW w:w="3116" w:type="dxa"/>
            <w:vMerge/>
            <w:shd w:val="clear" w:color="auto" w:fill="FFFFFF" w:themeFill="background1"/>
            <w:vAlign w:val="center"/>
          </w:tcPr>
          <w:p w14:paraId="0DB284A9" w14:textId="77777777" w:rsidR="00FD4EA0" w:rsidRPr="00213D19" w:rsidRDefault="00FD4EA0" w:rsidP="00576F8A">
            <w:pPr>
              <w:pStyle w:val="Tblzat"/>
            </w:pPr>
          </w:p>
        </w:tc>
        <w:tc>
          <w:tcPr>
            <w:tcW w:w="3117" w:type="dxa"/>
            <w:shd w:val="clear" w:color="auto" w:fill="FFFFFF" w:themeFill="background1"/>
            <w:vAlign w:val="center"/>
          </w:tcPr>
          <w:p w14:paraId="14980F7B" w14:textId="6ADD5DAE"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BOLTR_R</w:t>
            </w:r>
          </w:p>
        </w:tc>
        <w:tc>
          <w:tcPr>
            <w:tcW w:w="3117" w:type="dxa"/>
            <w:shd w:val="clear" w:color="auto" w:fill="FFFFFF" w:themeFill="background1"/>
            <w:vAlign w:val="center"/>
          </w:tcPr>
          <w:p w14:paraId="28968B1F" w14:textId="68C2B133"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192.168.100.2/30</w:t>
            </w:r>
          </w:p>
        </w:tc>
      </w:tr>
      <w:tr w:rsidR="00FD4EA0" w:rsidRPr="00213D19" w14:paraId="59D52285" w14:textId="77777777" w:rsidTr="007C63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vAlign w:val="center"/>
          </w:tcPr>
          <w:p w14:paraId="07BD01D4" w14:textId="55C8D8F4" w:rsidR="00FD4EA0" w:rsidRPr="00213D19" w:rsidRDefault="00FD4EA0" w:rsidP="00576F8A">
            <w:pPr>
              <w:pStyle w:val="Tblzat"/>
            </w:pPr>
            <w:r w:rsidRPr="00213D19">
              <w:t>Tunnel2</w:t>
            </w:r>
          </w:p>
        </w:tc>
        <w:tc>
          <w:tcPr>
            <w:tcW w:w="3117" w:type="dxa"/>
            <w:vAlign w:val="center"/>
          </w:tcPr>
          <w:p w14:paraId="78FBD2F1" w14:textId="069A766E"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KOZPONT_R</w:t>
            </w:r>
          </w:p>
        </w:tc>
        <w:tc>
          <w:tcPr>
            <w:tcW w:w="3117" w:type="dxa"/>
            <w:vAlign w:val="center"/>
          </w:tcPr>
          <w:p w14:paraId="6FD858D7" w14:textId="6AF9FB33"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192.168.200.1/30</w:t>
            </w:r>
          </w:p>
        </w:tc>
      </w:tr>
      <w:tr w:rsidR="00FD4EA0" w:rsidRPr="00213D19" w14:paraId="58A5FB57" w14:textId="77777777" w:rsidTr="007C63DC">
        <w:tc>
          <w:tcPr>
            <w:cnfStyle w:val="001000000000" w:firstRow="0" w:lastRow="0" w:firstColumn="1" w:lastColumn="0" w:oddVBand="0" w:evenVBand="0" w:oddHBand="0" w:evenHBand="0" w:firstRowFirstColumn="0" w:firstRowLastColumn="0" w:lastRowFirstColumn="0" w:lastRowLastColumn="0"/>
            <w:tcW w:w="3116" w:type="dxa"/>
            <w:vMerge/>
            <w:shd w:val="clear" w:color="auto" w:fill="FBE4D5" w:themeFill="accent2" w:themeFillTint="33"/>
            <w:vAlign w:val="center"/>
          </w:tcPr>
          <w:p w14:paraId="16E20C81" w14:textId="77777777" w:rsidR="00FD4EA0" w:rsidRPr="00213D19" w:rsidRDefault="00FD4EA0" w:rsidP="00576F8A">
            <w:pPr>
              <w:pStyle w:val="Tblzat"/>
            </w:pPr>
          </w:p>
        </w:tc>
        <w:tc>
          <w:tcPr>
            <w:tcW w:w="3117" w:type="dxa"/>
            <w:shd w:val="clear" w:color="auto" w:fill="FBE4D5" w:themeFill="accent2" w:themeFillTint="33"/>
            <w:vAlign w:val="center"/>
          </w:tcPr>
          <w:p w14:paraId="790672B9" w14:textId="6EBE135A"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BOLTR_R</w:t>
            </w:r>
          </w:p>
        </w:tc>
        <w:tc>
          <w:tcPr>
            <w:tcW w:w="3117" w:type="dxa"/>
            <w:shd w:val="clear" w:color="auto" w:fill="FBE4D5" w:themeFill="accent2" w:themeFillTint="33"/>
            <w:vAlign w:val="center"/>
          </w:tcPr>
          <w:p w14:paraId="076C1673" w14:textId="0CB5D9B0"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192.168.200.2/30</w:t>
            </w:r>
          </w:p>
        </w:tc>
      </w:tr>
    </w:tbl>
    <w:p w14:paraId="2F2028E2" w14:textId="77777777" w:rsidR="00FD4EA0" w:rsidRPr="00213D19" w:rsidRDefault="00FD4EA0" w:rsidP="00C72707"/>
    <w:p w14:paraId="72C7E48B" w14:textId="77777777" w:rsidR="007A4AAA" w:rsidRPr="00213D19" w:rsidRDefault="007A4AAA">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101005CB" w14:textId="7E1B2784" w:rsidR="002817F7" w:rsidRPr="00213D19" w:rsidRDefault="002817F7" w:rsidP="002817F7">
      <w:pPr>
        <w:pStyle w:val="Cmsor3"/>
        <w:rPr>
          <w:rFonts w:eastAsia="Times New Roman"/>
        </w:rPr>
      </w:pPr>
      <w:bookmarkStart w:id="45" w:name="_Toc227621063"/>
      <w:r w:rsidRPr="00213D19">
        <w:rPr>
          <w:rFonts w:eastAsia="Times New Roman"/>
        </w:rPr>
        <w:lastRenderedPageBreak/>
        <w:t>3.9.3. VPN titkosítás</w:t>
      </w:r>
      <w:bookmarkEnd w:id="45"/>
    </w:p>
    <w:p w14:paraId="012F1639" w14:textId="77777777" w:rsidR="0072649B" w:rsidRPr="00213D19" w:rsidRDefault="0072649B" w:rsidP="00F123AD">
      <w:r w:rsidRPr="00213D19">
        <w:rPr>
          <w:b/>
          <w:bCs/>
        </w:rPr>
        <w:t>Az informatikai hálózat biztonságának növelése érdekében a meglévő GRE alagutak fölé IPsec alapú VPN megoldást vezettünk be.</w:t>
      </w:r>
      <w:r w:rsidRPr="00213D19">
        <w:t xml:space="preserve"> A </w:t>
      </w:r>
      <w:r w:rsidRPr="00213D19">
        <w:rPr>
          <w:b/>
          <w:bCs/>
        </w:rPr>
        <w:t>GRE önmagában nem biztosít titkosítást</w:t>
      </w:r>
      <w:r w:rsidRPr="00213D19">
        <w:t xml:space="preserve"> vagy hitelesítést, kizárólag különböző hálózati protokollok továbbítására szolgál egy logikai alagúton keresztül, ezért </w:t>
      </w:r>
      <w:r w:rsidRPr="00213D19">
        <w:rPr>
          <w:b/>
          <w:bCs/>
        </w:rPr>
        <w:t>szükségessé vált egy kiegészítő biztonsági réteg</w:t>
      </w:r>
      <w:r w:rsidRPr="00213D19">
        <w:t xml:space="preserve"> alkalmazása. Az IPsec ezt a szerepet tölti be: titkosítja az alagúton áthaladó forgalmat, valamint </w:t>
      </w:r>
      <w:r w:rsidRPr="00213D19">
        <w:rPr>
          <w:b/>
          <w:bCs/>
        </w:rPr>
        <w:t>hitelesítési</w:t>
      </w:r>
      <w:r w:rsidRPr="00213D19">
        <w:t xml:space="preserve"> és </w:t>
      </w:r>
      <w:r w:rsidRPr="00213D19">
        <w:rPr>
          <w:b/>
          <w:bCs/>
        </w:rPr>
        <w:t>integritásvédelmi mechanizmusokkal</w:t>
      </w:r>
      <w:r w:rsidRPr="00213D19">
        <w:t xml:space="preserve"> </w:t>
      </w:r>
      <w:r w:rsidRPr="00213D19">
        <w:rPr>
          <w:b/>
          <w:bCs/>
        </w:rPr>
        <w:t>biztosítja</w:t>
      </w:r>
      <w:r w:rsidRPr="00213D19">
        <w:t xml:space="preserve"> az adatok sértetlenségét és megbízhatóságát.</w:t>
      </w:r>
    </w:p>
    <w:p w14:paraId="3564EB1B" w14:textId="6360F57F" w:rsidR="0072649B" w:rsidRPr="00213D19" w:rsidRDefault="0072649B" w:rsidP="00F123AD">
      <w:r w:rsidRPr="00213D19">
        <w:t>A konfiguráció során különböző kriptográfiai beállításokat alkalmaztunk (</w:t>
      </w:r>
      <w:r w:rsidRPr="00213D19">
        <w:rPr>
          <w:b/>
          <w:bCs/>
        </w:rPr>
        <w:t>AES-256 titkosítás, SHA-256 hash</w:t>
      </w:r>
      <w:r w:rsidRPr="00213D19">
        <w:t xml:space="preserve">), valamint </w:t>
      </w:r>
      <w:r w:rsidRPr="00213D19">
        <w:rPr>
          <w:b/>
          <w:bCs/>
        </w:rPr>
        <w:t>előre megosztott kulcs alapú hitelesítést</w:t>
      </w:r>
      <w:r w:rsidRPr="00213D19">
        <w:t>.</w:t>
      </w:r>
    </w:p>
    <w:p w14:paraId="491DF6F8" w14:textId="4EDCFC20" w:rsidR="00EE6BDE" w:rsidRPr="00213D19" w:rsidRDefault="00B71194" w:rsidP="00F123AD">
      <w:r w:rsidRPr="00213D19">
        <w:t xml:space="preserve">Az IPsec többlet fejlécei miatt az </w:t>
      </w:r>
      <w:r w:rsidRPr="00213D19">
        <w:rPr>
          <w:b/>
          <w:bCs/>
        </w:rPr>
        <w:t>MTU-t csökkentettük</w:t>
      </w:r>
      <w:r w:rsidRPr="00213D19">
        <w:t>, hogy elkerüljük a fragmentációt.</w:t>
      </w:r>
    </w:p>
    <w:p w14:paraId="3971692F" w14:textId="468C56AD" w:rsidR="00EE6BDE" w:rsidRPr="00213D19" w:rsidRDefault="00EE6BDE" w:rsidP="007A4AAA">
      <w:pPr>
        <w:spacing w:line="312" w:lineRule="auto"/>
        <w:jc w:val="left"/>
      </w:pPr>
      <w:r w:rsidRPr="00213D19">
        <w:t>Az alábbi konfigurációkat alkalmaztuk a tunnelek tikosításának létrehzozása során:</w:t>
      </w:r>
    </w:p>
    <w:p w14:paraId="4DDAAA52"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isakmp policy 10</w:t>
      </w:r>
    </w:p>
    <w:p w14:paraId="58C4E22E"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00"/>
          <w:sz w:val="21"/>
          <w:lang w:eastAsia="hu-HU"/>
        </w:rPr>
        <w:t xml:space="preserve">encryption </w:t>
      </w:r>
      <w:r w:rsidRPr="00213D19">
        <w:rPr>
          <w:rFonts w:ascii="Consolas" w:eastAsia="Times New Roman" w:hAnsi="Consolas" w:cs="Times New Roman"/>
          <w:color w:val="FFFFFF" w:themeColor="background1"/>
          <w:sz w:val="21"/>
          <w:lang w:eastAsia="hu-HU"/>
        </w:rPr>
        <w:t>aes 256</w:t>
      </w:r>
    </w:p>
    <w:p w14:paraId="1425E91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hash sha256</w:t>
      </w:r>
    </w:p>
    <w:p w14:paraId="0D6CAE51"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5B9BD5" w:themeColor="accent1"/>
          <w:sz w:val="21"/>
          <w:lang w:eastAsia="hu-HU"/>
        </w:rPr>
        <w:t xml:space="preserve">authentication </w:t>
      </w:r>
      <w:r w:rsidRPr="00213D19">
        <w:rPr>
          <w:rFonts w:ascii="Consolas" w:eastAsia="Times New Roman" w:hAnsi="Consolas" w:cs="Times New Roman"/>
          <w:color w:val="FFFFFF" w:themeColor="background1"/>
          <w:sz w:val="21"/>
          <w:lang w:eastAsia="hu-HU"/>
        </w:rPr>
        <w:t>pre-share</w:t>
      </w:r>
    </w:p>
    <w:p w14:paraId="1D68166B"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group 14</w:t>
      </w:r>
    </w:p>
    <w:p w14:paraId="3D30DB2A"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 xml:space="preserve">isakmp key tesztjelszo1234 address </w:t>
      </w:r>
      <w:r w:rsidRPr="00213D19">
        <w:rPr>
          <w:rFonts w:ascii="Consolas" w:eastAsia="Times New Roman" w:hAnsi="Consolas" w:cs="Times New Roman"/>
          <w:color w:val="C5E0B3" w:themeColor="accent6" w:themeTint="66"/>
          <w:sz w:val="21"/>
          <w:lang w:eastAsia="hu-HU"/>
        </w:rPr>
        <w:t>192.168.100.2</w:t>
      </w:r>
    </w:p>
    <w:p w14:paraId="1654C15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 xml:space="preserve">ipsec transform-set </w:t>
      </w:r>
      <w:r w:rsidRPr="00213D19">
        <w:rPr>
          <w:rFonts w:ascii="Consolas" w:eastAsia="Times New Roman" w:hAnsi="Consolas" w:cs="Times New Roman"/>
          <w:color w:val="C5E0B3" w:themeColor="accent6" w:themeTint="66"/>
          <w:sz w:val="21"/>
          <w:lang w:eastAsia="hu-HU"/>
        </w:rPr>
        <w:t xml:space="preserve">MY_TRANSFORM_SET </w:t>
      </w:r>
      <w:r w:rsidRPr="00213D19">
        <w:rPr>
          <w:rFonts w:ascii="Consolas" w:eastAsia="Times New Roman" w:hAnsi="Consolas" w:cs="Times New Roman"/>
          <w:color w:val="FFFFFF" w:themeColor="background1"/>
          <w:sz w:val="21"/>
          <w:lang w:eastAsia="hu-HU"/>
        </w:rPr>
        <w:t>esp-aes 256 esp-sha-hmac</w:t>
      </w:r>
    </w:p>
    <w:p w14:paraId="4C8ABDD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FFFF00"/>
          <w:sz w:val="21"/>
          <w:lang w:eastAsia="hu-HU"/>
        </w:rPr>
        <w:t xml:space="preserve">mode </w:t>
      </w:r>
      <w:r w:rsidRPr="00213D19">
        <w:rPr>
          <w:rFonts w:ascii="Consolas" w:eastAsia="Times New Roman" w:hAnsi="Consolas" w:cs="Times New Roman"/>
          <w:color w:val="FFFFFF" w:themeColor="background1"/>
          <w:sz w:val="21"/>
          <w:lang w:eastAsia="hu-HU"/>
        </w:rPr>
        <w:t>transport</w:t>
      </w:r>
    </w:p>
    <w:p w14:paraId="01A2A027"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5E0B3" w:themeColor="accent6" w:themeTint="66"/>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 xml:space="preserve">ipsec profile </w:t>
      </w:r>
      <w:r w:rsidRPr="00213D19">
        <w:rPr>
          <w:rFonts w:ascii="Consolas" w:eastAsia="Times New Roman" w:hAnsi="Consolas" w:cs="Times New Roman"/>
          <w:color w:val="C5E0B3" w:themeColor="accent6" w:themeTint="66"/>
          <w:sz w:val="21"/>
          <w:lang w:eastAsia="hu-HU"/>
        </w:rPr>
        <w:t>PROTECT_GRE</w:t>
      </w:r>
    </w:p>
    <w:p w14:paraId="56E6BBFA"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FFFF00"/>
          <w:sz w:val="21"/>
          <w:lang w:eastAsia="hu-HU"/>
        </w:rPr>
        <w:t xml:space="preserve">set </w:t>
      </w:r>
      <w:r w:rsidRPr="00213D19">
        <w:rPr>
          <w:rFonts w:ascii="Consolas" w:eastAsia="Times New Roman" w:hAnsi="Consolas" w:cs="Times New Roman"/>
          <w:color w:val="FFFFFF" w:themeColor="background1"/>
          <w:sz w:val="21"/>
          <w:lang w:eastAsia="hu-HU"/>
        </w:rPr>
        <w:t xml:space="preserve">transform-set </w:t>
      </w:r>
      <w:r w:rsidRPr="00213D19">
        <w:rPr>
          <w:rFonts w:ascii="Consolas" w:eastAsia="Times New Roman" w:hAnsi="Consolas" w:cs="Times New Roman"/>
          <w:color w:val="C5E0B3" w:themeColor="accent6" w:themeTint="66"/>
          <w:sz w:val="21"/>
          <w:lang w:eastAsia="hu-HU"/>
        </w:rPr>
        <w:t>MY_TRANSFORM_SET</w:t>
      </w:r>
    </w:p>
    <w:p w14:paraId="6CC64E6B"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interface </w:t>
      </w:r>
      <w:r w:rsidRPr="00213D19">
        <w:rPr>
          <w:rFonts w:ascii="Consolas" w:eastAsia="Times New Roman" w:hAnsi="Consolas" w:cs="Times New Roman"/>
          <w:color w:val="FFFFFF" w:themeColor="background1"/>
          <w:sz w:val="21"/>
          <w:lang w:eastAsia="hu-HU"/>
        </w:rPr>
        <w:t>Tunnel1</w:t>
      </w:r>
    </w:p>
    <w:p w14:paraId="0EBB5A0E"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FFFF00"/>
          <w:sz w:val="21"/>
          <w:lang w:eastAsia="hu-HU"/>
        </w:rPr>
        <w:t xml:space="preserve">tunnel protection </w:t>
      </w:r>
      <w:r w:rsidRPr="00213D19">
        <w:rPr>
          <w:rFonts w:ascii="Consolas" w:eastAsia="Times New Roman" w:hAnsi="Consolas" w:cs="Times New Roman"/>
          <w:color w:val="FFFFFF" w:themeColor="background1"/>
          <w:sz w:val="21"/>
          <w:lang w:eastAsia="hu-HU"/>
        </w:rPr>
        <w:t xml:space="preserve">ipsec profile </w:t>
      </w:r>
      <w:r w:rsidRPr="00213D19">
        <w:rPr>
          <w:rFonts w:ascii="Consolas" w:eastAsia="Times New Roman" w:hAnsi="Consolas" w:cs="Times New Roman"/>
          <w:color w:val="C5E0B3" w:themeColor="accent6" w:themeTint="66"/>
          <w:sz w:val="21"/>
          <w:lang w:eastAsia="hu-HU"/>
        </w:rPr>
        <w:t>PROTECT_GRE</w:t>
      </w:r>
    </w:p>
    <w:p w14:paraId="447A963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ip </w:t>
      </w:r>
      <w:r w:rsidRPr="00213D19">
        <w:rPr>
          <w:rFonts w:ascii="Consolas" w:eastAsia="Times New Roman" w:hAnsi="Consolas" w:cs="Times New Roman"/>
          <w:color w:val="F4B083" w:themeColor="accent2" w:themeTint="99"/>
          <w:sz w:val="21"/>
          <w:lang w:eastAsia="hu-HU"/>
        </w:rPr>
        <w:t xml:space="preserve">mtu </w:t>
      </w:r>
      <w:r w:rsidRPr="00213D19">
        <w:rPr>
          <w:rFonts w:ascii="Consolas" w:eastAsia="Times New Roman" w:hAnsi="Consolas" w:cs="Times New Roman"/>
          <w:color w:val="FFFFFF" w:themeColor="background1"/>
          <w:sz w:val="21"/>
          <w:lang w:eastAsia="hu-HU"/>
        </w:rPr>
        <w:t>1400</w:t>
      </w:r>
    </w:p>
    <w:p w14:paraId="4F203276" w14:textId="32BE066F"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ip </w:t>
      </w:r>
      <w:r w:rsidRPr="00213D19">
        <w:rPr>
          <w:rFonts w:ascii="Consolas" w:eastAsia="Times New Roman" w:hAnsi="Consolas" w:cs="Times New Roman"/>
          <w:color w:val="FFFFFF" w:themeColor="background1"/>
          <w:sz w:val="21"/>
          <w:lang w:eastAsia="hu-HU"/>
        </w:rPr>
        <w:t>tcp adjust-mss 1360</w:t>
      </w:r>
    </w:p>
    <w:p w14:paraId="67C1AFAB" w14:textId="77777777" w:rsidR="00EE6BDE" w:rsidRPr="00213D19" w:rsidRDefault="00EE6BDE">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1BAF2EB" w14:textId="7DE8D1B3" w:rsidR="002817F7" w:rsidRPr="00213D19" w:rsidRDefault="002817F7" w:rsidP="002817F7">
      <w:pPr>
        <w:pStyle w:val="Cmsor2"/>
        <w:spacing w:after="0"/>
        <w:rPr>
          <w:rFonts w:eastAsia="Times New Roman"/>
        </w:rPr>
      </w:pPr>
      <w:bookmarkStart w:id="46" w:name="_Toc227621064"/>
      <w:r w:rsidRPr="00213D19">
        <w:rPr>
          <w:rFonts w:eastAsia="Times New Roman"/>
        </w:rPr>
        <w:lastRenderedPageBreak/>
        <w:t>3.10. Forgalomirányítás</w:t>
      </w:r>
      <w:bookmarkEnd w:id="46"/>
    </w:p>
    <w:p w14:paraId="0C0607BA" w14:textId="77777777" w:rsidR="002817F7" w:rsidRPr="00213D19" w:rsidRDefault="002817F7" w:rsidP="002817F7">
      <w:pPr>
        <w:pStyle w:val="Cmsor3"/>
        <w:rPr>
          <w:rFonts w:eastAsia="Times New Roman"/>
        </w:rPr>
      </w:pPr>
      <w:bookmarkStart w:id="47" w:name="_Toc227621065"/>
      <w:r w:rsidRPr="00213D19">
        <w:rPr>
          <w:rFonts w:eastAsia="Times New Roman"/>
        </w:rPr>
        <w:t>3.10.1. Statikus forgalomirányítás</w:t>
      </w:r>
      <w:bookmarkEnd w:id="47"/>
    </w:p>
    <w:p w14:paraId="40E58214" w14:textId="5A9FB714" w:rsidR="00C72707" w:rsidRPr="00213D19" w:rsidRDefault="00C72707" w:rsidP="00C72707">
      <w:r w:rsidRPr="00213D19">
        <w:t xml:space="preserve">Az </w:t>
      </w:r>
      <w:r w:rsidRPr="00213D19">
        <w:rPr>
          <w:b/>
          <w:bCs/>
        </w:rPr>
        <w:t>alapértelmezett útvonalak</w:t>
      </w:r>
      <w:r w:rsidRPr="00213D19">
        <w:t xml:space="preserve"> kialakításához a </w:t>
      </w:r>
      <w:r w:rsidRPr="00213D19">
        <w:rPr>
          <w:b/>
          <w:bCs/>
        </w:rPr>
        <w:t>WAN kapcsolat felé</w:t>
      </w:r>
      <w:r w:rsidRPr="00213D19">
        <w:t xml:space="preserve"> a </w:t>
      </w:r>
      <w:r w:rsidR="006865CD" w:rsidRPr="00213D19">
        <w:t xml:space="preserve">végponti routereken </w:t>
      </w:r>
      <w:r w:rsidR="006865CD" w:rsidRPr="00213D19">
        <w:rPr>
          <w:b/>
          <w:bCs/>
        </w:rPr>
        <w:t>statikus forgalomirányítást alkalmaztunk</w:t>
      </w:r>
      <w:r w:rsidR="006865CD" w:rsidRPr="00213D19">
        <w:t>. Ezekre a szolgáltató IP címe lett konfigurálva mint következő ugrás cím.</w:t>
      </w:r>
    </w:p>
    <w:p w14:paraId="6910CD5C" w14:textId="2A1C833E" w:rsidR="006865CD" w:rsidRPr="00213D19" w:rsidRDefault="006865CD" w:rsidP="00C72707">
      <w:pPr>
        <w:rPr>
          <w:b/>
          <w:bCs/>
        </w:rPr>
      </w:pPr>
      <w:r w:rsidRPr="00213D19">
        <w:t xml:space="preserve">A </w:t>
      </w:r>
      <w:r w:rsidRPr="00213D19">
        <w:rPr>
          <w:b/>
          <w:bCs/>
        </w:rPr>
        <w:t>BOLT és KÖZPONT közötti forgalomirányítás során statius útvonalak kerültek kialakításra</w:t>
      </w:r>
      <w:r w:rsidRPr="00213D19">
        <w:t xml:space="preserve"> </w:t>
      </w:r>
      <w:r w:rsidRPr="00213D19">
        <w:rPr>
          <w:b/>
          <w:bCs/>
        </w:rPr>
        <w:t>az alagútban történő</w:t>
      </w:r>
      <w:r w:rsidRPr="00213D19">
        <w:t xml:space="preserve"> </w:t>
      </w:r>
      <w:r w:rsidRPr="00213D19">
        <w:rPr>
          <w:b/>
          <w:bCs/>
        </w:rPr>
        <w:t>kommunikáció számára</w:t>
      </w:r>
      <w:r w:rsidR="00FC4051" w:rsidRPr="00213D19">
        <w:t xml:space="preserve">. Itt a másik LAN-ba történő </w:t>
      </w:r>
      <w:r w:rsidR="002A5661" w:rsidRPr="00213D19">
        <w:t>forgalom</w:t>
      </w:r>
      <w:r w:rsidR="00FC4051" w:rsidRPr="00213D19">
        <w:t xml:space="preserve"> </w:t>
      </w:r>
      <w:r w:rsidR="002A5661" w:rsidRPr="00213D19">
        <w:t>számára</w:t>
      </w:r>
      <w:r w:rsidR="00FC4051" w:rsidRPr="00213D19">
        <w:t xml:space="preserve"> a megfelelő tunnel túlsó IP címére van konfigurálva </w:t>
      </w:r>
      <w:r w:rsidR="002A5661" w:rsidRPr="00213D19">
        <w:t>mint</w:t>
      </w:r>
      <w:r w:rsidR="00FC4051" w:rsidRPr="00213D19">
        <w:t xml:space="preserve"> következő ugrás.</w:t>
      </w:r>
      <w:r w:rsidRPr="00213D19">
        <w:t xml:space="preserve"> </w:t>
      </w:r>
      <w:r w:rsidR="002A5661" w:rsidRPr="00213D19">
        <w:t xml:space="preserve">Mivel BOLT telephelyen két tunnelen keresztül is el lehet érni a KÖZPONT-ot, így a </w:t>
      </w:r>
      <w:r w:rsidR="002A5661" w:rsidRPr="00213D19">
        <w:rPr>
          <w:rStyle w:val="inlineChar"/>
          <w:b/>
          <w:bCs/>
          <w:shd w:val="clear" w:color="auto" w:fill="E7E6E6" w:themeFill="background2"/>
        </w:rPr>
        <w:t>KOZPONT_R</w:t>
      </w:r>
      <w:r w:rsidR="002A5661" w:rsidRPr="00213D19">
        <w:rPr>
          <w:b/>
          <w:bCs/>
        </w:rPr>
        <w:t xml:space="preserve"> felé vezető tunnel útvonalát konfiguráltuk magasabb prioritással</w:t>
      </w:r>
      <w:r w:rsidR="002A5661" w:rsidRPr="00213D19">
        <w:t xml:space="preserve">. Ennek az útvanalnak a </w:t>
      </w:r>
      <w:r w:rsidR="002A5661" w:rsidRPr="00213D19">
        <w:rPr>
          <w:b/>
          <w:bCs/>
        </w:rPr>
        <w:t xml:space="preserve">kiesése esetén pedig a további forgalom a </w:t>
      </w:r>
      <w:r w:rsidR="002A5661" w:rsidRPr="00213D19">
        <w:rPr>
          <w:rStyle w:val="inlineChar"/>
          <w:b/>
          <w:bCs/>
          <w:shd w:val="clear" w:color="auto" w:fill="E7E6E6" w:themeFill="background2"/>
        </w:rPr>
        <w:t>KOZPONT_BACKUP_R</w:t>
      </w:r>
      <w:r w:rsidR="002A5661" w:rsidRPr="00213D19">
        <w:rPr>
          <w:b/>
          <w:bCs/>
        </w:rPr>
        <w:t xml:space="preserve"> kerül továbbításra.</w:t>
      </w:r>
    </w:p>
    <w:p w14:paraId="3821601B" w14:textId="034C1D34" w:rsidR="00EE6BDE" w:rsidRPr="00213D19" w:rsidRDefault="00360F71" w:rsidP="00C72707">
      <w:r w:rsidRPr="00213D19">
        <w:rPr>
          <w:noProof/>
        </w:rPr>
        <mc:AlternateContent>
          <mc:Choice Requires="wps">
            <w:drawing>
              <wp:anchor distT="0" distB="0" distL="114300" distR="114300" simplePos="0" relativeHeight="251750400" behindDoc="0" locked="0" layoutInCell="1" allowOverlap="1" wp14:anchorId="1C8503DB" wp14:editId="07ACB71D">
                <wp:simplePos x="0" y="0"/>
                <wp:positionH relativeFrom="margin">
                  <wp:align>right</wp:align>
                </wp:positionH>
                <wp:positionV relativeFrom="paragraph">
                  <wp:posOffset>514350</wp:posOffset>
                </wp:positionV>
                <wp:extent cx="5747385" cy="276225"/>
                <wp:effectExtent l="0" t="0" r="5715" b="9525"/>
                <wp:wrapTopAndBottom/>
                <wp:docPr id="24"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0CC53E72" w14:textId="711121D2" w:rsidR="00360F71" w:rsidRPr="00213D19" w:rsidRDefault="00360F71" w:rsidP="00360F71">
                            <w:pPr>
                              <w:pStyle w:val="Kpalrs"/>
                              <w:jc w:val="center"/>
                              <w:rPr>
                                <w:rFonts w:ascii="Roboto" w:hAnsi="Roboto"/>
                                <w:szCs w:val="21"/>
                              </w:rPr>
                            </w:pPr>
                            <w:r w:rsidRPr="00213D19">
                              <w:t>3.10.1.1. táblázat: Statikus forgalomirányítás statikus útvonalai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503DB" id="_x0000_s1056" type="#_x0000_t202" style="position:absolute;left:0;text-align:left;margin-left:401.35pt;margin-top:40.5pt;width:452.55pt;height:21.75pt;z-index:2517504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8JXCwIAABsEAAAOAAAAZHJzL2Uyb0RvYy54bWysU01v2zAMvQ/YfxB0X5ykS1sYcYqsRYYB&#10;QVsgHXpWZCkWYIsapcTOfv0oOU66bqdhF5kmKX689zS/65qaHRR6A7bgk9GYM2UllMbuCv79ZfXp&#10;ljMfhC1FDVYV/Kg8v1t8/DBvXa6mUEFdKmRUxPq8dQWvQnB5lnlZqUb4EThlKagBGxHoF3dZiaKl&#10;6k2dTcfj66wFLB2CVN6T96EP8kWqr7WS4UlrrwKrC06zhXRiOrfxzBZzke9QuMrI0xjiH6ZohLHU&#10;9FzqQQTB9mj+KNUYieBBh5GEJgOtjVRpB9pmMn63zaYSTqVdCBzvzjD5/1dWPh427hlZ6L5ARwRG&#10;QFrnc0/OuE+nsYlfmpRRnCA8nmFTXWCSnLObzzdXtzPOJMWmN9fT6SyWyS63HfrwVUHDolFwJFoS&#10;WuKw9qFPHVJiMwsrU9eJmtr+5qCa0ZNdRoxW6LYdM2XBrxKh0bWF8khrIfSMeydXhnqvhQ/PAoli&#10;2oRkG57o0DW0BYeTxVkF+PNv/phPyFOUs5YkU3D/Yy9QcVZ/s8RJ1Ndg4GBsB8Pum3sgFU7oQTiZ&#10;TLqAoR5MjdC8kpqXsQuFhJXUq+BhMO9DL1x6DVItlymJVOREWNuNk7F0BCsi+dK9CnQnuAMR9QiD&#10;mET+DvU+t4d5uQ+gTaLkguIJb1JgIvX0WqLE3/6nrMubXvwCAAD//wMAUEsDBBQABgAIAAAAIQAB&#10;NN0V3gAAAAcBAAAPAAAAZHJzL2Rvd25yZXYueG1sTI/BTsMwEETvSPyDtZW4UTsVrdo0TlUhOCEh&#10;0nDg6MTbJGq8DrHbhr9nOdHTaDWjmbfZbnK9uOAYOk8akrkCgVR721Gj4bN8fVyDCNGQNb0n1PCD&#10;AXb5/V1mUuuvVODlEBvBJRRSo6GNcUilDHWLzoS5H5DYO/rRmcjn2Eg7miuXu14ulFpJZzrihdYM&#10;+NxifTqcnYb9FxUv3fd79VEci64sN4reVietH2bTfgsi4hT/w/CHz+iQM1Plz2SD6DXwI1HDOmFl&#10;d6OWCYiKY4unJcg8k7f8+S8AAAD//wMAUEsBAi0AFAAGAAgAAAAhALaDOJL+AAAA4QEAABMAAAAA&#10;AAAAAAAAAAAAAAAAAFtDb250ZW50X1R5cGVzXS54bWxQSwECLQAUAAYACAAAACEAOP0h/9YAAACU&#10;AQAACwAAAAAAAAAAAAAAAAAvAQAAX3JlbHMvLnJlbHNQSwECLQAUAAYACAAAACEAagfCVwsCAAAb&#10;BAAADgAAAAAAAAAAAAAAAAAuAgAAZHJzL2Uyb0RvYy54bWxQSwECLQAUAAYACAAAACEAATTdFd4A&#10;AAAHAQAADwAAAAAAAAAAAAAAAABlBAAAZHJzL2Rvd25yZXYueG1sUEsFBgAAAAAEAAQA8wAAAHAF&#10;AAAAAA==&#10;" filled="f" stroked="f">
                <v:textbox inset="0,0,0,0">
                  <w:txbxContent>
                    <w:p w14:paraId="0CC53E72" w14:textId="711121D2" w:rsidR="00360F71" w:rsidRPr="00213D19" w:rsidRDefault="00360F71" w:rsidP="00360F71">
                      <w:pPr>
                        <w:pStyle w:val="Kpalrs"/>
                        <w:jc w:val="center"/>
                        <w:rPr>
                          <w:rFonts w:ascii="Roboto" w:hAnsi="Roboto"/>
                          <w:szCs w:val="21"/>
                        </w:rPr>
                      </w:pPr>
                      <w:r w:rsidRPr="00213D19">
                        <w:t>3.10.1.1. táblázat: Statikus forgalomirányítás statikus útvonalai</w:t>
                      </w:r>
                    </w:p>
                  </w:txbxContent>
                </v:textbox>
                <w10:wrap type="topAndBottom" anchorx="margin"/>
              </v:shape>
            </w:pict>
          </mc:Fallback>
        </mc:AlternateContent>
      </w:r>
      <w:r w:rsidR="00EE6BDE" w:rsidRPr="00213D19">
        <w:t>A</w:t>
      </w:r>
      <w:r w:rsidRPr="00213D19">
        <w:t xml:space="preserve"> 3.10.1.1.</w:t>
      </w:r>
      <w:r w:rsidR="00EE6BDE" w:rsidRPr="00213D19">
        <w:t xml:space="preserve"> táblázatban a különböző telephelyek alapértelmezett útvonalai szerepelnek:</w:t>
      </w:r>
    </w:p>
    <w:tbl>
      <w:tblPr>
        <w:tblStyle w:val="Tblzatrcsos42jellszn"/>
        <w:tblW w:w="9556" w:type="dxa"/>
        <w:tblLook w:val="04A0" w:firstRow="1" w:lastRow="0" w:firstColumn="1" w:lastColumn="0" w:noHBand="0" w:noVBand="1"/>
      </w:tblPr>
      <w:tblGrid>
        <w:gridCol w:w="1795"/>
        <w:gridCol w:w="1649"/>
        <w:gridCol w:w="2975"/>
        <w:gridCol w:w="3137"/>
      </w:tblGrid>
      <w:tr w:rsidR="00FC4051" w:rsidRPr="00213D19" w14:paraId="494A7B26" w14:textId="77777777" w:rsidTr="008E12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Align w:val="center"/>
          </w:tcPr>
          <w:p w14:paraId="764184FC" w14:textId="7DC41AC3" w:rsidR="00FC4051" w:rsidRPr="00213D19" w:rsidRDefault="00FC4051" w:rsidP="008E1279">
            <w:pPr>
              <w:pStyle w:val="Tblzat"/>
            </w:pPr>
            <w:r w:rsidRPr="00213D19">
              <w:t>Telephely</w:t>
            </w:r>
          </w:p>
        </w:tc>
        <w:tc>
          <w:tcPr>
            <w:tcW w:w="1649" w:type="dxa"/>
            <w:vAlign w:val="center"/>
          </w:tcPr>
          <w:p w14:paraId="55B125B4" w14:textId="07F5A82D" w:rsidR="00FC4051" w:rsidRPr="00213D19" w:rsidRDefault="00FC4051" w:rsidP="008E1279">
            <w:pPr>
              <w:pStyle w:val="Tblzat"/>
              <w:cnfStyle w:val="100000000000" w:firstRow="1" w:lastRow="0" w:firstColumn="0" w:lastColumn="0" w:oddVBand="0" w:evenVBand="0" w:oddHBand="0" w:evenHBand="0" w:firstRowFirstColumn="0" w:firstRowLastColumn="0" w:lastRowFirstColumn="0" w:lastRowLastColumn="0"/>
            </w:pPr>
            <w:r w:rsidRPr="00213D19">
              <w:t>LAN</w:t>
            </w:r>
          </w:p>
        </w:tc>
        <w:tc>
          <w:tcPr>
            <w:tcW w:w="2975" w:type="dxa"/>
            <w:vAlign w:val="center"/>
          </w:tcPr>
          <w:p w14:paraId="460100D3" w14:textId="7DEEC70E" w:rsidR="00FC4051" w:rsidRPr="00213D19" w:rsidRDefault="00FC4051" w:rsidP="008E1279">
            <w:pPr>
              <w:pStyle w:val="Tblzat"/>
              <w:cnfStyle w:val="100000000000" w:firstRow="1" w:lastRow="0" w:firstColumn="0" w:lastColumn="0" w:oddVBand="0" w:evenVBand="0" w:oddHBand="0" w:evenHBand="0" w:firstRowFirstColumn="0" w:firstRowLastColumn="0" w:lastRowFirstColumn="0" w:lastRowLastColumn="0"/>
            </w:pPr>
            <w:r w:rsidRPr="00213D19">
              <w:t>Eszköz</w:t>
            </w:r>
          </w:p>
        </w:tc>
        <w:tc>
          <w:tcPr>
            <w:tcW w:w="3137" w:type="dxa"/>
            <w:vAlign w:val="center"/>
          </w:tcPr>
          <w:p w14:paraId="2F8981EF" w14:textId="4DCC4AC2" w:rsidR="00FC4051" w:rsidRPr="00213D19" w:rsidRDefault="00FC4051" w:rsidP="008E1279">
            <w:pPr>
              <w:pStyle w:val="Tblzat"/>
              <w:cnfStyle w:val="100000000000" w:firstRow="1" w:lastRow="0" w:firstColumn="0" w:lastColumn="0" w:oddVBand="0" w:evenVBand="0" w:oddHBand="0" w:evenHBand="0" w:firstRowFirstColumn="0" w:firstRowLastColumn="0" w:lastRowFirstColumn="0" w:lastRowLastColumn="0"/>
            </w:pPr>
            <w:r w:rsidRPr="00213D19">
              <w:t>Alapértelmezett útvonal</w:t>
            </w:r>
          </w:p>
        </w:tc>
      </w:tr>
      <w:tr w:rsidR="00FC4051" w:rsidRPr="00213D19" w14:paraId="3C5E5478" w14:textId="77777777" w:rsidTr="008E1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Merge w:val="restart"/>
            <w:vAlign w:val="center"/>
          </w:tcPr>
          <w:p w14:paraId="38969C54" w14:textId="3B3FB737" w:rsidR="00FC4051" w:rsidRPr="00213D19" w:rsidRDefault="00FC4051" w:rsidP="008E1279">
            <w:pPr>
              <w:pStyle w:val="Tblzat"/>
            </w:pPr>
            <w:r w:rsidRPr="00213D19">
              <w:t>KÖZPONT</w:t>
            </w:r>
          </w:p>
        </w:tc>
        <w:tc>
          <w:tcPr>
            <w:tcW w:w="1649" w:type="dxa"/>
            <w:vMerge w:val="restart"/>
            <w:vAlign w:val="center"/>
          </w:tcPr>
          <w:p w14:paraId="0F2F0720" w14:textId="2DAFAC9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10.1.0.0/16</w:t>
            </w:r>
          </w:p>
        </w:tc>
        <w:tc>
          <w:tcPr>
            <w:tcW w:w="2975" w:type="dxa"/>
            <w:vAlign w:val="center"/>
          </w:tcPr>
          <w:p w14:paraId="338EC4EB" w14:textId="080050F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KOZPONT_R</w:t>
            </w:r>
          </w:p>
        </w:tc>
        <w:tc>
          <w:tcPr>
            <w:tcW w:w="3137" w:type="dxa"/>
            <w:vAlign w:val="center"/>
          </w:tcPr>
          <w:p w14:paraId="07254896" w14:textId="4666CCBA"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102.54.183.2</w:t>
            </w:r>
          </w:p>
        </w:tc>
      </w:tr>
      <w:tr w:rsidR="00FC4051" w:rsidRPr="00213D19" w14:paraId="41599DD2" w14:textId="77777777" w:rsidTr="008E1279">
        <w:tc>
          <w:tcPr>
            <w:cnfStyle w:val="001000000000" w:firstRow="0" w:lastRow="0" w:firstColumn="1" w:lastColumn="0" w:oddVBand="0" w:evenVBand="0" w:oddHBand="0" w:evenHBand="0" w:firstRowFirstColumn="0" w:firstRowLastColumn="0" w:lastRowFirstColumn="0" w:lastRowLastColumn="0"/>
            <w:tcW w:w="1795" w:type="dxa"/>
            <w:vMerge/>
            <w:vAlign w:val="center"/>
          </w:tcPr>
          <w:p w14:paraId="39906CD5" w14:textId="77777777" w:rsidR="00FC4051" w:rsidRPr="00213D19" w:rsidRDefault="00FC4051" w:rsidP="008E1279">
            <w:pPr>
              <w:pStyle w:val="Tblzat"/>
            </w:pPr>
          </w:p>
        </w:tc>
        <w:tc>
          <w:tcPr>
            <w:tcW w:w="1649" w:type="dxa"/>
            <w:vMerge/>
            <w:vAlign w:val="center"/>
          </w:tcPr>
          <w:p w14:paraId="64CAEB39" w14:textId="04F802CF"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p>
        </w:tc>
        <w:tc>
          <w:tcPr>
            <w:tcW w:w="2975" w:type="dxa"/>
            <w:shd w:val="clear" w:color="auto" w:fill="FBE4D5" w:themeFill="accent2" w:themeFillTint="33"/>
            <w:vAlign w:val="center"/>
          </w:tcPr>
          <w:p w14:paraId="36262054" w14:textId="1A30FF9D"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r w:rsidRPr="00213D19">
              <w:t>KOZPONT_BACKUP_R</w:t>
            </w:r>
          </w:p>
        </w:tc>
        <w:tc>
          <w:tcPr>
            <w:tcW w:w="3137" w:type="dxa"/>
            <w:shd w:val="clear" w:color="auto" w:fill="FBE4D5" w:themeFill="accent2" w:themeFillTint="33"/>
            <w:vAlign w:val="center"/>
          </w:tcPr>
          <w:p w14:paraId="6FB301D1" w14:textId="3C0981C6"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r w:rsidRPr="00213D19">
              <w:t>185.73.12.42</w:t>
            </w:r>
          </w:p>
        </w:tc>
      </w:tr>
      <w:tr w:rsidR="00FC4051" w:rsidRPr="00213D19" w14:paraId="70A06563" w14:textId="77777777" w:rsidTr="008E1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Merge w:val="restart"/>
            <w:shd w:val="clear" w:color="auto" w:fill="FFFFFF" w:themeFill="background1"/>
            <w:vAlign w:val="center"/>
          </w:tcPr>
          <w:p w14:paraId="03870C3D" w14:textId="1CD7F849" w:rsidR="00FC4051" w:rsidRPr="00213D19" w:rsidRDefault="00FC4051" w:rsidP="008E1279">
            <w:pPr>
              <w:pStyle w:val="Tblzat"/>
            </w:pPr>
            <w:r w:rsidRPr="00213D19">
              <w:t>BOLT</w:t>
            </w:r>
          </w:p>
        </w:tc>
        <w:tc>
          <w:tcPr>
            <w:tcW w:w="1649" w:type="dxa"/>
            <w:vMerge w:val="restart"/>
            <w:shd w:val="clear" w:color="auto" w:fill="FFFFFF" w:themeFill="background1"/>
            <w:vAlign w:val="center"/>
          </w:tcPr>
          <w:p w14:paraId="66B8E1B8" w14:textId="2D26B8BC"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10.2.0.0/16</w:t>
            </w:r>
          </w:p>
        </w:tc>
        <w:tc>
          <w:tcPr>
            <w:tcW w:w="2975" w:type="dxa"/>
            <w:vMerge w:val="restart"/>
            <w:shd w:val="clear" w:color="auto" w:fill="FFFFFF" w:themeFill="background1"/>
            <w:vAlign w:val="center"/>
          </w:tcPr>
          <w:p w14:paraId="09DB5F5B" w14:textId="57AEC498"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BOLT_R</w:t>
            </w:r>
          </w:p>
        </w:tc>
        <w:tc>
          <w:tcPr>
            <w:tcW w:w="3137" w:type="dxa"/>
            <w:shd w:val="clear" w:color="auto" w:fill="FFFFFF" w:themeFill="background1"/>
            <w:vAlign w:val="center"/>
          </w:tcPr>
          <w:p w14:paraId="3FE5DEC8" w14:textId="0F1DD60E"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203.0.113.42</w:t>
            </w:r>
          </w:p>
        </w:tc>
      </w:tr>
      <w:tr w:rsidR="00FC4051" w:rsidRPr="00213D19" w14:paraId="7ED0097E" w14:textId="77777777" w:rsidTr="008E1279">
        <w:tc>
          <w:tcPr>
            <w:cnfStyle w:val="001000000000" w:firstRow="0" w:lastRow="0" w:firstColumn="1" w:lastColumn="0" w:oddVBand="0" w:evenVBand="0" w:oddHBand="0" w:evenHBand="0" w:firstRowFirstColumn="0" w:firstRowLastColumn="0" w:lastRowFirstColumn="0" w:lastRowLastColumn="0"/>
            <w:tcW w:w="1795" w:type="dxa"/>
            <w:vMerge/>
            <w:shd w:val="clear" w:color="auto" w:fill="FFFFFF" w:themeFill="background1"/>
            <w:vAlign w:val="center"/>
          </w:tcPr>
          <w:p w14:paraId="1C86CA07" w14:textId="77777777" w:rsidR="00FC4051" w:rsidRPr="00213D19" w:rsidRDefault="00FC4051" w:rsidP="008E1279">
            <w:pPr>
              <w:pStyle w:val="Tblzat"/>
            </w:pPr>
          </w:p>
        </w:tc>
        <w:tc>
          <w:tcPr>
            <w:tcW w:w="1649" w:type="dxa"/>
            <w:vMerge/>
            <w:shd w:val="clear" w:color="auto" w:fill="FFFFFF" w:themeFill="background1"/>
            <w:vAlign w:val="center"/>
          </w:tcPr>
          <w:p w14:paraId="7FECD02B" w14:textId="6EED313C"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p>
        </w:tc>
        <w:tc>
          <w:tcPr>
            <w:tcW w:w="2975" w:type="dxa"/>
            <w:vMerge/>
            <w:shd w:val="clear" w:color="auto" w:fill="FFFFFF" w:themeFill="background1"/>
            <w:vAlign w:val="center"/>
          </w:tcPr>
          <w:p w14:paraId="4D2D3D1D" w14:textId="5DB83C43"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p>
        </w:tc>
        <w:tc>
          <w:tcPr>
            <w:tcW w:w="3137" w:type="dxa"/>
            <w:shd w:val="clear" w:color="auto" w:fill="FFFFFF" w:themeFill="background1"/>
            <w:vAlign w:val="center"/>
          </w:tcPr>
          <w:p w14:paraId="5B8E57ED" w14:textId="1B9A30D9"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r w:rsidRPr="00213D19">
              <w:t>2a02:0db8:85a3:1c4f::2</w:t>
            </w:r>
          </w:p>
        </w:tc>
      </w:tr>
      <w:tr w:rsidR="00FC4051" w:rsidRPr="00213D19" w14:paraId="631ECA3E" w14:textId="77777777" w:rsidTr="00360F71">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795" w:type="dxa"/>
            <w:vMerge w:val="restart"/>
            <w:vAlign w:val="center"/>
          </w:tcPr>
          <w:p w14:paraId="1AFB4F0A" w14:textId="737B1924" w:rsidR="00FC4051" w:rsidRPr="00213D19" w:rsidRDefault="00FC4051" w:rsidP="008E1279">
            <w:pPr>
              <w:pStyle w:val="Tblzat"/>
            </w:pPr>
            <w:r w:rsidRPr="00213D19">
              <w:t>TERMEL</w:t>
            </w:r>
            <w:r w:rsidR="00E72880" w:rsidRPr="00213D19">
              <w:t>É</w:t>
            </w:r>
            <w:r w:rsidRPr="00213D19">
              <w:t>S</w:t>
            </w:r>
          </w:p>
        </w:tc>
        <w:tc>
          <w:tcPr>
            <w:tcW w:w="1649" w:type="dxa"/>
            <w:vAlign w:val="center"/>
          </w:tcPr>
          <w:p w14:paraId="4C817661" w14:textId="6AFF458D" w:rsidR="00FC4051" w:rsidRPr="00213D19" w:rsidRDefault="00FC4051" w:rsidP="00360F71">
            <w:pPr>
              <w:pStyle w:val="Tblzat"/>
              <w:cnfStyle w:val="000000100000" w:firstRow="0" w:lastRow="0" w:firstColumn="0" w:lastColumn="0" w:oddVBand="0" w:evenVBand="0" w:oddHBand="1" w:evenHBand="0" w:firstRowFirstColumn="0" w:firstRowLastColumn="0" w:lastRowFirstColumn="0" w:lastRowLastColumn="0"/>
            </w:pPr>
            <w:r w:rsidRPr="00213D19">
              <w:t>10.3.0.0/16</w:t>
            </w:r>
          </w:p>
        </w:tc>
        <w:tc>
          <w:tcPr>
            <w:tcW w:w="2975" w:type="dxa"/>
            <w:vMerge w:val="restart"/>
            <w:vAlign w:val="center"/>
          </w:tcPr>
          <w:p w14:paraId="545E72C9" w14:textId="3AFB0F2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TERMELES_R</w:t>
            </w:r>
          </w:p>
        </w:tc>
        <w:tc>
          <w:tcPr>
            <w:tcW w:w="3137" w:type="dxa"/>
            <w:vMerge w:val="restart"/>
            <w:vAlign w:val="center"/>
          </w:tcPr>
          <w:p w14:paraId="4666718B" w14:textId="210E8C8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203.91.44.94</w:t>
            </w:r>
          </w:p>
        </w:tc>
      </w:tr>
      <w:tr w:rsidR="00FC4051" w:rsidRPr="00213D19" w14:paraId="77E0FB1E" w14:textId="77777777" w:rsidTr="00360F71">
        <w:tc>
          <w:tcPr>
            <w:cnfStyle w:val="001000000000" w:firstRow="0" w:lastRow="0" w:firstColumn="1" w:lastColumn="0" w:oddVBand="0" w:evenVBand="0" w:oddHBand="0" w:evenHBand="0" w:firstRowFirstColumn="0" w:firstRowLastColumn="0" w:lastRowFirstColumn="0" w:lastRowLastColumn="0"/>
            <w:tcW w:w="1795" w:type="dxa"/>
            <w:vMerge/>
          </w:tcPr>
          <w:p w14:paraId="072C6F4F" w14:textId="77777777" w:rsidR="00FC4051" w:rsidRPr="00213D19" w:rsidRDefault="00FC4051" w:rsidP="00C72707"/>
        </w:tc>
        <w:tc>
          <w:tcPr>
            <w:tcW w:w="1649" w:type="dxa"/>
            <w:shd w:val="clear" w:color="auto" w:fill="FBE4D5" w:themeFill="accent2" w:themeFillTint="33"/>
            <w:vAlign w:val="center"/>
          </w:tcPr>
          <w:p w14:paraId="4EB6D36F" w14:textId="41AFFE9D" w:rsidR="00FC4051" w:rsidRPr="00213D19" w:rsidRDefault="00FC4051" w:rsidP="00360F71">
            <w:pPr>
              <w:jc w:val="center"/>
              <w:cnfStyle w:val="000000000000" w:firstRow="0" w:lastRow="0" w:firstColumn="0" w:lastColumn="0" w:oddVBand="0" w:evenVBand="0" w:oddHBand="0" w:evenHBand="0" w:firstRowFirstColumn="0" w:firstRowLastColumn="0" w:lastRowFirstColumn="0" w:lastRowLastColumn="0"/>
            </w:pPr>
            <w:r w:rsidRPr="00213D19">
              <w:t>10.4.0.0/16</w:t>
            </w:r>
          </w:p>
        </w:tc>
        <w:tc>
          <w:tcPr>
            <w:tcW w:w="2975" w:type="dxa"/>
            <w:vMerge/>
            <w:shd w:val="clear" w:color="auto" w:fill="FBE4D5" w:themeFill="accent2" w:themeFillTint="33"/>
          </w:tcPr>
          <w:p w14:paraId="56DA29D5" w14:textId="77777777" w:rsidR="00FC4051" w:rsidRPr="00213D19" w:rsidRDefault="00FC4051" w:rsidP="00C72707">
            <w:pPr>
              <w:cnfStyle w:val="000000000000" w:firstRow="0" w:lastRow="0" w:firstColumn="0" w:lastColumn="0" w:oddVBand="0" w:evenVBand="0" w:oddHBand="0" w:evenHBand="0" w:firstRowFirstColumn="0" w:firstRowLastColumn="0" w:lastRowFirstColumn="0" w:lastRowLastColumn="0"/>
            </w:pPr>
          </w:p>
        </w:tc>
        <w:tc>
          <w:tcPr>
            <w:tcW w:w="3137" w:type="dxa"/>
            <w:vMerge/>
            <w:shd w:val="clear" w:color="auto" w:fill="FBE4D5" w:themeFill="accent2" w:themeFillTint="33"/>
          </w:tcPr>
          <w:p w14:paraId="0A83A86C" w14:textId="77777777" w:rsidR="00FC4051" w:rsidRPr="00213D19" w:rsidRDefault="00FC4051" w:rsidP="00C72707">
            <w:pPr>
              <w:cnfStyle w:val="000000000000" w:firstRow="0" w:lastRow="0" w:firstColumn="0" w:lastColumn="0" w:oddVBand="0" w:evenVBand="0" w:oddHBand="0" w:evenHBand="0" w:firstRowFirstColumn="0" w:firstRowLastColumn="0" w:lastRowFirstColumn="0" w:lastRowLastColumn="0"/>
            </w:pPr>
          </w:p>
        </w:tc>
      </w:tr>
    </w:tbl>
    <w:p w14:paraId="25511F95" w14:textId="77777777" w:rsidR="008449F7" w:rsidRPr="00213D19" w:rsidRDefault="008449F7">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5E6322B1" w14:textId="22C2C6CB" w:rsidR="002817F7" w:rsidRPr="00213D19" w:rsidRDefault="002817F7" w:rsidP="002817F7">
      <w:pPr>
        <w:pStyle w:val="Cmsor3"/>
        <w:rPr>
          <w:rFonts w:eastAsia="Times New Roman"/>
        </w:rPr>
      </w:pPr>
      <w:bookmarkStart w:id="48" w:name="_Toc227621066"/>
      <w:r w:rsidRPr="00213D19">
        <w:rPr>
          <w:rFonts w:eastAsia="Times New Roman"/>
        </w:rPr>
        <w:lastRenderedPageBreak/>
        <w:t>3.10.2. Dinamikus forgalomirányítás</w:t>
      </w:r>
      <w:bookmarkEnd w:id="48"/>
    </w:p>
    <w:p w14:paraId="6F062EDC" w14:textId="453298E8" w:rsidR="002A5661" w:rsidRPr="00213D19" w:rsidRDefault="002A5661" w:rsidP="002A5661">
      <w:r w:rsidRPr="00213D19">
        <w:t xml:space="preserve">A </w:t>
      </w:r>
      <w:r w:rsidRPr="00213D19">
        <w:rPr>
          <w:b/>
          <w:bCs/>
        </w:rPr>
        <w:t>gyártást végző telephelyen</w:t>
      </w:r>
      <w:r w:rsidRPr="00213D19">
        <w:t xml:space="preserve"> a routerek között </w:t>
      </w:r>
      <w:r w:rsidRPr="00213D19">
        <w:rPr>
          <w:b/>
          <w:bCs/>
        </w:rPr>
        <w:t>dinamikus forgalomirányítás zajlik</w:t>
      </w:r>
      <w:r w:rsidRPr="00213D19">
        <w:t xml:space="preserve">. A két épületet és a </w:t>
      </w:r>
      <w:r w:rsidR="000D5A77" w:rsidRPr="00213D19">
        <w:t>gerinchálózati routert</w:t>
      </w:r>
      <w:r w:rsidR="00BD6006" w:rsidRPr="00213D19">
        <w:t xml:space="preserve"> (</w:t>
      </w:r>
      <w:r w:rsidR="00BD6006" w:rsidRPr="00213D19">
        <w:rPr>
          <w:rStyle w:val="inlineChar"/>
          <w:shd w:val="clear" w:color="auto" w:fill="E7E6E6" w:themeFill="background2"/>
        </w:rPr>
        <w:t>TERMELES_R</w:t>
      </w:r>
      <w:r w:rsidR="00BD6006" w:rsidRPr="00213D19">
        <w:t>)</w:t>
      </w:r>
      <w:r w:rsidRPr="00213D19">
        <w:t xml:space="preserve"> </w:t>
      </w:r>
      <w:r w:rsidRPr="00213D19">
        <w:rPr>
          <w:b/>
          <w:bCs/>
        </w:rPr>
        <w:t>OSPF (Open Shortest Path First) protokoll</w:t>
      </w:r>
      <w:r w:rsidRPr="00213D19">
        <w:t xml:space="preserve"> köti össze</w:t>
      </w:r>
      <w:r w:rsidR="000D5A77" w:rsidRPr="00213D19">
        <w:t xml:space="preserve">, ez </w:t>
      </w:r>
      <w:r w:rsidR="000D5A77" w:rsidRPr="00213D19">
        <w:rPr>
          <w:b/>
          <w:bCs/>
        </w:rPr>
        <w:t>biztosítja a LAN-ok közötti kommunikációt</w:t>
      </w:r>
      <w:r w:rsidR="000D5A77" w:rsidRPr="00213D19">
        <w:t xml:space="preserve">. A helyi </w:t>
      </w:r>
      <w:r w:rsidR="000D5A77" w:rsidRPr="00213D19">
        <w:rPr>
          <w:b/>
          <w:bCs/>
        </w:rPr>
        <w:t xml:space="preserve">alhálózatok interfészei </w:t>
      </w:r>
      <w:r w:rsidR="00BD6006" w:rsidRPr="00213D19">
        <w:rPr>
          <w:b/>
          <w:bCs/>
        </w:rPr>
        <w:t xml:space="preserve">alapértelmezetten </w:t>
      </w:r>
      <w:r w:rsidR="000D5A77" w:rsidRPr="00213D19">
        <w:rPr>
          <w:b/>
          <w:bCs/>
        </w:rPr>
        <w:t>passzíválva vannak</w:t>
      </w:r>
      <w:r w:rsidR="000D5A77" w:rsidRPr="00213D19">
        <w:t xml:space="preserve">, így a többi router számára </w:t>
      </w:r>
      <w:r w:rsidR="000D5A77" w:rsidRPr="00213D19">
        <w:rPr>
          <w:b/>
          <w:bCs/>
        </w:rPr>
        <w:t>hirdetik a rajta található alhálózatot</w:t>
      </w:r>
      <w:r w:rsidR="000D5A77" w:rsidRPr="00213D19">
        <w:t>, de azokon nem küldenek OSPF csomagokat.</w:t>
      </w:r>
    </w:p>
    <w:p w14:paraId="4C67B155" w14:textId="22575D9A" w:rsidR="000D5A77" w:rsidRPr="00213D19" w:rsidRDefault="000D5A77" w:rsidP="00D87A48">
      <w:r w:rsidRPr="00213D19">
        <w:t xml:space="preserve">A </w:t>
      </w:r>
      <w:r w:rsidR="00BD6006" w:rsidRPr="00213D19">
        <w:t xml:space="preserve">WAN kapcsolat felé vezető </w:t>
      </w:r>
      <w:r w:rsidR="00BD6006" w:rsidRPr="00213D19">
        <w:rPr>
          <w:b/>
          <w:bCs/>
        </w:rPr>
        <w:t xml:space="preserve">statikus </w:t>
      </w:r>
      <w:r w:rsidR="00D87A48" w:rsidRPr="00213D19">
        <w:rPr>
          <w:b/>
          <w:bCs/>
        </w:rPr>
        <w:t>alapértelmezett útvonalat</w:t>
      </w:r>
      <w:r w:rsidR="00BD6006" w:rsidRPr="00213D19">
        <w:rPr>
          <w:b/>
          <w:bCs/>
        </w:rPr>
        <w:t xml:space="preserve"> a </w:t>
      </w:r>
      <w:r w:rsidR="00BD6006" w:rsidRPr="00213D19">
        <w:rPr>
          <w:rStyle w:val="inlineChar"/>
          <w:b/>
          <w:bCs/>
          <w:shd w:val="clear" w:color="auto" w:fill="E7E6E6" w:themeFill="background2"/>
        </w:rPr>
        <w:t>TERMELES_R</w:t>
      </w:r>
      <w:r w:rsidR="00BD6006" w:rsidRPr="00213D19">
        <w:rPr>
          <w:b/>
          <w:bCs/>
        </w:rPr>
        <w:t xml:space="preserve"> hirdeti</w:t>
      </w:r>
      <w:r w:rsidR="00BD6006" w:rsidRPr="00213D19">
        <w:t>, illetve a WAN interfész</w:t>
      </w:r>
      <w:r w:rsidR="00D87A48" w:rsidRPr="00213D19">
        <w:t>e</w:t>
      </w:r>
      <w:r w:rsidR="00BD6006" w:rsidRPr="00213D19">
        <w:t xml:space="preserve"> is passzíválva van az alapvető biztonsági okokból.</w:t>
      </w:r>
    </w:p>
    <w:p w14:paraId="6F27822B" w14:textId="20A06AEC" w:rsidR="00D87A48" w:rsidRPr="00213D19" w:rsidRDefault="00D87A48" w:rsidP="00D87A48">
      <w:r w:rsidRPr="00213D19">
        <w:t xml:space="preserve">Az OSPF kommunikáció biztonságának növelése érdekében az interfészeken </w:t>
      </w:r>
      <w:r w:rsidRPr="00213D19">
        <w:rPr>
          <w:b/>
          <w:bCs/>
        </w:rPr>
        <w:t>MD5 alapú hitelesítés</w:t>
      </w:r>
      <w:r w:rsidRPr="00213D19">
        <w:t xml:space="preserve"> van konfigurálva, amely biztosítja, hogy csak a megfelelő hitelesítési kulccsal rendelkező routerek tudjanak szomszédsági kapcsolatot kialakítani.</w:t>
      </w:r>
    </w:p>
    <w:p w14:paraId="49AC069D" w14:textId="1A1697C6" w:rsidR="00EE6BDE" w:rsidRPr="00213D19" w:rsidRDefault="00EE6BDE" w:rsidP="00D87A48">
      <w:r w:rsidRPr="00213D19">
        <w:t xml:space="preserve">Az alábbi konfigurációkat alkalmaztuk a </w:t>
      </w:r>
      <w:r w:rsidRPr="00213D19">
        <w:rPr>
          <w:rStyle w:val="inlineChar"/>
        </w:rPr>
        <w:t>TERMELES_R</w:t>
      </w:r>
      <w:r w:rsidRPr="00213D19">
        <w:t xml:space="preserve"> routeren az OSPF </w:t>
      </w:r>
      <w:r w:rsidR="0018722B" w:rsidRPr="00213D19">
        <w:t>létrehozása során:</w:t>
      </w:r>
    </w:p>
    <w:p w14:paraId="67E7C52D" w14:textId="77777777" w:rsidR="00F568D7" w:rsidRPr="00213D19" w:rsidRDefault="00F568D7" w:rsidP="00F568D7">
      <w:pPr>
        <w:shd w:val="clear" w:color="auto" w:fill="1F1F1F"/>
        <w:spacing w:after="0" w:line="285" w:lineRule="atLeast"/>
        <w:jc w:val="left"/>
        <w:rPr>
          <w:rFonts w:ascii="Consolas" w:eastAsia="Times New Roman" w:hAnsi="Consolas" w:cs="Times New Roman"/>
          <w:color w:val="A8D08D" w:themeColor="accent6" w:themeTint="99"/>
          <w:sz w:val="21"/>
          <w:lang w:eastAsia="hu-HU"/>
        </w:rPr>
      </w:pPr>
      <w:r w:rsidRPr="00213D19">
        <w:rPr>
          <w:rFonts w:ascii="Consolas" w:eastAsia="Times New Roman" w:hAnsi="Consolas" w:cs="Times New Roman"/>
          <w:color w:val="5B9BD5" w:themeColor="accent1"/>
          <w:sz w:val="21"/>
          <w:lang w:eastAsia="hu-HU"/>
        </w:rPr>
        <w:t xml:space="preserve">ip </w:t>
      </w:r>
      <w:r w:rsidRPr="00213D19">
        <w:rPr>
          <w:rFonts w:ascii="Consolas" w:eastAsia="Times New Roman" w:hAnsi="Consolas" w:cs="Times New Roman"/>
          <w:color w:val="FFFFFF" w:themeColor="background1"/>
          <w:sz w:val="21"/>
          <w:lang w:eastAsia="hu-HU"/>
        </w:rPr>
        <w:t xml:space="preserve">route </w:t>
      </w:r>
      <w:r w:rsidRPr="00213D19">
        <w:rPr>
          <w:rFonts w:ascii="Consolas" w:eastAsia="Times New Roman" w:hAnsi="Consolas" w:cs="Times New Roman"/>
          <w:color w:val="A8D08D" w:themeColor="accent6" w:themeTint="99"/>
          <w:sz w:val="21"/>
          <w:lang w:eastAsia="hu-HU"/>
        </w:rPr>
        <w:t>0.0.0.0 0.0.0.0 203.91.44.94</w:t>
      </w:r>
    </w:p>
    <w:p w14:paraId="418432C7" w14:textId="67D9272B"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router ospf 1</w:t>
      </w:r>
    </w:p>
    <w:p w14:paraId="079CD78F" w14:textId="2C658B51" w:rsidR="00F568D7" w:rsidRPr="00213D19" w:rsidRDefault="00F568D7" w:rsidP="00F568D7">
      <w:pPr>
        <w:shd w:val="clear" w:color="auto" w:fill="1F1F1F"/>
        <w:spacing w:after="0" w:line="285" w:lineRule="atLeast"/>
        <w:jc w:val="left"/>
        <w:rPr>
          <w:rFonts w:ascii="Consolas" w:eastAsia="Times New Roman" w:hAnsi="Consolas" w:cs="Times New Roman"/>
          <w:color w:val="4472C4" w:themeColor="accent5"/>
          <w:sz w:val="21"/>
          <w:lang w:eastAsia="hu-HU"/>
        </w:rPr>
      </w:pPr>
      <w:r w:rsidRPr="00213D19">
        <w:rPr>
          <w:rFonts w:ascii="Consolas" w:eastAsia="Times New Roman" w:hAnsi="Consolas" w:cs="Times New Roman"/>
          <w:color w:val="FFFFFF" w:themeColor="background1"/>
          <w:sz w:val="21"/>
          <w:lang w:eastAsia="hu-HU"/>
        </w:rPr>
        <w:t xml:space="preserve">router-id </w:t>
      </w:r>
      <w:r w:rsidRPr="00213D19">
        <w:rPr>
          <w:rFonts w:ascii="Consolas" w:eastAsia="Times New Roman" w:hAnsi="Consolas" w:cs="Times New Roman"/>
          <w:color w:val="5B9BD5" w:themeColor="accent1"/>
          <w:sz w:val="21"/>
          <w:lang w:eastAsia="hu-HU"/>
        </w:rPr>
        <w:t>1.1.1.1</w:t>
      </w:r>
    </w:p>
    <w:p w14:paraId="27064591" w14:textId="2726B386"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passive-interface default</w:t>
      </w:r>
    </w:p>
    <w:p w14:paraId="36A7A37E" w14:textId="49408EC6"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4B083" w:themeColor="accent2" w:themeTint="99"/>
          <w:sz w:val="21"/>
          <w:lang w:eastAsia="hu-HU"/>
        </w:rPr>
        <w:t>no</w:t>
      </w:r>
      <w:r w:rsidRPr="00213D19">
        <w:rPr>
          <w:rFonts w:ascii="Consolas" w:eastAsia="Times New Roman" w:hAnsi="Consolas" w:cs="Times New Roman"/>
          <w:i/>
          <w:iCs/>
          <w:color w:val="F4B083" w:themeColor="accent2" w:themeTint="99"/>
          <w:sz w:val="21"/>
          <w:lang w:eastAsia="hu-HU"/>
        </w:rPr>
        <w:t xml:space="preserve"> </w:t>
      </w:r>
      <w:r w:rsidRPr="00213D19">
        <w:rPr>
          <w:rFonts w:ascii="Consolas" w:eastAsia="Times New Roman" w:hAnsi="Consolas" w:cs="Times New Roman"/>
          <w:color w:val="FFFFFF" w:themeColor="background1"/>
          <w:sz w:val="21"/>
          <w:lang w:eastAsia="hu-HU"/>
        </w:rPr>
        <w:t>passive-interface gig0/0</w:t>
      </w:r>
    </w:p>
    <w:p w14:paraId="5837EE1E" w14:textId="0E27A58C"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4B083" w:themeColor="accent2" w:themeTint="99"/>
          <w:sz w:val="21"/>
          <w:lang w:eastAsia="hu-HU"/>
        </w:rPr>
        <w:t>no</w:t>
      </w:r>
      <w:r w:rsidRPr="00213D19">
        <w:rPr>
          <w:rFonts w:ascii="Consolas" w:eastAsia="Times New Roman" w:hAnsi="Consolas" w:cs="Times New Roman"/>
          <w:i/>
          <w:iCs/>
          <w:color w:val="F4B083" w:themeColor="accent2" w:themeTint="99"/>
          <w:sz w:val="21"/>
          <w:lang w:eastAsia="hu-HU"/>
        </w:rPr>
        <w:t xml:space="preserve"> </w:t>
      </w:r>
      <w:r w:rsidRPr="00213D19">
        <w:rPr>
          <w:rFonts w:ascii="Consolas" w:eastAsia="Times New Roman" w:hAnsi="Consolas" w:cs="Times New Roman"/>
          <w:color w:val="FFFFFF" w:themeColor="background1"/>
          <w:sz w:val="21"/>
          <w:lang w:eastAsia="hu-HU"/>
        </w:rPr>
        <w:t>passive-interface gig0/1</w:t>
      </w:r>
    </w:p>
    <w:p w14:paraId="74B6CA77" w14:textId="4DC2E3E0"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00"/>
          <w:sz w:val="21"/>
          <w:lang w:eastAsia="hu-HU"/>
        </w:rPr>
        <w:t xml:space="preserve">network </w:t>
      </w:r>
      <w:r w:rsidRPr="00213D19">
        <w:rPr>
          <w:rFonts w:ascii="Consolas" w:eastAsia="Times New Roman" w:hAnsi="Consolas" w:cs="Times New Roman"/>
          <w:color w:val="A8D08D" w:themeColor="accent6" w:themeTint="99"/>
          <w:sz w:val="21"/>
          <w:lang w:eastAsia="hu-HU"/>
        </w:rPr>
        <w:t xml:space="preserve">192.168.2.0 0.0.0.3 </w:t>
      </w:r>
      <w:r w:rsidRPr="00213D19">
        <w:rPr>
          <w:rFonts w:ascii="Consolas" w:eastAsia="Times New Roman" w:hAnsi="Consolas" w:cs="Times New Roman"/>
          <w:color w:val="FFFFFF" w:themeColor="background1"/>
          <w:sz w:val="21"/>
          <w:lang w:eastAsia="hu-HU"/>
        </w:rPr>
        <w:t>area 0</w:t>
      </w:r>
    </w:p>
    <w:p w14:paraId="238221B5" w14:textId="2AD103EE"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00"/>
          <w:sz w:val="21"/>
          <w:lang w:eastAsia="hu-HU"/>
        </w:rPr>
        <w:t xml:space="preserve">network </w:t>
      </w:r>
      <w:r w:rsidRPr="00213D19">
        <w:rPr>
          <w:rFonts w:ascii="Consolas" w:eastAsia="Times New Roman" w:hAnsi="Consolas" w:cs="Times New Roman"/>
          <w:color w:val="A8D08D" w:themeColor="accent6" w:themeTint="99"/>
          <w:sz w:val="21"/>
          <w:lang w:eastAsia="hu-HU"/>
        </w:rPr>
        <w:t>192.168.3.0 0.0.0.3</w:t>
      </w:r>
      <w:r w:rsidRPr="00213D19">
        <w:rPr>
          <w:rFonts w:ascii="Consolas" w:eastAsia="Times New Roman" w:hAnsi="Consolas" w:cs="Times New Roman"/>
          <w:color w:val="538135" w:themeColor="accent6" w:themeShade="BF"/>
          <w:sz w:val="21"/>
          <w:lang w:eastAsia="hu-HU"/>
        </w:rPr>
        <w:t xml:space="preserve"> </w:t>
      </w:r>
      <w:r w:rsidRPr="00213D19">
        <w:rPr>
          <w:rFonts w:ascii="Consolas" w:eastAsia="Times New Roman" w:hAnsi="Consolas" w:cs="Times New Roman"/>
          <w:color w:val="FFFFFF" w:themeColor="background1"/>
          <w:sz w:val="21"/>
          <w:lang w:eastAsia="hu-HU"/>
        </w:rPr>
        <w:t>area 0</w:t>
      </w:r>
    </w:p>
    <w:p w14:paraId="6BD45C73" w14:textId="50FB5856" w:rsidR="00982823" w:rsidRPr="00213D19" w:rsidRDefault="00F568D7" w:rsidP="00F568D7">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default-information </w:t>
      </w:r>
      <w:r w:rsidRPr="00213D19">
        <w:rPr>
          <w:rFonts w:ascii="Consolas" w:eastAsia="Times New Roman" w:hAnsi="Consolas" w:cs="Times New Roman"/>
          <w:color w:val="FFFFFF" w:themeColor="background1"/>
          <w:sz w:val="21"/>
          <w:lang w:eastAsia="hu-HU"/>
        </w:rPr>
        <w:t>originate</w:t>
      </w:r>
    </w:p>
    <w:p w14:paraId="33713F58" w14:textId="77777777" w:rsidR="00BD6006" w:rsidRPr="00213D19" w:rsidRDefault="00BD6006" w:rsidP="002A5661"/>
    <w:p w14:paraId="27123698" w14:textId="3533A865" w:rsidR="00982823" w:rsidRPr="00213D19" w:rsidRDefault="00982823" w:rsidP="00982823">
      <w:pPr>
        <w:shd w:val="clear" w:color="auto" w:fill="1F1F1F"/>
        <w:spacing w:after="0" w:line="285" w:lineRule="atLeast"/>
        <w:jc w:val="left"/>
        <w:rPr>
          <w:rFonts w:ascii="Consolas" w:eastAsia="Times New Roman" w:hAnsi="Consolas" w:cs="Times New Roman"/>
          <w:color w:val="538135" w:themeColor="accent6" w:themeShade="BF"/>
          <w:sz w:val="21"/>
          <w:lang w:eastAsia="hu-HU"/>
        </w:rPr>
      </w:pPr>
      <w:r w:rsidRPr="00213D19">
        <w:rPr>
          <w:rFonts w:ascii="Consolas" w:eastAsia="Times New Roman" w:hAnsi="Consolas" w:cs="Times New Roman"/>
          <w:color w:val="538135" w:themeColor="accent6" w:themeShade="BF"/>
          <w:sz w:val="21"/>
          <w:lang w:eastAsia="hu-HU"/>
        </w:rPr>
        <w:t>!</w:t>
      </w:r>
      <w:r w:rsidR="00973C9E" w:rsidRPr="00213D19">
        <w:rPr>
          <w:rFonts w:ascii="Consolas" w:eastAsia="Times New Roman" w:hAnsi="Consolas" w:cs="Times New Roman"/>
          <w:color w:val="538135" w:themeColor="accent6" w:themeShade="BF"/>
          <w:sz w:val="21"/>
          <w:lang w:eastAsia="hu-HU"/>
        </w:rPr>
        <w:t>GYARTAS_CSOMAGOLAS</w:t>
      </w:r>
    </w:p>
    <w:p w14:paraId="3E05EC5A" w14:textId="2D58FEAF" w:rsidR="00982823" w:rsidRPr="00213D19" w:rsidRDefault="00982823" w:rsidP="00982823">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interface range GigabitEthernet0/0-1</w:t>
      </w:r>
    </w:p>
    <w:p w14:paraId="7F9B82FE"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538135" w:themeColor="accent6" w:themeShade="BF"/>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ip</w:t>
      </w:r>
      <w:r w:rsidRPr="00213D19">
        <w:rPr>
          <w:rFonts w:ascii="Consolas" w:eastAsia="Times New Roman" w:hAnsi="Consolas" w:cs="Times New Roman"/>
          <w:color w:val="4472C4" w:themeColor="accent5"/>
          <w:sz w:val="21"/>
          <w:lang w:eastAsia="hu-HU"/>
        </w:rPr>
        <w:t xml:space="preserve"> </w:t>
      </w:r>
      <w:r w:rsidRPr="00213D19">
        <w:rPr>
          <w:rFonts w:ascii="Consolas" w:eastAsia="Times New Roman" w:hAnsi="Consolas" w:cs="Times New Roman"/>
          <w:color w:val="FFFFFF" w:themeColor="background1"/>
          <w:sz w:val="21"/>
          <w:lang w:eastAsia="hu-HU"/>
        </w:rPr>
        <w:t xml:space="preserve">address </w:t>
      </w:r>
      <w:r w:rsidRPr="00213D19">
        <w:rPr>
          <w:rFonts w:ascii="Consolas" w:eastAsia="Times New Roman" w:hAnsi="Consolas" w:cs="Times New Roman"/>
          <w:color w:val="A8D08D" w:themeColor="accent6" w:themeTint="99"/>
          <w:sz w:val="21"/>
          <w:lang w:eastAsia="hu-HU"/>
        </w:rPr>
        <w:t>192.168.3.1 255.255.255.252</w:t>
      </w:r>
    </w:p>
    <w:p w14:paraId="0BFD521F"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ip</w:t>
      </w:r>
      <w:r w:rsidRPr="00213D19">
        <w:rPr>
          <w:rFonts w:ascii="Consolas" w:eastAsia="Times New Roman" w:hAnsi="Consolas" w:cs="Times New Roman"/>
          <w:color w:val="4472C4" w:themeColor="accent5"/>
          <w:sz w:val="21"/>
          <w:lang w:eastAsia="hu-HU"/>
        </w:rPr>
        <w:t xml:space="preserve"> </w:t>
      </w:r>
      <w:r w:rsidRPr="00213D19">
        <w:rPr>
          <w:rFonts w:ascii="Consolas" w:eastAsia="Times New Roman" w:hAnsi="Consolas" w:cs="Times New Roman"/>
          <w:color w:val="FFFFFF" w:themeColor="background1"/>
          <w:sz w:val="21"/>
          <w:lang w:eastAsia="hu-HU"/>
        </w:rPr>
        <w:t>ospf message-digest-key 2 md5 jelszo</w:t>
      </w:r>
    </w:p>
    <w:p w14:paraId="10442EE1"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ip</w:t>
      </w: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FFFFFF" w:themeColor="background1"/>
          <w:sz w:val="21"/>
          <w:lang w:eastAsia="hu-HU"/>
        </w:rPr>
        <w:t>ospf authentication message-digest</w:t>
      </w:r>
    </w:p>
    <w:p w14:paraId="22C72962"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CCCCCC"/>
          <w:sz w:val="21"/>
          <w:lang w:eastAsia="hu-HU"/>
        </w:rPr>
        <w:t>   </w:t>
      </w:r>
      <w:r w:rsidRPr="00213D19">
        <w:rPr>
          <w:rFonts w:ascii="Consolas" w:eastAsia="Times New Roman" w:hAnsi="Consolas" w:cs="Times New Roman"/>
          <w:color w:val="5B9BD5" w:themeColor="accent1"/>
          <w:sz w:val="21"/>
          <w:lang w:eastAsia="hu-HU"/>
        </w:rPr>
        <w:t xml:space="preserve"> ip </w:t>
      </w:r>
      <w:r w:rsidRPr="00213D19">
        <w:rPr>
          <w:rFonts w:ascii="Consolas" w:eastAsia="Times New Roman" w:hAnsi="Consolas" w:cs="Times New Roman"/>
          <w:color w:val="FFFFFF" w:themeColor="background1"/>
          <w:sz w:val="21"/>
          <w:lang w:eastAsia="hu-HU"/>
        </w:rPr>
        <w:t>ospf network point-to-point</w:t>
      </w:r>
    </w:p>
    <w:p w14:paraId="4D8B5E8E"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 xml:space="preserve">  ip </w:t>
      </w:r>
      <w:r w:rsidRPr="00213D19">
        <w:rPr>
          <w:rFonts w:ascii="Consolas" w:eastAsia="Times New Roman" w:hAnsi="Consolas" w:cs="Times New Roman"/>
          <w:color w:val="FFFF00"/>
          <w:sz w:val="21"/>
          <w:lang w:eastAsia="hu-HU"/>
        </w:rPr>
        <w:t>nat inside</w:t>
      </w:r>
    </w:p>
    <w:p w14:paraId="76B75223"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i/>
          <w:iCs/>
          <w:color w:val="CCCCCC"/>
          <w:sz w:val="21"/>
          <w:lang w:eastAsia="hu-HU"/>
        </w:rPr>
        <w:t xml:space="preserve">    </w:t>
      </w:r>
      <w:r w:rsidRPr="00213D19">
        <w:rPr>
          <w:rFonts w:ascii="Consolas" w:eastAsia="Times New Roman" w:hAnsi="Consolas" w:cs="Times New Roman"/>
          <w:color w:val="F4B083" w:themeColor="accent2" w:themeTint="99"/>
          <w:sz w:val="21"/>
          <w:lang w:eastAsia="hu-HU"/>
        </w:rPr>
        <w:t>no</w:t>
      </w:r>
      <w:r w:rsidRPr="00213D19">
        <w:rPr>
          <w:rFonts w:ascii="Consolas" w:eastAsia="Times New Roman" w:hAnsi="Consolas" w:cs="Times New Roman"/>
          <w:i/>
          <w:iCs/>
          <w:color w:val="C00000"/>
          <w:sz w:val="21"/>
          <w:lang w:eastAsia="hu-HU"/>
        </w:rPr>
        <w:t xml:space="preserve"> </w:t>
      </w:r>
      <w:r w:rsidRPr="00213D19">
        <w:rPr>
          <w:rFonts w:ascii="Consolas" w:eastAsia="Times New Roman" w:hAnsi="Consolas" w:cs="Times New Roman"/>
          <w:color w:val="FFFFFF" w:themeColor="background1"/>
          <w:sz w:val="21"/>
          <w:lang w:eastAsia="hu-HU"/>
        </w:rPr>
        <w:t>sh</w:t>
      </w:r>
    </w:p>
    <w:p w14:paraId="1803003D" w14:textId="77777777" w:rsidR="0018722B" w:rsidRPr="00213D19" w:rsidRDefault="0018722B">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1C36BC04" w14:textId="6FC94904" w:rsidR="002817F7" w:rsidRPr="00213D19" w:rsidRDefault="002817F7" w:rsidP="002817F7">
      <w:pPr>
        <w:pStyle w:val="Cmsor2"/>
        <w:rPr>
          <w:rFonts w:eastAsia="Times New Roman"/>
        </w:rPr>
      </w:pPr>
      <w:bookmarkStart w:id="49" w:name="_Toc227621067"/>
      <w:r w:rsidRPr="00213D19">
        <w:rPr>
          <w:rFonts w:eastAsia="Times New Roman"/>
        </w:rPr>
        <w:lastRenderedPageBreak/>
        <w:t>3.11. Vezeték nélküli hálózatok</w:t>
      </w:r>
      <w:bookmarkEnd w:id="49"/>
    </w:p>
    <w:p w14:paraId="54A55481" w14:textId="7192E61D" w:rsidR="003B5B08" w:rsidRPr="00213D19" w:rsidRDefault="003B5B08" w:rsidP="00973C9E">
      <w:r w:rsidRPr="00213D19">
        <w:t xml:space="preserve">A vezeték nélküli hálózati infrastruktúra kialakítása során az </w:t>
      </w:r>
      <w:r w:rsidRPr="00213D19">
        <w:rPr>
          <w:b/>
          <w:bCs/>
        </w:rPr>
        <w:t>AP-k</w:t>
      </w:r>
      <w:r w:rsidRPr="00213D19">
        <w:t xml:space="preserve"> (vezeték nélküli hozzáférési pontok) </w:t>
      </w:r>
      <w:r w:rsidRPr="00213D19">
        <w:rPr>
          <w:b/>
          <w:bCs/>
        </w:rPr>
        <w:t>több SSID sugárzására képesek</w:t>
      </w:r>
      <w:r w:rsidRPr="00213D19">
        <w:t xml:space="preserve">, amelyek </w:t>
      </w:r>
      <w:r w:rsidRPr="00213D19">
        <w:rPr>
          <w:b/>
          <w:bCs/>
        </w:rPr>
        <w:t>mindegyike külön VLAN-hoz van rendelve</w:t>
      </w:r>
      <w:r w:rsidRPr="00213D19">
        <w:t>. Ennek megvalósításához VLAN-képes (</w:t>
      </w:r>
      <w:r w:rsidRPr="00213D19">
        <w:rPr>
          <w:b/>
          <w:bCs/>
        </w:rPr>
        <w:t>802.1Q szabványt támogató</w:t>
      </w:r>
      <w:r w:rsidRPr="00213D19">
        <w:t xml:space="preserve">) eszközök kerülnek alkalmazásra, így az </w:t>
      </w:r>
      <w:r w:rsidRPr="00213D19">
        <w:rPr>
          <w:b/>
          <w:bCs/>
        </w:rPr>
        <w:t>egyes vezeték nélküli hálózatok forgalma logikailag elkülönül egymástól</w:t>
      </w:r>
      <w:r w:rsidRPr="00213D19">
        <w:t>. Például az „IT_WIFI” SSID-hez csatlakozó kliensek forgalma a 10-as VLAN-ba kerül besorolásra, amelyet a hozzáférési pont trunk porton, VLAN taggelve továbbít a switch irányába, ennek segítségével pedig a dhcp szerevertől megfelelő ip-címet kapnak a kliensek. Ez a megoldás növeli a hálózat biztonságát, átláthatóságát és skálázhatóságát, mivel lehetővé teszi a különböző részlegek elkülönített kezelését egyetlen fizikai infrastruktúrán belül.</w:t>
      </w:r>
    </w:p>
    <w:p w14:paraId="3AD60C14" w14:textId="1BB98E00" w:rsidR="009F27AA" w:rsidRPr="00213D19" w:rsidRDefault="009F27AA" w:rsidP="009F27AA">
      <w:r w:rsidRPr="00213D19">
        <w:t>Az SSID-k elnevezése az adott  nagykapitális neve, majd alsóvonás után “WIFI” szavakból tevődnek össze, az átlátahtóság miatt.</w:t>
      </w:r>
    </w:p>
    <w:p w14:paraId="68D52D89" w14:textId="77777777" w:rsidR="00553A6D" w:rsidRPr="00213D19" w:rsidRDefault="009F27AA" w:rsidP="00E30481">
      <w:pPr>
        <w:rPr>
          <w:rFonts w:eastAsia="Times New Roman"/>
        </w:rPr>
      </w:pPr>
      <w:r w:rsidRPr="00213D19">
        <w:t xml:space="preserve">A vezeték nélküli hálózatok </w:t>
      </w:r>
      <w:r w:rsidRPr="00213D19">
        <w:rPr>
          <w:b/>
          <w:bCs/>
        </w:rPr>
        <w:t>jelszavas hitelesítése központi RADIUS szerveren keresztül történik</w:t>
      </w:r>
      <w:r w:rsidRPr="00213D19">
        <w:t xml:space="preserve">. A kliensek által megadott felhasználónév/jelszó párost az AP továbbítja a szerver felé ellenőrzésre, így a hitelesítés nem helyben, hanem </w:t>
      </w:r>
      <w:r w:rsidRPr="00213D19">
        <w:rPr>
          <w:b/>
          <w:bCs/>
        </w:rPr>
        <w:t>központilag valósul meg</w:t>
      </w:r>
      <w:r w:rsidRPr="00213D19">
        <w:t>. Ez egységesebb és biztonságosabb hozzáférés-kezelést tesz lehetővé</w:t>
      </w:r>
      <w:r w:rsidR="0018722B" w:rsidRPr="00213D19">
        <w:rPr>
          <w:rFonts w:eastAsia="Times New Roman"/>
        </w:rPr>
        <w:t>.</w:t>
      </w:r>
    </w:p>
    <w:p w14:paraId="78CACFD0" w14:textId="53AE57D7" w:rsidR="0018722B" w:rsidRPr="00213D19" w:rsidRDefault="00553A6D" w:rsidP="00E30481">
      <w:pPr>
        <w:rPr>
          <w:rFonts w:eastAsia="Times New Roman"/>
        </w:rPr>
      </w:pPr>
      <w:r w:rsidRPr="00213D19">
        <w:rPr>
          <w:rFonts w:eastAsia="Times New Roman"/>
        </w:rPr>
        <w:t xml:space="preserve">A vezeték nélküli hálózatok megtervezésénél a Cisco Catalyst 9105 </w:t>
      </w:r>
      <w:r w:rsidR="00782844" w:rsidRPr="00213D19">
        <w:rPr>
          <w:rFonts w:eastAsia="Times New Roman"/>
        </w:rPr>
        <w:t>vállalati Accsess Point-ot használtuk, és ennek specifikációit.</w:t>
      </w:r>
      <w:r w:rsidR="00782844" w:rsidRPr="00213D19">
        <w:rPr>
          <w:rStyle w:val="Lbjegyzet-hivatkozs"/>
          <w:rFonts w:eastAsia="Times New Roman"/>
        </w:rPr>
        <w:footnoteReference w:id="1"/>
      </w:r>
      <w:r w:rsidR="0018722B" w:rsidRPr="00213D19">
        <w:rPr>
          <w:rFonts w:eastAsia="Times New Roman"/>
        </w:rPr>
        <w:br w:type="page"/>
      </w:r>
    </w:p>
    <w:p w14:paraId="3DF59E68" w14:textId="61B46D91" w:rsidR="002817F7" w:rsidRPr="00213D19" w:rsidRDefault="002817F7" w:rsidP="002817F7">
      <w:pPr>
        <w:pStyle w:val="Cmsor1"/>
        <w:pBdr>
          <w:bottom w:val="none" w:sz="0" w:space="0" w:color="auto"/>
        </w:pBdr>
        <w:spacing w:after="0"/>
        <w:rPr>
          <w:rFonts w:eastAsia="Times New Roman"/>
        </w:rPr>
      </w:pPr>
      <w:bookmarkStart w:id="50" w:name="_Toc227621068"/>
      <w:r w:rsidRPr="00213D19">
        <w:rPr>
          <w:rFonts w:eastAsia="Times New Roman"/>
        </w:rPr>
        <w:lastRenderedPageBreak/>
        <w:t>4. Szerverszolgáltatások</w:t>
      </w:r>
      <w:bookmarkEnd w:id="50"/>
    </w:p>
    <w:p w14:paraId="12CAD386" w14:textId="77777777" w:rsidR="002817F7" w:rsidRPr="00213D19" w:rsidRDefault="002817F7" w:rsidP="002817F7">
      <w:pPr>
        <w:pStyle w:val="Cmsor2"/>
        <w:rPr>
          <w:rFonts w:eastAsia="Times New Roman"/>
        </w:rPr>
      </w:pPr>
      <w:bookmarkStart w:id="51" w:name="_Toc227621069"/>
      <w:r w:rsidRPr="00213D19">
        <w:rPr>
          <w:rFonts w:eastAsia="Times New Roman"/>
        </w:rPr>
        <w:t>4.1. Szerverek és feladataik</w:t>
      </w:r>
      <w:bookmarkEnd w:id="51"/>
    </w:p>
    <w:p w14:paraId="705DA9FA" w14:textId="5F3C1559" w:rsidR="00AD3861" w:rsidRPr="00213D19" w:rsidRDefault="00F83CD5" w:rsidP="00AD3861">
      <w:r w:rsidRPr="00213D19">
        <w:t>A hálózati infrastruktúrában a szerverek biztosítják a szükséges szolgáltatásokat a teljes rendszer működéséhez. A KÖZPONT telephely szolgáltatásai a BOLT telephely számára is elérhetők, míg a TERMEL</w:t>
      </w:r>
      <w:r w:rsidR="00E72880" w:rsidRPr="00213D19">
        <w:t>É</w:t>
      </w:r>
      <w:r w:rsidRPr="00213D19">
        <w:t xml:space="preserve">S telephely egy helyi szerverrel biztosítja a folyamatos működést és a redundanciát. </w:t>
      </w:r>
    </w:p>
    <w:p w14:paraId="3A57D169" w14:textId="1563850C" w:rsidR="006D76D6" w:rsidRPr="00213D19" w:rsidRDefault="006D76D6" w:rsidP="00AD3861">
      <w:r w:rsidRPr="00213D19">
        <w:t xml:space="preserve">A Windows szerver </w:t>
      </w:r>
      <w:r w:rsidRPr="00213D19">
        <w:rPr>
          <w:b/>
          <w:bCs/>
        </w:rPr>
        <w:t>Windows Server 2022 Enterprise</w:t>
      </w:r>
      <w:r w:rsidRPr="00213D19">
        <w:t xml:space="preserve"> rendszert futtat, a Linux szerver </w:t>
      </w:r>
      <w:r w:rsidRPr="00213D19">
        <w:rPr>
          <w:b/>
          <w:bCs/>
        </w:rPr>
        <w:t>Debian 12</w:t>
      </w:r>
      <w:r w:rsidRPr="00213D19">
        <w:t xml:space="preserve"> alapú, míg a monitorozó szerver </w:t>
      </w:r>
      <w:r w:rsidRPr="00213D19">
        <w:rPr>
          <w:b/>
          <w:bCs/>
        </w:rPr>
        <w:t>Zabbix OS</w:t>
      </w:r>
      <w:r w:rsidRPr="00213D19">
        <w:t xml:space="preserve"> környezetben működik.</w:t>
      </w:r>
    </w:p>
    <w:p w14:paraId="1E547BA2" w14:textId="324D7CF1" w:rsidR="0018722B" w:rsidRPr="00213D19" w:rsidRDefault="00360F71" w:rsidP="00AD3861">
      <w:r w:rsidRPr="00213D19">
        <w:rPr>
          <w:noProof/>
        </w:rPr>
        <mc:AlternateContent>
          <mc:Choice Requires="wps">
            <w:drawing>
              <wp:anchor distT="0" distB="0" distL="114300" distR="114300" simplePos="0" relativeHeight="251752448" behindDoc="0" locked="0" layoutInCell="1" allowOverlap="1" wp14:anchorId="2B7BD48E" wp14:editId="2B0F5FA4">
                <wp:simplePos x="0" y="0"/>
                <wp:positionH relativeFrom="margin">
                  <wp:align>right</wp:align>
                </wp:positionH>
                <wp:positionV relativeFrom="paragraph">
                  <wp:posOffset>504190</wp:posOffset>
                </wp:positionV>
                <wp:extent cx="5747385" cy="295275"/>
                <wp:effectExtent l="0" t="0" r="5715" b="9525"/>
                <wp:wrapTopAndBottom/>
                <wp:docPr id="25" name="Szövegdoboz 1"/>
                <wp:cNvGraphicFramePr/>
                <a:graphic xmlns:a="http://schemas.openxmlformats.org/drawingml/2006/main">
                  <a:graphicData uri="http://schemas.microsoft.com/office/word/2010/wordprocessingShape">
                    <wps:wsp>
                      <wps:cNvSpPr txBox="1"/>
                      <wps:spPr>
                        <a:xfrm>
                          <a:off x="0" y="0"/>
                          <a:ext cx="5747385" cy="295275"/>
                        </a:xfrm>
                        <a:prstGeom prst="rect">
                          <a:avLst/>
                        </a:prstGeom>
                        <a:noFill/>
                        <a:ln>
                          <a:noFill/>
                        </a:ln>
                      </wps:spPr>
                      <wps:txbx>
                        <w:txbxContent>
                          <w:p w14:paraId="4B1CC345" w14:textId="48582E24" w:rsidR="00360F71" w:rsidRPr="00213D19" w:rsidRDefault="00360F71" w:rsidP="00360F71">
                            <w:pPr>
                              <w:pStyle w:val="Kpalrs"/>
                              <w:jc w:val="center"/>
                              <w:rPr>
                                <w:rFonts w:ascii="Roboto" w:hAnsi="Roboto"/>
                                <w:szCs w:val="21"/>
                              </w:rPr>
                            </w:pPr>
                            <w:r w:rsidRPr="00213D19">
                              <w:t>4.1.1. táblázat: GRE tunnel IP címek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BD48E" id="_x0000_s1057" type="#_x0000_t202" style="position:absolute;left:0;text-align:left;margin-left:401.35pt;margin-top:39.7pt;width:452.55pt;height:23.25pt;z-index:251752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ImhDAIAABsEAAAOAAAAZHJzL2Uyb0RvYy54bWysU8Fu2zAMvQ/YPwi6L07SZe2MOEXWIsOA&#10;oC2QDj0rshQLsEWNUmJnXz9KjpOu22nYRaZJ6pF8fJrfdk3NDgq9AVvwyWjMmbISSmN3Bf/+vPpw&#10;w5kPwpaiBqsKflSe3y7ev5u3LldTqKAuFTICsT5vXcGrEFyeZV5WqhF+BE5ZCmrARgT6xV1WomgJ&#10;vamz6Xj8KWsBS4cglffkve+DfJHwtVYyPGrtVWB1wam3kE5M5zae2WIu8h0KVxl5akP8QxeNMJaK&#10;nqHuRRBsj+YPqMZIBA86jCQ0GWhtpEoz0DST8ZtpNpVwKs1C5Hh3psn/P1j5cNi4J2Sh+wIdLTAS&#10;0jqfe3LGeTqNTfxSp4ziROHxTJvqApPknF1/vL66mXEmKTb9PJtezyJMdrnt0IevChoWjYIjrSWx&#10;JQ5rH/rUISUWs7AydZ1WU9vfHIQZPdmlxWiFbtsxUxb86tz/FsojjYXQb9w7uTJUey18eBJIK6ZJ&#10;SLbhkQ5dQ1twOFmcVYA//+aP+cQ8RTlrSTIF9z/2AhVn9TdLO4n6GgwcjO1g2H1zB6TCCT0IJ5NJ&#10;FzDUg6kRmhdS8zJWoZCwkmoVPAzmXeiFS69BquUyJZGKnAhru3EyQkeyIpPP3YtAd6I70KIeYBCT&#10;yN+w3uf2NC/3AbRJK4nE9iye+CYFpqWeXkuU+Ov/lHV504tfAAAA//8DAFBLAwQUAAYACAAAACEA&#10;nNBUYt0AAAAHAQAADwAAAGRycy9kb3ducmV2LnhtbEyPwU7DMBBE70j8g7WVuFG7FS0kjVNVCE5I&#10;iDQcODrxNokar0PstuHvWU70OJrRzJtsO7lenHEMnScNi7kCgVR721Gj4bN8vX8CEaIha3pPqOEH&#10;A2zz25vMpNZfqMDzPjaCSyikRkMb45BKGeoWnQlzPyCxd/CjM5Hl2Eg7mguXu14ulVpLZzrihdYM&#10;+NxifdyfnIbdFxUv3fd79VEciq4sE0Vv66PWd7NptwERcYr/YfjDZ3TImanyJ7JB9Br4SNTwmDyA&#10;YDdRqwWIimPLVQIyz+Q1f/4LAAD//wMAUEsBAi0AFAAGAAgAAAAhALaDOJL+AAAA4QEAABMAAAAA&#10;AAAAAAAAAAAAAAAAAFtDb250ZW50X1R5cGVzXS54bWxQSwECLQAUAAYACAAAACEAOP0h/9YAAACU&#10;AQAACwAAAAAAAAAAAAAAAAAvAQAAX3JlbHMvLnJlbHNQSwECLQAUAAYACAAAACEA5cyJoQwCAAAb&#10;BAAADgAAAAAAAAAAAAAAAAAuAgAAZHJzL2Uyb0RvYy54bWxQSwECLQAUAAYACAAAACEAnNBUYt0A&#10;AAAHAQAADwAAAAAAAAAAAAAAAABmBAAAZHJzL2Rvd25yZXYueG1sUEsFBgAAAAAEAAQA8wAAAHAF&#10;AAAAAA==&#10;" filled="f" stroked="f">
                <v:textbox inset="0,0,0,0">
                  <w:txbxContent>
                    <w:p w14:paraId="4B1CC345" w14:textId="48582E24" w:rsidR="00360F71" w:rsidRPr="00213D19" w:rsidRDefault="00360F71" w:rsidP="00360F71">
                      <w:pPr>
                        <w:pStyle w:val="Kpalrs"/>
                        <w:jc w:val="center"/>
                        <w:rPr>
                          <w:rFonts w:ascii="Roboto" w:hAnsi="Roboto"/>
                          <w:szCs w:val="21"/>
                        </w:rPr>
                      </w:pPr>
                      <w:r w:rsidRPr="00213D19">
                        <w:t>4.1.1. táblázat: GRE tunnel IP címek</w:t>
                      </w:r>
                    </w:p>
                  </w:txbxContent>
                </v:textbox>
                <w10:wrap type="topAndBottom" anchorx="margin"/>
              </v:shape>
            </w:pict>
          </mc:Fallback>
        </mc:AlternateContent>
      </w:r>
      <w:r w:rsidR="0018722B" w:rsidRPr="00213D19">
        <w:t xml:space="preserve">A </w:t>
      </w:r>
      <w:r w:rsidRPr="00213D19">
        <w:t>4.1.1.</w:t>
      </w:r>
      <w:r w:rsidR="0018722B" w:rsidRPr="00213D19">
        <w:t xml:space="preserve"> táblázatban gyűjtöttük össze a szervereket és a rajtuk futó szolgáltatásokat</w:t>
      </w:r>
      <w:r w:rsidRPr="00213D19">
        <w:t>.</w:t>
      </w:r>
    </w:p>
    <w:tbl>
      <w:tblPr>
        <w:tblStyle w:val="Tblzatrcsos42jellszn"/>
        <w:tblW w:w="9067" w:type="dxa"/>
        <w:tblLook w:val="04A0" w:firstRow="1" w:lastRow="0" w:firstColumn="1" w:lastColumn="0" w:noHBand="0" w:noVBand="1"/>
      </w:tblPr>
      <w:tblGrid>
        <w:gridCol w:w="577"/>
        <w:gridCol w:w="577"/>
        <w:gridCol w:w="1950"/>
        <w:gridCol w:w="2415"/>
        <w:gridCol w:w="3548"/>
      </w:tblGrid>
      <w:tr w:rsidR="0004493B" w:rsidRPr="00213D19" w14:paraId="11A72402" w14:textId="77777777" w:rsidTr="00134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4CC6B8" w14:textId="6125E9A2" w:rsidR="0004493B" w:rsidRPr="00213D19" w:rsidRDefault="0004493B" w:rsidP="00F83CD5">
            <w:pPr>
              <w:pStyle w:val="Tblzat"/>
            </w:pPr>
          </w:p>
        </w:tc>
        <w:tc>
          <w:tcPr>
            <w:tcW w:w="577" w:type="dxa"/>
            <w:vAlign w:val="center"/>
          </w:tcPr>
          <w:p w14:paraId="41706A91" w14:textId="4E79E155"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p>
        </w:tc>
        <w:tc>
          <w:tcPr>
            <w:tcW w:w="1950" w:type="dxa"/>
          </w:tcPr>
          <w:p w14:paraId="0ABE34F2" w14:textId="77777777"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p>
        </w:tc>
        <w:tc>
          <w:tcPr>
            <w:tcW w:w="2415" w:type="dxa"/>
            <w:vAlign w:val="center"/>
            <w:hideMark/>
          </w:tcPr>
          <w:p w14:paraId="10B521D5" w14:textId="2632ED16"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r w:rsidRPr="00213D19">
              <w:t>Szolgáltatás</w:t>
            </w:r>
          </w:p>
        </w:tc>
        <w:tc>
          <w:tcPr>
            <w:tcW w:w="3548" w:type="dxa"/>
            <w:vAlign w:val="center"/>
            <w:hideMark/>
          </w:tcPr>
          <w:p w14:paraId="0FDFA41A" w14:textId="77777777"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r w:rsidRPr="00213D19">
              <w:t>Feladat</w:t>
            </w:r>
          </w:p>
        </w:tc>
      </w:tr>
      <w:tr w:rsidR="0004493B" w:rsidRPr="00213D19" w14:paraId="46FFA17E" w14:textId="77777777" w:rsidTr="00134B31">
        <w:trPr>
          <w:cnfStyle w:val="000000100000" w:firstRow="0" w:lastRow="0" w:firstColumn="0" w:lastColumn="0" w:oddVBand="0" w:evenVBand="0" w:oddHBand="1" w:evenHBand="0" w:firstRowFirstColumn="0" w:firstRowLastColumn="0" w:lastRowFirstColumn="0" w:lastRowLastColumn="0"/>
          <w:cantSplit/>
          <w:trHeight w:val="421"/>
        </w:trPr>
        <w:tc>
          <w:tcPr>
            <w:cnfStyle w:val="001000000000" w:firstRow="0" w:lastRow="0" w:firstColumn="1" w:lastColumn="0" w:oddVBand="0" w:evenVBand="0" w:oddHBand="0" w:evenHBand="0" w:firstRowFirstColumn="0" w:firstRowLastColumn="0" w:lastRowFirstColumn="0" w:lastRowLastColumn="0"/>
            <w:tcW w:w="0" w:type="auto"/>
            <w:vMerge w:val="restart"/>
            <w:textDirection w:val="btLr"/>
            <w:vAlign w:val="center"/>
          </w:tcPr>
          <w:p w14:paraId="541D1ACC" w14:textId="76513E00" w:rsidR="0004493B" w:rsidRPr="00213D19" w:rsidRDefault="0004493B" w:rsidP="0004493B">
            <w:pPr>
              <w:pStyle w:val="Tblzat"/>
              <w:ind w:left="113" w:right="113"/>
              <w:rPr>
                <w:b w:val="0"/>
                <w:bCs w:val="0"/>
              </w:rPr>
            </w:pPr>
            <w:r w:rsidRPr="00213D19">
              <w:rPr>
                <w:b w:val="0"/>
                <w:bCs w:val="0"/>
              </w:rPr>
              <w:t>KÖZPONT</w:t>
            </w:r>
          </w:p>
        </w:tc>
        <w:tc>
          <w:tcPr>
            <w:tcW w:w="577" w:type="dxa"/>
            <w:vMerge w:val="restart"/>
            <w:textDirection w:val="btLr"/>
            <w:vAlign w:val="center"/>
            <w:hideMark/>
          </w:tcPr>
          <w:p w14:paraId="7B99D52E" w14:textId="0B635D7D"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r w:rsidRPr="00213D19">
              <w:t>Windows</w:t>
            </w:r>
          </w:p>
        </w:tc>
        <w:tc>
          <w:tcPr>
            <w:tcW w:w="1950" w:type="dxa"/>
            <w:vMerge w:val="restart"/>
            <w:vAlign w:val="center"/>
          </w:tcPr>
          <w:p w14:paraId="56FED2D0"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p w14:paraId="6733898B" w14:textId="738EB802" w:rsidR="0004493B" w:rsidRPr="00213D19" w:rsidRDefault="0004493B" w:rsidP="0004493B">
            <w:pPr>
              <w:jc w:val="center"/>
              <w:cnfStyle w:val="000000100000" w:firstRow="0" w:lastRow="0" w:firstColumn="0" w:lastColumn="0" w:oddVBand="0" w:evenVBand="0" w:oddHBand="1" w:evenHBand="0" w:firstRowFirstColumn="0" w:firstRowLastColumn="0" w:lastRowFirstColumn="0" w:lastRowLastColumn="0"/>
            </w:pPr>
            <w:r w:rsidRPr="00213D19">
              <w:t>WIN_SRV</w:t>
            </w:r>
          </w:p>
        </w:tc>
        <w:tc>
          <w:tcPr>
            <w:tcW w:w="2415" w:type="dxa"/>
            <w:vAlign w:val="center"/>
            <w:hideMark/>
          </w:tcPr>
          <w:p w14:paraId="57943414" w14:textId="340036AE"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Active Directory</w:t>
            </w:r>
          </w:p>
        </w:tc>
        <w:tc>
          <w:tcPr>
            <w:tcW w:w="3548" w:type="dxa"/>
            <w:vAlign w:val="center"/>
            <w:hideMark/>
          </w:tcPr>
          <w:p w14:paraId="6B9ED288" w14:textId="1C0C462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Felhasználók és jogosultságok</w:t>
            </w:r>
          </w:p>
        </w:tc>
      </w:tr>
      <w:tr w:rsidR="0004493B" w:rsidRPr="00213D19" w14:paraId="6C2F1C0E" w14:textId="77777777" w:rsidTr="00134B31">
        <w:trPr>
          <w:cantSplit/>
          <w:trHeight w:val="402"/>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BE4D5" w:themeFill="accent2" w:themeFillTint="33"/>
            <w:textDirection w:val="btLr"/>
            <w:vAlign w:val="center"/>
          </w:tcPr>
          <w:p w14:paraId="57E342CD" w14:textId="0CD22E92" w:rsidR="0004493B" w:rsidRPr="00213D19" w:rsidRDefault="0004493B" w:rsidP="0004493B">
            <w:pPr>
              <w:pStyle w:val="Tblzat"/>
              <w:ind w:left="113" w:right="113"/>
            </w:pPr>
          </w:p>
        </w:tc>
        <w:tc>
          <w:tcPr>
            <w:tcW w:w="577" w:type="dxa"/>
            <w:vMerge/>
            <w:shd w:val="clear" w:color="auto" w:fill="FBE4D5" w:themeFill="accent2" w:themeFillTint="33"/>
            <w:textDirection w:val="btLr"/>
            <w:vAlign w:val="center"/>
          </w:tcPr>
          <w:p w14:paraId="44869F1E" w14:textId="35255031"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BE4D5" w:themeFill="accent2" w:themeFillTint="33"/>
            <w:vAlign w:val="center"/>
          </w:tcPr>
          <w:p w14:paraId="431E40E3"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7B932A45" w14:textId="688A6BA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Group Policy</w:t>
            </w:r>
          </w:p>
        </w:tc>
        <w:tc>
          <w:tcPr>
            <w:tcW w:w="3548" w:type="dxa"/>
            <w:shd w:val="clear" w:color="auto" w:fill="FBE4D5" w:themeFill="accent2" w:themeFillTint="33"/>
            <w:vAlign w:val="center"/>
            <w:hideMark/>
          </w:tcPr>
          <w:p w14:paraId="57C99A3E"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Központi beállítások kezelése</w:t>
            </w:r>
          </w:p>
        </w:tc>
      </w:tr>
      <w:tr w:rsidR="0004493B" w:rsidRPr="00213D19" w14:paraId="6E8A7266" w14:textId="77777777" w:rsidTr="00134B31">
        <w:trPr>
          <w:cnfStyle w:val="000000100000" w:firstRow="0" w:lastRow="0" w:firstColumn="0" w:lastColumn="0" w:oddVBand="0" w:evenVBand="0" w:oddHBand="1" w:evenHBand="0" w:firstRowFirstColumn="0" w:firstRowLastColumn="0" w:lastRowFirstColumn="0" w:lastRowLastColumn="0"/>
          <w:cantSplit/>
          <w:trHeight w:val="423"/>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665435A0" w14:textId="36903559" w:rsidR="0004493B" w:rsidRPr="00213D19" w:rsidRDefault="0004493B" w:rsidP="0004493B">
            <w:pPr>
              <w:pStyle w:val="Tblzat"/>
              <w:ind w:left="113" w:right="113"/>
            </w:pPr>
          </w:p>
        </w:tc>
        <w:tc>
          <w:tcPr>
            <w:tcW w:w="577" w:type="dxa"/>
            <w:vMerge/>
            <w:textDirection w:val="btLr"/>
            <w:vAlign w:val="center"/>
          </w:tcPr>
          <w:p w14:paraId="479A34BC" w14:textId="73823E1E"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p>
        </w:tc>
        <w:tc>
          <w:tcPr>
            <w:tcW w:w="1950" w:type="dxa"/>
            <w:vMerge/>
            <w:vAlign w:val="center"/>
          </w:tcPr>
          <w:p w14:paraId="356A26A9"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vAlign w:val="center"/>
            <w:hideMark/>
          </w:tcPr>
          <w:p w14:paraId="01E5E292" w14:textId="7AAC0C8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IIS</w:t>
            </w:r>
          </w:p>
        </w:tc>
        <w:tc>
          <w:tcPr>
            <w:tcW w:w="3548" w:type="dxa"/>
            <w:vAlign w:val="center"/>
            <w:hideMark/>
          </w:tcPr>
          <w:p w14:paraId="6B31BF72"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Webszolgáltatások futtatása</w:t>
            </w:r>
          </w:p>
        </w:tc>
      </w:tr>
      <w:tr w:rsidR="0004493B" w:rsidRPr="00213D19" w14:paraId="012D63E7" w14:textId="77777777" w:rsidTr="00134B31">
        <w:trPr>
          <w:cantSplit/>
          <w:trHeight w:val="77"/>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BE4D5" w:themeFill="accent2" w:themeFillTint="33"/>
            <w:textDirection w:val="btLr"/>
            <w:vAlign w:val="center"/>
          </w:tcPr>
          <w:p w14:paraId="505398E2" w14:textId="73184D5F" w:rsidR="0004493B" w:rsidRPr="00213D19" w:rsidRDefault="0004493B" w:rsidP="0004493B">
            <w:pPr>
              <w:pStyle w:val="Tblzat"/>
              <w:ind w:left="113" w:right="113"/>
            </w:pPr>
          </w:p>
        </w:tc>
        <w:tc>
          <w:tcPr>
            <w:tcW w:w="577" w:type="dxa"/>
            <w:vMerge/>
            <w:shd w:val="clear" w:color="auto" w:fill="FBE4D5" w:themeFill="accent2" w:themeFillTint="33"/>
            <w:textDirection w:val="btLr"/>
            <w:vAlign w:val="center"/>
          </w:tcPr>
          <w:p w14:paraId="321CEA3F" w14:textId="6695E854"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BE4D5" w:themeFill="accent2" w:themeFillTint="33"/>
            <w:vAlign w:val="center"/>
          </w:tcPr>
          <w:p w14:paraId="47DD62F0"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1A534C0E" w14:textId="4459E61B"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Fájlmegosztás</w:t>
            </w:r>
          </w:p>
        </w:tc>
        <w:tc>
          <w:tcPr>
            <w:tcW w:w="3548" w:type="dxa"/>
            <w:shd w:val="clear" w:color="auto" w:fill="FBE4D5" w:themeFill="accent2" w:themeFillTint="33"/>
            <w:vAlign w:val="center"/>
            <w:hideMark/>
          </w:tcPr>
          <w:p w14:paraId="08996E69"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Központi adattárolás</w:t>
            </w:r>
          </w:p>
        </w:tc>
      </w:tr>
      <w:tr w:rsidR="0004493B" w:rsidRPr="00213D19" w14:paraId="22FB13A1" w14:textId="77777777" w:rsidTr="00134B31">
        <w:trPr>
          <w:cnfStyle w:val="000000100000" w:firstRow="0" w:lastRow="0" w:firstColumn="0" w:lastColumn="0" w:oddVBand="0" w:evenVBand="0" w:oddHBand="1" w:evenHBand="0" w:firstRowFirstColumn="0" w:firstRowLastColumn="0" w:lastRowFirstColumn="0" w:lastRowLastColumn="0"/>
          <w:cantSplit/>
          <w:trHeight w:val="410"/>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455E3968" w14:textId="3A797FB8" w:rsidR="0004493B" w:rsidRPr="00213D19" w:rsidRDefault="0004493B" w:rsidP="0004493B">
            <w:pPr>
              <w:pStyle w:val="Tblzat"/>
              <w:ind w:left="113" w:right="113"/>
            </w:pPr>
          </w:p>
        </w:tc>
        <w:tc>
          <w:tcPr>
            <w:tcW w:w="577" w:type="dxa"/>
            <w:vMerge/>
            <w:textDirection w:val="btLr"/>
            <w:vAlign w:val="center"/>
          </w:tcPr>
          <w:p w14:paraId="4ACD363B" w14:textId="1FFEB9DB"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p>
        </w:tc>
        <w:tc>
          <w:tcPr>
            <w:tcW w:w="1950" w:type="dxa"/>
            <w:vMerge/>
            <w:vAlign w:val="center"/>
          </w:tcPr>
          <w:p w14:paraId="3899AA98"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vAlign w:val="center"/>
            <w:hideMark/>
          </w:tcPr>
          <w:p w14:paraId="3DA64682" w14:textId="132975D2"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DHCP</w:t>
            </w:r>
          </w:p>
        </w:tc>
        <w:tc>
          <w:tcPr>
            <w:tcW w:w="3548" w:type="dxa"/>
            <w:vAlign w:val="center"/>
            <w:hideMark/>
          </w:tcPr>
          <w:p w14:paraId="2EEBB13C"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IP-cím kiosztás</w:t>
            </w:r>
          </w:p>
        </w:tc>
      </w:tr>
      <w:tr w:rsidR="0004493B" w:rsidRPr="00213D19" w14:paraId="45E42004" w14:textId="77777777" w:rsidTr="00134B31">
        <w:trPr>
          <w:cantSplit/>
          <w:trHeight w:val="373"/>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BE4D5" w:themeFill="accent2" w:themeFillTint="33"/>
            <w:textDirection w:val="btLr"/>
            <w:vAlign w:val="center"/>
          </w:tcPr>
          <w:p w14:paraId="152CD03F" w14:textId="29A9035C" w:rsidR="0004493B" w:rsidRPr="00213D19" w:rsidRDefault="0004493B" w:rsidP="0004493B">
            <w:pPr>
              <w:pStyle w:val="Tblzat"/>
              <w:ind w:left="113" w:right="113"/>
            </w:pPr>
          </w:p>
        </w:tc>
        <w:tc>
          <w:tcPr>
            <w:tcW w:w="577" w:type="dxa"/>
            <w:vMerge/>
            <w:shd w:val="clear" w:color="auto" w:fill="FBE4D5" w:themeFill="accent2" w:themeFillTint="33"/>
            <w:textDirection w:val="btLr"/>
            <w:vAlign w:val="center"/>
          </w:tcPr>
          <w:p w14:paraId="733DC2AC" w14:textId="0A2CCA26"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BE4D5" w:themeFill="accent2" w:themeFillTint="33"/>
            <w:vAlign w:val="center"/>
          </w:tcPr>
          <w:p w14:paraId="774BE7EF"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23622CC2" w14:textId="7A32509F"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DNS</w:t>
            </w:r>
          </w:p>
        </w:tc>
        <w:tc>
          <w:tcPr>
            <w:tcW w:w="3548" w:type="dxa"/>
            <w:shd w:val="clear" w:color="auto" w:fill="FBE4D5" w:themeFill="accent2" w:themeFillTint="33"/>
            <w:vAlign w:val="center"/>
            <w:hideMark/>
          </w:tcPr>
          <w:p w14:paraId="085BD417"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Névfeloldás</w:t>
            </w:r>
          </w:p>
        </w:tc>
      </w:tr>
      <w:tr w:rsidR="0004493B" w:rsidRPr="00213D19" w14:paraId="17C0DE75" w14:textId="77777777" w:rsidTr="00134B31">
        <w:trPr>
          <w:cnfStyle w:val="000000100000" w:firstRow="0" w:lastRow="0" w:firstColumn="0" w:lastColumn="0" w:oddVBand="0" w:evenVBand="0" w:oddHBand="1" w:evenHBand="0" w:firstRowFirstColumn="0" w:firstRowLastColumn="0" w:lastRowFirstColumn="0" w:lastRowLastColumn="0"/>
          <w:cantSplit/>
          <w:trHeight w:val="316"/>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5BAD12FE" w14:textId="065EF700" w:rsidR="0004493B" w:rsidRPr="00213D19" w:rsidRDefault="0004493B" w:rsidP="0004493B">
            <w:pPr>
              <w:pStyle w:val="Tblzat"/>
              <w:ind w:left="113" w:right="113"/>
            </w:pPr>
          </w:p>
        </w:tc>
        <w:tc>
          <w:tcPr>
            <w:tcW w:w="577" w:type="dxa"/>
            <w:vMerge w:val="restart"/>
            <w:textDirection w:val="btLr"/>
            <w:vAlign w:val="center"/>
            <w:hideMark/>
          </w:tcPr>
          <w:p w14:paraId="19BE7670" w14:textId="4F6153B9"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r w:rsidRPr="00213D19">
              <w:t>Linux</w:t>
            </w:r>
          </w:p>
        </w:tc>
        <w:tc>
          <w:tcPr>
            <w:tcW w:w="1950" w:type="dxa"/>
            <w:vMerge w:val="restart"/>
            <w:vAlign w:val="center"/>
          </w:tcPr>
          <w:p w14:paraId="4494D116" w14:textId="1F7FB0E8"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LINUX_SRV</w:t>
            </w:r>
          </w:p>
        </w:tc>
        <w:tc>
          <w:tcPr>
            <w:tcW w:w="2415" w:type="dxa"/>
            <w:vAlign w:val="center"/>
            <w:hideMark/>
          </w:tcPr>
          <w:p w14:paraId="3AD26A33" w14:textId="360DA58D"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NTP</w:t>
            </w:r>
          </w:p>
        </w:tc>
        <w:tc>
          <w:tcPr>
            <w:tcW w:w="3548" w:type="dxa"/>
            <w:vAlign w:val="center"/>
            <w:hideMark/>
          </w:tcPr>
          <w:p w14:paraId="3540F341"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Időszinkronizáció</w:t>
            </w:r>
          </w:p>
        </w:tc>
      </w:tr>
      <w:tr w:rsidR="00134B31" w:rsidRPr="00213D19" w14:paraId="755F29B9" w14:textId="77777777" w:rsidTr="00134B31">
        <w:trPr>
          <w:cantSplit/>
          <w:trHeight w:val="316"/>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4340628E" w14:textId="77777777" w:rsidR="00134B31" w:rsidRPr="00213D19" w:rsidRDefault="00134B31" w:rsidP="0004493B">
            <w:pPr>
              <w:pStyle w:val="Tblzat"/>
              <w:ind w:left="113" w:right="113"/>
            </w:pPr>
          </w:p>
        </w:tc>
        <w:tc>
          <w:tcPr>
            <w:tcW w:w="577" w:type="dxa"/>
            <w:vMerge/>
            <w:textDirection w:val="btLr"/>
            <w:vAlign w:val="center"/>
          </w:tcPr>
          <w:p w14:paraId="1811B62F" w14:textId="77777777" w:rsidR="00134B31" w:rsidRPr="00213D19" w:rsidRDefault="00134B31"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vAlign w:val="center"/>
          </w:tcPr>
          <w:p w14:paraId="7A86DF52" w14:textId="77777777" w:rsidR="00134B31" w:rsidRPr="00213D19" w:rsidRDefault="00134B31"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tcPr>
          <w:p w14:paraId="23323A1D" w14:textId="4FE3615F" w:rsidR="00134B31" w:rsidRPr="00213D19" w:rsidRDefault="00134B31" w:rsidP="0004493B">
            <w:pPr>
              <w:pStyle w:val="Tblzat"/>
              <w:cnfStyle w:val="000000000000" w:firstRow="0" w:lastRow="0" w:firstColumn="0" w:lastColumn="0" w:oddVBand="0" w:evenVBand="0" w:oddHBand="0" w:evenHBand="0" w:firstRowFirstColumn="0" w:firstRowLastColumn="0" w:lastRowFirstColumn="0" w:lastRowLastColumn="0"/>
            </w:pPr>
            <w:r w:rsidRPr="00213D19">
              <w:t>TFTP</w:t>
            </w:r>
          </w:p>
        </w:tc>
        <w:tc>
          <w:tcPr>
            <w:tcW w:w="3548" w:type="dxa"/>
            <w:shd w:val="clear" w:color="auto" w:fill="FBE4D5" w:themeFill="accent2" w:themeFillTint="33"/>
            <w:vAlign w:val="center"/>
          </w:tcPr>
          <w:p w14:paraId="58EC1E9C" w14:textId="7663D9DC" w:rsidR="00134B31" w:rsidRPr="00213D19" w:rsidRDefault="00134B31" w:rsidP="0004493B">
            <w:pPr>
              <w:pStyle w:val="Tblzat"/>
              <w:cnfStyle w:val="000000000000" w:firstRow="0" w:lastRow="0" w:firstColumn="0" w:lastColumn="0" w:oddVBand="0" w:evenVBand="0" w:oddHBand="0" w:evenHBand="0" w:firstRowFirstColumn="0" w:firstRowLastColumn="0" w:lastRowFirstColumn="0" w:lastRowLastColumn="0"/>
            </w:pPr>
            <w:r w:rsidRPr="00213D19">
              <w:t>Fájlátvitel</w:t>
            </w:r>
          </w:p>
        </w:tc>
      </w:tr>
      <w:tr w:rsidR="0004493B" w:rsidRPr="00213D19" w14:paraId="251F1666" w14:textId="77777777" w:rsidTr="00134B31">
        <w:trPr>
          <w:cnfStyle w:val="000000100000" w:firstRow="0" w:lastRow="0" w:firstColumn="0" w:lastColumn="0" w:oddVBand="0" w:evenVBand="0" w:oddHBand="1" w:evenHBand="0" w:firstRowFirstColumn="0" w:firstRowLastColumn="0" w:lastRowFirstColumn="0" w:lastRowLastColumn="0"/>
          <w:cantSplit/>
          <w:trHeight w:val="236"/>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5D22D9D0" w14:textId="53E26D61" w:rsidR="0004493B" w:rsidRPr="00213D19" w:rsidRDefault="0004493B" w:rsidP="0004493B">
            <w:pPr>
              <w:pStyle w:val="Tblzat"/>
              <w:ind w:left="113" w:right="113"/>
            </w:pPr>
          </w:p>
        </w:tc>
        <w:tc>
          <w:tcPr>
            <w:tcW w:w="577" w:type="dxa"/>
            <w:vMerge/>
            <w:textDirection w:val="btLr"/>
            <w:vAlign w:val="center"/>
          </w:tcPr>
          <w:p w14:paraId="1D0AD9F4" w14:textId="3F12DF42"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p>
        </w:tc>
        <w:tc>
          <w:tcPr>
            <w:tcW w:w="1950" w:type="dxa"/>
            <w:vMerge/>
            <w:vAlign w:val="center"/>
          </w:tcPr>
          <w:p w14:paraId="7DF4CCCB"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vAlign w:val="center"/>
            <w:hideMark/>
          </w:tcPr>
          <w:p w14:paraId="445833DE" w14:textId="1C26220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SSH</w:t>
            </w:r>
          </w:p>
        </w:tc>
        <w:tc>
          <w:tcPr>
            <w:tcW w:w="3548" w:type="dxa"/>
            <w:vAlign w:val="center"/>
            <w:hideMark/>
          </w:tcPr>
          <w:p w14:paraId="06CA9768"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Távoli elérés</w:t>
            </w:r>
          </w:p>
        </w:tc>
      </w:tr>
      <w:tr w:rsidR="0004493B" w:rsidRPr="00213D19" w14:paraId="2EC6A491" w14:textId="77777777" w:rsidTr="00134B31">
        <w:trPr>
          <w:cantSplit/>
          <w:trHeight w:val="312"/>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34AB0193" w14:textId="25F61AE1" w:rsidR="0004493B" w:rsidRPr="00213D19" w:rsidRDefault="0004493B" w:rsidP="0004493B">
            <w:pPr>
              <w:pStyle w:val="Tblzat"/>
              <w:ind w:left="113" w:right="113"/>
            </w:pPr>
          </w:p>
        </w:tc>
        <w:tc>
          <w:tcPr>
            <w:tcW w:w="577" w:type="dxa"/>
            <w:vMerge/>
            <w:textDirection w:val="btLr"/>
            <w:vAlign w:val="center"/>
          </w:tcPr>
          <w:p w14:paraId="1F6838EC" w14:textId="520BC529"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vAlign w:val="center"/>
          </w:tcPr>
          <w:p w14:paraId="40B49AEC"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7C5C8B60" w14:textId="33618EEB"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RADIUS</w:t>
            </w:r>
          </w:p>
        </w:tc>
        <w:tc>
          <w:tcPr>
            <w:tcW w:w="3548" w:type="dxa"/>
            <w:shd w:val="clear" w:color="auto" w:fill="FBE4D5" w:themeFill="accent2" w:themeFillTint="33"/>
            <w:vAlign w:val="center"/>
            <w:hideMark/>
          </w:tcPr>
          <w:p w14:paraId="055BD352"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Hitelesítés</w:t>
            </w:r>
          </w:p>
        </w:tc>
      </w:tr>
      <w:tr w:rsidR="0004493B" w:rsidRPr="00213D19" w14:paraId="17B50396" w14:textId="77777777" w:rsidTr="00134B31">
        <w:trPr>
          <w:cnfStyle w:val="000000100000" w:firstRow="0" w:lastRow="0" w:firstColumn="0" w:lastColumn="0" w:oddVBand="0" w:evenVBand="0" w:oddHBand="1" w:evenHBand="0" w:firstRowFirstColumn="0" w:firstRowLastColumn="0" w:lastRowFirstColumn="0" w:lastRowLastColumn="0"/>
          <w:cantSplit/>
          <w:trHeight w:val="994"/>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hideMark/>
          </w:tcPr>
          <w:p w14:paraId="15A415DC" w14:textId="5B0A4379" w:rsidR="0004493B" w:rsidRPr="00213D19" w:rsidRDefault="0004493B" w:rsidP="0004493B">
            <w:pPr>
              <w:pStyle w:val="Tblzat"/>
              <w:ind w:left="113" w:right="113"/>
            </w:pPr>
          </w:p>
        </w:tc>
        <w:tc>
          <w:tcPr>
            <w:tcW w:w="577" w:type="dxa"/>
            <w:textDirection w:val="btLr"/>
            <w:vAlign w:val="center"/>
            <w:hideMark/>
          </w:tcPr>
          <w:p w14:paraId="52E761D4" w14:textId="1A1E26B9"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r w:rsidRPr="00213D19">
              <w:t>Zabbix</w:t>
            </w:r>
          </w:p>
        </w:tc>
        <w:tc>
          <w:tcPr>
            <w:tcW w:w="1950" w:type="dxa"/>
            <w:vAlign w:val="center"/>
          </w:tcPr>
          <w:p w14:paraId="2D4CDE34" w14:textId="405D73C5"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ZABBIX_SRV</w:t>
            </w:r>
          </w:p>
        </w:tc>
        <w:tc>
          <w:tcPr>
            <w:tcW w:w="2415" w:type="dxa"/>
            <w:vAlign w:val="center"/>
            <w:hideMark/>
          </w:tcPr>
          <w:p w14:paraId="11A0D1BE" w14:textId="6BA8297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Zabbix</w:t>
            </w:r>
          </w:p>
        </w:tc>
        <w:tc>
          <w:tcPr>
            <w:tcW w:w="3548" w:type="dxa"/>
            <w:vAlign w:val="center"/>
            <w:hideMark/>
          </w:tcPr>
          <w:p w14:paraId="619B23B0" w14:textId="28141C26"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Monitorozás és automatizálás</w:t>
            </w:r>
          </w:p>
        </w:tc>
      </w:tr>
      <w:tr w:rsidR="0004493B" w:rsidRPr="00213D19" w14:paraId="5B369AC0" w14:textId="77777777" w:rsidTr="00134B31">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7CAAC" w:themeFill="accent2" w:themeFillTint="66"/>
            <w:textDirection w:val="btLr"/>
            <w:vAlign w:val="center"/>
          </w:tcPr>
          <w:p w14:paraId="16575382" w14:textId="53394EFD" w:rsidR="0004493B" w:rsidRPr="00213D19" w:rsidRDefault="0004493B" w:rsidP="0004493B">
            <w:pPr>
              <w:pStyle w:val="Tblzat"/>
              <w:ind w:left="113" w:right="113"/>
              <w:rPr>
                <w:b w:val="0"/>
                <w:bCs w:val="0"/>
              </w:rPr>
            </w:pPr>
            <w:r w:rsidRPr="00213D19">
              <w:rPr>
                <w:b w:val="0"/>
                <w:bCs w:val="0"/>
              </w:rPr>
              <w:t>TERMELÉS</w:t>
            </w:r>
          </w:p>
        </w:tc>
        <w:tc>
          <w:tcPr>
            <w:tcW w:w="577" w:type="dxa"/>
            <w:vMerge w:val="restart"/>
            <w:shd w:val="clear" w:color="auto" w:fill="F7CAAC" w:themeFill="accent2" w:themeFillTint="66"/>
            <w:textDirection w:val="btLr"/>
            <w:vAlign w:val="center"/>
          </w:tcPr>
          <w:p w14:paraId="2F2B56AD" w14:textId="180DCC70"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r w:rsidRPr="00213D19">
              <w:t>Windows</w:t>
            </w:r>
          </w:p>
        </w:tc>
        <w:tc>
          <w:tcPr>
            <w:tcW w:w="1950" w:type="dxa"/>
            <w:vMerge w:val="restart"/>
            <w:shd w:val="clear" w:color="auto" w:fill="F7CAAC" w:themeFill="accent2" w:themeFillTint="66"/>
            <w:vAlign w:val="center"/>
          </w:tcPr>
          <w:p w14:paraId="75D07323" w14:textId="342B9666"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TERMELES_SRV</w:t>
            </w:r>
          </w:p>
        </w:tc>
        <w:tc>
          <w:tcPr>
            <w:tcW w:w="2415" w:type="dxa"/>
            <w:shd w:val="clear" w:color="auto" w:fill="F7CAAC" w:themeFill="accent2" w:themeFillTint="66"/>
            <w:vAlign w:val="center"/>
            <w:hideMark/>
          </w:tcPr>
          <w:p w14:paraId="2CA90A62" w14:textId="073E8CA1"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Active Directory</w:t>
            </w:r>
          </w:p>
        </w:tc>
        <w:tc>
          <w:tcPr>
            <w:tcW w:w="3548" w:type="dxa"/>
            <w:shd w:val="clear" w:color="auto" w:fill="F7CAAC" w:themeFill="accent2" w:themeFillTint="66"/>
            <w:vAlign w:val="center"/>
            <w:hideMark/>
          </w:tcPr>
          <w:p w14:paraId="6C001BC7"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Helyi felhasználókezelés</w:t>
            </w:r>
          </w:p>
        </w:tc>
      </w:tr>
      <w:tr w:rsidR="0004493B" w:rsidRPr="00213D19" w14:paraId="038AED3E"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58DBA286" w14:textId="5801AC3C" w:rsidR="0004493B" w:rsidRPr="00213D19" w:rsidRDefault="0004493B" w:rsidP="0004493B">
            <w:pPr>
              <w:pStyle w:val="Tblzat"/>
            </w:pPr>
          </w:p>
        </w:tc>
        <w:tc>
          <w:tcPr>
            <w:tcW w:w="577" w:type="dxa"/>
            <w:vMerge/>
            <w:shd w:val="clear" w:color="auto" w:fill="F7CAAC" w:themeFill="accent2" w:themeFillTint="66"/>
            <w:vAlign w:val="center"/>
          </w:tcPr>
          <w:p w14:paraId="7CF6C24C" w14:textId="0249A24D"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56627377"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hideMark/>
          </w:tcPr>
          <w:p w14:paraId="2188D2B9" w14:textId="05A5A0A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Group Policy</w:t>
            </w:r>
          </w:p>
        </w:tc>
        <w:tc>
          <w:tcPr>
            <w:tcW w:w="3548" w:type="dxa"/>
            <w:shd w:val="clear" w:color="auto" w:fill="F7CAAC" w:themeFill="accent2" w:themeFillTint="66"/>
            <w:vAlign w:val="center"/>
            <w:hideMark/>
          </w:tcPr>
          <w:p w14:paraId="1908D974"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Helyi szabályok</w:t>
            </w:r>
          </w:p>
        </w:tc>
      </w:tr>
      <w:tr w:rsidR="0004493B" w:rsidRPr="00213D19" w14:paraId="24A25701" w14:textId="77777777" w:rsidTr="00134B31">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03BC1C8C" w14:textId="46208C3A" w:rsidR="0004493B" w:rsidRPr="00213D19" w:rsidRDefault="0004493B" w:rsidP="0004493B">
            <w:pPr>
              <w:pStyle w:val="Tblzat"/>
            </w:pPr>
          </w:p>
        </w:tc>
        <w:tc>
          <w:tcPr>
            <w:tcW w:w="577" w:type="dxa"/>
            <w:vMerge/>
            <w:shd w:val="clear" w:color="auto" w:fill="F7CAAC" w:themeFill="accent2" w:themeFillTint="66"/>
            <w:vAlign w:val="center"/>
          </w:tcPr>
          <w:p w14:paraId="629FE31A" w14:textId="5ECB373C"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7CAAC" w:themeFill="accent2" w:themeFillTint="66"/>
            <w:vAlign w:val="center"/>
          </w:tcPr>
          <w:p w14:paraId="53ACF356"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7CAAC" w:themeFill="accent2" w:themeFillTint="66"/>
            <w:vAlign w:val="center"/>
            <w:hideMark/>
          </w:tcPr>
          <w:p w14:paraId="2AD837C9" w14:textId="19F47EB0"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DNS</w:t>
            </w:r>
          </w:p>
        </w:tc>
        <w:tc>
          <w:tcPr>
            <w:tcW w:w="3548" w:type="dxa"/>
            <w:shd w:val="clear" w:color="auto" w:fill="F7CAAC" w:themeFill="accent2" w:themeFillTint="66"/>
            <w:vAlign w:val="center"/>
            <w:hideMark/>
          </w:tcPr>
          <w:p w14:paraId="43E0DD9B"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Helyi névfeloldás</w:t>
            </w:r>
          </w:p>
        </w:tc>
      </w:tr>
      <w:tr w:rsidR="0004493B" w:rsidRPr="00213D19" w14:paraId="4C992327"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02F09716" w14:textId="3B11626F" w:rsidR="0004493B" w:rsidRPr="00213D19" w:rsidRDefault="0004493B" w:rsidP="0004493B">
            <w:pPr>
              <w:pStyle w:val="Tblzat"/>
            </w:pPr>
          </w:p>
        </w:tc>
        <w:tc>
          <w:tcPr>
            <w:tcW w:w="577" w:type="dxa"/>
            <w:vMerge/>
            <w:shd w:val="clear" w:color="auto" w:fill="F7CAAC" w:themeFill="accent2" w:themeFillTint="66"/>
            <w:vAlign w:val="center"/>
          </w:tcPr>
          <w:p w14:paraId="62E0D2AC" w14:textId="219A28C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784FA144"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hideMark/>
          </w:tcPr>
          <w:p w14:paraId="65FF0CB7" w14:textId="2D001C6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DHCP</w:t>
            </w:r>
          </w:p>
        </w:tc>
        <w:tc>
          <w:tcPr>
            <w:tcW w:w="3548" w:type="dxa"/>
            <w:shd w:val="clear" w:color="auto" w:fill="F7CAAC" w:themeFill="accent2" w:themeFillTint="66"/>
            <w:vAlign w:val="center"/>
            <w:hideMark/>
          </w:tcPr>
          <w:p w14:paraId="0497BF78"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Helyi IP-kiosztás</w:t>
            </w:r>
          </w:p>
        </w:tc>
      </w:tr>
      <w:tr w:rsidR="0004493B" w:rsidRPr="00213D19" w14:paraId="05A67E57" w14:textId="77777777" w:rsidTr="00134B31">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hideMark/>
          </w:tcPr>
          <w:p w14:paraId="29E670BA" w14:textId="265D81B9" w:rsidR="0004493B" w:rsidRPr="00213D19" w:rsidRDefault="0004493B" w:rsidP="0004493B">
            <w:pPr>
              <w:pStyle w:val="Tblzat"/>
            </w:pPr>
          </w:p>
        </w:tc>
        <w:tc>
          <w:tcPr>
            <w:tcW w:w="577" w:type="dxa"/>
            <w:vMerge/>
            <w:shd w:val="clear" w:color="auto" w:fill="F7CAAC" w:themeFill="accent2" w:themeFillTint="66"/>
            <w:vAlign w:val="center"/>
            <w:hideMark/>
          </w:tcPr>
          <w:p w14:paraId="087F5615" w14:textId="19416CD3"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7CAAC" w:themeFill="accent2" w:themeFillTint="66"/>
            <w:vAlign w:val="center"/>
          </w:tcPr>
          <w:p w14:paraId="438E8A0F"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7CAAC" w:themeFill="accent2" w:themeFillTint="66"/>
            <w:vAlign w:val="center"/>
            <w:hideMark/>
          </w:tcPr>
          <w:p w14:paraId="1816142F" w14:textId="21EAB0D4"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Fájlmegosztás</w:t>
            </w:r>
          </w:p>
        </w:tc>
        <w:tc>
          <w:tcPr>
            <w:tcW w:w="3548" w:type="dxa"/>
            <w:shd w:val="clear" w:color="auto" w:fill="F7CAAC" w:themeFill="accent2" w:themeFillTint="66"/>
            <w:vAlign w:val="center"/>
            <w:hideMark/>
          </w:tcPr>
          <w:p w14:paraId="22111D87"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Helyi fájlkezelés</w:t>
            </w:r>
          </w:p>
        </w:tc>
      </w:tr>
      <w:tr w:rsidR="0004493B" w:rsidRPr="00213D19" w14:paraId="2FE5DC0F"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3DF70318" w14:textId="77777777" w:rsidR="0004493B" w:rsidRPr="00213D19" w:rsidRDefault="0004493B" w:rsidP="0004493B">
            <w:pPr>
              <w:pStyle w:val="Tblzat"/>
            </w:pPr>
          </w:p>
        </w:tc>
        <w:tc>
          <w:tcPr>
            <w:tcW w:w="577" w:type="dxa"/>
            <w:vMerge/>
            <w:shd w:val="clear" w:color="auto" w:fill="F7CAAC" w:themeFill="accent2" w:themeFillTint="66"/>
            <w:vAlign w:val="center"/>
          </w:tcPr>
          <w:p w14:paraId="483E7B06"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6B04ECD1"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tcPr>
          <w:p w14:paraId="20025DB6" w14:textId="4E534182"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RADIUS</w:t>
            </w:r>
          </w:p>
        </w:tc>
        <w:tc>
          <w:tcPr>
            <w:tcW w:w="3548" w:type="dxa"/>
            <w:shd w:val="clear" w:color="auto" w:fill="F7CAAC" w:themeFill="accent2" w:themeFillTint="66"/>
            <w:vAlign w:val="center"/>
          </w:tcPr>
          <w:p w14:paraId="15D1E25E" w14:textId="41A281B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Hitelesítés</w:t>
            </w:r>
          </w:p>
        </w:tc>
      </w:tr>
      <w:tr w:rsidR="0004493B" w:rsidRPr="00213D19" w14:paraId="7D42A2DB" w14:textId="77777777" w:rsidTr="00134B31">
        <w:trPr>
          <w:trHeight w:val="1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4AE5A37C" w14:textId="77777777" w:rsidR="0004493B" w:rsidRPr="00213D19" w:rsidRDefault="0004493B" w:rsidP="0004493B">
            <w:pPr>
              <w:pStyle w:val="Tblzat"/>
            </w:pPr>
          </w:p>
        </w:tc>
        <w:tc>
          <w:tcPr>
            <w:tcW w:w="577" w:type="dxa"/>
            <w:vMerge/>
            <w:shd w:val="clear" w:color="auto" w:fill="F7CAAC" w:themeFill="accent2" w:themeFillTint="66"/>
            <w:vAlign w:val="center"/>
          </w:tcPr>
          <w:p w14:paraId="66BDA68F"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7CAAC" w:themeFill="accent2" w:themeFillTint="66"/>
            <w:vAlign w:val="center"/>
          </w:tcPr>
          <w:p w14:paraId="4BDB34E0"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7CAAC" w:themeFill="accent2" w:themeFillTint="66"/>
            <w:vAlign w:val="center"/>
          </w:tcPr>
          <w:p w14:paraId="14ABA5FA" w14:textId="36FE10E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NTP</w:t>
            </w:r>
          </w:p>
        </w:tc>
        <w:tc>
          <w:tcPr>
            <w:tcW w:w="3548" w:type="dxa"/>
            <w:shd w:val="clear" w:color="auto" w:fill="F7CAAC" w:themeFill="accent2" w:themeFillTint="66"/>
            <w:vAlign w:val="center"/>
          </w:tcPr>
          <w:p w14:paraId="180B1C1F" w14:textId="5A3D1D62"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Időszinkronizáció</w:t>
            </w:r>
          </w:p>
        </w:tc>
      </w:tr>
      <w:tr w:rsidR="0004493B" w:rsidRPr="00213D19" w14:paraId="762DFE61"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61C38049" w14:textId="77777777" w:rsidR="0004493B" w:rsidRPr="00213D19" w:rsidRDefault="0004493B" w:rsidP="0004493B">
            <w:pPr>
              <w:pStyle w:val="Tblzat"/>
            </w:pPr>
          </w:p>
        </w:tc>
        <w:tc>
          <w:tcPr>
            <w:tcW w:w="577" w:type="dxa"/>
            <w:vMerge/>
            <w:shd w:val="clear" w:color="auto" w:fill="F7CAAC" w:themeFill="accent2" w:themeFillTint="66"/>
            <w:vAlign w:val="center"/>
          </w:tcPr>
          <w:p w14:paraId="241D49FC"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0F67E1C0"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tcPr>
          <w:p w14:paraId="12AC1DBE" w14:textId="33884FBD"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Zabbix</w:t>
            </w:r>
          </w:p>
        </w:tc>
        <w:tc>
          <w:tcPr>
            <w:tcW w:w="3548" w:type="dxa"/>
            <w:shd w:val="clear" w:color="auto" w:fill="F7CAAC" w:themeFill="accent2" w:themeFillTint="66"/>
            <w:vAlign w:val="center"/>
          </w:tcPr>
          <w:p w14:paraId="6FFDC9A7" w14:textId="34481698"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Monitorozás és automatizálás</w:t>
            </w:r>
          </w:p>
        </w:tc>
      </w:tr>
    </w:tbl>
    <w:p w14:paraId="0A218A0F" w14:textId="77777777" w:rsidR="002817F7" w:rsidRPr="00213D19" w:rsidRDefault="002817F7" w:rsidP="002817F7">
      <w:pPr>
        <w:pStyle w:val="Cmsor2"/>
        <w:spacing w:after="0"/>
        <w:rPr>
          <w:rFonts w:eastAsia="Times New Roman"/>
        </w:rPr>
      </w:pPr>
      <w:bookmarkStart w:id="52" w:name="_Toc227621070"/>
      <w:r w:rsidRPr="00213D19">
        <w:rPr>
          <w:rFonts w:eastAsia="Times New Roman"/>
        </w:rPr>
        <w:lastRenderedPageBreak/>
        <w:t>4.2. Windows szerver</w:t>
      </w:r>
      <w:bookmarkEnd w:id="52"/>
    </w:p>
    <w:p w14:paraId="43BA14C6" w14:textId="77777777" w:rsidR="002817F7" w:rsidRPr="00213D19" w:rsidRDefault="002817F7" w:rsidP="002817F7">
      <w:pPr>
        <w:pStyle w:val="Cmsor3"/>
        <w:rPr>
          <w:rFonts w:eastAsia="Times New Roman"/>
        </w:rPr>
      </w:pPr>
      <w:bookmarkStart w:id="53" w:name="_Toc227621071"/>
      <w:r w:rsidRPr="00213D19">
        <w:rPr>
          <w:rFonts w:eastAsia="Times New Roman"/>
        </w:rPr>
        <w:t>4.2.1. Active Directory</w:t>
      </w:r>
      <w:bookmarkEnd w:id="53"/>
    </w:p>
    <w:p w14:paraId="1EB337D4" w14:textId="77777777" w:rsidR="00B3350F" w:rsidRPr="00213D19" w:rsidRDefault="000F4F82" w:rsidP="000A4AF8">
      <w:r w:rsidRPr="00213D19">
        <w:t xml:space="preserve">Az </w:t>
      </w:r>
      <w:r w:rsidRPr="00213D19">
        <w:rPr>
          <w:b/>
          <w:bCs/>
        </w:rPr>
        <w:t>Active Directory Domain Services (AD DS</w:t>
      </w:r>
      <w:r w:rsidRPr="00213D19">
        <w:t xml:space="preserve">) egy címtárszolgáltatás, amely a hálózat objektumait (felhasználókat, számítógépeket és csoportokat) kezeli, és Kerberos alapú hitelesítést biztosít. Legnagyobb előnye az </w:t>
      </w:r>
      <w:r w:rsidRPr="00213D19">
        <w:rPr>
          <w:b/>
          <w:bCs/>
        </w:rPr>
        <w:t>egyszeri bejelentkezés</w:t>
      </w:r>
      <w:r w:rsidRPr="00213D19">
        <w:t xml:space="preserve"> (SSO), amely lehetővé teszi, hogy a dolgozók az eszközökön ugyanazzal a felhasználónévvel és jelszóval lépjenek be, így egységes és biztonságos hozzáférést kapnak az erőforrásokhoz. A rendszer központi felhasználó- és eszközkezelést tesz lehetővé, csökkenti az adminisztrációs terhet, és növeli a hálózat biztonságát. </w:t>
      </w:r>
    </w:p>
    <w:p w14:paraId="5888162D" w14:textId="77777777" w:rsidR="00B3350F" w:rsidRPr="00213D19" w:rsidRDefault="00B3350F" w:rsidP="00B3350F">
      <w:r w:rsidRPr="00213D19">
        <w:t xml:space="preserve">A tartomány szerkezete </w:t>
      </w:r>
      <w:r w:rsidRPr="00213D19">
        <w:rPr>
          <w:b/>
          <w:bCs/>
        </w:rPr>
        <w:t>logikusan felépített szervezeti egységekre (OU-kra) épül</w:t>
      </w:r>
      <w:r w:rsidRPr="00213D19">
        <w:t xml:space="preserve">, amelyek telephelyek és funkciók szerint vannak elkülönítve. Minden OU-n belül </w:t>
      </w:r>
      <w:r w:rsidRPr="00213D19">
        <w:rPr>
          <w:b/>
          <w:bCs/>
        </w:rPr>
        <w:t>három fő egység található</w:t>
      </w:r>
      <w:r w:rsidRPr="00213D19">
        <w:t xml:space="preserve">: a </w:t>
      </w:r>
      <w:r w:rsidRPr="00213D19">
        <w:rPr>
          <w:b/>
          <w:bCs/>
        </w:rPr>
        <w:t>Computers</w:t>
      </w:r>
      <w:r w:rsidRPr="00213D19">
        <w:t xml:space="preserve">, ahol a hálózathoz tartozó eszközök (számítógépek) vannak nyilvántartva, a </w:t>
      </w:r>
      <w:r w:rsidRPr="00213D19">
        <w:rPr>
          <w:b/>
          <w:bCs/>
        </w:rPr>
        <w:t>Users</w:t>
      </w:r>
      <w:r w:rsidRPr="00213D19">
        <w:t xml:space="preserve">, ahol a felhasználói fiókok szerepelnek, valamint a </w:t>
      </w:r>
      <w:r w:rsidRPr="00213D19">
        <w:rPr>
          <w:b/>
          <w:bCs/>
        </w:rPr>
        <w:t>Groups</w:t>
      </w:r>
      <w:r w:rsidRPr="00213D19">
        <w:t>, ahol a felhasználók osztályok és szerepkörök szerint csoportosítva vannak. Ez a felépítés átláthatóbbá és könnyebben kezelhetővé teszi a rendszert.</w:t>
      </w:r>
    </w:p>
    <w:p w14:paraId="299AA4D2" w14:textId="65148AE9" w:rsidR="0018722B" w:rsidRPr="00213D19" w:rsidRDefault="006D2741" w:rsidP="00B3350F">
      <w:r w:rsidRPr="00213D19">
        <w:rPr>
          <w:noProof/>
        </w:rPr>
        <mc:AlternateContent>
          <mc:Choice Requires="wps">
            <w:drawing>
              <wp:anchor distT="0" distB="0" distL="114300" distR="114300" simplePos="0" relativeHeight="251754496" behindDoc="0" locked="0" layoutInCell="1" allowOverlap="1" wp14:anchorId="5C6A4568" wp14:editId="73F580EB">
                <wp:simplePos x="0" y="0"/>
                <wp:positionH relativeFrom="margin">
                  <wp:posOffset>0</wp:posOffset>
                </wp:positionH>
                <wp:positionV relativeFrom="paragraph">
                  <wp:posOffset>371475</wp:posOffset>
                </wp:positionV>
                <wp:extent cx="5747385" cy="276225"/>
                <wp:effectExtent l="0" t="0" r="5715" b="9525"/>
                <wp:wrapTopAndBottom/>
                <wp:docPr id="26"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32493BC3" w14:textId="265478C5" w:rsidR="006D2741" w:rsidRPr="00213D19" w:rsidRDefault="006D2741" w:rsidP="006D2741">
                            <w:pPr>
                              <w:pStyle w:val="Kpalrs"/>
                              <w:jc w:val="center"/>
                              <w:rPr>
                                <w:rFonts w:ascii="Roboto" w:hAnsi="Roboto"/>
                                <w:szCs w:val="21"/>
                              </w:rPr>
                            </w:pPr>
                            <w:r w:rsidRPr="00213D19">
                              <w:t>4.2.1.1. táblázat: AD és OU struktúra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A4568" id="_x0000_s1058" type="#_x0000_t202" style="position:absolute;left:0;text-align:left;margin-left:0;margin-top:29.25pt;width:452.55pt;height:21.75pt;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sdDAIAABsEAAAOAAAAZHJzL2Uyb0RvYy54bWysU8Fu2zAMvQ/YPwi6L07cpSmMOEXWIsOA&#10;oC2QDj0rshQbsEWNUmJnXz9KjpOu26noRaZJ6pF8fJrfdk3NDgpdBSbnk9GYM2UkFJXZ5fzn8+rL&#10;DWfOC1OIGozK+VE5frv4/Gne2kylUEJdKGQEYlzW2pyX3tssSZwsVSPcCKwyFNSAjfD0i7ukQNES&#10;elMn6Xh8nbSAhUWQyjny3vdBvoj4WivpH7V2yrM659SbjyfGcxvOZDEX2Q6FLSt5akO8o4tGVIaK&#10;nqHuhRdsj9U/UE0lERxoP5LQJKB1JVWcgaaZjN9MsymFVXEWIsfZM03u42Dlw2Fjn5D57ht0tMBA&#10;SGtd5sgZ5uk0NuFLnTKKE4XHM22q80ySczr7Oru6mXImKZbOrtN0GmCSy22Lzn9X0LBg5BxpLZEt&#10;cVg736cOKaGYgVVV13E1tfnLQZjBk1xaDJbvth2ripxfpUP/WyiONBZCv3Fn5aqi2mvh/JNAWjFN&#10;QrL1j3ToGtqcw8nirAT8/T9/yCfmKcpZS5LJufu1F6g4q38Y2knQ12DgYGwHw+ybOyAVTuhBWBlN&#10;uoC+HkyN0LyQmpehCoWEkVQr534w73wvXHoNUi2XMYlUZIVfm42VATqQFZh87l4E2hPdnhb1AIOY&#10;RPaG9T63p3m596CruJJAbM/iiW9SYFzq6bUEib/+j1mXN734AwAA//8DAFBLAwQUAAYACAAAACEA&#10;ABf9KdwAAAAHAQAADwAAAGRycy9kb3ducmV2LnhtbEyPwU7DMBBE70j8g7VI3KjdSqnaEKeqEJyQ&#10;EGk4cHTibWI1XofYbcPfs5zgOJrRzJtiN/tBXHCKLpCG5UKBQGqDddRp+KhfHjYgYjJkzRAINXxj&#10;hF15e1OY3IYrVXg5pE5wCcXcaOhTGnMpY9ujN3ERRiT2jmHyJrGcOmknc+VyP8iVUmvpjSNe6M2I&#10;Tz22p8PZa9h/UvXsvt6a9+pYubreKnpdn7S+v5v3jyASzukvDL/4jA4lMzXhTDaKQQMfSRqyTQaC&#10;3a3KliAajqmVAlkW8j9/+QMAAP//AwBQSwECLQAUAAYACAAAACEAtoM4kv4AAADhAQAAEwAAAAAA&#10;AAAAAAAAAAAAAAAAW0NvbnRlbnRfVHlwZXNdLnhtbFBLAQItABQABgAIAAAAIQA4/SH/1gAAAJQB&#10;AAALAAAAAAAAAAAAAAAAAC8BAABfcmVscy8ucmVsc1BLAQItABQABgAIAAAAIQBoSIsdDAIAABsE&#10;AAAOAAAAAAAAAAAAAAAAAC4CAABkcnMvZTJvRG9jLnhtbFBLAQItABQABgAIAAAAIQAAF/0p3AAA&#10;AAcBAAAPAAAAAAAAAAAAAAAAAGYEAABkcnMvZG93bnJldi54bWxQSwUGAAAAAAQABADzAAAAbwUA&#10;AAAA&#10;" filled="f" stroked="f">
                <v:textbox inset="0,0,0,0">
                  <w:txbxContent>
                    <w:p w14:paraId="32493BC3" w14:textId="265478C5" w:rsidR="006D2741" w:rsidRPr="00213D19" w:rsidRDefault="006D2741" w:rsidP="006D2741">
                      <w:pPr>
                        <w:pStyle w:val="Kpalrs"/>
                        <w:jc w:val="center"/>
                        <w:rPr>
                          <w:rFonts w:ascii="Roboto" w:hAnsi="Roboto"/>
                          <w:szCs w:val="21"/>
                        </w:rPr>
                      </w:pPr>
                      <w:r w:rsidRPr="00213D19">
                        <w:t>4.2.1.1. táblázat: AD és OU struktúra</w:t>
                      </w:r>
                    </w:p>
                  </w:txbxContent>
                </v:textbox>
                <w10:wrap type="topAndBottom" anchorx="margin"/>
              </v:shape>
            </w:pict>
          </mc:Fallback>
        </mc:AlternateContent>
      </w:r>
      <w:r w:rsidR="0018722B" w:rsidRPr="00213D19">
        <w:t xml:space="preserve">A </w:t>
      </w:r>
      <w:r w:rsidRPr="00213D19">
        <w:t>4.2.1.1.</w:t>
      </w:r>
      <w:r w:rsidR="0018722B" w:rsidRPr="00213D19">
        <w:t xml:space="preserve"> táblázat mutatja be a projekt során használt AD és OU struktúrákat:</w:t>
      </w:r>
    </w:p>
    <w:tbl>
      <w:tblPr>
        <w:tblStyle w:val="Tblzatrcsos42jellszn"/>
        <w:tblW w:w="9067" w:type="dxa"/>
        <w:tblLook w:val="04A0" w:firstRow="1" w:lastRow="0" w:firstColumn="1" w:lastColumn="0" w:noHBand="0" w:noVBand="1"/>
      </w:tblPr>
      <w:tblGrid>
        <w:gridCol w:w="1950"/>
        <w:gridCol w:w="1753"/>
        <w:gridCol w:w="2101"/>
        <w:gridCol w:w="1803"/>
        <w:gridCol w:w="1460"/>
      </w:tblGrid>
      <w:tr w:rsidR="00B3350F" w:rsidRPr="00213D19" w14:paraId="17C84500" w14:textId="77777777" w:rsidTr="00B33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7B308C0" w14:textId="42071650" w:rsidR="00B3350F" w:rsidRPr="00213D19" w:rsidRDefault="00B3350F" w:rsidP="00B3350F">
            <w:pPr>
              <w:pStyle w:val="Tblzat"/>
            </w:pPr>
            <w:r w:rsidRPr="00213D19">
              <w:t>Szerver</w:t>
            </w:r>
          </w:p>
        </w:tc>
        <w:tc>
          <w:tcPr>
            <w:tcW w:w="1735" w:type="dxa"/>
          </w:tcPr>
          <w:p w14:paraId="2A63990D" w14:textId="7E856540" w:rsidR="00B3350F" w:rsidRPr="00213D19" w:rsidRDefault="00B3350F" w:rsidP="00B3350F">
            <w:pPr>
              <w:pStyle w:val="Tblzat"/>
              <w:cnfStyle w:val="100000000000" w:firstRow="1" w:lastRow="0" w:firstColumn="0" w:lastColumn="0" w:oddVBand="0" w:evenVBand="0" w:oddHBand="0" w:evenHBand="0" w:firstRowFirstColumn="0" w:firstRowLastColumn="0" w:lastRowFirstColumn="0" w:lastRowLastColumn="0"/>
            </w:pPr>
            <w:r w:rsidRPr="00213D19">
              <w:t>Címtartomány</w:t>
            </w:r>
          </w:p>
        </w:tc>
        <w:tc>
          <w:tcPr>
            <w:tcW w:w="5382" w:type="dxa"/>
            <w:gridSpan w:val="3"/>
          </w:tcPr>
          <w:p w14:paraId="41F6D8CB" w14:textId="6D6CC753" w:rsidR="00B3350F" w:rsidRPr="00213D19" w:rsidRDefault="00B3350F" w:rsidP="00B3350F">
            <w:pPr>
              <w:pStyle w:val="Tblzat"/>
              <w:cnfStyle w:val="100000000000" w:firstRow="1" w:lastRow="0" w:firstColumn="0" w:lastColumn="0" w:oddVBand="0" w:evenVBand="0" w:oddHBand="0" w:evenHBand="0" w:firstRowFirstColumn="0" w:firstRowLastColumn="0" w:lastRowFirstColumn="0" w:lastRowLastColumn="0"/>
            </w:pPr>
            <w:r w:rsidRPr="00213D19">
              <w:t>Organization Unit</w:t>
            </w:r>
          </w:p>
        </w:tc>
      </w:tr>
      <w:tr w:rsidR="00B3350F" w:rsidRPr="00213D19" w14:paraId="5BE29BDB"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val="restart"/>
            <w:shd w:val="clear" w:color="auto" w:fill="FFFFFF" w:themeFill="background1"/>
          </w:tcPr>
          <w:p w14:paraId="5FA3F31B" w14:textId="77777777" w:rsidR="00B3350F" w:rsidRPr="00213D19" w:rsidRDefault="00B3350F" w:rsidP="00B3350F">
            <w:pPr>
              <w:pStyle w:val="Tblzat"/>
              <w:rPr>
                <w:b w:val="0"/>
                <w:bCs w:val="0"/>
              </w:rPr>
            </w:pPr>
            <w:r w:rsidRPr="00213D19">
              <w:rPr>
                <w:b w:val="0"/>
                <w:bCs w:val="0"/>
              </w:rPr>
              <w:t>WIN_SRV</w:t>
            </w:r>
          </w:p>
          <w:p w14:paraId="790BD9FA" w14:textId="192EAFE6" w:rsidR="00B3350F" w:rsidRPr="00213D19" w:rsidRDefault="00B3350F" w:rsidP="00B3350F">
            <w:pPr>
              <w:pStyle w:val="Tblzat"/>
              <w:rPr>
                <w:b w:val="0"/>
                <w:bCs w:val="0"/>
              </w:rPr>
            </w:pPr>
            <w:r w:rsidRPr="00213D19">
              <w:rPr>
                <w:b w:val="0"/>
                <w:bCs w:val="0"/>
              </w:rPr>
              <w:t>(K</w:t>
            </w:r>
            <w:r w:rsidR="00666A4E" w:rsidRPr="00213D19">
              <w:rPr>
                <w:b w:val="0"/>
                <w:bCs w:val="0"/>
              </w:rPr>
              <w:t>Ö</w:t>
            </w:r>
            <w:r w:rsidRPr="00213D19">
              <w:rPr>
                <w:b w:val="0"/>
                <w:bCs w:val="0"/>
              </w:rPr>
              <w:t>ZPONT)</w:t>
            </w:r>
          </w:p>
        </w:tc>
        <w:tc>
          <w:tcPr>
            <w:tcW w:w="1735" w:type="dxa"/>
            <w:vMerge w:val="restart"/>
            <w:shd w:val="clear" w:color="auto" w:fill="FFFFFF" w:themeFill="background1"/>
          </w:tcPr>
          <w:p w14:paraId="56B648E0" w14:textId="2DEB3344"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qube.local</w:t>
            </w:r>
          </w:p>
        </w:tc>
        <w:tc>
          <w:tcPr>
            <w:tcW w:w="2101" w:type="dxa"/>
            <w:vMerge w:val="restart"/>
            <w:shd w:val="clear" w:color="auto" w:fill="FFFFFF" w:themeFill="background1"/>
          </w:tcPr>
          <w:p w14:paraId="2A16995C" w14:textId="52FA985C"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QUBE_Enterprise</w:t>
            </w:r>
          </w:p>
        </w:tc>
        <w:tc>
          <w:tcPr>
            <w:tcW w:w="1803" w:type="dxa"/>
            <w:vMerge w:val="restart"/>
            <w:shd w:val="clear" w:color="auto" w:fill="FFFFFF" w:themeFill="background1"/>
          </w:tcPr>
          <w:p w14:paraId="40062C0C" w14:textId="72C6276E"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OFFICE_HQ</w:t>
            </w:r>
          </w:p>
        </w:tc>
        <w:tc>
          <w:tcPr>
            <w:tcW w:w="1478" w:type="dxa"/>
            <w:shd w:val="clear" w:color="auto" w:fill="FFFFFF" w:themeFill="background1"/>
          </w:tcPr>
          <w:p w14:paraId="47D4A917" w14:textId="70DDCAC3"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Computers</w:t>
            </w:r>
          </w:p>
        </w:tc>
      </w:tr>
      <w:tr w:rsidR="00B3350F" w:rsidRPr="00213D19" w14:paraId="33198C77"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0DA41F6D" w14:textId="77777777" w:rsidR="00B3350F" w:rsidRPr="00213D19" w:rsidRDefault="00B3350F" w:rsidP="00B3350F">
            <w:pPr>
              <w:pStyle w:val="Tblzat"/>
              <w:rPr>
                <w:b w:val="0"/>
                <w:bCs w:val="0"/>
              </w:rPr>
            </w:pPr>
          </w:p>
        </w:tc>
        <w:tc>
          <w:tcPr>
            <w:tcW w:w="1735" w:type="dxa"/>
            <w:vMerge/>
            <w:shd w:val="clear" w:color="auto" w:fill="FFFFFF" w:themeFill="background1"/>
          </w:tcPr>
          <w:p w14:paraId="6C565058"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FFFFF" w:themeFill="background1"/>
          </w:tcPr>
          <w:p w14:paraId="46551F34"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FFFFF" w:themeFill="background1"/>
          </w:tcPr>
          <w:p w14:paraId="4A9AE2A2"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FFFFF" w:themeFill="background1"/>
          </w:tcPr>
          <w:p w14:paraId="32F54B67" w14:textId="3BA983F3"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Groups</w:t>
            </w:r>
          </w:p>
        </w:tc>
      </w:tr>
      <w:tr w:rsidR="00B3350F" w:rsidRPr="00213D19" w14:paraId="14E6C92D"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0E99ACEC" w14:textId="77777777" w:rsidR="00B3350F" w:rsidRPr="00213D19" w:rsidRDefault="00B3350F" w:rsidP="00B3350F">
            <w:pPr>
              <w:pStyle w:val="Tblzat"/>
              <w:rPr>
                <w:b w:val="0"/>
                <w:bCs w:val="0"/>
              </w:rPr>
            </w:pPr>
          </w:p>
        </w:tc>
        <w:tc>
          <w:tcPr>
            <w:tcW w:w="1735" w:type="dxa"/>
            <w:vMerge/>
            <w:shd w:val="clear" w:color="auto" w:fill="FFFFFF" w:themeFill="background1"/>
          </w:tcPr>
          <w:p w14:paraId="388B9514"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shd w:val="clear" w:color="auto" w:fill="FFFFFF" w:themeFill="background1"/>
          </w:tcPr>
          <w:p w14:paraId="5DE2F4B5"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shd w:val="clear" w:color="auto" w:fill="FFFFFF" w:themeFill="background1"/>
          </w:tcPr>
          <w:p w14:paraId="66D2B8CA"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shd w:val="clear" w:color="auto" w:fill="FFFFFF" w:themeFill="background1"/>
          </w:tcPr>
          <w:p w14:paraId="3D0812F2" w14:textId="0043C189"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Users</w:t>
            </w:r>
          </w:p>
        </w:tc>
      </w:tr>
      <w:tr w:rsidR="00B3350F" w:rsidRPr="00213D19" w14:paraId="5DAE4B50"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1F821141" w14:textId="77777777" w:rsidR="00B3350F" w:rsidRPr="00213D19" w:rsidRDefault="00B3350F" w:rsidP="00B3350F">
            <w:pPr>
              <w:pStyle w:val="Tblzat"/>
              <w:rPr>
                <w:b w:val="0"/>
                <w:bCs w:val="0"/>
              </w:rPr>
            </w:pPr>
          </w:p>
        </w:tc>
        <w:tc>
          <w:tcPr>
            <w:tcW w:w="1735" w:type="dxa"/>
            <w:vMerge/>
            <w:shd w:val="clear" w:color="auto" w:fill="FFFFFF" w:themeFill="background1"/>
          </w:tcPr>
          <w:p w14:paraId="5BDCA548"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FFFFF" w:themeFill="background1"/>
          </w:tcPr>
          <w:p w14:paraId="3ABD9D9D"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val="restart"/>
            <w:shd w:val="clear" w:color="auto" w:fill="FFFFFF" w:themeFill="background1"/>
          </w:tcPr>
          <w:p w14:paraId="17545D70" w14:textId="18B79901"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RETAIL_BOLT</w:t>
            </w:r>
          </w:p>
        </w:tc>
        <w:tc>
          <w:tcPr>
            <w:tcW w:w="1478" w:type="dxa"/>
            <w:shd w:val="clear" w:color="auto" w:fill="FFFFFF" w:themeFill="background1"/>
          </w:tcPr>
          <w:p w14:paraId="1A915D84" w14:textId="2772D932"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Computers</w:t>
            </w:r>
          </w:p>
        </w:tc>
      </w:tr>
      <w:tr w:rsidR="00B3350F" w:rsidRPr="00213D19" w14:paraId="57E8D883"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6B15320E" w14:textId="77777777" w:rsidR="00B3350F" w:rsidRPr="00213D19" w:rsidRDefault="00B3350F" w:rsidP="00B3350F">
            <w:pPr>
              <w:pStyle w:val="Tblzat"/>
              <w:rPr>
                <w:b w:val="0"/>
                <w:bCs w:val="0"/>
              </w:rPr>
            </w:pPr>
          </w:p>
        </w:tc>
        <w:tc>
          <w:tcPr>
            <w:tcW w:w="1735" w:type="dxa"/>
            <w:vMerge/>
            <w:shd w:val="clear" w:color="auto" w:fill="FFFFFF" w:themeFill="background1"/>
          </w:tcPr>
          <w:p w14:paraId="272E45FD"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shd w:val="clear" w:color="auto" w:fill="FFFFFF" w:themeFill="background1"/>
          </w:tcPr>
          <w:p w14:paraId="353FBAFA"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shd w:val="clear" w:color="auto" w:fill="FFFFFF" w:themeFill="background1"/>
          </w:tcPr>
          <w:p w14:paraId="68F4C7E8"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shd w:val="clear" w:color="auto" w:fill="FFFFFF" w:themeFill="background1"/>
          </w:tcPr>
          <w:p w14:paraId="11A60D3D" w14:textId="7C0327C1"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Groups</w:t>
            </w:r>
          </w:p>
        </w:tc>
      </w:tr>
      <w:tr w:rsidR="00B3350F" w:rsidRPr="00213D19" w14:paraId="239A7818"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4D02DA4D" w14:textId="77777777" w:rsidR="00B3350F" w:rsidRPr="00213D19" w:rsidRDefault="00B3350F" w:rsidP="00B3350F">
            <w:pPr>
              <w:pStyle w:val="Tblzat"/>
              <w:rPr>
                <w:b w:val="0"/>
                <w:bCs w:val="0"/>
              </w:rPr>
            </w:pPr>
          </w:p>
        </w:tc>
        <w:tc>
          <w:tcPr>
            <w:tcW w:w="1735" w:type="dxa"/>
            <w:vMerge/>
            <w:shd w:val="clear" w:color="auto" w:fill="FFFFFF" w:themeFill="background1"/>
          </w:tcPr>
          <w:p w14:paraId="017DA33A"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FFFFF" w:themeFill="background1"/>
          </w:tcPr>
          <w:p w14:paraId="4BEBA716"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FFFFF" w:themeFill="background1"/>
          </w:tcPr>
          <w:p w14:paraId="2A75C79E"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FFFFF" w:themeFill="background1"/>
          </w:tcPr>
          <w:p w14:paraId="0377C86D" w14:textId="20191A1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Users</w:t>
            </w:r>
          </w:p>
        </w:tc>
      </w:tr>
      <w:tr w:rsidR="00B3350F" w:rsidRPr="00213D19" w14:paraId="14FACF05"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val="restart"/>
          </w:tcPr>
          <w:p w14:paraId="028C3753" w14:textId="4099B913" w:rsidR="00B3350F" w:rsidRPr="00213D19" w:rsidRDefault="00B3350F" w:rsidP="00B3350F">
            <w:pPr>
              <w:pStyle w:val="Tblzat"/>
              <w:rPr>
                <w:b w:val="0"/>
                <w:bCs w:val="0"/>
              </w:rPr>
            </w:pPr>
            <w:r w:rsidRPr="00213D19">
              <w:rPr>
                <w:b w:val="0"/>
                <w:bCs w:val="0"/>
              </w:rPr>
              <w:t>TERMELES_SRV</w:t>
            </w:r>
          </w:p>
        </w:tc>
        <w:tc>
          <w:tcPr>
            <w:tcW w:w="1735" w:type="dxa"/>
            <w:vMerge w:val="restart"/>
          </w:tcPr>
          <w:p w14:paraId="583316E9" w14:textId="7F73A2C4"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qube.local</w:t>
            </w:r>
          </w:p>
        </w:tc>
        <w:tc>
          <w:tcPr>
            <w:tcW w:w="2101" w:type="dxa"/>
            <w:vMerge w:val="restart"/>
          </w:tcPr>
          <w:p w14:paraId="3B02C57C" w14:textId="768816C5"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QUBE_Production</w:t>
            </w:r>
          </w:p>
        </w:tc>
        <w:tc>
          <w:tcPr>
            <w:tcW w:w="1803" w:type="dxa"/>
            <w:vMerge w:val="restart"/>
          </w:tcPr>
          <w:p w14:paraId="745EF28C" w14:textId="76A59F98"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GYARTAS</w:t>
            </w:r>
          </w:p>
        </w:tc>
        <w:tc>
          <w:tcPr>
            <w:tcW w:w="1478" w:type="dxa"/>
          </w:tcPr>
          <w:p w14:paraId="798BD027" w14:textId="33C62008"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Computers</w:t>
            </w:r>
          </w:p>
        </w:tc>
      </w:tr>
      <w:tr w:rsidR="00B3350F" w:rsidRPr="00213D19" w14:paraId="7FED0595"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BE4D5" w:themeFill="accent2" w:themeFillTint="33"/>
          </w:tcPr>
          <w:p w14:paraId="14F78DF7" w14:textId="77777777" w:rsidR="00B3350F" w:rsidRPr="00213D19" w:rsidRDefault="00B3350F" w:rsidP="00B3350F">
            <w:pPr>
              <w:pStyle w:val="Tblzat"/>
            </w:pPr>
          </w:p>
        </w:tc>
        <w:tc>
          <w:tcPr>
            <w:tcW w:w="1735" w:type="dxa"/>
            <w:vMerge/>
            <w:shd w:val="clear" w:color="auto" w:fill="FBE4D5" w:themeFill="accent2" w:themeFillTint="33"/>
          </w:tcPr>
          <w:p w14:paraId="780DEA82"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BE4D5" w:themeFill="accent2" w:themeFillTint="33"/>
          </w:tcPr>
          <w:p w14:paraId="48EA7CC1"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BE4D5" w:themeFill="accent2" w:themeFillTint="33"/>
          </w:tcPr>
          <w:p w14:paraId="66C0D7F2"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BE4D5" w:themeFill="accent2" w:themeFillTint="33"/>
          </w:tcPr>
          <w:p w14:paraId="0F2944F8" w14:textId="52C7B549"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Groups</w:t>
            </w:r>
          </w:p>
        </w:tc>
      </w:tr>
      <w:tr w:rsidR="00B3350F" w:rsidRPr="00213D19" w14:paraId="2791788F"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tcPr>
          <w:p w14:paraId="26561750" w14:textId="77777777" w:rsidR="00B3350F" w:rsidRPr="00213D19" w:rsidRDefault="00B3350F" w:rsidP="00B3350F">
            <w:pPr>
              <w:pStyle w:val="Tblzat"/>
            </w:pPr>
          </w:p>
        </w:tc>
        <w:tc>
          <w:tcPr>
            <w:tcW w:w="1735" w:type="dxa"/>
            <w:vMerge/>
          </w:tcPr>
          <w:p w14:paraId="4FC93127"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tcPr>
          <w:p w14:paraId="746F7DE1"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tcPr>
          <w:p w14:paraId="743D2356"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tcPr>
          <w:p w14:paraId="68818B28" w14:textId="52829E51"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Users</w:t>
            </w:r>
          </w:p>
        </w:tc>
      </w:tr>
      <w:tr w:rsidR="00B3350F" w:rsidRPr="00213D19" w14:paraId="0C3A0E22"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BE4D5" w:themeFill="accent2" w:themeFillTint="33"/>
          </w:tcPr>
          <w:p w14:paraId="5591C9AE" w14:textId="77777777" w:rsidR="00B3350F" w:rsidRPr="00213D19" w:rsidRDefault="00B3350F" w:rsidP="00B3350F">
            <w:pPr>
              <w:pStyle w:val="Tblzat"/>
            </w:pPr>
          </w:p>
        </w:tc>
        <w:tc>
          <w:tcPr>
            <w:tcW w:w="1735" w:type="dxa"/>
            <w:vMerge/>
            <w:shd w:val="clear" w:color="auto" w:fill="FBE4D5" w:themeFill="accent2" w:themeFillTint="33"/>
          </w:tcPr>
          <w:p w14:paraId="54F2F5DF"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BE4D5" w:themeFill="accent2" w:themeFillTint="33"/>
          </w:tcPr>
          <w:p w14:paraId="07CF47CD"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val="restart"/>
            <w:shd w:val="clear" w:color="auto" w:fill="FBE4D5" w:themeFill="accent2" w:themeFillTint="33"/>
          </w:tcPr>
          <w:p w14:paraId="36024A81" w14:textId="698F8BFC"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CSOMAGOLAS</w:t>
            </w:r>
          </w:p>
        </w:tc>
        <w:tc>
          <w:tcPr>
            <w:tcW w:w="1478" w:type="dxa"/>
            <w:shd w:val="clear" w:color="auto" w:fill="FBE4D5" w:themeFill="accent2" w:themeFillTint="33"/>
          </w:tcPr>
          <w:p w14:paraId="10F11833" w14:textId="5FA01C98"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Computers</w:t>
            </w:r>
          </w:p>
        </w:tc>
      </w:tr>
      <w:tr w:rsidR="00B3350F" w:rsidRPr="00213D19" w14:paraId="3A49A8B7"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tcPr>
          <w:p w14:paraId="718E7EC7" w14:textId="77777777" w:rsidR="00B3350F" w:rsidRPr="00213D19" w:rsidRDefault="00B3350F" w:rsidP="00B3350F">
            <w:pPr>
              <w:pStyle w:val="Tblzat"/>
            </w:pPr>
          </w:p>
        </w:tc>
        <w:tc>
          <w:tcPr>
            <w:tcW w:w="1735" w:type="dxa"/>
            <w:vMerge/>
          </w:tcPr>
          <w:p w14:paraId="02A2967A"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tcPr>
          <w:p w14:paraId="3273754D"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tcPr>
          <w:p w14:paraId="1267E08C"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tcPr>
          <w:p w14:paraId="361E0F9C" w14:textId="1C75ED94"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Groups</w:t>
            </w:r>
          </w:p>
        </w:tc>
      </w:tr>
      <w:tr w:rsidR="00B3350F" w:rsidRPr="00213D19" w14:paraId="00404234"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BE4D5" w:themeFill="accent2" w:themeFillTint="33"/>
          </w:tcPr>
          <w:p w14:paraId="7DDE604D" w14:textId="77777777" w:rsidR="00B3350F" w:rsidRPr="00213D19" w:rsidRDefault="00B3350F" w:rsidP="00B3350F">
            <w:pPr>
              <w:pStyle w:val="Tblzat"/>
            </w:pPr>
          </w:p>
        </w:tc>
        <w:tc>
          <w:tcPr>
            <w:tcW w:w="1735" w:type="dxa"/>
            <w:vMerge/>
            <w:shd w:val="clear" w:color="auto" w:fill="FBE4D5" w:themeFill="accent2" w:themeFillTint="33"/>
          </w:tcPr>
          <w:p w14:paraId="57215AD0"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BE4D5" w:themeFill="accent2" w:themeFillTint="33"/>
          </w:tcPr>
          <w:p w14:paraId="35A5CCAF"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BE4D5" w:themeFill="accent2" w:themeFillTint="33"/>
          </w:tcPr>
          <w:p w14:paraId="34AA175D"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BE4D5" w:themeFill="accent2" w:themeFillTint="33"/>
          </w:tcPr>
          <w:p w14:paraId="7C4F10B1" w14:textId="732811FE"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Users</w:t>
            </w:r>
          </w:p>
        </w:tc>
      </w:tr>
    </w:tbl>
    <w:p w14:paraId="7D04CD6F" w14:textId="2019B7EA" w:rsidR="00B3350F" w:rsidRPr="00213D19" w:rsidRDefault="000F4F82" w:rsidP="000A4AF8">
      <w:r w:rsidRPr="00213D19">
        <w:t xml:space="preserve"> </w:t>
      </w:r>
    </w:p>
    <w:p w14:paraId="25198688" w14:textId="5F4ACE45" w:rsidR="00F27052" w:rsidRPr="00213D19" w:rsidRDefault="00382025" w:rsidP="00F27052">
      <w:pPr>
        <w:pStyle w:val="Cmsor3"/>
        <w:rPr>
          <w:rFonts w:eastAsia="Times New Roman"/>
        </w:rPr>
      </w:pPr>
      <w:bookmarkStart w:id="54" w:name="_Toc227621072"/>
      <w:r w:rsidRPr="00213D19">
        <w:rPr>
          <w:rFonts w:eastAsia="Times New Roman"/>
        </w:rPr>
        <w:lastRenderedPageBreak/>
        <w:t xml:space="preserve">4.2.2. </w:t>
      </w:r>
      <w:r w:rsidR="00450DAA" w:rsidRPr="00213D19">
        <w:rPr>
          <w:rFonts w:eastAsia="Times New Roman"/>
        </w:rPr>
        <w:t>Csoportházirendek</w:t>
      </w:r>
      <w:bookmarkEnd w:id="54"/>
    </w:p>
    <w:p w14:paraId="3C234E70" w14:textId="6FF9EF76" w:rsidR="0018722B" w:rsidRPr="00213D19" w:rsidRDefault="00F27052" w:rsidP="00DA480A">
      <w:r w:rsidRPr="00213D19">
        <w:t xml:space="preserve">A hálózatban a </w:t>
      </w:r>
      <w:r w:rsidRPr="00213D19">
        <w:rPr>
          <w:b/>
          <w:bCs/>
        </w:rPr>
        <w:t>Csoportházirendek</w:t>
      </w:r>
      <w:r w:rsidRPr="00213D19">
        <w:t xml:space="preserve"> (GPO) segítségével valósítjuk meg a </w:t>
      </w:r>
      <w:r w:rsidRPr="00213D19">
        <w:rPr>
          <w:b/>
          <w:bCs/>
        </w:rPr>
        <w:t>központi felügyeletet, a biztonsági beállításokat és a felhasználói környezet egységesítését</w:t>
      </w:r>
      <w:r w:rsidRPr="00213D19">
        <w:t xml:space="preserve">. A házirendeket az OU struktúrához rendeljük, így minden felhasználó és eszköz a szerepkörének megfelelő konfigurációt kapja meg automatikusan. Ennek eredményeként </w:t>
      </w:r>
      <w:r w:rsidRPr="00213D19">
        <w:rPr>
          <w:b/>
          <w:bCs/>
        </w:rPr>
        <w:t>csökken az adminisztrációs igény, nő a biztonság, és egységes munkakörnyezetet biztosítunk minden telephelyen</w:t>
      </w:r>
      <w:r w:rsidRPr="00213D19">
        <w:t>, beleértve az automatizált szoftverterítést és a hálózati erőforrások egyszerű elérését is.</w:t>
      </w:r>
    </w:p>
    <w:p w14:paraId="45AAD52E" w14:textId="1F6611DE" w:rsidR="0018722B" w:rsidRPr="00213D19" w:rsidRDefault="006D2741" w:rsidP="0018722B">
      <w:r w:rsidRPr="00213D19">
        <w:rPr>
          <w:noProof/>
        </w:rPr>
        <mc:AlternateContent>
          <mc:Choice Requires="wps">
            <w:drawing>
              <wp:anchor distT="0" distB="0" distL="114300" distR="114300" simplePos="0" relativeHeight="251756544" behindDoc="0" locked="0" layoutInCell="1" allowOverlap="1" wp14:anchorId="20784568" wp14:editId="410B735C">
                <wp:simplePos x="0" y="0"/>
                <wp:positionH relativeFrom="margin">
                  <wp:posOffset>0</wp:posOffset>
                </wp:positionH>
                <wp:positionV relativeFrom="paragraph">
                  <wp:posOffset>380365</wp:posOffset>
                </wp:positionV>
                <wp:extent cx="5747385" cy="276225"/>
                <wp:effectExtent l="0" t="0" r="5715" b="9525"/>
                <wp:wrapTopAndBottom/>
                <wp:docPr id="27"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6021FBB0" w14:textId="067C434D" w:rsidR="006D2741" w:rsidRPr="00213D19" w:rsidRDefault="006D2741" w:rsidP="006D2741">
                            <w:pPr>
                              <w:pStyle w:val="Kpalrs"/>
                              <w:jc w:val="center"/>
                              <w:rPr>
                                <w:rFonts w:ascii="Roboto" w:hAnsi="Roboto"/>
                                <w:szCs w:val="21"/>
                              </w:rPr>
                            </w:pPr>
                            <w:r w:rsidRPr="00213D19">
                              <w:t>4.2.2.1. táblázat: GPO beállítások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84568" id="_x0000_s1059" type="#_x0000_t202" style="position:absolute;left:0;text-align:left;margin-left:0;margin-top:29.95pt;width:452.55pt;height:21.75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84DQIAABsEAAAOAAAAZHJzL2Uyb0RvYy54bWysU01v2zAMvQ/YfxB0X5yPpSmMOEXWIsOA&#10;oC2QDj0rshQbsEWNUmJnv36UbCddt9Owi0yT1CP5+LS8a+uKnRS6EkzGJ6MxZ8pIyEtzyPj3l82n&#10;W86cFyYXFRiV8bNy/G718cOysamaQgFVrpARiHFpYzNeeG/TJHGyULVwI7DKUFAD1sLTLx6SHEVD&#10;6HWVTMfjm6QBzC2CVM6R96EL8lXE11pJ/6S1U55VGafefDwxnvtwJqulSA8obFHKvg3xD13UojRU&#10;9AL1ILxgRyz/gKpLieBA+5GEOgGtS6niDDTNZPxuml0hrIqzEDnOXmhy/w9WPp529hmZb79ASwsM&#10;hDTWpY6cYZ5WYx2+1CmjOFF4vtCmWs8kOeeLz4vZ7ZwzSbHp4mY6nQeY5HrbovNfFdQsGBlHWktk&#10;S5y2znepQ0ooZmBTVlVcTWV+cxBm8CTXFoPl233Lyjzjs9nQ/x7yM42F0G3cWbkpqfZWOP8skFZM&#10;k5Bs/RMduoIm49BbnBWAP//mD/nEPEU5a0gyGXc/jgIVZ9U3QzsJ+hoMHIz9YJhjfQ+kwgk9CCuj&#10;SRfQV4OpEepXUvM6VKGQMJJqZdwP5r3vhEuvQar1OiaRiqzwW7OzMkAHsgKTL+2rQNvT7WlRjzCI&#10;SaTvWO9yO5rXRw+6jCsJxHYs9nyTAuNS+9cSJP72P2Zd3/TqFwAAAP//AwBQSwMEFAAGAAgAAAAh&#10;AIcnj5rcAAAABwEAAA8AAABkcnMvZG93bnJldi54bWxMj8FOwzAQRO9I/IO1SNyoXaAVCXGqCsEJ&#10;CZGGA0cn3iZW43WI3Tb8PcsJjqMZzbwpNrMfxAmn6AJpWC4UCKQ2WEedho/65eYBREyGrBkCoYZv&#10;jLApLy8Kk9twpgpPu9QJLqGYGw19SmMuZWx79CYuwojE3j5M3iSWUyftZM5c7gd5q9RaeuOIF3oz&#10;4lOP7WF39Bq2n1Q9u6+35r3aV66uM0Wv64PW11fz9hFEwjn9heEXn9GhZKYmHMlGMWjgI0nDKstA&#10;sJup1RJEwzF1dw+yLOR//vIHAAD//wMAUEsBAi0AFAAGAAgAAAAhALaDOJL+AAAA4QEAABMAAAAA&#10;AAAAAAAAAAAAAAAAAFtDb250ZW50X1R5cGVzXS54bWxQSwECLQAUAAYACAAAACEAOP0h/9YAAACU&#10;AQAACwAAAAAAAAAAAAAAAAAvAQAAX3JlbHMvLnJlbHNQSwECLQAUAAYACAAAACEA6e+vOA0CAAAb&#10;BAAADgAAAAAAAAAAAAAAAAAuAgAAZHJzL2Uyb0RvYy54bWxQSwECLQAUAAYACAAAACEAhyePmtwA&#10;AAAHAQAADwAAAAAAAAAAAAAAAABnBAAAZHJzL2Rvd25yZXYueG1sUEsFBgAAAAAEAAQA8wAAAHAF&#10;AAAAAA==&#10;" filled="f" stroked="f">
                <v:textbox inset="0,0,0,0">
                  <w:txbxContent>
                    <w:p w14:paraId="6021FBB0" w14:textId="067C434D" w:rsidR="006D2741" w:rsidRPr="00213D19" w:rsidRDefault="006D2741" w:rsidP="006D2741">
                      <w:pPr>
                        <w:pStyle w:val="Kpalrs"/>
                        <w:jc w:val="center"/>
                        <w:rPr>
                          <w:rFonts w:ascii="Roboto" w:hAnsi="Roboto"/>
                          <w:szCs w:val="21"/>
                        </w:rPr>
                      </w:pPr>
                      <w:r w:rsidRPr="00213D19">
                        <w:t>4.2.2.1. táblázat: GPO beállítások</w:t>
                      </w:r>
                    </w:p>
                  </w:txbxContent>
                </v:textbox>
                <w10:wrap type="topAndBottom" anchorx="margin"/>
              </v:shape>
            </w:pict>
          </mc:Fallback>
        </mc:AlternateContent>
      </w:r>
      <w:r w:rsidR="0018722B" w:rsidRPr="00213D19">
        <w:t xml:space="preserve">A </w:t>
      </w:r>
      <w:r w:rsidRPr="00213D19">
        <w:t xml:space="preserve">4.2.2.1. </w:t>
      </w:r>
      <w:r w:rsidR="0018722B" w:rsidRPr="00213D19">
        <w:t>táblázatban a különböző GPO-k és feladataik szerepelnek</w:t>
      </w:r>
      <w:r w:rsidRPr="00213D19">
        <w:t>.</w:t>
      </w:r>
    </w:p>
    <w:tbl>
      <w:tblPr>
        <w:tblStyle w:val="Tblzatrcsos42jellszn"/>
        <w:tblW w:w="0" w:type="auto"/>
        <w:tblLook w:val="04A0" w:firstRow="1" w:lastRow="0" w:firstColumn="1" w:lastColumn="0" w:noHBand="0" w:noVBand="1"/>
      </w:tblPr>
      <w:tblGrid>
        <w:gridCol w:w="1310"/>
        <w:gridCol w:w="1939"/>
        <w:gridCol w:w="5811"/>
      </w:tblGrid>
      <w:tr w:rsidR="006D2741" w:rsidRPr="00213D19" w14:paraId="7481D94D" w14:textId="77777777" w:rsidTr="0018722B">
        <w:trPr>
          <w:cnfStyle w:val="100000000000" w:firstRow="1" w:lastRow="0" w:firstColumn="0" w:lastColumn="0" w:oddVBand="0" w:evenVBand="0" w:oddHBand="0"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FFFFFF" w:themeColor="background1"/>
            </w:tcBorders>
            <w:vAlign w:val="center"/>
            <w:hideMark/>
          </w:tcPr>
          <w:p w14:paraId="3559BF42" w14:textId="77777777" w:rsidR="00F27052" w:rsidRPr="00213D19" w:rsidRDefault="00F27052" w:rsidP="0018722B">
            <w:pPr>
              <w:pStyle w:val="Tblzat"/>
            </w:pPr>
            <w:r w:rsidRPr="00213D19">
              <w:t>Kategória</w:t>
            </w:r>
          </w:p>
        </w:tc>
        <w:tc>
          <w:tcPr>
            <w:tcW w:w="0" w:type="auto"/>
            <w:vAlign w:val="center"/>
            <w:hideMark/>
          </w:tcPr>
          <w:p w14:paraId="4F0B2563" w14:textId="77777777" w:rsidR="00F27052" w:rsidRPr="00213D19" w:rsidRDefault="00F27052" w:rsidP="0018722B">
            <w:pPr>
              <w:pStyle w:val="Tblzat"/>
              <w:cnfStyle w:val="100000000000" w:firstRow="1" w:lastRow="0" w:firstColumn="0" w:lastColumn="0" w:oddVBand="0" w:evenVBand="0" w:oddHBand="0" w:evenHBand="0" w:firstRowFirstColumn="0" w:firstRowLastColumn="0" w:lastRowFirstColumn="0" w:lastRowLastColumn="0"/>
            </w:pPr>
            <w:r w:rsidRPr="00213D19">
              <w:t>Beállítás</w:t>
            </w:r>
          </w:p>
        </w:tc>
        <w:tc>
          <w:tcPr>
            <w:tcW w:w="0" w:type="auto"/>
            <w:vAlign w:val="center"/>
            <w:hideMark/>
          </w:tcPr>
          <w:p w14:paraId="79A61BB5" w14:textId="77777777" w:rsidR="00F27052" w:rsidRPr="00213D19" w:rsidRDefault="00F27052" w:rsidP="0018722B">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6D2741" w:rsidRPr="00213D19" w14:paraId="4FF8E060"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FFFFFF" w:themeColor="background1"/>
              <w:right w:val="single" w:sz="4" w:space="0" w:color="FFFFFF"/>
            </w:tcBorders>
            <w:shd w:val="clear" w:color="auto" w:fill="F4B083" w:themeFill="accent2" w:themeFillTint="99"/>
            <w:vAlign w:val="center"/>
            <w:hideMark/>
          </w:tcPr>
          <w:p w14:paraId="347A4434" w14:textId="77777777" w:rsidR="0018722B" w:rsidRPr="00213D19" w:rsidRDefault="0018722B" w:rsidP="0018722B">
            <w:pPr>
              <w:pStyle w:val="Tblzat"/>
            </w:pPr>
            <w:r w:rsidRPr="00213D19">
              <w:t>Biztonság</w:t>
            </w:r>
          </w:p>
        </w:tc>
        <w:tc>
          <w:tcPr>
            <w:tcW w:w="0" w:type="auto"/>
            <w:tcBorders>
              <w:left w:val="single" w:sz="4" w:space="0" w:color="FFFFFF"/>
            </w:tcBorders>
            <w:vAlign w:val="center"/>
            <w:hideMark/>
          </w:tcPr>
          <w:p w14:paraId="519741A7"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Jelszóházirend</w:t>
            </w:r>
          </w:p>
        </w:tc>
        <w:tc>
          <w:tcPr>
            <w:tcW w:w="0" w:type="auto"/>
            <w:vAlign w:val="center"/>
            <w:hideMark/>
          </w:tcPr>
          <w:p w14:paraId="32BE7770" w14:textId="701C9728"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 xml:space="preserve">Minimum </w:t>
            </w:r>
            <w:r w:rsidR="006D2741" w:rsidRPr="00213D19">
              <w:t>8</w:t>
            </w:r>
            <w:r w:rsidRPr="00213D19">
              <w:t xml:space="preserve"> karakter, komplexitás (kis/nagybetű, szám, speciális karakter), 5 jelszó előzmény</w:t>
            </w:r>
            <w:r w:rsidR="006D2741" w:rsidRPr="00213D19">
              <w:t>, 42 napig él, rossz jelszó esetén 10 percig letiltás, 5 próbálkozás maximum</w:t>
            </w:r>
          </w:p>
        </w:tc>
      </w:tr>
      <w:tr w:rsidR="006D2741" w:rsidRPr="00213D19" w14:paraId="23E272F0" w14:textId="77777777" w:rsidTr="0018722B">
        <w:trPr>
          <w:trHeight w:val="691"/>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tcPr>
          <w:p w14:paraId="19C490CE" w14:textId="5824E4EC" w:rsidR="0018722B" w:rsidRPr="00213D19" w:rsidRDefault="0018722B" w:rsidP="0018722B">
            <w:pPr>
              <w:pStyle w:val="Tblzat"/>
            </w:pPr>
          </w:p>
        </w:tc>
        <w:tc>
          <w:tcPr>
            <w:tcW w:w="0" w:type="auto"/>
            <w:tcBorders>
              <w:left w:val="single" w:sz="4" w:space="0" w:color="FFFFFF"/>
            </w:tcBorders>
            <w:vAlign w:val="center"/>
            <w:hideMark/>
          </w:tcPr>
          <w:p w14:paraId="24F3DEB8"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CMD tiltása</w:t>
            </w:r>
          </w:p>
        </w:tc>
        <w:tc>
          <w:tcPr>
            <w:tcW w:w="0" w:type="auto"/>
            <w:vAlign w:val="center"/>
            <w:hideMark/>
          </w:tcPr>
          <w:p w14:paraId="3AB3EEF1"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Parancssor letiltása felhasználók számára</w:t>
            </w:r>
          </w:p>
        </w:tc>
      </w:tr>
      <w:tr w:rsidR="006D2741" w:rsidRPr="00213D19" w14:paraId="2F311AA5"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tcPr>
          <w:p w14:paraId="41601D6E" w14:textId="1A6F1A43" w:rsidR="0018722B" w:rsidRPr="00213D19" w:rsidRDefault="0018722B" w:rsidP="0018722B">
            <w:pPr>
              <w:pStyle w:val="Tblzat"/>
            </w:pPr>
          </w:p>
        </w:tc>
        <w:tc>
          <w:tcPr>
            <w:tcW w:w="0" w:type="auto"/>
            <w:tcBorders>
              <w:left w:val="single" w:sz="4" w:space="0" w:color="FFFFFF"/>
            </w:tcBorders>
            <w:vAlign w:val="center"/>
            <w:hideMark/>
          </w:tcPr>
          <w:p w14:paraId="1F55E04D"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Vezérlőpult tiltása</w:t>
            </w:r>
          </w:p>
        </w:tc>
        <w:tc>
          <w:tcPr>
            <w:tcW w:w="0" w:type="auto"/>
            <w:vAlign w:val="center"/>
            <w:hideMark/>
          </w:tcPr>
          <w:p w14:paraId="3C8AAD8F"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Rendszerbeállítások módosításának korlátozása</w:t>
            </w:r>
          </w:p>
        </w:tc>
      </w:tr>
      <w:tr w:rsidR="006D2741" w:rsidRPr="00213D19" w14:paraId="3A5C5D5B" w14:textId="77777777" w:rsidTr="0018722B">
        <w:trPr>
          <w:trHeight w:val="691"/>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FFFFFF" w:themeColor="background1"/>
              <w:right w:val="single" w:sz="4" w:space="0" w:color="FFFFFF"/>
            </w:tcBorders>
            <w:shd w:val="clear" w:color="auto" w:fill="F4B083" w:themeFill="accent2" w:themeFillTint="99"/>
            <w:vAlign w:val="center"/>
          </w:tcPr>
          <w:p w14:paraId="09D801AA" w14:textId="334F3EBA" w:rsidR="0018722B" w:rsidRPr="00213D19" w:rsidRDefault="0018722B" w:rsidP="0018722B">
            <w:pPr>
              <w:pStyle w:val="Tblzat"/>
            </w:pPr>
          </w:p>
        </w:tc>
        <w:tc>
          <w:tcPr>
            <w:tcW w:w="0" w:type="auto"/>
            <w:tcBorders>
              <w:left w:val="single" w:sz="4" w:space="0" w:color="FFFFFF"/>
            </w:tcBorders>
            <w:vAlign w:val="center"/>
            <w:hideMark/>
          </w:tcPr>
          <w:p w14:paraId="3EC48271"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Időzóna védelem</w:t>
            </w:r>
          </w:p>
        </w:tc>
        <w:tc>
          <w:tcPr>
            <w:tcW w:w="0" w:type="auto"/>
            <w:vAlign w:val="center"/>
            <w:hideMark/>
          </w:tcPr>
          <w:p w14:paraId="13CCFEEC"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Időzóna módosítás tiltása</w:t>
            </w:r>
          </w:p>
        </w:tc>
      </w:tr>
      <w:tr w:rsidR="006D2741" w:rsidRPr="00213D19" w14:paraId="1E13380B"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FFFFFF" w:themeColor="background1"/>
              <w:right w:val="single" w:sz="4" w:space="0" w:color="FFFFFF"/>
            </w:tcBorders>
            <w:shd w:val="clear" w:color="auto" w:fill="F4B083" w:themeFill="accent2" w:themeFillTint="99"/>
            <w:vAlign w:val="center"/>
            <w:hideMark/>
          </w:tcPr>
          <w:p w14:paraId="047639B0" w14:textId="68769ADC" w:rsidR="0018722B" w:rsidRPr="00213D19" w:rsidRDefault="0018722B" w:rsidP="0018722B">
            <w:pPr>
              <w:pStyle w:val="Tblzat"/>
              <w:rPr>
                <w:b w:val="0"/>
                <w:bCs w:val="0"/>
              </w:rPr>
            </w:pPr>
            <w:r w:rsidRPr="00213D19">
              <w:t>Környezet</w:t>
            </w:r>
          </w:p>
        </w:tc>
        <w:tc>
          <w:tcPr>
            <w:tcW w:w="0" w:type="auto"/>
            <w:tcBorders>
              <w:left w:val="single" w:sz="4" w:space="0" w:color="FFFFFF"/>
            </w:tcBorders>
            <w:vAlign w:val="center"/>
            <w:hideMark/>
          </w:tcPr>
          <w:p w14:paraId="468FCF4E"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Háttérkép</w:t>
            </w:r>
          </w:p>
        </w:tc>
        <w:tc>
          <w:tcPr>
            <w:tcW w:w="0" w:type="auto"/>
            <w:vAlign w:val="center"/>
            <w:hideMark/>
          </w:tcPr>
          <w:p w14:paraId="1610D049"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Központi háttérkép beállítása UNC elérési úttal</w:t>
            </w:r>
          </w:p>
        </w:tc>
      </w:tr>
      <w:tr w:rsidR="006D2741" w:rsidRPr="00213D19" w14:paraId="353AC8CF" w14:textId="77777777" w:rsidTr="0018722B">
        <w:trPr>
          <w:trHeight w:val="691"/>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hideMark/>
          </w:tcPr>
          <w:p w14:paraId="6259C853" w14:textId="6A256651" w:rsidR="0018722B" w:rsidRPr="00213D19" w:rsidRDefault="0018722B" w:rsidP="0018722B">
            <w:pPr>
              <w:pStyle w:val="Tblzat"/>
            </w:pPr>
          </w:p>
        </w:tc>
        <w:tc>
          <w:tcPr>
            <w:tcW w:w="0" w:type="auto"/>
            <w:tcBorders>
              <w:left w:val="single" w:sz="4" w:space="0" w:color="FFFFFF"/>
            </w:tcBorders>
            <w:vAlign w:val="center"/>
            <w:hideMark/>
          </w:tcPr>
          <w:p w14:paraId="2966F930"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Asztal testreszabás</w:t>
            </w:r>
          </w:p>
        </w:tc>
        <w:tc>
          <w:tcPr>
            <w:tcW w:w="0" w:type="auto"/>
            <w:vAlign w:val="center"/>
            <w:hideMark/>
          </w:tcPr>
          <w:p w14:paraId="6E726287" w14:textId="5541C8CB"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Ikonok eltávolítása</w:t>
            </w:r>
            <w:r w:rsidR="006D2741" w:rsidRPr="00213D19">
              <w:t>, előretelepített alkalmazások a tálcán</w:t>
            </w:r>
            <w:r w:rsidRPr="00213D19">
              <w:t>, szükséges alkalmazások rögzítése</w:t>
            </w:r>
          </w:p>
        </w:tc>
      </w:tr>
      <w:tr w:rsidR="006D2741" w:rsidRPr="00213D19" w14:paraId="27896915"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FFFFFF" w:themeColor="background1"/>
              <w:right w:val="single" w:sz="4" w:space="0" w:color="FFFFFF"/>
            </w:tcBorders>
            <w:shd w:val="clear" w:color="auto" w:fill="F4B083" w:themeFill="accent2" w:themeFillTint="99"/>
            <w:vAlign w:val="center"/>
            <w:hideMark/>
          </w:tcPr>
          <w:p w14:paraId="2B36791A" w14:textId="3756ED75" w:rsidR="0018722B" w:rsidRPr="00213D19" w:rsidRDefault="0018722B" w:rsidP="0018722B">
            <w:pPr>
              <w:pStyle w:val="Tblzat"/>
            </w:pPr>
          </w:p>
        </w:tc>
        <w:tc>
          <w:tcPr>
            <w:tcW w:w="0" w:type="auto"/>
            <w:tcBorders>
              <w:left w:val="single" w:sz="4" w:space="0" w:color="FFFFFF"/>
            </w:tcBorders>
            <w:vAlign w:val="center"/>
            <w:hideMark/>
          </w:tcPr>
          <w:p w14:paraId="63D0B45B"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Meghajtó csatolás</w:t>
            </w:r>
          </w:p>
        </w:tc>
        <w:tc>
          <w:tcPr>
            <w:tcW w:w="0" w:type="auto"/>
            <w:vAlign w:val="center"/>
            <w:hideMark/>
          </w:tcPr>
          <w:p w14:paraId="58A40610" w14:textId="418A579C" w:rsidR="0018722B" w:rsidRPr="00213D19" w:rsidRDefault="006D2741" w:rsidP="0018722B">
            <w:pPr>
              <w:pStyle w:val="Tblzat"/>
              <w:cnfStyle w:val="000000100000" w:firstRow="0" w:lastRow="0" w:firstColumn="0" w:lastColumn="0" w:oddVBand="0" w:evenVBand="0" w:oddHBand="1" w:evenHBand="0" w:firstRowFirstColumn="0" w:firstRowLastColumn="0" w:lastRowFirstColumn="0" w:lastRowLastColumn="0"/>
            </w:pPr>
            <w:r w:rsidRPr="00213D19">
              <w:t>U</w:t>
            </w:r>
            <w:r w:rsidR="0018722B" w:rsidRPr="00213D19">
              <w:t>: (home)</w:t>
            </w:r>
            <w:r w:rsidRPr="00213D19">
              <w:t>,</w:t>
            </w:r>
            <w:r w:rsidR="0018722B" w:rsidRPr="00213D19">
              <w:t xml:space="preserve"> és S: (shared) meghajtók automatikus csatolása</w:t>
            </w:r>
          </w:p>
        </w:tc>
      </w:tr>
      <w:tr w:rsidR="006D2741" w:rsidRPr="00213D19" w14:paraId="4EB1B387" w14:textId="77777777" w:rsidTr="00A711C8">
        <w:trPr>
          <w:trHeight w:val="692"/>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FFFFFF" w:themeColor="background1"/>
              <w:right w:val="single" w:sz="4" w:space="0" w:color="FFFFFF"/>
            </w:tcBorders>
            <w:shd w:val="clear" w:color="auto" w:fill="F4B083" w:themeFill="accent2" w:themeFillTint="99"/>
            <w:vAlign w:val="center"/>
            <w:hideMark/>
          </w:tcPr>
          <w:p w14:paraId="5D91193A" w14:textId="77777777" w:rsidR="006D2741" w:rsidRPr="00213D19" w:rsidRDefault="006D2741" w:rsidP="0018722B">
            <w:pPr>
              <w:pStyle w:val="Tblzat"/>
            </w:pPr>
            <w:r w:rsidRPr="00213D19">
              <w:t>Szoftver</w:t>
            </w:r>
          </w:p>
        </w:tc>
        <w:tc>
          <w:tcPr>
            <w:tcW w:w="0" w:type="auto"/>
            <w:tcBorders>
              <w:left w:val="single" w:sz="4" w:space="0" w:color="FFFFFF"/>
            </w:tcBorders>
            <w:vAlign w:val="center"/>
            <w:hideMark/>
          </w:tcPr>
          <w:p w14:paraId="2281B4AB" w14:textId="77777777" w:rsidR="006D2741" w:rsidRPr="00213D19" w:rsidRDefault="006D2741" w:rsidP="0018722B">
            <w:pPr>
              <w:pStyle w:val="Tblzat"/>
              <w:cnfStyle w:val="000000000000" w:firstRow="0" w:lastRow="0" w:firstColumn="0" w:lastColumn="0" w:oddVBand="0" w:evenVBand="0" w:oddHBand="0" w:evenHBand="0" w:firstRowFirstColumn="0" w:firstRowLastColumn="0" w:lastRowFirstColumn="0" w:lastRowLastColumn="0"/>
            </w:pPr>
            <w:r w:rsidRPr="00213D19">
              <w:t>MSI telepítés</w:t>
            </w:r>
          </w:p>
        </w:tc>
        <w:tc>
          <w:tcPr>
            <w:tcW w:w="0" w:type="auto"/>
            <w:vAlign w:val="center"/>
            <w:hideMark/>
          </w:tcPr>
          <w:p w14:paraId="64FCBB7E" w14:textId="77777777" w:rsidR="006D2741" w:rsidRPr="00213D19" w:rsidRDefault="006D2741" w:rsidP="0018722B">
            <w:pPr>
              <w:pStyle w:val="Tblzat"/>
              <w:cnfStyle w:val="000000000000" w:firstRow="0" w:lastRow="0" w:firstColumn="0" w:lastColumn="0" w:oddVBand="0" w:evenVBand="0" w:oddHBand="0" w:evenHBand="0" w:firstRowFirstColumn="0" w:firstRowLastColumn="0" w:lastRowFirstColumn="0" w:lastRowLastColumn="0"/>
            </w:pPr>
            <w:r w:rsidRPr="00213D19">
              <w:t>Programok automatikus telepítése induláskor</w:t>
            </w:r>
          </w:p>
        </w:tc>
      </w:tr>
      <w:tr w:rsidR="006D2741" w:rsidRPr="00213D19" w14:paraId="02B4AEFE" w14:textId="77777777" w:rsidTr="00A711C8">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tcPr>
          <w:p w14:paraId="0220FCFE" w14:textId="77777777" w:rsidR="006D2741" w:rsidRPr="00213D19" w:rsidRDefault="006D2741" w:rsidP="0018722B">
            <w:pPr>
              <w:pStyle w:val="Tblzat"/>
            </w:pPr>
          </w:p>
        </w:tc>
        <w:tc>
          <w:tcPr>
            <w:tcW w:w="0" w:type="auto"/>
            <w:tcBorders>
              <w:left w:val="single" w:sz="4" w:space="0" w:color="FFFFFF"/>
            </w:tcBorders>
            <w:vAlign w:val="center"/>
          </w:tcPr>
          <w:p w14:paraId="469655AB" w14:textId="72C76C03" w:rsidR="006D2741" w:rsidRPr="00213D19" w:rsidRDefault="006D2741" w:rsidP="0018722B">
            <w:pPr>
              <w:pStyle w:val="Tblzat"/>
              <w:cnfStyle w:val="000000100000" w:firstRow="0" w:lastRow="0" w:firstColumn="0" w:lastColumn="0" w:oddVBand="0" w:evenVBand="0" w:oddHBand="1" w:evenHBand="0" w:firstRowFirstColumn="0" w:firstRowLastColumn="0" w:lastRowFirstColumn="0" w:lastRowLastColumn="0"/>
            </w:pPr>
            <w:r w:rsidRPr="00213D19">
              <w:t>ZABBIX Agent</w:t>
            </w:r>
          </w:p>
        </w:tc>
        <w:tc>
          <w:tcPr>
            <w:tcW w:w="0" w:type="auto"/>
            <w:vAlign w:val="center"/>
          </w:tcPr>
          <w:p w14:paraId="10616036" w14:textId="7E815F4D" w:rsidR="006D2741" w:rsidRPr="00213D19" w:rsidRDefault="006D2741" w:rsidP="0018722B">
            <w:pPr>
              <w:pStyle w:val="Tblzat"/>
              <w:cnfStyle w:val="000000100000" w:firstRow="0" w:lastRow="0" w:firstColumn="0" w:lastColumn="0" w:oddVBand="0" w:evenVBand="0" w:oddHBand="1" w:evenHBand="0" w:firstRowFirstColumn="0" w:firstRowLastColumn="0" w:lastRowFirstColumn="0" w:lastRowLastColumn="0"/>
            </w:pPr>
            <w:r w:rsidRPr="00213D19">
              <w:t>ZABBIX Agent alkalmazás telepítése</w:t>
            </w:r>
          </w:p>
        </w:tc>
      </w:tr>
    </w:tbl>
    <w:p w14:paraId="239125C9" w14:textId="77777777" w:rsidR="00F27052" w:rsidRPr="00213D19" w:rsidRDefault="00F27052" w:rsidP="00F27052"/>
    <w:p w14:paraId="5264D785" w14:textId="77777777" w:rsidR="0018722B" w:rsidRPr="00213D19" w:rsidRDefault="0018722B">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54BBDA07" w14:textId="0D7EBEA7" w:rsidR="002817F7" w:rsidRPr="00213D19" w:rsidRDefault="002817F7" w:rsidP="002817F7">
      <w:pPr>
        <w:pStyle w:val="Cmsor3"/>
        <w:rPr>
          <w:rFonts w:eastAsia="Times New Roman"/>
        </w:rPr>
      </w:pPr>
      <w:bookmarkStart w:id="55" w:name="_Toc227621073"/>
      <w:r w:rsidRPr="00213D19">
        <w:rPr>
          <w:rFonts w:eastAsia="Times New Roman"/>
        </w:rPr>
        <w:lastRenderedPageBreak/>
        <w:t>4.2.</w:t>
      </w:r>
      <w:r w:rsidR="00382025" w:rsidRPr="00213D19">
        <w:rPr>
          <w:rFonts w:eastAsia="Times New Roman"/>
        </w:rPr>
        <w:t>3</w:t>
      </w:r>
      <w:r w:rsidRPr="00213D19">
        <w:rPr>
          <w:rFonts w:eastAsia="Times New Roman"/>
        </w:rPr>
        <w:t>. Dinamikus címfordítás</w:t>
      </w:r>
      <w:bookmarkEnd w:id="55"/>
    </w:p>
    <w:p w14:paraId="6336C8CF" w14:textId="37A9B9B6" w:rsidR="0018722B" w:rsidRPr="00213D19" w:rsidRDefault="009B3B7D" w:rsidP="00B51901">
      <w:r w:rsidRPr="00213D19">
        <w:rPr>
          <w:noProof/>
        </w:rPr>
        <mc:AlternateContent>
          <mc:Choice Requires="wps">
            <w:drawing>
              <wp:anchor distT="0" distB="0" distL="114300" distR="114300" simplePos="0" relativeHeight="251758592" behindDoc="0" locked="0" layoutInCell="1" allowOverlap="1" wp14:anchorId="3AB198DB" wp14:editId="1C7CCD58">
                <wp:simplePos x="0" y="0"/>
                <wp:positionH relativeFrom="margin">
                  <wp:align>right</wp:align>
                </wp:positionH>
                <wp:positionV relativeFrom="paragraph">
                  <wp:posOffset>3371215</wp:posOffset>
                </wp:positionV>
                <wp:extent cx="5747385" cy="276225"/>
                <wp:effectExtent l="0" t="0" r="5715" b="9525"/>
                <wp:wrapTopAndBottom/>
                <wp:docPr id="28"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734FDF19" w14:textId="2E11DEE6" w:rsidR="006D2741" w:rsidRPr="00213D19" w:rsidRDefault="006D2741" w:rsidP="006D2741">
                            <w:pPr>
                              <w:pStyle w:val="Kpalrs"/>
                              <w:jc w:val="center"/>
                              <w:rPr>
                                <w:rFonts w:ascii="Roboto" w:hAnsi="Roboto"/>
                                <w:szCs w:val="21"/>
                              </w:rPr>
                            </w:pPr>
                            <w:r w:rsidRPr="00213D19">
                              <w:t xml:space="preserve">4.2.3.1.. táblázat: </w:t>
                            </w:r>
                            <w:r w:rsidR="009B3B7D" w:rsidRPr="00213D19">
                              <w:t>Rekordok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198DB" id="_x0000_s1060" type="#_x0000_t202" style="position:absolute;left:0;text-align:left;margin-left:401.35pt;margin-top:265.45pt;width:452.55pt;height:21.7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VDDDAIAABsEAAAOAAAAZHJzL2Uyb0RvYy54bWysU8Fu2zAMvQ/YPwi6L07SpimMOEXWIsOA&#10;oC2QDj0rshQLsEWNUmJnXz9Kjput22nYRaZJ6pF8fFrcdU3Njgq9AVvwyWjMmbISSmP3Bf/2sv50&#10;y5kPwpaiBqsKflKe3y0/fli0LldTqKAuFTICsT5vXcGrEFyeZV5WqhF+BE5ZCmrARgT6xX1WomgJ&#10;vamz6Xh8k7WApUOQynvyPvRBvkz4WisZnrT2KrC64NRbSCemcxfPbLkQ+R6Fq4w8tyH+oYtGGEtF&#10;36AeRBDsgOYPqMZIBA86jCQ0GWhtpEoz0DST8btptpVwKs1C5Hj3RpP/f7Dy8bh1z8hC9xk6WmAk&#10;pHU+9+SM83Qam/ilThnFicLTG22qC0yScza/nl/dzjiTFJvOb6bTWYTJLrcd+vBFQcOiUXCktSS2&#10;xHHjQ586pMRiFtamrtNqavubgzCjJ7u0GK3Q7TpmyoJfXQ/976A80VgI/ca9k2tDtTfCh2eBtGKa&#10;hGQbnujQNbQFh7PFWQX442/+mE/MU5SzliRTcP/9IFBxVn+1tJOor8HAwdgNhj0090AqnNCDcDKZ&#10;dAFDPZgaoXklNa9iFQoJK6lWwcNg3odeuPQapFqtUhKpyImwsVsnI3QkKzL50r0KdGe6Ay3qEQYx&#10;ifwd631uT/PqEECbtJJIbM/imW9SYFrq+bVEif/6n7Iub3r5EwAA//8DAFBLAwQUAAYACAAAACEA&#10;9sIkF94AAAAIAQAADwAAAGRycy9kb3ducmV2LnhtbEyPwU7DMBBE70j8g7VI3KhdaAsJcaoKwQkJ&#10;kYYDRyfeJlHjdYjdNvx9tyc4zs5q5k22nlwvjjiGzpOG+UyBQKq97ajR8FW+3T2BCNGQNb0n1PCL&#10;Adb59VVmUutPVOBxGxvBIRRSo6GNcUilDHWLzoSZH5DY2/nRmchybKQdzYnDXS/vlVpJZzrihtYM&#10;+NJivd8enIbNNxWv3c9H9Vnsiq4sE0Xvq73WtzfT5hlExCn+PcMFn9EhZ6bKH8gG0WvgIVHD8kEl&#10;INhO1HIOouLL42IBMs/k/wH5GQAA//8DAFBLAQItABQABgAIAAAAIQC2gziS/gAAAOEBAAATAAAA&#10;AAAAAAAAAAAAAAAAAABbQ29udGVudF9UeXBlc10ueG1sUEsBAi0AFAAGAAgAAAAhADj9If/WAAAA&#10;lAEAAAsAAAAAAAAAAAAAAAAALwEAAF9yZWxzLy5yZWxzUEsBAi0AFAAGAAgAAAAhAG6ZUMMMAgAA&#10;GwQAAA4AAAAAAAAAAAAAAAAALgIAAGRycy9lMm9Eb2MueG1sUEsBAi0AFAAGAAgAAAAhAPbCJBfe&#10;AAAACAEAAA8AAAAAAAAAAAAAAAAAZgQAAGRycy9kb3ducmV2LnhtbFBLBQYAAAAABAAEAPMAAABx&#10;BQAAAAA=&#10;" filled="f" stroked="f">
                <v:textbox inset="0,0,0,0">
                  <w:txbxContent>
                    <w:p w14:paraId="734FDF19" w14:textId="2E11DEE6" w:rsidR="006D2741" w:rsidRPr="00213D19" w:rsidRDefault="006D2741" w:rsidP="006D2741">
                      <w:pPr>
                        <w:pStyle w:val="Kpalrs"/>
                        <w:jc w:val="center"/>
                        <w:rPr>
                          <w:rFonts w:ascii="Roboto" w:hAnsi="Roboto"/>
                          <w:szCs w:val="21"/>
                        </w:rPr>
                      </w:pPr>
                      <w:r w:rsidRPr="00213D19">
                        <w:t xml:space="preserve">4.2.3.1.. táblázat: </w:t>
                      </w:r>
                      <w:r w:rsidR="009B3B7D" w:rsidRPr="00213D19">
                        <w:t>Rekordok</w:t>
                      </w:r>
                    </w:p>
                  </w:txbxContent>
                </v:textbox>
                <w10:wrap type="topAndBottom" anchorx="margin"/>
              </v:shape>
            </w:pict>
          </mc:Fallback>
        </mc:AlternateContent>
      </w:r>
      <w:r w:rsidR="00B51901" w:rsidRPr="00213D19">
        <w:t xml:space="preserve">A DNS szolgáltatás az IP-címek és a nevek közötti </w:t>
      </w:r>
      <w:r w:rsidR="00B51901" w:rsidRPr="00213D19">
        <w:rPr>
          <w:b/>
          <w:bCs/>
        </w:rPr>
        <w:t>kétirányú fordítást végzi</w:t>
      </w:r>
      <w:r w:rsidR="00B51901" w:rsidRPr="00213D19">
        <w:t xml:space="preserve">, valamint Active Directory környezetben a kliensek ezen keresztül találják meg a tartományvezérlőt. A hálózatban </w:t>
      </w:r>
      <w:r w:rsidR="00B51901" w:rsidRPr="00213D19">
        <w:rPr>
          <w:b/>
          <w:bCs/>
        </w:rPr>
        <w:t>magas rendelkezésre állású DNS rendszert alakítottunk ki</w:t>
      </w:r>
      <w:r w:rsidR="00B51901" w:rsidRPr="00213D19">
        <w:t xml:space="preserve">: az </w:t>
      </w:r>
      <w:r w:rsidR="00B51901" w:rsidRPr="00213D19">
        <w:rPr>
          <w:b/>
          <w:bCs/>
        </w:rPr>
        <w:t>elsődleges kiszolgáló a Windows Server</w:t>
      </w:r>
      <w:r w:rsidR="00B51901" w:rsidRPr="00213D19">
        <w:t xml:space="preserve">, míg a </w:t>
      </w:r>
      <w:r w:rsidR="00B51901" w:rsidRPr="00213D19">
        <w:rPr>
          <w:b/>
          <w:bCs/>
        </w:rPr>
        <w:t>másodlagos egy Linux szerver</w:t>
      </w:r>
      <w:r w:rsidR="00B51901" w:rsidRPr="00213D19">
        <w:t xml:space="preserve">, amely </w:t>
      </w:r>
      <w:r w:rsidR="00B51901" w:rsidRPr="00213D19">
        <w:rPr>
          <w:b/>
          <w:bCs/>
        </w:rPr>
        <w:t>zónatranszfer</w:t>
      </w:r>
      <w:r w:rsidR="00B51901" w:rsidRPr="00213D19">
        <w:t xml:space="preserve"> segítségével folyamatosan szinkronizálja az adatokat, így hiba esetén is biztosított a működés. A szerver továbbítókat használ az internetes címek feloldásához, valamint </w:t>
      </w:r>
      <w:r w:rsidR="00B51901" w:rsidRPr="00213D19">
        <w:rPr>
          <w:b/>
          <w:bCs/>
        </w:rPr>
        <w:t>reverse lookup zónát is alkalmazunk</w:t>
      </w:r>
      <w:r w:rsidR="00B51901" w:rsidRPr="00213D19">
        <w:t xml:space="preserve"> a visszairányú névfeloldáshoz. Emellett feltételes továbbítást használunk a telephelyek közötti névfeloldáshoz, bekapcsoltuk az elavult rekordok automatikus törlését (scavenging), és csak a tartományba léptetett gépek végezhetnek biztonságos dinamikus frissítést.</w:t>
      </w:r>
      <w:r w:rsidRPr="00213D19">
        <w:t xml:space="preserve"> </w:t>
      </w:r>
      <w:r w:rsidR="0018722B" w:rsidRPr="00213D19">
        <w:t xml:space="preserve">A </w:t>
      </w:r>
      <w:r w:rsidR="006D2741" w:rsidRPr="00213D19">
        <w:t>4.2.3.1.</w:t>
      </w:r>
      <w:r w:rsidR="0018722B" w:rsidRPr="00213D19">
        <w:t xml:space="preserve"> táblázatban </w:t>
      </w:r>
      <w:r w:rsidR="00B63227" w:rsidRPr="00213D19">
        <w:t>szerepelnek</w:t>
      </w:r>
      <w:r w:rsidR="0018722B" w:rsidRPr="00213D19">
        <w:t xml:space="preserve"> projekt során használt különböző rekordok</w:t>
      </w:r>
      <w:r w:rsidRPr="00213D19">
        <w:t>.</w:t>
      </w:r>
    </w:p>
    <w:tbl>
      <w:tblPr>
        <w:tblStyle w:val="Tblzatrcsos42jellszn"/>
        <w:tblW w:w="9067" w:type="dxa"/>
        <w:tblLook w:val="04A0" w:firstRow="1" w:lastRow="0" w:firstColumn="1" w:lastColumn="0" w:noHBand="0" w:noVBand="1"/>
      </w:tblPr>
      <w:tblGrid>
        <w:gridCol w:w="1950"/>
        <w:gridCol w:w="1930"/>
        <w:gridCol w:w="2776"/>
        <w:gridCol w:w="2411"/>
      </w:tblGrid>
      <w:tr w:rsidR="00B51901" w:rsidRPr="00213D19" w14:paraId="55A9B8AD" w14:textId="77777777" w:rsidTr="004E3B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244F0EED" w14:textId="64565B3E" w:rsidR="00B51901" w:rsidRPr="00213D19" w:rsidRDefault="00B51901" w:rsidP="004E3B9A">
            <w:pPr>
              <w:pStyle w:val="Tblzat"/>
            </w:pPr>
            <w:r w:rsidRPr="00213D19">
              <w:t>Szerver</w:t>
            </w:r>
          </w:p>
        </w:tc>
        <w:tc>
          <w:tcPr>
            <w:tcW w:w="2126" w:type="dxa"/>
            <w:vAlign w:val="center"/>
            <w:hideMark/>
          </w:tcPr>
          <w:p w14:paraId="091EA02F" w14:textId="10E10A26" w:rsidR="00B51901" w:rsidRPr="00213D19" w:rsidRDefault="00B51901" w:rsidP="004E3B9A">
            <w:pPr>
              <w:pStyle w:val="Tblzat"/>
              <w:cnfStyle w:val="100000000000" w:firstRow="1" w:lastRow="0" w:firstColumn="0" w:lastColumn="0" w:oddVBand="0" w:evenVBand="0" w:oddHBand="0" w:evenHBand="0" w:firstRowFirstColumn="0" w:firstRowLastColumn="0" w:lastRowFirstColumn="0" w:lastRowLastColumn="0"/>
            </w:pPr>
            <w:r w:rsidRPr="00213D19">
              <w:t>Típus</w:t>
            </w:r>
          </w:p>
        </w:tc>
        <w:tc>
          <w:tcPr>
            <w:tcW w:w="2977" w:type="dxa"/>
            <w:vAlign w:val="center"/>
            <w:hideMark/>
          </w:tcPr>
          <w:p w14:paraId="76F3E298" w14:textId="77777777" w:rsidR="00B51901" w:rsidRPr="00213D19" w:rsidRDefault="00B51901" w:rsidP="004E3B9A">
            <w:pPr>
              <w:pStyle w:val="Tblzat"/>
              <w:cnfStyle w:val="100000000000" w:firstRow="1" w:lastRow="0" w:firstColumn="0" w:lastColumn="0" w:oddVBand="0" w:evenVBand="0" w:oddHBand="0" w:evenHBand="0" w:firstRowFirstColumn="0" w:firstRowLastColumn="0" w:lastRowFirstColumn="0" w:lastRowLastColumn="0"/>
            </w:pPr>
            <w:r w:rsidRPr="00213D19">
              <w:t>Név</w:t>
            </w:r>
          </w:p>
        </w:tc>
        <w:tc>
          <w:tcPr>
            <w:tcW w:w="2693" w:type="dxa"/>
            <w:vAlign w:val="center"/>
            <w:hideMark/>
          </w:tcPr>
          <w:p w14:paraId="0548D1EA" w14:textId="77777777" w:rsidR="00B51901" w:rsidRPr="00213D19" w:rsidRDefault="00B51901" w:rsidP="004E3B9A">
            <w:pPr>
              <w:pStyle w:val="Tblzat"/>
              <w:cnfStyle w:val="100000000000" w:firstRow="1" w:lastRow="0" w:firstColumn="0" w:lastColumn="0" w:oddVBand="0" w:evenVBand="0" w:oddHBand="0" w:evenHBand="0" w:firstRowFirstColumn="0" w:firstRowLastColumn="0" w:lastRowFirstColumn="0" w:lastRowLastColumn="0"/>
            </w:pPr>
            <w:r w:rsidRPr="00213D19">
              <w:t>IP-cím</w:t>
            </w:r>
          </w:p>
        </w:tc>
      </w:tr>
      <w:tr w:rsidR="00B51901" w:rsidRPr="00213D19" w14:paraId="601ABC3A" w14:textId="77777777" w:rsidTr="004E3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Merge w:val="restart"/>
            <w:shd w:val="clear" w:color="auto" w:fill="FFFFFF" w:themeFill="background1"/>
            <w:vAlign w:val="center"/>
          </w:tcPr>
          <w:p w14:paraId="77079D40" w14:textId="73234825" w:rsidR="00B51901" w:rsidRPr="00213D19" w:rsidRDefault="00B51901" w:rsidP="004E3B9A">
            <w:pPr>
              <w:pStyle w:val="Tblzat"/>
              <w:rPr>
                <w:b w:val="0"/>
                <w:bCs w:val="0"/>
              </w:rPr>
            </w:pPr>
            <w:r w:rsidRPr="00213D19">
              <w:rPr>
                <w:b w:val="0"/>
                <w:bCs w:val="0"/>
              </w:rPr>
              <w:t>WIN_SRV</w:t>
            </w:r>
          </w:p>
        </w:tc>
        <w:tc>
          <w:tcPr>
            <w:tcW w:w="2126" w:type="dxa"/>
            <w:shd w:val="clear" w:color="auto" w:fill="FFFFFF" w:themeFill="background1"/>
            <w:vAlign w:val="center"/>
            <w:hideMark/>
          </w:tcPr>
          <w:p w14:paraId="6B1EA74D" w14:textId="07FC59A4"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Address record</w:t>
            </w:r>
          </w:p>
        </w:tc>
        <w:tc>
          <w:tcPr>
            <w:tcW w:w="2977" w:type="dxa"/>
            <w:shd w:val="clear" w:color="auto" w:fill="FFFFFF" w:themeFill="background1"/>
            <w:vAlign w:val="center"/>
            <w:hideMark/>
          </w:tcPr>
          <w:p w14:paraId="120528BD" w14:textId="77777777"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windows-srv.qube.local</w:t>
            </w:r>
          </w:p>
        </w:tc>
        <w:tc>
          <w:tcPr>
            <w:tcW w:w="2693" w:type="dxa"/>
            <w:shd w:val="clear" w:color="auto" w:fill="FFFFFF" w:themeFill="background1"/>
            <w:vAlign w:val="center"/>
            <w:hideMark/>
          </w:tcPr>
          <w:p w14:paraId="6AF8A68F" w14:textId="77777777"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10.1.10.5</w:t>
            </w:r>
          </w:p>
        </w:tc>
      </w:tr>
      <w:tr w:rsidR="00B51901" w:rsidRPr="00213D19" w14:paraId="1EE232A6" w14:textId="77777777" w:rsidTr="004E3B9A">
        <w:tc>
          <w:tcPr>
            <w:cnfStyle w:val="001000000000" w:firstRow="0" w:lastRow="0" w:firstColumn="1" w:lastColumn="0" w:oddVBand="0" w:evenVBand="0" w:oddHBand="0" w:evenHBand="0" w:firstRowFirstColumn="0" w:firstRowLastColumn="0" w:lastRowFirstColumn="0" w:lastRowLastColumn="0"/>
            <w:tcW w:w="1271" w:type="dxa"/>
            <w:vMerge/>
            <w:shd w:val="clear" w:color="auto" w:fill="FFFFFF" w:themeFill="background1"/>
            <w:vAlign w:val="center"/>
          </w:tcPr>
          <w:p w14:paraId="01DD0845" w14:textId="77777777" w:rsidR="00B51901" w:rsidRPr="00213D19" w:rsidRDefault="00B51901" w:rsidP="004E3B9A">
            <w:pPr>
              <w:pStyle w:val="Tblzat"/>
            </w:pPr>
          </w:p>
        </w:tc>
        <w:tc>
          <w:tcPr>
            <w:tcW w:w="2126" w:type="dxa"/>
            <w:shd w:val="clear" w:color="auto" w:fill="FFFFFF" w:themeFill="background1"/>
            <w:vAlign w:val="center"/>
            <w:hideMark/>
          </w:tcPr>
          <w:p w14:paraId="7CB3D5B5" w14:textId="7A2894AF"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Address record</w:t>
            </w:r>
          </w:p>
        </w:tc>
        <w:tc>
          <w:tcPr>
            <w:tcW w:w="2977" w:type="dxa"/>
            <w:shd w:val="clear" w:color="auto" w:fill="FFFFFF" w:themeFill="background1"/>
            <w:vAlign w:val="center"/>
            <w:hideMark/>
          </w:tcPr>
          <w:p w14:paraId="1A1A7C63" w14:textId="77777777"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qube-linux-srv.qube.local</w:t>
            </w:r>
          </w:p>
        </w:tc>
        <w:tc>
          <w:tcPr>
            <w:tcW w:w="2693" w:type="dxa"/>
            <w:shd w:val="clear" w:color="auto" w:fill="FFFFFF" w:themeFill="background1"/>
            <w:vAlign w:val="center"/>
            <w:hideMark/>
          </w:tcPr>
          <w:p w14:paraId="0522B0B8" w14:textId="77777777"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10.1.10.6</w:t>
            </w:r>
          </w:p>
        </w:tc>
      </w:tr>
      <w:tr w:rsidR="00B51901" w:rsidRPr="00213D19" w14:paraId="39546C90" w14:textId="77777777" w:rsidTr="004E3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Merge/>
            <w:shd w:val="clear" w:color="auto" w:fill="FFFFFF" w:themeFill="background1"/>
            <w:vAlign w:val="center"/>
          </w:tcPr>
          <w:p w14:paraId="7CB181AF" w14:textId="77777777" w:rsidR="00B51901" w:rsidRPr="00213D19" w:rsidRDefault="00B51901" w:rsidP="004E3B9A">
            <w:pPr>
              <w:pStyle w:val="Tblzat"/>
            </w:pPr>
          </w:p>
        </w:tc>
        <w:tc>
          <w:tcPr>
            <w:tcW w:w="2126" w:type="dxa"/>
            <w:shd w:val="clear" w:color="auto" w:fill="FFFFFF" w:themeFill="background1"/>
            <w:vAlign w:val="center"/>
            <w:hideMark/>
          </w:tcPr>
          <w:p w14:paraId="66BDDFCC" w14:textId="1792FAF0"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Address record</w:t>
            </w:r>
          </w:p>
        </w:tc>
        <w:tc>
          <w:tcPr>
            <w:tcW w:w="2977" w:type="dxa"/>
            <w:shd w:val="clear" w:color="auto" w:fill="FFFFFF" w:themeFill="background1"/>
            <w:vAlign w:val="center"/>
            <w:hideMark/>
          </w:tcPr>
          <w:p w14:paraId="1D3F789E" w14:textId="1EA81CFF"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www.qube.local</w:t>
            </w:r>
          </w:p>
        </w:tc>
        <w:tc>
          <w:tcPr>
            <w:tcW w:w="2693" w:type="dxa"/>
            <w:shd w:val="clear" w:color="auto" w:fill="FFFFFF" w:themeFill="background1"/>
            <w:vAlign w:val="center"/>
            <w:hideMark/>
          </w:tcPr>
          <w:p w14:paraId="27030145" w14:textId="77777777"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10.1.10.5</w:t>
            </w:r>
          </w:p>
        </w:tc>
      </w:tr>
      <w:tr w:rsidR="00B51901" w:rsidRPr="00213D19" w14:paraId="0B735186" w14:textId="77777777" w:rsidTr="004E3B9A">
        <w:tc>
          <w:tcPr>
            <w:cnfStyle w:val="001000000000" w:firstRow="0" w:lastRow="0" w:firstColumn="1" w:lastColumn="0" w:oddVBand="0" w:evenVBand="0" w:oddHBand="0" w:evenHBand="0" w:firstRowFirstColumn="0" w:firstRowLastColumn="0" w:lastRowFirstColumn="0" w:lastRowLastColumn="0"/>
            <w:tcW w:w="1271" w:type="dxa"/>
            <w:shd w:val="clear" w:color="auto" w:fill="FBE4D5" w:themeFill="accent2" w:themeFillTint="33"/>
            <w:vAlign w:val="center"/>
          </w:tcPr>
          <w:p w14:paraId="60A678FD" w14:textId="261ED73B" w:rsidR="00B51901" w:rsidRPr="00213D19" w:rsidRDefault="00B51901" w:rsidP="004E3B9A">
            <w:pPr>
              <w:pStyle w:val="Tblzat"/>
              <w:rPr>
                <w:b w:val="0"/>
                <w:bCs w:val="0"/>
              </w:rPr>
            </w:pPr>
            <w:r w:rsidRPr="00213D19">
              <w:rPr>
                <w:b w:val="0"/>
                <w:bCs w:val="0"/>
              </w:rPr>
              <w:t>TERMEL</w:t>
            </w:r>
            <w:r w:rsidR="00E72880" w:rsidRPr="00213D19">
              <w:rPr>
                <w:b w:val="0"/>
                <w:bCs w:val="0"/>
              </w:rPr>
              <w:t>É</w:t>
            </w:r>
            <w:r w:rsidRPr="00213D19">
              <w:rPr>
                <w:b w:val="0"/>
                <w:bCs w:val="0"/>
              </w:rPr>
              <w:t>S_SRV</w:t>
            </w:r>
          </w:p>
        </w:tc>
        <w:tc>
          <w:tcPr>
            <w:tcW w:w="2126" w:type="dxa"/>
            <w:shd w:val="clear" w:color="auto" w:fill="FBE4D5" w:themeFill="accent2" w:themeFillTint="33"/>
            <w:vAlign w:val="center"/>
          </w:tcPr>
          <w:p w14:paraId="6D7C779F" w14:textId="3117D88E"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Address record</w:t>
            </w:r>
          </w:p>
        </w:tc>
        <w:tc>
          <w:tcPr>
            <w:tcW w:w="2977" w:type="dxa"/>
            <w:shd w:val="clear" w:color="auto" w:fill="FBE4D5" w:themeFill="accent2" w:themeFillTint="33"/>
            <w:vAlign w:val="center"/>
          </w:tcPr>
          <w:p w14:paraId="5B05F650" w14:textId="2A3624DE"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termeles-srv.qube.local</w:t>
            </w:r>
          </w:p>
        </w:tc>
        <w:tc>
          <w:tcPr>
            <w:tcW w:w="2693" w:type="dxa"/>
            <w:shd w:val="clear" w:color="auto" w:fill="FBE4D5" w:themeFill="accent2" w:themeFillTint="33"/>
            <w:vAlign w:val="center"/>
          </w:tcPr>
          <w:p w14:paraId="0EC7361B" w14:textId="2ED43359"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10.3.10.5</w:t>
            </w:r>
          </w:p>
        </w:tc>
      </w:tr>
    </w:tbl>
    <w:p w14:paraId="45A8202D" w14:textId="60E27489" w:rsidR="002817F7" w:rsidRPr="00213D19" w:rsidRDefault="002817F7" w:rsidP="0018722B">
      <w:pPr>
        <w:pStyle w:val="Cmsor3"/>
        <w:spacing w:before="240"/>
        <w:rPr>
          <w:rFonts w:eastAsia="Times New Roman"/>
        </w:rPr>
      </w:pPr>
      <w:bookmarkStart w:id="56" w:name="_Toc227621074"/>
      <w:r w:rsidRPr="00213D19">
        <w:rPr>
          <w:rFonts w:eastAsia="Times New Roman"/>
        </w:rPr>
        <w:t>4.2.</w:t>
      </w:r>
      <w:r w:rsidR="00382025" w:rsidRPr="00213D19">
        <w:rPr>
          <w:rFonts w:eastAsia="Times New Roman"/>
        </w:rPr>
        <w:t>4</w:t>
      </w:r>
      <w:r w:rsidRPr="00213D19">
        <w:rPr>
          <w:rFonts w:eastAsia="Times New Roman"/>
        </w:rPr>
        <w:t>. Dinamikus cím kiosztás</w:t>
      </w:r>
      <w:bookmarkEnd w:id="56"/>
    </w:p>
    <w:p w14:paraId="551A1AFD" w14:textId="75FC8F42" w:rsidR="00546758" w:rsidRPr="00213D19" w:rsidRDefault="00546758" w:rsidP="00546758">
      <w:r w:rsidRPr="00213D19">
        <w:t xml:space="preserve">A DHCP szolgáltatás </w:t>
      </w:r>
      <w:r w:rsidRPr="00213D19">
        <w:rPr>
          <w:b/>
          <w:bCs/>
        </w:rPr>
        <w:t>automatizálja a hálózati eszközök IP-konfigurációját</w:t>
      </w:r>
      <w:r w:rsidRPr="00213D19">
        <w:t xml:space="preserve">. A </w:t>
      </w:r>
      <w:r w:rsidRPr="00213D19">
        <w:rPr>
          <w:b/>
          <w:bCs/>
        </w:rPr>
        <w:t>távoli szegmensek kiszolgálását DHCP Relay Agent</w:t>
      </w:r>
      <w:r w:rsidRPr="00213D19">
        <w:t xml:space="preserve"> (ip helper-address) </w:t>
      </w:r>
      <w:r w:rsidRPr="00213D19">
        <w:rPr>
          <w:b/>
          <w:bCs/>
        </w:rPr>
        <w:t>biztosítja</w:t>
      </w:r>
      <w:r w:rsidRPr="00213D19">
        <w:t xml:space="preserve"> a routereken keresztül. A hatókörök kialakításánál </w:t>
      </w:r>
      <w:r w:rsidRPr="00213D19">
        <w:rPr>
          <w:b/>
          <w:bCs/>
        </w:rPr>
        <w:t>minden alhálózatban az első 10 IP-címet kizártuk a dinamikus kiosztásból</w:t>
      </w:r>
      <w:r w:rsidRPr="00213D19">
        <w:t xml:space="preserve">, ezeket statikus eszközök (pl. gateway, szerverek) használják, míg a </w:t>
      </w:r>
      <w:r w:rsidRPr="00213D19">
        <w:rPr>
          <w:b/>
          <w:bCs/>
        </w:rPr>
        <w:t>kliensek a .11–.254 tartományból kapnak címet</w:t>
      </w:r>
      <w:r w:rsidRPr="00213D19">
        <w:t xml:space="preserve">. A DHCP </w:t>
      </w:r>
      <w:r w:rsidRPr="00213D19">
        <w:rPr>
          <w:b/>
          <w:bCs/>
        </w:rPr>
        <w:t>további fontos paramétereket is kioszt</w:t>
      </w:r>
      <w:r w:rsidRPr="00213D19">
        <w:t>, például az alapértelmezett átjárót, a DNS szervereket (Windows elsődleges, Linux másodlagos), a tartománynevet (qube.local)</w:t>
      </w:r>
      <w:r w:rsidR="009B3B7D" w:rsidRPr="00213D19">
        <w:t xml:space="preserve">. </w:t>
      </w:r>
      <w:r w:rsidRPr="00213D19">
        <w:t xml:space="preserve">A címzést </w:t>
      </w:r>
      <w:r w:rsidRPr="00213D19">
        <w:rPr>
          <w:b/>
          <w:bCs/>
        </w:rPr>
        <w:t>naponta</w:t>
      </w:r>
      <w:r w:rsidRPr="00213D19">
        <w:t xml:space="preserve"> kell </w:t>
      </w:r>
      <w:r w:rsidR="00B63227" w:rsidRPr="00213D19">
        <w:t>megújítani</w:t>
      </w:r>
      <w:r w:rsidRPr="00213D19">
        <w:t>.</w:t>
      </w:r>
    </w:p>
    <w:p w14:paraId="1DB06B62" w14:textId="7510DC6C" w:rsidR="00546758" w:rsidRPr="00213D19" w:rsidRDefault="00546758" w:rsidP="00546758">
      <w:pPr>
        <w:rPr>
          <w:b/>
          <w:bCs/>
        </w:rPr>
      </w:pPr>
      <w:r w:rsidRPr="00213D19">
        <w:rPr>
          <w:b/>
          <w:bCs/>
        </w:rPr>
        <w:t xml:space="preserve">A DHCP </w:t>
      </w:r>
      <w:r w:rsidR="0018722B" w:rsidRPr="00213D19">
        <w:rPr>
          <w:b/>
          <w:bCs/>
        </w:rPr>
        <w:t>tartományok</w:t>
      </w:r>
      <w:r w:rsidRPr="00213D19">
        <w:rPr>
          <w:b/>
          <w:bCs/>
        </w:rPr>
        <w:t xml:space="preserve"> az összes VLAN-nal átfedésben</w:t>
      </w:r>
      <w:r w:rsidR="0018722B" w:rsidRPr="00213D19">
        <w:rPr>
          <w:b/>
          <w:bCs/>
        </w:rPr>
        <w:t xml:space="preserve"> történnek meg </w:t>
      </w:r>
      <w:r w:rsidR="0018722B" w:rsidRPr="00213D19">
        <w:t>így garantálva min</w:t>
      </w:r>
      <w:r w:rsidR="00B63227">
        <w:t>d</w:t>
      </w:r>
      <w:r w:rsidR="0018722B" w:rsidRPr="00213D19">
        <w:t>en kliens számára a zökkenőmentes felhasználói élményt</w:t>
      </w:r>
      <w:r w:rsidRPr="00213D19">
        <w:t>.</w:t>
      </w:r>
    </w:p>
    <w:p w14:paraId="5DE72BD2" w14:textId="0F305E2E" w:rsidR="002817F7" w:rsidRPr="00213D19" w:rsidRDefault="002817F7" w:rsidP="002817F7">
      <w:pPr>
        <w:pStyle w:val="Cmsor3"/>
        <w:rPr>
          <w:rFonts w:eastAsia="Times New Roman"/>
        </w:rPr>
      </w:pPr>
      <w:bookmarkStart w:id="57" w:name="_Toc227621075"/>
      <w:r w:rsidRPr="00213D19">
        <w:rPr>
          <w:rFonts w:eastAsia="Times New Roman"/>
        </w:rPr>
        <w:lastRenderedPageBreak/>
        <w:t>4.2.</w:t>
      </w:r>
      <w:r w:rsidR="00382025" w:rsidRPr="00213D19">
        <w:rPr>
          <w:rFonts w:eastAsia="Times New Roman"/>
        </w:rPr>
        <w:t>5</w:t>
      </w:r>
      <w:r w:rsidRPr="00213D19">
        <w:rPr>
          <w:rFonts w:eastAsia="Times New Roman"/>
        </w:rPr>
        <w:t>. Webszerver</w:t>
      </w:r>
      <w:bookmarkEnd w:id="57"/>
    </w:p>
    <w:p w14:paraId="6506C5B1" w14:textId="2660FD25" w:rsidR="008641B8" w:rsidRPr="00213D19" w:rsidRDefault="00546758" w:rsidP="00546758">
      <w:r w:rsidRPr="00213D19">
        <w:t>Az IIS (</w:t>
      </w:r>
      <w:r w:rsidRPr="00213D19">
        <w:rPr>
          <w:b/>
          <w:bCs/>
        </w:rPr>
        <w:t>Internet Information Services</w:t>
      </w:r>
      <w:r w:rsidRPr="00213D19">
        <w:t>) a Windows S</w:t>
      </w:r>
      <w:r w:rsidR="00EF5BBF" w:rsidRPr="00213D19">
        <w:t>z</w:t>
      </w:r>
      <w:r w:rsidRPr="00213D19">
        <w:t xml:space="preserve">erver </w:t>
      </w:r>
      <w:r w:rsidRPr="00213D19">
        <w:rPr>
          <w:b/>
          <w:bCs/>
        </w:rPr>
        <w:t>beépített webszerver szoftvere</w:t>
      </w:r>
      <w:r w:rsidRPr="00213D19">
        <w:t xml:space="preserve">, amely </w:t>
      </w:r>
      <w:r w:rsidRPr="00213D19">
        <w:rPr>
          <w:rStyle w:val="inlineChar"/>
          <w:shd w:val="clear" w:color="auto" w:fill="E7E6E6" w:themeFill="background2"/>
        </w:rPr>
        <w:t>HTTP (80)</w:t>
      </w:r>
      <w:r w:rsidRPr="00213D19">
        <w:t xml:space="preserve"> és </w:t>
      </w:r>
      <w:r w:rsidRPr="00213D19">
        <w:rPr>
          <w:rStyle w:val="inlineChar"/>
          <w:shd w:val="clear" w:color="auto" w:fill="E7E6E6" w:themeFill="background2"/>
        </w:rPr>
        <w:t>HTTPS (443)</w:t>
      </w:r>
      <w:r w:rsidRPr="00213D19">
        <w:t xml:space="preserve"> protokollokon keresztül biztosítja weboldalak elérését, utóbbi esetben titkosított kommunikációval. A rendszerben egy </w:t>
      </w:r>
      <w:r w:rsidRPr="00213D19">
        <w:rPr>
          <w:b/>
          <w:bCs/>
        </w:rPr>
        <w:t>belső intranet felületet valósítottunk meg</w:t>
      </w:r>
      <w:r w:rsidRPr="00213D19">
        <w:t xml:space="preserve">, amely minden dolgozó számára elérhető </w:t>
      </w:r>
      <w:r w:rsidR="00EF5BBF" w:rsidRPr="00213D19">
        <w:t>a</w:t>
      </w:r>
      <w:r w:rsidR="00E72880" w:rsidRPr="00213D19">
        <w:t xml:space="preserve"> KÖZPONT </w:t>
      </w:r>
      <w:r w:rsidR="00EF5BBF" w:rsidRPr="00213D19">
        <w:t>és BOLT telephelyről</w:t>
      </w:r>
      <w:r w:rsidRPr="00213D19">
        <w:t xml:space="preserve">. Az IIS a központi Windows szerveren fut, de a hálózati beállításoknak köszönhetően minden VLAN-ból elérhető, DNS-en keresztül (www.qube.local) is. A hozzáférés korlátozott, csak belső </w:t>
      </w:r>
      <w:r w:rsidR="00EF5BBF" w:rsidRPr="00213D19">
        <w:t>telephelyről</w:t>
      </w:r>
      <w:r w:rsidRPr="00213D19">
        <w:t xml:space="preserve"> érhető el, ezzel biztosítva a vállalati adatok védelmét.</w:t>
      </w:r>
      <w:r w:rsidR="009B3B7D" w:rsidRPr="00213D19">
        <w:t xml:space="preserve"> </w:t>
      </w:r>
      <w:r w:rsidR="008641B8" w:rsidRPr="00213D19">
        <w:t>A</w:t>
      </w:r>
      <w:r w:rsidR="006D2741" w:rsidRPr="00213D19">
        <w:t xml:space="preserve"> </w:t>
      </w:r>
      <w:r w:rsidR="009B3B7D" w:rsidRPr="00213D19">
        <w:t>21</w:t>
      </w:r>
      <w:r w:rsidR="006D2741" w:rsidRPr="00213D19">
        <w:t xml:space="preserve"> ábrán </w:t>
      </w:r>
      <w:r w:rsidR="008641B8" w:rsidRPr="00213D19">
        <w:t>látható, ahogy egy kliens a böngészőből eléri az intranetet</w:t>
      </w:r>
      <w:r w:rsidR="009B3B7D" w:rsidRPr="00213D19">
        <w:t>.</w:t>
      </w:r>
    </w:p>
    <w:p w14:paraId="04B8D2E7" w14:textId="2F5FE6CD" w:rsidR="00EF5BBF" w:rsidRPr="00213D19" w:rsidRDefault="00301B0A" w:rsidP="00546758">
      <w:r w:rsidRPr="00213D19">
        <w:rPr>
          <w:noProof/>
        </w:rPr>
        <mc:AlternateContent>
          <mc:Choice Requires="wps">
            <w:drawing>
              <wp:anchor distT="0" distB="0" distL="114300" distR="114300" simplePos="0" relativeHeight="251703296" behindDoc="0" locked="0" layoutInCell="1" allowOverlap="1" wp14:anchorId="03A22DBC" wp14:editId="0D260591">
                <wp:simplePos x="0" y="0"/>
                <wp:positionH relativeFrom="margin">
                  <wp:align>left</wp:align>
                </wp:positionH>
                <wp:positionV relativeFrom="paragraph">
                  <wp:posOffset>3279000</wp:posOffset>
                </wp:positionV>
                <wp:extent cx="5747657" cy="225631"/>
                <wp:effectExtent l="0" t="0" r="5715" b="3175"/>
                <wp:wrapNone/>
                <wp:docPr id="1712592161"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26E2EFA9" w14:textId="1EFD99C5" w:rsidR="00301B0A" w:rsidRPr="00213D19" w:rsidRDefault="006D2741" w:rsidP="00301B0A">
                            <w:pPr>
                              <w:pStyle w:val="Kpalrs"/>
                              <w:jc w:val="center"/>
                              <w:rPr>
                                <w:rFonts w:ascii="Roboto" w:hAnsi="Roboto"/>
                                <w:szCs w:val="21"/>
                              </w:rPr>
                            </w:pPr>
                            <w:r w:rsidRPr="00213D19">
                              <w:t>21</w:t>
                            </w:r>
                            <w:r w:rsidR="00301B0A" w:rsidRPr="00213D19">
                              <w:t xml:space="preserve">. ábra: </w:t>
                            </w:r>
                            <w:r w:rsidR="00AB7B78" w:rsidRPr="00213D19">
                              <w:t>Teszt weboldal címfeloldással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22DBC" id="_x0000_s1061" type="#_x0000_t202" style="position:absolute;left:0;text-align:left;margin-left:0;margin-top:258.2pt;width:452.55pt;height:17.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1xiDQIAABsEAAAOAAAAZHJzL2Uyb0RvYy54bWysU02P2jAQvVfqf7B8LwG2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x9v57JYzSbHpdDa/SWWy622HPnxR0LBoFByJloSW&#10;OG58oI6UOqTEZhbWpq4TNbX9zUGJ0ZNdR4xW6HYdM2XBb2bD/DsoT7QWQs+4d3JtqPdG+PAskCim&#10;TUi24YkOXUNbcDhbnFWAP/7mj/mEPEU5a0kyBfffDwIVZ/VXS5xEfQ0GDsZuMOyhuQdS4YQehJPJ&#10;pAsY6sHUCM0rqXkVu1BIWEm9Ch4G8z70wqXXINVqlZJIRU6Ejd06GUtHsCKSL92rQHeGOxBRjzCI&#10;SeRvUO9ze5hXhwDaJEoisD2KZ7xJgYmp82uJEv/1P2Vd3/TyJwAAAP//AwBQSwMEFAAGAAgAAAAh&#10;AOl4htveAAAACAEAAA8AAABkcnMvZG93bnJldi54bWxMj8FOwzAQRO9I/QdrK3GjdhCJSIhTVQhO&#10;SIg0HDg68TaxGq9D7Lbh7zEnepyd1cybcrvYkZ1x9saRhGQjgCF1ThvqJXw2r3ePwHxQpNXoCCX8&#10;oIdttbopVaHdhWo870PPYgj5QkkYQpgKzn03oFV+4yak6B3cbFWIcu65ntUlhtuR3wuRcasMxYZB&#10;Tfg8YHfcn6yE3RfVL+b7vf2oD7VpmlzQW3aU8na97J6ABVzC/zP84Ud0qCJT606kPRslxCFBQppk&#10;D8CinYs0AdbGS5rkwKuSXw+ofgEAAP//AwBQSwECLQAUAAYACAAAACEAtoM4kv4AAADhAQAAEwAA&#10;AAAAAAAAAAAAAAAAAAAAW0NvbnRlbnRfVHlwZXNdLnhtbFBLAQItABQABgAIAAAAIQA4/SH/1gAA&#10;AJQBAAALAAAAAAAAAAAAAAAAAC8BAABfcmVscy8ucmVsc1BLAQItABQABgAIAAAAIQDJE1xiDQIA&#10;ABsEAAAOAAAAAAAAAAAAAAAAAC4CAABkcnMvZTJvRG9jLnhtbFBLAQItABQABgAIAAAAIQDpeIbb&#10;3gAAAAgBAAAPAAAAAAAAAAAAAAAAAGcEAABkcnMvZG93bnJldi54bWxQSwUGAAAAAAQABADzAAAA&#10;cgUAAAAA&#10;" filled="f" stroked="f">
                <v:textbox inset="0,0,0,0">
                  <w:txbxContent>
                    <w:p w14:paraId="26E2EFA9" w14:textId="1EFD99C5" w:rsidR="00301B0A" w:rsidRPr="00213D19" w:rsidRDefault="006D2741" w:rsidP="00301B0A">
                      <w:pPr>
                        <w:pStyle w:val="Kpalrs"/>
                        <w:jc w:val="center"/>
                        <w:rPr>
                          <w:rFonts w:ascii="Roboto" w:hAnsi="Roboto"/>
                          <w:szCs w:val="21"/>
                        </w:rPr>
                      </w:pPr>
                      <w:r w:rsidRPr="00213D19">
                        <w:t>21</w:t>
                      </w:r>
                      <w:r w:rsidR="00301B0A" w:rsidRPr="00213D19">
                        <w:t xml:space="preserve">. ábra: </w:t>
                      </w:r>
                      <w:r w:rsidR="00AB7B78" w:rsidRPr="00213D19">
                        <w:t>Teszt weboldal címfeloldással</w:t>
                      </w:r>
                    </w:p>
                  </w:txbxContent>
                </v:textbox>
                <w10:wrap anchorx="margin"/>
              </v:shape>
            </w:pict>
          </mc:Fallback>
        </mc:AlternateContent>
      </w:r>
      <w:r w:rsidR="00EF5BBF" w:rsidRPr="00213D19">
        <w:rPr>
          <w:noProof/>
        </w:rPr>
        <w:drawing>
          <wp:inline distT="0" distB="0" distL="0" distR="0" wp14:anchorId="3541B82C" wp14:editId="6DAF0EF8">
            <wp:extent cx="5752465" cy="3232150"/>
            <wp:effectExtent l="19050" t="19050" r="19685" b="25400"/>
            <wp:docPr id="88459434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2465" cy="3232150"/>
                    </a:xfrm>
                    <a:prstGeom prst="rect">
                      <a:avLst/>
                    </a:prstGeom>
                    <a:noFill/>
                    <a:ln>
                      <a:solidFill>
                        <a:schemeClr val="tx1"/>
                      </a:solidFill>
                    </a:ln>
                  </pic:spPr>
                </pic:pic>
              </a:graphicData>
            </a:graphic>
          </wp:inline>
        </w:drawing>
      </w:r>
    </w:p>
    <w:p w14:paraId="4A2C3CEA" w14:textId="3B405DEB" w:rsidR="001800F8" w:rsidRPr="00213D19" w:rsidRDefault="001800F8">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08891074" w14:textId="4F59FC2D" w:rsidR="002817F7" w:rsidRPr="00213D19" w:rsidRDefault="002817F7" w:rsidP="002817F7">
      <w:pPr>
        <w:pStyle w:val="Cmsor3"/>
        <w:rPr>
          <w:rFonts w:eastAsia="Times New Roman"/>
        </w:rPr>
      </w:pPr>
      <w:bookmarkStart w:id="58" w:name="_Toc227621076"/>
      <w:r w:rsidRPr="00213D19">
        <w:rPr>
          <w:rFonts w:eastAsia="Times New Roman"/>
        </w:rPr>
        <w:lastRenderedPageBreak/>
        <w:t>4.2.</w:t>
      </w:r>
      <w:r w:rsidR="00382025" w:rsidRPr="00213D19">
        <w:rPr>
          <w:rFonts w:eastAsia="Times New Roman"/>
        </w:rPr>
        <w:t>6</w:t>
      </w:r>
      <w:r w:rsidRPr="00213D19">
        <w:rPr>
          <w:rFonts w:eastAsia="Times New Roman"/>
        </w:rPr>
        <w:t xml:space="preserve">. </w:t>
      </w:r>
      <w:r w:rsidR="00546758" w:rsidRPr="00213D19">
        <w:rPr>
          <w:rFonts w:eastAsia="Times New Roman"/>
        </w:rPr>
        <w:t>Fájlmegosztás</w:t>
      </w:r>
      <w:bookmarkEnd w:id="58"/>
    </w:p>
    <w:p w14:paraId="361211C3" w14:textId="77777777" w:rsidR="00450DAA" w:rsidRPr="00213D19" w:rsidRDefault="00450DAA" w:rsidP="00450DAA">
      <w:r w:rsidRPr="00213D19">
        <w:t xml:space="preserve">A fájlmegosztás az SMB protokollon keresztül működik (TCP 445), ahol a hozzáférést a megosztási és az NTFS jogosultságok együttesen szabályozzák. A rendszerben </w:t>
      </w:r>
      <w:r w:rsidRPr="00213D19">
        <w:rPr>
          <w:b/>
          <w:bCs/>
        </w:rPr>
        <w:t>központosított adattárolást valósítottunk</w:t>
      </w:r>
      <w:r w:rsidRPr="00213D19">
        <w:t xml:space="preserve"> meg a biztonság és a hatékony együttműködés érdekében, valamint egy </w:t>
      </w:r>
      <w:r w:rsidRPr="00213D19">
        <w:rPr>
          <w:b/>
          <w:bCs/>
        </w:rPr>
        <w:t>dedikált mappát hoztunk létre a telepítőfájlok és központi konfigurációk tárolására</w:t>
      </w:r>
      <w:r w:rsidRPr="00213D19">
        <w:t xml:space="preserve">, amelyet a kliensek is elérnek. A szerveren használjuk az FSRM szolgáltatást is, amellyel kvótákat és fájlszűrést alkalmazunk; például a videófájlok tiltottak, kivéve az .mp4 formátumot a belső oktatóanyagok miatt. </w:t>
      </w:r>
    </w:p>
    <w:p w14:paraId="270B528B" w14:textId="00B8565A" w:rsidR="00E30481" w:rsidRPr="00213D19" w:rsidRDefault="00450DAA" w:rsidP="00E30481">
      <w:r w:rsidRPr="00213D19">
        <w:t xml:space="preserve">A felhasználók számára a megosztásokat </w:t>
      </w:r>
      <w:r w:rsidRPr="00213D19">
        <w:rPr>
          <w:b/>
          <w:bCs/>
        </w:rPr>
        <w:t>automatikusan hálózati meghajtóként csatoljuk</w:t>
      </w:r>
      <w:r w:rsidRPr="00213D19">
        <w:t xml:space="preserve">: minden felhasználó rendelkezik </w:t>
      </w:r>
      <w:r w:rsidRPr="00213D19">
        <w:rPr>
          <w:b/>
          <w:bCs/>
        </w:rPr>
        <w:t>saját, privát tárhellyel (</w:t>
      </w:r>
      <w:r w:rsidR="00E30481" w:rsidRPr="00213D19">
        <w:rPr>
          <w:b/>
          <w:bCs/>
        </w:rPr>
        <w:t>U</w:t>
      </w:r>
      <w:r w:rsidRPr="00213D19">
        <w:rPr>
          <w:b/>
          <w:bCs/>
        </w:rPr>
        <w:t>:), van egy közös munkaterület csoportalapú jogosultságokkal (S:), valamint egy csak olvasható telepítési mappa</w:t>
      </w:r>
      <w:r w:rsidRPr="00213D19">
        <w:t>, amely a szükséges fájlokat tartalmazza.</w:t>
      </w:r>
      <w:r w:rsidR="009B3B7D" w:rsidRPr="00213D19">
        <w:t xml:space="preserve"> </w:t>
      </w:r>
      <w:r w:rsidR="00E30481" w:rsidRPr="00213D19">
        <w:t>A</w:t>
      </w:r>
      <w:r w:rsidR="009B3B7D" w:rsidRPr="00213D19">
        <w:t xml:space="preserve"> 22. ábrán </w:t>
      </w:r>
      <w:r w:rsidR="00E30481" w:rsidRPr="00213D19">
        <w:t xml:space="preserve">a saját meghajtó </w:t>
      </w:r>
      <w:r w:rsidR="009B3B7D" w:rsidRPr="00213D19">
        <w:t>k</w:t>
      </w:r>
      <w:r w:rsidR="00E30481" w:rsidRPr="00213D19">
        <w:t>onfigurációja látható windows szerveren</w:t>
      </w:r>
      <w:r w:rsidR="009B3B7D" w:rsidRPr="00213D19">
        <w:t>.</w:t>
      </w:r>
    </w:p>
    <w:p w14:paraId="14723D34" w14:textId="1FEF95A1" w:rsidR="00E30481" w:rsidRPr="00213D19" w:rsidRDefault="00301B0A" w:rsidP="00E30481">
      <w:pPr>
        <w:rPr>
          <w:rFonts w:eastAsia="Times New Roman"/>
        </w:rPr>
      </w:pPr>
      <w:r w:rsidRPr="00213D19">
        <w:rPr>
          <w:noProof/>
        </w:rPr>
        <mc:AlternateContent>
          <mc:Choice Requires="wps">
            <w:drawing>
              <wp:anchor distT="0" distB="0" distL="114300" distR="114300" simplePos="0" relativeHeight="251705344" behindDoc="0" locked="0" layoutInCell="1" allowOverlap="1" wp14:anchorId="27288948" wp14:editId="454BF796">
                <wp:simplePos x="0" y="0"/>
                <wp:positionH relativeFrom="margin">
                  <wp:align>left</wp:align>
                </wp:positionH>
                <wp:positionV relativeFrom="paragraph">
                  <wp:posOffset>2638228</wp:posOffset>
                </wp:positionV>
                <wp:extent cx="5747657" cy="225631"/>
                <wp:effectExtent l="0" t="0" r="5715" b="3175"/>
                <wp:wrapNone/>
                <wp:docPr id="183958188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06B03CE8" w14:textId="383AAF6A" w:rsidR="00301B0A" w:rsidRPr="00213D19" w:rsidRDefault="00E275CC" w:rsidP="00301B0A">
                            <w:pPr>
                              <w:pStyle w:val="Kpalrs"/>
                              <w:jc w:val="center"/>
                              <w:rPr>
                                <w:rFonts w:ascii="Roboto" w:hAnsi="Roboto"/>
                                <w:szCs w:val="21"/>
                              </w:rPr>
                            </w:pPr>
                            <w:r w:rsidRPr="00213D19">
                              <w:t>2</w:t>
                            </w:r>
                            <w:r w:rsidR="009B3B7D" w:rsidRPr="00213D19">
                              <w:t>2</w:t>
                            </w:r>
                            <w:r w:rsidR="00301B0A" w:rsidRPr="00213D19">
                              <w:t xml:space="preserve">. ábra: </w:t>
                            </w:r>
                            <w:r w:rsidR="00AB7B78" w:rsidRPr="00213D19">
                              <w:t>U: meghajtó beállításai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8948" id="_x0000_s1062" type="#_x0000_t202" style="position:absolute;left:0;text-align:left;margin-left:0;margin-top:207.75pt;width:452.55pt;height:17.7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NDQIAABsEAAAOAAAAZHJzL2Uyb0RvYy54bWysU02P2jAQvVfqf7B8LwG2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x9v57JYzSbHpdDa/SWWy622HPnxR0LBoFByJloSW&#10;OG58oI6UOqTEZhbWpq4TNbX9zUGJ0ZNdR4xW6HYdM2XBb+bD/DsoT7QWQs+4d3JtqPdG+PAskCim&#10;TUi24YkOXUNbcDhbnFWAP/7mj/mEPEU5a0kyBfffDwIVZ/VXS5xEfQ0GDsZuMOyhuQdS4YQehJPJ&#10;pAsY6sHUCM0rqXkVu1BIWEm9Ch4G8z70wqXXINVqlZJIRU6Ejd06GUtHsCKSL92rQHeGOxBRjzCI&#10;SeRvUO9ze5hXhwDaJEoisD2KZ7xJgYmp82uJEv/1P2Vd3/TyJwAAAP//AwBQSwMEFAAGAAgAAAAh&#10;AMsEsXDeAAAACAEAAA8AAABkcnMvZG93bnJldi54bWxMj8FOwzAQRO9I/QdrK3GjdhCpaIhTVQhO&#10;SIg0HDg6yTaxGq9D7Lbh71lO9Dg7q5k3+XZ2gzjjFKwnDclKgUBqfGup0/BZvd49ggjRUGsGT6jh&#10;BwNsi8VNbrLWX6jE8z52gkMoZEZDH+OYSRmaHp0JKz8isXfwkzOR5dTJdjIXDneDvFdqLZ2xxA29&#10;GfG5x+a4PzkNuy8qX+z3e/1RHkpbVRtFb+uj1rfLefcEIuIc/5/hD5/RoWCm2p+oDWLQwEOihock&#10;TUGwvVFpAqLmS5ookEUurwcUvwAAAP//AwBQSwECLQAUAAYACAAAACEAtoM4kv4AAADhAQAAEwAA&#10;AAAAAAAAAAAAAAAAAAAAW0NvbnRlbnRfVHlwZXNdLnhtbFBLAQItABQABgAIAAAAIQA4/SH/1gAA&#10;AJQBAAALAAAAAAAAAAAAAAAAAC8BAABfcmVscy8ucmVsc1BLAQItABQABgAIAAAAIQBK+zENDQIA&#10;ABsEAAAOAAAAAAAAAAAAAAAAAC4CAABkcnMvZTJvRG9jLnhtbFBLAQItABQABgAIAAAAIQDLBLFw&#10;3gAAAAgBAAAPAAAAAAAAAAAAAAAAAGcEAABkcnMvZG93bnJldi54bWxQSwUGAAAAAAQABADzAAAA&#10;cgUAAAAA&#10;" filled="f" stroked="f">
                <v:textbox inset="0,0,0,0">
                  <w:txbxContent>
                    <w:p w14:paraId="06B03CE8" w14:textId="383AAF6A" w:rsidR="00301B0A" w:rsidRPr="00213D19" w:rsidRDefault="00E275CC" w:rsidP="00301B0A">
                      <w:pPr>
                        <w:pStyle w:val="Kpalrs"/>
                        <w:jc w:val="center"/>
                        <w:rPr>
                          <w:rFonts w:ascii="Roboto" w:hAnsi="Roboto"/>
                          <w:szCs w:val="21"/>
                        </w:rPr>
                      </w:pPr>
                      <w:r w:rsidRPr="00213D19">
                        <w:t>2</w:t>
                      </w:r>
                      <w:r w:rsidR="009B3B7D" w:rsidRPr="00213D19">
                        <w:t>2</w:t>
                      </w:r>
                      <w:r w:rsidR="00301B0A" w:rsidRPr="00213D19">
                        <w:t xml:space="preserve">. ábra: </w:t>
                      </w:r>
                      <w:r w:rsidR="00AB7B78" w:rsidRPr="00213D19">
                        <w:t>U: meghajtó beállításai</w:t>
                      </w:r>
                    </w:p>
                  </w:txbxContent>
                </v:textbox>
                <w10:wrap anchorx="margin"/>
              </v:shape>
            </w:pict>
          </mc:Fallback>
        </mc:AlternateContent>
      </w:r>
      <w:r w:rsidR="00E30481" w:rsidRPr="00213D19">
        <w:rPr>
          <w:noProof/>
        </w:rPr>
        <w:drawing>
          <wp:inline distT="0" distB="0" distL="0" distR="0" wp14:anchorId="53085ECF" wp14:editId="6F14271D">
            <wp:extent cx="5759450" cy="2647950"/>
            <wp:effectExtent l="19050" t="19050" r="12700" b="19050"/>
            <wp:docPr id="141444074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2647950"/>
                    </a:xfrm>
                    <a:prstGeom prst="rect">
                      <a:avLst/>
                    </a:prstGeom>
                    <a:noFill/>
                    <a:ln>
                      <a:solidFill>
                        <a:schemeClr val="tx1"/>
                      </a:solidFill>
                    </a:ln>
                  </pic:spPr>
                </pic:pic>
              </a:graphicData>
            </a:graphic>
          </wp:inline>
        </w:drawing>
      </w:r>
    </w:p>
    <w:p w14:paraId="4180B2B2" w14:textId="675AC2C9" w:rsidR="001800F8" w:rsidRPr="00213D19" w:rsidRDefault="001800F8" w:rsidP="00E30481">
      <w:r w:rsidRPr="00213D19">
        <w:rPr>
          <w:rFonts w:eastAsia="Times New Roman"/>
        </w:rPr>
        <w:br w:type="page"/>
      </w:r>
    </w:p>
    <w:p w14:paraId="0D48DA9B" w14:textId="1E29B7E6" w:rsidR="002817F7" w:rsidRPr="00213D19" w:rsidRDefault="002817F7" w:rsidP="002817F7">
      <w:pPr>
        <w:pStyle w:val="Cmsor2"/>
        <w:spacing w:after="0"/>
        <w:rPr>
          <w:rFonts w:eastAsia="Times New Roman"/>
        </w:rPr>
      </w:pPr>
      <w:bookmarkStart w:id="59" w:name="_Toc227621077"/>
      <w:r w:rsidRPr="00213D19">
        <w:rPr>
          <w:rFonts w:eastAsia="Times New Roman"/>
        </w:rPr>
        <w:lastRenderedPageBreak/>
        <w:t>4.3. Linux szerver</w:t>
      </w:r>
      <w:bookmarkEnd w:id="59"/>
    </w:p>
    <w:p w14:paraId="3EF72315" w14:textId="77777777" w:rsidR="002817F7" w:rsidRPr="00213D19" w:rsidRDefault="002817F7" w:rsidP="002817F7">
      <w:pPr>
        <w:pStyle w:val="Cmsor3"/>
        <w:rPr>
          <w:rFonts w:eastAsia="Times New Roman"/>
        </w:rPr>
      </w:pPr>
      <w:bookmarkStart w:id="60" w:name="_Toc227621078"/>
      <w:r w:rsidRPr="00213D19">
        <w:rPr>
          <w:rFonts w:eastAsia="Times New Roman"/>
        </w:rPr>
        <w:t>4.3.1. Fájlmegosztás</w:t>
      </w:r>
      <w:bookmarkEnd w:id="60"/>
    </w:p>
    <w:p w14:paraId="72360C89" w14:textId="77777777" w:rsidR="00D35FDA" w:rsidRPr="00213D19" w:rsidRDefault="00D35FDA" w:rsidP="00D35FDA">
      <w:r w:rsidRPr="00213D19">
        <w:t xml:space="preserve">A </w:t>
      </w:r>
      <w:r w:rsidRPr="00213D19">
        <w:rPr>
          <w:b/>
          <w:bCs/>
        </w:rPr>
        <w:t>TFTP</w:t>
      </w:r>
      <w:r w:rsidRPr="00213D19">
        <w:t xml:space="preserve"> (Trivial File Transfer Protocol) egy </w:t>
      </w:r>
      <w:r w:rsidRPr="00213D19">
        <w:rPr>
          <w:b/>
          <w:bCs/>
        </w:rPr>
        <w:t>egyszerű</w:t>
      </w:r>
      <w:r w:rsidRPr="00213D19">
        <w:t xml:space="preserve">, de fontos eszköz a hálózati eszközök </w:t>
      </w:r>
      <w:r w:rsidRPr="00213D19">
        <w:rPr>
          <w:b/>
          <w:bCs/>
        </w:rPr>
        <w:t>konfigurációinak mentésére</w:t>
      </w:r>
      <w:r w:rsidRPr="00213D19">
        <w:t xml:space="preserve">. A routerek és switchek konfigurációinak </w:t>
      </w:r>
      <w:r w:rsidRPr="00213D19">
        <w:rPr>
          <w:b/>
          <w:bCs/>
        </w:rPr>
        <w:t>biztonsági mentése érdekében ezt a megoldást alkalmaztuk</w:t>
      </w:r>
      <w:r w:rsidRPr="00213D19">
        <w:t>, amely lehetővé teszi, hogy a futó konfigurációk egy központi szerverre kerüljenek mentésre.</w:t>
      </w:r>
    </w:p>
    <w:p w14:paraId="0D607084" w14:textId="778DEFFD" w:rsidR="00D35FDA" w:rsidRPr="00213D19" w:rsidRDefault="00D35FDA" w:rsidP="00D35FDA">
      <w:r w:rsidRPr="00213D19">
        <w:t xml:space="preserve">A TFTP szerveren </w:t>
      </w:r>
      <w:r w:rsidRPr="00213D19">
        <w:rPr>
          <w:b/>
          <w:bCs/>
        </w:rPr>
        <w:t xml:space="preserve">a </w:t>
      </w:r>
      <w:r w:rsidRPr="00213D19">
        <w:rPr>
          <w:rStyle w:val="inlineChar"/>
          <w:shd w:val="clear" w:color="auto" w:fill="E7E6E6" w:themeFill="background2"/>
        </w:rPr>
        <w:t>/var/lib/tftpboot</w:t>
      </w:r>
      <w:r w:rsidRPr="00213D19">
        <w:t xml:space="preserve"> könyvtárra teljes jogosultságot (777) állítottunk be, így a hálózati eszközök korlátozott jogosultság mellett is képesek voltak hiba nélkül feltölteni a konfigurációs fájlokat. Ezt az autosave.py végzi a szerverről minden nap reggel 3 órakor.</w:t>
      </w:r>
    </w:p>
    <w:p w14:paraId="2A09AE01" w14:textId="77777777" w:rsidR="002817F7" w:rsidRPr="00213D19" w:rsidRDefault="002817F7" w:rsidP="002817F7">
      <w:pPr>
        <w:pStyle w:val="Cmsor3"/>
        <w:rPr>
          <w:rFonts w:eastAsia="Times New Roman"/>
        </w:rPr>
      </w:pPr>
      <w:bookmarkStart w:id="61" w:name="_Toc227621079"/>
      <w:r w:rsidRPr="00213D19">
        <w:rPr>
          <w:rFonts w:eastAsia="Times New Roman"/>
        </w:rPr>
        <w:t>4.3.2. AAA protokoll</w:t>
      </w:r>
      <w:bookmarkEnd w:id="61"/>
    </w:p>
    <w:p w14:paraId="2772E7E0" w14:textId="641E9B02" w:rsidR="001800F8" w:rsidRPr="00213D19" w:rsidRDefault="00D61A32" w:rsidP="00E30481">
      <w:r w:rsidRPr="00213D19">
        <w:t>A RADIUS az AAA (</w:t>
      </w:r>
      <w:r w:rsidRPr="00213D19">
        <w:rPr>
          <w:b/>
          <w:bCs/>
        </w:rPr>
        <w:t>Authentication, Authorization, Accounting</w:t>
      </w:r>
      <w:r w:rsidRPr="00213D19">
        <w:t xml:space="preserve">) modellre épülő központi hitelesítési rendszer, amely a felhasználók azonosítását és hozzáférésének szabályozását végzi. A </w:t>
      </w:r>
      <w:r w:rsidRPr="00213D19">
        <w:rPr>
          <w:b/>
          <w:bCs/>
        </w:rPr>
        <w:t>hálózatban ezt a megoldást a Wi-Fi hozzáférés biztonságos kezelésére alkalmazzuk</w:t>
      </w:r>
      <w:r w:rsidRPr="00213D19">
        <w:t xml:space="preserve">, így a felhasználók nem helyi jelszavakkal, hanem </w:t>
      </w:r>
      <w:r w:rsidRPr="00213D19">
        <w:rPr>
          <w:b/>
          <w:bCs/>
        </w:rPr>
        <w:t>központilag hitelesítve csatlakoznak a hálózathoz</w:t>
      </w:r>
      <w:r w:rsidRPr="00213D19">
        <w:t xml:space="preserve">. A megvalósítás során </w:t>
      </w:r>
      <w:r w:rsidRPr="00213D19">
        <w:rPr>
          <w:b/>
          <w:bCs/>
        </w:rPr>
        <w:t>WPA2-Enterprise</w:t>
      </w:r>
      <w:r w:rsidRPr="00213D19">
        <w:t xml:space="preserve"> módban működik a vezeték nélküli hálózat, ahol a hozzáférési pontok a bejelentkezési adatokat a RADIUS szerver felé továbbítják ellenőrzésre. A kommunikáció UDP alapon történik, és az eszközök egy előre beállított </w:t>
      </w:r>
      <w:r w:rsidRPr="00213D19">
        <w:rPr>
          <w:b/>
          <w:bCs/>
        </w:rPr>
        <w:t>közös hitelesítési kulccsal azonosítják egymást</w:t>
      </w:r>
      <w:r w:rsidRPr="00213D19">
        <w:t>, így biztosítva a kapcsolat védelmét és a központi felügyeletet.</w:t>
      </w:r>
      <w:r w:rsidR="00553A6D" w:rsidRPr="00213D19">
        <w:t xml:space="preserve"> A RADIUS szerverünk során a FeeRADIUS szolgáltatást használtuk.</w:t>
      </w:r>
      <w:r w:rsidR="00553A6D" w:rsidRPr="00213D19">
        <w:rPr>
          <w:rStyle w:val="Lbjegyzet-hivatkozs"/>
        </w:rPr>
        <w:footnoteReference w:id="2"/>
      </w:r>
      <w:r w:rsidR="001800F8" w:rsidRPr="00213D19">
        <w:rPr>
          <w:rFonts w:eastAsia="Times New Roman"/>
        </w:rPr>
        <w:br w:type="page"/>
      </w:r>
    </w:p>
    <w:p w14:paraId="506519E1" w14:textId="1415E806" w:rsidR="002817F7" w:rsidRPr="00213D19" w:rsidRDefault="002817F7" w:rsidP="002817F7">
      <w:pPr>
        <w:pStyle w:val="Cmsor3"/>
        <w:rPr>
          <w:rFonts w:eastAsia="Times New Roman"/>
        </w:rPr>
      </w:pPr>
      <w:bookmarkStart w:id="62" w:name="_Toc227621080"/>
      <w:r w:rsidRPr="00213D19">
        <w:rPr>
          <w:rFonts w:eastAsia="Times New Roman"/>
        </w:rPr>
        <w:lastRenderedPageBreak/>
        <w:t>4.3.3. Időszinkronizáció</w:t>
      </w:r>
      <w:bookmarkEnd w:id="62"/>
    </w:p>
    <w:p w14:paraId="7634DACE" w14:textId="3DD5700E" w:rsidR="00146105" w:rsidRPr="00213D19" w:rsidRDefault="00146105" w:rsidP="00146105">
      <w:r w:rsidRPr="00213D19">
        <w:t xml:space="preserve">A hálózatban a pontos </w:t>
      </w:r>
      <w:r w:rsidRPr="00213D19">
        <w:rPr>
          <w:b/>
          <w:bCs/>
        </w:rPr>
        <w:t>időszinkronizáció</w:t>
      </w:r>
      <w:r w:rsidRPr="00213D19">
        <w:t xml:space="preserve"> elengedhetetlen a naplózás és a biztonsági tanúsítványok helyes működéséhez. Ennek biztosítására a szerveren az </w:t>
      </w:r>
      <w:r w:rsidRPr="00213D19">
        <w:rPr>
          <w:b/>
          <w:bCs/>
        </w:rPr>
        <w:t>ntpsec</w:t>
      </w:r>
      <w:r w:rsidRPr="00213D19">
        <w:t xml:space="preserve"> szolgáltatást alkalmazzuk, amely külső időszerverekhez (pool.ntp.org) szinkronizálja az időt. A hálózat többi eszköze ezt a szervert használja központi időforrásként (Stratum 2), így minden komponens egységes idővel működik.</w:t>
      </w:r>
    </w:p>
    <w:p w14:paraId="49CDFDA4" w14:textId="325BA126" w:rsidR="00146105" w:rsidRPr="00213D19" w:rsidRDefault="00146105" w:rsidP="00146105">
      <w:r w:rsidRPr="00213D19">
        <w:t>A hálózati eszközökön az NTP működését hitelesítéssel egészítettük ki, így biztosítva, hogy csak megbízható időforrásból fogadjanak el szinkronizációt.</w:t>
      </w:r>
    </w:p>
    <w:p w14:paraId="038AE5E8" w14:textId="0FB59EF1" w:rsidR="001800F8" w:rsidRPr="00213D19" w:rsidRDefault="001800F8" w:rsidP="00146105">
      <w:r w:rsidRPr="00213D19">
        <w:t>Az alábbi konfigurációkat alkalmaztuk a hálózati eszközökön az NTP beállítása során:</w:t>
      </w:r>
    </w:p>
    <w:p w14:paraId="32BEAADE" w14:textId="77777777" w:rsidR="00146105" w:rsidRPr="00213D19" w:rsidRDefault="00146105" w:rsidP="00146105">
      <w:pPr>
        <w:pStyle w:val="FORRSKD"/>
      </w:pPr>
      <w:r w:rsidRPr="00213D19">
        <w:rPr>
          <w:color w:val="FFFF00"/>
        </w:rPr>
        <w:t xml:space="preserve">ntp </w:t>
      </w:r>
      <w:r w:rsidRPr="00213D19">
        <w:t>authenticate</w:t>
      </w:r>
    </w:p>
    <w:p w14:paraId="57ADD300" w14:textId="77777777" w:rsidR="00146105" w:rsidRPr="00213D19" w:rsidRDefault="00146105" w:rsidP="00146105">
      <w:pPr>
        <w:pStyle w:val="FORRSKD"/>
      </w:pPr>
      <w:r w:rsidRPr="00213D19">
        <w:rPr>
          <w:color w:val="FFFF00"/>
        </w:rPr>
        <w:t xml:space="preserve">ntp </w:t>
      </w:r>
      <w:r w:rsidRPr="00213D19">
        <w:rPr>
          <w:color w:val="5B9BD5" w:themeColor="accent1"/>
        </w:rPr>
        <w:t xml:space="preserve">authentication-key 1 </w:t>
      </w:r>
      <w:r w:rsidRPr="00213D19">
        <w:t>md5 jelszo</w:t>
      </w:r>
    </w:p>
    <w:p w14:paraId="4284845C" w14:textId="77777777" w:rsidR="00146105" w:rsidRPr="00213D19" w:rsidRDefault="00146105" w:rsidP="00146105">
      <w:pPr>
        <w:pStyle w:val="FORRSKD"/>
      </w:pPr>
      <w:r w:rsidRPr="00213D19">
        <w:rPr>
          <w:color w:val="FFFF00"/>
        </w:rPr>
        <w:t xml:space="preserve">ntp </w:t>
      </w:r>
      <w:r w:rsidRPr="00213D19">
        <w:rPr>
          <w:color w:val="5B9BD5" w:themeColor="accent1"/>
        </w:rPr>
        <w:t>trusted-key 1</w:t>
      </w:r>
    </w:p>
    <w:p w14:paraId="70D6A3B2" w14:textId="77777777" w:rsidR="00146105" w:rsidRPr="00213D19" w:rsidRDefault="00146105" w:rsidP="00146105">
      <w:pPr>
        <w:pStyle w:val="FORRSKD"/>
        <w:rPr>
          <w:color w:val="A8D08D" w:themeColor="accent6" w:themeTint="99"/>
        </w:rPr>
      </w:pPr>
      <w:r w:rsidRPr="00213D19">
        <w:rPr>
          <w:color w:val="FFFF00"/>
        </w:rPr>
        <w:t xml:space="preserve">ntp </w:t>
      </w:r>
      <w:r w:rsidRPr="00213D19">
        <w:t xml:space="preserve">server </w:t>
      </w:r>
      <w:r w:rsidRPr="00213D19">
        <w:rPr>
          <w:color w:val="A8D08D" w:themeColor="accent6" w:themeTint="99"/>
        </w:rPr>
        <w:t>10.1.10.5</w:t>
      </w:r>
    </w:p>
    <w:p w14:paraId="7552E18A" w14:textId="77777777" w:rsidR="00146105" w:rsidRPr="00213D19" w:rsidRDefault="00146105" w:rsidP="00146105">
      <w:pPr>
        <w:pStyle w:val="FORRSKD"/>
      </w:pPr>
      <w:r w:rsidRPr="00213D19">
        <w:t>clock timezone CET 1</w:t>
      </w:r>
    </w:p>
    <w:p w14:paraId="07A37155" w14:textId="77777777" w:rsidR="00146105" w:rsidRPr="00213D19" w:rsidRDefault="00146105" w:rsidP="00146105">
      <w:pPr>
        <w:pStyle w:val="FORRSKD"/>
      </w:pPr>
      <w:r w:rsidRPr="00213D19">
        <w:t>clock timezone CEST 0</w:t>
      </w:r>
    </w:p>
    <w:p w14:paraId="7BBDA860" w14:textId="51893CD6" w:rsidR="00146105" w:rsidRPr="00213D19" w:rsidRDefault="007B3AD5" w:rsidP="001800F8">
      <w:pPr>
        <w:pStyle w:val="Cmsor3"/>
        <w:spacing w:before="240"/>
      </w:pPr>
      <w:bookmarkStart w:id="63" w:name="_Toc227621081"/>
      <w:r w:rsidRPr="00213D19">
        <w:t>4.3.4</w:t>
      </w:r>
      <w:r w:rsidR="003A4134" w:rsidRPr="00213D19">
        <w:t>.</w:t>
      </w:r>
      <w:r w:rsidRPr="00213D19">
        <w:t xml:space="preserve"> Távoli elérés</w:t>
      </w:r>
      <w:bookmarkEnd w:id="63"/>
    </w:p>
    <w:p w14:paraId="4FE7C75B" w14:textId="0ADCCE76" w:rsidR="007B3AD5" w:rsidRPr="00213D19" w:rsidRDefault="007B3AD5" w:rsidP="007B3AD5">
      <w:r w:rsidRPr="00213D19">
        <w:t xml:space="preserve">Az SSH (Secure Shell) szolgáltatást a hálózati eszközök és szerverek biztonságos, távoli elérésére és script alapú automatizáció végrehajtására használtuk. </w:t>
      </w:r>
      <w:r w:rsidRPr="00213D19">
        <w:rPr>
          <w:b/>
          <w:bCs/>
        </w:rPr>
        <w:t>Az SSH titkosított kapcsolatot biztosít, így a hitelesítési adatok és a kommunikáció védve van a hálózaton.</w:t>
      </w:r>
      <w:r w:rsidRPr="00213D19">
        <w:t xml:space="preserve"> A biztonság növelése érdekében a konfigurációban letiltottuk a közvetlen root belépést, </w:t>
      </w:r>
      <w:r w:rsidRPr="00213D19">
        <w:rPr>
          <w:b/>
          <w:bCs/>
        </w:rPr>
        <w:t>így csak normál felhasználón keresztül, jogosultságemeléssel lehet adminisztrációt végezni</w:t>
      </w:r>
      <w:r w:rsidRPr="00213D19">
        <w:t>, ami csökkenti a jogosulatlan hozzáférés kockázatát.</w:t>
      </w:r>
      <w:r w:rsidR="00553A6D" w:rsidRPr="00213D19">
        <w:t xml:space="preserve"> Az SSH szerver konfigurálása során a W3Schools oktatóanyagát használtuk.</w:t>
      </w:r>
      <w:r w:rsidR="00553A6D" w:rsidRPr="00213D19">
        <w:rPr>
          <w:rStyle w:val="Lbjegyzet-hivatkozs"/>
        </w:rPr>
        <w:footnoteReference w:id="3"/>
      </w:r>
    </w:p>
    <w:p w14:paraId="672FA611" w14:textId="77777777" w:rsidR="007B3AD5" w:rsidRPr="00213D19" w:rsidRDefault="007B3AD5" w:rsidP="00146105"/>
    <w:p w14:paraId="66CAFB41" w14:textId="77777777" w:rsidR="001800F8" w:rsidRPr="00213D19" w:rsidRDefault="001800F8">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19EAB72" w14:textId="32EDC5D3" w:rsidR="002817F7" w:rsidRPr="00213D19" w:rsidRDefault="002817F7" w:rsidP="002817F7">
      <w:pPr>
        <w:pStyle w:val="Cmsor2"/>
        <w:spacing w:after="0"/>
        <w:rPr>
          <w:rFonts w:eastAsia="Times New Roman"/>
        </w:rPr>
      </w:pPr>
      <w:bookmarkStart w:id="64" w:name="_Toc227621082"/>
      <w:r w:rsidRPr="00213D19">
        <w:rPr>
          <w:rFonts w:eastAsia="Times New Roman"/>
        </w:rPr>
        <w:lastRenderedPageBreak/>
        <w:t>4.4. ZABBIX Szerver</w:t>
      </w:r>
      <w:bookmarkEnd w:id="64"/>
    </w:p>
    <w:p w14:paraId="4F242508" w14:textId="77777777" w:rsidR="002817F7" w:rsidRPr="00213D19" w:rsidRDefault="002817F7" w:rsidP="002817F7">
      <w:pPr>
        <w:pStyle w:val="Cmsor3"/>
      </w:pPr>
      <w:bookmarkStart w:id="65" w:name="_Toc227621083"/>
      <w:r w:rsidRPr="00213D19">
        <w:rPr>
          <w:rFonts w:eastAsia="Times New Roman"/>
        </w:rPr>
        <w:t xml:space="preserve">4.4.1. </w:t>
      </w:r>
      <w:r w:rsidRPr="00213D19">
        <w:t>Hálózatmegfigyelés</w:t>
      </w:r>
      <w:bookmarkEnd w:id="65"/>
    </w:p>
    <w:p w14:paraId="4943BF1D" w14:textId="5DC57C92" w:rsidR="009B3B7D" w:rsidRPr="00213D19" w:rsidRDefault="009A76D6" w:rsidP="009A76D6">
      <w:r w:rsidRPr="00213D19">
        <w:t xml:space="preserve">A </w:t>
      </w:r>
      <w:r w:rsidRPr="00213D19">
        <w:rPr>
          <w:b/>
          <w:bCs/>
        </w:rPr>
        <w:t>Zabbix szerver a hálózat központi monitorozó rendszere</w:t>
      </w:r>
      <w:r w:rsidRPr="00213D19">
        <w:t xml:space="preserve">, amely folyamatosan </w:t>
      </w:r>
      <w:r w:rsidRPr="00213D19">
        <w:rPr>
          <w:b/>
          <w:bCs/>
        </w:rPr>
        <w:t>figyeli az eszközök és szolgáltatások állapotát</w:t>
      </w:r>
      <w:r w:rsidRPr="00213D19">
        <w:t xml:space="preserve">. A </w:t>
      </w:r>
      <w:r w:rsidRPr="00213D19">
        <w:rPr>
          <w:b/>
          <w:bCs/>
        </w:rPr>
        <w:t>klienseken és szervereken Zabbix agent fut</w:t>
      </w:r>
      <w:r w:rsidRPr="00213D19">
        <w:t xml:space="preserve"> (a klienseken GPO-val telepítve, a szervereken manuálisan), míg a </w:t>
      </w:r>
      <w:r w:rsidRPr="00213D19">
        <w:rPr>
          <w:b/>
          <w:bCs/>
        </w:rPr>
        <w:t>hálózati eszközök</w:t>
      </w:r>
      <w:r w:rsidRPr="00213D19">
        <w:t xml:space="preserve"> (routerek, switchek) </w:t>
      </w:r>
      <w:r w:rsidRPr="00213D19">
        <w:rPr>
          <w:b/>
          <w:bCs/>
        </w:rPr>
        <w:t>felügyelete SNMP-n keresztül történik</w:t>
      </w:r>
      <w:r w:rsidRPr="00213D19">
        <w:t xml:space="preserve">. A rendszer gyűjti a legfontosabb teljesítményadatokat, amelyekről grafikonok készülnek, valamint kritikus események esetén </w:t>
      </w:r>
      <w:r w:rsidRPr="00213D19">
        <w:rPr>
          <w:b/>
          <w:bCs/>
        </w:rPr>
        <w:t>e-mailes riasztásokat küld</w:t>
      </w:r>
      <w:r w:rsidRPr="00213D19">
        <w:t>, így biztosítva a gyors hibafelismerést és beavatkozást.</w:t>
      </w:r>
      <w:r w:rsidR="009B3B7D" w:rsidRPr="00213D19">
        <w:t xml:space="preserve"> </w:t>
      </w:r>
      <w:r w:rsidR="001800F8" w:rsidRPr="00213D19">
        <w:t>A</w:t>
      </w:r>
      <w:r w:rsidR="009B3B7D" w:rsidRPr="00213D19">
        <w:t xml:space="preserve"> 23. ábrán </w:t>
      </w:r>
      <w:r w:rsidR="001800F8" w:rsidRPr="00213D19">
        <w:t>a ZABBIX felhasználói felülete látható</w:t>
      </w:r>
      <w:r w:rsidR="009B3B7D" w:rsidRPr="00213D19">
        <w:t>.</w:t>
      </w:r>
    </w:p>
    <w:p w14:paraId="7C48D051" w14:textId="48B55DC4" w:rsidR="00553A6D" w:rsidRPr="00213D19" w:rsidRDefault="00553A6D" w:rsidP="009A76D6">
      <w:r w:rsidRPr="00213D19">
        <w:t>A ZABBIX szerver konfigurációja során a hivatalos dokumentációját használtuk.</w:t>
      </w:r>
      <w:r w:rsidRPr="00213D19">
        <w:rPr>
          <w:rStyle w:val="Lbjegyzet-hivatkozs"/>
        </w:rPr>
        <w:footnoteReference w:id="4"/>
      </w:r>
    </w:p>
    <w:p w14:paraId="3D19511A" w14:textId="348F0F0D" w:rsidR="009A76D6" w:rsidRPr="00213D19" w:rsidRDefault="00301B0A" w:rsidP="009A76D6">
      <w:r w:rsidRPr="00213D19">
        <w:rPr>
          <w:noProof/>
        </w:rPr>
        <mc:AlternateContent>
          <mc:Choice Requires="wps">
            <w:drawing>
              <wp:anchor distT="0" distB="0" distL="114300" distR="114300" simplePos="0" relativeHeight="251707392" behindDoc="0" locked="0" layoutInCell="1" allowOverlap="1" wp14:anchorId="6D441F56" wp14:editId="6F413991">
                <wp:simplePos x="0" y="0"/>
                <wp:positionH relativeFrom="margin">
                  <wp:align>left</wp:align>
                </wp:positionH>
                <wp:positionV relativeFrom="paragraph">
                  <wp:posOffset>2818872</wp:posOffset>
                </wp:positionV>
                <wp:extent cx="5747657" cy="225631"/>
                <wp:effectExtent l="0" t="0" r="5715" b="3175"/>
                <wp:wrapNone/>
                <wp:docPr id="1500989931"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0E6614E1" w14:textId="0C2E31A6" w:rsidR="00301B0A" w:rsidRPr="00213D19" w:rsidRDefault="00E275CC" w:rsidP="00301B0A">
                            <w:pPr>
                              <w:pStyle w:val="Kpalrs"/>
                              <w:jc w:val="center"/>
                              <w:rPr>
                                <w:rFonts w:ascii="Roboto" w:hAnsi="Roboto"/>
                                <w:szCs w:val="21"/>
                              </w:rPr>
                            </w:pPr>
                            <w:r w:rsidRPr="00213D19">
                              <w:t>2</w:t>
                            </w:r>
                            <w:r w:rsidR="009B3B7D" w:rsidRPr="00213D19">
                              <w:t>3</w:t>
                            </w:r>
                            <w:r w:rsidR="00301B0A" w:rsidRPr="00213D19">
                              <w:t xml:space="preserve">. ábra: </w:t>
                            </w:r>
                            <w:r w:rsidR="00AB7B78" w:rsidRPr="00213D19">
                              <w:t>ZABBIX felhasználói felülete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441F56" id="_x0000_s1063" type="#_x0000_t202" style="position:absolute;left:0;text-align:left;margin-left:0;margin-top:221.95pt;width:452.55pt;height:17.7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BUoDQIAABsEAAAOAAAAZHJzL2Uyb0RvYy54bWysU02P2jAQvVfqf7B8LwG2QBURVnRXVJVW&#10;uyux1Z6NYxNLiccdGxL66zt2CLTbnqpenMnMeD7ee17edk3Njgq9AVvwyWjMmbISSmP3Bf/2svnw&#10;iTMfhC1FDVYV/KQ8v129f7dsXa6mUEFdKmRUxPq8dQWvQnB5lnlZqUb4EThlKagBGxHoF/dZiaKl&#10;6k2dTcfjedYClg5BKu/Je98H+SrV11rJ8KS1V4HVBafZQjoxnbt4ZqulyPcoXGXkeQzxD1M0wlhq&#10;eil1L4JgBzR/lGqMRPCgw0hCk4HWRqq0A20zGb/ZZlsJp9IuBI53F5j8/ysrH49b94wsdJ+hIwIj&#10;IK3zuSdn3KfT2MQvTcooThCeLrCpLjBJztni42I+W3AmKTadzuY3qUx2ve3Qhy8KGhaNgiPRktAS&#10;xwcfqCOlDimxmYWNqetETW1/c1Bi9GTXEaMVul3HTFnwm8Uw/w7KE62F0DPundwY6v0gfHgWSBTT&#10;JiTb8ESHrqEtOJwtzirAH3/zx3xCnqKctSSZgvvvB4GKs/qrJU6ivgYDB2M3GPbQ3AGpcEIPwslk&#10;0gUM9WBqhOaV1LyOXSgkrKReBQ+DeRd64dJrkGq9TkmkIifCg906GUtHsCKSL92rQHeGOxBRjzCI&#10;SeRvUO9ze5jXhwDaJEoisD2KZ7xJgYmp82uJEv/1P2Vd3/TqJwAAAP//AwBQSwMEFAAGAAgAAAAh&#10;AKUGP2beAAAACAEAAA8AAABkcnMvZG93bnJldi54bWxMj8FOwzAQRO9I/IO1SNyoXQiFhDhVheCE&#10;hJqGA0cn3iZR43WI3Tb8PcsJjrOzmnmTr2c3iBNOofekYblQIJAab3tqNXxUrzePIEI0ZM3gCTV8&#10;Y4B1cXmRm8z6M5V42sVWcAiFzGjoYhwzKUPToTNh4Uck9vZ+ciaynFppJ3PmcDfIW6VW0pmeuKEz&#10;Iz532Bx2R6dh80nlS//1Xm/LfdlXVarobXXQ+vpq3jyBiDjHv2f4xWd0KJip9keyQQwaeEjUkCR3&#10;KQi2U3W/BFHz5SFNQBa5/D+g+AEAAP//AwBQSwECLQAUAAYACAAAACEAtoM4kv4AAADhAQAAEwAA&#10;AAAAAAAAAAAAAAAAAAAAW0NvbnRlbnRfVHlwZXNdLnhtbFBLAQItABQABgAIAAAAIQA4/SH/1gAA&#10;AJQBAAALAAAAAAAAAAAAAAAAAC8BAABfcmVscy8ucmVsc1BLAQItABQABgAIAAAAIQDLXBUoDQIA&#10;ABsEAAAOAAAAAAAAAAAAAAAAAC4CAABkcnMvZTJvRG9jLnhtbFBLAQItABQABgAIAAAAIQClBj9m&#10;3gAAAAgBAAAPAAAAAAAAAAAAAAAAAGcEAABkcnMvZG93bnJldi54bWxQSwUGAAAAAAQABADzAAAA&#10;cgUAAAAA&#10;" filled="f" stroked="f">
                <v:textbox inset="0,0,0,0">
                  <w:txbxContent>
                    <w:p w14:paraId="0E6614E1" w14:textId="0C2E31A6" w:rsidR="00301B0A" w:rsidRPr="00213D19" w:rsidRDefault="00E275CC" w:rsidP="00301B0A">
                      <w:pPr>
                        <w:pStyle w:val="Kpalrs"/>
                        <w:jc w:val="center"/>
                        <w:rPr>
                          <w:rFonts w:ascii="Roboto" w:hAnsi="Roboto"/>
                          <w:szCs w:val="21"/>
                        </w:rPr>
                      </w:pPr>
                      <w:r w:rsidRPr="00213D19">
                        <w:t>2</w:t>
                      </w:r>
                      <w:r w:rsidR="009B3B7D" w:rsidRPr="00213D19">
                        <w:t>3</w:t>
                      </w:r>
                      <w:r w:rsidR="00301B0A" w:rsidRPr="00213D19">
                        <w:t xml:space="preserve">. ábra: </w:t>
                      </w:r>
                      <w:r w:rsidR="00AB7B78" w:rsidRPr="00213D19">
                        <w:t>ZABBIX felhasználói felülete</w:t>
                      </w:r>
                    </w:p>
                  </w:txbxContent>
                </v:textbox>
                <w10:wrap anchorx="margin"/>
              </v:shape>
            </w:pict>
          </mc:Fallback>
        </mc:AlternateContent>
      </w:r>
      <w:r w:rsidR="009A76D6" w:rsidRPr="00213D19">
        <w:rPr>
          <w:noProof/>
        </w:rPr>
        <w:drawing>
          <wp:inline distT="0" distB="0" distL="0" distR="0" wp14:anchorId="0751AFDB" wp14:editId="6086CDFD">
            <wp:extent cx="5759450" cy="2797175"/>
            <wp:effectExtent l="19050" t="19050" r="12700" b="22225"/>
            <wp:docPr id="15266831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83164" name=""/>
                    <pic:cNvPicPr/>
                  </pic:nvPicPr>
                  <pic:blipFill>
                    <a:blip r:embed="rId36">
                      <a:extLst>
                        <a:ext uri="{BEBA8EAE-BF5A-486C-A8C5-ECC9F3942E4B}">
                          <a14:imgProps xmlns:a14="http://schemas.microsoft.com/office/drawing/2010/main">
                            <a14:imgLayer r:embed="rId37">
                              <a14:imgEffect>
                                <a14:brightnessContrast bright="11000"/>
                              </a14:imgEffect>
                            </a14:imgLayer>
                          </a14:imgProps>
                        </a:ext>
                      </a:extLst>
                    </a:blip>
                    <a:stretch>
                      <a:fillRect/>
                    </a:stretch>
                  </pic:blipFill>
                  <pic:spPr>
                    <a:xfrm>
                      <a:off x="0" y="0"/>
                      <a:ext cx="5759450" cy="2797175"/>
                    </a:xfrm>
                    <a:prstGeom prst="rect">
                      <a:avLst/>
                    </a:prstGeom>
                    <a:ln>
                      <a:solidFill>
                        <a:schemeClr val="tx1"/>
                      </a:solidFill>
                    </a:ln>
                  </pic:spPr>
                </pic:pic>
              </a:graphicData>
            </a:graphic>
          </wp:inline>
        </w:drawing>
      </w:r>
    </w:p>
    <w:p w14:paraId="3EB12FF2" w14:textId="7098E4D1" w:rsidR="001800F8" w:rsidRPr="00213D19" w:rsidRDefault="001800F8">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38AD7DF9" w14:textId="4330B589" w:rsidR="002817F7" w:rsidRPr="00213D19" w:rsidRDefault="002817F7" w:rsidP="002817F7">
      <w:pPr>
        <w:pStyle w:val="Cmsor3"/>
      </w:pPr>
      <w:bookmarkStart w:id="66" w:name="_Toc227621084"/>
      <w:r w:rsidRPr="00213D19">
        <w:rPr>
          <w:rFonts w:eastAsia="Times New Roman"/>
        </w:rPr>
        <w:lastRenderedPageBreak/>
        <w:t>4.4.</w:t>
      </w:r>
      <w:r w:rsidR="003A4134" w:rsidRPr="00213D19">
        <w:rPr>
          <w:rFonts w:eastAsia="Times New Roman"/>
        </w:rPr>
        <w:t>2</w:t>
      </w:r>
      <w:r w:rsidRPr="00213D19">
        <w:rPr>
          <w:rFonts w:eastAsia="Times New Roman"/>
        </w:rPr>
        <w:t>.</w:t>
      </w:r>
      <w:r w:rsidRPr="00213D19">
        <w:t xml:space="preserve"> Hálózatautomatizáció</w:t>
      </w:r>
      <w:bookmarkEnd w:id="66"/>
    </w:p>
    <w:p w14:paraId="1CDA0332" w14:textId="038105BC" w:rsidR="007C02E1" w:rsidRPr="00213D19" w:rsidRDefault="00C25014" w:rsidP="007C02E1">
      <w:r w:rsidRPr="00213D19">
        <w:t xml:space="preserve">A </w:t>
      </w:r>
      <w:r w:rsidRPr="00213D19">
        <w:rPr>
          <w:b/>
          <w:bCs/>
        </w:rPr>
        <w:t>hálózatautomatizáció a Zabbix rendszerre épül</w:t>
      </w:r>
      <w:r w:rsidRPr="00213D19">
        <w:t>, ahol egy meghatározott esemény (trigger) riasztást generál, amely automatikusan elindít egy helyi scriptet. Ez a script egy Python alapú megoldást futtat, amely SSH kapcsolaton keresztül csatlakozik az érintett hálózati eszközhöz, és végrehajtja a szükséges konfigurációs módosításokat. Ez a folyamat lehetővé teszi a gyors, automatizált beavatkozást, csökkentve a manuális hibalehetőségeket és növelve a hálózat reakcióidejét.</w:t>
      </w:r>
      <w:r w:rsidR="001800F8" w:rsidRPr="00213D19">
        <w:t xml:space="preserve"> </w:t>
      </w:r>
      <w:r w:rsidR="009B3B7D" w:rsidRPr="00213D19">
        <w:t xml:space="preserve"> </w:t>
      </w:r>
      <w:r w:rsidR="001800F8" w:rsidRPr="00213D19">
        <w:t xml:space="preserve">Ezt a folyamatot </w:t>
      </w:r>
      <w:r w:rsidR="009B3B7D" w:rsidRPr="00213D19">
        <w:t xml:space="preserve">szemlélteti a 24. </w:t>
      </w:r>
      <w:r w:rsidR="001800F8" w:rsidRPr="00213D19">
        <w:t>ábra</w:t>
      </w:r>
      <w:r w:rsidR="009B3B7D" w:rsidRPr="00213D19">
        <w:t>.</w:t>
      </w:r>
    </w:p>
    <w:p w14:paraId="1933DB42" w14:textId="728854A3" w:rsidR="00C25014" w:rsidRPr="00213D19" w:rsidRDefault="00301B0A" w:rsidP="007C02E1">
      <w:r w:rsidRPr="00213D19">
        <w:rPr>
          <w:noProof/>
        </w:rPr>
        <mc:AlternateContent>
          <mc:Choice Requires="wps">
            <w:drawing>
              <wp:anchor distT="0" distB="0" distL="114300" distR="114300" simplePos="0" relativeHeight="251709440" behindDoc="0" locked="0" layoutInCell="1" allowOverlap="1" wp14:anchorId="696CDFB0" wp14:editId="7323D5EA">
                <wp:simplePos x="0" y="0"/>
                <wp:positionH relativeFrom="margin">
                  <wp:align>right</wp:align>
                </wp:positionH>
                <wp:positionV relativeFrom="paragraph">
                  <wp:posOffset>1719193</wp:posOffset>
                </wp:positionV>
                <wp:extent cx="5747657" cy="225631"/>
                <wp:effectExtent l="0" t="0" r="5715" b="3175"/>
                <wp:wrapNone/>
                <wp:docPr id="50222493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17F8A8EF" w14:textId="6C0ACD35" w:rsidR="00301B0A" w:rsidRPr="00213D19" w:rsidRDefault="00E275CC" w:rsidP="00301B0A">
                            <w:pPr>
                              <w:pStyle w:val="Kpalrs"/>
                              <w:jc w:val="center"/>
                              <w:rPr>
                                <w:rFonts w:ascii="Roboto" w:hAnsi="Roboto"/>
                                <w:szCs w:val="21"/>
                              </w:rPr>
                            </w:pPr>
                            <w:r w:rsidRPr="00213D19">
                              <w:t>2</w:t>
                            </w:r>
                            <w:r w:rsidR="009B3B7D" w:rsidRPr="00213D19">
                              <w:t>4</w:t>
                            </w:r>
                            <w:r w:rsidR="00301B0A" w:rsidRPr="00213D19">
                              <w:t xml:space="preserve">. ábra: </w:t>
                            </w:r>
                            <w:r w:rsidR="00AB7B78" w:rsidRPr="00213D19">
                              <w:t>Automatizáció folyamatábra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6CDFB0" id="_x0000_s1064" type="#_x0000_t202" style="position:absolute;left:0;text-align:left;margin-left:401.35pt;margin-top:135.35pt;width:452.55pt;height:17.75pt;z-index:2517094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L4hDQIAABsEAAAOAAAAZHJzL2Uyb0RvYy54bWysU99v2jAQfp+0/8Hy+wjQAVVEqFgrpkmo&#10;rUSnPhvHJpESn3c2JOyv39lJoOv2NO3Fudyd78f3fV7etXXFTgpdCSbjk9GYM2Uk5KU5ZPz7y+bT&#10;LWfOC5OLCozK+Fk5frf6+GHZ2FRNoYAqV8ioiHFpYzNeeG/TJHGyULVwI7DKUFAD1sLTLx6SHEVD&#10;1esqmY7H86QBzC2CVM6R96EL8lWsr7WS/klrpzyrMk6z+XhiPPfhTFZLkR5Q2KKU/RjiH6aoRWmo&#10;6aXUg/CCHbH8o1RdSgQH2o8k1AloXUoVd6BtJuN32+wKYVXchcBx9gKT+39l5eNpZ5+R+fYLtERg&#10;AKSxLnXkDPu0GuvwpUkZxQnC8wU21XomyTlbfF7MZwvOJMWm09n8JpZJrrctOv9VQc2CkXEkWiJa&#10;4rR1njpS6pASmhnYlFUVqanMbw5KDJ7kOmKwfLtvWZln/OZ2mH8P+ZnWQugYd1ZuSuq9Fc4/CySK&#10;aROSrX+iQ1fQZBx6i7MC8Off/CGfkKcoZw1JJuPux1Gg4qz6ZoiToK/BwMHYD4Y51vdAKpzQg7Ay&#10;mnQBfTWYGqF+JTWvQxcKCSOpV8b9YN77Trj0GqRar2MSqcgKvzU7K0PpAFZA8qV9FWh7uD0R9QiD&#10;mET6DvUut4N5ffSgy0hJALZDscebFBiZ6l9LkPjb/5h1fdOrXwAAAP//AwBQSwMEFAAGAAgAAAAh&#10;AL1rLCjeAAAACAEAAA8AAABkcnMvZG93bnJldi54bWxMj8FOwzAQRO9I/IO1SNyo3SBSGrKpKgQn&#10;JEQaDhydZJtYjdchdtvw95hTOY5mNPMm38x2ECeavHGMsFwoEMSNaw13CJ/V690jCB80t3pwTAg/&#10;5GFTXF/lOmvdmUs67UInYgn7TCP0IYyZlL7pyWq/cCNx9PZusjpEOXWynfQ5lttBJkql0mrDcaHX&#10;Iz331Bx2R4uw/eLyxXy/1x/lvjRVtVb8lh4Qb2/m7ROIQHO4hOEPP6JDEZlqd+TWiwEhHgkIyUqt&#10;QER7rR6WIGqEe5UmIItc/j9Q/AIAAP//AwBQSwECLQAUAAYACAAAACEAtoM4kv4AAADhAQAAEwAA&#10;AAAAAAAAAAAAAAAAAAAAW0NvbnRlbnRfVHlwZXNdLnhtbFBLAQItABQABgAIAAAAIQA4/SH/1gAA&#10;AJQBAAALAAAAAAAAAAAAAAAAAC8BAABfcmVscy8ucmVsc1BLAQItABQABgAIAAAAIQAFEL4hDQIA&#10;ABsEAAAOAAAAAAAAAAAAAAAAAC4CAABkcnMvZTJvRG9jLnhtbFBLAQItABQABgAIAAAAIQC9aywo&#10;3gAAAAgBAAAPAAAAAAAAAAAAAAAAAGcEAABkcnMvZG93bnJldi54bWxQSwUGAAAAAAQABADzAAAA&#10;cgUAAAAA&#10;" filled="f" stroked="f">
                <v:textbox inset="0,0,0,0">
                  <w:txbxContent>
                    <w:p w14:paraId="17F8A8EF" w14:textId="6C0ACD35" w:rsidR="00301B0A" w:rsidRPr="00213D19" w:rsidRDefault="00E275CC" w:rsidP="00301B0A">
                      <w:pPr>
                        <w:pStyle w:val="Kpalrs"/>
                        <w:jc w:val="center"/>
                        <w:rPr>
                          <w:rFonts w:ascii="Roboto" w:hAnsi="Roboto"/>
                          <w:szCs w:val="21"/>
                        </w:rPr>
                      </w:pPr>
                      <w:r w:rsidRPr="00213D19">
                        <w:t>2</w:t>
                      </w:r>
                      <w:r w:rsidR="009B3B7D" w:rsidRPr="00213D19">
                        <w:t>4</w:t>
                      </w:r>
                      <w:r w:rsidR="00301B0A" w:rsidRPr="00213D19">
                        <w:t xml:space="preserve">. ábra: </w:t>
                      </w:r>
                      <w:r w:rsidR="00AB7B78" w:rsidRPr="00213D19">
                        <w:t>Automatizáció folyamatábra</w:t>
                      </w:r>
                    </w:p>
                  </w:txbxContent>
                </v:textbox>
                <w10:wrap anchorx="margin"/>
              </v:shape>
            </w:pict>
          </mc:Fallback>
        </mc:AlternateContent>
      </w:r>
      <w:r w:rsidR="007838B8" w:rsidRPr="00213D19">
        <w:rPr>
          <w:noProof/>
        </w:rPr>
        <w:drawing>
          <wp:inline distT="0" distB="0" distL="0" distR="0" wp14:anchorId="1E576E5B" wp14:editId="535A8225">
            <wp:extent cx="5747385" cy="1697990"/>
            <wp:effectExtent l="19050" t="19050" r="24765" b="16510"/>
            <wp:docPr id="412266640"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47385" cy="1697990"/>
                    </a:xfrm>
                    <a:prstGeom prst="rect">
                      <a:avLst/>
                    </a:prstGeom>
                    <a:noFill/>
                    <a:ln>
                      <a:solidFill>
                        <a:schemeClr val="tx1"/>
                      </a:solidFill>
                    </a:ln>
                  </pic:spPr>
                </pic:pic>
              </a:graphicData>
            </a:graphic>
          </wp:inline>
        </w:drawing>
      </w:r>
    </w:p>
    <w:p w14:paraId="226BADD6" w14:textId="4717AE59" w:rsidR="00301B0A" w:rsidRPr="00213D19" w:rsidRDefault="00301B0A" w:rsidP="007C02E1"/>
    <w:p w14:paraId="0DF60A3D" w14:textId="344A5355" w:rsidR="00FC39B1" w:rsidRPr="00213D19" w:rsidRDefault="00FC39B1" w:rsidP="007C02E1">
      <w:pPr>
        <w:rPr>
          <w:b/>
          <w:bCs/>
        </w:rPr>
      </w:pPr>
      <w:r w:rsidRPr="00213D19">
        <w:t xml:space="preserve">Az </w:t>
      </w:r>
      <w:r w:rsidRPr="00213D19">
        <w:rPr>
          <w:b/>
          <w:bCs/>
        </w:rPr>
        <w:t>automatizációs folyamat részeként</w:t>
      </w:r>
      <w:r w:rsidRPr="00213D19">
        <w:t xml:space="preserve"> egy </w:t>
      </w:r>
      <w:r w:rsidRPr="00213D19">
        <w:rPr>
          <w:rStyle w:val="inlineChar"/>
          <w:shd w:val="clear" w:color="auto" w:fill="E7E6E6" w:themeFill="background2"/>
        </w:rPr>
        <w:t>autosave.py</w:t>
      </w:r>
      <w:r w:rsidRPr="00213D19">
        <w:t xml:space="preserve"> nevű scriptet alkalmazunk, amely SSH kapcsolaton keresztül csatlakozik a hálózati eszközökhöz, és elvégzi azok konfigurációjának mentését. A script egy </w:t>
      </w:r>
      <w:r w:rsidRPr="00213D19">
        <w:rPr>
          <w:b/>
          <w:bCs/>
        </w:rPr>
        <w:t>JSON fájlból olvassa be az eszközök adatait</w:t>
      </w:r>
      <w:r w:rsidRPr="00213D19">
        <w:t xml:space="preserve">, majd a </w:t>
      </w:r>
      <w:r w:rsidRPr="00213D19">
        <w:rPr>
          <w:rStyle w:val="inlineChar"/>
          <w:b/>
          <w:bCs/>
          <w:shd w:val="clear" w:color="auto" w:fill="E7E6E6" w:themeFill="background2"/>
        </w:rPr>
        <w:t>Paramiko</w:t>
      </w:r>
      <w:r w:rsidRPr="00213D19">
        <w:t xml:space="preserve"> könyvtár segítségével kapcsolódik hozzájuk. A kapcsolat létrejötte után egy parancsot küld az eszköznek, amely a futó konfigurációt (running-config) egy központi TFTP szerverre menti, időbélyeggel ellátott fájlnévvel. A script futtatását egy időzített feladat, a </w:t>
      </w:r>
      <w:r w:rsidRPr="00213D19">
        <w:rPr>
          <w:b/>
          <w:bCs/>
        </w:rPr>
        <w:t>cron</w:t>
      </w:r>
      <w:r w:rsidRPr="00213D19">
        <w:t xml:space="preserve"> végzi, amely minden nap hajnali 3 órakor automatikusan elindítja a folyamatot. </w:t>
      </w:r>
      <w:r w:rsidRPr="00213D19">
        <w:rPr>
          <w:b/>
          <w:bCs/>
        </w:rPr>
        <w:t>Így a mentések rendszeresen, emberi beavatkozás nélkül készülnek el, biztosítva a konfigurációk visszakövethetőségét és a gyors helyreállítás lehetőségét hiba esetén.</w:t>
      </w:r>
    </w:p>
    <w:p w14:paraId="454C0731" w14:textId="77777777" w:rsidR="001800F8" w:rsidRPr="00213D19" w:rsidRDefault="001800F8">
      <w:pPr>
        <w:spacing w:line="312" w:lineRule="auto"/>
        <w:jc w:val="left"/>
      </w:pPr>
      <w:r w:rsidRPr="00213D19">
        <w:br w:type="page"/>
      </w:r>
    </w:p>
    <w:p w14:paraId="3A113206" w14:textId="77777777" w:rsidR="00672FC9" w:rsidRPr="00672FC9" w:rsidRDefault="00672FC9" w:rsidP="00672FC9">
      <w:pPr>
        <w:spacing w:line="312" w:lineRule="auto"/>
        <w:jc w:val="left"/>
      </w:pPr>
      <w:r w:rsidRPr="00672FC9">
        <w:lastRenderedPageBreak/>
        <w:t xml:space="preserve">A </w:t>
      </w:r>
      <w:r w:rsidRPr="00672FC9">
        <w:rPr>
          <w:rStyle w:val="inlineChar"/>
          <w:shd w:val="clear" w:color="auto" w:fill="E7E6E6" w:themeFill="background2"/>
        </w:rPr>
        <w:t>qube_conf.py</w:t>
      </w:r>
      <w:r w:rsidRPr="00672FC9">
        <w:t xml:space="preserve"> </w:t>
      </w:r>
      <w:r w:rsidRPr="00672FC9">
        <w:rPr>
          <w:b/>
          <w:bCs/>
        </w:rPr>
        <w:t>Python-alapú eszköz egy interaktív hálózati konfigurációs alkalmazás</w:t>
      </w:r>
      <w:r w:rsidRPr="00672FC9">
        <w:t xml:space="preserve">, amely </w:t>
      </w:r>
      <w:r w:rsidRPr="00672FC9">
        <w:rPr>
          <w:b/>
          <w:bCs/>
        </w:rPr>
        <w:t>Tkinter</w:t>
      </w:r>
      <w:r w:rsidRPr="00672FC9">
        <w:t xml:space="preserve"> grafikus felületen keresztül biztosít hozzáférést a switch beállításainak megjelenítéséhez és kezeléséhez. Az alkalmazás IP-cím alapján tölti be SSH segítségével a konfigurációt, majd szerkeszthető formában jeleníti meg a hostname-et, az IP-beállításokat, a management VLAN-t, a VLAN-listát és az interfészek paramétereit. A program strukturált, áttekinthető kezelőfelületet nyújt a konfigurációs adatok módosításához, valamint támogatja a mentési művelet végrehajtását és annak visszajelzését a felhasználó számára. A felület a 25. ábrán tekinthető meg.</w:t>
      </w:r>
    </w:p>
    <w:p w14:paraId="33C8CF50" w14:textId="4D51D68F" w:rsidR="001800F8" w:rsidRPr="00672FC9" w:rsidRDefault="00672FC9">
      <w:pPr>
        <w:spacing w:line="312" w:lineRule="auto"/>
        <w:jc w:val="left"/>
        <w:rPr>
          <w:lang w:val="en-US"/>
        </w:rPr>
      </w:pPr>
      <w:r w:rsidRPr="00672FC9">
        <w:rPr>
          <w:noProof/>
          <w:lang w:val="en-US"/>
        </w:rPr>
        <mc:AlternateContent>
          <mc:Choice Requires="wps">
            <w:drawing>
              <wp:anchor distT="0" distB="0" distL="114300" distR="114300" simplePos="0" relativeHeight="251764736" behindDoc="0" locked="0" layoutInCell="1" allowOverlap="1" wp14:anchorId="5BDFDC20" wp14:editId="5A4A6FE2">
                <wp:simplePos x="0" y="0"/>
                <wp:positionH relativeFrom="margin">
                  <wp:align>right</wp:align>
                </wp:positionH>
                <wp:positionV relativeFrom="paragraph">
                  <wp:posOffset>3820160</wp:posOffset>
                </wp:positionV>
                <wp:extent cx="5747385" cy="225425"/>
                <wp:effectExtent l="0" t="0" r="5715" b="3175"/>
                <wp:wrapNone/>
                <wp:docPr id="636601865" name="Szövegdoboz 49"/>
                <wp:cNvGraphicFramePr/>
                <a:graphic xmlns:a="http://schemas.openxmlformats.org/drawingml/2006/main">
                  <a:graphicData uri="http://schemas.microsoft.com/office/word/2010/wordprocessingShape">
                    <wps:wsp>
                      <wps:cNvSpPr txBox="1"/>
                      <wps:spPr>
                        <a:xfrm>
                          <a:off x="0" y="0"/>
                          <a:ext cx="5747385" cy="225425"/>
                        </a:xfrm>
                        <a:prstGeom prst="rect">
                          <a:avLst/>
                        </a:prstGeom>
                        <a:noFill/>
                        <a:ln>
                          <a:noFill/>
                        </a:ln>
                      </wps:spPr>
                      <wps:txbx>
                        <w:txbxContent>
                          <w:p w14:paraId="1E519015" w14:textId="77777777" w:rsidR="00672FC9" w:rsidRDefault="00672FC9" w:rsidP="00672FC9">
                            <w:pPr>
                              <w:pStyle w:val="Kpalrs"/>
                              <w:jc w:val="center"/>
                              <w:rPr>
                                <w:rFonts w:ascii="Roboto" w:hAnsi="Roboto"/>
                                <w:noProof/>
                                <w:szCs w:val="21"/>
                              </w:rPr>
                            </w:pPr>
                            <w:r>
                              <w:rPr>
                                <w:noProof/>
                              </w:rPr>
                              <w:t>25</w:t>
                            </w:r>
                            <w:r>
                              <w:t>. ábra: Konfigurációs alkalmazás</w:t>
                            </w:r>
                          </w:p>
                        </w:txbxContent>
                      </wps:txbx>
                      <wps:bodyPr rot="0" spcFirstLastPara="0" vertOverflow="clip" horzOverflow="clip"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DFDC20" id="Szövegdoboz 49" o:spid="_x0000_s1065" type="#_x0000_t202" style="position:absolute;margin-left:401.35pt;margin-top:300.8pt;width:452.55pt;height:17.75pt;z-index:251764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ShDAIAABMEAAAOAAAAZHJzL2Uyb0RvYy54bWysU8Fu2zAMvQ/YPwi6L07SZu2MOEXWIsOA&#10;oC2QDj0rshQLkERNUmJnXz9KjpOuuw27yDRJPZKPT/O7zmhyED4osBWdjMaUCMuhVnZX0R8vq0+3&#10;lITIbM00WFHRowj0bvHxw7x1pZhCA7oWniCIDWXrKtrE6MqiCLwRhoUROGExKMEbFvHX74rasxbR&#10;jS6m4/HnogVfOw9chIDehz5IFxlfSsHjk5RBRKIrir3FfPp8btNZLOas3HnmGsVPbbB/6MIwZbHo&#10;GeqBRUb2Xv0FZRT3EEDGEQdTgJSKizwDTjMZv5tm0zAn8ixITnBnmsL/g+WPh4179iR2X6HDBSZC&#10;WhfKgM40Tye9SV/slGAcKTyeaRNdJByds5vrm6vbGSUcY9Pp7Ho6SzDF5bbzIX4TYEgyKupxLZkt&#10;dliH2KcOKamYhZXSOq9G2z8ciJk8xaXFZMVu2xFVV/Tqy9D/FuojjuWh33hwfKWw9pqF+Mw8rhgn&#10;QdnGJzykhraiXCtHSQP+13tfykPGMUJJi1KpaPi5Z15Qor9b3EXS1WD4wdgOht2be0D1TfAhOJ5N&#10;vOCjHkzpwbyiipepCoaY5VironEw72MvWHwFXCyXOQnV41hc243jCTqRlBh86V6ZdyeaIy7oEQYR&#10;sfId231uT+9yH0GqvIpEaM/eiWdUXl7m6ZUkab/9z1mXt7z4DQAA//8DAFBLAwQUAAYACAAAACEA&#10;TT69Md4AAAAIAQAADwAAAGRycy9kb3ducmV2LnhtbEyPwU7DMBBE70j8g7WVuFE7IAJN41QVghMS&#10;Ig0Hjk68TaLG6xC7bfh7lhM9zs5q5k2+md0gTjiF3pOGZKlAIDXe9tRq+Kxeb59AhGjImsETavjB&#10;AJvi+io3mfVnKvG0i63gEAqZ0dDFOGZShqZDZ8LSj0js7f3kTGQ5tdJO5szhbpB3SqXSmZ64oTMj&#10;PnfYHHZHp2H7ReVL//1ef5T7sq+qlaK39KD1zWLerkFEnOP/M/zhMzoUzFT7I9kgBg08JGpIVZKC&#10;YHulHhIQNV/uHxOQRS4vBxS/AAAA//8DAFBLAQItABQABgAIAAAAIQC2gziS/gAAAOEBAAATAAAA&#10;AAAAAAAAAAAAAAAAAABbQ29udGVudF9UeXBlc10ueG1sUEsBAi0AFAAGAAgAAAAhADj9If/WAAAA&#10;lAEAAAsAAAAAAAAAAAAAAAAALwEAAF9yZWxzLy5yZWxzUEsBAi0AFAAGAAgAAAAhAIsz5KEMAgAA&#10;EwQAAA4AAAAAAAAAAAAAAAAALgIAAGRycy9lMm9Eb2MueG1sUEsBAi0AFAAGAAgAAAAhAE0+vTHe&#10;AAAACAEAAA8AAAAAAAAAAAAAAAAAZgQAAGRycy9kb3ducmV2LnhtbFBLBQYAAAAABAAEAPMAAABx&#10;BQAAAAA=&#10;" filled="f" stroked="f">
                <v:textbox inset="0,0,0,0">
                  <w:txbxContent>
                    <w:p w14:paraId="1E519015" w14:textId="77777777" w:rsidR="00672FC9" w:rsidRDefault="00672FC9" w:rsidP="00672FC9">
                      <w:pPr>
                        <w:pStyle w:val="Kpalrs"/>
                        <w:jc w:val="center"/>
                        <w:rPr>
                          <w:rFonts w:ascii="Roboto" w:hAnsi="Roboto"/>
                          <w:noProof/>
                          <w:szCs w:val="21"/>
                        </w:rPr>
                      </w:pPr>
                      <w:r>
                        <w:rPr>
                          <w:noProof/>
                        </w:rPr>
                        <w:t>25</w:t>
                      </w:r>
                      <w:r>
                        <w:t>. ábra: Konfigurációs alkalmazás</w:t>
                      </w:r>
                    </w:p>
                  </w:txbxContent>
                </v:textbox>
                <w10:wrap anchorx="margin"/>
              </v:shape>
            </w:pict>
          </mc:Fallback>
        </mc:AlternateContent>
      </w:r>
      <w:r w:rsidRPr="00672FC9">
        <w:rPr>
          <w:noProof/>
          <w:lang w:val="en-US"/>
        </w:rPr>
        <w:drawing>
          <wp:inline distT="0" distB="0" distL="0" distR="0" wp14:anchorId="360CA638" wp14:editId="4C9C5209">
            <wp:extent cx="5753100" cy="3771900"/>
            <wp:effectExtent l="19050" t="19050" r="19050" b="19050"/>
            <wp:docPr id="1104105462"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3100" cy="3771900"/>
                    </a:xfrm>
                    <a:prstGeom prst="rect">
                      <a:avLst/>
                    </a:prstGeom>
                    <a:noFill/>
                    <a:ln w="9525" cmpd="sng">
                      <a:solidFill>
                        <a:srgbClr val="000000"/>
                      </a:solidFill>
                      <a:miter lim="800000"/>
                      <a:headEnd/>
                      <a:tailEnd/>
                    </a:ln>
                    <a:effectLst/>
                  </pic:spPr>
                </pic:pic>
              </a:graphicData>
            </a:graphic>
          </wp:inline>
        </w:drawing>
      </w:r>
      <w:r w:rsidRPr="00672FC9">
        <w:rPr>
          <w:lang w:val="en-US"/>
        </w:rPr>
        <w:t xml:space="preserve"> </w:t>
      </w:r>
      <w:r w:rsidR="001800F8" w:rsidRPr="00213D19">
        <w:rPr>
          <w:rFonts w:eastAsia="Times New Roman"/>
        </w:rPr>
        <w:br w:type="page"/>
      </w:r>
    </w:p>
    <w:p w14:paraId="72C679AB" w14:textId="10BCBDC4" w:rsidR="002817F7" w:rsidRPr="00213D19" w:rsidRDefault="002817F7" w:rsidP="002817F7">
      <w:pPr>
        <w:pStyle w:val="Cmsor2"/>
        <w:rPr>
          <w:rFonts w:eastAsia="Times New Roman"/>
        </w:rPr>
      </w:pPr>
      <w:bookmarkStart w:id="67" w:name="_Toc227621085"/>
      <w:r w:rsidRPr="00213D19">
        <w:rPr>
          <w:rFonts w:eastAsia="Times New Roman"/>
        </w:rPr>
        <w:lastRenderedPageBreak/>
        <w:t>4.</w:t>
      </w:r>
      <w:r w:rsidR="003A4134" w:rsidRPr="00213D19">
        <w:rPr>
          <w:rFonts w:eastAsia="Times New Roman"/>
        </w:rPr>
        <w:t>5</w:t>
      </w:r>
      <w:r w:rsidRPr="00213D19">
        <w:rPr>
          <w:rFonts w:eastAsia="Times New Roman"/>
        </w:rPr>
        <w:t>. Szolgáltatás redundancia</w:t>
      </w:r>
      <w:bookmarkEnd w:id="67"/>
    </w:p>
    <w:p w14:paraId="3F33EA3A" w14:textId="59D70D80" w:rsidR="0017033B" w:rsidRPr="00213D19" w:rsidRDefault="0017033B" w:rsidP="0017033B">
      <w:r w:rsidRPr="00213D19">
        <w:t>A szerverek adatainak sértetlensége, biztonsága és folyamatos rendelkezésre állása érdekében automatizált katasztrófa-helyreállítási (Disaster Recovery) megoldást vezettünk be.</w:t>
      </w:r>
    </w:p>
    <w:p w14:paraId="3EF66FD6" w14:textId="77777777" w:rsidR="00AD7AEB" w:rsidRPr="00213D19" w:rsidRDefault="0017033B" w:rsidP="0017033B">
      <w:r w:rsidRPr="00213D19">
        <w:t>A szerver</w:t>
      </w:r>
      <w:r w:rsidR="00D35FDA" w:rsidRPr="00213D19">
        <w:t>ek</w:t>
      </w:r>
      <w:r w:rsidRPr="00213D19">
        <w:t xml:space="preserve">hez egy </w:t>
      </w:r>
      <w:r w:rsidRPr="00213D19">
        <w:rPr>
          <w:b/>
          <w:bCs/>
        </w:rPr>
        <w:t>különálló merevlemezt csatoltunk</w:t>
      </w:r>
      <w:r w:rsidRPr="00213D19">
        <w:t xml:space="preserve">. Minden nap </w:t>
      </w:r>
      <w:r w:rsidRPr="00213D19">
        <w:rPr>
          <w:b/>
          <w:bCs/>
        </w:rPr>
        <w:t>hajnali 03:00-kor</w:t>
      </w:r>
      <w:r w:rsidRPr="00213D19">
        <w:t xml:space="preserve"> lefut egy automatikus mentési szkript, amely a teljes rendszerről biztonsági másolatot készít.</w:t>
      </w:r>
      <w:r w:rsidR="00D35FDA" w:rsidRPr="00213D19">
        <w:t xml:space="preserve"> </w:t>
      </w:r>
      <w:r w:rsidRPr="00213D19">
        <w:t>Így egy esetleges szoftveres hiba vagy adatvesztés esetén a teljes szerver percek alatt visszaállítható az előző napi állapotra, minimalizálva a hálózati leállást</w:t>
      </w:r>
      <w:r w:rsidR="001800F8" w:rsidRPr="00213D19">
        <w:t>.</w:t>
      </w:r>
    </w:p>
    <w:p w14:paraId="6010BE32" w14:textId="2E0A5757" w:rsidR="001800F8" w:rsidRPr="00213D19" w:rsidRDefault="00553A6D" w:rsidP="0017033B">
      <w:r w:rsidRPr="00213D19">
        <w:t>Az automatikus mentés során a Microsoft Learn instrukcióit és tanácsait követtük.</w:t>
      </w:r>
      <w:r w:rsidR="00AD7AEB" w:rsidRPr="00213D19">
        <w:rPr>
          <w:rStyle w:val="Lbjegyzet-hivatkozs"/>
        </w:rPr>
        <w:footnoteReference w:id="5"/>
      </w:r>
    </w:p>
    <w:p w14:paraId="79E1BDD7" w14:textId="77777777" w:rsidR="001800F8" w:rsidRPr="00213D19" w:rsidRDefault="001800F8">
      <w:pPr>
        <w:spacing w:line="312" w:lineRule="auto"/>
        <w:jc w:val="left"/>
        <w:rPr>
          <w:rFonts w:ascii="Roboto Condensed Black" w:eastAsiaTheme="majorEastAsia" w:hAnsi="Roboto Condensed Black" w:cstheme="majorBidi"/>
          <w:caps/>
          <w:color w:val="E55400"/>
          <w:spacing w:val="10"/>
          <w:sz w:val="48"/>
          <w:szCs w:val="36"/>
        </w:rPr>
      </w:pPr>
      <w:r w:rsidRPr="00213D19">
        <w:br w:type="page"/>
      </w:r>
    </w:p>
    <w:p w14:paraId="43368883" w14:textId="39C5F200" w:rsidR="002817F7" w:rsidRPr="00213D19" w:rsidRDefault="002817F7" w:rsidP="0014107D">
      <w:pPr>
        <w:pStyle w:val="Cmsor1"/>
      </w:pPr>
      <w:bookmarkStart w:id="68" w:name="_Toc227621086"/>
      <w:r w:rsidRPr="00213D19">
        <w:lastRenderedPageBreak/>
        <w:t>5. Megvalósítás és költségvetés</w:t>
      </w:r>
      <w:bookmarkEnd w:id="68"/>
    </w:p>
    <w:p w14:paraId="1E1FD8F1" w14:textId="365BD1C1" w:rsidR="002817F7" w:rsidRPr="00213D19" w:rsidRDefault="002817F7" w:rsidP="002817F7">
      <w:pPr>
        <w:pStyle w:val="Cmsor2"/>
        <w:rPr>
          <w:rFonts w:eastAsia="Times New Roman"/>
        </w:rPr>
      </w:pPr>
      <w:bookmarkStart w:id="69" w:name="_Toc227621087"/>
      <w:r w:rsidRPr="00213D19">
        <w:rPr>
          <w:rFonts w:eastAsia="Times New Roman"/>
        </w:rPr>
        <w:t>5.1. Eszközök</w:t>
      </w:r>
      <w:bookmarkEnd w:id="69"/>
    </w:p>
    <w:p w14:paraId="4B3DDD4C" w14:textId="553AEAAC" w:rsidR="003435A4" w:rsidRPr="00213D19" w:rsidRDefault="003435A4" w:rsidP="003435A4">
      <w:r w:rsidRPr="00213D19">
        <w:t xml:space="preserve">Az eszközök kiválasztása során elsődleges szempont volt a </w:t>
      </w:r>
      <w:r w:rsidRPr="00213D19">
        <w:rPr>
          <w:b/>
          <w:bCs/>
        </w:rPr>
        <w:t>megbízhatóság</w:t>
      </w:r>
      <w:r w:rsidRPr="00213D19">
        <w:t xml:space="preserve">, a </w:t>
      </w:r>
      <w:r w:rsidRPr="00213D19">
        <w:rPr>
          <w:b/>
          <w:bCs/>
        </w:rPr>
        <w:t>teljesítmény</w:t>
      </w:r>
      <w:r w:rsidRPr="00213D19">
        <w:t xml:space="preserve">, valamint a </w:t>
      </w:r>
      <w:r w:rsidRPr="00213D19">
        <w:rPr>
          <w:b/>
          <w:bCs/>
        </w:rPr>
        <w:t>hosszú távú bővíthetőség</w:t>
      </w:r>
      <w:r w:rsidRPr="00213D19">
        <w:t xml:space="preserve"> biztosítása. A rendszer minden eleme úgy lett összeállítva, hogy </w:t>
      </w:r>
      <w:r w:rsidRPr="00213D19">
        <w:rPr>
          <w:b/>
          <w:bCs/>
        </w:rPr>
        <w:t>megfeleljen egy modern vállalati környezet követelményeinek</w:t>
      </w:r>
      <w:r w:rsidRPr="00213D19">
        <w:t>, biztosítva a folyamatos működést, a megfelelő biztonsági szintet és a felhasználói igények hatékony kiszolgálását.</w:t>
      </w:r>
    </w:p>
    <w:p w14:paraId="6AA5D9C5" w14:textId="74EA5008" w:rsidR="00F220CF" w:rsidRPr="00213D19" w:rsidRDefault="002817F7" w:rsidP="00C9729E">
      <w:pPr>
        <w:pStyle w:val="Cmsor3"/>
        <w:rPr>
          <w:rFonts w:eastAsia="Times New Roman"/>
        </w:rPr>
      </w:pPr>
      <w:bookmarkStart w:id="70" w:name="_Toc227621088"/>
      <w:r w:rsidRPr="00213D19">
        <w:rPr>
          <w:rFonts w:eastAsia="Times New Roman"/>
        </w:rPr>
        <w:t>5.1.1. Hálózati eszközök</w:t>
      </w:r>
      <w:bookmarkEnd w:id="70"/>
    </w:p>
    <w:p w14:paraId="62E53B49" w14:textId="6B4A1484" w:rsidR="003458BF" w:rsidRPr="00213D19" w:rsidRDefault="003458BF" w:rsidP="003458BF">
      <w:r w:rsidRPr="00213D19">
        <w:t xml:space="preserve">Az </w:t>
      </w:r>
      <w:r w:rsidRPr="00213D19">
        <w:rPr>
          <w:b/>
          <w:bCs/>
        </w:rPr>
        <w:t>ISR 4321 és 4331 routerek</w:t>
      </w:r>
      <w:r w:rsidRPr="00213D19">
        <w:t xml:space="preserve"> nagy teljesítményű, modulárisan bővíthető eszközök, amelyek 2–3 Gbps közötti átviteli kapacitással, többmagos processzorral, valamint beépített VPN</w:t>
      </w:r>
      <w:r w:rsidR="003229FB" w:rsidRPr="00213D19">
        <w:t xml:space="preserve">-nel </w:t>
      </w:r>
      <w:r w:rsidRPr="00213D19">
        <w:t>rendelkeznek. Támogatják a különböző WAN interfészeket és a bővítőkártyákat, így rugalmasan illeszthetők a hálózat későbbi igényekhez</w:t>
      </w:r>
      <w:r w:rsidR="003229FB" w:rsidRPr="00213D19">
        <w:t>.</w:t>
      </w:r>
    </w:p>
    <w:p w14:paraId="0F203BD6" w14:textId="126ACBF4" w:rsidR="003458BF" w:rsidRPr="00213D19" w:rsidRDefault="003458BF" w:rsidP="003458BF">
      <w:r w:rsidRPr="00213D19">
        <w:t xml:space="preserve">A </w:t>
      </w:r>
      <w:r w:rsidRPr="00213D19">
        <w:rPr>
          <w:b/>
          <w:bCs/>
        </w:rPr>
        <w:t>Catalyst 3850 és 2960X</w:t>
      </w:r>
      <w:r w:rsidRPr="00213D19">
        <w:t xml:space="preserve"> sorozatú switchek gigabites portokkal (24/48 port), stacking lehetőséggel, valamint fejlett hálózatmenedzsment funkciókkal rendelkeznek. A </w:t>
      </w:r>
      <w:r w:rsidRPr="00213D19">
        <w:rPr>
          <w:b/>
          <w:bCs/>
        </w:rPr>
        <w:t>3850</w:t>
      </w:r>
      <w:r w:rsidRPr="00213D19">
        <w:t xml:space="preserve">-es modellek nagyobb teljesítményük és Layer 3 routing képességeik miatt a </w:t>
      </w:r>
      <w:r w:rsidRPr="00213D19">
        <w:rPr>
          <w:b/>
          <w:bCs/>
        </w:rPr>
        <w:t>központi</w:t>
      </w:r>
      <w:r w:rsidRPr="00213D19">
        <w:t xml:space="preserve"> helyeken kerülnek telepítésre, míg a </w:t>
      </w:r>
      <w:r w:rsidRPr="00213D19">
        <w:rPr>
          <w:b/>
          <w:bCs/>
        </w:rPr>
        <w:t>2960X switchek az elosztási és hozzáférési szinteken</w:t>
      </w:r>
      <w:r w:rsidRPr="00213D19">
        <w:t xml:space="preserve"> biztosítják a végpontok kiszolgálását.</w:t>
      </w:r>
    </w:p>
    <w:p w14:paraId="5C40AA93" w14:textId="799EFDA7" w:rsidR="003458BF" w:rsidRPr="00213D19" w:rsidRDefault="003458BF" w:rsidP="003458BF">
      <w:r w:rsidRPr="00213D19">
        <w:t xml:space="preserve">Az alkalmazott </w:t>
      </w:r>
      <w:r w:rsidRPr="00213D19">
        <w:rPr>
          <w:b/>
          <w:bCs/>
        </w:rPr>
        <w:t>Cisco Catalyst 9105 AX</w:t>
      </w:r>
      <w:r w:rsidRPr="00213D19">
        <w:t xml:space="preserve"> access pointok korszerű, Wi-Fi 6 és </w:t>
      </w:r>
      <w:r w:rsidRPr="00213D19">
        <w:rPr>
          <w:b/>
          <w:bCs/>
        </w:rPr>
        <w:t>802.1Q</w:t>
      </w:r>
      <w:r w:rsidRPr="00213D19">
        <w:t xml:space="preserve"> szabványt támogató eszközök, amelyek nagy sávszélességet és stabil vezeték nélküli kapcsolatot biztosítanak. </w:t>
      </w:r>
      <w:r w:rsidRPr="00213D19">
        <w:rPr>
          <w:b/>
          <w:bCs/>
        </w:rPr>
        <w:t>Képesek több SSID egyidejű kezelésére, amelyek külön-külön VLAN-okhoz rendelhetők</w:t>
      </w:r>
      <w:r w:rsidRPr="00213D19">
        <w:t xml:space="preserve"> (VLAN tagging), így lehetővé teszik a hálózat logikai szegmentálását, ami kiválasztásuk során </w:t>
      </w:r>
      <w:r w:rsidRPr="00213D19">
        <w:rPr>
          <w:b/>
          <w:bCs/>
        </w:rPr>
        <w:t>fő szempont</w:t>
      </w:r>
      <w:r w:rsidRPr="00213D19">
        <w:t xml:space="preserve"> volt.</w:t>
      </w:r>
    </w:p>
    <w:p w14:paraId="0E566B8D" w14:textId="7056484E" w:rsidR="002817F7" w:rsidRPr="00213D19" w:rsidRDefault="002817F7" w:rsidP="002817F7">
      <w:pPr>
        <w:pStyle w:val="Cmsor3"/>
        <w:rPr>
          <w:rFonts w:eastAsia="Times New Roman"/>
        </w:rPr>
      </w:pPr>
      <w:bookmarkStart w:id="71" w:name="_Toc227621089"/>
      <w:r w:rsidRPr="00213D19">
        <w:rPr>
          <w:rFonts w:eastAsia="Times New Roman"/>
        </w:rPr>
        <w:t>5.1.2. Szerverek</w:t>
      </w:r>
      <w:bookmarkEnd w:id="71"/>
    </w:p>
    <w:p w14:paraId="5D23E5CA" w14:textId="3747C334" w:rsidR="003435A4" w:rsidRPr="00213D19" w:rsidRDefault="003435A4" w:rsidP="003435A4">
      <w:r w:rsidRPr="00213D19">
        <w:t xml:space="preserve">A rendszer központi elemei a </w:t>
      </w:r>
      <w:r w:rsidRPr="00213D19">
        <w:rPr>
          <w:b/>
          <w:bCs/>
        </w:rPr>
        <w:t>Dell PowerEdge T440</w:t>
      </w:r>
      <w:r w:rsidRPr="00213D19">
        <w:t xml:space="preserve"> szerverek, amelyek torony kivitelű, nagy teljesítményű eszközök. Többmagos processzorokkal, bővíthető memóriával (akár több száz GB RAM), valamint RAID támogatással rendelkeznek, így biztosítják az adatok védelmét és a folyamatos rendelkezésre állást. </w:t>
      </w:r>
    </w:p>
    <w:p w14:paraId="2468C05D" w14:textId="4BBA1ADB" w:rsidR="002817F7" w:rsidRPr="00213D19" w:rsidRDefault="002817F7" w:rsidP="002817F7">
      <w:pPr>
        <w:pStyle w:val="Cmsor3"/>
        <w:rPr>
          <w:rFonts w:eastAsia="Times New Roman"/>
        </w:rPr>
      </w:pPr>
      <w:bookmarkStart w:id="72" w:name="_Toc227621090"/>
      <w:r w:rsidRPr="00213D19">
        <w:rPr>
          <w:rFonts w:eastAsia="Times New Roman"/>
        </w:rPr>
        <w:lastRenderedPageBreak/>
        <w:t>5.1.3. Felhasználói eszközök</w:t>
      </w:r>
      <w:bookmarkEnd w:id="72"/>
    </w:p>
    <w:p w14:paraId="28D2612F" w14:textId="692446F8" w:rsidR="003458BF" w:rsidRPr="00213D19" w:rsidRDefault="003458BF" w:rsidP="003458BF">
      <w:r w:rsidRPr="00213D19">
        <w:t xml:space="preserve">A felhasználói eszközök között </w:t>
      </w:r>
      <w:r w:rsidRPr="00213D19">
        <w:rPr>
          <w:b/>
          <w:bCs/>
        </w:rPr>
        <w:t>Asus ExpertCenter</w:t>
      </w:r>
      <w:r w:rsidRPr="00213D19">
        <w:t xml:space="preserve"> asztali számítógépek és </w:t>
      </w:r>
      <w:r w:rsidRPr="00213D19">
        <w:rPr>
          <w:b/>
          <w:bCs/>
        </w:rPr>
        <w:t>MSI Prestige 14 Evo</w:t>
      </w:r>
      <w:r w:rsidRPr="00213D19">
        <w:t xml:space="preserve"> laptopok szerepelnek. Az Asus ExpertCenter PC-k jellemzően Intel Core i7 processzorral, 16 GB RAM-mal és gyors SSD háttértárral (512 GB) rendelkeznek, így stabil és megbízható teljesítményt nyújtanak irodai alkalmazásokhoz és multitaskinghoz. Az MSI Prestige 14 Evo laptopok könnyű, hordozható kialakításúak, Intel Core i5 (13. generációs) processzorral, 16 GB RAM-mal és NVMe SSD-vel vannak felszerelve.</w:t>
      </w:r>
    </w:p>
    <w:p w14:paraId="61A875D7" w14:textId="02F27D65" w:rsidR="002817F7" w:rsidRPr="00213D19" w:rsidRDefault="002817F7" w:rsidP="002817F7">
      <w:pPr>
        <w:pStyle w:val="Cmsor3"/>
        <w:rPr>
          <w:rFonts w:eastAsia="Times New Roman"/>
        </w:rPr>
      </w:pPr>
      <w:bookmarkStart w:id="73" w:name="_Toc227621091"/>
      <w:r w:rsidRPr="00213D19">
        <w:rPr>
          <w:rFonts w:eastAsia="Times New Roman"/>
        </w:rPr>
        <w:t>5.1.4. Egyéb</w:t>
      </w:r>
      <w:bookmarkEnd w:id="73"/>
    </w:p>
    <w:p w14:paraId="30D15A44" w14:textId="77777777" w:rsidR="003435A4" w:rsidRPr="00213D19" w:rsidRDefault="003435A4" w:rsidP="003435A4">
      <w:r w:rsidRPr="00213D19">
        <w:t xml:space="preserve">A perifériák kiválasztásánál a megbízhatóság és a kényelem volt a fő szempont. A </w:t>
      </w:r>
      <w:r w:rsidRPr="00213D19">
        <w:rPr>
          <w:b/>
          <w:bCs/>
        </w:rPr>
        <w:t>HP LaserJet Enterprise M404dn</w:t>
      </w:r>
      <w:r w:rsidRPr="00213D19">
        <w:t xml:space="preserve"> nyomtatók gyors (~38 lap/perc), kétoldalas és hálózati nyomtatást biztosítanak. </w:t>
      </w:r>
    </w:p>
    <w:p w14:paraId="637E23D4" w14:textId="77777777" w:rsidR="003435A4" w:rsidRPr="00213D19" w:rsidRDefault="003435A4" w:rsidP="003435A4">
      <w:r w:rsidRPr="00213D19">
        <w:t xml:space="preserve">Az LG és Dell monitorok Full HD felbontásúak, IPS panelesek és szemkímélő funkciókkal rendelkeznek. </w:t>
      </w:r>
    </w:p>
    <w:p w14:paraId="6B364FF8" w14:textId="124A56C9" w:rsidR="003F549A" w:rsidRPr="00213D19" w:rsidRDefault="003435A4" w:rsidP="006E3262">
      <w:pPr>
        <w:rPr>
          <w:b/>
          <w:bCs/>
        </w:rPr>
      </w:pPr>
      <w:r w:rsidRPr="00213D19">
        <w:t xml:space="preserve">A Logitech billentyűzetek és egerek ergonomikus kialakításúak. </w:t>
      </w:r>
      <w:r w:rsidRPr="00213D19">
        <w:rPr>
          <w:b/>
          <w:bCs/>
        </w:rPr>
        <w:t>A laptopos felhasználók számára külön munkaállomások lettek kialakítva extra monitorral és egérrel.</w:t>
      </w:r>
    </w:p>
    <w:p w14:paraId="16BDB2F1" w14:textId="5184B591" w:rsidR="002817F7" w:rsidRPr="00213D19" w:rsidRDefault="002817F7" w:rsidP="002817F7">
      <w:pPr>
        <w:pStyle w:val="Cmsor2"/>
        <w:rPr>
          <w:rFonts w:eastAsia="Times New Roman"/>
        </w:rPr>
      </w:pPr>
      <w:bookmarkStart w:id="74" w:name="_Toc227621092"/>
      <w:r w:rsidRPr="00213D19">
        <w:rPr>
          <w:rFonts w:eastAsia="Times New Roman"/>
        </w:rPr>
        <w:t>5.2. Internet előfizetés</w:t>
      </w:r>
      <w:bookmarkEnd w:id="74"/>
    </w:p>
    <w:p w14:paraId="2074B25F" w14:textId="77777777" w:rsidR="006211D8" w:rsidRPr="00213D19" w:rsidRDefault="006211D8" w:rsidP="006211D8">
      <w:r w:rsidRPr="00213D19">
        <w:t xml:space="preserve">A hálózat minden telephelyen </w:t>
      </w:r>
      <w:r w:rsidRPr="00213D19">
        <w:rPr>
          <w:b/>
          <w:bCs/>
        </w:rPr>
        <w:t>üzleti kategóriájú internetkapcsolatra épül</w:t>
      </w:r>
      <w:r w:rsidRPr="00213D19">
        <w:t xml:space="preserve">. </w:t>
      </w:r>
    </w:p>
    <w:p w14:paraId="0F855F2B" w14:textId="7113D238" w:rsidR="006211D8" w:rsidRPr="00213D19" w:rsidRDefault="006211D8" w:rsidP="006211D8">
      <w:r w:rsidRPr="00213D19">
        <w:t xml:space="preserve">A központi, Székesfehérvár-i telephelyen </w:t>
      </w:r>
      <w:r w:rsidRPr="00213D19">
        <w:rPr>
          <w:b/>
          <w:bCs/>
        </w:rPr>
        <w:t>két külön szolgáltatótól bérelt vonal kerül kialakításra</w:t>
      </w:r>
      <w:r w:rsidRPr="00213D19">
        <w:t xml:space="preserve">: egy elsődleges </w:t>
      </w:r>
      <w:r w:rsidRPr="00213D19">
        <w:rPr>
          <w:b/>
          <w:bCs/>
        </w:rPr>
        <w:t>Magyar Telekom Business Net 1000/1000 Mbps optikai csomag</w:t>
      </w:r>
      <w:r w:rsidRPr="00213D19">
        <w:t xml:space="preserve">, valamint egy tartalék </w:t>
      </w:r>
      <w:r w:rsidRPr="00213D19">
        <w:rPr>
          <w:b/>
          <w:bCs/>
        </w:rPr>
        <w:t>Yettel Magyarország OfficeNet Pro 1000/1000 Mbps, szintén optikai kapcsolat</w:t>
      </w:r>
      <w:r w:rsidRPr="00213D19">
        <w:t xml:space="preserve">. A két kapcsolat </w:t>
      </w:r>
      <w:r w:rsidRPr="00213D19">
        <w:rPr>
          <w:b/>
          <w:bCs/>
        </w:rPr>
        <w:t>külön útvonalon</w:t>
      </w:r>
      <w:r w:rsidRPr="00213D19">
        <w:t xml:space="preserve"> érkezik, és automatikus failover biztosítja a folyamatos működést.</w:t>
      </w:r>
    </w:p>
    <w:p w14:paraId="40537FA7" w14:textId="48F02134" w:rsidR="006211D8" w:rsidRPr="00213D19" w:rsidRDefault="006211D8" w:rsidP="006211D8">
      <w:r w:rsidRPr="00213D19">
        <w:t xml:space="preserve">A Győr-i telephelyen egy </w:t>
      </w:r>
      <w:r w:rsidRPr="00213D19">
        <w:rPr>
          <w:b/>
          <w:bCs/>
        </w:rPr>
        <w:t>DIGI Business 500/500 Mbps optikai csomag</w:t>
      </w:r>
      <w:r w:rsidRPr="00213D19">
        <w:t xml:space="preserve"> áll rendelkezésre, míg a Nyíregyháza-i telephelyen egy </w:t>
      </w:r>
      <w:r w:rsidRPr="00213D19">
        <w:rPr>
          <w:b/>
          <w:bCs/>
        </w:rPr>
        <w:t>Magyar Telekom Business Net 500/300 Mbps</w:t>
      </w:r>
      <w:r w:rsidRPr="00213D19">
        <w:t xml:space="preserve"> kapcsolat kerül kiépítésre.</w:t>
      </w:r>
    </w:p>
    <w:p w14:paraId="0686885E" w14:textId="77777777" w:rsidR="002817F7" w:rsidRPr="00213D19" w:rsidRDefault="002817F7" w:rsidP="002817F7">
      <w:pPr>
        <w:pStyle w:val="Cmsor2"/>
        <w:rPr>
          <w:rFonts w:eastAsia="Times New Roman"/>
        </w:rPr>
      </w:pPr>
      <w:bookmarkStart w:id="75" w:name="_Toc227621093"/>
      <w:r w:rsidRPr="00213D19">
        <w:rPr>
          <w:rFonts w:eastAsia="Times New Roman"/>
        </w:rPr>
        <w:lastRenderedPageBreak/>
        <w:t>5.3. IP címek</w:t>
      </w:r>
      <w:bookmarkEnd w:id="75"/>
    </w:p>
    <w:p w14:paraId="38EC8EB5" w14:textId="7325089E" w:rsidR="00341838" w:rsidRPr="00213D19" w:rsidRDefault="003F549A" w:rsidP="003F549A">
      <w:r w:rsidRPr="00213D19">
        <w:t xml:space="preserve">A hálózatban használt publikus IP-címtartomány egy bérelt, szolgáltatófüggetlen </w:t>
      </w:r>
      <w:r w:rsidRPr="00213D19">
        <w:rPr>
          <w:b/>
          <w:bCs/>
        </w:rPr>
        <w:t>204.231.55.0/26</w:t>
      </w:r>
      <w:r w:rsidRPr="00213D19">
        <w:t xml:space="preserve"> hálózat, amelyet </w:t>
      </w:r>
      <w:r w:rsidR="00341838" w:rsidRPr="00213D19">
        <w:t xml:space="preserve">a </w:t>
      </w:r>
      <w:hyperlink r:id="rId40" w:history="1">
        <w:r w:rsidR="00341838" w:rsidRPr="00213D19">
          <w:rPr>
            <w:rStyle w:val="Hiperhivatkozs"/>
            <w:b/>
            <w:bCs/>
          </w:rPr>
          <w:t>RackForest</w:t>
        </w:r>
      </w:hyperlink>
      <w:r w:rsidR="00341838" w:rsidRPr="00213D19">
        <w:t xml:space="preserve"> cégtől </w:t>
      </w:r>
      <w:r w:rsidRPr="00213D19">
        <w:t>szerez</w:t>
      </w:r>
      <w:r w:rsidR="008E1279" w:rsidRPr="00213D19">
        <w:t>z</w:t>
      </w:r>
      <w:r w:rsidRPr="00213D19">
        <w:t xml:space="preserve">ünk be. </w:t>
      </w:r>
    </w:p>
    <w:p w14:paraId="5BAFCD6C" w14:textId="4B566053" w:rsidR="008E1279" w:rsidRPr="00213D19" w:rsidRDefault="003F549A" w:rsidP="003F549A">
      <w:r w:rsidRPr="00213D19">
        <w:t xml:space="preserve">A telephelyek </w:t>
      </w:r>
      <w:r w:rsidRPr="00213D19">
        <w:rPr>
          <w:b/>
          <w:bCs/>
        </w:rPr>
        <w:t xml:space="preserve">publikus WAN </w:t>
      </w:r>
      <w:r w:rsidR="008E1279" w:rsidRPr="00213D19">
        <w:rPr>
          <w:b/>
          <w:bCs/>
        </w:rPr>
        <w:t>címei</w:t>
      </w:r>
      <w:r w:rsidRPr="00213D19">
        <w:rPr>
          <w:b/>
          <w:bCs/>
        </w:rPr>
        <w:t xml:space="preserve"> külön, az internetszolgáltatóktól kapott címek</w:t>
      </w:r>
      <w:r w:rsidRPr="00213D19">
        <w:t xml:space="preserve"> (Magyar Telekom, DIGI</w:t>
      </w:r>
      <w:r w:rsidR="008E1279" w:rsidRPr="00213D19">
        <w:t>, Yettel Magyarország</w:t>
      </w:r>
      <w:r w:rsidRPr="00213D19">
        <w:t xml:space="preserve">), amelyek a routerek külső interfészein </w:t>
      </w:r>
      <w:r w:rsidR="008E1279" w:rsidRPr="00213D19">
        <w:t>kerültek konfigurálásra.</w:t>
      </w:r>
    </w:p>
    <w:p w14:paraId="722A3631" w14:textId="3F9CD81E" w:rsidR="002817F7" w:rsidRPr="00213D19" w:rsidRDefault="002817F7" w:rsidP="002817F7">
      <w:pPr>
        <w:pStyle w:val="Cmsor2"/>
        <w:rPr>
          <w:rFonts w:eastAsia="Times New Roman"/>
        </w:rPr>
      </w:pPr>
      <w:bookmarkStart w:id="76" w:name="_Toc227621094"/>
      <w:r w:rsidRPr="00213D19">
        <w:rPr>
          <w:rFonts w:eastAsia="Times New Roman"/>
        </w:rPr>
        <w:t xml:space="preserve">5.4. </w:t>
      </w:r>
      <w:r w:rsidR="008E1279" w:rsidRPr="00213D19">
        <w:rPr>
          <w:rFonts w:eastAsia="Times New Roman"/>
        </w:rPr>
        <w:t>Kivitelezés</w:t>
      </w:r>
      <w:bookmarkEnd w:id="76"/>
    </w:p>
    <w:p w14:paraId="1A7C7178" w14:textId="1EC873B3" w:rsidR="0035418D" w:rsidRPr="00213D19" w:rsidRDefault="008E1279" w:rsidP="006E3262">
      <w:r w:rsidRPr="00213D19">
        <w:t xml:space="preserve">A projekt megvalósítása során a munkadíj magában foglalja a </w:t>
      </w:r>
      <w:r w:rsidRPr="00213D19">
        <w:rPr>
          <w:b/>
          <w:bCs/>
        </w:rPr>
        <w:t>hálózat tervezését, az eszközök konfigurálását, a rendszer telepítését, valamint a tesztelést és dokumentálást</w:t>
      </w:r>
      <w:r w:rsidRPr="00213D19">
        <w:t xml:space="preserve">. Ide tartozik a routerek, switchek és szerverek beállítása, a VLAN-ok és VPN kapcsolatok kialakítása, valamint a biztonsági beállítások implementálása. A munkadíj tartalmazza továbbá a helyszíni telepítést, a kábelezési munkálatokat és az üzembe helyezést is. A </w:t>
      </w:r>
      <w:r w:rsidRPr="00213D19">
        <w:rPr>
          <w:b/>
          <w:bCs/>
        </w:rPr>
        <w:t>költségek meghatározása óradíj alapon történik</w:t>
      </w:r>
      <w:r w:rsidRPr="00213D19">
        <w:t>, figyelembe véve a szükséges szakértelmet, a ráfordított munkaidőt és a projekt komplexitását.</w:t>
      </w:r>
    </w:p>
    <w:p w14:paraId="10A3AF6E" w14:textId="77777777" w:rsidR="001800F8" w:rsidRPr="00213D19" w:rsidRDefault="001800F8">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86DF0E8" w14:textId="405B7BA8" w:rsidR="002817F7" w:rsidRPr="00213D19" w:rsidRDefault="002817F7" w:rsidP="002817F7">
      <w:pPr>
        <w:pStyle w:val="Cmsor2"/>
        <w:rPr>
          <w:rFonts w:eastAsia="Times New Roman"/>
        </w:rPr>
      </w:pPr>
      <w:bookmarkStart w:id="77" w:name="_Toc227621095"/>
      <w:r w:rsidRPr="00213D19">
        <w:rPr>
          <w:rFonts w:eastAsia="Times New Roman"/>
        </w:rPr>
        <w:lastRenderedPageBreak/>
        <w:t xml:space="preserve">5.5. </w:t>
      </w:r>
      <w:r w:rsidR="003A4134" w:rsidRPr="00213D19">
        <w:rPr>
          <w:rFonts w:eastAsia="Times New Roman"/>
        </w:rPr>
        <w:t>Á</w:t>
      </w:r>
      <w:r w:rsidRPr="00213D19">
        <w:rPr>
          <w:rFonts w:eastAsia="Times New Roman"/>
        </w:rPr>
        <w:t>rajánlat</w:t>
      </w:r>
      <w:bookmarkEnd w:id="77"/>
    </w:p>
    <w:p w14:paraId="0BE4684B" w14:textId="6DF58F84" w:rsidR="001C0185" w:rsidRPr="00213D19" w:rsidRDefault="001C0185" w:rsidP="001800F8">
      <w:r w:rsidRPr="00213D19">
        <w:rPr>
          <w:noProof/>
        </w:rPr>
        <mc:AlternateContent>
          <mc:Choice Requires="wps">
            <w:drawing>
              <wp:anchor distT="0" distB="0" distL="114300" distR="114300" simplePos="0" relativeHeight="251760640" behindDoc="0" locked="0" layoutInCell="1" allowOverlap="1" wp14:anchorId="436206F0" wp14:editId="1101D921">
                <wp:simplePos x="0" y="0"/>
                <wp:positionH relativeFrom="margin">
                  <wp:align>right</wp:align>
                </wp:positionH>
                <wp:positionV relativeFrom="paragraph">
                  <wp:posOffset>1409700</wp:posOffset>
                </wp:positionV>
                <wp:extent cx="5747385" cy="276225"/>
                <wp:effectExtent l="0" t="0" r="5715" b="9525"/>
                <wp:wrapTopAndBottom/>
                <wp:docPr id="29"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5481C17D" w14:textId="23AFEF01" w:rsidR="001C0185" w:rsidRPr="00213D19" w:rsidRDefault="001C0185" w:rsidP="001C0185">
                            <w:pPr>
                              <w:pStyle w:val="Kpalrs"/>
                              <w:jc w:val="center"/>
                              <w:rPr>
                                <w:rFonts w:ascii="Roboto" w:hAnsi="Roboto"/>
                                <w:szCs w:val="21"/>
                              </w:rPr>
                            </w:pPr>
                            <w:r w:rsidRPr="00213D19">
                              <w:t>5.5.</w:t>
                            </w:r>
                            <w:r w:rsidR="00AD7AEB" w:rsidRPr="00213D19">
                              <w:t>1.</w:t>
                            </w:r>
                            <w:r w:rsidRPr="00213D19">
                              <w:t xml:space="preserve"> táblázat: Árajánlat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206F0" id="_x0000_s1066" type="#_x0000_t202" style="position:absolute;left:0;text-align:left;margin-left:401.35pt;margin-top:111pt;width:452.55pt;height:21.75pt;z-index:251760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uUkCwIAABsEAAAOAAAAZHJzL2Uyb0RvYy54bWysU01v2zAMvQ/YfxB0X5xkTVsYcYqsRYYB&#10;QVsgHXpWZCk2IIsapcTOfv0oOU66bqdhF5kmKX689zS/6xrDDgp9Dbbgk9GYM2UllLXdFfz7y+rT&#10;LWc+CFsKA1YV/Kg8v1t8/DBvXa6mUIEpFTIqYn3euoJXIbg8y7ysVCP8CJyyFNSAjQj0i7usRNFS&#10;9cZk0/H4OmsBS4cglffkfeiDfJHqa61keNLaq8BMwWm2kE5M5zae2WIu8h0KV9XyNIb4hykaUVtq&#10;ei71IIJge6z/KNXUEsGDDiMJTQZa11KlHWibyfjdNptKOJV2IXC8O8Pk/19Z+XjYuGdkofsCHREY&#10;AWmdzz054z6dxiZ+aVJGcYLweIZNdYFJcs5urm4+3844kxSb3lxPp7NYJrvcdujDVwUNi0bBkWhJ&#10;aInD2oc+dUiJzSysamMSNcb+5qCa0ZNdRoxW6LYdq8uCXyVCo2sL5ZHWQugZ906uauq9Fj48CySK&#10;aROSbXiiQxtoCw4ni7MK8Off/DGfkKcoZy1JpuD+x16g4sx8s8RJ1Ndg4GBsB8Pum3sgFU7oQTiZ&#10;TLqAwQymRmheSc3L2IVCwkrqVfAwmPehFy69BqmWy5REKnIirO3GyVg6ghWRfOleBboT3IGIeoRB&#10;TCJ/h3qf28O83AfQdaLkguIJb1JgIvX0WqLE3/6nrMubXvwCAAD//wMAUEsDBBQABgAIAAAAIQAs&#10;eyB33gAAAAgBAAAPAAAAZHJzL2Rvd25yZXYueG1sTI9BT8MwDIXvSPyHyEjcWLJKrVhpOk0ITkiI&#10;rjtwTBuvrdY4pcm28u8xJ7jZfk/P3yu2ixvFBecweNKwXikQSK23A3UaDvXrwyOIEA1ZM3pCDd8Y&#10;YFve3hQmt/5KFV72sRMcQiE3GvoYp1zK0PboTFj5CYm1o5+dibzOnbSzuXK4G2WiVCadGYg/9GbC&#10;5x7b0/7sNOw+qXoZvt6bj+pYDXW9UfSWnbS+v1t2TyAiLvHPDL/4jA4lMzX+TDaIUQMXiRqSJOGB&#10;5Y1K1yAavmRpCrIs5P8C5Q8AAAD//wMAUEsBAi0AFAAGAAgAAAAhALaDOJL+AAAA4QEAABMAAAAA&#10;AAAAAAAAAAAAAAAAAFtDb250ZW50X1R5cGVzXS54bWxQSwECLQAUAAYACAAAACEAOP0h/9YAAACU&#10;AQAACwAAAAAAAAAAAAAAAAAvAQAAX3JlbHMvLnJlbHNQSwECLQAUAAYACAAAACEAn+7lJAsCAAAb&#10;BAAADgAAAAAAAAAAAAAAAAAuAgAAZHJzL2Uyb0RvYy54bWxQSwECLQAUAAYACAAAACEALHsgd94A&#10;AAAIAQAADwAAAAAAAAAAAAAAAABlBAAAZHJzL2Rvd25yZXYueG1sUEsFBgAAAAAEAAQA8wAAAHAF&#10;AAAAAA==&#10;" filled="f" stroked="f">
                <v:textbox inset="0,0,0,0">
                  <w:txbxContent>
                    <w:p w14:paraId="5481C17D" w14:textId="23AFEF01" w:rsidR="001C0185" w:rsidRPr="00213D19" w:rsidRDefault="001C0185" w:rsidP="001C0185">
                      <w:pPr>
                        <w:pStyle w:val="Kpalrs"/>
                        <w:jc w:val="center"/>
                        <w:rPr>
                          <w:rFonts w:ascii="Roboto" w:hAnsi="Roboto"/>
                          <w:szCs w:val="21"/>
                        </w:rPr>
                      </w:pPr>
                      <w:r w:rsidRPr="00213D19">
                        <w:t>5.5.</w:t>
                      </w:r>
                      <w:r w:rsidR="00AD7AEB" w:rsidRPr="00213D19">
                        <w:t>1.</w:t>
                      </w:r>
                      <w:r w:rsidRPr="00213D19">
                        <w:t xml:space="preserve"> táblázat: Árajánlat</w:t>
                      </w:r>
                    </w:p>
                  </w:txbxContent>
                </v:textbox>
                <w10:wrap type="topAndBottom" anchorx="margin"/>
              </v:shape>
            </w:pict>
          </mc:Fallback>
        </mc:AlternateContent>
      </w:r>
      <w:r w:rsidR="00A84B0D" w:rsidRPr="00213D19">
        <w:t>Az</w:t>
      </w:r>
      <w:r w:rsidR="00AD7AEB" w:rsidRPr="00213D19">
        <w:t xml:space="preserve"> 5.5.1 </w:t>
      </w:r>
      <w:r w:rsidR="00A84B0D" w:rsidRPr="00213D19">
        <w:t xml:space="preserve">táblázat a projekt megvalósításához szükséges eszközök és szolgáltatások becsült költségeit tartalmazza. Az </w:t>
      </w:r>
      <w:r w:rsidR="00A84B0D" w:rsidRPr="00213D19">
        <w:rPr>
          <w:b/>
          <w:bCs/>
        </w:rPr>
        <w:t>árak tájékoztató jellegűek</w:t>
      </w:r>
      <w:r w:rsidR="00A84B0D" w:rsidRPr="00213D19">
        <w:t xml:space="preserve">, </w:t>
      </w:r>
      <w:r w:rsidR="00A84B0D" w:rsidRPr="00213D19">
        <w:rPr>
          <w:b/>
          <w:bCs/>
        </w:rPr>
        <w:t>piaci átlagértékeken alapulnak</w:t>
      </w:r>
      <w:r w:rsidR="00A84B0D" w:rsidRPr="00213D19">
        <w:t>, és tartalmazzák az eszközbeszerzés, valamint a kivitelezés és konfiguráció költségeit. A költségvetés célja a projekt pénzügyi kereteinek áttekinthető bemutatása.</w:t>
      </w:r>
    </w:p>
    <w:tbl>
      <w:tblPr>
        <w:tblStyle w:val="Tblzatrcsos42jellszn"/>
        <w:tblW w:w="0" w:type="auto"/>
        <w:tblLayout w:type="fixed"/>
        <w:tblLook w:val="04A0" w:firstRow="1" w:lastRow="0" w:firstColumn="1" w:lastColumn="0" w:noHBand="0" w:noVBand="1"/>
      </w:tblPr>
      <w:tblGrid>
        <w:gridCol w:w="1687"/>
        <w:gridCol w:w="2742"/>
        <w:gridCol w:w="1095"/>
        <w:gridCol w:w="1701"/>
        <w:gridCol w:w="1835"/>
      </w:tblGrid>
      <w:tr w:rsidR="00FC4708" w:rsidRPr="00213D19" w14:paraId="268AAB8B"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0" w:type="dxa"/>
            <w:gridSpan w:val="5"/>
            <w:tcBorders>
              <w:bottom w:val="single" w:sz="4" w:space="0" w:color="FFFFFF"/>
            </w:tcBorders>
            <w:vAlign w:val="center"/>
          </w:tcPr>
          <w:p w14:paraId="60C95339" w14:textId="35D19735" w:rsidR="00FC4708" w:rsidRPr="00213D19" w:rsidRDefault="00CC2546" w:rsidP="00BD12F9">
            <w:pPr>
              <w:pStyle w:val="Tblzat"/>
            </w:pPr>
            <w:r w:rsidRPr="00213D19">
              <w:t>ESZKÖZÖK</w:t>
            </w:r>
          </w:p>
        </w:tc>
      </w:tr>
      <w:tr w:rsidR="00CC2546" w:rsidRPr="00213D19" w14:paraId="4FC28898"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tcBorders>
              <w:top w:val="single" w:sz="4" w:space="0" w:color="FFFFFF"/>
              <w:right w:val="single" w:sz="4" w:space="0" w:color="FFFFFF"/>
            </w:tcBorders>
            <w:shd w:val="clear" w:color="auto" w:fill="F4B083" w:themeFill="accent2" w:themeFillTint="99"/>
            <w:hideMark/>
          </w:tcPr>
          <w:p w14:paraId="67832EE7" w14:textId="77777777" w:rsidR="00A84B0D" w:rsidRPr="00213D19" w:rsidRDefault="00A84B0D" w:rsidP="00F661A2">
            <w:pPr>
              <w:pStyle w:val="Tblzat"/>
              <w:rPr>
                <w:b w:val="0"/>
                <w:bCs w:val="0"/>
              </w:rPr>
            </w:pPr>
            <w:r w:rsidRPr="00213D19">
              <w:rPr>
                <w:b w:val="0"/>
                <w:bCs w:val="0"/>
              </w:rPr>
              <w:t>Típus</w:t>
            </w:r>
          </w:p>
        </w:tc>
        <w:tc>
          <w:tcPr>
            <w:tcW w:w="2742" w:type="dxa"/>
            <w:tcBorders>
              <w:top w:val="single" w:sz="4" w:space="0" w:color="FFFFFF"/>
              <w:left w:val="single" w:sz="4" w:space="0" w:color="FFFFFF"/>
              <w:right w:val="single" w:sz="4" w:space="0" w:color="FFFFFF"/>
            </w:tcBorders>
            <w:shd w:val="clear" w:color="auto" w:fill="F4B083" w:themeFill="accent2" w:themeFillTint="99"/>
            <w:hideMark/>
          </w:tcPr>
          <w:p w14:paraId="2EAB363A" w14:textId="77777777" w:rsidR="00A84B0D"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Megnevezés</w:t>
            </w:r>
          </w:p>
        </w:tc>
        <w:tc>
          <w:tcPr>
            <w:tcW w:w="1095" w:type="dxa"/>
            <w:tcBorders>
              <w:top w:val="single" w:sz="4" w:space="0" w:color="FFFFFF"/>
              <w:left w:val="single" w:sz="4" w:space="0" w:color="FFFFFF"/>
              <w:right w:val="single" w:sz="4" w:space="0" w:color="FFFFFF"/>
            </w:tcBorders>
            <w:shd w:val="clear" w:color="auto" w:fill="F4B083" w:themeFill="accent2" w:themeFillTint="99"/>
            <w:hideMark/>
          </w:tcPr>
          <w:p w14:paraId="794C0E88" w14:textId="342AEE7C" w:rsidR="00A84B0D" w:rsidRPr="00213D19" w:rsidRDefault="00CC2546" w:rsidP="00F661A2">
            <w:pPr>
              <w:pStyle w:val="Tblzat"/>
              <w:cnfStyle w:val="000000100000" w:firstRow="0" w:lastRow="0" w:firstColumn="0" w:lastColumn="0" w:oddVBand="0" w:evenVBand="0" w:oddHBand="1" w:evenHBand="0" w:firstRowFirstColumn="0" w:firstRowLastColumn="0" w:lastRowFirstColumn="0" w:lastRowLastColumn="0"/>
            </w:pPr>
            <w:r w:rsidRPr="00213D19">
              <w:t>Darab</w:t>
            </w:r>
          </w:p>
        </w:tc>
        <w:tc>
          <w:tcPr>
            <w:tcW w:w="1701" w:type="dxa"/>
            <w:tcBorders>
              <w:top w:val="single" w:sz="4" w:space="0" w:color="FFFFFF"/>
              <w:left w:val="single" w:sz="4" w:space="0" w:color="FFFFFF"/>
              <w:right w:val="single" w:sz="4" w:space="0" w:color="FFFFFF"/>
            </w:tcBorders>
            <w:shd w:val="clear" w:color="auto" w:fill="F4B083" w:themeFill="accent2" w:themeFillTint="99"/>
            <w:hideMark/>
          </w:tcPr>
          <w:p w14:paraId="2A030514" w14:textId="64E1A13C" w:rsidR="006B056E"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Egységár</w:t>
            </w:r>
          </w:p>
          <w:p w14:paraId="75D671D6" w14:textId="3A2EA1D4" w:rsidR="00A84B0D"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c>
          <w:tcPr>
            <w:tcW w:w="1835" w:type="dxa"/>
            <w:tcBorders>
              <w:top w:val="single" w:sz="4" w:space="0" w:color="FFFFFF"/>
              <w:left w:val="single" w:sz="4" w:space="0" w:color="FFFFFF"/>
            </w:tcBorders>
            <w:shd w:val="clear" w:color="auto" w:fill="F4B083" w:themeFill="accent2" w:themeFillTint="99"/>
            <w:hideMark/>
          </w:tcPr>
          <w:p w14:paraId="399D5C10" w14:textId="3EF36951" w:rsidR="006B056E"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Összesen</w:t>
            </w:r>
          </w:p>
          <w:p w14:paraId="3EDA1774" w14:textId="50E6998B" w:rsidR="00A84B0D"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r>
      <w:tr w:rsidR="00CC2546" w:rsidRPr="00213D19" w14:paraId="26E95332"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74FF05AF" w14:textId="77777777" w:rsidR="00A84B0D" w:rsidRPr="00213D19" w:rsidRDefault="00A84B0D" w:rsidP="00BD12F9">
            <w:pPr>
              <w:pStyle w:val="Tblzat"/>
              <w:rPr>
                <w:b w:val="0"/>
                <w:bCs w:val="0"/>
              </w:rPr>
            </w:pPr>
            <w:r w:rsidRPr="00213D19">
              <w:rPr>
                <w:b w:val="0"/>
                <w:bCs w:val="0"/>
              </w:rPr>
              <w:t>Router</w:t>
            </w:r>
          </w:p>
        </w:tc>
        <w:tc>
          <w:tcPr>
            <w:tcW w:w="2742" w:type="dxa"/>
            <w:vAlign w:val="center"/>
            <w:hideMark/>
          </w:tcPr>
          <w:p w14:paraId="7689FBF0"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Cisco ISR 4321</w:t>
            </w:r>
          </w:p>
        </w:tc>
        <w:tc>
          <w:tcPr>
            <w:tcW w:w="1095" w:type="dxa"/>
            <w:vAlign w:val="center"/>
            <w:hideMark/>
          </w:tcPr>
          <w:p w14:paraId="26931FA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3</w:t>
            </w:r>
          </w:p>
        </w:tc>
        <w:tc>
          <w:tcPr>
            <w:tcW w:w="1701" w:type="dxa"/>
            <w:vAlign w:val="center"/>
            <w:hideMark/>
          </w:tcPr>
          <w:p w14:paraId="7531E7B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650 000</w:t>
            </w:r>
          </w:p>
        </w:tc>
        <w:tc>
          <w:tcPr>
            <w:tcW w:w="1835" w:type="dxa"/>
            <w:vAlign w:val="center"/>
            <w:hideMark/>
          </w:tcPr>
          <w:p w14:paraId="16932B1A"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1 950 000</w:t>
            </w:r>
          </w:p>
        </w:tc>
      </w:tr>
      <w:tr w:rsidR="00CC2546" w:rsidRPr="00213D19" w14:paraId="15267685"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60297B54" w14:textId="77777777" w:rsidR="00A84B0D" w:rsidRPr="00213D19" w:rsidRDefault="00A84B0D" w:rsidP="00BD12F9">
            <w:pPr>
              <w:pStyle w:val="Tblzat"/>
              <w:rPr>
                <w:b w:val="0"/>
                <w:bCs w:val="0"/>
              </w:rPr>
            </w:pPr>
            <w:r w:rsidRPr="00213D19">
              <w:rPr>
                <w:b w:val="0"/>
                <w:bCs w:val="0"/>
              </w:rPr>
              <w:t>Router</w:t>
            </w:r>
          </w:p>
        </w:tc>
        <w:tc>
          <w:tcPr>
            <w:tcW w:w="2742" w:type="dxa"/>
            <w:vAlign w:val="center"/>
            <w:hideMark/>
          </w:tcPr>
          <w:p w14:paraId="326D4160"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Cisco ISR 4331</w:t>
            </w:r>
          </w:p>
        </w:tc>
        <w:tc>
          <w:tcPr>
            <w:tcW w:w="1095" w:type="dxa"/>
            <w:vAlign w:val="center"/>
            <w:hideMark/>
          </w:tcPr>
          <w:p w14:paraId="2471BD05"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3</w:t>
            </w:r>
          </w:p>
        </w:tc>
        <w:tc>
          <w:tcPr>
            <w:tcW w:w="1701" w:type="dxa"/>
            <w:vAlign w:val="center"/>
            <w:hideMark/>
          </w:tcPr>
          <w:p w14:paraId="3A6D24AF"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900 000</w:t>
            </w:r>
          </w:p>
        </w:tc>
        <w:tc>
          <w:tcPr>
            <w:tcW w:w="1835" w:type="dxa"/>
            <w:vAlign w:val="center"/>
            <w:hideMark/>
          </w:tcPr>
          <w:p w14:paraId="08252C70"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2 700 000</w:t>
            </w:r>
          </w:p>
        </w:tc>
      </w:tr>
      <w:tr w:rsidR="00CC2546" w:rsidRPr="00213D19" w14:paraId="538CB127"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7F9D77C5" w14:textId="77777777" w:rsidR="00A84B0D" w:rsidRPr="00213D19" w:rsidRDefault="00A84B0D" w:rsidP="00BD12F9">
            <w:pPr>
              <w:pStyle w:val="Tblzat"/>
              <w:rPr>
                <w:b w:val="0"/>
                <w:bCs w:val="0"/>
              </w:rPr>
            </w:pPr>
            <w:r w:rsidRPr="00213D19">
              <w:rPr>
                <w:b w:val="0"/>
                <w:bCs w:val="0"/>
              </w:rPr>
              <w:t>Switch</w:t>
            </w:r>
          </w:p>
        </w:tc>
        <w:tc>
          <w:tcPr>
            <w:tcW w:w="2742" w:type="dxa"/>
            <w:vAlign w:val="center"/>
            <w:hideMark/>
          </w:tcPr>
          <w:p w14:paraId="5708CE41"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Cisco Catalyst 3850-24T-S</w:t>
            </w:r>
          </w:p>
        </w:tc>
        <w:tc>
          <w:tcPr>
            <w:tcW w:w="1095" w:type="dxa"/>
            <w:vAlign w:val="center"/>
            <w:hideMark/>
          </w:tcPr>
          <w:p w14:paraId="07DD800A"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2</w:t>
            </w:r>
          </w:p>
        </w:tc>
        <w:tc>
          <w:tcPr>
            <w:tcW w:w="1701" w:type="dxa"/>
            <w:vAlign w:val="center"/>
            <w:hideMark/>
          </w:tcPr>
          <w:p w14:paraId="5785ACB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c>
          <w:tcPr>
            <w:tcW w:w="1835" w:type="dxa"/>
            <w:vAlign w:val="center"/>
            <w:hideMark/>
          </w:tcPr>
          <w:p w14:paraId="3E40B5D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2 400 000</w:t>
            </w:r>
          </w:p>
        </w:tc>
      </w:tr>
      <w:tr w:rsidR="00CC2546" w:rsidRPr="00213D19" w14:paraId="5A23BC38"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5774F9E9" w14:textId="77777777" w:rsidR="00A84B0D" w:rsidRPr="00213D19" w:rsidRDefault="00A84B0D" w:rsidP="00BD12F9">
            <w:pPr>
              <w:pStyle w:val="Tblzat"/>
              <w:rPr>
                <w:b w:val="0"/>
                <w:bCs w:val="0"/>
              </w:rPr>
            </w:pPr>
            <w:r w:rsidRPr="00213D19">
              <w:rPr>
                <w:b w:val="0"/>
                <w:bCs w:val="0"/>
              </w:rPr>
              <w:t>Switch</w:t>
            </w:r>
          </w:p>
        </w:tc>
        <w:tc>
          <w:tcPr>
            <w:tcW w:w="2742" w:type="dxa"/>
            <w:vAlign w:val="center"/>
            <w:hideMark/>
          </w:tcPr>
          <w:p w14:paraId="3DA44A3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Cisco Catalyst 2960X-48TS-L</w:t>
            </w:r>
          </w:p>
        </w:tc>
        <w:tc>
          <w:tcPr>
            <w:tcW w:w="1095" w:type="dxa"/>
            <w:vAlign w:val="center"/>
            <w:hideMark/>
          </w:tcPr>
          <w:p w14:paraId="62BF1EE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6</w:t>
            </w:r>
          </w:p>
        </w:tc>
        <w:tc>
          <w:tcPr>
            <w:tcW w:w="1701" w:type="dxa"/>
            <w:vAlign w:val="center"/>
            <w:hideMark/>
          </w:tcPr>
          <w:p w14:paraId="591078D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550 000</w:t>
            </w:r>
          </w:p>
        </w:tc>
        <w:tc>
          <w:tcPr>
            <w:tcW w:w="1835" w:type="dxa"/>
            <w:vAlign w:val="center"/>
            <w:hideMark/>
          </w:tcPr>
          <w:p w14:paraId="67F9183D"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3 300 000</w:t>
            </w:r>
          </w:p>
        </w:tc>
      </w:tr>
      <w:tr w:rsidR="00CC2546" w:rsidRPr="00213D19" w14:paraId="72EA1B23"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27F884F1" w14:textId="77777777" w:rsidR="00A84B0D" w:rsidRPr="00213D19" w:rsidRDefault="00A84B0D" w:rsidP="00BD12F9">
            <w:pPr>
              <w:pStyle w:val="Tblzat"/>
              <w:rPr>
                <w:b w:val="0"/>
                <w:bCs w:val="0"/>
              </w:rPr>
            </w:pPr>
            <w:r w:rsidRPr="00213D19">
              <w:rPr>
                <w:b w:val="0"/>
                <w:bCs w:val="0"/>
              </w:rPr>
              <w:t>Switch</w:t>
            </w:r>
          </w:p>
        </w:tc>
        <w:tc>
          <w:tcPr>
            <w:tcW w:w="2742" w:type="dxa"/>
            <w:vAlign w:val="center"/>
            <w:hideMark/>
          </w:tcPr>
          <w:p w14:paraId="0410C7CE"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Cisco Catalyst 2960X-24TS-L</w:t>
            </w:r>
          </w:p>
        </w:tc>
        <w:tc>
          <w:tcPr>
            <w:tcW w:w="1095" w:type="dxa"/>
            <w:vAlign w:val="center"/>
            <w:hideMark/>
          </w:tcPr>
          <w:p w14:paraId="12CDCA6F" w14:textId="048766C2"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w:t>
            </w:r>
          </w:p>
        </w:tc>
        <w:tc>
          <w:tcPr>
            <w:tcW w:w="1701" w:type="dxa"/>
            <w:vAlign w:val="center"/>
            <w:hideMark/>
          </w:tcPr>
          <w:p w14:paraId="7BDBB852"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400 000</w:t>
            </w:r>
          </w:p>
        </w:tc>
        <w:tc>
          <w:tcPr>
            <w:tcW w:w="1835" w:type="dxa"/>
            <w:vAlign w:val="center"/>
            <w:hideMark/>
          </w:tcPr>
          <w:p w14:paraId="373B243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400 000</w:t>
            </w:r>
          </w:p>
        </w:tc>
      </w:tr>
      <w:tr w:rsidR="00CC2546" w:rsidRPr="00213D19" w14:paraId="15325D18"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A200BE6" w14:textId="77777777" w:rsidR="00A84B0D" w:rsidRPr="00213D19" w:rsidRDefault="00A84B0D" w:rsidP="00BD12F9">
            <w:pPr>
              <w:pStyle w:val="Tblzat"/>
              <w:rPr>
                <w:b w:val="0"/>
                <w:bCs w:val="0"/>
              </w:rPr>
            </w:pPr>
            <w:r w:rsidRPr="00213D19">
              <w:rPr>
                <w:b w:val="0"/>
                <w:bCs w:val="0"/>
              </w:rPr>
              <w:t>Access Point</w:t>
            </w:r>
          </w:p>
        </w:tc>
        <w:tc>
          <w:tcPr>
            <w:tcW w:w="2742" w:type="dxa"/>
            <w:vAlign w:val="center"/>
            <w:hideMark/>
          </w:tcPr>
          <w:p w14:paraId="5A752589"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Cisco Catalyst 9105 AX</w:t>
            </w:r>
          </w:p>
        </w:tc>
        <w:tc>
          <w:tcPr>
            <w:tcW w:w="1095" w:type="dxa"/>
            <w:vAlign w:val="center"/>
            <w:hideMark/>
          </w:tcPr>
          <w:p w14:paraId="5B2DCE56"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5</w:t>
            </w:r>
          </w:p>
        </w:tc>
        <w:tc>
          <w:tcPr>
            <w:tcW w:w="1701" w:type="dxa"/>
            <w:vAlign w:val="center"/>
            <w:hideMark/>
          </w:tcPr>
          <w:p w14:paraId="0751A3B8"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250 000</w:t>
            </w:r>
          </w:p>
        </w:tc>
        <w:tc>
          <w:tcPr>
            <w:tcW w:w="1835" w:type="dxa"/>
            <w:vAlign w:val="center"/>
            <w:hideMark/>
          </w:tcPr>
          <w:p w14:paraId="62028197"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1 250 000</w:t>
            </w:r>
          </w:p>
        </w:tc>
      </w:tr>
      <w:tr w:rsidR="00CC2546" w:rsidRPr="00213D19" w14:paraId="2A4E43C0"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482A1006" w14:textId="77777777" w:rsidR="00A84B0D" w:rsidRPr="00213D19" w:rsidRDefault="00A84B0D" w:rsidP="00BD12F9">
            <w:pPr>
              <w:pStyle w:val="Tblzat"/>
              <w:rPr>
                <w:b w:val="0"/>
                <w:bCs w:val="0"/>
              </w:rPr>
            </w:pPr>
            <w:r w:rsidRPr="00213D19">
              <w:rPr>
                <w:b w:val="0"/>
                <w:bCs w:val="0"/>
              </w:rPr>
              <w:t>Szerver</w:t>
            </w:r>
          </w:p>
        </w:tc>
        <w:tc>
          <w:tcPr>
            <w:tcW w:w="2742" w:type="dxa"/>
            <w:vAlign w:val="center"/>
            <w:hideMark/>
          </w:tcPr>
          <w:p w14:paraId="10B599C3"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Dell PowerEdge T440</w:t>
            </w:r>
          </w:p>
        </w:tc>
        <w:tc>
          <w:tcPr>
            <w:tcW w:w="1095" w:type="dxa"/>
            <w:vAlign w:val="center"/>
            <w:hideMark/>
          </w:tcPr>
          <w:p w14:paraId="21D890AE"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3</w:t>
            </w:r>
          </w:p>
        </w:tc>
        <w:tc>
          <w:tcPr>
            <w:tcW w:w="1701" w:type="dxa"/>
            <w:vAlign w:val="center"/>
            <w:hideMark/>
          </w:tcPr>
          <w:p w14:paraId="0C331797"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1 500 000</w:t>
            </w:r>
          </w:p>
        </w:tc>
        <w:tc>
          <w:tcPr>
            <w:tcW w:w="1835" w:type="dxa"/>
            <w:vAlign w:val="center"/>
            <w:hideMark/>
          </w:tcPr>
          <w:p w14:paraId="1F1CAE0F"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4 500 000</w:t>
            </w:r>
          </w:p>
        </w:tc>
      </w:tr>
      <w:tr w:rsidR="00CC2546" w:rsidRPr="00213D19" w14:paraId="0CDB4EB0"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789EF79" w14:textId="77777777" w:rsidR="00A84B0D" w:rsidRPr="00213D19" w:rsidRDefault="00A84B0D" w:rsidP="00BD12F9">
            <w:pPr>
              <w:pStyle w:val="Tblzat"/>
              <w:rPr>
                <w:b w:val="0"/>
                <w:bCs w:val="0"/>
              </w:rPr>
            </w:pPr>
            <w:r w:rsidRPr="00213D19">
              <w:rPr>
                <w:b w:val="0"/>
                <w:bCs w:val="0"/>
              </w:rPr>
              <w:t>PC</w:t>
            </w:r>
          </w:p>
        </w:tc>
        <w:tc>
          <w:tcPr>
            <w:tcW w:w="2742" w:type="dxa"/>
            <w:vAlign w:val="center"/>
            <w:hideMark/>
          </w:tcPr>
          <w:p w14:paraId="21B4BCD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Asus ExpertCenter</w:t>
            </w:r>
          </w:p>
        </w:tc>
        <w:tc>
          <w:tcPr>
            <w:tcW w:w="1095" w:type="dxa"/>
            <w:vAlign w:val="center"/>
            <w:hideMark/>
          </w:tcPr>
          <w:p w14:paraId="2DBC58D2"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1701" w:type="dxa"/>
            <w:vAlign w:val="center"/>
            <w:hideMark/>
          </w:tcPr>
          <w:p w14:paraId="2DA8414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400 000</w:t>
            </w:r>
          </w:p>
        </w:tc>
        <w:tc>
          <w:tcPr>
            <w:tcW w:w="1835" w:type="dxa"/>
            <w:vAlign w:val="center"/>
            <w:hideMark/>
          </w:tcPr>
          <w:p w14:paraId="2ADD74EC"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16 000 000</w:t>
            </w:r>
          </w:p>
        </w:tc>
      </w:tr>
      <w:tr w:rsidR="00CC2546" w:rsidRPr="00213D19" w14:paraId="2D144F30"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54667E51" w14:textId="77777777" w:rsidR="00A84B0D" w:rsidRPr="00213D19" w:rsidRDefault="00A84B0D" w:rsidP="00BD12F9">
            <w:pPr>
              <w:pStyle w:val="Tblzat"/>
              <w:rPr>
                <w:b w:val="0"/>
                <w:bCs w:val="0"/>
              </w:rPr>
            </w:pPr>
            <w:r w:rsidRPr="00213D19">
              <w:rPr>
                <w:b w:val="0"/>
                <w:bCs w:val="0"/>
              </w:rPr>
              <w:t>Laptop</w:t>
            </w:r>
          </w:p>
        </w:tc>
        <w:tc>
          <w:tcPr>
            <w:tcW w:w="2742" w:type="dxa"/>
            <w:vAlign w:val="center"/>
            <w:hideMark/>
          </w:tcPr>
          <w:p w14:paraId="7B08D518"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MSI Prestige 14 Evo</w:t>
            </w:r>
          </w:p>
        </w:tc>
        <w:tc>
          <w:tcPr>
            <w:tcW w:w="1095" w:type="dxa"/>
            <w:vAlign w:val="center"/>
            <w:hideMark/>
          </w:tcPr>
          <w:p w14:paraId="1CE3FA99"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19</w:t>
            </w:r>
          </w:p>
        </w:tc>
        <w:tc>
          <w:tcPr>
            <w:tcW w:w="1701" w:type="dxa"/>
            <w:vAlign w:val="center"/>
            <w:hideMark/>
          </w:tcPr>
          <w:p w14:paraId="7111833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550 000</w:t>
            </w:r>
          </w:p>
        </w:tc>
        <w:tc>
          <w:tcPr>
            <w:tcW w:w="1835" w:type="dxa"/>
            <w:vAlign w:val="center"/>
            <w:hideMark/>
          </w:tcPr>
          <w:p w14:paraId="47E4BC30"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10 450 000</w:t>
            </w:r>
          </w:p>
        </w:tc>
      </w:tr>
      <w:tr w:rsidR="00CC2546" w:rsidRPr="00213D19" w14:paraId="1C277DB4"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7F2E9E6E" w14:textId="77777777" w:rsidR="00A84B0D" w:rsidRPr="00213D19" w:rsidRDefault="00A84B0D" w:rsidP="00BD12F9">
            <w:pPr>
              <w:pStyle w:val="Tblzat"/>
              <w:rPr>
                <w:b w:val="0"/>
                <w:bCs w:val="0"/>
              </w:rPr>
            </w:pPr>
            <w:r w:rsidRPr="00213D19">
              <w:rPr>
                <w:b w:val="0"/>
                <w:bCs w:val="0"/>
              </w:rPr>
              <w:t>Nyomtató</w:t>
            </w:r>
          </w:p>
        </w:tc>
        <w:tc>
          <w:tcPr>
            <w:tcW w:w="2742" w:type="dxa"/>
            <w:vAlign w:val="center"/>
            <w:hideMark/>
          </w:tcPr>
          <w:p w14:paraId="3A80D26E"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HP LaserJet M404dn</w:t>
            </w:r>
          </w:p>
        </w:tc>
        <w:tc>
          <w:tcPr>
            <w:tcW w:w="1095" w:type="dxa"/>
            <w:vAlign w:val="center"/>
            <w:hideMark/>
          </w:tcPr>
          <w:p w14:paraId="7B159229"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14</w:t>
            </w:r>
          </w:p>
        </w:tc>
        <w:tc>
          <w:tcPr>
            <w:tcW w:w="1701" w:type="dxa"/>
            <w:vAlign w:val="center"/>
            <w:hideMark/>
          </w:tcPr>
          <w:p w14:paraId="059524B0"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150 000</w:t>
            </w:r>
          </w:p>
        </w:tc>
        <w:tc>
          <w:tcPr>
            <w:tcW w:w="1835" w:type="dxa"/>
            <w:vAlign w:val="center"/>
            <w:hideMark/>
          </w:tcPr>
          <w:p w14:paraId="45AD15BB"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2 100 000</w:t>
            </w:r>
          </w:p>
        </w:tc>
      </w:tr>
      <w:tr w:rsidR="00CC2546" w:rsidRPr="00213D19" w14:paraId="7CDAB552"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320E22E8" w14:textId="77777777" w:rsidR="00A84B0D" w:rsidRPr="00213D19" w:rsidRDefault="00A84B0D" w:rsidP="00BD12F9">
            <w:pPr>
              <w:pStyle w:val="Tblzat"/>
              <w:rPr>
                <w:b w:val="0"/>
                <w:bCs w:val="0"/>
              </w:rPr>
            </w:pPr>
            <w:r w:rsidRPr="00213D19">
              <w:rPr>
                <w:b w:val="0"/>
                <w:bCs w:val="0"/>
              </w:rPr>
              <w:t>Monitor</w:t>
            </w:r>
          </w:p>
        </w:tc>
        <w:tc>
          <w:tcPr>
            <w:tcW w:w="2742" w:type="dxa"/>
            <w:vAlign w:val="center"/>
            <w:hideMark/>
          </w:tcPr>
          <w:p w14:paraId="635DE0D1"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LG 26WQ500-B</w:t>
            </w:r>
          </w:p>
        </w:tc>
        <w:tc>
          <w:tcPr>
            <w:tcW w:w="1095" w:type="dxa"/>
            <w:vAlign w:val="center"/>
            <w:hideMark/>
          </w:tcPr>
          <w:p w14:paraId="23869728"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80</w:t>
            </w:r>
          </w:p>
        </w:tc>
        <w:tc>
          <w:tcPr>
            <w:tcW w:w="1701" w:type="dxa"/>
            <w:vAlign w:val="center"/>
            <w:hideMark/>
          </w:tcPr>
          <w:p w14:paraId="7D619C37"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85 000</w:t>
            </w:r>
          </w:p>
        </w:tc>
        <w:tc>
          <w:tcPr>
            <w:tcW w:w="1835" w:type="dxa"/>
            <w:vAlign w:val="center"/>
            <w:hideMark/>
          </w:tcPr>
          <w:p w14:paraId="24B2DD2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6 800 000</w:t>
            </w:r>
          </w:p>
        </w:tc>
      </w:tr>
      <w:tr w:rsidR="00CC2546" w:rsidRPr="00213D19" w14:paraId="2B1B6C00"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6D6B05AB" w14:textId="77777777" w:rsidR="00A84B0D" w:rsidRPr="00213D19" w:rsidRDefault="00A84B0D" w:rsidP="00BD12F9">
            <w:pPr>
              <w:pStyle w:val="Tblzat"/>
              <w:rPr>
                <w:b w:val="0"/>
                <w:bCs w:val="0"/>
              </w:rPr>
            </w:pPr>
            <w:r w:rsidRPr="00213D19">
              <w:rPr>
                <w:b w:val="0"/>
                <w:bCs w:val="0"/>
              </w:rPr>
              <w:t>Monitor</w:t>
            </w:r>
          </w:p>
        </w:tc>
        <w:tc>
          <w:tcPr>
            <w:tcW w:w="2742" w:type="dxa"/>
            <w:vAlign w:val="center"/>
            <w:hideMark/>
          </w:tcPr>
          <w:p w14:paraId="3DC56D2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Dell E2725HM</w:t>
            </w:r>
          </w:p>
        </w:tc>
        <w:tc>
          <w:tcPr>
            <w:tcW w:w="1095" w:type="dxa"/>
            <w:vAlign w:val="center"/>
            <w:hideMark/>
          </w:tcPr>
          <w:p w14:paraId="59F85624"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19</w:t>
            </w:r>
          </w:p>
        </w:tc>
        <w:tc>
          <w:tcPr>
            <w:tcW w:w="1701" w:type="dxa"/>
            <w:vAlign w:val="center"/>
            <w:hideMark/>
          </w:tcPr>
          <w:p w14:paraId="270D840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100 000</w:t>
            </w:r>
          </w:p>
        </w:tc>
        <w:tc>
          <w:tcPr>
            <w:tcW w:w="1835" w:type="dxa"/>
            <w:vAlign w:val="center"/>
            <w:hideMark/>
          </w:tcPr>
          <w:p w14:paraId="4C8F28C2"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1 900 000</w:t>
            </w:r>
          </w:p>
        </w:tc>
      </w:tr>
      <w:tr w:rsidR="00CC2546" w:rsidRPr="00213D19" w14:paraId="4E40CA2E"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560B0774" w14:textId="77777777" w:rsidR="00A84B0D" w:rsidRPr="00213D19" w:rsidRDefault="00A84B0D" w:rsidP="00BD12F9">
            <w:pPr>
              <w:pStyle w:val="Tblzat"/>
              <w:rPr>
                <w:b w:val="0"/>
                <w:bCs w:val="0"/>
              </w:rPr>
            </w:pPr>
            <w:r w:rsidRPr="00213D19">
              <w:rPr>
                <w:b w:val="0"/>
                <w:bCs w:val="0"/>
              </w:rPr>
              <w:t>Billentyűzet</w:t>
            </w:r>
          </w:p>
        </w:tc>
        <w:tc>
          <w:tcPr>
            <w:tcW w:w="2742" w:type="dxa"/>
            <w:vAlign w:val="center"/>
            <w:hideMark/>
          </w:tcPr>
          <w:p w14:paraId="0029C39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Logitech K400 Plus</w:t>
            </w:r>
          </w:p>
        </w:tc>
        <w:tc>
          <w:tcPr>
            <w:tcW w:w="1095" w:type="dxa"/>
            <w:vAlign w:val="center"/>
            <w:hideMark/>
          </w:tcPr>
          <w:p w14:paraId="5D4202AC"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40</w:t>
            </w:r>
          </w:p>
        </w:tc>
        <w:tc>
          <w:tcPr>
            <w:tcW w:w="1701" w:type="dxa"/>
            <w:vAlign w:val="center"/>
            <w:hideMark/>
          </w:tcPr>
          <w:p w14:paraId="486D79DF"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18 000</w:t>
            </w:r>
          </w:p>
        </w:tc>
        <w:tc>
          <w:tcPr>
            <w:tcW w:w="1835" w:type="dxa"/>
            <w:vAlign w:val="center"/>
            <w:hideMark/>
          </w:tcPr>
          <w:p w14:paraId="2AE92BC4"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720 000</w:t>
            </w:r>
          </w:p>
        </w:tc>
      </w:tr>
      <w:tr w:rsidR="00CC2546" w:rsidRPr="00213D19" w14:paraId="0F6934C0"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26992798" w14:textId="77777777" w:rsidR="00A84B0D" w:rsidRPr="00213D19" w:rsidRDefault="00A84B0D" w:rsidP="00BD12F9">
            <w:pPr>
              <w:pStyle w:val="Tblzat"/>
              <w:rPr>
                <w:b w:val="0"/>
                <w:bCs w:val="0"/>
              </w:rPr>
            </w:pPr>
            <w:r w:rsidRPr="00213D19">
              <w:rPr>
                <w:b w:val="0"/>
                <w:bCs w:val="0"/>
              </w:rPr>
              <w:t>Egér</w:t>
            </w:r>
          </w:p>
        </w:tc>
        <w:tc>
          <w:tcPr>
            <w:tcW w:w="2742" w:type="dxa"/>
            <w:vAlign w:val="center"/>
            <w:hideMark/>
          </w:tcPr>
          <w:p w14:paraId="5C90C6BD"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Logitech MX Master 3S</w:t>
            </w:r>
          </w:p>
        </w:tc>
        <w:tc>
          <w:tcPr>
            <w:tcW w:w="1095" w:type="dxa"/>
            <w:vAlign w:val="center"/>
            <w:hideMark/>
          </w:tcPr>
          <w:p w14:paraId="3925164E"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80</w:t>
            </w:r>
          </w:p>
        </w:tc>
        <w:tc>
          <w:tcPr>
            <w:tcW w:w="1701" w:type="dxa"/>
            <w:vAlign w:val="center"/>
            <w:hideMark/>
          </w:tcPr>
          <w:p w14:paraId="5ED5796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40 000</w:t>
            </w:r>
          </w:p>
        </w:tc>
        <w:tc>
          <w:tcPr>
            <w:tcW w:w="1835" w:type="dxa"/>
            <w:vAlign w:val="center"/>
            <w:hideMark/>
          </w:tcPr>
          <w:p w14:paraId="3E9FB17F"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3 200 000</w:t>
            </w:r>
          </w:p>
        </w:tc>
      </w:tr>
      <w:tr w:rsidR="00FE7E22" w:rsidRPr="00213D19" w14:paraId="0820B1BD"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tcPr>
          <w:p w14:paraId="08D7BF7D" w14:textId="13E12519" w:rsidR="00FE7E22" w:rsidRPr="00213D19" w:rsidRDefault="00FE7E22" w:rsidP="00BD12F9">
            <w:pPr>
              <w:pStyle w:val="Tblzat"/>
              <w:rPr>
                <w:b w:val="0"/>
                <w:bCs w:val="0"/>
              </w:rPr>
            </w:pPr>
            <w:r w:rsidRPr="00213D19">
              <w:rPr>
                <w:b w:val="0"/>
                <w:bCs w:val="0"/>
              </w:rPr>
              <w:t>Tápegység</w:t>
            </w:r>
          </w:p>
        </w:tc>
        <w:tc>
          <w:tcPr>
            <w:tcW w:w="2742" w:type="dxa"/>
            <w:vAlign w:val="center"/>
          </w:tcPr>
          <w:p w14:paraId="57D9E37E" w14:textId="75209B1A"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APC EasyUSP 3000VA</w:t>
            </w:r>
          </w:p>
        </w:tc>
        <w:tc>
          <w:tcPr>
            <w:tcW w:w="1095" w:type="dxa"/>
            <w:vAlign w:val="center"/>
          </w:tcPr>
          <w:p w14:paraId="5CF944BE" w14:textId="3F58DB1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4</w:t>
            </w:r>
          </w:p>
        </w:tc>
        <w:tc>
          <w:tcPr>
            <w:tcW w:w="1701" w:type="dxa"/>
            <w:vAlign w:val="center"/>
          </w:tcPr>
          <w:p w14:paraId="61CF2369" w14:textId="27003279"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300 000</w:t>
            </w:r>
          </w:p>
        </w:tc>
        <w:tc>
          <w:tcPr>
            <w:tcW w:w="1835" w:type="dxa"/>
            <w:vAlign w:val="center"/>
          </w:tcPr>
          <w:p w14:paraId="628E4CAF" w14:textId="3B8B36B8"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r>
      <w:tr w:rsidR="0035418D" w:rsidRPr="00213D19" w14:paraId="68C7E2B7" w14:textId="77777777" w:rsidTr="00BD12F9">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7225" w:type="dxa"/>
            <w:gridSpan w:val="4"/>
            <w:tcBorders>
              <w:right w:val="single" w:sz="4" w:space="0" w:color="F4B083"/>
            </w:tcBorders>
            <w:shd w:val="clear" w:color="auto" w:fill="auto"/>
            <w:vAlign w:val="center"/>
          </w:tcPr>
          <w:p w14:paraId="2A88B3FE" w14:textId="64B75981" w:rsidR="0035418D" w:rsidRPr="00213D19" w:rsidRDefault="0035418D" w:rsidP="00BD12F9">
            <w:pPr>
              <w:pStyle w:val="Tblzat"/>
            </w:pPr>
            <w:r w:rsidRPr="00213D19">
              <w:t>ÖSSZESEN</w:t>
            </w:r>
          </w:p>
        </w:tc>
        <w:tc>
          <w:tcPr>
            <w:tcW w:w="1835" w:type="dxa"/>
            <w:tcBorders>
              <w:left w:val="single" w:sz="4" w:space="0" w:color="F4B083"/>
            </w:tcBorders>
            <w:shd w:val="clear" w:color="auto" w:fill="auto"/>
            <w:vAlign w:val="center"/>
          </w:tcPr>
          <w:p w14:paraId="596DEA71" w14:textId="44770A2A" w:rsidR="0035418D" w:rsidRPr="00213D19" w:rsidRDefault="0035418D" w:rsidP="00BD12F9">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5</w:t>
            </w:r>
            <w:r w:rsidR="00FE7E22" w:rsidRPr="00213D19">
              <w:rPr>
                <w:b/>
                <w:bCs/>
              </w:rPr>
              <w:t>8</w:t>
            </w:r>
            <w:r w:rsidRPr="00213D19">
              <w:rPr>
                <w:b/>
                <w:bCs/>
              </w:rPr>
              <w:t xml:space="preserve"> </w:t>
            </w:r>
            <w:r w:rsidR="00FE7E22" w:rsidRPr="00213D19">
              <w:rPr>
                <w:b/>
                <w:bCs/>
              </w:rPr>
              <w:t>8</w:t>
            </w:r>
            <w:r w:rsidRPr="00213D19">
              <w:rPr>
                <w:b/>
                <w:bCs/>
              </w:rPr>
              <w:t>70 000</w:t>
            </w:r>
          </w:p>
        </w:tc>
      </w:tr>
    </w:tbl>
    <w:p w14:paraId="7C799259" w14:textId="44F13D11" w:rsidR="00F661A2" w:rsidRPr="00213D19" w:rsidRDefault="00F661A2" w:rsidP="008E1279"/>
    <w:p w14:paraId="3EA6806F" w14:textId="77777777" w:rsidR="002C776D" w:rsidRPr="00213D19" w:rsidRDefault="002C776D" w:rsidP="008E1279"/>
    <w:p w14:paraId="75C09E72" w14:textId="77777777" w:rsidR="00F661A2" w:rsidRPr="00213D19" w:rsidRDefault="00F661A2">
      <w:pPr>
        <w:spacing w:line="312" w:lineRule="auto"/>
        <w:jc w:val="left"/>
      </w:pPr>
      <w:r w:rsidRPr="00213D19">
        <w:br w:type="page"/>
      </w:r>
    </w:p>
    <w:tbl>
      <w:tblPr>
        <w:tblStyle w:val="Tblzatrcsos42jellszn"/>
        <w:tblW w:w="8918" w:type="dxa"/>
        <w:tblLook w:val="04A0" w:firstRow="1" w:lastRow="0" w:firstColumn="1" w:lastColumn="0" w:noHBand="0" w:noVBand="1"/>
      </w:tblPr>
      <w:tblGrid>
        <w:gridCol w:w="1398"/>
        <w:gridCol w:w="2459"/>
        <w:gridCol w:w="1845"/>
        <w:gridCol w:w="1416"/>
        <w:gridCol w:w="1800"/>
      </w:tblGrid>
      <w:tr w:rsidR="006B056E" w:rsidRPr="00213D19" w14:paraId="150D3236"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8" w:type="dxa"/>
            <w:gridSpan w:val="5"/>
            <w:tcBorders>
              <w:bottom w:val="single" w:sz="4" w:space="0" w:color="FFFFFF"/>
            </w:tcBorders>
            <w:vAlign w:val="center"/>
          </w:tcPr>
          <w:p w14:paraId="7C2E3DFE" w14:textId="58F1BE62" w:rsidR="006B056E" w:rsidRPr="00213D19" w:rsidRDefault="006B056E" w:rsidP="00BD12F9">
            <w:pPr>
              <w:pStyle w:val="Tblzat"/>
            </w:pPr>
            <w:r w:rsidRPr="00213D19">
              <w:lastRenderedPageBreak/>
              <w:t>INTERNET SZOLGÁLTATÁS</w:t>
            </w:r>
          </w:p>
        </w:tc>
      </w:tr>
      <w:tr w:rsidR="006211E9" w:rsidRPr="00213D19" w14:paraId="7B227BFD"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8" w:type="dxa"/>
            <w:tcBorders>
              <w:top w:val="single" w:sz="4" w:space="0" w:color="FFFFFF"/>
              <w:right w:val="single" w:sz="4" w:space="0" w:color="FFFFFF"/>
            </w:tcBorders>
            <w:shd w:val="clear" w:color="auto" w:fill="F4B083" w:themeFill="accent2" w:themeFillTint="99"/>
          </w:tcPr>
          <w:p w14:paraId="364BFBB0" w14:textId="0257D742" w:rsidR="006B056E" w:rsidRPr="00213D19" w:rsidRDefault="006B056E" w:rsidP="00F661A2">
            <w:pPr>
              <w:pStyle w:val="Tblzat"/>
              <w:rPr>
                <w:b w:val="0"/>
                <w:bCs w:val="0"/>
              </w:rPr>
            </w:pPr>
            <w:r w:rsidRPr="00213D19">
              <w:rPr>
                <w:b w:val="0"/>
                <w:bCs w:val="0"/>
              </w:rPr>
              <w:t>Telephely</w:t>
            </w:r>
          </w:p>
        </w:tc>
        <w:tc>
          <w:tcPr>
            <w:tcW w:w="2459" w:type="dxa"/>
            <w:tcBorders>
              <w:top w:val="single" w:sz="4" w:space="0" w:color="FFFFFF"/>
              <w:left w:val="single" w:sz="4" w:space="0" w:color="FFFFFF"/>
              <w:right w:val="single" w:sz="4" w:space="0" w:color="FFFFFF"/>
            </w:tcBorders>
            <w:shd w:val="clear" w:color="auto" w:fill="F4B083" w:themeFill="accent2" w:themeFillTint="99"/>
          </w:tcPr>
          <w:p w14:paraId="1C036003" w14:textId="3DD07B56"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Szolgáltató</w:t>
            </w:r>
          </w:p>
        </w:tc>
        <w:tc>
          <w:tcPr>
            <w:tcW w:w="1845" w:type="dxa"/>
            <w:tcBorders>
              <w:top w:val="single" w:sz="4" w:space="0" w:color="FFFFFF"/>
              <w:left w:val="single" w:sz="4" w:space="0" w:color="FFFFFF"/>
              <w:right w:val="single" w:sz="4" w:space="0" w:color="FFFFFF"/>
            </w:tcBorders>
            <w:shd w:val="clear" w:color="auto" w:fill="F4B083" w:themeFill="accent2" w:themeFillTint="99"/>
          </w:tcPr>
          <w:p w14:paraId="48871B19" w14:textId="276A3492"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Csomag</w:t>
            </w:r>
          </w:p>
        </w:tc>
        <w:tc>
          <w:tcPr>
            <w:tcW w:w="1416" w:type="dxa"/>
            <w:tcBorders>
              <w:top w:val="single" w:sz="4" w:space="0" w:color="FFFFFF"/>
              <w:left w:val="single" w:sz="4" w:space="0" w:color="FFFFFF"/>
              <w:right w:val="single" w:sz="4" w:space="0" w:color="FFFFFF"/>
            </w:tcBorders>
            <w:shd w:val="clear" w:color="auto" w:fill="F4B083" w:themeFill="accent2" w:themeFillTint="99"/>
          </w:tcPr>
          <w:p w14:paraId="022756EB" w14:textId="26F6E673"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Sebesség (Mbps)</w:t>
            </w:r>
          </w:p>
        </w:tc>
        <w:tc>
          <w:tcPr>
            <w:tcW w:w="1800" w:type="dxa"/>
            <w:tcBorders>
              <w:top w:val="single" w:sz="4" w:space="0" w:color="FFFFFF"/>
              <w:left w:val="single" w:sz="4" w:space="0" w:color="FFFFFF"/>
            </w:tcBorders>
            <w:shd w:val="clear" w:color="auto" w:fill="F4B083" w:themeFill="accent2" w:themeFillTint="99"/>
          </w:tcPr>
          <w:p w14:paraId="4ED32616" w14:textId="597DD7D9" w:rsidR="006B056E"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Előfizetés</w:t>
            </w:r>
          </w:p>
          <w:p w14:paraId="3A3E17C4" w14:textId="4E105D1D"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(Ft/1 év)</w:t>
            </w:r>
          </w:p>
        </w:tc>
      </w:tr>
      <w:tr w:rsidR="006B056E" w:rsidRPr="00213D19" w14:paraId="2ACF26FA" w14:textId="77777777" w:rsidTr="00BD12F9">
        <w:tc>
          <w:tcPr>
            <w:cnfStyle w:val="001000000000" w:firstRow="0" w:lastRow="0" w:firstColumn="1" w:lastColumn="0" w:oddVBand="0" w:evenVBand="0" w:oddHBand="0" w:evenHBand="0" w:firstRowFirstColumn="0" w:firstRowLastColumn="0" w:lastRowFirstColumn="0" w:lastRowLastColumn="0"/>
            <w:tcW w:w="1398" w:type="dxa"/>
            <w:vAlign w:val="center"/>
          </w:tcPr>
          <w:p w14:paraId="4EB153F2" w14:textId="52C87B43" w:rsidR="006B056E" w:rsidRPr="00213D19" w:rsidRDefault="006B056E"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59" w:type="dxa"/>
            <w:vAlign w:val="center"/>
          </w:tcPr>
          <w:p w14:paraId="03EE3A58" w14:textId="0B54F3D5"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1845" w:type="dxa"/>
            <w:vAlign w:val="center"/>
          </w:tcPr>
          <w:p w14:paraId="6540E3C2" w14:textId="658693E2"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Buisness Net+</w:t>
            </w:r>
          </w:p>
        </w:tc>
        <w:tc>
          <w:tcPr>
            <w:tcW w:w="1416" w:type="dxa"/>
            <w:vAlign w:val="center"/>
          </w:tcPr>
          <w:p w14:paraId="056E869C" w14:textId="7B04E51F"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1000/1000</w:t>
            </w:r>
          </w:p>
        </w:tc>
        <w:tc>
          <w:tcPr>
            <w:tcW w:w="1800" w:type="dxa"/>
            <w:vAlign w:val="center"/>
          </w:tcPr>
          <w:p w14:paraId="7C2ECF2F" w14:textId="13B9CA22" w:rsidR="006B056E" w:rsidRPr="00213D19" w:rsidRDefault="009B3B7D" w:rsidP="00BD12F9">
            <w:pPr>
              <w:pStyle w:val="Tblzat"/>
              <w:cnfStyle w:val="000000000000" w:firstRow="0" w:lastRow="0" w:firstColumn="0" w:lastColumn="0" w:oddVBand="0" w:evenVBand="0" w:oddHBand="0" w:evenHBand="0" w:firstRowFirstColumn="0" w:firstRowLastColumn="0" w:lastRowFirstColumn="0" w:lastRowLastColumn="0"/>
            </w:pPr>
            <w:r w:rsidRPr="00213D19">
              <w:t>2</w:t>
            </w:r>
            <w:r w:rsidR="006B056E" w:rsidRPr="00213D19">
              <w:t>00</w:t>
            </w:r>
            <w:r w:rsidR="0035418D" w:rsidRPr="00213D19">
              <w:t xml:space="preserve"> </w:t>
            </w:r>
            <w:r w:rsidR="006B056E" w:rsidRPr="00213D19">
              <w:t>000</w:t>
            </w:r>
          </w:p>
        </w:tc>
      </w:tr>
      <w:tr w:rsidR="006B056E" w:rsidRPr="00213D19" w14:paraId="2BC261DA"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8" w:type="dxa"/>
            <w:vAlign w:val="center"/>
          </w:tcPr>
          <w:p w14:paraId="25575D38" w14:textId="1DD07044" w:rsidR="006B056E" w:rsidRPr="00213D19" w:rsidRDefault="006B056E"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59" w:type="dxa"/>
            <w:vAlign w:val="center"/>
          </w:tcPr>
          <w:p w14:paraId="239FFF05" w14:textId="5A7E01C8"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Yettel Magyarország</w:t>
            </w:r>
          </w:p>
        </w:tc>
        <w:tc>
          <w:tcPr>
            <w:tcW w:w="1845" w:type="dxa"/>
            <w:vAlign w:val="center"/>
          </w:tcPr>
          <w:p w14:paraId="4C0715D8" w14:textId="5C83D02B"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OfficeNet Pro</w:t>
            </w:r>
          </w:p>
        </w:tc>
        <w:tc>
          <w:tcPr>
            <w:tcW w:w="1416" w:type="dxa"/>
            <w:vAlign w:val="center"/>
          </w:tcPr>
          <w:p w14:paraId="46DDCDB2" w14:textId="7D0AF829"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1000/1000</w:t>
            </w:r>
          </w:p>
        </w:tc>
        <w:tc>
          <w:tcPr>
            <w:tcW w:w="1800" w:type="dxa"/>
            <w:vAlign w:val="center"/>
          </w:tcPr>
          <w:p w14:paraId="4628F16B" w14:textId="56816064" w:rsidR="006B056E" w:rsidRPr="00213D19" w:rsidRDefault="009B3B7D" w:rsidP="00BD12F9">
            <w:pPr>
              <w:pStyle w:val="Tblzat"/>
              <w:cnfStyle w:val="000000100000" w:firstRow="0" w:lastRow="0" w:firstColumn="0" w:lastColumn="0" w:oddVBand="0" w:evenVBand="0" w:oddHBand="1" w:evenHBand="0" w:firstRowFirstColumn="0" w:firstRowLastColumn="0" w:lastRowFirstColumn="0" w:lastRowLastColumn="0"/>
            </w:pPr>
            <w:r w:rsidRPr="00213D19">
              <w:t>18</w:t>
            </w:r>
            <w:r w:rsidR="0035418D" w:rsidRPr="00213D19">
              <w:t>0 000</w:t>
            </w:r>
          </w:p>
        </w:tc>
      </w:tr>
      <w:tr w:rsidR="006B056E" w:rsidRPr="00213D19" w14:paraId="034EEB76" w14:textId="77777777" w:rsidTr="00BD12F9">
        <w:tc>
          <w:tcPr>
            <w:cnfStyle w:val="001000000000" w:firstRow="0" w:lastRow="0" w:firstColumn="1" w:lastColumn="0" w:oddVBand="0" w:evenVBand="0" w:oddHBand="0" w:evenHBand="0" w:firstRowFirstColumn="0" w:firstRowLastColumn="0" w:lastRowFirstColumn="0" w:lastRowLastColumn="0"/>
            <w:tcW w:w="1398" w:type="dxa"/>
            <w:vAlign w:val="center"/>
          </w:tcPr>
          <w:p w14:paraId="7A695E55" w14:textId="3E0C189A" w:rsidR="006B056E" w:rsidRPr="00213D19" w:rsidRDefault="006B056E" w:rsidP="00BD12F9">
            <w:pPr>
              <w:pStyle w:val="Tblzat"/>
              <w:rPr>
                <w:b w:val="0"/>
                <w:bCs w:val="0"/>
              </w:rPr>
            </w:pPr>
            <w:r w:rsidRPr="00213D19">
              <w:rPr>
                <w:b w:val="0"/>
                <w:bCs w:val="0"/>
              </w:rPr>
              <w:t>BOLT</w:t>
            </w:r>
          </w:p>
        </w:tc>
        <w:tc>
          <w:tcPr>
            <w:tcW w:w="2459" w:type="dxa"/>
            <w:vAlign w:val="center"/>
          </w:tcPr>
          <w:p w14:paraId="3754DAD7" w14:textId="6E306A09"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1845" w:type="dxa"/>
            <w:vAlign w:val="center"/>
          </w:tcPr>
          <w:p w14:paraId="4D5C3C9A" w14:textId="73642FB1"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Buisness Net</w:t>
            </w:r>
          </w:p>
        </w:tc>
        <w:tc>
          <w:tcPr>
            <w:tcW w:w="1416" w:type="dxa"/>
            <w:vAlign w:val="center"/>
          </w:tcPr>
          <w:p w14:paraId="668DB942" w14:textId="130E5931"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500/300</w:t>
            </w:r>
          </w:p>
        </w:tc>
        <w:tc>
          <w:tcPr>
            <w:tcW w:w="1800" w:type="dxa"/>
            <w:vAlign w:val="center"/>
          </w:tcPr>
          <w:p w14:paraId="66090698" w14:textId="0AF02640" w:rsidR="006B056E" w:rsidRPr="00213D19" w:rsidRDefault="009B3B7D" w:rsidP="00BD12F9">
            <w:pPr>
              <w:pStyle w:val="Tblzat"/>
              <w:cnfStyle w:val="000000000000" w:firstRow="0" w:lastRow="0" w:firstColumn="0" w:lastColumn="0" w:oddVBand="0" w:evenVBand="0" w:oddHBand="0" w:evenHBand="0" w:firstRowFirstColumn="0" w:firstRowLastColumn="0" w:lastRowFirstColumn="0" w:lastRowLastColumn="0"/>
            </w:pPr>
            <w:r w:rsidRPr="00213D19">
              <w:t>9</w:t>
            </w:r>
            <w:r w:rsidR="0035418D" w:rsidRPr="00213D19">
              <w:t>0 00</w:t>
            </w:r>
          </w:p>
        </w:tc>
      </w:tr>
      <w:tr w:rsidR="006B056E" w:rsidRPr="00213D19" w14:paraId="17113DB3"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8" w:type="dxa"/>
            <w:vAlign w:val="center"/>
          </w:tcPr>
          <w:p w14:paraId="370BFE30" w14:textId="37714DE5" w:rsidR="006B056E" w:rsidRPr="00213D19" w:rsidRDefault="006B056E" w:rsidP="00BD12F9">
            <w:pPr>
              <w:pStyle w:val="Tblzat"/>
              <w:rPr>
                <w:b w:val="0"/>
                <w:bCs w:val="0"/>
              </w:rPr>
            </w:pPr>
            <w:r w:rsidRPr="00213D19">
              <w:rPr>
                <w:b w:val="0"/>
                <w:bCs w:val="0"/>
              </w:rPr>
              <w:t>TERMEL</w:t>
            </w:r>
            <w:r w:rsidR="00E72880" w:rsidRPr="00213D19">
              <w:rPr>
                <w:b w:val="0"/>
                <w:bCs w:val="0"/>
              </w:rPr>
              <w:t>É</w:t>
            </w:r>
            <w:r w:rsidRPr="00213D19">
              <w:rPr>
                <w:b w:val="0"/>
                <w:bCs w:val="0"/>
              </w:rPr>
              <w:t>S</w:t>
            </w:r>
          </w:p>
        </w:tc>
        <w:tc>
          <w:tcPr>
            <w:tcW w:w="2459" w:type="dxa"/>
            <w:vAlign w:val="center"/>
          </w:tcPr>
          <w:p w14:paraId="6223364D" w14:textId="704905DF"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DIGI</w:t>
            </w:r>
          </w:p>
        </w:tc>
        <w:tc>
          <w:tcPr>
            <w:tcW w:w="1845" w:type="dxa"/>
            <w:vAlign w:val="center"/>
          </w:tcPr>
          <w:p w14:paraId="7BE71105" w14:textId="399D05D6"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Buisness</w:t>
            </w:r>
          </w:p>
        </w:tc>
        <w:tc>
          <w:tcPr>
            <w:tcW w:w="1416" w:type="dxa"/>
            <w:vAlign w:val="center"/>
          </w:tcPr>
          <w:p w14:paraId="6A84DFFB" w14:textId="0837427B"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500/500</w:t>
            </w:r>
          </w:p>
        </w:tc>
        <w:tc>
          <w:tcPr>
            <w:tcW w:w="1800" w:type="dxa"/>
            <w:vAlign w:val="center"/>
          </w:tcPr>
          <w:p w14:paraId="06918112" w14:textId="30E5DB18" w:rsidR="006B056E" w:rsidRPr="00213D19" w:rsidRDefault="009B3B7D" w:rsidP="00BD12F9">
            <w:pPr>
              <w:pStyle w:val="Tblzat"/>
              <w:cnfStyle w:val="000000100000" w:firstRow="0" w:lastRow="0" w:firstColumn="0" w:lastColumn="0" w:oddVBand="0" w:evenVBand="0" w:oddHBand="1" w:evenHBand="0" w:firstRowFirstColumn="0" w:firstRowLastColumn="0" w:lastRowFirstColumn="0" w:lastRowLastColumn="0"/>
            </w:pPr>
            <w:r w:rsidRPr="00213D19">
              <w:t>10</w:t>
            </w:r>
            <w:r w:rsidR="0035418D" w:rsidRPr="00213D19">
              <w:t>0 000</w:t>
            </w:r>
          </w:p>
        </w:tc>
      </w:tr>
      <w:tr w:rsidR="0035418D" w:rsidRPr="00213D19" w14:paraId="3D4607BF" w14:textId="77777777" w:rsidTr="00BD12F9">
        <w:trPr>
          <w:trHeight w:val="456"/>
        </w:trPr>
        <w:tc>
          <w:tcPr>
            <w:cnfStyle w:val="001000000000" w:firstRow="0" w:lastRow="0" w:firstColumn="1" w:lastColumn="0" w:oddVBand="0" w:evenVBand="0" w:oddHBand="0" w:evenHBand="0" w:firstRowFirstColumn="0" w:firstRowLastColumn="0" w:lastRowFirstColumn="0" w:lastRowLastColumn="0"/>
            <w:tcW w:w="7118" w:type="dxa"/>
            <w:gridSpan w:val="4"/>
            <w:vAlign w:val="center"/>
          </w:tcPr>
          <w:p w14:paraId="5DC6BF2E" w14:textId="3214605C" w:rsidR="0035418D" w:rsidRPr="00213D19" w:rsidRDefault="0035418D" w:rsidP="00BD12F9">
            <w:pPr>
              <w:pStyle w:val="Tblzat"/>
            </w:pPr>
            <w:r w:rsidRPr="00213D19">
              <w:t>ÖSSZESEN</w:t>
            </w:r>
          </w:p>
        </w:tc>
        <w:tc>
          <w:tcPr>
            <w:tcW w:w="1800" w:type="dxa"/>
            <w:vAlign w:val="center"/>
          </w:tcPr>
          <w:p w14:paraId="2CA12646" w14:textId="319DCA3C" w:rsidR="0035418D" w:rsidRPr="00213D19" w:rsidRDefault="009B3B7D"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57</w:t>
            </w:r>
            <w:r w:rsidR="0035418D" w:rsidRPr="00213D19">
              <w:rPr>
                <w:b/>
                <w:bCs/>
              </w:rPr>
              <w:t>0 000</w:t>
            </w:r>
          </w:p>
        </w:tc>
      </w:tr>
    </w:tbl>
    <w:p w14:paraId="6AF39719" w14:textId="798B837B" w:rsidR="001800F8" w:rsidRPr="00213D19" w:rsidRDefault="001800F8">
      <w:pPr>
        <w:spacing w:line="312" w:lineRule="auto"/>
        <w:jc w:val="left"/>
      </w:pPr>
    </w:p>
    <w:tbl>
      <w:tblPr>
        <w:tblStyle w:val="Tblzatrcsos42jellszn"/>
        <w:tblW w:w="9067" w:type="dxa"/>
        <w:tblLook w:val="04A0" w:firstRow="1" w:lastRow="0" w:firstColumn="1" w:lastColumn="0" w:noHBand="0" w:noVBand="1"/>
      </w:tblPr>
      <w:tblGrid>
        <w:gridCol w:w="1569"/>
        <w:gridCol w:w="2419"/>
        <w:gridCol w:w="2879"/>
        <w:gridCol w:w="2200"/>
      </w:tblGrid>
      <w:tr w:rsidR="00FE7E22" w:rsidRPr="00213D19" w14:paraId="6DCC584A"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4"/>
            <w:tcBorders>
              <w:bottom w:val="single" w:sz="4" w:space="0" w:color="FFFFFF" w:themeColor="background1"/>
            </w:tcBorders>
            <w:vAlign w:val="center"/>
          </w:tcPr>
          <w:p w14:paraId="65FE749B" w14:textId="77777777" w:rsidR="00FE7E22" w:rsidRPr="00213D19" w:rsidRDefault="00FE7E22" w:rsidP="00BD12F9">
            <w:pPr>
              <w:pStyle w:val="Tblzat"/>
            </w:pPr>
            <w:r w:rsidRPr="00213D19">
              <w:t>IP CÍMEK</w:t>
            </w:r>
          </w:p>
        </w:tc>
      </w:tr>
      <w:tr w:rsidR="00FE7E22" w:rsidRPr="00213D19" w14:paraId="0E883D97"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tcBorders>
              <w:top w:val="single" w:sz="4" w:space="0" w:color="FFFFFF" w:themeColor="background1"/>
              <w:right w:val="single" w:sz="4" w:space="0" w:color="FFFFFF" w:themeColor="background1"/>
            </w:tcBorders>
            <w:shd w:val="clear" w:color="auto" w:fill="F4B083" w:themeFill="accent2" w:themeFillTint="99"/>
          </w:tcPr>
          <w:p w14:paraId="536403FF" w14:textId="77777777" w:rsidR="00FE7E22" w:rsidRPr="00213D19" w:rsidRDefault="00FE7E22" w:rsidP="00F661A2">
            <w:pPr>
              <w:pStyle w:val="Tblzat"/>
              <w:rPr>
                <w:b w:val="0"/>
                <w:bCs w:val="0"/>
              </w:rPr>
            </w:pPr>
            <w:r w:rsidRPr="00213D19">
              <w:rPr>
                <w:b w:val="0"/>
                <w:bCs w:val="0"/>
              </w:rPr>
              <w:t>Telephely</w:t>
            </w:r>
          </w:p>
        </w:tc>
        <w:tc>
          <w:tcPr>
            <w:tcW w:w="2419"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tcPr>
          <w:p w14:paraId="3EFA23E1"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IP cím/tartomány</w:t>
            </w:r>
          </w:p>
        </w:tc>
        <w:tc>
          <w:tcPr>
            <w:tcW w:w="2879"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tcPr>
          <w:p w14:paraId="1D3F4B34"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Szolgáltató</w:t>
            </w:r>
          </w:p>
        </w:tc>
        <w:tc>
          <w:tcPr>
            <w:tcW w:w="2200" w:type="dxa"/>
            <w:tcBorders>
              <w:top w:val="single" w:sz="4" w:space="0" w:color="FFFFFF" w:themeColor="background1"/>
              <w:left w:val="single" w:sz="4" w:space="0" w:color="FFFFFF" w:themeColor="background1"/>
            </w:tcBorders>
            <w:shd w:val="clear" w:color="auto" w:fill="F4B083" w:themeFill="accent2" w:themeFillTint="99"/>
          </w:tcPr>
          <w:p w14:paraId="2034C2EA"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Bérleti dí</w:t>
            </w:r>
          </w:p>
          <w:p w14:paraId="23264741"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(Ft/1 év)</w:t>
            </w:r>
          </w:p>
        </w:tc>
      </w:tr>
      <w:tr w:rsidR="00FE7E22" w:rsidRPr="00213D19" w14:paraId="343BB46D" w14:textId="77777777" w:rsidTr="00BD12F9">
        <w:tc>
          <w:tcPr>
            <w:cnfStyle w:val="001000000000" w:firstRow="0" w:lastRow="0" w:firstColumn="1" w:lastColumn="0" w:oddVBand="0" w:evenVBand="0" w:oddHBand="0" w:evenHBand="0" w:firstRowFirstColumn="0" w:firstRowLastColumn="0" w:lastRowFirstColumn="0" w:lastRowLastColumn="0"/>
            <w:tcW w:w="1569" w:type="dxa"/>
            <w:vAlign w:val="center"/>
          </w:tcPr>
          <w:p w14:paraId="1BAF8D71" w14:textId="1C94D641" w:rsidR="00FE7E22" w:rsidRPr="00213D19" w:rsidRDefault="00FE7E22"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19" w:type="dxa"/>
            <w:vAlign w:val="center"/>
          </w:tcPr>
          <w:p w14:paraId="38D1FBBF"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185.73.12.41</w:t>
            </w:r>
          </w:p>
        </w:tc>
        <w:tc>
          <w:tcPr>
            <w:tcW w:w="2879" w:type="dxa"/>
            <w:vAlign w:val="center"/>
          </w:tcPr>
          <w:p w14:paraId="6AB3A41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2200" w:type="dxa"/>
            <w:vAlign w:val="center"/>
          </w:tcPr>
          <w:p w14:paraId="08AB71DC"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60 000</w:t>
            </w:r>
          </w:p>
        </w:tc>
      </w:tr>
      <w:tr w:rsidR="00FE7E22" w:rsidRPr="00213D19" w14:paraId="5238B964"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vAlign w:val="center"/>
          </w:tcPr>
          <w:p w14:paraId="71859994" w14:textId="4427D368" w:rsidR="00FE7E22" w:rsidRPr="00213D19" w:rsidRDefault="00FE7E22"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19" w:type="dxa"/>
            <w:vAlign w:val="center"/>
          </w:tcPr>
          <w:p w14:paraId="2D61B6C2"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102.54.183.1</w:t>
            </w:r>
          </w:p>
        </w:tc>
        <w:tc>
          <w:tcPr>
            <w:tcW w:w="2879" w:type="dxa"/>
            <w:vAlign w:val="center"/>
          </w:tcPr>
          <w:p w14:paraId="18ACEAD9"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Yettel Magyarország</w:t>
            </w:r>
          </w:p>
        </w:tc>
        <w:tc>
          <w:tcPr>
            <w:tcW w:w="2200" w:type="dxa"/>
            <w:vAlign w:val="center"/>
          </w:tcPr>
          <w:p w14:paraId="3CBA4D6A"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50 000</w:t>
            </w:r>
          </w:p>
        </w:tc>
      </w:tr>
      <w:tr w:rsidR="00FE7E22" w:rsidRPr="00213D19" w14:paraId="42195159" w14:textId="77777777" w:rsidTr="00BD12F9">
        <w:tc>
          <w:tcPr>
            <w:cnfStyle w:val="001000000000" w:firstRow="0" w:lastRow="0" w:firstColumn="1" w:lastColumn="0" w:oddVBand="0" w:evenVBand="0" w:oddHBand="0" w:evenHBand="0" w:firstRowFirstColumn="0" w:firstRowLastColumn="0" w:lastRowFirstColumn="0" w:lastRowLastColumn="0"/>
            <w:tcW w:w="1569" w:type="dxa"/>
            <w:vAlign w:val="center"/>
          </w:tcPr>
          <w:p w14:paraId="652D2205" w14:textId="03E1E4BB" w:rsidR="00FE7E22" w:rsidRPr="00213D19" w:rsidRDefault="00FE7E22"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19" w:type="dxa"/>
            <w:vAlign w:val="center"/>
          </w:tcPr>
          <w:p w14:paraId="0F7EFAD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204.231.55.0/26</w:t>
            </w:r>
          </w:p>
        </w:tc>
        <w:tc>
          <w:tcPr>
            <w:tcW w:w="2879" w:type="dxa"/>
            <w:vAlign w:val="center"/>
          </w:tcPr>
          <w:p w14:paraId="156A394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RackForest</w:t>
            </w:r>
          </w:p>
        </w:tc>
        <w:tc>
          <w:tcPr>
            <w:tcW w:w="2200" w:type="dxa"/>
            <w:vAlign w:val="center"/>
          </w:tcPr>
          <w:p w14:paraId="27249949"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r>
      <w:tr w:rsidR="00FE7E22" w:rsidRPr="00213D19" w14:paraId="7AB5EDAB"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vAlign w:val="center"/>
          </w:tcPr>
          <w:p w14:paraId="60529647" w14:textId="77777777" w:rsidR="00FE7E22" w:rsidRPr="00213D19" w:rsidRDefault="00FE7E22" w:rsidP="00BD12F9">
            <w:pPr>
              <w:pStyle w:val="Tblzat"/>
              <w:rPr>
                <w:b w:val="0"/>
                <w:bCs w:val="0"/>
              </w:rPr>
            </w:pPr>
            <w:r w:rsidRPr="00213D19">
              <w:rPr>
                <w:b w:val="0"/>
                <w:bCs w:val="0"/>
              </w:rPr>
              <w:t>BOLT</w:t>
            </w:r>
          </w:p>
        </w:tc>
        <w:tc>
          <w:tcPr>
            <w:tcW w:w="2419" w:type="dxa"/>
            <w:vAlign w:val="center"/>
          </w:tcPr>
          <w:p w14:paraId="5B5BFE8E"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203.0.113.41</w:t>
            </w:r>
          </w:p>
        </w:tc>
        <w:tc>
          <w:tcPr>
            <w:tcW w:w="2879" w:type="dxa"/>
            <w:vAlign w:val="center"/>
          </w:tcPr>
          <w:p w14:paraId="7341627A"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Magyar Telekom</w:t>
            </w:r>
          </w:p>
        </w:tc>
        <w:tc>
          <w:tcPr>
            <w:tcW w:w="2200" w:type="dxa"/>
            <w:vAlign w:val="center"/>
          </w:tcPr>
          <w:p w14:paraId="2E6BDACE"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60 000</w:t>
            </w:r>
          </w:p>
        </w:tc>
      </w:tr>
      <w:tr w:rsidR="00FE7E22" w:rsidRPr="00213D19" w14:paraId="554657D4" w14:textId="77777777" w:rsidTr="00BD12F9">
        <w:tc>
          <w:tcPr>
            <w:cnfStyle w:val="001000000000" w:firstRow="0" w:lastRow="0" w:firstColumn="1" w:lastColumn="0" w:oddVBand="0" w:evenVBand="0" w:oddHBand="0" w:evenHBand="0" w:firstRowFirstColumn="0" w:firstRowLastColumn="0" w:lastRowFirstColumn="0" w:lastRowLastColumn="0"/>
            <w:tcW w:w="1569" w:type="dxa"/>
            <w:vAlign w:val="center"/>
          </w:tcPr>
          <w:p w14:paraId="306BBB59" w14:textId="77777777" w:rsidR="00FE7E22" w:rsidRPr="00213D19" w:rsidRDefault="00FE7E22" w:rsidP="00BD12F9">
            <w:pPr>
              <w:pStyle w:val="Tblzat"/>
              <w:rPr>
                <w:b w:val="0"/>
                <w:bCs w:val="0"/>
              </w:rPr>
            </w:pPr>
            <w:r w:rsidRPr="00213D19">
              <w:rPr>
                <w:b w:val="0"/>
                <w:bCs w:val="0"/>
              </w:rPr>
              <w:t>BOLT</w:t>
            </w:r>
          </w:p>
        </w:tc>
        <w:tc>
          <w:tcPr>
            <w:tcW w:w="2419" w:type="dxa"/>
            <w:vAlign w:val="center"/>
          </w:tcPr>
          <w:p w14:paraId="2FFF137C"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2a02:abcd:1234::/48</w:t>
            </w:r>
          </w:p>
        </w:tc>
        <w:tc>
          <w:tcPr>
            <w:tcW w:w="2879" w:type="dxa"/>
            <w:vAlign w:val="center"/>
          </w:tcPr>
          <w:p w14:paraId="679B40D4"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2200" w:type="dxa"/>
            <w:vAlign w:val="center"/>
          </w:tcPr>
          <w:p w14:paraId="4A12FB7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0 (internet mellé)</w:t>
            </w:r>
          </w:p>
        </w:tc>
      </w:tr>
      <w:tr w:rsidR="00FE7E22" w:rsidRPr="00213D19" w14:paraId="317A76A3"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vAlign w:val="center"/>
          </w:tcPr>
          <w:p w14:paraId="06A4380F" w14:textId="7269C2AD" w:rsidR="00FE7E22" w:rsidRPr="00213D19" w:rsidRDefault="00FE7E22" w:rsidP="00BD12F9">
            <w:pPr>
              <w:pStyle w:val="Tblzat"/>
              <w:rPr>
                <w:b w:val="0"/>
                <w:bCs w:val="0"/>
              </w:rPr>
            </w:pPr>
            <w:r w:rsidRPr="00213D19">
              <w:rPr>
                <w:b w:val="0"/>
                <w:bCs w:val="0"/>
              </w:rPr>
              <w:t>TERMEL</w:t>
            </w:r>
            <w:r w:rsidR="00E72880" w:rsidRPr="00213D19">
              <w:rPr>
                <w:b w:val="0"/>
                <w:bCs w:val="0"/>
              </w:rPr>
              <w:t>É</w:t>
            </w:r>
            <w:r w:rsidRPr="00213D19">
              <w:rPr>
                <w:b w:val="0"/>
                <w:bCs w:val="0"/>
              </w:rPr>
              <w:t>S</w:t>
            </w:r>
          </w:p>
        </w:tc>
        <w:tc>
          <w:tcPr>
            <w:tcW w:w="2419" w:type="dxa"/>
            <w:vAlign w:val="center"/>
          </w:tcPr>
          <w:p w14:paraId="65075B55"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203.91.44.93</w:t>
            </w:r>
          </w:p>
        </w:tc>
        <w:tc>
          <w:tcPr>
            <w:tcW w:w="2879" w:type="dxa"/>
            <w:vAlign w:val="center"/>
          </w:tcPr>
          <w:p w14:paraId="6647BB72"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DIGI</w:t>
            </w:r>
          </w:p>
        </w:tc>
        <w:tc>
          <w:tcPr>
            <w:tcW w:w="2200" w:type="dxa"/>
            <w:vAlign w:val="center"/>
          </w:tcPr>
          <w:p w14:paraId="68EEF002"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40 000</w:t>
            </w:r>
          </w:p>
        </w:tc>
      </w:tr>
      <w:tr w:rsidR="00FE7E22" w:rsidRPr="00213D19" w14:paraId="0A4B4B38" w14:textId="77777777" w:rsidTr="00BD12F9">
        <w:trPr>
          <w:trHeight w:val="469"/>
        </w:trPr>
        <w:tc>
          <w:tcPr>
            <w:cnfStyle w:val="001000000000" w:firstRow="0" w:lastRow="0" w:firstColumn="1" w:lastColumn="0" w:oddVBand="0" w:evenVBand="0" w:oddHBand="0" w:evenHBand="0" w:firstRowFirstColumn="0" w:firstRowLastColumn="0" w:lastRowFirstColumn="0" w:lastRowLastColumn="0"/>
            <w:tcW w:w="6867" w:type="dxa"/>
            <w:gridSpan w:val="3"/>
            <w:vAlign w:val="center"/>
          </w:tcPr>
          <w:p w14:paraId="422612FF" w14:textId="77777777" w:rsidR="00FE7E22" w:rsidRPr="00213D19" w:rsidRDefault="00FE7E22" w:rsidP="00BD12F9">
            <w:pPr>
              <w:pStyle w:val="Tblzat"/>
            </w:pPr>
            <w:r w:rsidRPr="00213D19">
              <w:t>ÖSSZESEN</w:t>
            </w:r>
          </w:p>
        </w:tc>
        <w:tc>
          <w:tcPr>
            <w:tcW w:w="2200" w:type="dxa"/>
            <w:vAlign w:val="center"/>
          </w:tcPr>
          <w:p w14:paraId="49B39AED"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1 410 000</w:t>
            </w:r>
          </w:p>
        </w:tc>
      </w:tr>
    </w:tbl>
    <w:p w14:paraId="419873BC" w14:textId="0F16AFCC" w:rsidR="00FE7E22" w:rsidRPr="00213D19" w:rsidRDefault="00FE7E22" w:rsidP="008E1279"/>
    <w:tbl>
      <w:tblPr>
        <w:tblStyle w:val="Tblzatrcsos42jellszn"/>
        <w:tblW w:w="0" w:type="auto"/>
        <w:tblLook w:val="04A0" w:firstRow="1" w:lastRow="0" w:firstColumn="1" w:lastColumn="0" w:noHBand="0" w:noVBand="1"/>
      </w:tblPr>
      <w:tblGrid>
        <w:gridCol w:w="2011"/>
        <w:gridCol w:w="3229"/>
        <w:gridCol w:w="851"/>
        <w:gridCol w:w="1347"/>
        <w:gridCol w:w="1622"/>
      </w:tblGrid>
      <w:tr w:rsidR="004B44C5" w:rsidRPr="00213D19" w14:paraId="6E738BF3"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5"/>
            <w:tcBorders>
              <w:bottom w:val="single" w:sz="4" w:space="0" w:color="FFFFFF" w:themeColor="background1"/>
            </w:tcBorders>
            <w:vAlign w:val="center"/>
          </w:tcPr>
          <w:p w14:paraId="45A88E9A" w14:textId="495B218E" w:rsidR="004B44C5" w:rsidRPr="00213D19" w:rsidRDefault="004B44C5" w:rsidP="00BD12F9">
            <w:pPr>
              <w:pStyle w:val="Tblzat"/>
            </w:pPr>
            <w:r w:rsidRPr="00213D19">
              <w:t>LICENSZEK</w:t>
            </w:r>
          </w:p>
        </w:tc>
      </w:tr>
      <w:tr w:rsidR="00AB060A" w:rsidRPr="00213D19" w14:paraId="737E58C4"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tcBorders>
              <w:top w:val="single" w:sz="4" w:space="0" w:color="FFFFFF" w:themeColor="background1"/>
              <w:right w:val="single" w:sz="4" w:space="0" w:color="FFFFFF" w:themeColor="background1"/>
            </w:tcBorders>
            <w:shd w:val="clear" w:color="auto" w:fill="F4B083" w:themeFill="accent2" w:themeFillTint="99"/>
            <w:hideMark/>
          </w:tcPr>
          <w:p w14:paraId="14FF72BA" w14:textId="77777777" w:rsidR="002E5ADA" w:rsidRPr="00213D19" w:rsidRDefault="002E5ADA" w:rsidP="00F661A2">
            <w:pPr>
              <w:pStyle w:val="Tblzat"/>
              <w:rPr>
                <w:b w:val="0"/>
                <w:bCs w:val="0"/>
              </w:rPr>
            </w:pPr>
            <w:r w:rsidRPr="00213D19">
              <w:rPr>
                <w:b w:val="0"/>
                <w:bCs w:val="0"/>
              </w:rPr>
              <w:t>Típus</w:t>
            </w:r>
          </w:p>
        </w:tc>
        <w:tc>
          <w:tcPr>
            <w:tcW w:w="3229"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hideMark/>
          </w:tcPr>
          <w:p w14:paraId="26E10C55" w14:textId="77777777" w:rsidR="002E5ADA" w:rsidRPr="00213D19" w:rsidRDefault="002E5ADA" w:rsidP="00F661A2">
            <w:pPr>
              <w:pStyle w:val="Tblzat"/>
              <w:cnfStyle w:val="000000100000" w:firstRow="0" w:lastRow="0" w:firstColumn="0" w:lastColumn="0" w:oddVBand="0" w:evenVBand="0" w:oddHBand="1" w:evenHBand="0" w:firstRowFirstColumn="0" w:firstRowLastColumn="0" w:lastRowFirstColumn="0" w:lastRowLastColumn="0"/>
            </w:pPr>
            <w:r w:rsidRPr="00213D19">
              <w:t>Megnevezés</w:t>
            </w:r>
          </w:p>
        </w:tc>
        <w:tc>
          <w:tcPr>
            <w:tcW w:w="851"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hideMark/>
          </w:tcPr>
          <w:p w14:paraId="22A2ECA7" w14:textId="4C076305" w:rsidR="002E5ADA" w:rsidRPr="00213D19" w:rsidRDefault="004B44C5" w:rsidP="00F661A2">
            <w:pPr>
              <w:pStyle w:val="Tblzat"/>
              <w:cnfStyle w:val="000000100000" w:firstRow="0" w:lastRow="0" w:firstColumn="0" w:lastColumn="0" w:oddVBand="0" w:evenVBand="0" w:oddHBand="1" w:evenHBand="0" w:firstRowFirstColumn="0" w:firstRowLastColumn="0" w:lastRowFirstColumn="0" w:lastRowLastColumn="0"/>
            </w:pPr>
            <w:r w:rsidRPr="00213D19">
              <w:t>Darab</w:t>
            </w:r>
          </w:p>
        </w:tc>
        <w:tc>
          <w:tcPr>
            <w:tcW w:w="1347"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hideMark/>
          </w:tcPr>
          <w:p w14:paraId="5F5D78FD" w14:textId="23450D54" w:rsidR="002E5ADA" w:rsidRPr="00213D19" w:rsidRDefault="002E5ADA" w:rsidP="00F661A2">
            <w:pPr>
              <w:pStyle w:val="Tblzat"/>
              <w:cnfStyle w:val="000000100000" w:firstRow="0" w:lastRow="0" w:firstColumn="0" w:lastColumn="0" w:oddVBand="0" w:evenVBand="0" w:oddHBand="1" w:evenHBand="0" w:firstRowFirstColumn="0" w:firstRowLastColumn="0" w:lastRowFirstColumn="0" w:lastRowLastColumn="0"/>
            </w:pPr>
            <w:r w:rsidRPr="00213D19">
              <w:t>Egységár (Ft)</w:t>
            </w:r>
          </w:p>
        </w:tc>
        <w:tc>
          <w:tcPr>
            <w:tcW w:w="1622" w:type="dxa"/>
            <w:tcBorders>
              <w:top w:val="single" w:sz="4" w:space="0" w:color="FFFFFF" w:themeColor="background1"/>
              <w:left w:val="single" w:sz="4" w:space="0" w:color="FFFFFF" w:themeColor="background1"/>
            </w:tcBorders>
            <w:shd w:val="clear" w:color="auto" w:fill="F4B083" w:themeFill="accent2" w:themeFillTint="99"/>
            <w:hideMark/>
          </w:tcPr>
          <w:p w14:paraId="1FF77633" w14:textId="5BFF6548" w:rsidR="002E5ADA" w:rsidRPr="00213D19" w:rsidRDefault="002E5ADA" w:rsidP="00F661A2">
            <w:pPr>
              <w:pStyle w:val="Tblzat"/>
              <w:cnfStyle w:val="000000100000" w:firstRow="0" w:lastRow="0" w:firstColumn="0" w:lastColumn="0" w:oddVBand="0" w:evenVBand="0" w:oddHBand="1" w:evenHBand="0" w:firstRowFirstColumn="0" w:firstRowLastColumn="0" w:lastRowFirstColumn="0" w:lastRowLastColumn="0"/>
            </w:pPr>
            <w:r w:rsidRPr="00213D19">
              <w:t>Összesen (Ft)</w:t>
            </w:r>
          </w:p>
        </w:tc>
      </w:tr>
      <w:tr w:rsidR="00AB060A" w:rsidRPr="00213D19" w14:paraId="7C6A14BF"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51205A07" w14:textId="77777777" w:rsidR="002E5ADA" w:rsidRPr="00213D19" w:rsidRDefault="002E5ADA" w:rsidP="00BD12F9">
            <w:pPr>
              <w:pStyle w:val="Tblzat"/>
            </w:pPr>
            <w:r w:rsidRPr="00213D19">
              <w:t>Hálózati licenc</w:t>
            </w:r>
          </w:p>
        </w:tc>
        <w:tc>
          <w:tcPr>
            <w:tcW w:w="3229" w:type="dxa"/>
            <w:vAlign w:val="center"/>
            <w:hideMark/>
          </w:tcPr>
          <w:p w14:paraId="612A9E13" w14:textId="55E87FF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Cisco DNA Essentials</w:t>
            </w:r>
          </w:p>
        </w:tc>
        <w:tc>
          <w:tcPr>
            <w:tcW w:w="851" w:type="dxa"/>
            <w:vAlign w:val="center"/>
            <w:hideMark/>
          </w:tcPr>
          <w:p w14:paraId="3AFF2F72"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12</w:t>
            </w:r>
          </w:p>
        </w:tc>
        <w:tc>
          <w:tcPr>
            <w:tcW w:w="1347" w:type="dxa"/>
            <w:vAlign w:val="center"/>
            <w:hideMark/>
          </w:tcPr>
          <w:p w14:paraId="6ACBFB82" w14:textId="1E453A59"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80</w:t>
            </w:r>
            <w:r w:rsidR="00AB060A" w:rsidRPr="00213D19">
              <w:t> </w:t>
            </w:r>
            <w:r w:rsidRPr="00213D19">
              <w:t>000</w:t>
            </w:r>
            <w:r w:rsidR="00AB060A" w:rsidRPr="00213D19">
              <w:t>/év</w:t>
            </w:r>
          </w:p>
        </w:tc>
        <w:tc>
          <w:tcPr>
            <w:tcW w:w="1622" w:type="dxa"/>
            <w:vAlign w:val="center"/>
            <w:hideMark/>
          </w:tcPr>
          <w:p w14:paraId="2E7C94ED" w14:textId="1DFBE248"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960</w:t>
            </w:r>
            <w:r w:rsidR="00AB060A" w:rsidRPr="00213D19">
              <w:t> </w:t>
            </w:r>
            <w:r w:rsidRPr="00213D19">
              <w:t>000</w:t>
            </w:r>
            <w:r w:rsidR="00AB060A" w:rsidRPr="00213D19">
              <w:t>/év</w:t>
            </w:r>
          </w:p>
        </w:tc>
      </w:tr>
      <w:tr w:rsidR="00AB060A" w:rsidRPr="00213D19" w14:paraId="5E70EC3C"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0CAADCA0" w14:textId="77777777" w:rsidR="002E5ADA" w:rsidRPr="00213D19" w:rsidRDefault="002E5ADA" w:rsidP="00BD12F9">
            <w:pPr>
              <w:pStyle w:val="Tblzat"/>
            </w:pPr>
            <w:r w:rsidRPr="00213D19">
              <w:t>Access Point licenc</w:t>
            </w:r>
          </w:p>
        </w:tc>
        <w:tc>
          <w:tcPr>
            <w:tcW w:w="3229" w:type="dxa"/>
            <w:vAlign w:val="center"/>
            <w:hideMark/>
          </w:tcPr>
          <w:p w14:paraId="11DE95B5" w14:textId="2573DB0C"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Cisco DNA </w:t>
            </w:r>
            <w:r w:rsidR="00AB060A" w:rsidRPr="00213D19">
              <w:t>Advantage</w:t>
            </w:r>
          </w:p>
        </w:tc>
        <w:tc>
          <w:tcPr>
            <w:tcW w:w="851" w:type="dxa"/>
            <w:vAlign w:val="center"/>
            <w:hideMark/>
          </w:tcPr>
          <w:p w14:paraId="23220158" w14:textId="77777777"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5</w:t>
            </w:r>
          </w:p>
        </w:tc>
        <w:tc>
          <w:tcPr>
            <w:tcW w:w="1347" w:type="dxa"/>
            <w:vAlign w:val="center"/>
            <w:hideMark/>
          </w:tcPr>
          <w:p w14:paraId="6A9A5679" w14:textId="6C647198"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50</w:t>
            </w:r>
            <w:r w:rsidR="00AB060A" w:rsidRPr="00213D19">
              <w:t> </w:t>
            </w:r>
            <w:r w:rsidRPr="00213D19">
              <w:t>000</w:t>
            </w:r>
            <w:r w:rsidR="00AB060A" w:rsidRPr="00213D19">
              <w:t>/év</w:t>
            </w:r>
          </w:p>
        </w:tc>
        <w:tc>
          <w:tcPr>
            <w:tcW w:w="1622" w:type="dxa"/>
            <w:vAlign w:val="center"/>
            <w:hideMark/>
          </w:tcPr>
          <w:p w14:paraId="3DF44111" w14:textId="3E6BCFCA"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250</w:t>
            </w:r>
            <w:r w:rsidR="00AB060A" w:rsidRPr="00213D19">
              <w:t> </w:t>
            </w:r>
            <w:r w:rsidRPr="00213D19">
              <w:t>000</w:t>
            </w:r>
            <w:r w:rsidR="00AB060A" w:rsidRPr="00213D19">
              <w:t>/év</w:t>
            </w:r>
          </w:p>
        </w:tc>
      </w:tr>
      <w:tr w:rsidR="00AB060A" w:rsidRPr="00213D19" w14:paraId="4FBF64AE"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2D23A971" w14:textId="77777777" w:rsidR="002E5ADA" w:rsidRPr="00213D19" w:rsidRDefault="002E5ADA" w:rsidP="00BD12F9">
            <w:pPr>
              <w:pStyle w:val="Tblzat"/>
            </w:pPr>
            <w:r w:rsidRPr="00213D19">
              <w:t>Operációs rendszer</w:t>
            </w:r>
          </w:p>
        </w:tc>
        <w:tc>
          <w:tcPr>
            <w:tcW w:w="3229" w:type="dxa"/>
            <w:vAlign w:val="center"/>
            <w:hideMark/>
          </w:tcPr>
          <w:p w14:paraId="4C282041"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Microsoft Windows 11 Pro</w:t>
            </w:r>
          </w:p>
        </w:tc>
        <w:tc>
          <w:tcPr>
            <w:tcW w:w="851" w:type="dxa"/>
            <w:vAlign w:val="center"/>
            <w:hideMark/>
          </w:tcPr>
          <w:p w14:paraId="3A6A2D0A" w14:textId="0828FA01"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p>
        </w:tc>
        <w:tc>
          <w:tcPr>
            <w:tcW w:w="1347" w:type="dxa"/>
            <w:vAlign w:val="center"/>
            <w:hideMark/>
          </w:tcPr>
          <w:p w14:paraId="164EA0CB" w14:textId="6CC0BBA4"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60 000</w:t>
            </w:r>
          </w:p>
        </w:tc>
        <w:tc>
          <w:tcPr>
            <w:tcW w:w="1622" w:type="dxa"/>
            <w:vAlign w:val="center"/>
            <w:hideMark/>
          </w:tcPr>
          <w:p w14:paraId="617B3C26" w14:textId="72CA0849"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3 600 000</w:t>
            </w:r>
          </w:p>
        </w:tc>
      </w:tr>
      <w:tr w:rsidR="00AB060A" w:rsidRPr="00213D19" w14:paraId="1CD89284"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7C86501B" w14:textId="77777777" w:rsidR="002E5ADA" w:rsidRPr="00213D19" w:rsidRDefault="002E5ADA" w:rsidP="00BD12F9">
            <w:pPr>
              <w:pStyle w:val="Tblzat"/>
            </w:pPr>
            <w:r w:rsidRPr="00213D19">
              <w:t>Szerver OS</w:t>
            </w:r>
          </w:p>
        </w:tc>
        <w:tc>
          <w:tcPr>
            <w:tcW w:w="3229" w:type="dxa"/>
            <w:vAlign w:val="center"/>
            <w:hideMark/>
          </w:tcPr>
          <w:p w14:paraId="47BC2766" w14:textId="7E3CF6E4"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Windows Server </w:t>
            </w:r>
            <w:r w:rsidR="00AB060A" w:rsidRPr="00213D19">
              <w:t xml:space="preserve">2022 </w:t>
            </w:r>
            <w:r w:rsidR="006D76D6" w:rsidRPr="00213D19">
              <w:t>Enterprise</w:t>
            </w:r>
          </w:p>
        </w:tc>
        <w:tc>
          <w:tcPr>
            <w:tcW w:w="851" w:type="dxa"/>
            <w:vAlign w:val="center"/>
            <w:hideMark/>
          </w:tcPr>
          <w:p w14:paraId="18405D2F" w14:textId="3EBD45C6" w:rsidR="002E5ADA" w:rsidRPr="00213D19" w:rsidRDefault="006D76D6" w:rsidP="00BD12F9">
            <w:pPr>
              <w:pStyle w:val="Tblzat"/>
              <w:cnfStyle w:val="000000100000" w:firstRow="0" w:lastRow="0" w:firstColumn="0" w:lastColumn="0" w:oddVBand="0" w:evenVBand="0" w:oddHBand="1" w:evenHBand="0" w:firstRowFirstColumn="0" w:firstRowLastColumn="0" w:lastRowFirstColumn="0" w:lastRowLastColumn="0"/>
            </w:pPr>
            <w:r w:rsidRPr="00213D19">
              <w:t>2</w:t>
            </w:r>
          </w:p>
        </w:tc>
        <w:tc>
          <w:tcPr>
            <w:tcW w:w="1347" w:type="dxa"/>
            <w:vAlign w:val="center"/>
            <w:hideMark/>
          </w:tcPr>
          <w:p w14:paraId="7843817A" w14:textId="2CC0D037" w:rsidR="002E5ADA" w:rsidRPr="00213D19" w:rsidRDefault="006D76D6" w:rsidP="00BD12F9">
            <w:pPr>
              <w:pStyle w:val="Tblzat"/>
              <w:cnfStyle w:val="000000100000" w:firstRow="0" w:lastRow="0" w:firstColumn="0" w:lastColumn="0" w:oddVBand="0" w:evenVBand="0" w:oddHBand="1" w:evenHBand="0" w:firstRowFirstColumn="0" w:firstRowLastColumn="0" w:lastRowFirstColumn="0" w:lastRowLastColumn="0"/>
            </w:pPr>
            <w:r w:rsidRPr="00213D19">
              <w:t>45</w:t>
            </w:r>
            <w:r w:rsidR="002E5ADA" w:rsidRPr="00213D19">
              <w:t>0 000</w:t>
            </w:r>
          </w:p>
        </w:tc>
        <w:tc>
          <w:tcPr>
            <w:tcW w:w="1622" w:type="dxa"/>
            <w:vAlign w:val="center"/>
            <w:hideMark/>
          </w:tcPr>
          <w:p w14:paraId="50CB285F" w14:textId="77777777"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900 000</w:t>
            </w:r>
          </w:p>
        </w:tc>
      </w:tr>
      <w:tr w:rsidR="00AB060A" w:rsidRPr="00213D19" w14:paraId="039706A2"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3B7988CD" w14:textId="77777777" w:rsidR="002E5ADA" w:rsidRPr="00213D19" w:rsidRDefault="002E5ADA" w:rsidP="00BD12F9">
            <w:pPr>
              <w:pStyle w:val="Tblzat"/>
            </w:pPr>
            <w:r w:rsidRPr="00213D19">
              <w:t>CAL</w:t>
            </w:r>
          </w:p>
        </w:tc>
        <w:tc>
          <w:tcPr>
            <w:tcW w:w="3229" w:type="dxa"/>
            <w:vAlign w:val="center"/>
            <w:hideMark/>
          </w:tcPr>
          <w:p w14:paraId="4081F8D0"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Windows Server User CAL</w:t>
            </w:r>
          </w:p>
        </w:tc>
        <w:tc>
          <w:tcPr>
            <w:tcW w:w="851" w:type="dxa"/>
            <w:vAlign w:val="center"/>
            <w:hideMark/>
          </w:tcPr>
          <w:p w14:paraId="55332352"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p>
        </w:tc>
        <w:tc>
          <w:tcPr>
            <w:tcW w:w="1347" w:type="dxa"/>
            <w:vAlign w:val="center"/>
            <w:hideMark/>
          </w:tcPr>
          <w:p w14:paraId="25DEDFE0"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15 000</w:t>
            </w:r>
          </w:p>
        </w:tc>
        <w:tc>
          <w:tcPr>
            <w:tcW w:w="1622" w:type="dxa"/>
            <w:vAlign w:val="center"/>
            <w:hideMark/>
          </w:tcPr>
          <w:p w14:paraId="723F5B1B" w14:textId="35975089"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9</w:t>
            </w:r>
            <w:r w:rsidR="00AB060A" w:rsidRPr="00213D19">
              <w:t>00</w:t>
            </w:r>
            <w:r w:rsidRPr="00213D19">
              <w:t xml:space="preserve"> 000</w:t>
            </w:r>
          </w:p>
        </w:tc>
      </w:tr>
      <w:tr w:rsidR="00AB060A" w:rsidRPr="00213D19" w14:paraId="3A703482"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53E63703" w14:textId="77777777" w:rsidR="002E5ADA" w:rsidRPr="00213D19" w:rsidRDefault="002E5ADA" w:rsidP="00BD12F9">
            <w:pPr>
              <w:pStyle w:val="Tblzat"/>
            </w:pPr>
            <w:r w:rsidRPr="00213D19">
              <w:t>Irodai csomag</w:t>
            </w:r>
          </w:p>
        </w:tc>
        <w:tc>
          <w:tcPr>
            <w:tcW w:w="3229" w:type="dxa"/>
            <w:vAlign w:val="center"/>
            <w:hideMark/>
          </w:tcPr>
          <w:p w14:paraId="41D956D7" w14:textId="77777777"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Microsoft 365 Business Standard</w:t>
            </w:r>
          </w:p>
        </w:tc>
        <w:tc>
          <w:tcPr>
            <w:tcW w:w="851" w:type="dxa"/>
            <w:vAlign w:val="center"/>
            <w:hideMark/>
          </w:tcPr>
          <w:p w14:paraId="49E54D66" w14:textId="65544794"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1347" w:type="dxa"/>
            <w:vAlign w:val="center"/>
            <w:hideMark/>
          </w:tcPr>
          <w:p w14:paraId="7CD70CFB" w14:textId="238F76FC"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72</w:t>
            </w:r>
            <w:r w:rsidR="00AB060A" w:rsidRPr="00213D19">
              <w:t> </w:t>
            </w:r>
            <w:r w:rsidRPr="00213D19">
              <w:t>000</w:t>
            </w:r>
            <w:r w:rsidR="00AB060A" w:rsidRPr="00213D19">
              <w:t>/év</w:t>
            </w:r>
          </w:p>
        </w:tc>
        <w:tc>
          <w:tcPr>
            <w:tcW w:w="1622" w:type="dxa"/>
            <w:vAlign w:val="center"/>
            <w:hideMark/>
          </w:tcPr>
          <w:p w14:paraId="6119EB99" w14:textId="3952F873"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4</w:t>
            </w:r>
            <w:r w:rsidR="00AB060A" w:rsidRPr="00213D19">
              <w:t> 320 000/év</w:t>
            </w:r>
          </w:p>
        </w:tc>
      </w:tr>
      <w:tr w:rsidR="00AB060A" w:rsidRPr="00213D19" w14:paraId="6CA3F61B"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7D9B3697" w14:textId="77777777" w:rsidR="002E5ADA" w:rsidRPr="00213D19" w:rsidRDefault="002E5ADA" w:rsidP="00BD12F9">
            <w:pPr>
              <w:pStyle w:val="Tblzat"/>
            </w:pPr>
            <w:r w:rsidRPr="00213D19">
              <w:t>Vírusvédelem</w:t>
            </w:r>
          </w:p>
        </w:tc>
        <w:tc>
          <w:tcPr>
            <w:tcW w:w="3229" w:type="dxa"/>
            <w:vAlign w:val="center"/>
            <w:hideMark/>
          </w:tcPr>
          <w:p w14:paraId="468A371E" w14:textId="4732CD43"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ESET</w:t>
            </w:r>
          </w:p>
        </w:tc>
        <w:tc>
          <w:tcPr>
            <w:tcW w:w="851" w:type="dxa"/>
            <w:vAlign w:val="center"/>
            <w:hideMark/>
          </w:tcPr>
          <w:p w14:paraId="3F7141E8" w14:textId="2DA5E5FA"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p>
        </w:tc>
        <w:tc>
          <w:tcPr>
            <w:tcW w:w="1347" w:type="dxa"/>
            <w:vAlign w:val="center"/>
            <w:hideMark/>
          </w:tcPr>
          <w:p w14:paraId="76FA2A1C" w14:textId="1D0B936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10</w:t>
            </w:r>
            <w:r w:rsidR="00AB060A" w:rsidRPr="00213D19">
              <w:t> </w:t>
            </w:r>
            <w:r w:rsidRPr="00213D19">
              <w:t>000</w:t>
            </w:r>
            <w:r w:rsidR="00AB060A" w:rsidRPr="00213D19">
              <w:t>/év</w:t>
            </w:r>
          </w:p>
        </w:tc>
        <w:tc>
          <w:tcPr>
            <w:tcW w:w="1622" w:type="dxa"/>
            <w:vAlign w:val="center"/>
            <w:hideMark/>
          </w:tcPr>
          <w:p w14:paraId="762E634A" w14:textId="04BCF592" w:rsidR="002E5ADA" w:rsidRPr="00213D19" w:rsidRDefault="00AB060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r w:rsidR="002E5ADA" w:rsidRPr="00213D19">
              <w:t>0</w:t>
            </w:r>
            <w:r w:rsidRPr="00213D19">
              <w:t> </w:t>
            </w:r>
            <w:r w:rsidR="002E5ADA" w:rsidRPr="00213D19">
              <w:t>000</w:t>
            </w:r>
            <w:r w:rsidRPr="00213D19">
              <w:t>/év</w:t>
            </w:r>
          </w:p>
        </w:tc>
      </w:tr>
      <w:tr w:rsidR="00AB060A" w:rsidRPr="00213D19" w14:paraId="07DA30FF" w14:textId="77777777" w:rsidTr="00BD12F9">
        <w:trPr>
          <w:cnfStyle w:val="000000100000" w:firstRow="0" w:lastRow="0" w:firstColumn="0" w:lastColumn="0" w:oddVBand="0" w:evenVBand="0" w:oddHBand="1"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7438" w:type="dxa"/>
            <w:gridSpan w:val="4"/>
            <w:vAlign w:val="center"/>
          </w:tcPr>
          <w:p w14:paraId="68AC608A" w14:textId="7F119D55" w:rsidR="00AB060A" w:rsidRPr="00213D19" w:rsidRDefault="004B44C5" w:rsidP="00BD12F9">
            <w:pPr>
              <w:pStyle w:val="Tblzat"/>
            </w:pPr>
            <w:r w:rsidRPr="00213D19">
              <w:t xml:space="preserve">ELSŐ ÉV </w:t>
            </w:r>
            <w:r w:rsidR="00AB060A" w:rsidRPr="00213D19">
              <w:t>ÖSSZESEN</w:t>
            </w:r>
          </w:p>
        </w:tc>
        <w:tc>
          <w:tcPr>
            <w:tcW w:w="1622" w:type="dxa"/>
            <w:vAlign w:val="center"/>
          </w:tcPr>
          <w:p w14:paraId="38008AD0" w14:textId="74FD2B34" w:rsidR="00AB060A" w:rsidRPr="00213D19" w:rsidRDefault="00AB060A" w:rsidP="00BD12F9">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11 530 000</w:t>
            </w:r>
          </w:p>
        </w:tc>
      </w:tr>
      <w:tr w:rsidR="004B44C5" w:rsidRPr="00213D19" w14:paraId="3E3A12D3" w14:textId="77777777" w:rsidTr="00BD12F9">
        <w:trPr>
          <w:trHeight w:val="436"/>
        </w:trPr>
        <w:tc>
          <w:tcPr>
            <w:cnfStyle w:val="001000000000" w:firstRow="0" w:lastRow="0" w:firstColumn="1" w:lastColumn="0" w:oddVBand="0" w:evenVBand="0" w:oddHBand="0" w:evenHBand="0" w:firstRowFirstColumn="0" w:firstRowLastColumn="0" w:lastRowFirstColumn="0" w:lastRowLastColumn="0"/>
            <w:tcW w:w="7438" w:type="dxa"/>
            <w:gridSpan w:val="4"/>
            <w:shd w:val="clear" w:color="auto" w:fill="FBE4D5" w:themeFill="accent2" w:themeFillTint="33"/>
            <w:vAlign w:val="center"/>
          </w:tcPr>
          <w:p w14:paraId="06DF7686" w14:textId="413B2782" w:rsidR="004B44C5" w:rsidRPr="00213D19" w:rsidRDefault="004B44C5" w:rsidP="00BD12F9">
            <w:pPr>
              <w:pStyle w:val="Tblzat"/>
              <w:rPr>
                <w:b w:val="0"/>
                <w:bCs w:val="0"/>
              </w:rPr>
            </w:pPr>
            <w:r w:rsidRPr="00213D19">
              <w:rPr>
                <w:b w:val="0"/>
                <w:bCs w:val="0"/>
              </w:rPr>
              <w:t>TOVÁBBIAKBAN</w:t>
            </w:r>
          </w:p>
        </w:tc>
        <w:tc>
          <w:tcPr>
            <w:tcW w:w="1622" w:type="dxa"/>
            <w:shd w:val="clear" w:color="auto" w:fill="FBE4D5" w:themeFill="accent2" w:themeFillTint="33"/>
            <w:vAlign w:val="center"/>
          </w:tcPr>
          <w:p w14:paraId="45D2ACC0" w14:textId="539E6348" w:rsidR="004B44C5" w:rsidRPr="00213D19" w:rsidRDefault="004B44C5" w:rsidP="00BD12F9">
            <w:pPr>
              <w:pStyle w:val="Tblzat"/>
              <w:cnfStyle w:val="000000000000" w:firstRow="0" w:lastRow="0" w:firstColumn="0" w:lastColumn="0" w:oddVBand="0" w:evenVBand="0" w:oddHBand="0" w:evenHBand="0" w:firstRowFirstColumn="0" w:firstRowLastColumn="0" w:lastRowFirstColumn="0" w:lastRowLastColumn="0"/>
            </w:pPr>
            <w:r w:rsidRPr="00213D19">
              <w:t>6 130 000</w:t>
            </w:r>
          </w:p>
        </w:tc>
      </w:tr>
    </w:tbl>
    <w:p w14:paraId="6A0E748B" w14:textId="582A4417" w:rsidR="001800F8" w:rsidRPr="00213D19" w:rsidRDefault="001800F8" w:rsidP="008E1279"/>
    <w:tbl>
      <w:tblPr>
        <w:tblStyle w:val="Tblzatrcsos42jellszn"/>
        <w:tblW w:w="9067" w:type="dxa"/>
        <w:tblLook w:val="04A0" w:firstRow="1" w:lastRow="0" w:firstColumn="1" w:lastColumn="0" w:noHBand="0" w:noVBand="1"/>
      </w:tblPr>
      <w:tblGrid>
        <w:gridCol w:w="2547"/>
        <w:gridCol w:w="3685"/>
        <w:gridCol w:w="1418"/>
        <w:gridCol w:w="1417"/>
      </w:tblGrid>
      <w:tr w:rsidR="00204536" w:rsidRPr="00213D19" w14:paraId="185807AB"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4"/>
            <w:tcBorders>
              <w:bottom w:val="single" w:sz="4" w:space="0" w:color="FFFFFF" w:themeColor="background1"/>
            </w:tcBorders>
            <w:vAlign w:val="center"/>
          </w:tcPr>
          <w:p w14:paraId="28DD07FC" w14:textId="12FC1A92" w:rsidR="00204536" w:rsidRPr="00213D19" w:rsidRDefault="001800F8" w:rsidP="00BD12F9">
            <w:pPr>
              <w:pStyle w:val="Tblzat"/>
            </w:pPr>
            <w:r w:rsidRPr="00213D19">
              <w:lastRenderedPageBreak/>
              <w:br w:type="page"/>
            </w:r>
            <w:r w:rsidR="00204536" w:rsidRPr="00213D19">
              <w:t>KIVITELEZÉS</w:t>
            </w:r>
          </w:p>
        </w:tc>
      </w:tr>
      <w:tr w:rsidR="00204536" w:rsidRPr="00213D19" w14:paraId="5276E4E3"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FFFFFF" w:themeColor="background1"/>
              <w:right w:val="single" w:sz="4" w:space="0" w:color="FFFFFF" w:themeColor="background1"/>
            </w:tcBorders>
            <w:shd w:val="clear" w:color="auto" w:fill="F4B083" w:themeFill="accent2" w:themeFillTint="99"/>
          </w:tcPr>
          <w:p w14:paraId="6E08C7AD" w14:textId="28FC0D0A" w:rsidR="00204536" w:rsidRPr="00213D19" w:rsidRDefault="00204536" w:rsidP="00F661A2">
            <w:pPr>
              <w:pStyle w:val="Tblzat"/>
              <w:rPr>
                <w:b w:val="0"/>
                <w:bCs w:val="0"/>
              </w:rPr>
            </w:pPr>
            <w:r w:rsidRPr="00213D19">
              <w:rPr>
                <w:b w:val="0"/>
                <w:bCs w:val="0"/>
              </w:rPr>
              <w:t>Típus</w:t>
            </w:r>
          </w:p>
        </w:tc>
        <w:tc>
          <w:tcPr>
            <w:tcW w:w="5103" w:type="dxa"/>
            <w:gridSpan w:val="2"/>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tcPr>
          <w:p w14:paraId="3B8C17AA" w14:textId="77777777"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Anyagár</w:t>
            </w:r>
          </w:p>
          <w:p w14:paraId="15C33868" w14:textId="33B273F7"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c>
          <w:tcPr>
            <w:tcW w:w="1417" w:type="dxa"/>
            <w:tcBorders>
              <w:top w:val="single" w:sz="4" w:space="0" w:color="FFFFFF" w:themeColor="background1"/>
              <w:left w:val="single" w:sz="4" w:space="0" w:color="FFFFFF" w:themeColor="background1"/>
            </w:tcBorders>
            <w:shd w:val="clear" w:color="auto" w:fill="F4B083" w:themeFill="accent2" w:themeFillTint="99"/>
          </w:tcPr>
          <w:p w14:paraId="3BC69636" w14:textId="77777777"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Munkadíj</w:t>
            </w:r>
          </w:p>
          <w:p w14:paraId="7D57AF91" w14:textId="74FD8458"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r>
      <w:tr w:rsidR="00204536" w:rsidRPr="00213D19" w14:paraId="5A8DA83D" w14:textId="77777777" w:rsidTr="00BD12F9">
        <w:tc>
          <w:tcPr>
            <w:cnfStyle w:val="001000000000" w:firstRow="0" w:lastRow="0" w:firstColumn="1" w:lastColumn="0" w:oddVBand="0" w:evenVBand="0" w:oddHBand="0" w:evenHBand="0" w:firstRowFirstColumn="0" w:firstRowLastColumn="0" w:lastRowFirstColumn="0" w:lastRowLastColumn="0"/>
            <w:tcW w:w="2547" w:type="dxa"/>
            <w:vAlign w:val="center"/>
          </w:tcPr>
          <w:p w14:paraId="3D5FE4C7" w14:textId="1BB31D9D" w:rsidR="00204536" w:rsidRPr="00213D19" w:rsidRDefault="00E0519D" w:rsidP="00BD12F9">
            <w:pPr>
              <w:pStyle w:val="Tblzat"/>
              <w:rPr>
                <w:b w:val="0"/>
                <w:bCs w:val="0"/>
              </w:rPr>
            </w:pPr>
            <w:r w:rsidRPr="00213D19">
              <w:rPr>
                <w:b w:val="0"/>
                <w:bCs w:val="0"/>
              </w:rPr>
              <w:t>H</w:t>
            </w:r>
            <w:r w:rsidR="00204536" w:rsidRPr="00213D19">
              <w:rPr>
                <w:b w:val="0"/>
                <w:bCs w:val="0"/>
              </w:rPr>
              <w:t>álózat tervezés</w:t>
            </w:r>
          </w:p>
        </w:tc>
        <w:tc>
          <w:tcPr>
            <w:tcW w:w="5103" w:type="dxa"/>
            <w:gridSpan w:val="2"/>
            <w:vAlign w:val="center"/>
          </w:tcPr>
          <w:p w14:paraId="6528DBFF" w14:textId="32E29717"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w:t>
            </w:r>
          </w:p>
        </w:tc>
        <w:tc>
          <w:tcPr>
            <w:tcW w:w="1417" w:type="dxa"/>
            <w:vAlign w:val="center"/>
          </w:tcPr>
          <w:p w14:paraId="6B8CC2C4" w14:textId="23E19B6F"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1 700 000</w:t>
            </w:r>
          </w:p>
        </w:tc>
      </w:tr>
      <w:tr w:rsidR="00204536" w:rsidRPr="00213D19" w14:paraId="3D738B15"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077C185C" w14:textId="7B069B2F" w:rsidR="00204536" w:rsidRPr="00213D19" w:rsidRDefault="00E0519D" w:rsidP="00BD12F9">
            <w:pPr>
              <w:pStyle w:val="Tblzat"/>
              <w:rPr>
                <w:b w:val="0"/>
                <w:bCs w:val="0"/>
              </w:rPr>
            </w:pPr>
            <w:r w:rsidRPr="00213D19">
              <w:rPr>
                <w:b w:val="0"/>
                <w:bCs w:val="0"/>
              </w:rPr>
              <w:t>E</w:t>
            </w:r>
            <w:r w:rsidR="00204536" w:rsidRPr="00213D19">
              <w:rPr>
                <w:b w:val="0"/>
                <w:bCs w:val="0"/>
              </w:rPr>
              <w:t>szközök konfigurálása</w:t>
            </w:r>
          </w:p>
        </w:tc>
        <w:tc>
          <w:tcPr>
            <w:tcW w:w="5103" w:type="dxa"/>
            <w:gridSpan w:val="2"/>
            <w:vAlign w:val="center"/>
          </w:tcPr>
          <w:p w14:paraId="4A069A16" w14:textId="39CB2001" w:rsidR="00204536" w:rsidRPr="00213D19" w:rsidRDefault="00204536" w:rsidP="00BD12F9">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1417" w:type="dxa"/>
            <w:vAlign w:val="center"/>
          </w:tcPr>
          <w:p w14:paraId="7A521B46" w14:textId="508DDFFF" w:rsidR="00204536" w:rsidRPr="00213D19" w:rsidRDefault="00E0519D" w:rsidP="00BD12F9">
            <w:pPr>
              <w:pStyle w:val="Tblzat"/>
              <w:cnfStyle w:val="000000100000" w:firstRow="0" w:lastRow="0" w:firstColumn="0" w:lastColumn="0" w:oddVBand="0" w:evenVBand="0" w:oddHBand="1" w:evenHBand="0" w:firstRowFirstColumn="0" w:firstRowLastColumn="0" w:lastRowFirstColumn="0" w:lastRowLastColumn="0"/>
            </w:pPr>
            <w:r w:rsidRPr="00213D19">
              <w:t>2 700</w:t>
            </w:r>
            <w:r w:rsidR="00204536" w:rsidRPr="00213D19">
              <w:t xml:space="preserve"> 000</w:t>
            </w:r>
          </w:p>
        </w:tc>
      </w:tr>
      <w:tr w:rsidR="00204536" w:rsidRPr="00213D19" w14:paraId="1485C416" w14:textId="77777777" w:rsidTr="00BD12F9">
        <w:tc>
          <w:tcPr>
            <w:cnfStyle w:val="001000000000" w:firstRow="0" w:lastRow="0" w:firstColumn="1" w:lastColumn="0" w:oddVBand="0" w:evenVBand="0" w:oddHBand="0" w:evenHBand="0" w:firstRowFirstColumn="0" w:firstRowLastColumn="0" w:lastRowFirstColumn="0" w:lastRowLastColumn="0"/>
            <w:tcW w:w="2547" w:type="dxa"/>
            <w:vAlign w:val="center"/>
          </w:tcPr>
          <w:p w14:paraId="14AB8417" w14:textId="07F96F0B" w:rsidR="00204536" w:rsidRPr="00213D19" w:rsidRDefault="00E0519D" w:rsidP="00BD12F9">
            <w:pPr>
              <w:pStyle w:val="Tblzat"/>
              <w:rPr>
                <w:b w:val="0"/>
                <w:bCs w:val="0"/>
              </w:rPr>
            </w:pPr>
            <w:r w:rsidRPr="00213D19">
              <w:rPr>
                <w:b w:val="0"/>
                <w:bCs w:val="0"/>
              </w:rPr>
              <w:t>K</w:t>
            </w:r>
            <w:r w:rsidR="00204536" w:rsidRPr="00213D19">
              <w:rPr>
                <w:b w:val="0"/>
                <w:bCs w:val="0"/>
              </w:rPr>
              <w:t>ábelezési munkák</w:t>
            </w:r>
          </w:p>
        </w:tc>
        <w:tc>
          <w:tcPr>
            <w:tcW w:w="3685" w:type="dxa"/>
            <w:vAlign w:val="center"/>
          </w:tcPr>
          <w:p w14:paraId="12F72992" w14:textId="00B5ECBD"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UTP, Serial kábelek, patch kábelek, csatornák, rendezők, aljzatok</w:t>
            </w:r>
          </w:p>
        </w:tc>
        <w:tc>
          <w:tcPr>
            <w:tcW w:w="1418" w:type="dxa"/>
            <w:vAlign w:val="center"/>
          </w:tcPr>
          <w:p w14:paraId="2F0276E5" w14:textId="7D5BAB93"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1 700 000</w:t>
            </w:r>
          </w:p>
        </w:tc>
        <w:tc>
          <w:tcPr>
            <w:tcW w:w="1417" w:type="dxa"/>
            <w:vAlign w:val="center"/>
          </w:tcPr>
          <w:p w14:paraId="0C97F328" w14:textId="11E51166"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r>
      <w:tr w:rsidR="00204536" w:rsidRPr="00213D19" w14:paraId="7319157D"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6AC02D8C" w14:textId="4DA3B51E" w:rsidR="00204536" w:rsidRPr="00213D19" w:rsidRDefault="00E0519D" w:rsidP="00BD12F9">
            <w:pPr>
              <w:pStyle w:val="Tblzat"/>
              <w:rPr>
                <w:b w:val="0"/>
                <w:bCs w:val="0"/>
              </w:rPr>
            </w:pPr>
            <w:r w:rsidRPr="00213D19">
              <w:rPr>
                <w:b w:val="0"/>
                <w:bCs w:val="0"/>
              </w:rPr>
              <w:t>T</w:t>
            </w:r>
            <w:r w:rsidR="00204536" w:rsidRPr="00213D19">
              <w:rPr>
                <w:b w:val="0"/>
                <w:bCs w:val="0"/>
              </w:rPr>
              <w:t>elepítés és üzembe helyezés</w:t>
            </w:r>
          </w:p>
        </w:tc>
        <w:tc>
          <w:tcPr>
            <w:tcW w:w="3685" w:type="dxa"/>
            <w:vAlign w:val="center"/>
          </w:tcPr>
          <w:p w14:paraId="69A03E7B" w14:textId="38258315" w:rsidR="00204536" w:rsidRPr="00213D19" w:rsidRDefault="00E0519D"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2 </w:t>
            </w:r>
            <w:r w:rsidR="00204536" w:rsidRPr="00213D19">
              <w:t>rackszekrény, rack kiegészítők (tálcák, kábelmenedzsment)</w:t>
            </w:r>
          </w:p>
        </w:tc>
        <w:tc>
          <w:tcPr>
            <w:tcW w:w="1418" w:type="dxa"/>
            <w:vAlign w:val="center"/>
          </w:tcPr>
          <w:p w14:paraId="4389E0BB" w14:textId="6A388942" w:rsidR="00204536" w:rsidRPr="00213D19" w:rsidRDefault="00E0519D" w:rsidP="00BD12F9">
            <w:pPr>
              <w:pStyle w:val="Tblzat"/>
              <w:cnfStyle w:val="000000100000" w:firstRow="0" w:lastRow="0" w:firstColumn="0" w:lastColumn="0" w:oddVBand="0" w:evenVBand="0" w:oddHBand="1" w:evenHBand="0" w:firstRowFirstColumn="0" w:firstRowLastColumn="0" w:lastRowFirstColumn="0" w:lastRowLastColumn="0"/>
            </w:pPr>
            <w:r w:rsidRPr="00213D19">
              <w:t>800 000</w:t>
            </w:r>
          </w:p>
        </w:tc>
        <w:tc>
          <w:tcPr>
            <w:tcW w:w="1417" w:type="dxa"/>
            <w:vAlign w:val="center"/>
          </w:tcPr>
          <w:p w14:paraId="1B7F3CEE" w14:textId="037B129B" w:rsidR="00204536" w:rsidRPr="00213D19" w:rsidRDefault="00204536"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1 </w:t>
            </w:r>
            <w:r w:rsidR="00E0519D" w:rsidRPr="00213D19">
              <w:t>4</w:t>
            </w:r>
            <w:r w:rsidRPr="00213D19">
              <w:t>50 000</w:t>
            </w:r>
          </w:p>
        </w:tc>
      </w:tr>
      <w:tr w:rsidR="00E0519D" w:rsidRPr="00213D19" w14:paraId="2D83CFA6" w14:textId="77777777" w:rsidTr="00BD12F9">
        <w:trPr>
          <w:trHeight w:val="505"/>
        </w:trPr>
        <w:tc>
          <w:tcPr>
            <w:cnfStyle w:val="001000000000" w:firstRow="0" w:lastRow="0" w:firstColumn="1" w:lastColumn="0" w:oddVBand="0" w:evenVBand="0" w:oddHBand="0" w:evenHBand="0" w:firstRowFirstColumn="0" w:firstRowLastColumn="0" w:lastRowFirstColumn="0" w:lastRowLastColumn="0"/>
            <w:tcW w:w="6232" w:type="dxa"/>
            <w:gridSpan w:val="2"/>
            <w:vAlign w:val="center"/>
          </w:tcPr>
          <w:p w14:paraId="7FBD3877" w14:textId="77777777" w:rsidR="00E0519D" w:rsidRPr="00213D19" w:rsidRDefault="00E0519D" w:rsidP="00BD12F9">
            <w:pPr>
              <w:pStyle w:val="Tblzat"/>
            </w:pPr>
            <w:r w:rsidRPr="00213D19">
              <w:t>ÖSSZESEN</w:t>
            </w:r>
          </w:p>
        </w:tc>
        <w:tc>
          <w:tcPr>
            <w:tcW w:w="1418" w:type="dxa"/>
            <w:vAlign w:val="center"/>
          </w:tcPr>
          <w:p w14:paraId="4CD91D60" w14:textId="60BA1876" w:rsidR="00E0519D" w:rsidRPr="00213D19" w:rsidRDefault="00E0519D"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2 500 000</w:t>
            </w:r>
          </w:p>
        </w:tc>
        <w:tc>
          <w:tcPr>
            <w:tcW w:w="1417" w:type="dxa"/>
            <w:vAlign w:val="center"/>
          </w:tcPr>
          <w:p w14:paraId="4048BB60" w14:textId="46AFDC45" w:rsidR="00E0519D" w:rsidRPr="00213D19" w:rsidRDefault="00E0519D"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7 050 000</w:t>
            </w:r>
          </w:p>
        </w:tc>
      </w:tr>
    </w:tbl>
    <w:p w14:paraId="0F5DE131" w14:textId="77777777" w:rsidR="006211E9" w:rsidRPr="00213D19" w:rsidRDefault="006211E9" w:rsidP="008E1279"/>
    <w:p w14:paraId="205FFE15" w14:textId="3E6935B6" w:rsidR="002C776D" w:rsidRPr="00213D19" w:rsidRDefault="002C776D" w:rsidP="008E1279">
      <w:r w:rsidRPr="00213D19">
        <w:rPr>
          <w:b/>
          <w:bCs/>
        </w:rPr>
        <w:t>Összesítés</w:t>
      </w:r>
      <w:r w:rsidRPr="00213D19">
        <w:t>:</w:t>
      </w:r>
    </w:p>
    <w:tbl>
      <w:tblPr>
        <w:tblStyle w:val="Tblzatrcsos42jellszn"/>
        <w:tblW w:w="9072" w:type="dxa"/>
        <w:tblLook w:val="04A0" w:firstRow="1" w:lastRow="0" w:firstColumn="1" w:lastColumn="0" w:noHBand="0" w:noVBand="1"/>
      </w:tblPr>
      <w:tblGrid>
        <w:gridCol w:w="4823"/>
        <w:gridCol w:w="4249"/>
      </w:tblGrid>
      <w:tr w:rsidR="002C776D" w:rsidRPr="00213D19" w14:paraId="5FE6D65A" w14:textId="77777777" w:rsidTr="002C77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356F4B57" w14:textId="77777777" w:rsidR="002C776D" w:rsidRPr="00213D19" w:rsidRDefault="002C776D" w:rsidP="002C776D">
            <w:pPr>
              <w:pStyle w:val="Tblzat"/>
            </w:pPr>
            <w:r w:rsidRPr="00213D19">
              <w:t>Kategória</w:t>
            </w:r>
          </w:p>
        </w:tc>
        <w:tc>
          <w:tcPr>
            <w:tcW w:w="4207" w:type="dxa"/>
            <w:hideMark/>
          </w:tcPr>
          <w:p w14:paraId="09AA28AB" w14:textId="77777777" w:rsidR="002C776D" w:rsidRPr="00213D19" w:rsidRDefault="002C776D" w:rsidP="002C776D">
            <w:pPr>
              <w:pStyle w:val="Tblzat"/>
              <w:cnfStyle w:val="100000000000" w:firstRow="1" w:lastRow="0" w:firstColumn="0" w:lastColumn="0" w:oddVBand="0" w:evenVBand="0" w:oddHBand="0" w:evenHBand="0" w:firstRowFirstColumn="0" w:firstRowLastColumn="0" w:lastRowFirstColumn="0" w:lastRowLastColumn="0"/>
            </w:pPr>
            <w:r w:rsidRPr="00213D19">
              <w:t>Összeg (Ft)</w:t>
            </w:r>
          </w:p>
        </w:tc>
      </w:tr>
      <w:tr w:rsidR="002C776D" w:rsidRPr="00213D19" w14:paraId="557C1F65"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35BA174F" w14:textId="77777777" w:rsidR="002C776D" w:rsidRPr="00213D19" w:rsidRDefault="002C776D" w:rsidP="002C776D">
            <w:pPr>
              <w:pStyle w:val="Tblzat"/>
              <w:rPr>
                <w:b w:val="0"/>
                <w:bCs w:val="0"/>
              </w:rPr>
            </w:pPr>
            <w:r w:rsidRPr="00213D19">
              <w:rPr>
                <w:b w:val="0"/>
                <w:bCs w:val="0"/>
              </w:rPr>
              <w:t>Eszközök</w:t>
            </w:r>
          </w:p>
        </w:tc>
        <w:tc>
          <w:tcPr>
            <w:tcW w:w="4207" w:type="dxa"/>
            <w:hideMark/>
          </w:tcPr>
          <w:p w14:paraId="3F1CF8A8"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58 870 000</w:t>
            </w:r>
          </w:p>
        </w:tc>
      </w:tr>
      <w:tr w:rsidR="002C776D" w:rsidRPr="00213D19" w14:paraId="769B3F5F" w14:textId="77777777" w:rsidTr="002C776D">
        <w:tc>
          <w:tcPr>
            <w:cnfStyle w:val="001000000000" w:firstRow="0" w:lastRow="0" w:firstColumn="1" w:lastColumn="0" w:oddVBand="0" w:evenVBand="0" w:oddHBand="0" w:evenHBand="0" w:firstRowFirstColumn="0" w:firstRowLastColumn="0" w:lastRowFirstColumn="0" w:lastRowLastColumn="0"/>
            <w:tcW w:w="4775" w:type="dxa"/>
            <w:hideMark/>
          </w:tcPr>
          <w:p w14:paraId="15CD41C8" w14:textId="77777777" w:rsidR="002C776D" w:rsidRPr="00213D19" w:rsidRDefault="002C776D" w:rsidP="002C776D">
            <w:pPr>
              <w:pStyle w:val="Tblzat"/>
              <w:rPr>
                <w:b w:val="0"/>
                <w:bCs w:val="0"/>
              </w:rPr>
            </w:pPr>
            <w:r w:rsidRPr="00213D19">
              <w:rPr>
                <w:b w:val="0"/>
                <w:bCs w:val="0"/>
              </w:rPr>
              <w:t>Internet szolgáltatás (1 év)</w:t>
            </w:r>
          </w:p>
        </w:tc>
        <w:tc>
          <w:tcPr>
            <w:tcW w:w="4207" w:type="dxa"/>
            <w:hideMark/>
          </w:tcPr>
          <w:p w14:paraId="7E615232" w14:textId="04BF1321" w:rsidR="002C776D" w:rsidRPr="00213D19" w:rsidRDefault="001C0185" w:rsidP="002C776D">
            <w:pPr>
              <w:pStyle w:val="Tblzat"/>
              <w:cnfStyle w:val="000000000000" w:firstRow="0" w:lastRow="0" w:firstColumn="0" w:lastColumn="0" w:oddVBand="0" w:evenVBand="0" w:oddHBand="0" w:evenHBand="0" w:firstRowFirstColumn="0" w:firstRowLastColumn="0" w:lastRowFirstColumn="0" w:lastRowLastColumn="0"/>
            </w:pPr>
            <w:r w:rsidRPr="00213D19">
              <w:t>570 000</w:t>
            </w:r>
          </w:p>
        </w:tc>
      </w:tr>
      <w:tr w:rsidR="002C776D" w:rsidRPr="00213D19" w14:paraId="67BCC6DD"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3CDB1F6A" w14:textId="77777777" w:rsidR="002C776D" w:rsidRPr="00213D19" w:rsidRDefault="002C776D" w:rsidP="002C776D">
            <w:pPr>
              <w:pStyle w:val="Tblzat"/>
              <w:rPr>
                <w:b w:val="0"/>
                <w:bCs w:val="0"/>
              </w:rPr>
            </w:pPr>
            <w:r w:rsidRPr="00213D19">
              <w:rPr>
                <w:b w:val="0"/>
                <w:bCs w:val="0"/>
              </w:rPr>
              <w:t>IP címek (1 év)</w:t>
            </w:r>
          </w:p>
        </w:tc>
        <w:tc>
          <w:tcPr>
            <w:tcW w:w="4207" w:type="dxa"/>
            <w:hideMark/>
          </w:tcPr>
          <w:p w14:paraId="3D5101BF"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1 410 000</w:t>
            </w:r>
          </w:p>
        </w:tc>
      </w:tr>
      <w:tr w:rsidR="002C776D" w:rsidRPr="00213D19" w14:paraId="09EC812B" w14:textId="77777777" w:rsidTr="002C776D">
        <w:tc>
          <w:tcPr>
            <w:cnfStyle w:val="001000000000" w:firstRow="0" w:lastRow="0" w:firstColumn="1" w:lastColumn="0" w:oddVBand="0" w:evenVBand="0" w:oddHBand="0" w:evenHBand="0" w:firstRowFirstColumn="0" w:firstRowLastColumn="0" w:lastRowFirstColumn="0" w:lastRowLastColumn="0"/>
            <w:tcW w:w="4775" w:type="dxa"/>
            <w:hideMark/>
          </w:tcPr>
          <w:p w14:paraId="5025FB41" w14:textId="77777777" w:rsidR="002C776D" w:rsidRPr="00213D19" w:rsidRDefault="002C776D" w:rsidP="002C776D">
            <w:pPr>
              <w:pStyle w:val="Tblzat"/>
              <w:rPr>
                <w:b w:val="0"/>
                <w:bCs w:val="0"/>
              </w:rPr>
            </w:pPr>
            <w:r w:rsidRPr="00213D19">
              <w:rPr>
                <w:b w:val="0"/>
                <w:bCs w:val="0"/>
              </w:rPr>
              <w:t>Licencek (első év)</w:t>
            </w:r>
          </w:p>
        </w:tc>
        <w:tc>
          <w:tcPr>
            <w:tcW w:w="4207" w:type="dxa"/>
            <w:hideMark/>
          </w:tcPr>
          <w:p w14:paraId="5C24C6D3" w14:textId="77777777" w:rsidR="002C776D" w:rsidRPr="00213D19" w:rsidRDefault="002C776D" w:rsidP="002C776D">
            <w:pPr>
              <w:pStyle w:val="Tblzat"/>
              <w:cnfStyle w:val="000000000000" w:firstRow="0" w:lastRow="0" w:firstColumn="0" w:lastColumn="0" w:oddVBand="0" w:evenVBand="0" w:oddHBand="0" w:evenHBand="0" w:firstRowFirstColumn="0" w:firstRowLastColumn="0" w:lastRowFirstColumn="0" w:lastRowLastColumn="0"/>
            </w:pPr>
            <w:r w:rsidRPr="00213D19">
              <w:t>11 530 000</w:t>
            </w:r>
          </w:p>
        </w:tc>
      </w:tr>
      <w:tr w:rsidR="002C776D" w:rsidRPr="00213D19" w14:paraId="2FD7343F"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51241368" w14:textId="77777777" w:rsidR="002C776D" w:rsidRPr="00213D19" w:rsidRDefault="002C776D" w:rsidP="002C776D">
            <w:pPr>
              <w:pStyle w:val="Tblzat"/>
              <w:rPr>
                <w:b w:val="0"/>
                <w:bCs w:val="0"/>
              </w:rPr>
            </w:pPr>
            <w:r w:rsidRPr="00213D19">
              <w:rPr>
                <w:b w:val="0"/>
                <w:bCs w:val="0"/>
              </w:rPr>
              <w:t>Kivitelezés (anyag + munkadíj)</w:t>
            </w:r>
          </w:p>
        </w:tc>
        <w:tc>
          <w:tcPr>
            <w:tcW w:w="4207" w:type="dxa"/>
            <w:hideMark/>
          </w:tcPr>
          <w:p w14:paraId="70094CE1"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9 550 000</w:t>
            </w:r>
          </w:p>
        </w:tc>
      </w:tr>
      <w:tr w:rsidR="002C776D" w:rsidRPr="00213D19" w14:paraId="0780A1B1" w14:textId="77777777" w:rsidTr="002C776D">
        <w:tc>
          <w:tcPr>
            <w:cnfStyle w:val="001000000000" w:firstRow="0" w:lastRow="0" w:firstColumn="1" w:lastColumn="0" w:oddVBand="0" w:evenVBand="0" w:oddHBand="0" w:evenHBand="0" w:firstRowFirstColumn="0" w:firstRowLastColumn="0" w:lastRowFirstColumn="0" w:lastRowLastColumn="0"/>
            <w:tcW w:w="4775" w:type="dxa"/>
            <w:hideMark/>
          </w:tcPr>
          <w:p w14:paraId="6DFC2CED" w14:textId="2A6ED8C8" w:rsidR="002C776D" w:rsidRPr="00213D19" w:rsidRDefault="002C776D" w:rsidP="002C776D">
            <w:pPr>
              <w:pStyle w:val="Tblzat"/>
            </w:pPr>
            <w:r w:rsidRPr="00213D19">
              <w:t>TELJES KÖLTSÉG (ELSŐ ÉV)</w:t>
            </w:r>
          </w:p>
        </w:tc>
        <w:tc>
          <w:tcPr>
            <w:tcW w:w="4207" w:type="dxa"/>
            <w:hideMark/>
          </w:tcPr>
          <w:p w14:paraId="7E546A58" w14:textId="69241CC0" w:rsidR="002C776D" w:rsidRPr="00213D19" w:rsidRDefault="002C776D" w:rsidP="002C776D">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8</w:t>
            </w:r>
            <w:r w:rsidR="001C0185" w:rsidRPr="00213D19">
              <w:rPr>
                <w:b/>
                <w:bCs/>
              </w:rPr>
              <w:t>1</w:t>
            </w:r>
            <w:r w:rsidRPr="00213D19">
              <w:rPr>
                <w:b/>
                <w:bCs/>
              </w:rPr>
              <w:t xml:space="preserve"> </w:t>
            </w:r>
            <w:r w:rsidR="001C0185" w:rsidRPr="00213D19">
              <w:rPr>
                <w:b/>
                <w:bCs/>
              </w:rPr>
              <w:t>93</w:t>
            </w:r>
            <w:r w:rsidRPr="00213D19">
              <w:rPr>
                <w:b/>
                <w:bCs/>
              </w:rPr>
              <w:t>0 000</w:t>
            </w:r>
          </w:p>
        </w:tc>
      </w:tr>
    </w:tbl>
    <w:p w14:paraId="055C87F2" w14:textId="1B7D3A5A" w:rsidR="00CF3028" w:rsidRPr="00213D19" w:rsidRDefault="00CF3028" w:rsidP="008E1279"/>
    <w:tbl>
      <w:tblPr>
        <w:tblStyle w:val="Tblzatrcsos42jellszn"/>
        <w:tblW w:w="9067" w:type="dxa"/>
        <w:tblLook w:val="04A0" w:firstRow="1" w:lastRow="0" w:firstColumn="1" w:lastColumn="0" w:noHBand="0" w:noVBand="1"/>
      </w:tblPr>
      <w:tblGrid>
        <w:gridCol w:w="4533"/>
        <w:gridCol w:w="4534"/>
      </w:tblGrid>
      <w:tr w:rsidR="002C776D" w:rsidRPr="00213D19" w14:paraId="7983B4BF" w14:textId="77777777" w:rsidTr="002C77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3" w:type="dxa"/>
            <w:hideMark/>
          </w:tcPr>
          <w:p w14:paraId="525AA340" w14:textId="77777777" w:rsidR="002C776D" w:rsidRPr="00213D19" w:rsidRDefault="002C776D" w:rsidP="002C776D">
            <w:pPr>
              <w:pStyle w:val="Tblzat"/>
            </w:pPr>
            <w:r w:rsidRPr="00213D19">
              <w:t>Kategória</w:t>
            </w:r>
          </w:p>
        </w:tc>
        <w:tc>
          <w:tcPr>
            <w:tcW w:w="4534" w:type="dxa"/>
            <w:hideMark/>
          </w:tcPr>
          <w:p w14:paraId="7A35B593" w14:textId="77777777" w:rsidR="002C776D" w:rsidRPr="00213D19" w:rsidRDefault="002C776D" w:rsidP="002C776D">
            <w:pPr>
              <w:pStyle w:val="Tblzat"/>
              <w:cnfStyle w:val="100000000000" w:firstRow="1" w:lastRow="0" w:firstColumn="0" w:lastColumn="0" w:oddVBand="0" w:evenVBand="0" w:oddHBand="0" w:evenHBand="0" w:firstRowFirstColumn="0" w:firstRowLastColumn="0" w:lastRowFirstColumn="0" w:lastRowLastColumn="0"/>
            </w:pPr>
            <w:r w:rsidRPr="00213D19">
              <w:t>Összeg (Ft/év)</w:t>
            </w:r>
          </w:p>
        </w:tc>
      </w:tr>
      <w:tr w:rsidR="002C776D" w:rsidRPr="00213D19" w14:paraId="38CAEC8C"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3" w:type="dxa"/>
            <w:hideMark/>
          </w:tcPr>
          <w:p w14:paraId="4CB9F667" w14:textId="77777777" w:rsidR="002C776D" w:rsidRPr="00213D19" w:rsidRDefault="002C776D" w:rsidP="002C776D">
            <w:pPr>
              <w:pStyle w:val="Tblzat"/>
              <w:rPr>
                <w:b w:val="0"/>
                <w:bCs w:val="0"/>
              </w:rPr>
            </w:pPr>
            <w:r w:rsidRPr="00213D19">
              <w:rPr>
                <w:b w:val="0"/>
                <w:bCs w:val="0"/>
              </w:rPr>
              <w:t>Internet</w:t>
            </w:r>
          </w:p>
        </w:tc>
        <w:tc>
          <w:tcPr>
            <w:tcW w:w="4534" w:type="dxa"/>
            <w:hideMark/>
          </w:tcPr>
          <w:p w14:paraId="152EA05E" w14:textId="563B948C"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5</w:t>
            </w:r>
            <w:r w:rsidR="009B3B7D" w:rsidRPr="00213D19">
              <w:t xml:space="preserve">7 </w:t>
            </w:r>
            <w:r w:rsidRPr="00213D19">
              <w:t>000</w:t>
            </w:r>
          </w:p>
        </w:tc>
      </w:tr>
      <w:tr w:rsidR="002C776D" w:rsidRPr="00213D19" w14:paraId="082903A3" w14:textId="77777777" w:rsidTr="002C776D">
        <w:tc>
          <w:tcPr>
            <w:cnfStyle w:val="001000000000" w:firstRow="0" w:lastRow="0" w:firstColumn="1" w:lastColumn="0" w:oddVBand="0" w:evenVBand="0" w:oddHBand="0" w:evenHBand="0" w:firstRowFirstColumn="0" w:firstRowLastColumn="0" w:lastRowFirstColumn="0" w:lastRowLastColumn="0"/>
            <w:tcW w:w="4533" w:type="dxa"/>
            <w:hideMark/>
          </w:tcPr>
          <w:p w14:paraId="5BE18BC0" w14:textId="77777777" w:rsidR="002C776D" w:rsidRPr="00213D19" w:rsidRDefault="002C776D" w:rsidP="002C776D">
            <w:pPr>
              <w:pStyle w:val="Tblzat"/>
              <w:rPr>
                <w:b w:val="0"/>
                <w:bCs w:val="0"/>
              </w:rPr>
            </w:pPr>
            <w:r w:rsidRPr="00213D19">
              <w:rPr>
                <w:b w:val="0"/>
                <w:bCs w:val="0"/>
              </w:rPr>
              <w:t>IP címek</w:t>
            </w:r>
          </w:p>
        </w:tc>
        <w:tc>
          <w:tcPr>
            <w:tcW w:w="4534" w:type="dxa"/>
            <w:hideMark/>
          </w:tcPr>
          <w:p w14:paraId="76BB3D3B" w14:textId="77777777" w:rsidR="002C776D" w:rsidRPr="00213D19" w:rsidRDefault="002C776D" w:rsidP="002C776D">
            <w:pPr>
              <w:pStyle w:val="Tblzat"/>
              <w:cnfStyle w:val="000000000000" w:firstRow="0" w:lastRow="0" w:firstColumn="0" w:lastColumn="0" w:oddVBand="0" w:evenVBand="0" w:oddHBand="0" w:evenHBand="0" w:firstRowFirstColumn="0" w:firstRowLastColumn="0" w:lastRowFirstColumn="0" w:lastRowLastColumn="0"/>
            </w:pPr>
            <w:r w:rsidRPr="00213D19">
              <w:t>1 410 000</w:t>
            </w:r>
          </w:p>
        </w:tc>
      </w:tr>
      <w:tr w:rsidR="002C776D" w:rsidRPr="00213D19" w14:paraId="240588C9"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3" w:type="dxa"/>
            <w:hideMark/>
          </w:tcPr>
          <w:p w14:paraId="287D39CA" w14:textId="77777777" w:rsidR="002C776D" w:rsidRPr="00213D19" w:rsidRDefault="002C776D" w:rsidP="002C776D">
            <w:pPr>
              <w:pStyle w:val="Tblzat"/>
              <w:rPr>
                <w:b w:val="0"/>
                <w:bCs w:val="0"/>
              </w:rPr>
            </w:pPr>
            <w:r w:rsidRPr="00213D19">
              <w:rPr>
                <w:b w:val="0"/>
                <w:bCs w:val="0"/>
              </w:rPr>
              <w:t>Licencek</w:t>
            </w:r>
          </w:p>
        </w:tc>
        <w:tc>
          <w:tcPr>
            <w:tcW w:w="4534" w:type="dxa"/>
            <w:hideMark/>
          </w:tcPr>
          <w:p w14:paraId="671ECF59"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6 130 000</w:t>
            </w:r>
          </w:p>
        </w:tc>
      </w:tr>
      <w:tr w:rsidR="002C776D" w:rsidRPr="00213D19" w14:paraId="04ABD141" w14:textId="77777777" w:rsidTr="002C776D">
        <w:tc>
          <w:tcPr>
            <w:cnfStyle w:val="001000000000" w:firstRow="0" w:lastRow="0" w:firstColumn="1" w:lastColumn="0" w:oddVBand="0" w:evenVBand="0" w:oddHBand="0" w:evenHBand="0" w:firstRowFirstColumn="0" w:firstRowLastColumn="0" w:lastRowFirstColumn="0" w:lastRowLastColumn="0"/>
            <w:tcW w:w="4533" w:type="dxa"/>
            <w:hideMark/>
          </w:tcPr>
          <w:p w14:paraId="035D5FBD" w14:textId="4DB0F7DA" w:rsidR="002C776D" w:rsidRPr="00213D19" w:rsidRDefault="002C776D" w:rsidP="002C776D">
            <w:pPr>
              <w:pStyle w:val="Tblzat"/>
            </w:pPr>
            <w:r w:rsidRPr="00213D19">
              <w:t>ÉVES ÖSSZESEN</w:t>
            </w:r>
          </w:p>
        </w:tc>
        <w:tc>
          <w:tcPr>
            <w:tcW w:w="4534" w:type="dxa"/>
            <w:hideMark/>
          </w:tcPr>
          <w:p w14:paraId="302E8B89" w14:textId="131E1730" w:rsidR="002C776D" w:rsidRPr="00213D19" w:rsidRDefault="009B3B7D" w:rsidP="002C776D">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7 597</w:t>
            </w:r>
            <w:r w:rsidR="002C776D" w:rsidRPr="00213D19">
              <w:rPr>
                <w:b/>
                <w:bCs/>
              </w:rPr>
              <w:t xml:space="preserve"> 000 Ft</w:t>
            </w:r>
          </w:p>
        </w:tc>
      </w:tr>
    </w:tbl>
    <w:p w14:paraId="3D7504FA" w14:textId="77777777" w:rsidR="002C776D" w:rsidRPr="00213D19" w:rsidRDefault="002C776D" w:rsidP="008E1279"/>
    <w:p w14:paraId="0E7FDBB7" w14:textId="77777777" w:rsidR="00DA480A" w:rsidRPr="00213D19" w:rsidRDefault="00DA480A">
      <w:pPr>
        <w:spacing w:line="312" w:lineRule="auto"/>
        <w:jc w:val="left"/>
        <w:rPr>
          <w:rFonts w:ascii="Roboto Condensed Black" w:eastAsiaTheme="majorEastAsia" w:hAnsi="Roboto Condensed Black" w:cstheme="majorBidi"/>
          <w:caps/>
          <w:color w:val="E55400"/>
          <w:spacing w:val="10"/>
          <w:sz w:val="48"/>
          <w:szCs w:val="36"/>
        </w:rPr>
      </w:pPr>
      <w:r w:rsidRPr="00213D19">
        <w:br w:type="page"/>
      </w:r>
    </w:p>
    <w:p w14:paraId="0CBFDEE8" w14:textId="4598B5B6" w:rsidR="002817F7" w:rsidRPr="00213D19" w:rsidRDefault="002817F7" w:rsidP="00DA480A">
      <w:pPr>
        <w:pStyle w:val="Cmsor1"/>
      </w:pPr>
      <w:bookmarkStart w:id="78" w:name="_Toc227621096"/>
      <w:r w:rsidRPr="00213D19">
        <w:lastRenderedPageBreak/>
        <w:t>6. Prototípus és tesztelés</w:t>
      </w:r>
      <w:bookmarkEnd w:id="78"/>
    </w:p>
    <w:p w14:paraId="37D72FF7" w14:textId="70B3855B" w:rsidR="002817F7" w:rsidRPr="00213D19" w:rsidRDefault="002817F7" w:rsidP="002817F7">
      <w:pPr>
        <w:pStyle w:val="Cmsor2"/>
        <w:rPr>
          <w:rFonts w:eastAsia="Times New Roman"/>
        </w:rPr>
      </w:pPr>
      <w:bookmarkStart w:id="79" w:name="_Toc227621097"/>
      <w:r w:rsidRPr="00213D19">
        <w:rPr>
          <w:rFonts w:eastAsia="Times New Roman"/>
        </w:rPr>
        <w:t xml:space="preserve">6.1. </w:t>
      </w:r>
      <w:r w:rsidR="00DA480A" w:rsidRPr="00213D19">
        <w:rPr>
          <w:rFonts w:eastAsia="Times New Roman"/>
        </w:rPr>
        <w:t>Célja</w:t>
      </w:r>
      <w:bookmarkEnd w:id="79"/>
    </w:p>
    <w:p w14:paraId="1615F4C2" w14:textId="347FFA51" w:rsidR="00F661A2" w:rsidRPr="00213D19" w:rsidRDefault="00DA480A" w:rsidP="00DA480A">
      <w:r w:rsidRPr="00213D19">
        <w:t xml:space="preserve">A </w:t>
      </w:r>
      <w:r w:rsidRPr="00213D19">
        <w:rPr>
          <w:b/>
          <w:bCs/>
        </w:rPr>
        <w:t>prototípus célja egy működő hálózati környezet kialakítása</w:t>
      </w:r>
      <w:r w:rsidRPr="00213D19">
        <w:t xml:space="preserve"> volt, amelyben a tervezett szolgáltatásokat és automatizációs megoldásokat valós körülmények között tudtuk tesztelni. Ennek segítségével ellenőriztük a rendszer működését, a komponensek együttműködését és a konfigurációk helyességét.</w:t>
      </w:r>
      <w:r w:rsidR="001C0185" w:rsidRPr="00213D19">
        <w:t xml:space="preserve"> </w:t>
      </w:r>
      <w:r w:rsidR="00F661A2" w:rsidRPr="00213D19">
        <w:t>A</w:t>
      </w:r>
      <w:r w:rsidR="001C0185" w:rsidRPr="00213D19">
        <w:t xml:space="preserve"> 2</w:t>
      </w:r>
      <w:r w:rsidR="00672FC9">
        <w:t>6</w:t>
      </w:r>
      <w:r w:rsidR="001C0185" w:rsidRPr="00213D19">
        <w:t>.</w:t>
      </w:r>
      <w:r w:rsidR="00672FC9">
        <w:t xml:space="preserve"> ábrán</w:t>
      </w:r>
      <w:r w:rsidR="00F661A2" w:rsidRPr="00213D19">
        <w:t xml:space="preserve"> az elkészült prototípus látható</w:t>
      </w:r>
      <w:r w:rsidR="00672FC9">
        <w:t>.</w:t>
      </w:r>
    </w:p>
    <w:p w14:paraId="7FF1910E" w14:textId="201D3BD2" w:rsidR="00D13C65" w:rsidRPr="00213D19" w:rsidRDefault="00301B0A" w:rsidP="00DA480A">
      <w:r w:rsidRPr="00213D19">
        <w:rPr>
          <w:noProof/>
        </w:rPr>
        <mc:AlternateContent>
          <mc:Choice Requires="wps">
            <w:drawing>
              <wp:anchor distT="0" distB="0" distL="114300" distR="114300" simplePos="0" relativeHeight="251711488" behindDoc="0" locked="0" layoutInCell="1" allowOverlap="1" wp14:anchorId="1C8CB84A" wp14:editId="6E5D9621">
                <wp:simplePos x="0" y="0"/>
                <wp:positionH relativeFrom="margin">
                  <wp:align>left</wp:align>
                </wp:positionH>
                <wp:positionV relativeFrom="paragraph">
                  <wp:posOffset>5853900</wp:posOffset>
                </wp:positionV>
                <wp:extent cx="5747657" cy="225631"/>
                <wp:effectExtent l="0" t="0" r="5715" b="3175"/>
                <wp:wrapNone/>
                <wp:docPr id="411456937"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3F64FBD0" w14:textId="60761004" w:rsidR="00301B0A" w:rsidRPr="00213D19" w:rsidRDefault="00E275CC" w:rsidP="00301B0A">
                            <w:pPr>
                              <w:pStyle w:val="Kpalrs"/>
                              <w:jc w:val="center"/>
                              <w:rPr>
                                <w:rFonts w:ascii="Roboto" w:hAnsi="Roboto"/>
                                <w:szCs w:val="21"/>
                              </w:rPr>
                            </w:pPr>
                            <w:r w:rsidRPr="00213D19">
                              <w:t>2</w:t>
                            </w:r>
                            <w:r w:rsidR="00672FC9">
                              <w:t>6</w:t>
                            </w:r>
                            <w:r w:rsidR="00301B0A" w:rsidRPr="00213D19">
                              <w:t xml:space="preserve">. ábra: </w:t>
                            </w:r>
                            <w:r w:rsidR="00AB7B78" w:rsidRPr="00213D19">
                              <w:t>Megvalósított prototípus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CB84A" id="_x0000_s1067" type="#_x0000_t202" style="position:absolute;left:0;text-align:left;margin-left:0;margin-top:460.95pt;width:452.55pt;height:17.7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OmFDAIAABsEAAAOAAAAZHJzL2Uyb0RvYy54bWysU02P2jAQvVfqf7B8LwG6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ze18dsuZpNh0Opt/TGWy622HPnxR0LBoFByJloSW&#10;OG58oI6UOqTEZhbWpq4TNbX9zUGJ0ZNdR4xW6HYdM2XBby7z76A80VoIPePeybWh3hvhw7NAopg2&#10;IdmGJzp0DW3B4WxxVgH++Js/5hPyFOWsJckU3H8/CFSc1V8tcRL1NRg4GLvBsIfmHkiFE3oQTiaT&#10;LmCoB1MjNK+k5lXsQiFhJfUqeBjM+9ALl16DVKtVSiIVORE2dutkLB3Biki+dK8C3RnuQEQ9wiAm&#10;kb9Bvc/tYV4dAmiTKInA9iie8SYFJqbOryVK/Nf/lHV908ufAAAA//8DAFBLAwQUAAYACAAAACEA&#10;Kg9Y0N4AAAAIAQAADwAAAGRycy9kb3ducmV2LnhtbEyPwU7DMBBE70j8g7VI3KidihYS4lQVghMS&#10;Ig0Hjk68TaLG6xC7bfh7lhO9zWpWM2/yzewGccIp9J40JAsFAqnxtqdWw2f1evcIIkRD1gyeUMMP&#10;BtgU11e5yaw/U4mnXWwFh1DIjIYuxjGTMjQdOhMWfkRib+8nZyKfUyvtZM4c7ga5VGotnemJGzoz&#10;4nOHzWF3dBq2X1S+9N/v9Ue5L/uqShW9rQ9a397M2ycQEef4/wx/+IwOBTPV/kg2iEEDD4ka0mWS&#10;gmA7VasERM1i9XAPssjl5YDiFwAA//8DAFBLAQItABQABgAIAAAAIQC2gziS/gAAAOEBAAATAAAA&#10;AAAAAAAAAAAAAAAAAABbQ29udGVudF9UeXBlc10ueG1sUEsBAi0AFAAGAAgAAAAhADj9If/WAAAA&#10;lAEAAAsAAAAAAAAAAAAAAAAALwEAAF9yZWxzLy5yZWxzUEsBAi0AFAAGAAgAAAAhADhk6YUMAgAA&#10;GwQAAA4AAAAAAAAAAAAAAAAALgIAAGRycy9lMm9Eb2MueG1sUEsBAi0AFAAGAAgAAAAhACoPWNDe&#10;AAAACAEAAA8AAAAAAAAAAAAAAAAAZgQAAGRycy9kb3ducmV2LnhtbFBLBQYAAAAABAAEAPMAAABx&#10;BQAAAAA=&#10;" filled="f" stroked="f">
                <v:textbox inset="0,0,0,0">
                  <w:txbxContent>
                    <w:p w14:paraId="3F64FBD0" w14:textId="60761004" w:rsidR="00301B0A" w:rsidRPr="00213D19" w:rsidRDefault="00E275CC" w:rsidP="00301B0A">
                      <w:pPr>
                        <w:pStyle w:val="Kpalrs"/>
                        <w:jc w:val="center"/>
                        <w:rPr>
                          <w:rFonts w:ascii="Roboto" w:hAnsi="Roboto"/>
                          <w:szCs w:val="21"/>
                        </w:rPr>
                      </w:pPr>
                      <w:r w:rsidRPr="00213D19">
                        <w:t>2</w:t>
                      </w:r>
                      <w:r w:rsidR="00672FC9">
                        <w:t>6</w:t>
                      </w:r>
                      <w:r w:rsidR="00301B0A" w:rsidRPr="00213D19">
                        <w:t xml:space="preserve">. ábra: </w:t>
                      </w:r>
                      <w:r w:rsidR="00AB7B78" w:rsidRPr="00213D19">
                        <w:t>Megvalósított prototípus</w:t>
                      </w:r>
                    </w:p>
                  </w:txbxContent>
                </v:textbox>
                <w10:wrap anchorx="margin"/>
              </v:shape>
            </w:pict>
          </mc:Fallback>
        </mc:AlternateContent>
      </w:r>
      <w:r w:rsidR="00D13C65" w:rsidRPr="00213D19">
        <w:rPr>
          <w:noProof/>
        </w:rPr>
        <w:drawing>
          <wp:inline distT="0" distB="0" distL="0" distR="0" wp14:anchorId="7D884834" wp14:editId="745091C0">
            <wp:extent cx="5826768" cy="5759364"/>
            <wp:effectExtent l="0" t="4128" r="0" b="0"/>
            <wp:docPr id="298506770"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06770" name="Kép 298506770"/>
                    <pic:cNvPicPr/>
                  </pic:nvPicPr>
                  <pic:blipFill rotWithShape="1">
                    <a:blip r:embed="rId41" cstate="print">
                      <a:extLst>
                        <a:ext uri="{28A0092B-C50C-407E-A947-70E740481C1C}">
                          <a14:useLocalDpi xmlns:a14="http://schemas.microsoft.com/office/drawing/2010/main" val="0"/>
                        </a:ext>
                      </a:extLst>
                    </a:blip>
                    <a:srcRect l="4697" r="19423"/>
                    <a:stretch>
                      <a:fillRect/>
                    </a:stretch>
                  </pic:blipFill>
                  <pic:spPr bwMode="auto">
                    <a:xfrm rot="5400000">
                      <a:off x="0" y="0"/>
                      <a:ext cx="5826855" cy="5759450"/>
                    </a:xfrm>
                    <a:prstGeom prst="rect">
                      <a:avLst/>
                    </a:prstGeom>
                    <a:ln>
                      <a:noFill/>
                    </a:ln>
                    <a:extLst>
                      <a:ext uri="{53640926-AAD7-44D8-BBD7-CCE9431645EC}">
                        <a14:shadowObscured xmlns:a14="http://schemas.microsoft.com/office/drawing/2010/main"/>
                      </a:ext>
                    </a:extLst>
                  </pic:spPr>
                </pic:pic>
              </a:graphicData>
            </a:graphic>
          </wp:inline>
        </w:drawing>
      </w:r>
    </w:p>
    <w:p w14:paraId="2947A7A1" w14:textId="4F6B1723" w:rsidR="002817F7" w:rsidRPr="00213D19" w:rsidRDefault="002817F7" w:rsidP="00DA480A">
      <w:pPr>
        <w:pStyle w:val="Cmsor2"/>
        <w:rPr>
          <w:rFonts w:eastAsia="Times New Roman"/>
        </w:rPr>
      </w:pPr>
      <w:bookmarkStart w:id="80" w:name="_Toc227621098"/>
      <w:r w:rsidRPr="00213D19">
        <w:rPr>
          <w:rFonts w:eastAsia="Times New Roman"/>
        </w:rPr>
        <w:lastRenderedPageBreak/>
        <w:t>6.</w:t>
      </w:r>
      <w:r w:rsidR="00DA480A" w:rsidRPr="00213D19">
        <w:rPr>
          <w:rFonts w:eastAsia="Times New Roman"/>
        </w:rPr>
        <w:t>2</w:t>
      </w:r>
      <w:r w:rsidRPr="00213D19">
        <w:rPr>
          <w:rFonts w:eastAsia="Times New Roman"/>
        </w:rPr>
        <w:t>. Megvalósítása</w:t>
      </w:r>
      <w:bookmarkEnd w:id="80"/>
    </w:p>
    <w:p w14:paraId="39BFD397" w14:textId="7109F03A" w:rsidR="001251F1" w:rsidRPr="00213D19" w:rsidRDefault="00D87C42" w:rsidP="00D87C42">
      <w:r w:rsidRPr="00213D19">
        <w:t xml:space="preserve">A prototípus során kialakítottuk a </w:t>
      </w:r>
      <w:r w:rsidRPr="00213D19">
        <w:rPr>
          <w:b/>
          <w:bCs/>
        </w:rPr>
        <w:t>KÖZPONT és BOLT telephelyek teljes infrastruktúráját</w:t>
      </w:r>
      <w:r w:rsidRPr="00213D19">
        <w:t xml:space="preserve">, beleértve a szervereket, hálózati eszközöket és szolgáltatásokat. A </w:t>
      </w:r>
      <w:r w:rsidRPr="00213D19">
        <w:rPr>
          <w:b/>
          <w:bCs/>
        </w:rPr>
        <w:t>szervereket virtualizált környezetben, VirtualBox segítségével valósítottuk meg</w:t>
      </w:r>
      <w:r w:rsidRPr="00213D19">
        <w:t xml:space="preserve">, míg a hálózati konfigurációkat valós </w:t>
      </w:r>
      <w:r w:rsidRPr="00213D19">
        <w:rPr>
          <w:b/>
          <w:bCs/>
        </w:rPr>
        <w:t>Cisco eszközökön</w:t>
      </w:r>
      <w:r w:rsidRPr="00213D19">
        <w:t xml:space="preserve"> készítettük el. A telephelyek közötti kapcsolatot egy szimulált szolgáltatói hálózat (</w:t>
      </w:r>
      <w:r w:rsidRPr="00213D19">
        <w:rPr>
          <w:b/>
          <w:bCs/>
        </w:rPr>
        <w:t>ISP router</w:t>
      </w:r>
      <w:r w:rsidRPr="00213D19">
        <w:t xml:space="preserve">) biztosította, így a központi szolgáltatások távoli elérése is tesztelhető volt. A rendszer részeként </w:t>
      </w:r>
      <w:r w:rsidRPr="00213D19">
        <w:rPr>
          <w:b/>
          <w:bCs/>
        </w:rPr>
        <w:t>működtek a központi szolgáltatások</w:t>
      </w:r>
      <w:r w:rsidRPr="00213D19">
        <w:t xml:space="preserve">, a </w:t>
      </w:r>
      <w:r w:rsidRPr="00213D19">
        <w:rPr>
          <w:b/>
          <w:bCs/>
        </w:rPr>
        <w:t>monitorozás</w:t>
      </w:r>
      <w:r w:rsidRPr="00213D19">
        <w:t xml:space="preserve"> és az </w:t>
      </w:r>
      <w:r w:rsidRPr="00213D19">
        <w:rPr>
          <w:b/>
          <w:bCs/>
        </w:rPr>
        <w:t>automatizációs</w:t>
      </w:r>
      <w:r w:rsidRPr="00213D19">
        <w:t xml:space="preserve"> megoldások is. Bizonyos biztonsági technológiák, mint a CHAP vagy az IPsec titkosítás, az eszközök korlátai miatt nem kerültek bevezetésre a prototípusban.</w:t>
      </w:r>
      <w:r w:rsidR="001251F1" w:rsidRPr="00213D19">
        <w:t xml:space="preserve"> </w:t>
      </w:r>
      <w:r w:rsidR="00F661A2" w:rsidRPr="00213D19">
        <w:t>A</w:t>
      </w:r>
      <w:r w:rsidR="00AD7AEB" w:rsidRPr="00213D19">
        <w:t xml:space="preserve"> 2</w:t>
      </w:r>
      <w:r w:rsidR="00672FC9">
        <w:t>7</w:t>
      </w:r>
      <w:r w:rsidR="00AD7AEB" w:rsidRPr="00213D19">
        <w:t xml:space="preserve">. ábrán </w:t>
      </w:r>
      <w:r w:rsidR="00F661A2" w:rsidRPr="00213D19">
        <w:t>látható a megvalósított hálózatrész topológiája</w:t>
      </w:r>
      <w:r w:rsidR="00AD7AEB" w:rsidRPr="00213D19">
        <w:t>.</w:t>
      </w:r>
    </w:p>
    <w:p w14:paraId="58ECFD68" w14:textId="52790700" w:rsidR="00D87C42" w:rsidRPr="00213D19" w:rsidRDefault="00301B0A" w:rsidP="00D87C42">
      <w:pPr>
        <w:rPr>
          <w:caps/>
        </w:rPr>
      </w:pPr>
      <w:r w:rsidRPr="00213D19">
        <w:rPr>
          <w:noProof/>
        </w:rPr>
        <mc:AlternateContent>
          <mc:Choice Requires="wps">
            <w:drawing>
              <wp:anchor distT="0" distB="0" distL="114300" distR="114300" simplePos="0" relativeHeight="251713536" behindDoc="0" locked="0" layoutInCell="1" allowOverlap="1" wp14:anchorId="1D179D0A" wp14:editId="7CB59036">
                <wp:simplePos x="0" y="0"/>
                <wp:positionH relativeFrom="margin">
                  <wp:align>left</wp:align>
                </wp:positionH>
                <wp:positionV relativeFrom="paragraph">
                  <wp:posOffset>3994035</wp:posOffset>
                </wp:positionV>
                <wp:extent cx="5747657" cy="249382"/>
                <wp:effectExtent l="0" t="0" r="5715" b="17780"/>
                <wp:wrapNone/>
                <wp:docPr id="73833011" name="Szövegdoboz 1"/>
                <wp:cNvGraphicFramePr/>
                <a:graphic xmlns:a="http://schemas.openxmlformats.org/drawingml/2006/main">
                  <a:graphicData uri="http://schemas.microsoft.com/office/word/2010/wordprocessingShape">
                    <wps:wsp>
                      <wps:cNvSpPr txBox="1"/>
                      <wps:spPr>
                        <a:xfrm>
                          <a:off x="0" y="0"/>
                          <a:ext cx="5747657" cy="249382"/>
                        </a:xfrm>
                        <a:prstGeom prst="rect">
                          <a:avLst/>
                        </a:prstGeom>
                        <a:noFill/>
                        <a:ln>
                          <a:noFill/>
                        </a:ln>
                      </wps:spPr>
                      <wps:txbx>
                        <w:txbxContent>
                          <w:p w14:paraId="6796FC66" w14:textId="453BDE29" w:rsidR="00301B0A" w:rsidRPr="00213D19" w:rsidRDefault="00E275CC" w:rsidP="00301B0A">
                            <w:pPr>
                              <w:pStyle w:val="Kpalrs"/>
                              <w:jc w:val="center"/>
                              <w:rPr>
                                <w:rFonts w:ascii="Roboto" w:hAnsi="Roboto"/>
                                <w:szCs w:val="21"/>
                              </w:rPr>
                            </w:pPr>
                            <w:r w:rsidRPr="00213D19">
                              <w:t>2</w:t>
                            </w:r>
                            <w:r w:rsidR="00672FC9">
                              <w:t>7</w:t>
                            </w:r>
                            <w:r w:rsidR="00301B0A" w:rsidRPr="00213D19">
                              <w:t xml:space="preserve">. ábra: </w:t>
                            </w:r>
                            <w:r w:rsidR="00AB7B78" w:rsidRPr="00213D19">
                              <w:t>Prototípus l</w:t>
                            </w:r>
                            <w:r w:rsidR="00301B0A" w:rsidRPr="00213D19">
                              <w:t>ogikai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79D0A" id="_x0000_s1068" type="#_x0000_t202" style="position:absolute;left:0;text-align:left;margin-left:0;margin-top:314.5pt;width:452.55pt;height:19.65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f6wCwIAABsEAAAOAAAAZHJzL2Uyb0RvYy54bWysU01v2zAMvQ/YfxB0X5xk6ceMOEXWIsOA&#10;oC2QDj0rshQbkEWNUmJnv36UHCdbt9Owi0yT1CP5+DS/6xrDDgp9Dbbgk9GYM2UllLXdFfzby+rD&#10;LWc+CFsKA1YV/Kg8v1u8fzdvXa6mUIEpFTICsT5vXcGrEFyeZV5WqhF+BE5ZCmrARgT6xV1WomgJ&#10;vTHZdDy+zlrA0iFI5T15H/ogXyR8rZUMT1p7FZgpOPUW0onp3MYzW8xFvkPhqlqe2hD/0EUjaktF&#10;z1APIgi2x/oPqKaWCB50GEloMtC6lirNQNNMxm+m2VTCqTQLkePdmSb//2Dl42HjnpGF7jN0tMBI&#10;SOt87skZ5+k0NvFLnTKKE4XHM22qC0yS8+pmdnN9dcOZpNh09unj7TTCZJfbDn34oqBh0Sg40loS&#10;W+Kw9qFPHVJiMQur2pi0GmN/cxBm9GSXFqMVum3H6rLgs1Q4urZQHmkshH7j3slVTbXXwodngbRi&#10;moRkG57o0AbagsPJ4qwC/PE3f8wn5inKWUuSKbj/vheoODNfLe0k6mswcDC2g2H3zT2QCif0IJxM&#10;Jl3AYAZTIzSvpOZlrEIhYSXVKngYzPvQC5deg1TLZUoiFTkR1nbjZISOZEUmX7pXge5Ed6BFPcIg&#10;JpG/Yb3P7Wle7gPoOq3kwuKJb1JgWurptUSJ//qfsi5vevETAAD//wMAUEsDBBQABgAIAAAAIQC8&#10;XAQq3gAAAAgBAAAPAAAAZHJzL2Rvd25yZXYueG1sTI9BT8MwDIXvSPsPkSdxY8mGqNbSdJoQnJAQ&#10;XTlwTBuvrdY4pcm28u8xJ7jZfk/P38t3sxvEBafQe9KwXikQSI23PbUaPqqXuy2IEA1ZM3hCDd8Y&#10;YFcsbnKTWX+lEi+H2AoOoZAZDV2MYyZlaDp0Jqz8iMTa0U/ORF6nVtrJXDncDXKjVCKd6Yk/dGbE&#10;pw6b0+HsNOw/qXzuv97q9/JY9lWVKnpNTlrfLuf9I4iIc/wzwy8+o0PBTLU/kw1i0MBFooZkk/LA&#10;cqoe1iBqviTbe5BFLv8XKH4AAAD//wMAUEsBAi0AFAAGAAgAAAAhALaDOJL+AAAA4QEAABMAAAAA&#10;AAAAAAAAAAAAAAAAAFtDb250ZW50X1R5cGVzXS54bWxQSwECLQAUAAYACAAAACEAOP0h/9YAAACU&#10;AQAACwAAAAAAAAAAAAAAAAAvAQAAX3JlbHMvLnJlbHNQSwECLQAUAAYACAAAACEA9rH+sAsCAAAb&#10;BAAADgAAAAAAAAAAAAAAAAAuAgAAZHJzL2Uyb0RvYy54bWxQSwECLQAUAAYACAAAACEAvFwEKt4A&#10;AAAIAQAADwAAAAAAAAAAAAAAAABlBAAAZHJzL2Rvd25yZXYueG1sUEsFBgAAAAAEAAQA8wAAAHAF&#10;AAAAAA==&#10;" filled="f" stroked="f">
                <v:textbox inset="0,0,0,0">
                  <w:txbxContent>
                    <w:p w14:paraId="6796FC66" w14:textId="453BDE29" w:rsidR="00301B0A" w:rsidRPr="00213D19" w:rsidRDefault="00E275CC" w:rsidP="00301B0A">
                      <w:pPr>
                        <w:pStyle w:val="Kpalrs"/>
                        <w:jc w:val="center"/>
                        <w:rPr>
                          <w:rFonts w:ascii="Roboto" w:hAnsi="Roboto"/>
                          <w:szCs w:val="21"/>
                        </w:rPr>
                      </w:pPr>
                      <w:r w:rsidRPr="00213D19">
                        <w:t>2</w:t>
                      </w:r>
                      <w:r w:rsidR="00672FC9">
                        <w:t>7</w:t>
                      </w:r>
                      <w:r w:rsidR="00301B0A" w:rsidRPr="00213D19">
                        <w:t xml:space="preserve">. ábra: </w:t>
                      </w:r>
                      <w:r w:rsidR="00AB7B78" w:rsidRPr="00213D19">
                        <w:t>Prototípus l</w:t>
                      </w:r>
                      <w:r w:rsidR="00301B0A" w:rsidRPr="00213D19">
                        <w:t>ogikai topológia</w:t>
                      </w:r>
                    </w:p>
                  </w:txbxContent>
                </v:textbox>
                <w10:wrap anchorx="margin"/>
              </v:shape>
            </w:pict>
          </mc:Fallback>
        </mc:AlternateContent>
      </w:r>
      <w:r w:rsidR="001251F1" w:rsidRPr="00213D19">
        <w:rPr>
          <w:noProof/>
        </w:rPr>
        <w:drawing>
          <wp:inline distT="0" distB="0" distL="0" distR="0" wp14:anchorId="38E30F3A" wp14:editId="0F84755C">
            <wp:extent cx="5728607" cy="3962646"/>
            <wp:effectExtent l="19050" t="19050" r="24765" b="19050"/>
            <wp:docPr id="132235702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57029" name="Kép 9"/>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5768284" cy="3990092"/>
                    </a:xfrm>
                    <a:prstGeom prst="rect">
                      <a:avLst/>
                    </a:prstGeom>
                    <a:noFill/>
                    <a:ln>
                      <a:solidFill>
                        <a:schemeClr val="tx1"/>
                      </a:solidFill>
                    </a:ln>
                  </pic:spPr>
                </pic:pic>
              </a:graphicData>
            </a:graphic>
          </wp:inline>
        </w:drawing>
      </w:r>
    </w:p>
    <w:p w14:paraId="48542EC5" w14:textId="1BFCF613" w:rsidR="00F661A2" w:rsidRPr="00213D19" w:rsidRDefault="00F661A2">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3CF681A9" w14:textId="23B3EB3C" w:rsidR="002817F7" w:rsidRPr="00213D19" w:rsidRDefault="002817F7" w:rsidP="00DA480A">
      <w:pPr>
        <w:pStyle w:val="Cmsor2"/>
        <w:rPr>
          <w:rFonts w:eastAsia="Times New Roman"/>
        </w:rPr>
      </w:pPr>
      <w:bookmarkStart w:id="81" w:name="_Toc227621099"/>
      <w:r w:rsidRPr="00213D19">
        <w:rPr>
          <w:rFonts w:eastAsia="Times New Roman"/>
        </w:rPr>
        <w:lastRenderedPageBreak/>
        <w:t>6.3. Bemutatása</w:t>
      </w:r>
      <w:bookmarkEnd w:id="81"/>
    </w:p>
    <w:p w14:paraId="202C5751" w14:textId="77777777" w:rsidR="00CD2C98" w:rsidRPr="00213D19" w:rsidRDefault="00D13C65" w:rsidP="00D13C65">
      <w:pPr>
        <w:rPr>
          <w:b/>
          <w:bCs/>
        </w:rPr>
      </w:pPr>
      <w:r w:rsidRPr="00213D19">
        <w:t xml:space="preserve">A prototípust a </w:t>
      </w:r>
      <w:r w:rsidRPr="00213D19">
        <w:rPr>
          <w:b/>
          <w:bCs/>
        </w:rPr>
        <w:t>Győri Jedlik Ányos Technikum egyik termében valósítottuk</w:t>
      </w:r>
      <w:r w:rsidRPr="00213D19">
        <w:t xml:space="preserve"> meg, ahol </w:t>
      </w:r>
      <w:r w:rsidRPr="00213D19">
        <w:rPr>
          <w:b/>
          <w:bCs/>
        </w:rPr>
        <w:t xml:space="preserve">5 napon keresztül volt lehetőségünk a rendelkezésre álló eszközökkel a két telephely </w:t>
      </w:r>
    </w:p>
    <w:p w14:paraId="3A5D29CD" w14:textId="77777777" w:rsidR="00CD2C98" w:rsidRPr="00213D19" w:rsidRDefault="00D13C65" w:rsidP="00D13C65">
      <w:pPr>
        <w:rPr>
          <w:b/>
          <w:bCs/>
        </w:rPr>
      </w:pPr>
      <w:r w:rsidRPr="00213D19">
        <w:rPr>
          <w:b/>
          <w:bCs/>
        </w:rPr>
        <w:t>felépítésére és tesztelésére</w:t>
      </w:r>
      <w:r w:rsidRPr="00213D19">
        <w:t xml:space="preserve">. A hálózat valós Cisco eszközökre és virtualizált szerverekre épült, utóbbiak három külön hoston, VirtualBox környezetben futottak a hatékony munkavégzés érdekében. A KÖZPONT és BOLT telephelyeket egy szimulált szolgáltatói hálózat (ISP router) kötötte össze, statikus routing alkalmazásával. A rendszerben egy-egy kliens képviselte mindkét telephelyet, így a szolgáltatások működése valós környezetben volt ellenőrizhető. A prototípus részeként megvalósítottuk a </w:t>
      </w:r>
      <w:r w:rsidRPr="00213D19">
        <w:rPr>
          <w:b/>
          <w:bCs/>
        </w:rPr>
        <w:t>vezeték nélküli hálózatot</w:t>
      </w:r>
      <w:r w:rsidRPr="00213D19">
        <w:t xml:space="preserve"> is (IT_WIFI), bár az eszközök korlátai miatt a teljes VLAN-alapú SSID szegmentálás nem volt kivitelezhető. A </w:t>
      </w:r>
      <w:r w:rsidRPr="00213D19">
        <w:rPr>
          <w:b/>
          <w:bCs/>
        </w:rPr>
        <w:t>Zabbix</w:t>
      </w:r>
      <w:r w:rsidRPr="00213D19">
        <w:t xml:space="preserve"> rendszer monitorozta a switcheket, routereket, szervereket és klienseket, míg az </w:t>
      </w:r>
    </w:p>
    <w:p w14:paraId="37BB1C11" w14:textId="54A789C5" w:rsidR="00D13C65" w:rsidRPr="00213D19" w:rsidRDefault="00D13C65" w:rsidP="00D13C65">
      <w:r w:rsidRPr="00213D19">
        <w:rPr>
          <w:b/>
          <w:bCs/>
        </w:rPr>
        <w:t>automatizációs folyamatok</w:t>
      </w:r>
      <w:r w:rsidRPr="00213D19">
        <w:t xml:space="preserve"> (pl. konfigurációmentés, VLAN-kezelés) működése is tesztelésre került.</w:t>
      </w:r>
    </w:p>
    <w:p w14:paraId="35E34186" w14:textId="5C8DBF7E" w:rsidR="00F661A2" w:rsidRPr="00213D19" w:rsidRDefault="00D13C65" w:rsidP="00D13C65">
      <w:r w:rsidRPr="00213D19">
        <w:t xml:space="preserve"> Bizonyos biztonsági megoldások, mint az IPsec, CHAP vagy az SSH alapú router menedzsment, az eszközök korlátozottsága miatt nem kerültek bevezetésre.</w:t>
      </w:r>
    </w:p>
    <w:p w14:paraId="44F82907" w14:textId="77777777" w:rsidR="00F661A2" w:rsidRPr="00213D19" w:rsidRDefault="00F661A2">
      <w:pPr>
        <w:spacing w:line="312" w:lineRule="auto"/>
        <w:jc w:val="left"/>
      </w:pPr>
      <w:r w:rsidRPr="00213D19">
        <w:br w:type="page"/>
      </w:r>
    </w:p>
    <w:p w14:paraId="04055B57" w14:textId="3097C9AD" w:rsidR="00D13C65" w:rsidRPr="00213D19" w:rsidRDefault="00AD7AEB" w:rsidP="00D13C65">
      <w:r w:rsidRPr="00213D19">
        <w:rPr>
          <w:noProof/>
        </w:rPr>
        <w:lastRenderedPageBreak/>
        <mc:AlternateContent>
          <mc:Choice Requires="wps">
            <w:drawing>
              <wp:anchor distT="0" distB="0" distL="114300" distR="114300" simplePos="0" relativeHeight="251762688" behindDoc="0" locked="0" layoutInCell="1" allowOverlap="1" wp14:anchorId="165CAC73" wp14:editId="3C67F1F0">
                <wp:simplePos x="0" y="0"/>
                <wp:positionH relativeFrom="margin">
                  <wp:align>right</wp:align>
                </wp:positionH>
                <wp:positionV relativeFrom="paragraph">
                  <wp:posOffset>494665</wp:posOffset>
                </wp:positionV>
                <wp:extent cx="5747385" cy="276225"/>
                <wp:effectExtent l="0" t="0" r="5715" b="9525"/>
                <wp:wrapTopAndBottom/>
                <wp:docPr id="30"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62062848" w14:textId="58118DB2" w:rsidR="00AD7AEB" w:rsidRPr="00213D19" w:rsidRDefault="00AD7AEB" w:rsidP="00AD7AEB">
                            <w:pPr>
                              <w:pStyle w:val="Kpalrs"/>
                              <w:jc w:val="center"/>
                              <w:rPr>
                                <w:rFonts w:ascii="Roboto" w:hAnsi="Roboto"/>
                                <w:szCs w:val="21"/>
                              </w:rPr>
                            </w:pPr>
                            <w:r w:rsidRPr="00213D19">
                              <w:t>6.3.1. táblázat: Prototípusban szereplő protokollok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5CAC73" id="_x0000_s1069" type="#_x0000_t202" style="position:absolute;left:0;text-align:left;margin-left:401.35pt;margin-top:38.95pt;width:452.55pt;height:21.75pt;z-index:2517626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ohLDAIAABsEAAAOAAAAZHJzL2Uyb0RvYy54bWysU8Fu2zAMvQ/YPwi6L07SpimMOEXWIsOA&#10;oC2QDj0rshQLsEWNUmJnXz9Kjput22nYRaZJ6pF8fFrcdU3Njgq9AVvwyWjMmbISSmP3Bf/2sv50&#10;y5kPwpaiBqsKflKe3y0/fli0LldTqKAuFTICsT5vXcGrEFyeZV5WqhF+BE5ZCmrARgT6xX1WomgJ&#10;vamz6Xh8k7WApUOQynvyPvRBvkz4WisZnrT2KrC64NRbSCemcxfPbLkQ+R6Fq4w8tyH+oYtGGEtF&#10;36AeRBDsgOYPqMZIBA86jCQ0GWhtpEoz0DST8btptpVwKs1C5Hj3RpP/f7Dy8bh1z8hC9xk6WmAk&#10;pHU+9+SM83Qam/ilThnFicLTG22qC0yScza/nl/dzjiTFJvOb6bTWYTJLrcd+vBFQcOiUXCktSS2&#10;xHHjQ586pMRiFtamrtNqavubgzCjJ7u0GK3Q7TpmyoJfXw3976A80VgI/ca9k2tDtTfCh2eBtGKa&#10;hGQbnujQNbQFh7PFWQX442/+mE/MU5SzliRTcP/9IFBxVn+1tJOor8HAwdgNhj0090AqnNCDcDKZ&#10;dAFDPZgaoXklNa9iFQoJK6lWwcNg3odeuPQapFqtUhKpyImwsVsnI3QkKzL50r0KdGe6Ay3qEQYx&#10;ifwd631uT/PqEECbtJJIbM/imW9SYFrq+bVEif/6n7Iub3r5EwAA//8DAFBLAwQUAAYACAAAACEA&#10;fL0mBd0AAAAHAQAADwAAAGRycy9kb3ducmV2LnhtbEyPwU7DMBBE70j8g7VI3KidCloS4lQVghMS&#10;Ig0Hjk68TaLG6xC7bfh7llM5jmY08ybfzG4QJ5xC70lDslAgkBpve2o1fFavd48gQjRkzeAJNfxg&#10;gE1xfZWbzPozlXjaxVZwCYXMaOhiHDMpQ9OhM2HhRyT29n5yJrKcWmknc+ZyN8ilUivpTE+80JkR&#10;nztsDruj07D9ovKl/36vP8p92VdVquhtddD69mbePoGIOMdLGP7wGR0KZqr9kWwQgwY+EjWs1ykI&#10;dlP1kICoObZM7kEWufzPX/wCAAD//wMAUEsBAi0AFAAGAAgAAAAhALaDOJL+AAAA4QEAABMAAAAA&#10;AAAAAAAAAAAAAAAAAFtDb250ZW50X1R5cGVzXS54bWxQSwECLQAUAAYACAAAACEAOP0h/9YAAACU&#10;AQAACwAAAAAAAAAAAAAAAAAvAQAAX3JlbHMvLnJlbHNQSwECLQAUAAYACAAAACEAHAaISwwCAAAb&#10;BAAADgAAAAAAAAAAAAAAAAAuAgAAZHJzL2Uyb0RvYy54bWxQSwECLQAUAAYACAAAACEAfL0mBd0A&#10;AAAHAQAADwAAAAAAAAAAAAAAAABmBAAAZHJzL2Rvd25yZXYueG1sUEsFBgAAAAAEAAQA8wAAAHAF&#10;AAAAAA==&#10;" filled="f" stroked="f">
                <v:textbox inset="0,0,0,0">
                  <w:txbxContent>
                    <w:p w14:paraId="62062848" w14:textId="58118DB2" w:rsidR="00AD7AEB" w:rsidRPr="00213D19" w:rsidRDefault="00AD7AEB" w:rsidP="00AD7AEB">
                      <w:pPr>
                        <w:pStyle w:val="Kpalrs"/>
                        <w:jc w:val="center"/>
                        <w:rPr>
                          <w:rFonts w:ascii="Roboto" w:hAnsi="Roboto"/>
                          <w:szCs w:val="21"/>
                        </w:rPr>
                      </w:pPr>
                      <w:r w:rsidRPr="00213D19">
                        <w:t>6.3.1. táblázat: Prototípusban szereplő protokollok</w:t>
                      </w:r>
                    </w:p>
                  </w:txbxContent>
                </v:textbox>
                <w10:wrap type="topAndBottom" anchorx="margin"/>
              </v:shape>
            </w:pict>
          </mc:Fallback>
        </mc:AlternateContent>
      </w:r>
      <w:r w:rsidR="00F661A2" w:rsidRPr="00213D19">
        <w:t>A</w:t>
      </w:r>
      <w:r w:rsidRPr="00213D19">
        <w:t xml:space="preserve"> 6.3.1. </w:t>
      </w:r>
      <w:r w:rsidR="00F661A2" w:rsidRPr="00213D19">
        <w:t>táblázatban látható a projekt során használt protokollok és ezek szerepe a megvalósított hálózatban:</w:t>
      </w:r>
    </w:p>
    <w:tbl>
      <w:tblPr>
        <w:tblStyle w:val="Tblzatrcsosvilgos"/>
        <w:tblW w:w="0" w:type="auto"/>
        <w:jc w:val="center"/>
        <w:tblLook w:val="04A0" w:firstRow="1" w:lastRow="0" w:firstColumn="1" w:lastColumn="0" w:noHBand="0" w:noVBand="1"/>
      </w:tblPr>
      <w:tblGrid>
        <w:gridCol w:w="3283"/>
        <w:gridCol w:w="2566"/>
      </w:tblGrid>
      <w:tr w:rsidR="004E3B9A" w:rsidRPr="00213D19" w14:paraId="1BD896E8" w14:textId="77777777" w:rsidTr="007B3AD5">
        <w:trPr>
          <w:jc w:val="center"/>
        </w:trPr>
        <w:tc>
          <w:tcPr>
            <w:tcW w:w="0" w:type="auto"/>
            <w:shd w:val="clear" w:color="auto" w:fill="ED7D31" w:themeFill="accent2"/>
            <w:vAlign w:val="center"/>
            <w:hideMark/>
          </w:tcPr>
          <w:p w14:paraId="17EABC14" w14:textId="77777777" w:rsidR="004E3B9A" w:rsidRPr="00213D19" w:rsidRDefault="004E3B9A" w:rsidP="007B3AD5">
            <w:pPr>
              <w:pStyle w:val="Tblzat"/>
              <w:rPr>
                <w:b/>
                <w:bCs/>
                <w:color w:val="FFFFFF" w:themeColor="background1"/>
              </w:rPr>
            </w:pPr>
            <w:r w:rsidRPr="00213D19">
              <w:rPr>
                <w:b/>
                <w:bCs/>
                <w:color w:val="FFFFFF" w:themeColor="background1"/>
              </w:rPr>
              <w:t>Funkció</w:t>
            </w:r>
          </w:p>
        </w:tc>
        <w:tc>
          <w:tcPr>
            <w:tcW w:w="0" w:type="auto"/>
            <w:shd w:val="clear" w:color="auto" w:fill="ED7D31" w:themeFill="accent2"/>
            <w:vAlign w:val="center"/>
            <w:hideMark/>
          </w:tcPr>
          <w:p w14:paraId="233DFB26" w14:textId="77777777" w:rsidR="004E3B9A" w:rsidRPr="00213D19" w:rsidRDefault="004E3B9A" w:rsidP="007B3AD5">
            <w:pPr>
              <w:pStyle w:val="Tblzat"/>
              <w:rPr>
                <w:b/>
                <w:bCs/>
                <w:color w:val="FFFFFF" w:themeColor="background1"/>
              </w:rPr>
            </w:pPr>
            <w:r w:rsidRPr="00213D19">
              <w:rPr>
                <w:b/>
                <w:bCs/>
                <w:color w:val="FFFFFF" w:themeColor="background1"/>
              </w:rPr>
              <w:t>Állapot</w:t>
            </w:r>
          </w:p>
        </w:tc>
      </w:tr>
      <w:tr w:rsidR="004E3B9A" w:rsidRPr="00213D19" w14:paraId="2007581B" w14:textId="77777777" w:rsidTr="007B3AD5">
        <w:trPr>
          <w:jc w:val="center"/>
        </w:trPr>
        <w:tc>
          <w:tcPr>
            <w:tcW w:w="0" w:type="auto"/>
            <w:shd w:val="clear" w:color="auto" w:fill="FBE4D5" w:themeFill="accent2" w:themeFillTint="33"/>
            <w:vAlign w:val="center"/>
            <w:hideMark/>
          </w:tcPr>
          <w:p w14:paraId="5F21FB4D" w14:textId="77777777" w:rsidR="004E3B9A" w:rsidRPr="00213D19" w:rsidRDefault="004E3B9A" w:rsidP="007B3AD5">
            <w:pPr>
              <w:pStyle w:val="Tblzat"/>
            </w:pPr>
            <w:r w:rsidRPr="00213D19">
              <w:t>Feszítőfa (STP)</w:t>
            </w:r>
          </w:p>
        </w:tc>
        <w:tc>
          <w:tcPr>
            <w:tcW w:w="0" w:type="auto"/>
            <w:shd w:val="clear" w:color="auto" w:fill="C5E0B3" w:themeFill="accent6" w:themeFillTint="66"/>
            <w:vAlign w:val="center"/>
            <w:hideMark/>
          </w:tcPr>
          <w:p w14:paraId="35B29B94" w14:textId="77777777" w:rsidR="004E3B9A" w:rsidRPr="00213D19" w:rsidRDefault="004E3B9A" w:rsidP="007B3AD5">
            <w:pPr>
              <w:pStyle w:val="Tblzat"/>
            </w:pPr>
            <w:r w:rsidRPr="00213D19">
              <w:t>Beépítve</w:t>
            </w:r>
          </w:p>
        </w:tc>
      </w:tr>
      <w:tr w:rsidR="004E3B9A" w:rsidRPr="00213D19" w14:paraId="19B248AF" w14:textId="77777777" w:rsidTr="007B3AD5">
        <w:trPr>
          <w:jc w:val="center"/>
        </w:trPr>
        <w:tc>
          <w:tcPr>
            <w:tcW w:w="0" w:type="auto"/>
            <w:shd w:val="clear" w:color="auto" w:fill="FBE4D5" w:themeFill="accent2" w:themeFillTint="33"/>
            <w:vAlign w:val="center"/>
            <w:hideMark/>
          </w:tcPr>
          <w:p w14:paraId="54CBC765" w14:textId="77777777" w:rsidR="004E3B9A" w:rsidRPr="00213D19" w:rsidRDefault="004E3B9A" w:rsidP="007B3AD5">
            <w:pPr>
              <w:pStyle w:val="Tblzat"/>
            </w:pPr>
            <w:r w:rsidRPr="00213D19">
              <w:t>Link-aggregáció</w:t>
            </w:r>
          </w:p>
        </w:tc>
        <w:tc>
          <w:tcPr>
            <w:tcW w:w="0" w:type="auto"/>
            <w:shd w:val="clear" w:color="auto" w:fill="C5E0B3" w:themeFill="accent6" w:themeFillTint="66"/>
            <w:vAlign w:val="center"/>
            <w:hideMark/>
          </w:tcPr>
          <w:p w14:paraId="28AD4163" w14:textId="77777777" w:rsidR="004E3B9A" w:rsidRPr="00213D19" w:rsidRDefault="004E3B9A" w:rsidP="007B3AD5">
            <w:pPr>
              <w:pStyle w:val="Tblzat"/>
            </w:pPr>
            <w:r w:rsidRPr="00213D19">
              <w:t>Beépítve</w:t>
            </w:r>
          </w:p>
        </w:tc>
      </w:tr>
      <w:tr w:rsidR="004E3B9A" w:rsidRPr="00213D19" w14:paraId="630E7078" w14:textId="77777777" w:rsidTr="007B3AD5">
        <w:trPr>
          <w:jc w:val="center"/>
        </w:trPr>
        <w:tc>
          <w:tcPr>
            <w:tcW w:w="0" w:type="auto"/>
            <w:shd w:val="clear" w:color="auto" w:fill="FBE4D5" w:themeFill="accent2" w:themeFillTint="33"/>
            <w:vAlign w:val="center"/>
            <w:hideMark/>
          </w:tcPr>
          <w:p w14:paraId="679B339E" w14:textId="77777777" w:rsidR="004E3B9A" w:rsidRPr="00213D19" w:rsidRDefault="004E3B9A" w:rsidP="007B3AD5">
            <w:pPr>
              <w:pStyle w:val="Tblzat"/>
            </w:pPr>
            <w:r w:rsidRPr="00213D19">
              <w:t>Gateway redundancia</w:t>
            </w:r>
          </w:p>
        </w:tc>
        <w:tc>
          <w:tcPr>
            <w:tcW w:w="0" w:type="auto"/>
            <w:shd w:val="clear" w:color="auto" w:fill="C5E0B3" w:themeFill="accent6" w:themeFillTint="66"/>
            <w:vAlign w:val="center"/>
            <w:hideMark/>
          </w:tcPr>
          <w:p w14:paraId="481830A1" w14:textId="77777777" w:rsidR="004E3B9A" w:rsidRPr="00213D19" w:rsidRDefault="004E3B9A" w:rsidP="007B3AD5">
            <w:pPr>
              <w:pStyle w:val="Tblzat"/>
            </w:pPr>
            <w:r w:rsidRPr="00213D19">
              <w:t>Beépítve</w:t>
            </w:r>
          </w:p>
        </w:tc>
      </w:tr>
      <w:tr w:rsidR="004E3B9A" w:rsidRPr="00213D19" w14:paraId="2A349FDF" w14:textId="77777777" w:rsidTr="007B3AD5">
        <w:trPr>
          <w:jc w:val="center"/>
        </w:trPr>
        <w:tc>
          <w:tcPr>
            <w:tcW w:w="0" w:type="auto"/>
            <w:shd w:val="clear" w:color="auto" w:fill="FBE4D5" w:themeFill="accent2" w:themeFillTint="33"/>
            <w:vAlign w:val="center"/>
            <w:hideMark/>
          </w:tcPr>
          <w:p w14:paraId="3BFD9F95" w14:textId="77777777" w:rsidR="004E3B9A" w:rsidRPr="00213D19" w:rsidRDefault="004E3B9A" w:rsidP="007B3AD5">
            <w:pPr>
              <w:pStyle w:val="Tblzat"/>
            </w:pPr>
            <w:r w:rsidRPr="00213D19">
              <w:t>DAI és DHCP felügyelet</w:t>
            </w:r>
          </w:p>
        </w:tc>
        <w:tc>
          <w:tcPr>
            <w:tcW w:w="0" w:type="auto"/>
            <w:shd w:val="clear" w:color="auto" w:fill="C5E0B3" w:themeFill="accent6" w:themeFillTint="66"/>
            <w:vAlign w:val="center"/>
            <w:hideMark/>
          </w:tcPr>
          <w:p w14:paraId="0BDFF7DD" w14:textId="77777777" w:rsidR="004E3B9A" w:rsidRPr="00213D19" w:rsidRDefault="004E3B9A" w:rsidP="007B3AD5">
            <w:pPr>
              <w:pStyle w:val="Tblzat"/>
            </w:pPr>
            <w:r w:rsidRPr="00213D19">
              <w:t>Beépítve</w:t>
            </w:r>
          </w:p>
        </w:tc>
      </w:tr>
      <w:tr w:rsidR="004E3B9A" w:rsidRPr="00213D19" w14:paraId="28E9371E" w14:textId="77777777" w:rsidTr="007B3AD5">
        <w:trPr>
          <w:jc w:val="center"/>
        </w:trPr>
        <w:tc>
          <w:tcPr>
            <w:tcW w:w="0" w:type="auto"/>
            <w:shd w:val="clear" w:color="auto" w:fill="FBE4D5" w:themeFill="accent2" w:themeFillTint="33"/>
            <w:vAlign w:val="center"/>
            <w:hideMark/>
          </w:tcPr>
          <w:p w14:paraId="3FE5E589" w14:textId="77777777" w:rsidR="004E3B9A" w:rsidRPr="00213D19" w:rsidRDefault="004E3B9A" w:rsidP="007B3AD5">
            <w:pPr>
              <w:pStyle w:val="Tblzat"/>
            </w:pPr>
            <w:r w:rsidRPr="00213D19">
              <w:t>Portbiztonság</w:t>
            </w:r>
          </w:p>
        </w:tc>
        <w:tc>
          <w:tcPr>
            <w:tcW w:w="0" w:type="auto"/>
            <w:shd w:val="clear" w:color="auto" w:fill="C5E0B3" w:themeFill="accent6" w:themeFillTint="66"/>
            <w:vAlign w:val="center"/>
            <w:hideMark/>
          </w:tcPr>
          <w:p w14:paraId="71A38318" w14:textId="77777777" w:rsidR="004E3B9A" w:rsidRPr="00213D19" w:rsidRDefault="004E3B9A" w:rsidP="007B3AD5">
            <w:pPr>
              <w:pStyle w:val="Tblzat"/>
            </w:pPr>
            <w:r w:rsidRPr="00213D19">
              <w:t>Beépítve</w:t>
            </w:r>
          </w:p>
        </w:tc>
      </w:tr>
      <w:tr w:rsidR="004E3B9A" w:rsidRPr="00213D19" w14:paraId="0A940892" w14:textId="77777777" w:rsidTr="007B3AD5">
        <w:trPr>
          <w:jc w:val="center"/>
        </w:trPr>
        <w:tc>
          <w:tcPr>
            <w:tcW w:w="0" w:type="auto"/>
            <w:shd w:val="clear" w:color="auto" w:fill="FBE4D5" w:themeFill="accent2" w:themeFillTint="33"/>
            <w:vAlign w:val="center"/>
            <w:hideMark/>
          </w:tcPr>
          <w:p w14:paraId="15F43612" w14:textId="77777777" w:rsidR="004E3B9A" w:rsidRPr="00213D19" w:rsidRDefault="004E3B9A" w:rsidP="007B3AD5">
            <w:pPr>
              <w:pStyle w:val="Tblzat"/>
            </w:pPr>
            <w:r w:rsidRPr="00213D19">
              <w:t>Tűzfalszabályok</w:t>
            </w:r>
          </w:p>
        </w:tc>
        <w:tc>
          <w:tcPr>
            <w:tcW w:w="0" w:type="auto"/>
            <w:shd w:val="clear" w:color="auto" w:fill="C5E0B3" w:themeFill="accent6" w:themeFillTint="66"/>
            <w:vAlign w:val="center"/>
            <w:hideMark/>
          </w:tcPr>
          <w:p w14:paraId="54CAFE8B" w14:textId="77777777" w:rsidR="004E3B9A" w:rsidRPr="00213D19" w:rsidRDefault="004E3B9A" w:rsidP="007B3AD5">
            <w:pPr>
              <w:pStyle w:val="Tblzat"/>
            </w:pPr>
            <w:r w:rsidRPr="00213D19">
              <w:t>Beépítve</w:t>
            </w:r>
          </w:p>
        </w:tc>
      </w:tr>
      <w:tr w:rsidR="004E3B9A" w:rsidRPr="00213D19" w14:paraId="0752C81B" w14:textId="77777777" w:rsidTr="007B3AD5">
        <w:trPr>
          <w:jc w:val="center"/>
        </w:trPr>
        <w:tc>
          <w:tcPr>
            <w:tcW w:w="0" w:type="auto"/>
            <w:shd w:val="clear" w:color="auto" w:fill="FBE4D5" w:themeFill="accent2" w:themeFillTint="33"/>
            <w:vAlign w:val="center"/>
            <w:hideMark/>
          </w:tcPr>
          <w:p w14:paraId="6C1975FE" w14:textId="77777777" w:rsidR="004E3B9A" w:rsidRPr="00213D19" w:rsidRDefault="004E3B9A" w:rsidP="007B3AD5">
            <w:pPr>
              <w:pStyle w:val="Tblzat"/>
            </w:pPr>
            <w:r w:rsidRPr="00213D19">
              <w:t>Statikus és dinamikus NAT</w:t>
            </w:r>
          </w:p>
        </w:tc>
        <w:tc>
          <w:tcPr>
            <w:tcW w:w="0" w:type="auto"/>
            <w:shd w:val="clear" w:color="auto" w:fill="C5E0B3" w:themeFill="accent6" w:themeFillTint="66"/>
            <w:vAlign w:val="center"/>
            <w:hideMark/>
          </w:tcPr>
          <w:p w14:paraId="27D090E1" w14:textId="77777777" w:rsidR="004E3B9A" w:rsidRPr="00213D19" w:rsidRDefault="004E3B9A" w:rsidP="007B3AD5">
            <w:pPr>
              <w:pStyle w:val="Tblzat"/>
            </w:pPr>
            <w:r w:rsidRPr="00213D19">
              <w:t>Beépítve</w:t>
            </w:r>
          </w:p>
        </w:tc>
      </w:tr>
      <w:tr w:rsidR="004E3B9A" w:rsidRPr="00213D19" w14:paraId="36A8BE8D" w14:textId="77777777" w:rsidTr="007B3AD5">
        <w:trPr>
          <w:jc w:val="center"/>
        </w:trPr>
        <w:tc>
          <w:tcPr>
            <w:tcW w:w="0" w:type="auto"/>
            <w:shd w:val="clear" w:color="auto" w:fill="FBE4D5" w:themeFill="accent2" w:themeFillTint="33"/>
            <w:vAlign w:val="center"/>
            <w:hideMark/>
          </w:tcPr>
          <w:p w14:paraId="0DD36869" w14:textId="77777777" w:rsidR="004E3B9A" w:rsidRPr="00213D19" w:rsidRDefault="004E3B9A" w:rsidP="007B3AD5">
            <w:pPr>
              <w:pStyle w:val="Tblzat"/>
            </w:pPr>
            <w:r w:rsidRPr="00213D19">
              <w:t>GRE alagút</w:t>
            </w:r>
          </w:p>
        </w:tc>
        <w:tc>
          <w:tcPr>
            <w:tcW w:w="0" w:type="auto"/>
            <w:shd w:val="clear" w:color="auto" w:fill="C5E0B3" w:themeFill="accent6" w:themeFillTint="66"/>
            <w:vAlign w:val="center"/>
            <w:hideMark/>
          </w:tcPr>
          <w:p w14:paraId="02594B41" w14:textId="77777777" w:rsidR="004E3B9A" w:rsidRPr="00213D19" w:rsidRDefault="004E3B9A" w:rsidP="007B3AD5">
            <w:pPr>
              <w:pStyle w:val="Tblzat"/>
            </w:pPr>
            <w:r w:rsidRPr="00213D19">
              <w:t>Beépítve</w:t>
            </w:r>
          </w:p>
        </w:tc>
      </w:tr>
      <w:tr w:rsidR="004E3B9A" w:rsidRPr="00213D19" w14:paraId="67FA937B" w14:textId="77777777" w:rsidTr="007B3AD5">
        <w:trPr>
          <w:jc w:val="center"/>
        </w:trPr>
        <w:tc>
          <w:tcPr>
            <w:tcW w:w="0" w:type="auto"/>
            <w:shd w:val="clear" w:color="auto" w:fill="FBE4D5" w:themeFill="accent2" w:themeFillTint="33"/>
            <w:vAlign w:val="center"/>
            <w:hideMark/>
          </w:tcPr>
          <w:p w14:paraId="02A2FB13" w14:textId="77777777" w:rsidR="004E3B9A" w:rsidRPr="00213D19" w:rsidRDefault="004E3B9A" w:rsidP="007B3AD5">
            <w:pPr>
              <w:pStyle w:val="Tblzat"/>
            </w:pPr>
            <w:r w:rsidRPr="00213D19">
              <w:t>Statikus forgalomirányítás</w:t>
            </w:r>
          </w:p>
        </w:tc>
        <w:tc>
          <w:tcPr>
            <w:tcW w:w="0" w:type="auto"/>
            <w:shd w:val="clear" w:color="auto" w:fill="C5E0B3" w:themeFill="accent6" w:themeFillTint="66"/>
            <w:vAlign w:val="center"/>
            <w:hideMark/>
          </w:tcPr>
          <w:p w14:paraId="4186B5D5" w14:textId="77777777" w:rsidR="004E3B9A" w:rsidRPr="00213D19" w:rsidRDefault="004E3B9A" w:rsidP="007B3AD5">
            <w:pPr>
              <w:pStyle w:val="Tblzat"/>
            </w:pPr>
            <w:r w:rsidRPr="00213D19">
              <w:t>Beépítve</w:t>
            </w:r>
          </w:p>
        </w:tc>
      </w:tr>
      <w:tr w:rsidR="004E3B9A" w:rsidRPr="00213D19" w14:paraId="5D4A0B04" w14:textId="77777777" w:rsidTr="007B3AD5">
        <w:trPr>
          <w:jc w:val="center"/>
        </w:trPr>
        <w:tc>
          <w:tcPr>
            <w:tcW w:w="0" w:type="auto"/>
            <w:shd w:val="clear" w:color="auto" w:fill="FBE4D5" w:themeFill="accent2" w:themeFillTint="33"/>
            <w:vAlign w:val="center"/>
          </w:tcPr>
          <w:p w14:paraId="12F8C422" w14:textId="77777777" w:rsidR="004E3B9A" w:rsidRPr="00213D19" w:rsidRDefault="004E3B9A" w:rsidP="007B3AD5">
            <w:pPr>
              <w:pStyle w:val="Tblzat"/>
            </w:pPr>
            <w:r w:rsidRPr="00213D19">
              <w:t>Dinamikus forgalomirányítás</w:t>
            </w:r>
          </w:p>
        </w:tc>
        <w:tc>
          <w:tcPr>
            <w:tcW w:w="0" w:type="auto"/>
            <w:shd w:val="clear" w:color="auto" w:fill="F3A1A1"/>
            <w:vAlign w:val="center"/>
          </w:tcPr>
          <w:p w14:paraId="6C88F5C9" w14:textId="77777777" w:rsidR="004E3B9A" w:rsidRPr="00213D19" w:rsidRDefault="004E3B9A" w:rsidP="007B3AD5">
            <w:pPr>
              <w:pStyle w:val="Tblzat"/>
            </w:pPr>
            <w:r w:rsidRPr="00213D19">
              <w:t>Nem került beépítésre</w:t>
            </w:r>
          </w:p>
        </w:tc>
      </w:tr>
      <w:tr w:rsidR="004E3B9A" w:rsidRPr="00213D19" w14:paraId="276ABB7B" w14:textId="77777777" w:rsidTr="007B3AD5">
        <w:trPr>
          <w:jc w:val="center"/>
        </w:trPr>
        <w:tc>
          <w:tcPr>
            <w:tcW w:w="0" w:type="auto"/>
            <w:shd w:val="clear" w:color="auto" w:fill="FBE4D5" w:themeFill="accent2" w:themeFillTint="33"/>
            <w:vAlign w:val="center"/>
            <w:hideMark/>
          </w:tcPr>
          <w:p w14:paraId="7C9580FA" w14:textId="77777777" w:rsidR="004E3B9A" w:rsidRPr="00213D19" w:rsidRDefault="004E3B9A" w:rsidP="007B3AD5">
            <w:pPr>
              <w:pStyle w:val="Tblzat"/>
            </w:pPr>
            <w:r w:rsidRPr="00213D19">
              <w:t>WAN kapcsolatok</w:t>
            </w:r>
          </w:p>
        </w:tc>
        <w:tc>
          <w:tcPr>
            <w:tcW w:w="0" w:type="auto"/>
            <w:shd w:val="clear" w:color="auto" w:fill="C5E0B3" w:themeFill="accent6" w:themeFillTint="66"/>
            <w:vAlign w:val="center"/>
            <w:hideMark/>
          </w:tcPr>
          <w:p w14:paraId="0E81DF93" w14:textId="77777777" w:rsidR="004E3B9A" w:rsidRPr="00213D19" w:rsidRDefault="004E3B9A" w:rsidP="007B3AD5">
            <w:pPr>
              <w:pStyle w:val="Tblzat"/>
            </w:pPr>
            <w:r w:rsidRPr="00213D19">
              <w:t>Beépítve</w:t>
            </w:r>
          </w:p>
        </w:tc>
      </w:tr>
      <w:tr w:rsidR="004E3B9A" w:rsidRPr="00213D19" w14:paraId="2283B282" w14:textId="77777777" w:rsidTr="007B3AD5">
        <w:trPr>
          <w:jc w:val="center"/>
        </w:trPr>
        <w:tc>
          <w:tcPr>
            <w:tcW w:w="0" w:type="auto"/>
            <w:shd w:val="clear" w:color="auto" w:fill="FBE4D5" w:themeFill="accent2" w:themeFillTint="33"/>
            <w:vAlign w:val="center"/>
            <w:hideMark/>
          </w:tcPr>
          <w:p w14:paraId="44A7368C" w14:textId="77777777" w:rsidR="004E3B9A" w:rsidRPr="00213D19" w:rsidRDefault="004E3B9A" w:rsidP="007B3AD5">
            <w:pPr>
              <w:pStyle w:val="Tblzat"/>
            </w:pPr>
            <w:r w:rsidRPr="00213D19">
              <w:t>Dualstack</w:t>
            </w:r>
          </w:p>
        </w:tc>
        <w:tc>
          <w:tcPr>
            <w:tcW w:w="0" w:type="auto"/>
            <w:shd w:val="clear" w:color="auto" w:fill="C5E0B3" w:themeFill="accent6" w:themeFillTint="66"/>
            <w:vAlign w:val="center"/>
            <w:hideMark/>
          </w:tcPr>
          <w:p w14:paraId="5DE48308" w14:textId="77777777" w:rsidR="004E3B9A" w:rsidRPr="00213D19" w:rsidRDefault="004E3B9A" w:rsidP="007B3AD5">
            <w:pPr>
              <w:pStyle w:val="Tblzat"/>
            </w:pPr>
            <w:r w:rsidRPr="00213D19">
              <w:t>Beépítve</w:t>
            </w:r>
          </w:p>
        </w:tc>
      </w:tr>
      <w:tr w:rsidR="004E3B9A" w:rsidRPr="00213D19" w14:paraId="4ED35E46" w14:textId="77777777" w:rsidTr="007B3AD5">
        <w:trPr>
          <w:jc w:val="center"/>
        </w:trPr>
        <w:tc>
          <w:tcPr>
            <w:tcW w:w="0" w:type="auto"/>
            <w:shd w:val="clear" w:color="auto" w:fill="FBE4D5" w:themeFill="accent2" w:themeFillTint="33"/>
            <w:vAlign w:val="center"/>
            <w:hideMark/>
          </w:tcPr>
          <w:p w14:paraId="3163EE95" w14:textId="77777777" w:rsidR="004E3B9A" w:rsidRPr="00213D19" w:rsidRDefault="004E3B9A" w:rsidP="007B3AD5">
            <w:pPr>
              <w:pStyle w:val="Tblzat"/>
            </w:pPr>
            <w:r w:rsidRPr="00213D19">
              <w:t>Vezeték nélküli hálózat</w:t>
            </w:r>
          </w:p>
        </w:tc>
        <w:tc>
          <w:tcPr>
            <w:tcW w:w="0" w:type="auto"/>
            <w:shd w:val="clear" w:color="auto" w:fill="FFE599" w:themeFill="accent4" w:themeFillTint="66"/>
            <w:vAlign w:val="center"/>
            <w:hideMark/>
          </w:tcPr>
          <w:p w14:paraId="61C49D4C" w14:textId="77777777" w:rsidR="004E3B9A" w:rsidRPr="00213D19" w:rsidRDefault="004E3B9A" w:rsidP="007B3AD5">
            <w:pPr>
              <w:pStyle w:val="Tblzat"/>
            </w:pPr>
            <w:r w:rsidRPr="00213D19">
              <w:t>Részben</w:t>
            </w:r>
          </w:p>
        </w:tc>
      </w:tr>
      <w:tr w:rsidR="004E3B9A" w:rsidRPr="00213D19" w14:paraId="7CEC1453" w14:textId="77777777" w:rsidTr="007B3AD5">
        <w:trPr>
          <w:jc w:val="center"/>
        </w:trPr>
        <w:tc>
          <w:tcPr>
            <w:tcW w:w="0" w:type="auto"/>
            <w:shd w:val="clear" w:color="auto" w:fill="FBE4D5" w:themeFill="accent2" w:themeFillTint="33"/>
            <w:vAlign w:val="center"/>
            <w:hideMark/>
          </w:tcPr>
          <w:p w14:paraId="1DD49253" w14:textId="77777777" w:rsidR="004E3B9A" w:rsidRPr="00213D19" w:rsidRDefault="004E3B9A" w:rsidP="007B3AD5">
            <w:pPr>
              <w:pStyle w:val="Tblzat"/>
            </w:pPr>
            <w:r w:rsidRPr="00213D19">
              <w:t>Active Directory</w:t>
            </w:r>
          </w:p>
        </w:tc>
        <w:tc>
          <w:tcPr>
            <w:tcW w:w="0" w:type="auto"/>
            <w:shd w:val="clear" w:color="auto" w:fill="C5E0B3" w:themeFill="accent6" w:themeFillTint="66"/>
            <w:vAlign w:val="center"/>
            <w:hideMark/>
          </w:tcPr>
          <w:p w14:paraId="7EFE4D65" w14:textId="77777777" w:rsidR="004E3B9A" w:rsidRPr="00213D19" w:rsidRDefault="004E3B9A" w:rsidP="007B3AD5">
            <w:pPr>
              <w:pStyle w:val="Tblzat"/>
            </w:pPr>
            <w:r w:rsidRPr="00213D19">
              <w:t>Beépítve</w:t>
            </w:r>
          </w:p>
        </w:tc>
      </w:tr>
      <w:tr w:rsidR="004E3B9A" w:rsidRPr="00213D19" w14:paraId="05C7BE40" w14:textId="77777777" w:rsidTr="007B3AD5">
        <w:trPr>
          <w:jc w:val="center"/>
        </w:trPr>
        <w:tc>
          <w:tcPr>
            <w:tcW w:w="0" w:type="auto"/>
            <w:shd w:val="clear" w:color="auto" w:fill="FBE4D5" w:themeFill="accent2" w:themeFillTint="33"/>
            <w:vAlign w:val="center"/>
            <w:hideMark/>
          </w:tcPr>
          <w:p w14:paraId="07D49F14" w14:textId="77777777" w:rsidR="004E3B9A" w:rsidRPr="00213D19" w:rsidRDefault="004E3B9A" w:rsidP="007B3AD5">
            <w:pPr>
              <w:pStyle w:val="Tblzat"/>
            </w:pPr>
            <w:r w:rsidRPr="00213D19">
              <w:t>DHCP</w:t>
            </w:r>
          </w:p>
        </w:tc>
        <w:tc>
          <w:tcPr>
            <w:tcW w:w="0" w:type="auto"/>
            <w:shd w:val="clear" w:color="auto" w:fill="C5E0B3" w:themeFill="accent6" w:themeFillTint="66"/>
            <w:vAlign w:val="center"/>
            <w:hideMark/>
          </w:tcPr>
          <w:p w14:paraId="02E77D8A" w14:textId="77777777" w:rsidR="004E3B9A" w:rsidRPr="00213D19" w:rsidRDefault="004E3B9A" w:rsidP="007B3AD5">
            <w:pPr>
              <w:pStyle w:val="Tblzat"/>
            </w:pPr>
            <w:r w:rsidRPr="00213D19">
              <w:t>Beépítve</w:t>
            </w:r>
          </w:p>
        </w:tc>
      </w:tr>
      <w:tr w:rsidR="004E3B9A" w:rsidRPr="00213D19" w14:paraId="3B347B7A" w14:textId="77777777" w:rsidTr="007B3AD5">
        <w:trPr>
          <w:jc w:val="center"/>
        </w:trPr>
        <w:tc>
          <w:tcPr>
            <w:tcW w:w="0" w:type="auto"/>
            <w:shd w:val="clear" w:color="auto" w:fill="FBE4D5" w:themeFill="accent2" w:themeFillTint="33"/>
            <w:vAlign w:val="center"/>
            <w:hideMark/>
          </w:tcPr>
          <w:p w14:paraId="5ADA49AF" w14:textId="77777777" w:rsidR="004E3B9A" w:rsidRPr="00213D19" w:rsidRDefault="004E3B9A" w:rsidP="007B3AD5">
            <w:pPr>
              <w:pStyle w:val="Tblzat"/>
            </w:pPr>
            <w:r w:rsidRPr="00213D19">
              <w:t>DNS</w:t>
            </w:r>
          </w:p>
        </w:tc>
        <w:tc>
          <w:tcPr>
            <w:tcW w:w="0" w:type="auto"/>
            <w:shd w:val="clear" w:color="auto" w:fill="C5E0B3" w:themeFill="accent6" w:themeFillTint="66"/>
            <w:vAlign w:val="center"/>
            <w:hideMark/>
          </w:tcPr>
          <w:p w14:paraId="0349A465" w14:textId="77777777" w:rsidR="004E3B9A" w:rsidRPr="00213D19" w:rsidRDefault="004E3B9A" w:rsidP="007B3AD5">
            <w:pPr>
              <w:pStyle w:val="Tblzat"/>
            </w:pPr>
            <w:r w:rsidRPr="00213D19">
              <w:t>Beépítve</w:t>
            </w:r>
          </w:p>
        </w:tc>
      </w:tr>
      <w:tr w:rsidR="004E3B9A" w:rsidRPr="00213D19" w14:paraId="73E4BD93" w14:textId="77777777" w:rsidTr="007B3AD5">
        <w:trPr>
          <w:jc w:val="center"/>
        </w:trPr>
        <w:tc>
          <w:tcPr>
            <w:tcW w:w="0" w:type="auto"/>
            <w:shd w:val="clear" w:color="auto" w:fill="FBE4D5" w:themeFill="accent2" w:themeFillTint="33"/>
            <w:vAlign w:val="center"/>
            <w:hideMark/>
          </w:tcPr>
          <w:p w14:paraId="6771C76B" w14:textId="77777777" w:rsidR="004E3B9A" w:rsidRPr="00213D19" w:rsidRDefault="004E3B9A" w:rsidP="007B3AD5">
            <w:pPr>
              <w:pStyle w:val="Tblzat"/>
            </w:pPr>
            <w:r w:rsidRPr="00213D19">
              <w:t>Webszerver</w:t>
            </w:r>
          </w:p>
        </w:tc>
        <w:tc>
          <w:tcPr>
            <w:tcW w:w="0" w:type="auto"/>
            <w:shd w:val="clear" w:color="auto" w:fill="C5E0B3" w:themeFill="accent6" w:themeFillTint="66"/>
            <w:vAlign w:val="center"/>
            <w:hideMark/>
          </w:tcPr>
          <w:p w14:paraId="12FC4B63" w14:textId="77777777" w:rsidR="004E3B9A" w:rsidRPr="00213D19" w:rsidRDefault="004E3B9A" w:rsidP="007B3AD5">
            <w:pPr>
              <w:pStyle w:val="Tblzat"/>
            </w:pPr>
            <w:r w:rsidRPr="00213D19">
              <w:t>Beépítve</w:t>
            </w:r>
          </w:p>
        </w:tc>
      </w:tr>
      <w:tr w:rsidR="004E3B9A" w:rsidRPr="00213D19" w14:paraId="7929E046" w14:textId="77777777" w:rsidTr="007B3AD5">
        <w:trPr>
          <w:jc w:val="center"/>
        </w:trPr>
        <w:tc>
          <w:tcPr>
            <w:tcW w:w="0" w:type="auto"/>
            <w:shd w:val="clear" w:color="auto" w:fill="FBE4D5" w:themeFill="accent2" w:themeFillTint="33"/>
            <w:vAlign w:val="center"/>
            <w:hideMark/>
          </w:tcPr>
          <w:p w14:paraId="29499B7A" w14:textId="77777777" w:rsidR="004E3B9A" w:rsidRPr="00213D19" w:rsidRDefault="004E3B9A" w:rsidP="007B3AD5">
            <w:pPr>
              <w:pStyle w:val="Tblzat"/>
            </w:pPr>
            <w:r w:rsidRPr="00213D19">
              <w:t>Fájlmegosztás</w:t>
            </w:r>
          </w:p>
        </w:tc>
        <w:tc>
          <w:tcPr>
            <w:tcW w:w="0" w:type="auto"/>
            <w:shd w:val="clear" w:color="auto" w:fill="C5E0B3" w:themeFill="accent6" w:themeFillTint="66"/>
            <w:vAlign w:val="center"/>
            <w:hideMark/>
          </w:tcPr>
          <w:p w14:paraId="07DE6087" w14:textId="77777777" w:rsidR="004E3B9A" w:rsidRPr="00213D19" w:rsidRDefault="004E3B9A" w:rsidP="007B3AD5">
            <w:pPr>
              <w:pStyle w:val="Tblzat"/>
            </w:pPr>
            <w:r w:rsidRPr="00213D19">
              <w:t>Beépítve</w:t>
            </w:r>
          </w:p>
        </w:tc>
      </w:tr>
      <w:tr w:rsidR="004E3B9A" w:rsidRPr="00213D19" w14:paraId="5E9E4C1F" w14:textId="77777777" w:rsidTr="007B3AD5">
        <w:trPr>
          <w:jc w:val="center"/>
        </w:trPr>
        <w:tc>
          <w:tcPr>
            <w:tcW w:w="0" w:type="auto"/>
            <w:shd w:val="clear" w:color="auto" w:fill="FBE4D5" w:themeFill="accent2" w:themeFillTint="33"/>
            <w:vAlign w:val="center"/>
            <w:hideMark/>
          </w:tcPr>
          <w:p w14:paraId="568DD756" w14:textId="77777777" w:rsidR="004E3B9A" w:rsidRPr="00213D19" w:rsidRDefault="004E3B9A" w:rsidP="007B3AD5">
            <w:pPr>
              <w:pStyle w:val="Tblzat"/>
            </w:pPr>
            <w:r w:rsidRPr="00213D19">
              <w:t>Időszinkronizáció</w:t>
            </w:r>
          </w:p>
        </w:tc>
        <w:tc>
          <w:tcPr>
            <w:tcW w:w="0" w:type="auto"/>
            <w:shd w:val="clear" w:color="auto" w:fill="C5E0B3" w:themeFill="accent6" w:themeFillTint="66"/>
            <w:vAlign w:val="center"/>
            <w:hideMark/>
          </w:tcPr>
          <w:p w14:paraId="1A8AEC77" w14:textId="77777777" w:rsidR="004E3B9A" w:rsidRPr="00213D19" w:rsidRDefault="004E3B9A" w:rsidP="007B3AD5">
            <w:pPr>
              <w:pStyle w:val="Tblzat"/>
            </w:pPr>
            <w:r w:rsidRPr="00213D19">
              <w:t>Beépítve</w:t>
            </w:r>
          </w:p>
        </w:tc>
      </w:tr>
      <w:tr w:rsidR="004E3B9A" w:rsidRPr="00213D19" w14:paraId="38A3FF36" w14:textId="77777777" w:rsidTr="007B3AD5">
        <w:trPr>
          <w:jc w:val="center"/>
        </w:trPr>
        <w:tc>
          <w:tcPr>
            <w:tcW w:w="0" w:type="auto"/>
            <w:shd w:val="clear" w:color="auto" w:fill="FBE4D5" w:themeFill="accent2" w:themeFillTint="33"/>
            <w:vAlign w:val="center"/>
            <w:hideMark/>
          </w:tcPr>
          <w:p w14:paraId="79DB389F" w14:textId="77777777" w:rsidR="004E3B9A" w:rsidRPr="00213D19" w:rsidRDefault="004E3B9A" w:rsidP="007B3AD5">
            <w:pPr>
              <w:pStyle w:val="Tblzat"/>
            </w:pPr>
            <w:r w:rsidRPr="00213D19">
              <w:t>Szolgáltatás redundancia</w:t>
            </w:r>
          </w:p>
        </w:tc>
        <w:tc>
          <w:tcPr>
            <w:tcW w:w="0" w:type="auto"/>
            <w:shd w:val="clear" w:color="auto" w:fill="C5E0B3" w:themeFill="accent6" w:themeFillTint="66"/>
            <w:vAlign w:val="center"/>
            <w:hideMark/>
          </w:tcPr>
          <w:p w14:paraId="6A181329" w14:textId="77777777" w:rsidR="004E3B9A" w:rsidRPr="00213D19" w:rsidRDefault="004E3B9A" w:rsidP="007B3AD5">
            <w:pPr>
              <w:pStyle w:val="Tblzat"/>
            </w:pPr>
            <w:r w:rsidRPr="00213D19">
              <w:t>Beépítve</w:t>
            </w:r>
          </w:p>
        </w:tc>
      </w:tr>
      <w:tr w:rsidR="004E3B9A" w:rsidRPr="00213D19" w14:paraId="082A1D37" w14:textId="77777777" w:rsidTr="007B3AD5">
        <w:trPr>
          <w:jc w:val="center"/>
        </w:trPr>
        <w:tc>
          <w:tcPr>
            <w:tcW w:w="0" w:type="auto"/>
            <w:shd w:val="clear" w:color="auto" w:fill="FBE4D5" w:themeFill="accent2" w:themeFillTint="33"/>
            <w:vAlign w:val="center"/>
            <w:hideMark/>
          </w:tcPr>
          <w:p w14:paraId="06828300" w14:textId="77777777" w:rsidR="004E3B9A" w:rsidRPr="00213D19" w:rsidRDefault="004E3B9A" w:rsidP="007B3AD5">
            <w:pPr>
              <w:pStyle w:val="Tblzat"/>
            </w:pPr>
            <w:r w:rsidRPr="00213D19">
              <w:t>Hálózatautomatizáció</w:t>
            </w:r>
          </w:p>
        </w:tc>
        <w:tc>
          <w:tcPr>
            <w:tcW w:w="0" w:type="auto"/>
            <w:shd w:val="clear" w:color="auto" w:fill="C5E0B3" w:themeFill="accent6" w:themeFillTint="66"/>
            <w:vAlign w:val="center"/>
            <w:hideMark/>
          </w:tcPr>
          <w:p w14:paraId="57E85C4F" w14:textId="77777777" w:rsidR="004E3B9A" w:rsidRPr="00213D19" w:rsidRDefault="004E3B9A" w:rsidP="007B3AD5">
            <w:pPr>
              <w:pStyle w:val="Tblzat"/>
            </w:pPr>
            <w:r w:rsidRPr="00213D19">
              <w:t>Beépítve</w:t>
            </w:r>
          </w:p>
        </w:tc>
      </w:tr>
      <w:tr w:rsidR="004E3B9A" w:rsidRPr="00213D19" w14:paraId="00B86C20" w14:textId="77777777" w:rsidTr="007B3AD5">
        <w:trPr>
          <w:jc w:val="center"/>
        </w:trPr>
        <w:tc>
          <w:tcPr>
            <w:tcW w:w="0" w:type="auto"/>
            <w:shd w:val="clear" w:color="auto" w:fill="FBE4D5" w:themeFill="accent2" w:themeFillTint="33"/>
            <w:vAlign w:val="center"/>
            <w:hideMark/>
          </w:tcPr>
          <w:p w14:paraId="52AF8AA4" w14:textId="77777777" w:rsidR="004E3B9A" w:rsidRPr="00213D19" w:rsidRDefault="004E3B9A" w:rsidP="007B3AD5">
            <w:pPr>
              <w:pStyle w:val="Tblzat"/>
            </w:pPr>
            <w:r w:rsidRPr="00213D19">
              <w:t>Hálózatmegfigyelés</w:t>
            </w:r>
          </w:p>
        </w:tc>
        <w:tc>
          <w:tcPr>
            <w:tcW w:w="0" w:type="auto"/>
            <w:shd w:val="clear" w:color="auto" w:fill="C5E0B3" w:themeFill="accent6" w:themeFillTint="66"/>
            <w:vAlign w:val="center"/>
            <w:hideMark/>
          </w:tcPr>
          <w:p w14:paraId="3366903E" w14:textId="77777777" w:rsidR="004E3B9A" w:rsidRPr="00213D19" w:rsidRDefault="004E3B9A" w:rsidP="007B3AD5">
            <w:pPr>
              <w:pStyle w:val="Tblzat"/>
            </w:pPr>
            <w:r w:rsidRPr="00213D19">
              <w:t>Beépítve</w:t>
            </w:r>
          </w:p>
        </w:tc>
      </w:tr>
      <w:tr w:rsidR="004E3B9A" w:rsidRPr="00213D19" w14:paraId="4E8CBE93" w14:textId="77777777" w:rsidTr="007B3AD5">
        <w:trPr>
          <w:jc w:val="center"/>
        </w:trPr>
        <w:tc>
          <w:tcPr>
            <w:tcW w:w="0" w:type="auto"/>
            <w:shd w:val="clear" w:color="auto" w:fill="FBE4D5" w:themeFill="accent2" w:themeFillTint="33"/>
            <w:vAlign w:val="center"/>
            <w:hideMark/>
          </w:tcPr>
          <w:p w14:paraId="3E18B3AF" w14:textId="77777777" w:rsidR="004E3B9A" w:rsidRPr="00213D19" w:rsidRDefault="004E3B9A" w:rsidP="007B3AD5">
            <w:pPr>
              <w:pStyle w:val="Tblzat"/>
            </w:pPr>
            <w:r w:rsidRPr="00213D19">
              <w:t>CHAP hitelesítés</w:t>
            </w:r>
          </w:p>
        </w:tc>
        <w:tc>
          <w:tcPr>
            <w:tcW w:w="0" w:type="auto"/>
            <w:shd w:val="clear" w:color="auto" w:fill="F3A1A1"/>
            <w:vAlign w:val="center"/>
            <w:hideMark/>
          </w:tcPr>
          <w:p w14:paraId="54B212EC" w14:textId="77777777" w:rsidR="004E3B9A" w:rsidRPr="00213D19" w:rsidRDefault="004E3B9A" w:rsidP="007B3AD5">
            <w:pPr>
              <w:pStyle w:val="Tblzat"/>
            </w:pPr>
            <w:r w:rsidRPr="00213D19">
              <w:t>Nem került beépítésre</w:t>
            </w:r>
          </w:p>
        </w:tc>
      </w:tr>
      <w:tr w:rsidR="004E3B9A" w:rsidRPr="00213D19" w14:paraId="4264535C" w14:textId="77777777" w:rsidTr="007B3AD5">
        <w:trPr>
          <w:jc w:val="center"/>
        </w:trPr>
        <w:tc>
          <w:tcPr>
            <w:tcW w:w="0" w:type="auto"/>
            <w:shd w:val="clear" w:color="auto" w:fill="FBE4D5" w:themeFill="accent2" w:themeFillTint="33"/>
            <w:vAlign w:val="center"/>
          </w:tcPr>
          <w:p w14:paraId="0877FB40" w14:textId="77777777" w:rsidR="004E3B9A" w:rsidRPr="00213D19" w:rsidRDefault="004E3B9A" w:rsidP="007B3AD5">
            <w:pPr>
              <w:pStyle w:val="Tblzat"/>
            </w:pPr>
            <w:r w:rsidRPr="00213D19">
              <w:t>IPSEC</w:t>
            </w:r>
          </w:p>
        </w:tc>
        <w:tc>
          <w:tcPr>
            <w:tcW w:w="0" w:type="auto"/>
            <w:shd w:val="clear" w:color="auto" w:fill="F3A1A1"/>
            <w:vAlign w:val="center"/>
          </w:tcPr>
          <w:p w14:paraId="7DEE84A9" w14:textId="77777777" w:rsidR="004E3B9A" w:rsidRPr="00213D19" w:rsidRDefault="004E3B9A" w:rsidP="007B3AD5">
            <w:pPr>
              <w:pStyle w:val="Tblzat"/>
            </w:pPr>
            <w:r w:rsidRPr="00213D19">
              <w:t>Nem került beépítésre</w:t>
            </w:r>
          </w:p>
        </w:tc>
      </w:tr>
      <w:tr w:rsidR="004E3B9A" w:rsidRPr="00213D19" w14:paraId="2EFA596D" w14:textId="77777777" w:rsidTr="007B3AD5">
        <w:trPr>
          <w:jc w:val="center"/>
        </w:trPr>
        <w:tc>
          <w:tcPr>
            <w:tcW w:w="0" w:type="auto"/>
            <w:shd w:val="clear" w:color="auto" w:fill="FBE4D5" w:themeFill="accent2" w:themeFillTint="33"/>
            <w:vAlign w:val="center"/>
          </w:tcPr>
          <w:p w14:paraId="1DDED5F4" w14:textId="77777777" w:rsidR="004E3B9A" w:rsidRPr="00213D19" w:rsidRDefault="004E3B9A" w:rsidP="007B3AD5">
            <w:pPr>
              <w:pStyle w:val="Tblzat"/>
            </w:pPr>
            <w:r w:rsidRPr="00213D19">
              <w:t>SSH</w:t>
            </w:r>
          </w:p>
        </w:tc>
        <w:tc>
          <w:tcPr>
            <w:tcW w:w="0" w:type="auto"/>
            <w:shd w:val="clear" w:color="auto" w:fill="FFE599" w:themeFill="accent4" w:themeFillTint="66"/>
            <w:vAlign w:val="center"/>
          </w:tcPr>
          <w:p w14:paraId="08C2A9D7" w14:textId="77777777" w:rsidR="004E3B9A" w:rsidRPr="00213D19" w:rsidRDefault="004E3B9A" w:rsidP="007B3AD5">
            <w:pPr>
              <w:pStyle w:val="Tblzat"/>
            </w:pPr>
            <w:r w:rsidRPr="00213D19">
              <w:t>Részben</w:t>
            </w:r>
          </w:p>
        </w:tc>
      </w:tr>
    </w:tbl>
    <w:p w14:paraId="7A7AD05F" w14:textId="77777777" w:rsidR="00DA480A" w:rsidRPr="00213D19" w:rsidRDefault="00DA480A" w:rsidP="00DA480A"/>
    <w:p w14:paraId="28A37855" w14:textId="224C10C0" w:rsidR="00F661A2" w:rsidRPr="00213D19" w:rsidRDefault="00F661A2">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7D916BF" w14:textId="224C10C0" w:rsidR="002817F7" w:rsidRPr="00213D19" w:rsidRDefault="002817F7" w:rsidP="007B3AD5">
      <w:pPr>
        <w:pStyle w:val="Cmsor2"/>
        <w:rPr>
          <w:rFonts w:eastAsia="Times New Roman"/>
        </w:rPr>
      </w:pPr>
      <w:bookmarkStart w:id="82" w:name="_Toc227621100"/>
      <w:r w:rsidRPr="00213D19">
        <w:rPr>
          <w:rFonts w:eastAsia="Times New Roman"/>
        </w:rPr>
        <w:lastRenderedPageBreak/>
        <w:t>6.</w:t>
      </w:r>
      <w:r w:rsidR="003A4134" w:rsidRPr="00213D19">
        <w:rPr>
          <w:rFonts w:eastAsia="Times New Roman"/>
        </w:rPr>
        <w:t>4</w:t>
      </w:r>
      <w:r w:rsidRPr="00213D19">
        <w:rPr>
          <w:rFonts w:eastAsia="Times New Roman"/>
        </w:rPr>
        <w:t xml:space="preserve">. </w:t>
      </w:r>
      <w:r w:rsidR="003A4134" w:rsidRPr="00213D19">
        <w:t>T</w:t>
      </w:r>
      <w:r w:rsidRPr="00213D19">
        <w:t>esztelés</w:t>
      </w:r>
      <w:bookmarkEnd w:id="82"/>
    </w:p>
    <w:p w14:paraId="2B3C53EA" w14:textId="47804A48" w:rsidR="007B3AD5" w:rsidRPr="00213D19" w:rsidRDefault="007B3AD5" w:rsidP="007B3AD5">
      <w:r w:rsidRPr="00213D19">
        <w:t xml:space="preserve">A prototípus tesztelése során minden bevezetett technológia és szolgáltatás működését ellenőriztük fizikai és virtuális </w:t>
      </w:r>
      <w:r w:rsidR="00B63227" w:rsidRPr="00213D19">
        <w:t>körülmények</w:t>
      </w:r>
      <w:r w:rsidRPr="00213D19">
        <w:t xml:space="preserve"> között.</w:t>
      </w:r>
    </w:p>
    <w:p w14:paraId="67813D79" w14:textId="4705E591" w:rsidR="007B3AD5" w:rsidRPr="00213D19" w:rsidRDefault="007B3AD5" w:rsidP="007B3AD5">
      <w:r w:rsidRPr="00213D19">
        <w:rPr>
          <w:b/>
          <w:bCs/>
        </w:rPr>
        <w:t>A részletes tesztelési folyamatok és eredmények külön tesztelési dokumentációban kerültek rögzítésre.</w:t>
      </w:r>
      <w:r w:rsidRPr="00213D19">
        <w:t xml:space="preserve"> Ebben a dokumentumban minden egyes komponens </w:t>
      </w:r>
      <w:r w:rsidR="00F661A2" w:rsidRPr="00213D19">
        <w:t>(</w:t>
      </w:r>
      <w:r w:rsidRPr="00213D19">
        <w:t>beleértve a hálózati funkciókat, szerver szolgáltatásokat, automatizációt és monitorozást</w:t>
      </w:r>
      <w:r w:rsidR="00F661A2" w:rsidRPr="00213D19">
        <w:t>)</w:t>
      </w:r>
      <w:r w:rsidRPr="00213D19">
        <w:t xml:space="preserve"> külön-külön, részletesen dokumentálva van, így biztosítva az átláthatóságot és a visszakövethetőséget.</w:t>
      </w:r>
      <w:r w:rsidR="00260A9C" w:rsidRPr="00213D19">
        <w:t xml:space="preserve"> Ez a dokumentum a mellékletben található meg, </w:t>
      </w:r>
      <w:hyperlink w:anchor="_Mellékletek" w:history="1">
        <w:r w:rsidR="00260A9C" w:rsidRPr="00213D19">
          <w:rPr>
            <w:rStyle w:val="inlineChar"/>
            <w:shd w:val="clear" w:color="auto" w:fill="E7E6E6" w:themeFill="background2"/>
          </w:rPr>
          <w:t>QUBE_tesztelesi_dokumentacio.pdf</w:t>
        </w:r>
      </w:hyperlink>
      <w:r w:rsidR="00260A9C" w:rsidRPr="00213D19">
        <w:t xml:space="preserve"> néven.</w:t>
      </w:r>
    </w:p>
    <w:p w14:paraId="7C66AD02" w14:textId="5592B8FF" w:rsidR="00260A9C" w:rsidRPr="00213D19" w:rsidRDefault="00260A9C" w:rsidP="007B3AD5">
      <w:r w:rsidRPr="00213D19">
        <w:t xml:space="preserve">A </w:t>
      </w:r>
      <w:r w:rsidRPr="00213D19">
        <w:rPr>
          <w:b/>
          <w:bCs/>
        </w:rPr>
        <w:t>prototípus bemutatása videós formában</w:t>
      </w:r>
      <w:r w:rsidRPr="00213D19">
        <w:t xml:space="preserve"> is megtörtént, amely részletesen szemlélteti a rendszer működését és főbb funkcióit. Ez megtalálható a </w:t>
      </w:r>
      <w:hyperlink w:anchor="_Mellékletek" w:history="1">
        <w:r w:rsidRPr="00213D19">
          <w:rPr>
            <w:rStyle w:val="inlineChar"/>
            <w:shd w:val="clear" w:color="auto" w:fill="E7E6E6" w:themeFill="background2"/>
          </w:rPr>
          <w:t>QUBE_prototípus.mp4</w:t>
        </w:r>
      </w:hyperlink>
      <w:r w:rsidRPr="00213D19">
        <w:t xml:space="preserve"> mellékletben.</w:t>
      </w:r>
    </w:p>
    <w:p w14:paraId="69FA5CDB" w14:textId="3ED1C8D6" w:rsidR="00F661A2" w:rsidRPr="00213D19" w:rsidRDefault="00301B0A" w:rsidP="007B3AD5">
      <w:r w:rsidRPr="00213D19">
        <w:rPr>
          <w:noProof/>
        </w:rPr>
        <mc:AlternateContent>
          <mc:Choice Requires="wps">
            <w:drawing>
              <wp:anchor distT="0" distB="0" distL="114300" distR="114300" simplePos="0" relativeHeight="251715584" behindDoc="0" locked="0" layoutInCell="1" allowOverlap="1" wp14:anchorId="7AF20310" wp14:editId="263E42A2">
                <wp:simplePos x="0" y="0"/>
                <wp:positionH relativeFrom="margin">
                  <wp:posOffset>118753</wp:posOffset>
                </wp:positionH>
                <wp:positionV relativeFrom="paragraph">
                  <wp:posOffset>5041232</wp:posOffset>
                </wp:positionV>
                <wp:extent cx="5747657" cy="225631"/>
                <wp:effectExtent l="0" t="0" r="5715" b="3175"/>
                <wp:wrapNone/>
                <wp:docPr id="90168779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2C3F3245" w14:textId="51F403E6" w:rsidR="00301B0A" w:rsidRPr="00213D19" w:rsidRDefault="00E275CC" w:rsidP="00301B0A">
                            <w:pPr>
                              <w:pStyle w:val="Kpalrs"/>
                              <w:jc w:val="center"/>
                              <w:rPr>
                                <w:rFonts w:ascii="Roboto" w:hAnsi="Roboto"/>
                                <w:szCs w:val="21"/>
                              </w:rPr>
                            </w:pPr>
                            <w:r w:rsidRPr="00213D19">
                              <w:t>2</w:t>
                            </w:r>
                            <w:r w:rsidR="00672FC9">
                              <w:t>8</w:t>
                            </w:r>
                            <w:r w:rsidR="00301B0A" w:rsidRPr="00213D19">
                              <w:t xml:space="preserve">. ábra: </w:t>
                            </w:r>
                            <w:r w:rsidR="00883D84" w:rsidRPr="00213D19">
                              <w:t>Gábriel Milán tesztelés közben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F20310" id="_x0000_s1070" type="#_x0000_t202" style="position:absolute;left:0;text-align:left;margin-left:9.35pt;margin-top:396.95pt;width:452.55pt;height:17.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V80DQIAABsEAAAOAAAAZHJzL2Uyb0RvYy54bWysU02P0zAQvSPxHyzfadrSDxQ1XZVdFSFV&#10;uyt10Z5dx24iJR4zdpuUX8/YSVpYOCEuzmRmPB/vPa/u2rpiZ4WuBJPxyWjMmTIS8tIcM/7tZfvh&#10;E2fOC5OLCozK+EU5frd+/27V2FRNoYAqV8ioiHFpYzNeeG/TJHGyULVwI7DKUFAD1sLTLx6THEVD&#10;1esqmY7Hi6QBzC2CVM6R96EL8nWsr7WS/klrpzyrMk6z+XhiPA/hTNYrkR5R2KKU/RjiH6aoRWmo&#10;6bXUg/CCnbD8o1RdSgQH2o8k1AloXUoVd6BtJuM32+wLYVXchcBx9gqT+39l5eN5b5+R+fYztERg&#10;AKSxLnXkDPu0GuvwpUkZxQnCyxU21XomyTlfzpaL+ZIzSbHpdL74GMskt9sWnf+ioGbByDgSLREt&#10;cd45Tx0pdUgJzQxsy6qK1FTmNwclBk9yGzFYvj20rMwzPpsN8x8gv9BaCB3jzsptSb13wvlngUQx&#10;bUKy9U906AqajENvcVYA/vibP+QT8hTlrCHJZNx9PwlUnFVfDXES9DUYOBiHwTCn+h5IhRN6EFZG&#10;ky6grwZTI9SvpOZN6EIhYST1yrgfzHvfCZdeg1SbTUwiFVnhd2ZvZSgdwApIvrSvAm0PtyeiHmEQ&#10;k0jfoN7ldjBvTh50GSkJwHYo9niTAiNT/WsJEv/1P2bd3vT6JwAAAP//AwBQSwMEFAAGAAgAAAAh&#10;AP7Se+rfAAAACgEAAA8AAABkcnMvZG93bnJldi54bWxMj8FOwzAQRO9I/IO1SNyoQ4raOMSpKgQn&#10;pIo0HDg6sZtYjdchdtvw911OcBzt0+ybYjO7gZ3NFKxHCY+LBJjB1muLnYTP+u0hAxaiQq0Gj0bC&#10;jwmwKW9vCpVrf8HKnPexY1SCIVcS+hjHnPPQ9sapsPCjQbod/ORUpDh1XE/qQuVu4GmSrLhTFulD&#10;r0bz0pv2uD85CdsvrF7t9675qA6VrWuR4PvqKOX93bx9BhbNHP9g+NUndSjJqfEn1IENlLM1kRLW&#10;YimAESDSJW1pJGSpeAJeFvz/hPIKAAD//wMAUEsBAi0AFAAGAAgAAAAhALaDOJL+AAAA4QEAABMA&#10;AAAAAAAAAAAAAAAAAAAAAFtDb250ZW50X1R5cGVzXS54bWxQSwECLQAUAAYACAAAACEAOP0h/9YA&#10;AACUAQAACwAAAAAAAAAAAAAAAAAvAQAAX3JlbHMvLnJlbHNQSwECLQAUAAYACAAAACEAvV1fNA0C&#10;AAAbBAAADgAAAAAAAAAAAAAAAAAuAgAAZHJzL2Uyb0RvYy54bWxQSwECLQAUAAYACAAAACEA/tJ7&#10;6t8AAAAKAQAADwAAAAAAAAAAAAAAAABnBAAAZHJzL2Rvd25yZXYueG1sUEsFBgAAAAAEAAQA8wAA&#10;AHMFAAAAAA==&#10;" filled="f" stroked="f">
                <v:textbox inset="0,0,0,0">
                  <w:txbxContent>
                    <w:p w14:paraId="2C3F3245" w14:textId="51F403E6" w:rsidR="00301B0A" w:rsidRPr="00213D19" w:rsidRDefault="00E275CC" w:rsidP="00301B0A">
                      <w:pPr>
                        <w:pStyle w:val="Kpalrs"/>
                        <w:jc w:val="center"/>
                        <w:rPr>
                          <w:rFonts w:ascii="Roboto" w:hAnsi="Roboto"/>
                          <w:szCs w:val="21"/>
                        </w:rPr>
                      </w:pPr>
                      <w:r w:rsidRPr="00213D19">
                        <w:t>2</w:t>
                      </w:r>
                      <w:r w:rsidR="00672FC9">
                        <w:t>8</w:t>
                      </w:r>
                      <w:r w:rsidR="00301B0A" w:rsidRPr="00213D19">
                        <w:t xml:space="preserve">. ábra: </w:t>
                      </w:r>
                      <w:r w:rsidR="00883D84" w:rsidRPr="00213D19">
                        <w:t>Gábriel Milán tesztelés közben</w:t>
                      </w:r>
                    </w:p>
                  </w:txbxContent>
                </v:textbox>
                <w10:wrap anchorx="margin"/>
              </v:shape>
            </w:pict>
          </mc:Fallback>
        </mc:AlternateContent>
      </w:r>
      <w:r w:rsidR="00260A9C" w:rsidRPr="00213D19">
        <w:rPr>
          <w:noProof/>
        </w:rPr>
        <w:drawing>
          <wp:anchor distT="0" distB="0" distL="114300" distR="114300" simplePos="0" relativeHeight="251697152" behindDoc="0" locked="0" layoutInCell="1" allowOverlap="1" wp14:anchorId="448558C3" wp14:editId="3C285B15">
            <wp:simplePos x="0" y="0"/>
            <wp:positionH relativeFrom="margin">
              <wp:align>center</wp:align>
            </wp:positionH>
            <wp:positionV relativeFrom="paragraph">
              <wp:posOffset>484126</wp:posOffset>
            </wp:positionV>
            <wp:extent cx="4718685" cy="4582795"/>
            <wp:effectExtent l="0" t="0" r="5715" b="8255"/>
            <wp:wrapTopAndBottom/>
            <wp:docPr id="48559643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96432" name="Kép 485596432"/>
                    <pic:cNvPicPr/>
                  </pic:nvPicPr>
                  <pic:blipFill rotWithShape="1">
                    <a:blip r:embed="rId43" cstate="print">
                      <a:extLst>
                        <a:ext uri="{28A0092B-C50C-407E-A947-70E740481C1C}">
                          <a14:useLocalDpi xmlns:a14="http://schemas.microsoft.com/office/drawing/2010/main" val="0"/>
                        </a:ext>
                      </a:extLst>
                    </a:blip>
                    <a:srcRect l="250" t="14874" r="381" b="30310"/>
                    <a:stretch>
                      <a:fillRect/>
                    </a:stretch>
                  </pic:blipFill>
                  <pic:spPr bwMode="auto">
                    <a:xfrm>
                      <a:off x="0" y="0"/>
                      <a:ext cx="4718685" cy="458279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anchor>
        </w:drawing>
      </w:r>
      <w:r w:rsidR="00F661A2" w:rsidRPr="00213D19">
        <w:t>A</w:t>
      </w:r>
      <w:r w:rsidR="00AD7AEB" w:rsidRPr="00213D19">
        <w:t xml:space="preserve"> 2</w:t>
      </w:r>
      <w:r w:rsidR="00672FC9">
        <w:t>8</w:t>
      </w:r>
      <w:r w:rsidR="00AD7AEB" w:rsidRPr="00213D19">
        <w:t xml:space="preserve">. ábrán </w:t>
      </w:r>
      <w:r w:rsidR="00F661A2" w:rsidRPr="00213D19">
        <w:t>a csapat egyik tagja látható tesztelés közben</w:t>
      </w:r>
      <w:r w:rsidR="00AD7AEB" w:rsidRPr="00213D19">
        <w:t>.</w:t>
      </w:r>
    </w:p>
    <w:bookmarkStart w:id="83" w:name="_Mellékletek" w:displacedByCustomXml="next"/>
    <w:bookmarkEnd w:id="83" w:displacedByCustomXml="next"/>
    <w:bookmarkStart w:id="84" w:name="_Toc227621101" w:displacedByCustomXml="next"/>
    <w:sdt>
      <w:sdtPr>
        <w:rPr>
          <w:rFonts w:ascii="Roboto" w:eastAsiaTheme="minorEastAsia" w:hAnsi="Roboto" w:cstheme="minorBidi"/>
          <w:caps w:val="0"/>
          <w:color w:val="auto"/>
          <w:spacing w:val="0"/>
          <w:sz w:val="24"/>
          <w:szCs w:val="21"/>
        </w:rPr>
        <w:id w:val="718874910"/>
        <w:docPartObj>
          <w:docPartGallery w:val="Bibliographies"/>
          <w:docPartUnique/>
        </w:docPartObj>
      </w:sdtPr>
      <w:sdtContent>
        <w:p w14:paraId="6AA4FDA8" w14:textId="36953709" w:rsidR="00782844" w:rsidRPr="00213D19" w:rsidRDefault="00782844">
          <w:pPr>
            <w:pStyle w:val="Cmsor1"/>
          </w:pPr>
          <w:r w:rsidRPr="00213D19">
            <w:t>Irodalomjegyzék</w:t>
          </w:r>
          <w:bookmarkEnd w:id="84"/>
        </w:p>
        <w:sdt>
          <w:sdtPr>
            <w:id w:val="111145805"/>
            <w:bibliography/>
          </w:sdtPr>
          <w:sdtContent>
            <w:p w14:paraId="4573DA10" w14:textId="77777777" w:rsidR="00782844" w:rsidRPr="00213D19" w:rsidRDefault="00782844" w:rsidP="00782844">
              <w:pPr>
                <w:pStyle w:val="Irodalomjegyzk"/>
                <w:ind w:left="720" w:hanging="720"/>
                <w:rPr>
                  <w:szCs w:val="24"/>
                </w:rPr>
              </w:pPr>
              <w:r w:rsidRPr="00213D19">
                <w:fldChar w:fldCharType="begin"/>
              </w:r>
              <w:r w:rsidRPr="00213D19">
                <w:instrText>BIBLIOGRAPHY</w:instrText>
              </w:r>
              <w:r w:rsidRPr="00213D19">
                <w:fldChar w:fldCharType="separate"/>
              </w:r>
              <w:r w:rsidRPr="00213D19">
                <w:t xml:space="preserve">Cisco. (2026. 04 20). </w:t>
              </w:r>
              <w:r w:rsidRPr="00213D19">
                <w:rPr>
                  <w:i/>
                  <w:iCs/>
                </w:rPr>
                <w:t>Cisco Catalyst 9105 Series Access Points Data Sheet</w:t>
              </w:r>
              <w:r w:rsidRPr="00213D19">
                <w:t>. Forrás: https://www.cisco.com/c/en/us/products/collateral/wireless/catalyst-9100ax-access-points/datasheet-c78-744062.html</w:t>
              </w:r>
            </w:p>
            <w:p w14:paraId="08817301" w14:textId="77777777" w:rsidR="00782844" w:rsidRPr="00213D19" w:rsidRDefault="00782844" w:rsidP="00782844">
              <w:pPr>
                <w:pStyle w:val="Irodalomjegyzk"/>
                <w:ind w:left="720" w:hanging="720"/>
              </w:pPr>
              <w:r w:rsidRPr="00213D19">
                <w:t xml:space="preserve">freeradius.org. (2026. 04 20). </w:t>
              </w:r>
              <w:r w:rsidRPr="00213D19">
                <w:rPr>
                  <w:i/>
                  <w:iCs/>
                </w:rPr>
                <w:t>FreeRADIUS Documentation</w:t>
              </w:r>
              <w:r w:rsidRPr="00213D19">
                <w:t>. Forrás: https</w:t>
              </w:r>
            </w:p>
            <w:p w14:paraId="6925A302" w14:textId="77777777" w:rsidR="00782844" w:rsidRPr="00213D19" w:rsidRDefault="00782844" w:rsidP="00782844">
              <w:pPr>
                <w:pStyle w:val="Irodalomjegyzk"/>
                <w:ind w:left="720" w:hanging="720"/>
              </w:pPr>
              <w:r w:rsidRPr="00213D19">
                <w:t xml:space="preserve">Microsoft. (2026. 04 20). </w:t>
              </w:r>
              <w:r w:rsidRPr="00213D19">
                <w:rPr>
                  <w:i/>
                  <w:iCs/>
                </w:rPr>
                <w:t>Set up or customize server backup</w:t>
              </w:r>
              <w:r w:rsidRPr="00213D19">
                <w:t>. Forrás: https://learn.microsoft.com/en-us/previous-versions/windows-server/it-pro/windows-server-essentials/manage/set-up-or-customize-server-backup</w:t>
              </w:r>
            </w:p>
            <w:p w14:paraId="63EB8606" w14:textId="77777777" w:rsidR="00782844" w:rsidRPr="00213D19" w:rsidRDefault="00782844" w:rsidP="00782844">
              <w:pPr>
                <w:pStyle w:val="Irodalomjegyzk"/>
                <w:ind w:left="720" w:hanging="720"/>
              </w:pPr>
              <w:r w:rsidRPr="00213D19">
                <w:t xml:space="preserve">W3Schools. (2026. 04 20). </w:t>
              </w:r>
              <w:r w:rsidRPr="00213D19">
                <w:rPr>
                  <w:i/>
                  <w:iCs/>
                </w:rPr>
                <w:t>OpenSSH SSH Client</w:t>
              </w:r>
              <w:r w:rsidRPr="00213D19">
                <w:t xml:space="preserve">. Forrás: https://www.w3schools.com/bash/bash_ssh.php </w:t>
              </w:r>
            </w:p>
            <w:p w14:paraId="5D818F83" w14:textId="77777777" w:rsidR="00782844" w:rsidRPr="00213D19" w:rsidRDefault="00782844" w:rsidP="00782844">
              <w:pPr>
                <w:pStyle w:val="Irodalomjegyzk"/>
                <w:ind w:left="720" w:hanging="720"/>
              </w:pPr>
              <w:r w:rsidRPr="00213D19">
                <w:t xml:space="preserve">ZABBIX. (2026. 04 20). </w:t>
              </w:r>
              <w:r w:rsidRPr="00213D19">
                <w:rPr>
                  <w:i/>
                  <w:iCs/>
                </w:rPr>
                <w:t>ZABBIX Documentation</w:t>
              </w:r>
              <w:r w:rsidRPr="00213D19">
                <w:t>. Forrás: https://www.zabbix.com/manuals</w:t>
              </w:r>
            </w:p>
            <w:p w14:paraId="56A406DF" w14:textId="436FE446" w:rsidR="00782844" w:rsidRPr="00213D19" w:rsidRDefault="00782844" w:rsidP="00782844">
              <w:pPr>
                <w:jc w:val="left"/>
              </w:pPr>
              <w:r w:rsidRPr="00213D19">
                <w:rPr>
                  <w:b/>
                  <w:bCs/>
                </w:rPr>
                <w:fldChar w:fldCharType="end"/>
              </w:r>
            </w:p>
          </w:sdtContent>
        </w:sdt>
      </w:sdtContent>
    </w:sdt>
    <w:p w14:paraId="3996C4B5" w14:textId="287C0A0A" w:rsidR="00782844" w:rsidRDefault="00782844">
      <w:pPr>
        <w:spacing w:line="312" w:lineRule="auto"/>
        <w:jc w:val="left"/>
        <w:rPr>
          <w:rFonts w:ascii="Roboto Condensed Black" w:eastAsiaTheme="majorEastAsia" w:hAnsi="Roboto Condensed Black" w:cstheme="majorBidi"/>
          <w:caps/>
          <w:color w:val="E55400"/>
          <w:spacing w:val="10"/>
          <w:sz w:val="48"/>
          <w:szCs w:val="36"/>
        </w:rPr>
      </w:pPr>
    </w:p>
    <w:sectPr w:rsidR="00782844" w:rsidSect="009D5D46">
      <w:headerReference w:type="even" r:id="rId44"/>
      <w:headerReference w:type="default" r:id="rId45"/>
      <w:headerReference w:type="first" r:id="rId46"/>
      <w:pgSz w:w="11906" w:h="16838" w:code="9"/>
      <w:pgMar w:top="1418" w:right="1418" w:bottom="1418" w:left="1418" w:header="425"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701FB" w14:textId="77777777" w:rsidR="00983457" w:rsidRPr="00213D19" w:rsidRDefault="00983457" w:rsidP="00FB273F">
      <w:pPr>
        <w:spacing w:after="0" w:line="240" w:lineRule="auto"/>
      </w:pPr>
      <w:r w:rsidRPr="00213D19">
        <w:separator/>
      </w:r>
    </w:p>
  </w:endnote>
  <w:endnote w:type="continuationSeparator" w:id="0">
    <w:p w14:paraId="6A9F2AB9" w14:textId="77777777" w:rsidR="00983457" w:rsidRPr="00213D19" w:rsidRDefault="00983457" w:rsidP="00FB273F">
      <w:pPr>
        <w:spacing w:after="0" w:line="240" w:lineRule="auto"/>
      </w:pPr>
      <w:r w:rsidRPr="00213D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altName w:val="Times New Roman"/>
    <w:panose1 w:val="02000000000000000000"/>
    <w:charset w:val="00"/>
    <w:family w:val="auto"/>
    <w:pitch w:val="variable"/>
    <w:sig w:usb0="E00002FF" w:usb1="5000205B" w:usb2="00000020" w:usb3="00000000" w:csb0="0000019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Condensed">
    <w:charset w:val="EE"/>
    <w:family w:val="auto"/>
    <w:pitch w:val="variable"/>
    <w:sig w:usb0="E00002FF" w:usb1="4000201B" w:usb2="00000028" w:usb3="00000000" w:csb0="0000019F" w:csb1="00000000"/>
  </w:font>
  <w:font w:name="Calibri">
    <w:panose1 w:val="020F0502020204030204"/>
    <w:charset w:val="EE"/>
    <w:family w:val="swiss"/>
    <w:pitch w:val="variable"/>
    <w:sig w:usb0="E4002EFF" w:usb1="C000247B" w:usb2="00000009" w:usb3="00000000" w:csb0="000001FF" w:csb1="00000000"/>
  </w:font>
  <w:font w:name="Roboto Condensed Black">
    <w:altName w:val="Times New Roman"/>
    <w:panose1 w:val="02000000000000000000"/>
    <w:charset w:val="EE"/>
    <w:family w:val="auto"/>
    <w:pitch w:val="variable"/>
    <w:sig w:usb0="E00002FF" w:usb1="5000205B" w:usb2="00000020" w:usb3="00000000" w:csb0="0000019F" w:csb1="00000000"/>
  </w:font>
  <w:font w:name="Roboto Condensed SemiBold">
    <w:altName w:val="Times New Roman"/>
    <w:panose1 w:val="02000000000000000000"/>
    <w:charset w:val="EE"/>
    <w:family w:val="auto"/>
    <w:pitch w:val="variable"/>
    <w:sig w:usb0="E00002FF" w:usb1="5000205B" w:usb2="00000020" w:usb3="00000000" w:csb0="0000019F" w:csb1="00000000"/>
  </w:font>
  <w:font w:name="Roboto Medium">
    <w:altName w:val="Times New Roman"/>
    <w:panose1 w:val="02000000000000000000"/>
    <w:charset w:val="00"/>
    <w:family w:val="auto"/>
    <w:pitch w:val="variable"/>
    <w:sig w:usb0="E00002FF" w:usb1="5000205B" w:usb2="00000020" w:usb3="00000000" w:csb0="0000019F" w:csb1="00000000"/>
  </w:font>
  <w:font w:name="Calibri Light">
    <w:panose1 w:val="020F0302020204030204"/>
    <w:charset w:val="EE"/>
    <w:family w:val="swiss"/>
    <w:pitch w:val="variable"/>
    <w:sig w:usb0="E4002EFF" w:usb1="C000247B" w:usb2="00000009" w:usb3="00000000" w:csb0="000001FF" w:csb1="00000000"/>
  </w:font>
  <w:font w:name="Roboto Light">
    <w:panose1 w:val="02000000000000000000"/>
    <w:charset w:val="00"/>
    <w:family w:val="auto"/>
    <w:pitch w:val="variable"/>
    <w:sig w:usb0="E00002FF" w:usb1="5000205B" w:usb2="00000020" w:usb3="00000000" w:csb0="0000019F" w:csb1="00000000"/>
  </w:font>
  <w:font w:name="Consolas">
    <w:panose1 w:val="020B0609020204030204"/>
    <w:charset w:val="EE"/>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E3976" w14:textId="77777777" w:rsidR="00A57335" w:rsidRDefault="00A57335">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87B67" w14:textId="5814B41C" w:rsidR="00E74E98" w:rsidRPr="00213D19" w:rsidRDefault="00E74E98">
    <w:pPr>
      <w:pStyle w:val="llb"/>
      <w:tabs>
        <w:tab w:val="left" w:pos="5130"/>
      </w:tabs>
    </w:pPr>
  </w:p>
  <w:p w14:paraId="4F93139B" w14:textId="2D4E8764" w:rsidR="00E74E98" w:rsidRPr="00213D19" w:rsidRDefault="007A0CEC">
    <w:pPr>
      <w:pStyle w:val="llb"/>
    </w:pPr>
    <w:r w:rsidRPr="00213D19">
      <w:rPr>
        <w:noProof/>
        <w:color w:val="808080" w:themeColor="background1" w:themeShade="80"/>
      </w:rPr>
      <mc:AlternateContent>
        <mc:Choice Requires="wps">
          <w:drawing>
            <wp:anchor distT="0" distB="0" distL="182880" distR="182880" simplePos="0" relativeHeight="251663360" behindDoc="0" locked="0" layoutInCell="1" allowOverlap="1" wp14:anchorId="39787EA0" wp14:editId="38ACCC6A">
              <wp:simplePos x="0" y="0"/>
              <wp:positionH relativeFrom="rightMargin">
                <wp:align>left</wp:align>
              </wp:positionH>
              <wp:positionV relativeFrom="page">
                <wp:posOffset>10102245</wp:posOffset>
              </wp:positionV>
              <wp:extent cx="457200" cy="320634"/>
              <wp:effectExtent l="0" t="0" r="0" b="3810"/>
              <wp:wrapNone/>
              <wp:docPr id="41" name="Téglalap 5"/>
              <wp:cNvGraphicFramePr/>
              <a:graphic xmlns:a="http://schemas.openxmlformats.org/drawingml/2006/main">
                <a:graphicData uri="http://schemas.microsoft.com/office/word/2010/wordprocessingShape">
                  <wps:wsp>
                    <wps:cNvSpPr/>
                    <wps:spPr>
                      <a:xfrm>
                        <a:off x="0" y="0"/>
                        <a:ext cx="457200" cy="320634"/>
                      </a:xfrm>
                      <a:prstGeom prst="rect">
                        <a:avLst/>
                      </a:prstGeom>
                      <a:solidFill>
                        <a:srgbClr val="F6762C"/>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B6FD78B" w14:textId="77777777" w:rsidR="00E74E98" w:rsidRPr="00213D19" w:rsidRDefault="00E74E98">
                          <w:pPr>
                            <w:jc w:val="right"/>
                            <w:rPr>
                              <w:color w:val="FFFFFF" w:themeColor="background1"/>
                              <w:szCs w:val="28"/>
                            </w:rPr>
                          </w:pPr>
                          <w:r w:rsidRPr="00213D19">
                            <w:rPr>
                              <w:color w:val="FFFFFF" w:themeColor="background1"/>
                              <w:szCs w:val="28"/>
                            </w:rPr>
                            <w:fldChar w:fldCharType="begin"/>
                          </w:r>
                          <w:r w:rsidRPr="00213D19">
                            <w:rPr>
                              <w:color w:val="FFFFFF" w:themeColor="background1"/>
                              <w:szCs w:val="28"/>
                            </w:rPr>
                            <w:instrText>PAGE   \* MERGEFORMAT</w:instrText>
                          </w:r>
                          <w:r w:rsidRPr="00213D19">
                            <w:rPr>
                              <w:color w:val="FFFFFF" w:themeColor="background1"/>
                              <w:szCs w:val="28"/>
                            </w:rPr>
                            <w:fldChar w:fldCharType="separate"/>
                          </w:r>
                          <w:r w:rsidR="006D0677" w:rsidRPr="00213D19">
                            <w:rPr>
                              <w:color w:val="FFFFFF" w:themeColor="background1"/>
                              <w:szCs w:val="28"/>
                            </w:rPr>
                            <w:t>20</w:t>
                          </w:r>
                          <w:r w:rsidRPr="00213D19">
                            <w:rPr>
                              <w:color w:val="FFFFFF" w:themeColor="background1"/>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9787EA0" id="Téglalap 5" o:spid="_x0000_s1071" style="position:absolute;left:0;text-align:left;margin-left:0;margin-top:795.45pt;width:36pt;height:25.25pt;z-index:251663360;visibility:visible;mso-wrap-style:square;mso-wrap-distance-left:14.4pt;mso-wrap-distance-top:0;mso-wrap-distance-right:14.4pt;mso-wrap-distance-bottom:0;mso-position-horizontal:left;mso-position-horizontal-relative:right-margin-area;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RcFiwIAAHEFAAAOAAAAZHJzL2Uyb0RvYy54bWysVMFu2zAMvQ/YPwi6L07SNO2COkWQIsOA&#10;oC3WDj0rshQbkEVNUmJnXz9Ksp2u6y7DclAok3wkn0je3La1IkdhXQU6p5PRmBKhORSV3uf0+/Pm&#10;0zUlzjNdMAVa5PQkHL1dfvxw05iFmEIJqhCWIIh2i8bktPTeLLLM8VLUzI3ACI1KCbZmHq92nxWW&#10;NYheq2w6Hs+zBmxhLHDhHH69S0q6jPhSCu4fpHTCE5VTzM3H08ZzF85secMWe8tMWfEuDfYPWdSs&#10;0hh0gLpjnpGDrf6AqituwYH0Iw51BlJWXMQasJrJ+E01TyUzItaC5Dgz0OT+Hyy/Pz6ZR4s0NMYt&#10;HIqhilbaOvxjfqSNZJ0GskTrCcePs8srfABKOKoupuP5xSyQmZ2djXX+i4CaBCGnFt8iUsSOW+eT&#10;aW8SYjlQVbGplIoXu9+tlSVHhu+2mV/Np+sO/TczpUmD0a8nmEhw0xAAErbSmM25qCj5kxLBTulv&#10;QpKqwDKm0TH2mxgiMs6F9pOkKlkhUiKXY/z1eYQODR6x5ggYkCXGH7A7gN4ygfTYKcvOPriK2K6D&#10;c6roL4kl58EjRgbtB+e60mDfq0xhVV3kZN+TlKgJLPl216JJEHdQnB4tsZDmxhm+qfAxt8z5R2Zx&#10;UPD9cfj9Ax5SAb4FdBIlJdif730P9ti/qKWkwcHLqftxYFZQor5q7OzPk9ksTGq8xCajxL7W7F5r&#10;9KFeA/bIBNeM4VFEZ+tVL0oL9QvuiFWIiiqmOcbO6a4X1z6tA9wxXKxW0Qhn0zC/1U+GB+hAb2jV&#10;5/aFWdP1s8dBuId+RNniTVsn2+CpYXXwIKvY82dWO+JxrmMHdTsoLI7X92h13pTLXwAAAP//AwBQ&#10;SwMEFAAGAAgAAAAhAIyO6dzgAAAACQEAAA8AAABkcnMvZG93bnJldi54bWxMj8FOwzAQRO9I/IO1&#10;SFxQ66SUQEKcCiGKVCQqteTCzY2XJCJeh9htwt+znOC4b0azM/lqsp044eBbRwrieQQCqXKmpVpB&#10;+bae3YHwQZPRnSNU8I0eVsX5Wa4z40ba4WkfasEh5DOtoAmhz6T0VYNW+7nrkVj7cIPVgc+hlmbQ&#10;I4fbTi6iKJFWt8QfGt3jY4PV5/5oFbxs0qRav1+/luNV7L+et0+YbkulLi+mh3sQAafwZ4bf+lwd&#10;Cu50cEcyXnQKeEhgepNGKQjWbxdMDkySZbwEWeTy/4LiBwAA//8DAFBLAQItABQABgAIAAAAIQC2&#10;gziS/gAAAOEBAAATAAAAAAAAAAAAAAAAAAAAAABbQ29udGVudF9UeXBlc10ueG1sUEsBAi0AFAAG&#10;AAgAAAAhADj9If/WAAAAlAEAAAsAAAAAAAAAAAAAAAAALwEAAF9yZWxzLy5yZWxzUEsBAi0AFAAG&#10;AAgAAAAhAObdFwWLAgAAcQUAAA4AAAAAAAAAAAAAAAAALgIAAGRycy9lMm9Eb2MueG1sUEsBAi0A&#10;FAAGAAgAAAAhAIyO6dzgAAAACQEAAA8AAAAAAAAAAAAAAAAA5QQAAGRycy9kb3ducmV2LnhtbFBL&#10;BQYAAAAABAAEAPMAAADyBQAAAAA=&#10;" fillcolor="#f6762c" stroked="f" strokeweight="3pt">
              <v:textbox>
                <w:txbxContent>
                  <w:p w14:paraId="6B6FD78B" w14:textId="77777777" w:rsidR="00E74E98" w:rsidRPr="00213D19" w:rsidRDefault="00E74E98">
                    <w:pPr>
                      <w:jc w:val="right"/>
                      <w:rPr>
                        <w:color w:val="FFFFFF" w:themeColor="background1"/>
                        <w:szCs w:val="28"/>
                      </w:rPr>
                    </w:pPr>
                    <w:r w:rsidRPr="00213D19">
                      <w:rPr>
                        <w:color w:val="FFFFFF" w:themeColor="background1"/>
                        <w:szCs w:val="28"/>
                      </w:rPr>
                      <w:fldChar w:fldCharType="begin"/>
                    </w:r>
                    <w:r w:rsidRPr="00213D19">
                      <w:rPr>
                        <w:color w:val="FFFFFF" w:themeColor="background1"/>
                        <w:szCs w:val="28"/>
                      </w:rPr>
                      <w:instrText>PAGE   \* MERGEFORMAT</w:instrText>
                    </w:r>
                    <w:r w:rsidRPr="00213D19">
                      <w:rPr>
                        <w:color w:val="FFFFFF" w:themeColor="background1"/>
                        <w:szCs w:val="28"/>
                      </w:rPr>
                      <w:fldChar w:fldCharType="separate"/>
                    </w:r>
                    <w:r w:rsidR="006D0677" w:rsidRPr="00213D19">
                      <w:rPr>
                        <w:color w:val="FFFFFF" w:themeColor="background1"/>
                        <w:szCs w:val="28"/>
                      </w:rPr>
                      <w:t>20</w:t>
                    </w:r>
                    <w:r w:rsidRPr="00213D19">
                      <w:rPr>
                        <w:color w:val="FFFFFF" w:themeColor="background1"/>
                        <w:szCs w:val="28"/>
                      </w:rPr>
                      <w:fldChar w:fldCharType="end"/>
                    </w:r>
                  </w:p>
                </w:txbxContent>
              </v:textbox>
              <w10:wrap anchorx="margin"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63A25" w14:textId="77777777" w:rsidR="00E74E98" w:rsidRPr="00213D19" w:rsidRDefault="00E74E98">
    <w:pPr>
      <w:pStyle w:val="llb"/>
    </w:pPr>
    <w:r w:rsidRPr="00213D19">
      <w:rPr>
        <w:noProof/>
      </w:rPr>
      <w:drawing>
        <wp:anchor distT="0" distB="0" distL="114300" distR="114300" simplePos="0" relativeHeight="251669504" behindDoc="0" locked="0" layoutInCell="1" allowOverlap="1" wp14:anchorId="2125EE06" wp14:editId="04D2E6DA">
          <wp:simplePos x="0" y="0"/>
          <wp:positionH relativeFrom="margin">
            <wp:posOffset>2345895</wp:posOffset>
          </wp:positionH>
          <wp:positionV relativeFrom="paragraph">
            <wp:posOffset>-210161</wp:posOffset>
          </wp:positionV>
          <wp:extent cx="1251386" cy="585870"/>
          <wp:effectExtent l="0" t="0" r="6350" b="5080"/>
          <wp:wrapNone/>
          <wp:docPr id="3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37125" name="Kép 1517737125"/>
                  <pic:cNvPicPr/>
                </pic:nvPicPr>
                <pic:blipFill>
                  <a:blip r:embed="rId1">
                    <a:extLst>
                      <a:ext uri="{28A0092B-C50C-407E-A947-70E740481C1C}">
                        <a14:useLocalDpi xmlns:a14="http://schemas.microsoft.com/office/drawing/2010/main" val="0"/>
                      </a:ext>
                    </a:extLst>
                  </a:blip>
                  <a:stretch>
                    <a:fillRect/>
                  </a:stretch>
                </pic:blipFill>
                <pic:spPr>
                  <a:xfrm>
                    <a:off x="0" y="0"/>
                    <a:ext cx="1262191" cy="590928"/>
                  </a:xfrm>
                  <a:prstGeom prst="rect">
                    <a:avLst/>
                  </a:prstGeom>
                </pic:spPr>
              </pic:pic>
            </a:graphicData>
          </a:graphic>
          <wp14:sizeRelH relativeFrom="margin">
            <wp14:pctWidth>0</wp14:pctWidth>
          </wp14:sizeRelH>
          <wp14:sizeRelV relativeFrom="margin">
            <wp14:pctHeight>0</wp14:pctHeight>
          </wp14:sizeRelV>
        </wp:anchor>
      </w:drawing>
    </w:r>
    <w:r w:rsidRPr="00213D19">
      <w:rPr>
        <w:noProof/>
      </w:rPr>
      <w:drawing>
        <wp:anchor distT="0" distB="0" distL="114300" distR="114300" simplePos="0" relativeHeight="251667456" behindDoc="0" locked="0" layoutInCell="1" allowOverlap="1" wp14:anchorId="3A49B6EA" wp14:editId="30D868FD">
          <wp:simplePos x="0" y="0"/>
          <wp:positionH relativeFrom="column">
            <wp:posOffset>-575310</wp:posOffset>
          </wp:positionH>
          <wp:positionV relativeFrom="paragraph">
            <wp:posOffset>-263313</wp:posOffset>
          </wp:positionV>
          <wp:extent cx="1803400" cy="737544"/>
          <wp:effectExtent l="0" t="0" r="6350" b="5715"/>
          <wp:wrapNone/>
          <wp:docPr id="32" name="Áb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64541" name="Ábra 1434564541"/>
                  <pic:cNvPicPr/>
                </pic:nvPicPr>
                <pic:blipFill>
                  <a:blip r:embed="rId2">
                    <a:extLst>
                      <a:ext uri="{96DAC541-7B7A-43D3-8B79-37D633B846F1}">
                        <asvg:svgBlip xmlns:asvg="http://schemas.microsoft.com/office/drawing/2016/SVG/main" r:embed="rId3"/>
                      </a:ext>
                    </a:extLst>
                  </a:blip>
                  <a:stretch>
                    <a:fillRect/>
                  </a:stretch>
                </pic:blipFill>
                <pic:spPr>
                  <a:xfrm>
                    <a:off x="0" y="0"/>
                    <a:ext cx="1803400" cy="737544"/>
                  </a:xfrm>
                  <a:prstGeom prst="rect">
                    <a:avLst/>
                  </a:prstGeom>
                </pic:spPr>
              </pic:pic>
            </a:graphicData>
          </a:graphic>
          <wp14:sizeRelH relativeFrom="margin">
            <wp14:pctWidth>0</wp14:pctWidth>
          </wp14:sizeRelH>
          <wp14:sizeRelV relativeFrom="margin">
            <wp14:pctHeight>0</wp14:pctHeight>
          </wp14:sizeRelV>
        </wp:anchor>
      </w:drawing>
    </w:r>
    <w:r w:rsidRPr="00213D19">
      <w:rPr>
        <w:noProof/>
      </w:rPr>
      <w:drawing>
        <wp:anchor distT="0" distB="0" distL="114300" distR="114300" simplePos="0" relativeHeight="251668480" behindDoc="0" locked="0" layoutInCell="1" allowOverlap="1" wp14:anchorId="7BD53668" wp14:editId="52F88FC5">
          <wp:simplePos x="0" y="0"/>
          <wp:positionH relativeFrom="column">
            <wp:posOffset>5638801</wp:posOffset>
          </wp:positionH>
          <wp:positionV relativeFrom="paragraph">
            <wp:posOffset>-358426</wp:posOffset>
          </wp:positionV>
          <wp:extent cx="635000" cy="894366"/>
          <wp:effectExtent l="0" t="0" r="0" b="1270"/>
          <wp:wrapNone/>
          <wp:docPr id="33" name="Kép 4" descr="A képen clipart, Grafika, rajzfilm, szimbólu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39839" name="Kép 4" descr="A képen clipart, Grafika, rajzfilm, szimbólum látható&#10;&#10;Előfordulhat, hogy a mesterséges intelligencia által létrehozott tartalom helytelen."/>
                  <pic:cNvPicPr/>
                </pic:nvPicPr>
                <pic:blipFill>
                  <a:blip r:embed="rId4">
                    <a:extLst>
                      <a:ext uri="{28A0092B-C50C-407E-A947-70E740481C1C}">
                        <a14:useLocalDpi xmlns:a14="http://schemas.microsoft.com/office/drawing/2010/main" val="0"/>
                      </a:ext>
                    </a:extLst>
                  </a:blip>
                  <a:stretch>
                    <a:fillRect/>
                  </a:stretch>
                </pic:blipFill>
                <pic:spPr>
                  <a:xfrm>
                    <a:off x="0" y="0"/>
                    <a:ext cx="638886" cy="89983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8CE2" w14:textId="77777777" w:rsidR="00983457" w:rsidRPr="00213D19" w:rsidRDefault="00983457" w:rsidP="00FB273F">
      <w:pPr>
        <w:spacing w:after="0" w:line="240" w:lineRule="auto"/>
      </w:pPr>
      <w:r w:rsidRPr="00213D19">
        <w:separator/>
      </w:r>
    </w:p>
  </w:footnote>
  <w:footnote w:type="continuationSeparator" w:id="0">
    <w:p w14:paraId="16BA583D" w14:textId="77777777" w:rsidR="00983457" w:rsidRPr="00213D19" w:rsidRDefault="00983457" w:rsidP="00FB273F">
      <w:pPr>
        <w:spacing w:after="0" w:line="240" w:lineRule="auto"/>
      </w:pPr>
      <w:r w:rsidRPr="00213D19">
        <w:continuationSeparator/>
      </w:r>
    </w:p>
  </w:footnote>
  <w:footnote w:id="1">
    <w:p w14:paraId="626CB496" w14:textId="78683135" w:rsidR="00782844" w:rsidRPr="00213D19" w:rsidRDefault="00782844">
      <w:pPr>
        <w:pStyle w:val="Lbjegyzetszveg"/>
      </w:pPr>
      <w:r w:rsidRPr="00213D19">
        <w:rPr>
          <w:rStyle w:val="Lbjegyzet-hivatkozs"/>
        </w:rPr>
        <w:footnoteRef/>
      </w:r>
      <w:r w:rsidRPr="00213D19">
        <w:t xml:space="preserve"> </w:t>
      </w:r>
      <w:sdt>
        <w:sdtPr>
          <w:id w:val="-373845859"/>
          <w:citation/>
        </w:sdtPr>
        <w:sdtContent>
          <w:r w:rsidRPr="00213D19">
            <w:fldChar w:fldCharType="begin"/>
          </w:r>
          <w:r w:rsidRPr="00213D19">
            <w:instrText xml:space="preserve"> CITATION Cis26 \l 1038 </w:instrText>
          </w:r>
          <w:r w:rsidRPr="00213D19">
            <w:fldChar w:fldCharType="separate"/>
          </w:r>
          <w:r w:rsidRPr="00213D19">
            <w:t>(Cisco, 2026)</w:t>
          </w:r>
          <w:r w:rsidRPr="00213D19">
            <w:fldChar w:fldCharType="end"/>
          </w:r>
        </w:sdtContent>
      </w:sdt>
    </w:p>
  </w:footnote>
  <w:footnote w:id="2">
    <w:p w14:paraId="052D8168" w14:textId="7BD2914E" w:rsidR="00553A6D" w:rsidRPr="00213D19" w:rsidRDefault="00553A6D">
      <w:pPr>
        <w:pStyle w:val="Lbjegyzetszveg"/>
      </w:pPr>
      <w:r w:rsidRPr="00213D19">
        <w:rPr>
          <w:rStyle w:val="Lbjegyzet-hivatkozs"/>
        </w:rPr>
        <w:footnoteRef/>
      </w:r>
      <w:r w:rsidRPr="00213D19">
        <w:t xml:space="preserve"> </w:t>
      </w:r>
      <w:sdt>
        <w:sdtPr>
          <w:id w:val="-421107751"/>
          <w:citation/>
        </w:sdtPr>
        <w:sdtContent>
          <w:r w:rsidRPr="00213D19">
            <w:fldChar w:fldCharType="begin"/>
          </w:r>
          <w:r w:rsidRPr="00213D19">
            <w:instrText xml:space="preserve"> CITATION fre26 \l 1038 </w:instrText>
          </w:r>
          <w:r w:rsidRPr="00213D19">
            <w:fldChar w:fldCharType="separate"/>
          </w:r>
          <w:r w:rsidR="00782844" w:rsidRPr="00213D19">
            <w:t>(freeradius.org, 2026)</w:t>
          </w:r>
          <w:r w:rsidRPr="00213D19">
            <w:fldChar w:fldCharType="end"/>
          </w:r>
        </w:sdtContent>
      </w:sdt>
    </w:p>
  </w:footnote>
  <w:footnote w:id="3">
    <w:p w14:paraId="53E92D7A" w14:textId="272BD81A" w:rsidR="00553A6D" w:rsidRPr="00213D19" w:rsidRDefault="00553A6D">
      <w:pPr>
        <w:pStyle w:val="Lbjegyzetszveg"/>
      </w:pPr>
      <w:r w:rsidRPr="00213D19">
        <w:rPr>
          <w:rStyle w:val="Lbjegyzet-hivatkozs"/>
        </w:rPr>
        <w:footnoteRef/>
      </w:r>
      <w:r w:rsidRPr="00213D19">
        <w:t xml:space="preserve"> </w:t>
      </w:r>
      <w:sdt>
        <w:sdtPr>
          <w:id w:val="167529677"/>
          <w:citation/>
        </w:sdtPr>
        <w:sdtContent>
          <w:r w:rsidRPr="00213D19">
            <w:fldChar w:fldCharType="begin"/>
          </w:r>
          <w:r w:rsidRPr="00213D19">
            <w:instrText xml:space="preserve"> CITATION W3S26 \l 1038 </w:instrText>
          </w:r>
          <w:r w:rsidRPr="00213D19">
            <w:fldChar w:fldCharType="separate"/>
          </w:r>
          <w:r w:rsidR="00782844" w:rsidRPr="00213D19">
            <w:t>(W3Schools, 2026)</w:t>
          </w:r>
          <w:r w:rsidRPr="00213D19">
            <w:fldChar w:fldCharType="end"/>
          </w:r>
        </w:sdtContent>
      </w:sdt>
    </w:p>
  </w:footnote>
  <w:footnote w:id="4">
    <w:p w14:paraId="70DB1539" w14:textId="10A876EC" w:rsidR="00553A6D" w:rsidRPr="00213D19" w:rsidRDefault="00553A6D">
      <w:pPr>
        <w:pStyle w:val="Lbjegyzetszveg"/>
      </w:pPr>
      <w:r w:rsidRPr="00213D19">
        <w:rPr>
          <w:rStyle w:val="Lbjegyzet-hivatkozs"/>
        </w:rPr>
        <w:footnoteRef/>
      </w:r>
      <w:r w:rsidRPr="00213D19">
        <w:t xml:space="preserve"> </w:t>
      </w:r>
      <w:sdt>
        <w:sdtPr>
          <w:id w:val="-1699619729"/>
          <w:citation/>
        </w:sdtPr>
        <w:sdtContent>
          <w:r w:rsidRPr="00213D19">
            <w:fldChar w:fldCharType="begin"/>
          </w:r>
          <w:r w:rsidRPr="00213D19">
            <w:instrText xml:space="preserve"> CITATION ZAB26 \l 1038 </w:instrText>
          </w:r>
          <w:r w:rsidRPr="00213D19">
            <w:fldChar w:fldCharType="separate"/>
          </w:r>
          <w:r w:rsidR="00782844" w:rsidRPr="00213D19">
            <w:t>(ZABBIX, 2026)</w:t>
          </w:r>
          <w:r w:rsidRPr="00213D19">
            <w:fldChar w:fldCharType="end"/>
          </w:r>
        </w:sdtContent>
      </w:sdt>
    </w:p>
  </w:footnote>
  <w:footnote w:id="5">
    <w:p w14:paraId="3854C4AB" w14:textId="708C9662" w:rsidR="00AD7AEB" w:rsidRPr="00AD7AEB" w:rsidRDefault="00AD7AEB">
      <w:pPr>
        <w:pStyle w:val="Lbjegyzetszveg"/>
      </w:pPr>
      <w:r w:rsidRPr="00213D19">
        <w:rPr>
          <w:rStyle w:val="Lbjegyzet-hivatkozs"/>
        </w:rPr>
        <w:footnoteRef/>
      </w:r>
      <w:r w:rsidRPr="00213D19">
        <w:t xml:space="preserve"> </w:t>
      </w:r>
      <w:sdt>
        <w:sdtPr>
          <w:id w:val="-125468850"/>
          <w:citation/>
        </w:sdtPr>
        <w:sdtContent>
          <w:r w:rsidRPr="00213D19">
            <w:fldChar w:fldCharType="begin"/>
          </w:r>
          <w:r w:rsidRPr="00213D19">
            <w:instrText xml:space="preserve"> CITATION Mic26 \l 1038 </w:instrText>
          </w:r>
          <w:r w:rsidRPr="00213D19">
            <w:fldChar w:fldCharType="separate"/>
          </w:r>
          <w:r w:rsidR="00782844" w:rsidRPr="00213D19">
            <w:t>(Microsoft, 2026)</w:t>
          </w:r>
          <w:r w:rsidRPr="00213D19">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53737" w14:textId="77777777" w:rsidR="00E74E98" w:rsidRPr="00213D19" w:rsidRDefault="00000000">
    <w:pPr>
      <w:pStyle w:val="lfej"/>
    </w:pPr>
    <w:r>
      <w:pict w14:anchorId="539379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69" o:spid="_x0000_s1026" type="#_x0000_t75" style="position:absolute;left:0;text-align:left;margin-left:0;margin-top:0;width:696.1pt;height:1044.2pt;z-index:-251658240;mso-position-horizontal:center;mso-position-horizontal-relative:margin;mso-position-vertical:center;mso-position-vertical-relative:margin" o:allowincell="f">
          <v:imagedata r:id="rId1" o:title="v915-wit-010-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D1439" w14:textId="77777777" w:rsidR="004F7CAD" w:rsidRPr="00213D19" w:rsidRDefault="00E74E98" w:rsidP="004F7CAD">
    <w:pPr>
      <w:pStyle w:val="lfej"/>
      <w:tabs>
        <w:tab w:val="clear" w:pos="4536"/>
        <w:tab w:val="clear" w:pos="9072"/>
        <w:tab w:val="left" w:pos="1065"/>
        <w:tab w:val="left" w:pos="9356"/>
      </w:tabs>
      <w:ind w:right="4" w:hanging="851"/>
      <w:rPr>
        <w:color w:val="404040" w:themeColor="text1" w:themeTint="BF"/>
        <w:sz w:val="22"/>
        <w:szCs w:val="18"/>
      </w:rPr>
    </w:pPr>
    <w:r w:rsidRPr="00213D19">
      <w:rPr>
        <w:noProof/>
        <w:color w:val="404040" w:themeColor="text1" w:themeTint="BF"/>
        <w:sz w:val="22"/>
        <w:szCs w:val="18"/>
      </w:rPr>
      <w:drawing>
        <wp:anchor distT="0" distB="0" distL="114300" distR="114300" simplePos="0" relativeHeight="251664384" behindDoc="0" locked="0" layoutInCell="1" allowOverlap="1" wp14:anchorId="478B0ABC" wp14:editId="180D011F">
          <wp:simplePos x="0" y="0"/>
          <wp:positionH relativeFrom="margin">
            <wp:posOffset>5476875</wp:posOffset>
          </wp:positionH>
          <wp:positionV relativeFrom="paragraph">
            <wp:posOffset>5715</wp:posOffset>
          </wp:positionV>
          <wp:extent cx="1000125" cy="409027"/>
          <wp:effectExtent l="0" t="0" r="0" b="0"/>
          <wp:wrapNone/>
          <wp:docPr id="17"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90544" name="Ábra 599490544"/>
                  <pic:cNvPicPr/>
                </pic:nvPicPr>
                <pic:blipFill>
                  <a:blip r:embed="rId1">
                    <a:extLst>
                      <a:ext uri="{96DAC541-7B7A-43D3-8B79-37D633B846F1}">
                        <asvg:svgBlip xmlns:asvg="http://schemas.microsoft.com/office/drawing/2016/SVG/main" r:embed="rId2"/>
                      </a:ext>
                    </a:extLst>
                  </a:blip>
                  <a:stretch>
                    <a:fillRect/>
                  </a:stretch>
                </pic:blipFill>
                <pic:spPr>
                  <a:xfrm>
                    <a:off x="0" y="0"/>
                    <a:ext cx="1000125" cy="409027"/>
                  </a:xfrm>
                  <a:prstGeom prst="rect">
                    <a:avLst/>
                  </a:prstGeom>
                </pic:spPr>
              </pic:pic>
            </a:graphicData>
          </a:graphic>
          <wp14:sizeRelH relativeFrom="margin">
            <wp14:pctWidth>0</wp14:pctWidth>
          </wp14:sizeRelH>
          <wp14:sizeRelV relativeFrom="margin">
            <wp14:pctHeight>0</wp14:pctHeight>
          </wp14:sizeRelV>
        </wp:anchor>
      </w:drawing>
    </w:r>
    <w:r w:rsidR="00000000">
      <w:rPr>
        <w:color w:val="404040" w:themeColor="text1" w:themeTint="BF"/>
        <w:sz w:val="22"/>
        <w:szCs w:val="18"/>
      </w:rPr>
      <w:pict w14:anchorId="6130EE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70" o:spid="_x0000_s1027" type="#_x0000_t75" style="position:absolute;left:0;text-align:left;margin-left:0;margin-top:0;width:696.1pt;height:1044.2pt;z-index:-251657216;mso-position-horizontal:center;mso-position-horizontal-relative:margin;mso-position-vertical:center;mso-position-vertical-relative:margin" o:allowincell="f">
          <v:imagedata r:id="rId3" o:title="v915-wit-010-e"/>
          <w10:wrap anchorx="margin" anchory="margin"/>
        </v:shape>
      </w:pict>
    </w:r>
    <w:r w:rsidR="004F7CAD" w:rsidRPr="00213D19">
      <w:rPr>
        <w:color w:val="404040" w:themeColor="text1" w:themeTint="BF"/>
        <w:sz w:val="22"/>
        <w:szCs w:val="18"/>
      </w:rPr>
      <w:t>QUBE MiniPC Kft.</w:t>
    </w:r>
  </w:p>
  <w:p w14:paraId="03FD89FB" w14:textId="77777777" w:rsidR="00E74E98" w:rsidRPr="00213D19" w:rsidRDefault="004F7CAD" w:rsidP="004F7CAD">
    <w:pPr>
      <w:pStyle w:val="lfej"/>
      <w:tabs>
        <w:tab w:val="clear" w:pos="4536"/>
        <w:tab w:val="clear" w:pos="9072"/>
        <w:tab w:val="left" w:pos="1065"/>
      </w:tabs>
      <w:ind w:hanging="851"/>
      <w:rPr>
        <w:color w:val="404040" w:themeColor="text1" w:themeTint="BF"/>
        <w:szCs w:val="20"/>
      </w:rPr>
    </w:pPr>
    <w:r w:rsidRPr="00213D19">
      <w:rPr>
        <w:color w:val="404040" w:themeColor="text1" w:themeTint="BF"/>
        <w:sz w:val="22"/>
        <w:szCs w:val="18"/>
      </w:rPr>
      <w:t>2026. március 14.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52CCA" w14:textId="77777777" w:rsidR="00E74E98" w:rsidRPr="00213D19" w:rsidRDefault="00000000" w:rsidP="00AC3304">
    <w:pPr>
      <w:pStyle w:val="lfej"/>
      <w:tabs>
        <w:tab w:val="clear" w:pos="4536"/>
        <w:tab w:val="clear" w:pos="9072"/>
        <w:tab w:val="left" w:pos="3844"/>
      </w:tabs>
      <w:jc w:val="left"/>
      <w:rPr>
        <w:szCs w:val="20"/>
      </w:rPr>
    </w:pPr>
    <w:r>
      <w:rPr>
        <w:szCs w:val="20"/>
      </w:rPr>
      <w:pict w14:anchorId="2D133D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68" o:spid="_x0000_s1025" type="#_x0000_t75" style="position:absolute;margin-left:0;margin-top:0;width:696.1pt;height:1044.2pt;z-index:-251659264;mso-position-horizontal:center;mso-position-horizontal-relative:margin;mso-position-vertical:center;mso-position-vertical-relative:margin" o:allowincell="f">
          <v:imagedata r:id="rId1" o:title="v915-wit-010-e"/>
          <w10:wrap anchorx="margin" anchory="margin"/>
        </v:shape>
      </w:pict>
    </w:r>
    <w:r w:rsidR="00E74E98" w:rsidRPr="00213D19">
      <w:rPr>
        <w:szCs w:val="20"/>
      </w:rPr>
      <w:t>QUBE MiniPC Kft.</w:t>
    </w:r>
  </w:p>
  <w:p w14:paraId="2033FEE7" w14:textId="74515CC1" w:rsidR="00E74E98" w:rsidRPr="00213D19" w:rsidRDefault="00E74E98" w:rsidP="00AC3304">
    <w:pPr>
      <w:pStyle w:val="lfej"/>
      <w:tabs>
        <w:tab w:val="clear" w:pos="4536"/>
        <w:tab w:val="clear" w:pos="9072"/>
        <w:tab w:val="left" w:pos="3844"/>
      </w:tabs>
      <w:jc w:val="left"/>
      <w:rPr>
        <w:szCs w:val="20"/>
      </w:rPr>
    </w:pPr>
    <w:r w:rsidRPr="00213D19">
      <w:rPr>
        <w:szCs w:val="20"/>
      </w:rPr>
      <w:t>8019 Székesfehérvár Alkotmány utca 12/B.</w:t>
    </w:r>
    <w:r w:rsidRPr="00213D19">
      <w:rPr>
        <w:szCs w:val="20"/>
      </w:rPr>
      <w:tab/>
    </w:r>
    <w:r w:rsidRPr="00213D19">
      <w:rPr>
        <w:szCs w:val="20"/>
      </w:rPr>
      <w:tab/>
    </w:r>
    <w:r w:rsidRPr="00213D19">
      <w:rPr>
        <w:szCs w:val="20"/>
      </w:rPr>
      <w:tab/>
    </w:r>
    <w:r w:rsidR="009D5D46" w:rsidRPr="00213D19">
      <w:rPr>
        <w:szCs w:val="20"/>
      </w:rPr>
      <w:t xml:space="preserve">       </w:t>
    </w:r>
    <w:r w:rsidR="00CD3100" w:rsidRPr="00213D19">
      <w:rPr>
        <w:szCs w:val="20"/>
      </w:rPr>
      <w:t xml:space="preserve"> </w:t>
    </w:r>
    <w:r w:rsidR="009D5D46" w:rsidRPr="00213D19">
      <w:rPr>
        <w:szCs w:val="20"/>
      </w:rPr>
      <w:t xml:space="preserve">  </w:t>
    </w:r>
    <w:r w:rsidR="00282D33" w:rsidRPr="00213D19">
      <w:rPr>
        <w:szCs w:val="20"/>
      </w:rPr>
      <w:t xml:space="preserve">   </w:t>
    </w:r>
    <w:r w:rsidR="009D5D46" w:rsidRPr="00213D19">
      <w:rPr>
        <w:szCs w:val="20"/>
      </w:rPr>
      <w:t xml:space="preserve"> </w:t>
    </w:r>
    <w:r w:rsidRPr="00213D19">
      <w:rPr>
        <w:szCs w:val="20"/>
      </w:rPr>
      <w:t xml:space="preserve">2026. </w:t>
    </w:r>
    <w:r w:rsidR="00A57335">
      <w:rPr>
        <w:szCs w:val="20"/>
      </w:rPr>
      <w:t>április</w:t>
    </w:r>
    <w:r w:rsidRPr="00213D19">
      <w:rPr>
        <w:szCs w:val="20"/>
      </w:rPr>
      <w:t xml:space="preserve"> </w:t>
    </w:r>
    <w:r w:rsidR="00282D33" w:rsidRPr="00213D19">
      <w:rPr>
        <w:szCs w:val="20"/>
      </w:rPr>
      <w:t>20</w:t>
    </w:r>
    <w:r w:rsidRPr="00213D19">
      <w:rPr>
        <w:szCs w:val="20"/>
      </w:rPr>
      <w:t>.</w:t>
    </w:r>
  </w:p>
  <w:p w14:paraId="05C69C45" w14:textId="1012504F" w:rsidR="00E74E98" w:rsidRPr="00213D19" w:rsidRDefault="00E74E98" w:rsidP="009E2FC0">
    <w:pPr>
      <w:pStyle w:val="lfej"/>
      <w:jc w:val="left"/>
      <w:rPr>
        <w:szCs w:val="20"/>
      </w:rPr>
    </w:pPr>
    <w:r w:rsidRPr="00213D19">
      <w:rPr>
        <w:szCs w:val="20"/>
      </w:rPr>
      <w:t>+36 20 492 2928</w:t>
    </w:r>
    <w:r w:rsidRPr="00213D19">
      <w:rPr>
        <w:szCs w:val="20"/>
      </w:rPr>
      <w:tab/>
    </w:r>
    <w:r w:rsidR="00CD3100" w:rsidRPr="00213D19">
      <w:rPr>
        <w:szCs w:val="20"/>
      </w:rPr>
      <w:tab/>
    </w:r>
    <w:r w:rsidRPr="00213D19">
      <w:rPr>
        <w:szCs w:val="20"/>
      </w:rPr>
      <w:t>QUBE IT osztály</w:t>
    </w:r>
  </w:p>
  <w:p w14:paraId="2F65A6F5" w14:textId="77777777" w:rsidR="00E74E98" w:rsidRPr="00213D19" w:rsidRDefault="00E74E98" w:rsidP="009E2FC0">
    <w:pPr>
      <w:pStyle w:val="lfej"/>
      <w:jc w:val="left"/>
      <w:rPr>
        <w:szCs w:val="20"/>
      </w:rPr>
    </w:pPr>
    <w:r w:rsidRPr="00213D19">
      <w:rPr>
        <w:szCs w:val="20"/>
      </w:rPr>
      <w:t>info@qube.com</w:t>
    </w:r>
  </w:p>
  <w:p w14:paraId="69C2DF11" w14:textId="77777777" w:rsidR="00E74E98" w:rsidRPr="00213D19" w:rsidRDefault="00E74E98">
    <w:pPr>
      <w:pStyle w:val="lfej"/>
      <w:rPr>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A39EA" w14:textId="77777777" w:rsidR="009D5D46" w:rsidRPr="00213D19" w:rsidRDefault="00000000">
    <w:pPr>
      <w:pStyle w:val="lfej"/>
    </w:pPr>
    <w:r>
      <w:pict w14:anchorId="295C55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72" o:spid="_x0000_s1029" type="#_x0000_t75" style="position:absolute;left:0;text-align:left;margin-left:0;margin-top:0;width:696.1pt;height:1044.2pt;z-index:-251644928;mso-position-horizontal:center;mso-position-horizontal-relative:margin;mso-position-vertical:center;mso-position-vertical-relative:margin" o:allowincell="f">
          <v:imagedata r:id="rId1" o:title="v915-wit-010-e"/>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C6AE5" w14:textId="7822FB6A" w:rsidR="009D5D46" w:rsidRPr="00213D19" w:rsidRDefault="009D5D46" w:rsidP="004F7CAD">
    <w:pPr>
      <w:pStyle w:val="lfej"/>
      <w:tabs>
        <w:tab w:val="clear" w:pos="4536"/>
        <w:tab w:val="clear" w:pos="9072"/>
        <w:tab w:val="left" w:pos="1065"/>
        <w:tab w:val="left" w:pos="9356"/>
      </w:tabs>
      <w:ind w:right="4" w:hanging="851"/>
      <w:rPr>
        <w:color w:val="404040" w:themeColor="text1" w:themeTint="BF"/>
        <w:sz w:val="22"/>
        <w:szCs w:val="18"/>
      </w:rPr>
    </w:pPr>
    <w:r w:rsidRPr="00213D19">
      <w:rPr>
        <w:noProof/>
        <w:color w:val="404040" w:themeColor="text1" w:themeTint="BF"/>
        <w:sz w:val="22"/>
        <w:szCs w:val="18"/>
      </w:rPr>
      <w:drawing>
        <wp:anchor distT="0" distB="0" distL="114300" distR="114300" simplePos="0" relativeHeight="251674624" behindDoc="0" locked="0" layoutInCell="1" allowOverlap="1" wp14:anchorId="56BE0908" wp14:editId="536D54E4">
          <wp:simplePos x="0" y="0"/>
          <wp:positionH relativeFrom="margin">
            <wp:posOffset>5476875</wp:posOffset>
          </wp:positionH>
          <wp:positionV relativeFrom="paragraph">
            <wp:posOffset>5715</wp:posOffset>
          </wp:positionV>
          <wp:extent cx="1000125" cy="409027"/>
          <wp:effectExtent l="0" t="0" r="0" b="0"/>
          <wp:wrapNone/>
          <wp:docPr id="805610512"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90544" name="Ábra 599490544"/>
                  <pic:cNvPicPr/>
                </pic:nvPicPr>
                <pic:blipFill>
                  <a:blip r:embed="rId1">
                    <a:extLst>
                      <a:ext uri="{96DAC541-7B7A-43D3-8B79-37D633B846F1}">
                        <asvg:svgBlip xmlns:asvg="http://schemas.microsoft.com/office/drawing/2016/SVG/main" r:embed="rId2"/>
                      </a:ext>
                    </a:extLst>
                  </a:blip>
                  <a:stretch>
                    <a:fillRect/>
                  </a:stretch>
                </pic:blipFill>
                <pic:spPr>
                  <a:xfrm>
                    <a:off x="0" y="0"/>
                    <a:ext cx="1000125" cy="409027"/>
                  </a:xfrm>
                  <a:prstGeom prst="rect">
                    <a:avLst/>
                  </a:prstGeom>
                </pic:spPr>
              </pic:pic>
            </a:graphicData>
          </a:graphic>
          <wp14:sizeRelH relativeFrom="margin">
            <wp14:pctWidth>0</wp14:pctWidth>
          </wp14:sizeRelH>
          <wp14:sizeRelV relativeFrom="margin">
            <wp14:pctHeight>0</wp14:pctHeight>
          </wp14:sizeRelV>
        </wp:anchor>
      </w:drawing>
    </w:r>
    <w:r w:rsidR="00000000">
      <w:rPr>
        <w:color w:val="404040" w:themeColor="text1" w:themeTint="BF"/>
        <w:sz w:val="22"/>
        <w:szCs w:val="18"/>
      </w:rPr>
      <w:pict w14:anchorId="261C44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73" o:spid="_x0000_s1030" type="#_x0000_t75" style="position:absolute;left:0;text-align:left;margin-left:0;margin-top:0;width:696.1pt;height:1044.2pt;z-index:-251642880;mso-position-horizontal:center;mso-position-horizontal-relative:margin;mso-position-vertical:center;mso-position-vertical-relative:margin" o:allowincell="f">
          <v:imagedata r:id="rId3" o:title="v915-wit-010-e"/>
          <w10:wrap anchorx="margin" anchory="margin"/>
        </v:shape>
      </w:pict>
    </w:r>
    <w:r w:rsidRPr="00213D19">
      <w:rPr>
        <w:color w:val="404040" w:themeColor="text1" w:themeTint="BF"/>
        <w:sz w:val="22"/>
        <w:szCs w:val="18"/>
      </w:rPr>
      <w:t>QUBE Hálózati dokumentáció</w:t>
    </w:r>
  </w:p>
  <w:p w14:paraId="311D93DB" w14:textId="0CE88AE4" w:rsidR="009D5D46" w:rsidRPr="00213D19" w:rsidRDefault="009D5D46" w:rsidP="004F7CAD">
    <w:pPr>
      <w:pStyle w:val="lfej"/>
      <w:tabs>
        <w:tab w:val="clear" w:pos="4536"/>
        <w:tab w:val="clear" w:pos="9072"/>
        <w:tab w:val="left" w:pos="1065"/>
      </w:tabs>
      <w:ind w:hanging="851"/>
      <w:rPr>
        <w:color w:val="404040" w:themeColor="text1" w:themeTint="BF"/>
        <w:sz w:val="22"/>
        <w:szCs w:val="18"/>
      </w:rPr>
    </w:pPr>
    <w:r w:rsidRPr="00213D19">
      <w:rPr>
        <w:color w:val="404040" w:themeColor="text1" w:themeTint="BF"/>
        <w:sz w:val="22"/>
        <w:szCs w:val="18"/>
      </w:rPr>
      <w:t>Gábriel Milán | Nyári Patrik</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7AB25" w14:textId="77777777" w:rsidR="00E74E98" w:rsidRPr="00213D19" w:rsidRDefault="00000000">
    <w:pPr>
      <w:pStyle w:val="lfej"/>
    </w:pPr>
    <w:r>
      <w:pict w14:anchorId="407775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0;margin-top:0;width:616.1pt;height:924.15pt;z-index:-251650048;mso-position-horizontal:center;mso-position-horizontal-relative:margin;mso-position-vertical:center;mso-position-vertical-relative:margin" o:allowincell="f">
          <v:imagedata r:id="rId1" o:title="v915-wit-010-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74D7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F1B415C"/>
    <w:multiLevelType w:val="hybridMultilevel"/>
    <w:tmpl w:val="CF348468"/>
    <w:lvl w:ilvl="0" w:tplc="18086A34">
      <w:start w:val="40"/>
      <w:numFmt w:val="bullet"/>
      <w:lvlText w:val="-"/>
      <w:lvlJc w:val="left"/>
      <w:pPr>
        <w:ind w:left="720" w:hanging="360"/>
      </w:pPr>
      <w:rPr>
        <w:rFonts w:ascii="Roboto" w:eastAsiaTheme="minorEastAsia" w:hAnsi="Roboto"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E11B97"/>
    <w:multiLevelType w:val="hybridMultilevel"/>
    <w:tmpl w:val="0CBE3CEC"/>
    <w:lvl w:ilvl="0" w:tplc="1D38490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A31D5F"/>
    <w:multiLevelType w:val="hybridMultilevel"/>
    <w:tmpl w:val="0908D872"/>
    <w:lvl w:ilvl="0" w:tplc="CC28B344">
      <w:start w:val="1"/>
      <w:numFmt w:val="bullet"/>
      <w:lvlText w:val=""/>
      <w:lvlJc w:val="left"/>
      <w:pPr>
        <w:ind w:left="720" w:hanging="360"/>
      </w:pPr>
      <w:rPr>
        <w:rFonts w:ascii="Wingdings" w:hAnsi="Wingdings" w:hint="default"/>
        <w:color w:val="ED7D31" w:themeColor="accent2"/>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4AED27B3"/>
    <w:multiLevelType w:val="multilevel"/>
    <w:tmpl w:val="8690B146"/>
    <w:lvl w:ilvl="0">
      <w:start w:val="1"/>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539716D1"/>
    <w:multiLevelType w:val="multilevel"/>
    <w:tmpl w:val="E55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2F4C6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0264DAA"/>
    <w:multiLevelType w:val="multilevel"/>
    <w:tmpl w:val="925E945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Roboto" w:hAnsi="Roboto" w:cs="Open Sans Condensed" w:hint="default"/>
        <w:sz w:val="24"/>
        <w:szCs w:val="24"/>
      </w:rPr>
    </w:lvl>
    <w:lvl w:ilvl="3">
      <w:start w:val="1"/>
      <w:numFmt w:val="decimal"/>
      <w:lvlText w:val="%1.%2.%3.%4."/>
      <w:lvlJc w:val="left"/>
      <w:pPr>
        <w:ind w:left="1728" w:hanging="648"/>
      </w:pPr>
      <w:rPr>
        <w:sz w:val="24"/>
        <w:szCs w:val="24"/>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28346E"/>
    <w:multiLevelType w:val="multilevel"/>
    <w:tmpl w:val="3D9E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F3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18D22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3CE2857"/>
    <w:multiLevelType w:val="multilevel"/>
    <w:tmpl w:val="B63C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955865">
    <w:abstractNumId w:val="9"/>
  </w:num>
  <w:num w:numId="2" w16cid:durableId="596907724">
    <w:abstractNumId w:val="2"/>
  </w:num>
  <w:num w:numId="3" w16cid:durableId="747188637">
    <w:abstractNumId w:val="10"/>
  </w:num>
  <w:num w:numId="4" w16cid:durableId="1454320798">
    <w:abstractNumId w:val="6"/>
  </w:num>
  <w:num w:numId="5" w16cid:durableId="869798854">
    <w:abstractNumId w:val="0"/>
  </w:num>
  <w:num w:numId="6" w16cid:durableId="1613780121">
    <w:abstractNumId w:val="7"/>
  </w:num>
  <w:num w:numId="7" w16cid:durableId="709569773">
    <w:abstractNumId w:val="4"/>
  </w:num>
  <w:num w:numId="8" w16cid:durableId="1173833122">
    <w:abstractNumId w:val="1"/>
  </w:num>
  <w:num w:numId="9" w16cid:durableId="672344747">
    <w:abstractNumId w:val="8"/>
  </w:num>
  <w:num w:numId="10" w16cid:durableId="295986476">
    <w:abstractNumId w:val="11"/>
  </w:num>
  <w:num w:numId="11" w16cid:durableId="848257608">
    <w:abstractNumId w:val="3"/>
  </w:num>
  <w:num w:numId="12" w16cid:durableId="12183246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457"/>
    <w:rsid w:val="000046C8"/>
    <w:rsid w:val="00007425"/>
    <w:rsid w:val="00007AFC"/>
    <w:rsid w:val="00015DD5"/>
    <w:rsid w:val="00025107"/>
    <w:rsid w:val="0004493B"/>
    <w:rsid w:val="00052AC7"/>
    <w:rsid w:val="0006758B"/>
    <w:rsid w:val="00070822"/>
    <w:rsid w:val="00076C44"/>
    <w:rsid w:val="00082E18"/>
    <w:rsid w:val="000950D1"/>
    <w:rsid w:val="000A4AF8"/>
    <w:rsid w:val="000B285B"/>
    <w:rsid w:val="000C17AF"/>
    <w:rsid w:val="000D0865"/>
    <w:rsid w:val="000D3ABB"/>
    <w:rsid w:val="000D4BE8"/>
    <w:rsid w:val="000D5A77"/>
    <w:rsid w:val="000E1263"/>
    <w:rsid w:val="000F2D06"/>
    <w:rsid w:val="000F3979"/>
    <w:rsid w:val="000F4F82"/>
    <w:rsid w:val="000F7259"/>
    <w:rsid w:val="00102DB4"/>
    <w:rsid w:val="001251F1"/>
    <w:rsid w:val="00126D10"/>
    <w:rsid w:val="00134B31"/>
    <w:rsid w:val="0014107D"/>
    <w:rsid w:val="00144EEB"/>
    <w:rsid w:val="00146105"/>
    <w:rsid w:val="00157753"/>
    <w:rsid w:val="00157896"/>
    <w:rsid w:val="001662AA"/>
    <w:rsid w:val="00167F09"/>
    <w:rsid w:val="0017033B"/>
    <w:rsid w:val="00174EEF"/>
    <w:rsid w:val="001800F8"/>
    <w:rsid w:val="0018555B"/>
    <w:rsid w:val="0018722B"/>
    <w:rsid w:val="00190ADD"/>
    <w:rsid w:val="001A7A25"/>
    <w:rsid w:val="001C0185"/>
    <w:rsid w:val="001D08CE"/>
    <w:rsid w:val="001D1964"/>
    <w:rsid w:val="001D3100"/>
    <w:rsid w:val="001E20CD"/>
    <w:rsid w:val="001E2FDD"/>
    <w:rsid w:val="00202EC5"/>
    <w:rsid w:val="00204536"/>
    <w:rsid w:val="0021207A"/>
    <w:rsid w:val="002124B5"/>
    <w:rsid w:val="00213D19"/>
    <w:rsid w:val="002155A0"/>
    <w:rsid w:val="00235F67"/>
    <w:rsid w:val="0024154B"/>
    <w:rsid w:val="0024761E"/>
    <w:rsid w:val="00260A9C"/>
    <w:rsid w:val="00264B28"/>
    <w:rsid w:val="002653FC"/>
    <w:rsid w:val="002654DA"/>
    <w:rsid w:val="0027441B"/>
    <w:rsid w:val="002817F7"/>
    <w:rsid w:val="00282D33"/>
    <w:rsid w:val="002A5661"/>
    <w:rsid w:val="002B1F5C"/>
    <w:rsid w:val="002B2076"/>
    <w:rsid w:val="002B2F80"/>
    <w:rsid w:val="002B60F2"/>
    <w:rsid w:val="002C7331"/>
    <w:rsid w:val="002C776D"/>
    <w:rsid w:val="002E5ADA"/>
    <w:rsid w:val="00301B0A"/>
    <w:rsid w:val="003229FB"/>
    <w:rsid w:val="00324C58"/>
    <w:rsid w:val="00341838"/>
    <w:rsid w:val="003435A4"/>
    <w:rsid w:val="003458BF"/>
    <w:rsid w:val="00350920"/>
    <w:rsid w:val="003537EB"/>
    <w:rsid w:val="0035418D"/>
    <w:rsid w:val="0035723D"/>
    <w:rsid w:val="00360F71"/>
    <w:rsid w:val="003667E3"/>
    <w:rsid w:val="00382025"/>
    <w:rsid w:val="00390777"/>
    <w:rsid w:val="0039320E"/>
    <w:rsid w:val="003A4134"/>
    <w:rsid w:val="003B5B08"/>
    <w:rsid w:val="003D1522"/>
    <w:rsid w:val="003D7063"/>
    <w:rsid w:val="003F1F23"/>
    <w:rsid w:val="003F549A"/>
    <w:rsid w:val="00407EDE"/>
    <w:rsid w:val="004265E8"/>
    <w:rsid w:val="0043277B"/>
    <w:rsid w:val="004341B0"/>
    <w:rsid w:val="00435A80"/>
    <w:rsid w:val="004411CC"/>
    <w:rsid w:val="00450DAA"/>
    <w:rsid w:val="00455699"/>
    <w:rsid w:val="00463D90"/>
    <w:rsid w:val="004932D2"/>
    <w:rsid w:val="0049418D"/>
    <w:rsid w:val="00495693"/>
    <w:rsid w:val="004B2E68"/>
    <w:rsid w:val="004B44C5"/>
    <w:rsid w:val="004B7DF2"/>
    <w:rsid w:val="004C1C69"/>
    <w:rsid w:val="004D0EC7"/>
    <w:rsid w:val="004D7823"/>
    <w:rsid w:val="004D7837"/>
    <w:rsid w:val="004E3B9A"/>
    <w:rsid w:val="004F0F57"/>
    <w:rsid w:val="004F7CAD"/>
    <w:rsid w:val="0050755C"/>
    <w:rsid w:val="005209CB"/>
    <w:rsid w:val="00530175"/>
    <w:rsid w:val="005327E7"/>
    <w:rsid w:val="00535258"/>
    <w:rsid w:val="005375A1"/>
    <w:rsid w:val="00537DBC"/>
    <w:rsid w:val="00541B4F"/>
    <w:rsid w:val="00546758"/>
    <w:rsid w:val="00550F96"/>
    <w:rsid w:val="00553A6D"/>
    <w:rsid w:val="005617A8"/>
    <w:rsid w:val="005617AB"/>
    <w:rsid w:val="00576C2F"/>
    <w:rsid w:val="00576F8A"/>
    <w:rsid w:val="00577A77"/>
    <w:rsid w:val="00583E56"/>
    <w:rsid w:val="005A64EA"/>
    <w:rsid w:val="005B7318"/>
    <w:rsid w:val="005D7AB4"/>
    <w:rsid w:val="005F5B14"/>
    <w:rsid w:val="00601E1B"/>
    <w:rsid w:val="00603AF2"/>
    <w:rsid w:val="00603D56"/>
    <w:rsid w:val="00610658"/>
    <w:rsid w:val="006211D8"/>
    <w:rsid w:val="006211E9"/>
    <w:rsid w:val="006619A7"/>
    <w:rsid w:val="006626E3"/>
    <w:rsid w:val="00664CE3"/>
    <w:rsid w:val="006662BD"/>
    <w:rsid w:val="00666A4E"/>
    <w:rsid w:val="00672FC9"/>
    <w:rsid w:val="00676970"/>
    <w:rsid w:val="006865CD"/>
    <w:rsid w:val="00686A01"/>
    <w:rsid w:val="00691457"/>
    <w:rsid w:val="00693D7D"/>
    <w:rsid w:val="006B056E"/>
    <w:rsid w:val="006B574C"/>
    <w:rsid w:val="006D0677"/>
    <w:rsid w:val="006D15D1"/>
    <w:rsid w:val="006D2741"/>
    <w:rsid w:val="006D76D6"/>
    <w:rsid w:val="006E0451"/>
    <w:rsid w:val="006E3262"/>
    <w:rsid w:val="006E5EC5"/>
    <w:rsid w:val="00711423"/>
    <w:rsid w:val="00712B38"/>
    <w:rsid w:val="007247B1"/>
    <w:rsid w:val="0072649B"/>
    <w:rsid w:val="00745F20"/>
    <w:rsid w:val="00746B5E"/>
    <w:rsid w:val="00753E96"/>
    <w:rsid w:val="00757CC1"/>
    <w:rsid w:val="007800EF"/>
    <w:rsid w:val="00780248"/>
    <w:rsid w:val="00782844"/>
    <w:rsid w:val="007838B8"/>
    <w:rsid w:val="00787992"/>
    <w:rsid w:val="00790B9D"/>
    <w:rsid w:val="007A0CEC"/>
    <w:rsid w:val="007A1F09"/>
    <w:rsid w:val="007A4AAA"/>
    <w:rsid w:val="007B312A"/>
    <w:rsid w:val="007B3AD5"/>
    <w:rsid w:val="007B6111"/>
    <w:rsid w:val="007B7044"/>
    <w:rsid w:val="007C02E1"/>
    <w:rsid w:val="007C63DC"/>
    <w:rsid w:val="007D1187"/>
    <w:rsid w:val="007E5945"/>
    <w:rsid w:val="007F3A61"/>
    <w:rsid w:val="008046C2"/>
    <w:rsid w:val="00811988"/>
    <w:rsid w:val="008140B2"/>
    <w:rsid w:val="0081761D"/>
    <w:rsid w:val="008427AA"/>
    <w:rsid w:val="008449F7"/>
    <w:rsid w:val="008477D4"/>
    <w:rsid w:val="00852CE7"/>
    <w:rsid w:val="00855D75"/>
    <w:rsid w:val="008641B8"/>
    <w:rsid w:val="00883D84"/>
    <w:rsid w:val="00891DE7"/>
    <w:rsid w:val="008A3C68"/>
    <w:rsid w:val="008B42AB"/>
    <w:rsid w:val="008D1EAD"/>
    <w:rsid w:val="008D47B7"/>
    <w:rsid w:val="008E1279"/>
    <w:rsid w:val="00912109"/>
    <w:rsid w:val="00913FF3"/>
    <w:rsid w:val="0092150D"/>
    <w:rsid w:val="00924806"/>
    <w:rsid w:val="009511F6"/>
    <w:rsid w:val="00964073"/>
    <w:rsid w:val="00967606"/>
    <w:rsid w:val="00973C9E"/>
    <w:rsid w:val="0098236F"/>
    <w:rsid w:val="00982823"/>
    <w:rsid w:val="00983457"/>
    <w:rsid w:val="009A463A"/>
    <w:rsid w:val="009A76D6"/>
    <w:rsid w:val="009B290A"/>
    <w:rsid w:val="009B3B7D"/>
    <w:rsid w:val="009C6FEC"/>
    <w:rsid w:val="009D434E"/>
    <w:rsid w:val="009D5D46"/>
    <w:rsid w:val="009E2FC0"/>
    <w:rsid w:val="009E50AF"/>
    <w:rsid w:val="009E76FD"/>
    <w:rsid w:val="009F27AA"/>
    <w:rsid w:val="009F432B"/>
    <w:rsid w:val="009F65F6"/>
    <w:rsid w:val="00A10C6F"/>
    <w:rsid w:val="00A1496B"/>
    <w:rsid w:val="00A2180B"/>
    <w:rsid w:val="00A45EB0"/>
    <w:rsid w:val="00A57335"/>
    <w:rsid w:val="00A577FB"/>
    <w:rsid w:val="00A6233F"/>
    <w:rsid w:val="00A7334A"/>
    <w:rsid w:val="00A777F4"/>
    <w:rsid w:val="00A810AD"/>
    <w:rsid w:val="00A82D86"/>
    <w:rsid w:val="00A84B0D"/>
    <w:rsid w:val="00AA2379"/>
    <w:rsid w:val="00AB060A"/>
    <w:rsid w:val="00AB2FAC"/>
    <w:rsid w:val="00AB7B78"/>
    <w:rsid w:val="00AC3304"/>
    <w:rsid w:val="00AD17ED"/>
    <w:rsid w:val="00AD3861"/>
    <w:rsid w:val="00AD5252"/>
    <w:rsid w:val="00AD7AEB"/>
    <w:rsid w:val="00B14412"/>
    <w:rsid w:val="00B3350F"/>
    <w:rsid w:val="00B42487"/>
    <w:rsid w:val="00B42847"/>
    <w:rsid w:val="00B4737F"/>
    <w:rsid w:val="00B51901"/>
    <w:rsid w:val="00B63227"/>
    <w:rsid w:val="00B6557F"/>
    <w:rsid w:val="00B71194"/>
    <w:rsid w:val="00B84A7D"/>
    <w:rsid w:val="00B95EDB"/>
    <w:rsid w:val="00BC1E54"/>
    <w:rsid w:val="00BC20ED"/>
    <w:rsid w:val="00BD12F9"/>
    <w:rsid w:val="00BD6006"/>
    <w:rsid w:val="00BD7C9E"/>
    <w:rsid w:val="00BE1E71"/>
    <w:rsid w:val="00C00CBF"/>
    <w:rsid w:val="00C02E6E"/>
    <w:rsid w:val="00C07B69"/>
    <w:rsid w:val="00C12DD1"/>
    <w:rsid w:val="00C25014"/>
    <w:rsid w:val="00C255A6"/>
    <w:rsid w:val="00C25712"/>
    <w:rsid w:val="00C25EE6"/>
    <w:rsid w:val="00C261AC"/>
    <w:rsid w:val="00C3246F"/>
    <w:rsid w:val="00C4052D"/>
    <w:rsid w:val="00C446C2"/>
    <w:rsid w:val="00C5108D"/>
    <w:rsid w:val="00C517DE"/>
    <w:rsid w:val="00C60B35"/>
    <w:rsid w:val="00C72707"/>
    <w:rsid w:val="00C84C5D"/>
    <w:rsid w:val="00C9138C"/>
    <w:rsid w:val="00C93332"/>
    <w:rsid w:val="00C9729E"/>
    <w:rsid w:val="00CA256D"/>
    <w:rsid w:val="00CB47B5"/>
    <w:rsid w:val="00CC2546"/>
    <w:rsid w:val="00CC517D"/>
    <w:rsid w:val="00CD2C98"/>
    <w:rsid w:val="00CD3100"/>
    <w:rsid w:val="00CE3B7C"/>
    <w:rsid w:val="00CF3028"/>
    <w:rsid w:val="00CF662B"/>
    <w:rsid w:val="00D06898"/>
    <w:rsid w:val="00D13C65"/>
    <w:rsid w:val="00D35FDA"/>
    <w:rsid w:val="00D61A32"/>
    <w:rsid w:val="00D67946"/>
    <w:rsid w:val="00D87A48"/>
    <w:rsid w:val="00D87C42"/>
    <w:rsid w:val="00DA480A"/>
    <w:rsid w:val="00DB72F8"/>
    <w:rsid w:val="00DC4271"/>
    <w:rsid w:val="00DC77C9"/>
    <w:rsid w:val="00DD1C2F"/>
    <w:rsid w:val="00DD69C5"/>
    <w:rsid w:val="00DD713E"/>
    <w:rsid w:val="00DE077B"/>
    <w:rsid w:val="00DF1BDE"/>
    <w:rsid w:val="00E009FE"/>
    <w:rsid w:val="00E04583"/>
    <w:rsid w:val="00E04976"/>
    <w:rsid w:val="00E0519D"/>
    <w:rsid w:val="00E214C4"/>
    <w:rsid w:val="00E25679"/>
    <w:rsid w:val="00E275CC"/>
    <w:rsid w:val="00E30481"/>
    <w:rsid w:val="00E36AB0"/>
    <w:rsid w:val="00E6418F"/>
    <w:rsid w:val="00E66F0C"/>
    <w:rsid w:val="00E72880"/>
    <w:rsid w:val="00E73F68"/>
    <w:rsid w:val="00E74E98"/>
    <w:rsid w:val="00E9022F"/>
    <w:rsid w:val="00E91A9B"/>
    <w:rsid w:val="00EB5A75"/>
    <w:rsid w:val="00EB61EA"/>
    <w:rsid w:val="00ED2B93"/>
    <w:rsid w:val="00ED33FC"/>
    <w:rsid w:val="00EE6BDE"/>
    <w:rsid w:val="00EE7E98"/>
    <w:rsid w:val="00EF5BBF"/>
    <w:rsid w:val="00F0436E"/>
    <w:rsid w:val="00F049E0"/>
    <w:rsid w:val="00F07EA7"/>
    <w:rsid w:val="00F123AD"/>
    <w:rsid w:val="00F220CF"/>
    <w:rsid w:val="00F27052"/>
    <w:rsid w:val="00F313AE"/>
    <w:rsid w:val="00F343EE"/>
    <w:rsid w:val="00F35391"/>
    <w:rsid w:val="00F37C80"/>
    <w:rsid w:val="00F47909"/>
    <w:rsid w:val="00F55A03"/>
    <w:rsid w:val="00F568D7"/>
    <w:rsid w:val="00F62ACC"/>
    <w:rsid w:val="00F661A2"/>
    <w:rsid w:val="00F6668A"/>
    <w:rsid w:val="00F73A9B"/>
    <w:rsid w:val="00F814EE"/>
    <w:rsid w:val="00F8211E"/>
    <w:rsid w:val="00F82B96"/>
    <w:rsid w:val="00F83CD5"/>
    <w:rsid w:val="00F910BF"/>
    <w:rsid w:val="00F93BFE"/>
    <w:rsid w:val="00F95A3C"/>
    <w:rsid w:val="00FA0A3F"/>
    <w:rsid w:val="00FA3340"/>
    <w:rsid w:val="00FB266D"/>
    <w:rsid w:val="00FB273F"/>
    <w:rsid w:val="00FC131B"/>
    <w:rsid w:val="00FC39B1"/>
    <w:rsid w:val="00FC4051"/>
    <w:rsid w:val="00FC4708"/>
    <w:rsid w:val="00FD4EA0"/>
    <w:rsid w:val="00FD70DD"/>
    <w:rsid w:val="00FD7AC5"/>
    <w:rsid w:val="00FE51A3"/>
    <w:rsid w:val="00FE7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071A0"/>
  <w15:chartTrackingRefBased/>
  <w15:docId w15:val="{310AF3E4-0CE0-4FD1-8EEF-036537441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9D5D46"/>
    <w:pPr>
      <w:spacing w:line="360" w:lineRule="auto"/>
      <w:jc w:val="both"/>
    </w:pPr>
    <w:rPr>
      <w:rFonts w:ascii="Roboto" w:hAnsi="Roboto"/>
      <w:sz w:val="24"/>
      <w:lang w:val="hu-HU"/>
    </w:rPr>
  </w:style>
  <w:style w:type="paragraph" w:styleId="Cmsor1">
    <w:name w:val="heading 1"/>
    <w:basedOn w:val="Norml"/>
    <w:next w:val="Norml"/>
    <w:link w:val="Cmsor1Char"/>
    <w:uiPriority w:val="9"/>
    <w:qFormat/>
    <w:rsid w:val="00BD7C9E"/>
    <w:pPr>
      <w:keepNext/>
      <w:keepLines/>
      <w:pBdr>
        <w:bottom w:val="single" w:sz="12" w:space="0" w:color="ED7D31" w:themeColor="accent2"/>
      </w:pBdr>
      <w:spacing w:before="80" w:after="240" w:line="240" w:lineRule="auto"/>
      <w:outlineLvl w:val="0"/>
    </w:pPr>
    <w:rPr>
      <w:rFonts w:ascii="Roboto Condensed Black" w:eastAsiaTheme="majorEastAsia" w:hAnsi="Roboto Condensed Black" w:cstheme="majorBidi"/>
      <w:caps/>
      <w:color w:val="E55400"/>
      <w:spacing w:val="10"/>
      <w:sz w:val="48"/>
      <w:szCs w:val="36"/>
    </w:rPr>
  </w:style>
  <w:style w:type="paragraph" w:styleId="Cmsor2">
    <w:name w:val="heading 2"/>
    <w:basedOn w:val="Norml"/>
    <w:next w:val="Norml"/>
    <w:link w:val="Cmsor2Char"/>
    <w:uiPriority w:val="9"/>
    <w:unhideWhenUsed/>
    <w:qFormat/>
    <w:rsid w:val="00190ADD"/>
    <w:pPr>
      <w:keepNext/>
      <w:keepLines/>
      <w:spacing w:before="120" w:after="360" w:line="240" w:lineRule="auto"/>
      <w:outlineLvl w:val="1"/>
    </w:pPr>
    <w:rPr>
      <w:rFonts w:ascii="Roboto Condensed SemiBold" w:eastAsiaTheme="majorEastAsia" w:hAnsi="Roboto Condensed SemiBold" w:cstheme="majorBidi"/>
      <w:caps/>
      <w:color w:val="E55400"/>
      <w:spacing w:val="10"/>
      <w:sz w:val="36"/>
      <w:szCs w:val="36"/>
    </w:rPr>
  </w:style>
  <w:style w:type="paragraph" w:styleId="Cmsor3">
    <w:name w:val="heading 3"/>
    <w:basedOn w:val="Norml"/>
    <w:next w:val="Norml"/>
    <w:link w:val="Cmsor3Char"/>
    <w:uiPriority w:val="9"/>
    <w:unhideWhenUsed/>
    <w:qFormat/>
    <w:rsid w:val="00550F96"/>
    <w:pPr>
      <w:keepNext/>
      <w:keepLines/>
      <w:spacing w:before="80" w:after="360" w:line="240" w:lineRule="auto"/>
      <w:outlineLvl w:val="2"/>
    </w:pPr>
    <w:rPr>
      <w:rFonts w:ascii="Roboto Medium" w:eastAsiaTheme="majorEastAsia" w:hAnsi="Roboto Medium" w:cstheme="majorBidi"/>
      <w:caps/>
      <w:color w:val="E55400"/>
      <w:spacing w:val="10"/>
      <w:szCs w:val="28"/>
    </w:rPr>
  </w:style>
  <w:style w:type="paragraph" w:styleId="Cmsor4">
    <w:name w:val="heading 4"/>
    <w:basedOn w:val="Norml"/>
    <w:next w:val="Norml"/>
    <w:link w:val="Cmsor4Char"/>
    <w:uiPriority w:val="9"/>
    <w:semiHidden/>
    <w:unhideWhenUsed/>
    <w:qFormat/>
    <w:rsid w:val="003537EB"/>
    <w:pPr>
      <w:keepNext/>
      <w:keepLines/>
      <w:spacing w:before="80" w:after="0" w:line="240" w:lineRule="auto"/>
      <w:outlineLvl w:val="3"/>
    </w:pPr>
    <w:rPr>
      <w:rFonts w:asciiTheme="majorHAnsi" w:eastAsiaTheme="majorEastAsia" w:hAnsiTheme="majorHAnsi" w:cstheme="majorBidi"/>
      <w:i/>
      <w:iCs/>
      <w:szCs w:val="28"/>
    </w:rPr>
  </w:style>
  <w:style w:type="paragraph" w:styleId="Cmsor5">
    <w:name w:val="heading 5"/>
    <w:basedOn w:val="Norml"/>
    <w:next w:val="Norml"/>
    <w:link w:val="Cmsor5Char"/>
    <w:uiPriority w:val="9"/>
    <w:semiHidden/>
    <w:unhideWhenUsed/>
    <w:qFormat/>
    <w:rsid w:val="003537EB"/>
    <w:pPr>
      <w:keepNext/>
      <w:keepLines/>
      <w:spacing w:before="80" w:after="0" w:line="240" w:lineRule="auto"/>
      <w:outlineLvl w:val="4"/>
    </w:pPr>
    <w:rPr>
      <w:rFonts w:asciiTheme="majorHAnsi" w:eastAsiaTheme="majorEastAsia" w:hAnsiTheme="majorHAnsi" w:cstheme="majorBidi"/>
      <w:szCs w:val="24"/>
    </w:rPr>
  </w:style>
  <w:style w:type="paragraph" w:styleId="Cmsor6">
    <w:name w:val="heading 6"/>
    <w:basedOn w:val="Norml"/>
    <w:next w:val="Norml"/>
    <w:link w:val="Cmsor6Char"/>
    <w:uiPriority w:val="9"/>
    <w:semiHidden/>
    <w:unhideWhenUsed/>
    <w:qFormat/>
    <w:rsid w:val="003537EB"/>
    <w:pPr>
      <w:keepNext/>
      <w:keepLines/>
      <w:spacing w:before="80" w:after="0" w:line="240" w:lineRule="auto"/>
      <w:outlineLvl w:val="5"/>
    </w:pPr>
    <w:rPr>
      <w:rFonts w:asciiTheme="majorHAnsi" w:eastAsiaTheme="majorEastAsia" w:hAnsiTheme="majorHAnsi" w:cstheme="majorBidi"/>
      <w:i/>
      <w:iCs/>
      <w:szCs w:val="24"/>
    </w:rPr>
  </w:style>
  <w:style w:type="paragraph" w:styleId="Cmsor7">
    <w:name w:val="heading 7"/>
    <w:basedOn w:val="Norml"/>
    <w:next w:val="Norml"/>
    <w:link w:val="Cmsor7Char"/>
    <w:uiPriority w:val="9"/>
    <w:semiHidden/>
    <w:unhideWhenUsed/>
    <w:qFormat/>
    <w:rsid w:val="003537EB"/>
    <w:pPr>
      <w:keepNext/>
      <w:keepLines/>
      <w:spacing w:before="80" w:after="0" w:line="240" w:lineRule="auto"/>
      <w:outlineLvl w:val="6"/>
    </w:pPr>
    <w:rPr>
      <w:rFonts w:asciiTheme="majorHAnsi" w:eastAsiaTheme="majorEastAsia" w:hAnsiTheme="majorHAnsi" w:cstheme="majorBidi"/>
      <w:color w:val="595959" w:themeColor="text1" w:themeTint="A6"/>
      <w:szCs w:val="24"/>
    </w:rPr>
  </w:style>
  <w:style w:type="paragraph" w:styleId="Cmsor8">
    <w:name w:val="heading 8"/>
    <w:basedOn w:val="Norml"/>
    <w:next w:val="Norml"/>
    <w:link w:val="Cmsor8Char"/>
    <w:uiPriority w:val="9"/>
    <w:semiHidden/>
    <w:unhideWhenUsed/>
    <w:qFormat/>
    <w:rsid w:val="003537EB"/>
    <w:pPr>
      <w:keepNext/>
      <w:keepLines/>
      <w:spacing w:before="80" w:after="0" w:line="240" w:lineRule="auto"/>
      <w:outlineLvl w:val="7"/>
    </w:pPr>
    <w:rPr>
      <w:rFonts w:asciiTheme="majorHAnsi" w:eastAsiaTheme="majorEastAsia" w:hAnsiTheme="majorHAnsi" w:cstheme="majorBidi"/>
      <w:caps/>
    </w:rPr>
  </w:style>
  <w:style w:type="paragraph" w:styleId="Cmsor9">
    <w:name w:val="heading 9"/>
    <w:basedOn w:val="Norml"/>
    <w:next w:val="Norml"/>
    <w:link w:val="Cmsor9Char"/>
    <w:uiPriority w:val="9"/>
    <w:semiHidden/>
    <w:unhideWhenUsed/>
    <w:qFormat/>
    <w:rsid w:val="003537EB"/>
    <w:pPr>
      <w:keepNext/>
      <w:keepLines/>
      <w:spacing w:before="80" w:after="0" w:line="240" w:lineRule="auto"/>
      <w:outlineLvl w:val="8"/>
    </w:pPr>
    <w:rPr>
      <w:rFonts w:asciiTheme="majorHAnsi" w:eastAsiaTheme="majorEastAsia" w:hAnsiTheme="majorHAnsi" w:cstheme="majorBidi"/>
      <w:i/>
      <w:iCs/>
      <w:caps/>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D7C9E"/>
    <w:rPr>
      <w:rFonts w:ascii="Roboto Condensed Black" w:eastAsiaTheme="majorEastAsia" w:hAnsi="Roboto Condensed Black" w:cstheme="majorBidi"/>
      <w:caps/>
      <w:color w:val="E55400"/>
      <w:spacing w:val="10"/>
      <w:sz w:val="48"/>
      <w:szCs w:val="36"/>
    </w:rPr>
  </w:style>
  <w:style w:type="character" w:customStyle="1" w:styleId="Cmsor2Char">
    <w:name w:val="Címsor 2 Char"/>
    <w:basedOn w:val="Bekezdsalapbettpusa"/>
    <w:link w:val="Cmsor2"/>
    <w:uiPriority w:val="9"/>
    <w:rsid w:val="00190ADD"/>
    <w:rPr>
      <w:rFonts w:ascii="Roboto Condensed SemiBold" w:eastAsiaTheme="majorEastAsia" w:hAnsi="Roboto Condensed SemiBold" w:cstheme="majorBidi"/>
      <w:caps/>
      <w:color w:val="E55400"/>
      <w:spacing w:val="10"/>
      <w:sz w:val="36"/>
      <w:szCs w:val="36"/>
    </w:rPr>
  </w:style>
  <w:style w:type="character" w:customStyle="1" w:styleId="Cmsor3Char">
    <w:name w:val="Címsor 3 Char"/>
    <w:basedOn w:val="Bekezdsalapbettpusa"/>
    <w:link w:val="Cmsor3"/>
    <w:uiPriority w:val="9"/>
    <w:rsid w:val="00550F96"/>
    <w:rPr>
      <w:rFonts w:ascii="Roboto Medium" w:eastAsiaTheme="majorEastAsia" w:hAnsi="Roboto Medium" w:cstheme="majorBidi"/>
      <w:caps/>
      <w:color w:val="E55400"/>
      <w:spacing w:val="10"/>
      <w:sz w:val="28"/>
      <w:szCs w:val="28"/>
    </w:rPr>
  </w:style>
  <w:style w:type="character" w:customStyle="1" w:styleId="Cmsor4Char">
    <w:name w:val="Címsor 4 Char"/>
    <w:basedOn w:val="Bekezdsalapbettpusa"/>
    <w:link w:val="Cmsor4"/>
    <w:uiPriority w:val="9"/>
    <w:semiHidden/>
    <w:rsid w:val="003537EB"/>
    <w:rPr>
      <w:rFonts w:asciiTheme="majorHAnsi" w:eastAsiaTheme="majorEastAsia" w:hAnsiTheme="majorHAnsi" w:cstheme="majorBidi"/>
      <w:i/>
      <w:iCs/>
      <w:sz w:val="28"/>
      <w:szCs w:val="28"/>
    </w:rPr>
  </w:style>
  <w:style w:type="character" w:customStyle="1" w:styleId="Cmsor5Char">
    <w:name w:val="Címsor 5 Char"/>
    <w:basedOn w:val="Bekezdsalapbettpusa"/>
    <w:link w:val="Cmsor5"/>
    <w:uiPriority w:val="9"/>
    <w:semiHidden/>
    <w:rsid w:val="003537EB"/>
    <w:rPr>
      <w:rFonts w:asciiTheme="majorHAnsi" w:eastAsiaTheme="majorEastAsia" w:hAnsiTheme="majorHAnsi" w:cstheme="majorBidi"/>
      <w:sz w:val="24"/>
      <w:szCs w:val="24"/>
    </w:rPr>
  </w:style>
  <w:style w:type="character" w:customStyle="1" w:styleId="Cmsor6Char">
    <w:name w:val="Címsor 6 Char"/>
    <w:basedOn w:val="Bekezdsalapbettpusa"/>
    <w:link w:val="Cmsor6"/>
    <w:uiPriority w:val="9"/>
    <w:semiHidden/>
    <w:rsid w:val="003537EB"/>
    <w:rPr>
      <w:rFonts w:asciiTheme="majorHAnsi" w:eastAsiaTheme="majorEastAsia" w:hAnsiTheme="majorHAnsi" w:cstheme="majorBidi"/>
      <w:i/>
      <w:iCs/>
      <w:sz w:val="24"/>
      <w:szCs w:val="24"/>
    </w:rPr>
  </w:style>
  <w:style w:type="character" w:customStyle="1" w:styleId="Cmsor7Char">
    <w:name w:val="Címsor 7 Char"/>
    <w:basedOn w:val="Bekezdsalapbettpusa"/>
    <w:link w:val="Cmsor7"/>
    <w:uiPriority w:val="9"/>
    <w:semiHidden/>
    <w:rsid w:val="003537EB"/>
    <w:rPr>
      <w:rFonts w:asciiTheme="majorHAnsi" w:eastAsiaTheme="majorEastAsia" w:hAnsiTheme="majorHAnsi" w:cstheme="majorBidi"/>
      <w:color w:val="595959" w:themeColor="text1" w:themeTint="A6"/>
      <w:sz w:val="24"/>
      <w:szCs w:val="24"/>
    </w:rPr>
  </w:style>
  <w:style w:type="character" w:customStyle="1" w:styleId="Cmsor8Char">
    <w:name w:val="Címsor 8 Char"/>
    <w:basedOn w:val="Bekezdsalapbettpusa"/>
    <w:link w:val="Cmsor8"/>
    <w:uiPriority w:val="9"/>
    <w:semiHidden/>
    <w:rsid w:val="003537EB"/>
    <w:rPr>
      <w:rFonts w:asciiTheme="majorHAnsi" w:eastAsiaTheme="majorEastAsia" w:hAnsiTheme="majorHAnsi" w:cstheme="majorBidi"/>
      <w:caps/>
    </w:rPr>
  </w:style>
  <w:style w:type="character" w:customStyle="1" w:styleId="Cmsor9Char">
    <w:name w:val="Címsor 9 Char"/>
    <w:basedOn w:val="Bekezdsalapbettpusa"/>
    <w:link w:val="Cmsor9"/>
    <w:uiPriority w:val="9"/>
    <w:semiHidden/>
    <w:rsid w:val="003537EB"/>
    <w:rPr>
      <w:rFonts w:asciiTheme="majorHAnsi" w:eastAsiaTheme="majorEastAsia" w:hAnsiTheme="majorHAnsi" w:cstheme="majorBidi"/>
      <w:i/>
      <w:iCs/>
      <w:caps/>
    </w:rPr>
  </w:style>
  <w:style w:type="paragraph" w:styleId="Kpalrs">
    <w:name w:val="caption"/>
    <w:basedOn w:val="Norml"/>
    <w:next w:val="Norml"/>
    <w:uiPriority w:val="35"/>
    <w:unhideWhenUsed/>
    <w:qFormat/>
    <w:rsid w:val="0021207A"/>
    <w:pPr>
      <w:spacing w:before="120" w:line="240" w:lineRule="auto"/>
    </w:pPr>
    <w:rPr>
      <w:rFonts w:ascii="Roboto Light" w:hAnsi="Roboto Light"/>
      <w:b/>
      <w:bCs/>
      <w:i/>
      <w:iCs/>
      <w:color w:val="404040" w:themeColor="text1" w:themeTint="BF"/>
      <w:spacing w:val="10"/>
      <w:sz w:val="16"/>
      <w:szCs w:val="16"/>
    </w:rPr>
  </w:style>
  <w:style w:type="paragraph" w:styleId="Cm">
    <w:name w:val="Title"/>
    <w:basedOn w:val="Norml"/>
    <w:next w:val="Norml"/>
    <w:link w:val="CmChar"/>
    <w:uiPriority w:val="10"/>
    <w:qFormat/>
    <w:rsid w:val="0092150D"/>
    <w:pPr>
      <w:spacing w:after="0" w:line="240" w:lineRule="auto"/>
      <w:contextualSpacing/>
      <w:jc w:val="center"/>
    </w:pPr>
    <w:rPr>
      <w:rFonts w:ascii="Roboto Condensed Black" w:eastAsiaTheme="majorEastAsia" w:hAnsi="Roboto Condensed Black" w:cstheme="majorBidi"/>
      <w:color w:val="E55400"/>
      <w:spacing w:val="40"/>
      <w:sz w:val="92"/>
      <w:szCs w:val="76"/>
    </w:rPr>
  </w:style>
  <w:style w:type="character" w:customStyle="1" w:styleId="CmChar">
    <w:name w:val="Cím Char"/>
    <w:basedOn w:val="Bekezdsalapbettpusa"/>
    <w:link w:val="Cm"/>
    <w:uiPriority w:val="10"/>
    <w:rsid w:val="0092150D"/>
    <w:rPr>
      <w:rFonts w:ascii="Roboto Condensed Black" w:eastAsiaTheme="majorEastAsia" w:hAnsi="Roboto Condensed Black" w:cstheme="majorBidi"/>
      <w:color w:val="E55400"/>
      <w:spacing w:val="40"/>
      <w:sz w:val="92"/>
      <w:szCs w:val="76"/>
    </w:rPr>
  </w:style>
  <w:style w:type="paragraph" w:styleId="Alcm">
    <w:name w:val="Subtitle"/>
    <w:basedOn w:val="Norml"/>
    <w:next w:val="Norml"/>
    <w:link w:val="AlcmChar"/>
    <w:uiPriority w:val="11"/>
    <w:qFormat/>
    <w:rsid w:val="0092150D"/>
    <w:pPr>
      <w:numPr>
        <w:ilvl w:val="1"/>
      </w:numPr>
      <w:spacing w:after="240"/>
      <w:jc w:val="center"/>
    </w:pPr>
    <w:rPr>
      <w:color w:val="E55400"/>
      <w:sz w:val="52"/>
      <w:szCs w:val="24"/>
    </w:rPr>
  </w:style>
  <w:style w:type="character" w:customStyle="1" w:styleId="AlcmChar">
    <w:name w:val="Alcím Char"/>
    <w:basedOn w:val="Bekezdsalapbettpusa"/>
    <w:link w:val="Alcm"/>
    <w:uiPriority w:val="11"/>
    <w:rsid w:val="0092150D"/>
    <w:rPr>
      <w:rFonts w:ascii="Roboto" w:hAnsi="Roboto"/>
      <w:color w:val="E55400"/>
      <w:sz w:val="52"/>
      <w:szCs w:val="24"/>
    </w:rPr>
  </w:style>
  <w:style w:type="character" w:styleId="Kiemels2">
    <w:name w:val="Strong"/>
    <w:basedOn w:val="Bekezdsalapbettpusa"/>
    <w:uiPriority w:val="22"/>
    <w:qFormat/>
    <w:rsid w:val="003537EB"/>
    <w:rPr>
      <w:rFonts w:asciiTheme="minorHAnsi" w:eastAsiaTheme="minorEastAsia" w:hAnsiTheme="minorHAnsi" w:cstheme="minorBidi"/>
      <w:b/>
      <w:bCs/>
      <w:spacing w:val="0"/>
      <w:w w:val="100"/>
      <w:position w:val="0"/>
      <w:sz w:val="20"/>
      <w:szCs w:val="20"/>
    </w:rPr>
  </w:style>
  <w:style w:type="character" w:styleId="Kiemels">
    <w:name w:val="Emphasis"/>
    <w:basedOn w:val="Bekezdsalapbettpusa"/>
    <w:uiPriority w:val="20"/>
    <w:qFormat/>
    <w:rsid w:val="003537EB"/>
    <w:rPr>
      <w:rFonts w:asciiTheme="minorHAnsi" w:eastAsiaTheme="minorEastAsia" w:hAnsiTheme="minorHAnsi" w:cstheme="minorBidi"/>
      <w:i/>
      <w:iCs/>
      <w:color w:val="C45911" w:themeColor="accent2" w:themeShade="BF"/>
      <w:sz w:val="20"/>
      <w:szCs w:val="20"/>
    </w:rPr>
  </w:style>
  <w:style w:type="paragraph" w:styleId="Nincstrkz">
    <w:name w:val="No Spacing"/>
    <w:uiPriority w:val="1"/>
    <w:qFormat/>
    <w:rsid w:val="003537EB"/>
    <w:pPr>
      <w:spacing w:after="0" w:line="240" w:lineRule="auto"/>
    </w:pPr>
  </w:style>
  <w:style w:type="paragraph" w:styleId="Idzet">
    <w:name w:val="Quote"/>
    <w:basedOn w:val="Norml"/>
    <w:next w:val="Norml"/>
    <w:link w:val="IdzetChar"/>
    <w:uiPriority w:val="29"/>
    <w:qFormat/>
    <w:rsid w:val="003537EB"/>
    <w:pPr>
      <w:spacing w:before="160"/>
      <w:ind w:left="720"/>
    </w:pPr>
    <w:rPr>
      <w:rFonts w:asciiTheme="majorHAnsi" w:eastAsiaTheme="majorEastAsia" w:hAnsiTheme="majorHAnsi" w:cstheme="majorBidi"/>
      <w:szCs w:val="24"/>
    </w:rPr>
  </w:style>
  <w:style w:type="character" w:customStyle="1" w:styleId="IdzetChar">
    <w:name w:val="Idézet Char"/>
    <w:basedOn w:val="Bekezdsalapbettpusa"/>
    <w:link w:val="Idzet"/>
    <w:uiPriority w:val="29"/>
    <w:rsid w:val="003537EB"/>
    <w:rPr>
      <w:rFonts w:asciiTheme="majorHAnsi" w:eastAsiaTheme="majorEastAsia" w:hAnsiTheme="majorHAnsi" w:cstheme="majorBidi"/>
      <w:sz w:val="24"/>
      <w:szCs w:val="24"/>
    </w:rPr>
  </w:style>
  <w:style w:type="paragraph" w:styleId="Kiemeltidzet">
    <w:name w:val="Intense Quote"/>
    <w:basedOn w:val="Norml"/>
    <w:next w:val="Norml"/>
    <w:link w:val="KiemeltidzetChar"/>
    <w:uiPriority w:val="30"/>
    <w:qFormat/>
    <w:rsid w:val="003537EB"/>
    <w:pPr>
      <w:spacing w:before="100" w:beforeAutospacing="1" w:after="240"/>
      <w:ind w:left="936" w:right="936"/>
      <w:jc w:val="center"/>
    </w:pPr>
    <w:rPr>
      <w:rFonts w:asciiTheme="majorHAnsi" w:eastAsiaTheme="majorEastAsia" w:hAnsiTheme="majorHAnsi" w:cstheme="majorBidi"/>
      <w:caps/>
      <w:color w:val="C45911" w:themeColor="accent2" w:themeShade="BF"/>
      <w:spacing w:val="10"/>
      <w:szCs w:val="28"/>
    </w:rPr>
  </w:style>
  <w:style w:type="character" w:customStyle="1" w:styleId="KiemeltidzetChar">
    <w:name w:val="Kiemelt idézet Char"/>
    <w:basedOn w:val="Bekezdsalapbettpusa"/>
    <w:link w:val="Kiemeltidzet"/>
    <w:uiPriority w:val="30"/>
    <w:rsid w:val="003537EB"/>
    <w:rPr>
      <w:rFonts w:asciiTheme="majorHAnsi" w:eastAsiaTheme="majorEastAsia" w:hAnsiTheme="majorHAnsi" w:cstheme="majorBidi"/>
      <w:caps/>
      <w:color w:val="C45911" w:themeColor="accent2" w:themeShade="BF"/>
      <w:spacing w:val="10"/>
      <w:sz w:val="28"/>
      <w:szCs w:val="28"/>
    </w:rPr>
  </w:style>
  <w:style w:type="character" w:styleId="Finomkiemels">
    <w:name w:val="Subtle Emphasis"/>
    <w:basedOn w:val="Bekezdsalapbettpusa"/>
    <w:uiPriority w:val="19"/>
    <w:qFormat/>
    <w:rsid w:val="003537EB"/>
    <w:rPr>
      <w:i/>
      <w:iCs/>
      <w:color w:val="auto"/>
    </w:rPr>
  </w:style>
  <w:style w:type="character" w:styleId="Erskiemels">
    <w:name w:val="Intense Emphasis"/>
    <w:basedOn w:val="Bekezdsalapbettpusa"/>
    <w:uiPriority w:val="21"/>
    <w:qFormat/>
    <w:rsid w:val="003537EB"/>
    <w:rPr>
      <w:rFonts w:asciiTheme="minorHAnsi" w:eastAsiaTheme="minorEastAsia" w:hAnsiTheme="minorHAnsi" w:cstheme="minorBidi"/>
      <w:b/>
      <w:bCs/>
      <w:i/>
      <w:iCs/>
      <w:color w:val="C45911" w:themeColor="accent2" w:themeShade="BF"/>
      <w:spacing w:val="0"/>
      <w:w w:val="100"/>
      <w:position w:val="0"/>
      <w:sz w:val="20"/>
      <w:szCs w:val="20"/>
    </w:rPr>
  </w:style>
  <w:style w:type="character" w:styleId="Finomhivatkozs">
    <w:name w:val="Subtle Reference"/>
    <w:basedOn w:val="Bekezdsalapbettpusa"/>
    <w:uiPriority w:val="31"/>
    <w:qFormat/>
    <w:rsid w:val="003537EB"/>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Ershivatkozs">
    <w:name w:val="Intense Reference"/>
    <w:basedOn w:val="Bekezdsalapbettpusa"/>
    <w:uiPriority w:val="32"/>
    <w:qFormat/>
    <w:rsid w:val="003537EB"/>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Knyvcme">
    <w:name w:val="Book Title"/>
    <w:basedOn w:val="Bekezdsalapbettpusa"/>
    <w:uiPriority w:val="33"/>
    <w:qFormat/>
    <w:rsid w:val="003537EB"/>
    <w:rPr>
      <w:rFonts w:asciiTheme="minorHAnsi" w:eastAsiaTheme="minorEastAsia" w:hAnsiTheme="minorHAnsi" w:cstheme="minorBidi"/>
      <w:b/>
      <w:bCs/>
      <w:i/>
      <w:iCs/>
      <w:caps w:val="0"/>
      <w:smallCaps w:val="0"/>
      <w:color w:val="auto"/>
      <w:spacing w:val="10"/>
      <w:w w:val="100"/>
      <w:sz w:val="20"/>
      <w:szCs w:val="20"/>
    </w:rPr>
  </w:style>
  <w:style w:type="paragraph" w:styleId="Tartalomjegyzkcmsora">
    <w:name w:val="TOC Heading"/>
    <w:basedOn w:val="Cmsor1"/>
    <w:next w:val="Norml"/>
    <w:link w:val="TartalomjegyzkcmsoraChar"/>
    <w:uiPriority w:val="39"/>
    <w:unhideWhenUsed/>
    <w:qFormat/>
    <w:rsid w:val="003537EB"/>
    <w:pPr>
      <w:outlineLvl w:val="9"/>
    </w:pPr>
  </w:style>
  <w:style w:type="paragraph" w:styleId="NormlWeb">
    <w:name w:val="Normal (Web)"/>
    <w:basedOn w:val="Norml"/>
    <w:uiPriority w:val="99"/>
    <w:unhideWhenUsed/>
    <w:rsid w:val="0035723D"/>
    <w:pPr>
      <w:spacing w:before="100" w:beforeAutospacing="1" w:after="100" w:afterAutospacing="1" w:line="240" w:lineRule="auto"/>
    </w:pPr>
    <w:rPr>
      <w:rFonts w:ascii="Times New Roman" w:eastAsia="Times New Roman" w:hAnsi="Times New Roman" w:cs="Times New Roman"/>
      <w:szCs w:val="24"/>
    </w:rPr>
  </w:style>
  <w:style w:type="paragraph" w:styleId="Listaszerbekezds">
    <w:name w:val="List Paragraph"/>
    <w:basedOn w:val="Norml"/>
    <w:uiPriority w:val="34"/>
    <w:qFormat/>
    <w:rsid w:val="0035723D"/>
    <w:pPr>
      <w:ind w:left="720"/>
      <w:contextualSpacing/>
    </w:pPr>
  </w:style>
  <w:style w:type="paragraph" w:styleId="lfej">
    <w:name w:val="header"/>
    <w:basedOn w:val="Norml"/>
    <w:link w:val="lfejChar"/>
    <w:uiPriority w:val="99"/>
    <w:unhideWhenUsed/>
    <w:rsid w:val="00FB273F"/>
    <w:pPr>
      <w:tabs>
        <w:tab w:val="center" w:pos="4536"/>
        <w:tab w:val="right" w:pos="9072"/>
      </w:tabs>
      <w:spacing w:after="0" w:line="240" w:lineRule="auto"/>
    </w:pPr>
  </w:style>
  <w:style w:type="character" w:customStyle="1" w:styleId="lfejChar">
    <w:name w:val="Élőfej Char"/>
    <w:basedOn w:val="Bekezdsalapbettpusa"/>
    <w:link w:val="lfej"/>
    <w:uiPriority w:val="99"/>
    <w:rsid w:val="00FB273F"/>
  </w:style>
  <w:style w:type="paragraph" w:styleId="llb">
    <w:name w:val="footer"/>
    <w:basedOn w:val="Norml"/>
    <w:link w:val="llbChar"/>
    <w:uiPriority w:val="99"/>
    <w:unhideWhenUsed/>
    <w:rsid w:val="00FB273F"/>
    <w:pPr>
      <w:tabs>
        <w:tab w:val="center" w:pos="4536"/>
        <w:tab w:val="right" w:pos="9072"/>
      </w:tabs>
      <w:spacing w:after="0" w:line="240" w:lineRule="auto"/>
    </w:pPr>
  </w:style>
  <w:style w:type="character" w:customStyle="1" w:styleId="llbChar">
    <w:name w:val="Élőláb Char"/>
    <w:basedOn w:val="Bekezdsalapbettpusa"/>
    <w:link w:val="llb"/>
    <w:uiPriority w:val="99"/>
    <w:rsid w:val="00FB273F"/>
  </w:style>
  <w:style w:type="table" w:styleId="Rcsostblzat">
    <w:name w:val="Table Grid"/>
    <w:basedOn w:val="Normltblzat"/>
    <w:uiPriority w:val="39"/>
    <w:rsid w:val="00FE51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42jellszn">
    <w:name w:val="Grid Table 4 Accent 2"/>
    <w:basedOn w:val="Normltblzat"/>
    <w:uiPriority w:val="49"/>
    <w:rsid w:val="0092480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blzatrcsos5stt2jellszn">
    <w:name w:val="Grid Table 5 Dark Accent 2"/>
    <w:basedOn w:val="Normltblzat"/>
    <w:uiPriority w:val="50"/>
    <w:rsid w:val="00924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styleId="Hiperhivatkozs">
    <w:name w:val="Hyperlink"/>
    <w:basedOn w:val="Bekezdsalapbettpusa"/>
    <w:uiPriority w:val="99"/>
    <w:unhideWhenUsed/>
    <w:rsid w:val="009E2FC0"/>
    <w:rPr>
      <w:color w:val="0563C1" w:themeColor="hyperlink"/>
      <w:u w:val="single"/>
    </w:rPr>
  </w:style>
  <w:style w:type="character" w:customStyle="1" w:styleId="Feloldatlanmegemlts1">
    <w:name w:val="Feloldatlan megemlítés1"/>
    <w:basedOn w:val="Bekezdsalapbettpusa"/>
    <w:uiPriority w:val="99"/>
    <w:semiHidden/>
    <w:unhideWhenUsed/>
    <w:rsid w:val="009E2FC0"/>
    <w:rPr>
      <w:color w:val="605E5C"/>
      <w:shd w:val="clear" w:color="auto" w:fill="E1DFDD"/>
    </w:rPr>
  </w:style>
  <w:style w:type="paragraph" w:styleId="TJ1">
    <w:name w:val="toc 1"/>
    <w:basedOn w:val="Norml"/>
    <w:next w:val="Norml"/>
    <w:autoRedefine/>
    <w:uiPriority w:val="39"/>
    <w:unhideWhenUsed/>
    <w:rsid w:val="003F1F23"/>
    <w:pPr>
      <w:spacing w:after="100"/>
    </w:pPr>
  </w:style>
  <w:style w:type="paragraph" w:styleId="TJ2">
    <w:name w:val="toc 2"/>
    <w:basedOn w:val="Norml"/>
    <w:next w:val="Norml"/>
    <w:autoRedefine/>
    <w:uiPriority w:val="39"/>
    <w:unhideWhenUsed/>
    <w:rsid w:val="003F1F23"/>
    <w:pPr>
      <w:spacing w:after="100"/>
      <w:ind w:left="280"/>
    </w:pPr>
  </w:style>
  <w:style w:type="paragraph" w:styleId="TJ3">
    <w:name w:val="toc 3"/>
    <w:basedOn w:val="Norml"/>
    <w:next w:val="Norml"/>
    <w:autoRedefine/>
    <w:uiPriority w:val="39"/>
    <w:unhideWhenUsed/>
    <w:rsid w:val="003F1F23"/>
    <w:pPr>
      <w:spacing w:after="100"/>
      <w:ind w:left="560"/>
    </w:pPr>
  </w:style>
  <w:style w:type="table" w:styleId="Tblzatrcsos5stt1jellszn">
    <w:name w:val="Grid Table 5 Dark Accent 1"/>
    <w:basedOn w:val="Normltblzat"/>
    <w:uiPriority w:val="50"/>
    <w:rsid w:val="00A10C6F"/>
    <w:pPr>
      <w:spacing w:after="0" w:line="240" w:lineRule="auto"/>
    </w:pPr>
    <w:rPr>
      <w:rFonts w:eastAsiaTheme="minorHAnsi"/>
      <w:sz w:val="22"/>
      <w:szCs w:val="22"/>
      <w:lang w:val="hu-HU"/>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TJ4">
    <w:name w:val="toc 4"/>
    <w:basedOn w:val="Norml"/>
    <w:next w:val="Norml"/>
    <w:autoRedefine/>
    <w:uiPriority w:val="39"/>
    <w:unhideWhenUsed/>
    <w:rsid w:val="000E1263"/>
    <w:pPr>
      <w:spacing w:after="100" w:line="278" w:lineRule="auto"/>
      <w:ind w:left="720"/>
      <w:jc w:val="left"/>
    </w:pPr>
    <w:rPr>
      <w:rFonts w:asciiTheme="minorHAnsi" w:hAnsiTheme="minorHAnsi"/>
      <w:kern w:val="2"/>
      <w:szCs w:val="24"/>
      <w14:ligatures w14:val="standardContextual"/>
    </w:rPr>
  </w:style>
  <w:style w:type="paragraph" w:styleId="TJ5">
    <w:name w:val="toc 5"/>
    <w:basedOn w:val="Norml"/>
    <w:next w:val="Norml"/>
    <w:autoRedefine/>
    <w:uiPriority w:val="39"/>
    <w:unhideWhenUsed/>
    <w:rsid w:val="000E1263"/>
    <w:pPr>
      <w:spacing w:after="100" w:line="278" w:lineRule="auto"/>
      <w:ind w:left="960"/>
      <w:jc w:val="left"/>
    </w:pPr>
    <w:rPr>
      <w:rFonts w:asciiTheme="minorHAnsi" w:hAnsiTheme="minorHAnsi"/>
      <w:kern w:val="2"/>
      <w:szCs w:val="24"/>
      <w14:ligatures w14:val="standardContextual"/>
    </w:rPr>
  </w:style>
  <w:style w:type="paragraph" w:styleId="TJ6">
    <w:name w:val="toc 6"/>
    <w:basedOn w:val="Norml"/>
    <w:next w:val="Norml"/>
    <w:autoRedefine/>
    <w:uiPriority w:val="39"/>
    <w:unhideWhenUsed/>
    <w:rsid w:val="000E1263"/>
    <w:pPr>
      <w:spacing w:after="100" w:line="278" w:lineRule="auto"/>
      <w:ind w:left="1200"/>
      <w:jc w:val="left"/>
    </w:pPr>
    <w:rPr>
      <w:rFonts w:asciiTheme="minorHAnsi" w:hAnsiTheme="minorHAnsi"/>
      <w:kern w:val="2"/>
      <w:szCs w:val="24"/>
      <w14:ligatures w14:val="standardContextual"/>
    </w:rPr>
  </w:style>
  <w:style w:type="paragraph" w:styleId="TJ7">
    <w:name w:val="toc 7"/>
    <w:basedOn w:val="Norml"/>
    <w:next w:val="Norml"/>
    <w:autoRedefine/>
    <w:uiPriority w:val="39"/>
    <w:unhideWhenUsed/>
    <w:rsid w:val="000E1263"/>
    <w:pPr>
      <w:spacing w:after="100" w:line="278" w:lineRule="auto"/>
      <w:ind w:left="1440"/>
      <w:jc w:val="left"/>
    </w:pPr>
    <w:rPr>
      <w:rFonts w:asciiTheme="minorHAnsi" w:hAnsiTheme="minorHAnsi"/>
      <w:kern w:val="2"/>
      <w:szCs w:val="24"/>
      <w14:ligatures w14:val="standardContextual"/>
    </w:rPr>
  </w:style>
  <w:style w:type="paragraph" w:styleId="TJ8">
    <w:name w:val="toc 8"/>
    <w:basedOn w:val="Norml"/>
    <w:next w:val="Norml"/>
    <w:autoRedefine/>
    <w:uiPriority w:val="39"/>
    <w:unhideWhenUsed/>
    <w:rsid w:val="000E1263"/>
    <w:pPr>
      <w:spacing w:after="100" w:line="278" w:lineRule="auto"/>
      <w:ind w:left="1680"/>
      <w:jc w:val="left"/>
    </w:pPr>
    <w:rPr>
      <w:rFonts w:asciiTheme="minorHAnsi" w:hAnsiTheme="minorHAnsi"/>
      <w:kern w:val="2"/>
      <w:szCs w:val="24"/>
      <w14:ligatures w14:val="standardContextual"/>
    </w:rPr>
  </w:style>
  <w:style w:type="paragraph" w:styleId="TJ9">
    <w:name w:val="toc 9"/>
    <w:basedOn w:val="Norml"/>
    <w:next w:val="Norml"/>
    <w:autoRedefine/>
    <w:uiPriority w:val="39"/>
    <w:unhideWhenUsed/>
    <w:rsid w:val="000E1263"/>
    <w:pPr>
      <w:spacing w:after="100" w:line="278" w:lineRule="auto"/>
      <w:ind w:left="1920"/>
      <w:jc w:val="left"/>
    </w:pPr>
    <w:rPr>
      <w:rFonts w:asciiTheme="minorHAnsi" w:hAnsiTheme="minorHAnsi"/>
      <w:kern w:val="2"/>
      <w:szCs w:val="24"/>
      <w14:ligatures w14:val="standardContextual"/>
    </w:rPr>
  </w:style>
  <w:style w:type="character" w:styleId="Jegyzethivatkozs">
    <w:name w:val="annotation reference"/>
    <w:basedOn w:val="Bekezdsalapbettpusa"/>
    <w:uiPriority w:val="99"/>
    <w:semiHidden/>
    <w:unhideWhenUsed/>
    <w:rsid w:val="00F47909"/>
    <w:rPr>
      <w:sz w:val="16"/>
      <w:szCs w:val="16"/>
    </w:rPr>
  </w:style>
  <w:style w:type="paragraph" w:styleId="Jegyzetszveg">
    <w:name w:val="annotation text"/>
    <w:basedOn w:val="Norml"/>
    <w:link w:val="JegyzetszvegChar"/>
    <w:uiPriority w:val="99"/>
    <w:unhideWhenUsed/>
    <w:rsid w:val="00F47909"/>
    <w:pPr>
      <w:spacing w:line="240" w:lineRule="auto"/>
    </w:pPr>
    <w:rPr>
      <w:sz w:val="20"/>
      <w:szCs w:val="20"/>
    </w:rPr>
  </w:style>
  <w:style w:type="character" w:customStyle="1" w:styleId="JegyzetszvegChar">
    <w:name w:val="Jegyzetszöveg Char"/>
    <w:basedOn w:val="Bekezdsalapbettpusa"/>
    <w:link w:val="Jegyzetszveg"/>
    <w:uiPriority w:val="99"/>
    <w:rsid w:val="00F47909"/>
    <w:rPr>
      <w:rFonts w:ascii="Roboto" w:hAnsi="Roboto"/>
      <w:sz w:val="20"/>
      <w:szCs w:val="20"/>
    </w:rPr>
  </w:style>
  <w:style w:type="paragraph" w:styleId="Megjegyzstrgya">
    <w:name w:val="annotation subject"/>
    <w:basedOn w:val="Jegyzetszveg"/>
    <w:next w:val="Jegyzetszveg"/>
    <w:link w:val="MegjegyzstrgyaChar"/>
    <w:uiPriority w:val="99"/>
    <w:semiHidden/>
    <w:unhideWhenUsed/>
    <w:rsid w:val="00F47909"/>
    <w:rPr>
      <w:b/>
      <w:bCs/>
    </w:rPr>
  </w:style>
  <w:style w:type="character" w:customStyle="1" w:styleId="MegjegyzstrgyaChar">
    <w:name w:val="Megjegyzés tárgya Char"/>
    <w:basedOn w:val="JegyzetszvegChar"/>
    <w:link w:val="Megjegyzstrgya"/>
    <w:uiPriority w:val="99"/>
    <w:semiHidden/>
    <w:rsid w:val="00F47909"/>
    <w:rPr>
      <w:rFonts w:ascii="Roboto" w:hAnsi="Roboto"/>
      <w:b/>
      <w:bCs/>
      <w:sz w:val="20"/>
      <w:szCs w:val="20"/>
    </w:rPr>
  </w:style>
  <w:style w:type="table" w:styleId="Listaszertblzat42jellszn">
    <w:name w:val="List Table 4 Accent 2"/>
    <w:basedOn w:val="Normltblzat"/>
    <w:uiPriority w:val="49"/>
    <w:rsid w:val="00B42487"/>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blzategyszer4">
    <w:name w:val="Plain Table 4"/>
    <w:basedOn w:val="Normltblzat"/>
    <w:uiPriority w:val="44"/>
    <w:rsid w:val="00DD713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aszertblzat32jellszn">
    <w:name w:val="List Table 3 Accent 2"/>
    <w:basedOn w:val="Normltblzat"/>
    <w:uiPriority w:val="48"/>
    <w:rsid w:val="00DD713E"/>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character" w:styleId="Feloldatlanmegemlts">
    <w:name w:val="Unresolved Mention"/>
    <w:basedOn w:val="Bekezdsalapbettpusa"/>
    <w:uiPriority w:val="99"/>
    <w:semiHidden/>
    <w:unhideWhenUsed/>
    <w:rsid w:val="002124B5"/>
    <w:rPr>
      <w:color w:val="605E5C"/>
      <w:shd w:val="clear" w:color="auto" w:fill="E1DFDD"/>
    </w:rPr>
  </w:style>
  <w:style w:type="character" w:customStyle="1" w:styleId="hoverentity-accent">
    <w:name w:val="hover:entity-accent"/>
    <w:basedOn w:val="Bekezdsalapbettpusa"/>
    <w:rsid w:val="000C17AF"/>
  </w:style>
  <w:style w:type="character" w:customStyle="1" w:styleId="font-normal">
    <w:name w:val="font-normal"/>
    <w:basedOn w:val="Bekezdsalapbettpusa"/>
    <w:rsid w:val="000C17AF"/>
  </w:style>
  <w:style w:type="paragraph" w:customStyle="1" w:styleId="Tblzat">
    <w:name w:val="Táblázat"/>
    <w:basedOn w:val="Norml"/>
    <w:link w:val="TblzatChar"/>
    <w:qFormat/>
    <w:rsid w:val="007C63DC"/>
    <w:pPr>
      <w:spacing w:after="0" w:line="288" w:lineRule="auto"/>
      <w:jc w:val="center"/>
    </w:pPr>
  </w:style>
  <w:style w:type="character" w:customStyle="1" w:styleId="TblzatChar">
    <w:name w:val="Táblázat Char"/>
    <w:basedOn w:val="Bekezdsalapbettpusa"/>
    <w:link w:val="Tblzat"/>
    <w:rsid w:val="007C63DC"/>
    <w:rPr>
      <w:rFonts w:ascii="Roboto" w:hAnsi="Roboto"/>
      <w:sz w:val="24"/>
    </w:rPr>
  </w:style>
  <w:style w:type="paragraph" w:customStyle="1" w:styleId="FORRSKD">
    <w:name w:val="FORRÁSKÓD"/>
    <w:basedOn w:val="Norml"/>
    <w:link w:val="FORRSKDChar"/>
    <w:qFormat/>
    <w:rsid w:val="00CE3B7C"/>
    <w:pPr>
      <w:shd w:val="clear" w:color="auto" w:fill="1F1F1F"/>
      <w:spacing w:before="120" w:after="120" w:line="285" w:lineRule="atLeast"/>
      <w:contextualSpacing/>
      <w:jc w:val="left"/>
    </w:pPr>
    <w:rPr>
      <w:rFonts w:ascii="Consolas" w:eastAsia="Times New Roman" w:hAnsi="Consolas" w:cs="Times New Roman"/>
      <w:color w:val="FFFFFF" w:themeColor="background1"/>
      <w:sz w:val="21"/>
      <w:lang w:eastAsia="hu-HU"/>
    </w:rPr>
  </w:style>
  <w:style w:type="character" w:customStyle="1" w:styleId="FORRSKDChar">
    <w:name w:val="FORRÁSKÓD Char"/>
    <w:basedOn w:val="Bekezdsalapbettpusa"/>
    <w:link w:val="FORRSKD"/>
    <w:rsid w:val="00CE3B7C"/>
    <w:rPr>
      <w:rFonts w:ascii="Consolas" w:eastAsia="Times New Roman" w:hAnsi="Consolas" w:cs="Times New Roman"/>
      <w:color w:val="FFFFFF" w:themeColor="background1"/>
      <w:shd w:val="clear" w:color="auto" w:fill="1F1F1F"/>
      <w:lang w:val="hu-HU" w:eastAsia="hu-HU"/>
    </w:rPr>
  </w:style>
  <w:style w:type="table" w:styleId="Tblzatrcsos43jellszn">
    <w:name w:val="Grid Table 4 Accent 3"/>
    <w:basedOn w:val="Normltblzat"/>
    <w:uiPriority w:val="49"/>
    <w:rsid w:val="00CD2C9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blzatrcsosvilgos">
    <w:name w:val="Grid Table Light"/>
    <w:basedOn w:val="Normltblzat"/>
    <w:uiPriority w:val="40"/>
    <w:rsid w:val="00CD2C9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inline">
    <w:name w:val="inline"/>
    <w:basedOn w:val="Norml"/>
    <w:link w:val="inlineChar"/>
    <w:qFormat/>
    <w:rsid w:val="00D61A32"/>
    <w:rPr>
      <w:rFonts w:ascii="Consolas" w:hAnsi="Consolas" w:cstheme="minorHAnsi"/>
      <w:color w:val="000000" w:themeColor="text1"/>
      <w:szCs w:val="24"/>
      <w:shd w:val="clear" w:color="auto" w:fill="E7E6E6" w:themeFill="background2"/>
      <w14:textOutline w14:w="0" w14:cap="flat" w14:cmpd="sng" w14:algn="ctr">
        <w14:noFill/>
        <w14:prstDash w14:val="solid"/>
        <w14:round/>
      </w14:textOutline>
    </w:rPr>
  </w:style>
  <w:style w:type="character" w:customStyle="1" w:styleId="inlineChar">
    <w:name w:val="inline Char"/>
    <w:basedOn w:val="Bekezdsalapbettpusa"/>
    <w:link w:val="inline"/>
    <w:rsid w:val="00D61A32"/>
    <w:rPr>
      <w:rFonts w:ascii="Consolas" w:hAnsi="Consolas" w:cstheme="minorHAnsi"/>
      <w:color w:val="000000" w:themeColor="text1"/>
      <w:sz w:val="24"/>
      <w:szCs w:val="24"/>
      <w:lang w:val="hu-HU"/>
      <w14:textOutline w14:w="0" w14:cap="flat" w14:cmpd="sng" w14:algn="ctr">
        <w14:noFill/>
        <w14:prstDash w14:val="solid"/>
        <w14:round/>
      </w14:textOutline>
    </w:rPr>
  </w:style>
  <w:style w:type="paragraph" w:customStyle="1" w:styleId="Irodalomjegyzk2">
    <w:name w:val="Irodalomjegyzék2"/>
    <w:basedOn w:val="Tartalomjegyzkcmsora"/>
    <w:link w:val="Irodalomjegyzk2Char"/>
    <w:qFormat/>
    <w:rsid w:val="004341B0"/>
  </w:style>
  <w:style w:type="character" w:customStyle="1" w:styleId="TartalomjegyzkcmsoraChar">
    <w:name w:val="Tartalomjegyzék címsora Char"/>
    <w:basedOn w:val="Cmsor1Char"/>
    <w:link w:val="Tartalomjegyzkcmsora"/>
    <w:uiPriority w:val="39"/>
    <w:rsid w:val="004341B0"/>
    <w:rPr>
      <w:rFonts w:ascii="Roboto Condensed Black" w:eastAsiaTheme="majorEastAsia" w:hAnsi="Roboto Condensed Black" w:cstheme="majorBidi"/>
      <w:caps/>
      <w:color w:val="E55400"/>
      <w:spacing w:val="10"/>
      <w:sz w:val="48"/>
      <w:szCs w:val="36"/>
    </w:rPr>
  </w:style>
  <w:style w:type="character" w:customStyle="1" w:styleId="Irodalomjegyzk2Char">
    <w:name w:val="Irodalomjegyzék2 Char"/>
    <w:basedOn w:val="TartalomjegyzkcmsoraChar"/>
    <w:link w:val="Irodalomjegyzk2"/>
    <w:rsid w:val="004341B0"/>
    <w:rPr>
      <w:rFonts w:ascii="Roboto Condensed Black" w:eastAsiaTheme="majorEastAsia" w:hAnsi="Roboto Condensed Black" w:cstheme="majorBidi"/>
      <w:caps/>
      <w:color w:val="E55400"/>
      <w:spacing w:val="10"/>
      <w:sz w:val="48"/>
      <w:szCs w:val="36"/>
      <w:lang w:val="hu-HU"/>
    </w:rPr>
  </w:style>
  <w:style w:type="character" w:styleId="Mrltotthiperhivatkozs">
    <w:name w:val="FollowedHyperlink"/>
    <w:basedOn w:val="Bekezdsalapbettpusa"/>
    <w:uiPriority w:val="99"/>
    <w:semiHidden/>
    <w:unhideWhenUsed/>
    <w:rsid w:val="00260A9C"/>
    <w:rPr>
      <w:color w:val="954F72" w:themeColor="followedHyperlink"/>
      <w:u w:val="single"/>
    </w:rPr>
  </w:style>
  <w:style w:type="paragraph" w:customStyle="1" w:styleId="fasz">
    <w:name w:val="fasz"/>
    <w:basedOn w:val="Norml"/>
    <w:link w:val="faszChar"/>
    <w:qFormat/>
    <w:rsid w:val="00711423"/>
    <w:rPr>
      <w:rFonts w:ascii="Roboto Light" w:hAnsi="Roboto Light"/>
      <w:i/>
      <w:iCs/>
    </w:rPr>
  </w:style>
  <w:style w:type="character" w:customStyle="1" w:styleId="faszChar">
    <w:name w:val="fasz Char"/>
    <w:basedOn w:val="Bekezdsalapbettpusa"/>
    <w:link w:val="fasz"/>
    <w:rsid w:val="00711423"/>
    <w:rPr>
      <w:rFonts w:ascii="Roboto Light" w:hAnsi="Roboto Light"/>
      <w:i/>
      <w:iCs/>
      <w:sz w:val="24"/>
      <w:lang w:val="hu-HU"/>
    </w:rPr>
  </w:style>
  <w:style w:type="paragraph" w:styleId="Lbjegyzetszveg">
    <w:name w:val="footnote text"/>
    <w:basedOn w:val="Norml"/>
    <w:link w:val="LbjegyzetszvegChar"/>
    <w:uiPriority w:val="99"/>
    <w:semiHidden/>
    <w:unhideWhenUsed/>
    <w:rsid w:val="00AD7AEB"/>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AD7AEB"/>
    <w:rPr>
      <w:rFonts w:ascii="Roboto" w:hAnsi="Roboto"/>
      <w:sz w:val="20"/>
      <w:szCs w:val="20"/>
    </w:rPr>
  </w:style>
  <w:style w:type="character" w:styleId="Lbjegyzet-hivatkozs">
    <w:name w:val="footnote reference"/>
    <w:basedOn w:val="Bekezdsalapbettpusa"/>
    <w:uiPriority w:val="99"/>
    <w:semiHidden/>
    <w:unhideWhenUsed/>
    <w:rsid w:val="00AD7AEB"/>
    <w:rPr>
      <w:vertAlign w:val="superscript"/>
    </w:rPr>
  </w:style>
  <w:style w:type="paragraph" w:styleId="Irodalomjegyzk">
    <w:name w:val="Bibliography"/>
    <w:basedOn w:val="Norml"/>
    <w:next w:val="Norml"/>
    <w:uiPriority w:val="37"/>
    <w:unhideWhenUsed/>
    <w:rsid w:val="007828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191179">
      <w:bodyDiv w:val="1"/>
      <w:marLeft w:val="0"/>
      <w:marRight w:val="0"/>
      <w:marTop w:val="0"/>
      <w:marBottom w:val="0"/>
      <w:divBdr>
        <w:top w:val="none" w:sz="0" w:space="0" w:color="auto"/>
        <w:left w:val="none" w:sz="0" w:space="0" w:color="auto"/>
        <w:bottom w:val="none" w:sz="0" w:space="0" w:color="auto"/>
        <w:right w:val="none" w:sz="0" w:space="0" w:color="auto"/>
      </w:divBdr>
      <w:divsChild>
        <w:div w:id="1958559762">
          <w:marLeft w:val="0"/>
          <w:marRight w:val="0"/>
          <w:marTop w:val="0"/>
          <w:marBottom w:val="0"/>
          <w:divBdr>
            <w:top w:val="none" w:sz="0" w:space="0" w:color="auto"/>
            <w:left w:val="none" w:sz="0" w:space="0" w:color="auto"/>
            <w:bottom w:val="none" w:sz="0" w:space="0" w:color="auto"/>
            <w:right w:val="none" w:sz="0" w:space="0" w:color="auto"/>
          </w:divBdr>
          <w:divsChild>
            <w:div w:id="4334381">
              <w:marLeft w:val="0"/>
              <w:marRight w:val="0"/>
              <w:marTop w:val="0"/>
              <w:marBottom w:val="0"/>
              <w:divBdr>
                <w:top w:val="none" w:sz="0" w:space="0" w:color="auto"/>
                <w:left w:val="none" w:sz="0" w:space="0" w:color="auto"/>
                <w:bottom w:val="none" w:sz="0" w:space="0" w:color="auto"/>
                <w:right w:val="none" w:sz="0" w:space="0" w:color="auto"/>
              </w:divBdr>
            </w:div>
            <w:div w:id="38670435">
              <w:marLeft w:val="0"/>
              <w:marRight w:val="0"/>
              <w:marTop w:val="0"/>
              <w:marBottom w:val="0"/>
              <w:divBdr>
                <w:top w:val="none" w:sz="0" w:space="0" w:color="auto"/>
                <w:left w:val="none" w:sz="0" w:space="0" w:color="auto"/>
                <w:bottom w:val="none" w:sz="0" w:space="0" w:color="auto"/>
                <w:right w:val="none" w:sz="0" w:space="0" w:color="auto"/>
              </w:divBdr>
            </w:div>
            <w:div w:id="51005214">
              <w:marLeft w:val="0"/>
              <w:marRight w:val="0"/>
              <w:marTop w:val="0"/>
              <w:marBottom w:val="0"/>
              <w:divBdr>
                <w:top w:val="none" w:sz="0" w:space="0" w:color="auto"/>
                <w:left w:val="none" w:sz="0" w:space="0" w:color="auto"/>
                <w:bottom w:val="none" w:sz="0" w:space="0" w:color="auto"/>
                <w:right w:val="none" w:sz="0" w:space="0" w:color="auto"/>
              </w:divBdr>
            </w:div>
            <w:div w:id="62874675">
              <w:marLeft w:val="0"/>
              <w:marRight w:val="0"/>
              <w:marTop w:val="0"/>
              <w:marBottom w:val="0"/>
              <w:divBdr>
                <w:top w:val="none" w:sz="0" w:space="0" w:color="auto"/>
                <w:left w:val="none" w:sz="0" w:space="0" w:color="auto"/>
                <w:bottom w:val="none" w:sz="0" w:space="0" w:color="auto"/>
                <w:right w:val="none" w:sz="0" w:space="0" w:color="auto"/>
              </w:divBdr>
            </w:div>
            <w:div w:id="84764074">
              <w:marLeft w:val="0"/>
              <w:marRight w:val="0"/>
              <w:marTop w:val="0"/>
              <w:marBottom w:val="0"/>
              <w:divBdr>
                <w:top w:val="none" w:sz="0" w:space="0" w:color="auto"/>
                <w:left w:val="none" w:sz="0" w:space="0" w:color="auto"/>
                <w:bottom w:val="none" w:sz="0" w:space="0" w:color="auto"/>
                <w:right w:val="none" w:sz="0" w:space="0" w:color="auto"/>
              </w:divBdr>
            </w:div>
            <w:div w:id="116603693">
              <w:marLeft w:val="0"/>
              <w:marRight w:val="0"/>
              <w:marTop w:val="0"/>
              <w:marBottom w:val="0"/>
              <w:divBdr>
                <w:top w:val="none" w:sz="0" w:space="0" w:color="auto"/>
                <w:left w:val="none" w:sz="0" w:space="0" w:color="auto"/>
                <w:bottom w:val="none" w:sz="0" w:space="0" w:color="auto"/>
                <w:right w:val="none" w:sz="0" w:space="0" w:color="auto"/>
              </w:divBdr>
            </w:div>
            <w:div w:id="145241301">
              <w:marLeft w:val="0"/>
              <w:marRight w:val="0"/>
              <w:marTop w:val="0"/>
              <w:marBottom w:val="0"/>
              <w:divBdr>
                <w:top w:val="none" w:sz="0" w:space="0" w:color="auto"/>
                <w:left w:val="none" w:sz="0" w:space="0" w:color="auto"/>
                <w:bottom w:val="none" w:sz="0" w:space="0" w:color="auto"/>
                <w:right w:val="none" w:sz="0" w:space="0" w:color="auto"/>
              </w:divBdr>
            </w:div>
            <w:div w:id="170876815">
              <w:marLeft w:val="0"/>
              <w:marRight w:val="0"/>
              <w:marTop w:val="0"/>
              <w:marBottom w:val="0"/>
              <w:divBdr>
                <w:top w:val="none" w:sz="0" w:space="0" w:color="auto"/>
                <w:left w:val="none" w:sz="0" w:space="0" w:color="auto"/>
                <w:bottom w:val="none" w:sz="0" w:space="0" w:color="auto"/>
                <w:right w:val="none" w:sz="0" w:space="0" w:color="auto"/>
              </w:divBdr>
            </w:div>
            <w:div w:id="225068860">
              <w:marLeft w:val="0"/>
              <w:marRight w:val="0"/>
              <w:marTop w:val="0"/>
              <w:marBottom w:val="0"/>
              <w:divBdr>
                <w:top w:val="none" w:sz="0" w:space="0" w:color="auto"/>
                <w:left w:val="none" w:sz="0" w:space="0" w:color="auto"/>
                <w:bottom w:val="none" w:sz="0" w:space="0" w:color="auto"/>
                <w:right w:val="none" w:sz="0" w:space="0" w:color="auto"/>
              </w:divBdr>
            </w:div>
            <w:div w:id="274866159">
              <w:marLeft w:val="0"/>
              <w:marRight w:val="0"/>
              <w:marTop w:val="0"/>
              <w:marBottom w:val="0"/>
              <w:divBdr>
                <w:top w:val="none" w:sz="0" w:space="0" w:color="auto"/>
                <w:left w:val="none" w:sz="0" w:space="0" w:color="auto"/>
                <w:bottom w:val="none" w:sz="0" w:space="0" w:color="auto"/>
                <w:right w:val="none" w:sz="0" w:space="0" w:color="auto"/>
              </w:divBdr>
            </w:div>
            <w:div w:id="308831475">
              <w:marLeft w:val="0"/>
              <w:marRight w:val="0"/>
              <w:marTop w:val="0"/>
              <w:marBottom w:val="0"/>
              <w:divBdr>
                <w:top w:val="none" w:sz="0" w:space="0" w:color="auto"/>
                <w:left w:val="none" w:sz="0" w:space="0" w:color="auto"/>
                <w:bottom w:val="none" w:sz="0" w:space="0" w:color="auto"/>
                <w:right w:val="none" w:sz="0" w:space="0" w:color="auto"/>
              </w:divBdr>
            </w:div>
            <w:div w:id="332221334">
              <w:marLeft w:val="0"/>
              <w:marRight w:val="0"/>
              <w:marTop w:val="0"/>
              <w:marBottom w:val="0"/>
              <w:divBdr>
                <w:top w:val="none" w:sz="0" w:space="0" w:color="auto"/>
                <w:left w:val="none" w:sz="0" w:space="0" w:color="auto"/>
                <w:bottom w:val="none" w:sz="0" w:space="0" w:color="auto"/>
                <w:right w:val="none" w:sz="0" w:space="0" w:color="auto"/>
              </w:divBdr>
            </w:div>
            <w:div w:id="391586040">
              <w:marLeft w:val="0"/>
              <w:marRight w:val="0"/>
              <w:marTop w:val="0"/>
              <w:marBottom w:val="0"/>
              <w:divBdr>
                <w:top w:val="none" w:sz="0" w:space="0" w:color="auto"/>
                <w:left w:val="none" w:sz="0" w:space="0" w:color="auto"/>
                <w:bottom w:val="none" w:sz="0" w:space="0" w:color="auto"/>
                <w:right w:val="none" w:sz="0" w:space="0" w:color="auto"/>
              </w:divBdr>
            </w:div>
            <w:div w:id="398869339">
              <w:marLeft w:val="0"/>
              <w:marRight w:val="0"/>
              <w:marTop w:val="0"/>
              <w:marBottom w:val="0"/>
              <w:divBdr>
                <w:top w:val="none" w:sz="0" w:space="0" w:color="auto"/>
                <w:left w:val="none" w:sz="0" w:space="0" w:color="auto"/>
                <w:bottom w:val="none" w:sz="0" w:space="0" w:color="auto"/>
                <w:right w:val="none" w:sz="0" w:space="0" w:color="auto"/>
              </w:divBdr>
            </w:div>
            <w:div w:id="402685413">
              <w:marLeft w:val="0"/>
              <w:marRight w:val="0"/>
              <w:marTop w:val="0"/>
              <w:marBottom w:val="0"/>
              <w:divBdr>
                <w:top w:val="none" w:sz="0" w:space="0" w:color="auto"/>
                <w:left w:val="none" w:sz="0" w:space="0" w:color="auto"/>
                <w:bottom w:val="none" w:sz="0" w:space="0" w:color="auto"/>
                <w:right w:val="none" w:sz="0" w:space="0" w:color="auto"/>
              </w:divBdr>
            </w:div>
            <w:div w:id="413012682">
              <w:marLeft w:val="0"/>
              <w:marRight w:val="0"/>
              <w:marTop w:val="0"/>
              <w:marBottom w:val="0"/>
              <w:divBdr>
                <w:top w:val="none" w:sz="0" w:space="0" w:color="auto"/>
                <w:left w:val="none" w:sz="0" w:space="0" w:color="auto"/>
                <w:bottom w:val="none" w:sz="0" w:space="0" w:color="auto"/>
                <w:right w:val="none" w:sz="0" w:space="0" w:color="auto"/>
              </w:divBdr>
            </w:div>
            <w:div w:id="420417865">
              <w:marLeft w:val="0"/>
              <w:marRight w:val="0"/>
              <w:marTop w:val="0"/>
              <w:marBottom w:val="0"/>
              <w:divBdr>
                <w:top w:val="none" w:sz="0" w:space="0" w:color="auto"/>
                <w:left w:val="none" w:sz="0" w:space="0" w:color="auto"/>
                <w:bottom w:val="none" w:sz="0" w:space="0" w:color="auto"/>
                <w:right w:val="none" w:sz="0" w:space="0" w:color="auto"/>
              </w:divBdr>
            </w:div>
            <w:div w:id="425157648">
              <w:marLeft w:val="0"/>
              <w:marRight w:val="0"/>
              <w:marTop w:val="0"/>
              <w:marBottom w:val="0"/>
              <w:divBdr>
                <w:top w:val="none" w:sz="0" w:space="0" w:color="auto"/>
                <w:left w:val="none" w:sz="0" w:space="0" w:color="auto"/>
                <w:bottom w:val="none" w:sz="0" w:space="0" w:color="auto"/>
                <w:right w:val="none" w:sz="0" w:space="0" w:color="auto"/>
              </w:divBdr>
            </w:div>
            <w:div w:id="450243238">
              <w:marLeft w:val="0"/>
              <w:marRight w:val="0"/>
              <w:marTop w:val="0"/>
              <w:marBottom w:val="0"/>
              <w:divBdr>
                <w:top w:val="none" w:sz="0" w:space="0" w:color="auto"/>
                <w:left w:val="none" w:sz="0" w:space="0" w:color="auto"/>
                <w:bottom w:val="none" w:sz="0" w:space="0" w:color="auto"/>
                <w:right w:val="none" w:sz="0" w:space="0" w:color="auto"/>
              </w:divBdr>
            </w:div>
            <w:div w:id="468790331">
              <w:marLeft w:val="0"/>
              <w:marRight w:val="0"/>
              <w:marTop w:val="0"/>
              <w:marBottom w:val="0"/>
              <w:divBdr>
                <w:top w:val="none" w:sz="0" w:space="0" w:color="auto"/>
                <w:left w:val="none" w:sz="0" w:space="0" w:color="auto"/>
                <w:bottom w:val="none" w:sz="0" w:space="0" w:color="auto"/>
                <w:right w:val="none" w:sz="0" w:space="0" w:color="auto"/>
              </w:divBdr>
            </w:div>
            <w:div w:id="530656751">
              <w:marLeft w:val="0"/>
              <w:marRight w:val="0"/>
              <w:marTop w:val="0"/>
              <w:marBottom w:val="0"/>
              <w:divBdr>
                <w:top w:val="none" w:sz="0" w:space="0" w:color="auto"/>
                <w:left w:val="none" w:sz="0" w:space="0" w:color="auto"/>
                <w:bottom w:val="none" w:sz="0" w:space="0" w:color="auto"/>
                <w:right w:val="none" w:sz="0" w:space="0" w:color="auto"/>
              </w:divBdr>
            </w:div>
            <w:div w:id="556282306">
              <w:marLeft w:val="0"/>
              <w:marRight w:val="0"/>
              <w:marTop w:val="0"/>
              <w:marBottom w:val="0"/>
              <w:divBdr>
                <w:top w:val="none" w:sz="0" w:space="0" w:color="auto"/>
                <w:left w:val="none" w:sz="0" w:space="0" w:color="auto"/>
                <w:bottom w:val="none" w:sz="0" w:space="0" w:color="auto"/>
                <w:right w:val="none" w:sz="0" w:space="0" w:color="auto"/>
              </w:divBdr>
            </w:div>
            <w:div w:id="585071126">
              <w:marLeft w:val="0"/>
              <w:marRight w:val="0"/>
              <w:marTop w:val="0"/>
              <w:marBottom w:val="0"/>
              <w:divBdr>
                <w:top w:val="none" w:sz="0" w:space="0" w:color="auto"/>
                <w:left w:val="none" w:sz="0" w:space="0" w:color="auto"/>
                <w:bottom w:val="none" w:sz="0" w:space="0" w:color="auto"/>
                <w:right w:val="none" w:sz="0" w:space="0" w:color="auto"/>
              </w:divBdr>
            </w:div>
            <w:div w:id="616572057">
              <w:marLeft w:val="0"/>
              <w:marRight w:val="0"/>
              <w:marTop w:val="0"/>
              <w:marBottom w:val="0"/>
              <w:divBdr>
                <w:top w:val="none" w:sz="0" w:space="0" w:color="auto"/>
                <w:left w:val="none" w:sz="0" w:space="0" w:color="auto"/>
                <w:bottom w:val="none" w:sz="0" w:space="0" w:color="auto"/>
                <w:right w:val="none" w:sz="0" w:space="0" w:color="auto"/>
              </w:divBdr>
            </w:div>
            <w:div w:id="639458336">
              <w:marLeft w:val="0"/>
              <w:marRight w:val="0"/>
              <w:marTop w:val="0"/>
              <w:marBottom w:val="0"/>
              <w:divBdr>
                <w:top w:val="none" w:sz="0" w:space="0" w:color="auto"/>
                <w:left w:val="none" w:sz="0" w:space="0" w:color="auto"/>
                <w:bottom w:val="none" w:sz="0" w:space="0" w:color="auto"/>
                <w:right w:val="none" w:sz="0" w:space="0" w:color="auto"/>
              </w:divBdr>
            </w:div>
            <w:div w:id="644705215">
              <w:marLeft w:val="0"/>
              <w:marRight w:val="0"/>
              <w:marTop w:val="0"/>
              <w:marBottom w:val="0"/>
              <w:divBdr>
                <w:top w:val="none" w:sz="0" w:space="0" w:color="auto"/>
                <w:left w:val="none" w:sz="0" w:space="0" w:color="auto"/>
                <w:bottom w:val="none" w:sz="0" w:space="0" w:color="auto"/>
                <w:right w:val="none" w:sz="0" w:space="0" w:color="auto"/>
              </w:divBdr>
            </w:div>
            <w:div w:id="658311208">
              <w:marLeft w:val="0"/>
              <w:marRight w:val="0"/>
              <w:marTop w:val="0"/>
              <w:marBottom w:val="0"/>
              <w:divBdr>
                <w:top w:val="none" w:sz="0" w:space="0" w:color="auto"/>
                <w:left w:val="none" w:sz="0" w:space="0" w:color="auto"/>
                <w:bottom w:val="none" w:sz="0" w:space="0" w:color="auto"/>
                <w:right w:val="none" w:sz="0" w:space="0" w:color="auto"/>
              </w:divBdr>
            </w:div>
            <w:div w:id="780222606">
              <w:marLeft w:val="0"/>
              <w:marRight w:val="0"/>
              <w:marTop w:val="0"/>
              <w:marBottom w:val="0"/>
              <w:divBdr>
                <w:top w:val="none" w:sz="0" w:space="0" w:color="auto"/>
                <w:left w:val="none" w:sz="0" w:space="0" w:color="auto"/>
                <w:bottom w:val="none" w:sz="0" w:space="0" w:color="auto"/>
                <w:right w:val="none" w:sz="0" w:space="0" w:color="auto"/>
              </w:divBdr>
            </w:div>
            <w:div w:id="819228163">
              <w:marLeft w:val="0"/>
              <w:marRight w:val="0"/>
              <w:marTop w:val="0"/>
              <w:marBottom w:val="0"/>
              <w:divBdr>
                <w:top w:val="none" w:sz="0" w:space="0" w:color="auto"/>
                <w:left w:val="none" w:sz="0" w:space="0" w:color="auto"/>
                <w:bottom w:val="none" w:sz="0" w:space="0" w:color="auto"/>
                <w:right w:val="none" w:sz="0" w:space="0" w:color="auto"/>
              </w:divBdr>
            </w:div>
            <w:div w:id="841512402">
              <w:marLeft w:val="0"/>
              <w:marRight w:val="0"/>
              <w:marTop w:val="0"/>
              <w:marBottom w:val="0"/>
              <w:divBdr>
                <w:top w:val="none" w:sz="0" w:space="0" w:color="auto"/>
                <w:left w:val="none" w:sz="0" w:space="0" w:color="auto"/>
                <w:bottom w:val="none" w:sz="0" w:space="0" w:color="auto"/>
                <w:right w:val="none" w:sz="0" w:space="0" w:color="auto"/>
              </w:divBdr>
            </w:div>
            <w:div w:id="917985883">
              <w:marLeft w:val="0"/>
              <w:marRight w:val="0"/>
              <w:marTop w:val="0"/>
              <w:marBottom w:val="0"/>
              <w:divBdr>
                <w:top w:val="none" w:sz="0" w:space="0" w:color="auto"/>
                <w:left w:val="none" w:sz="0" w:space="0" w:color="auto"/>
                <w:bottom w:val="none" w:sz="0" w:space="0" w:color="auto"/>
                <w:right w:val="none" w:sz="0" w:space="0" w:color="auto"/>
              </w:divBdr>
            </w:div>
            <w:div w:id="943071335">
              <w:marLeft w:val="0"/>
              <w:marRight w:val="0"/>
              <w:marTop w:val="0"/>
              <w:marBottom w:val="0"/>
              <w:divBdr>
                <w:top w:val="none" w:sz="0" w:space="0" w:color="auto"/>
                <w:left w:val="none" w:sz="0" w:space="0" w:color="auto"/>
                <w:bottom w:val="none" w:sz="0" w:space="0" w:color="auto"/>
                <w:right w:val="none" w:sz="0" w:space="0" w:color="auto"/>
              </w:divBdr>
            </w:div>
            <w:div w:id="984047742">
              <w:marLeft w:val="0"/>
              <w:marRight w:val="0"/>
              <w:marTop w:val="0"/>
              <w:marBottom w:val="0"/>
              <w:divBdr>
                <w:top w:val="none" w:sz="0" w:space="0" w:color="auto"/>
                <w:left w:val="none" w:sz="0" w:space="0" w:color="auto"/>
                <w:bottom w:val="none" w:sz="0" w:space="0" w:color="auto"/>
                <w:right w:val="none" w:sz="0" w:space="0" w:color="auto"/>
              </w:divBdr>
            </w:div>
            <w:div w:id="1154106495">
              <w:marLeft w:val="0"/>
              <w:marRight w:val="0"/>
              <w:marTop w:val="0"/>
              <w:marBottom w:val="0"/>
              <w:divBdr>
                <w:top w:val="none" w:sz="0" w:space="0" w:color="auto"/>
                <w:left w:val="none" w:sz="0" w:space="0" w:color="auto"/>
                <w:bottom w:val="none" w:sz="0" w:space="0" w:color="auto"/>
                <w:right w:val="none" w:sz="0" w:space="0" w:color="auto"/>
              </w:divBdr>
            </w:div>
            <w:div w:id="1155606486">
              <w:marLeft w:val="0"/>
              <w:marRight w:val="0"/>
              <w:marTop w:val="0"/>
              <w:marBottom w:val="0"/>
              <w:divBdr>
                <w:top w:val="none" w:sz="0" w:space="0" w:color="auto"/>
                <w:left w:val="none" w:sz="0" w:space="0" w:color="auto"/>
                <w:bottom w:val="none" w:sz="0" w:space="0" w:color="auto"/>
                <w:right w:val="none" w:sz="0" w:space="0" w:color="auto"/>
              </w:divBdr>
            </w:div>
            <w:div w:id="1257251915">
              <w:marLeft w:val="0"/>
              <w:marRight w:val="0"/>
              <w:marTop w:val="0"/>
              <w:marBottom w:val="0"/>
              <w:divBdr>
                <w:top w:val="none" w:sz="0" w:space="0" w:color="auto"/>
                <w:left w:val="none" w:sz="0" w:space="0" w:color="auto"/>
                <w:bottom w:val="none" w:sz="0" w:space="0" w:color="auto"/>
                <w:right w:val="none" w:sz="0" w:space="0" w:color="auto"/>
              </w:divBdr>
            </w:div>
            <w:div w:id="1260944033">
              <w:marLeft w:val="0"/>
              <w:marRight w:val="0"/>
              <w:marTop w:val="0"/>
              <w:marBottom w:val="0"/>
              <w:divBdr>
                <w:top w:val="none" w:sz="0" w:space="0" w:color="auto"/>
                <w:left w:val="none" w:sz="0" w:space="0" w:color="auto"/>
                <w:bottom w:val="none" w:sz="0" w:space="0" w:color="auto"/>
                <w:right w:val="none" w:sz="0" w:space="0" w:color="auto"/>
              </w:divBdr>
            </w:div>
            <w:div w:id="1328099222">
              <w:marLeft w:val="0"/>
              <w:marRight w:val="0"/>
              <w:marTop w:val="0"/>
              <w:marBottom w:val="0"/>
              <w:divBdr>
                <w:top w:val="none" w:sz="0" w:space="0" w:color="auto"/>
                <w:left w:val="none" w:sz="0" w:space="0" w:color="auto"/>
                <w:bottom w:val="none" w:sz="0" w:space="0" w:color="auto"/>
                <w:right w:val="none" w:sz="0" w:space="0" w:color="auto"/>
              </w:divBdr>
            </w:div>
            <w:div w:id="1340621816">
              <w:marLeft w:val="0"/>
              <w:marRight w:val="0"/>
              <w:marTop w:val="0"/>
              <w:marBottom w:val="0"/>
              <w:divBdr>
                <w:top w:val="none" w:sz="0" w:space="0" w:color="auto"/>
                <w:left w:val="none" w:sz="0" w:space="0" w:color="auto"/>
                <w:bottom w:val="none" w:sz="0" w:space="0" w:color="auto"/>
                <w:right w:val="none" w:sz="0" w:space="0" w:color="auto"/>
              </w:divBdr>
            </w:div>
            <w:div w:id="1376583780">
              <w:marLeft w:val="0"/>
              <w:marRight w:val="0"/>
              <w:marTop w:val="0"/>
              <w:marBottom w:val="0"/>
              <w:divBdr>
                <w:top w:val="none" w:sz="0" w:space="0" w:color="auto"/>
                <w:left w:val="none" w:sz="0" w:space="0" w:color="auto"/>
                <w:bottom w:val="none" w:sz="0" w:space="0" w:color="auto"/>
                <w:right w:val="none" w:sz="0" w:space="0" w:color="auto"/>
              </w:divBdr>
            </w:div>
            <w:div w:id="1380276405">
              <w:marLeft w:val="0"/>
              <w:marRight w:val="0"/>
              <w:marTop w:val="0"/>
              <w:marBottom w:val="0"/>
              <w:divBdr>
                <w:top w:val="none" w:sz="0" w:space="0" w:color="auto"/>
                <w:left w:val="none" w:sz="0" w:space="0" w:color="auto"/>
                <w:bottom w:val="none" w:sz="0" w:space="0" w:color="auto"/>
                <w:right w:val="none" w:sz="0" w:space="0" w:color="auto"/>
              </w:divBdr>
            </w:div>
            <w:div w:id="1421609224">
              <w:marLeft w:val="0"/>
              <w:marRight w:val="0"/>
              <w:marTop w:val="0"/>
              <w:marBottom w:val="0"/>
              <w:divBdr>
                <w:top w:val="none" w:sz="0" w:space="0" w:color="auto"/>
                <w:left w:val="none" w:sz="0" w:space="0" w:color="auto"/>
                <w:bottom w:val="none" w:sz="0" w:space="0" w:color="auto"/>
                <w:right w:val="none" w:sz="0" w:space="0" w:color="auto"/>
              </w:divBdr>
            </w:div>
            <w:div w:id="1422991745">
              <w:marLeft w:val="0"/>
              <w:marRight w:val="0"/>
              <w:marTop w:val="0"/>
              <w:marBottom w:val="0"/>
              <w:divBdr>
                <w:top w:val="none" w:sz="0" w:space="0" w:color="auto"/>
                <w:left w:val="none" w:sz="0" w:space="0" w:color="auto"/>
                <w:bottom w:val="none" w:sz="0" w:space="0" w:color="auto"/>
                <w:right w:val="none" w:sz="0" w:space="0" w:color="auto"/>
              </w:divBdr>
            </w:div>
            <w:div w:id="1457332276">
              <w:marLeft w:val="0"/>
              <w:marRight w:val="0"/>
              <w:marTop w:val="0"/>
              <w:marBottom w:val="0"/>
              <w:divBdr>
                <w:top w:val="none" w:sz="0" w:space="0" w:color="auto"/>
                <w:left w:val="none" w:sz="0" w:space="0" w:color="auto"/>
                <w:bottom w:val="none" w:sz="0" w:space="0" w:color="auto"/>
                <w:right w:val="none" w:sz="0" w:space="0" w:color="auto"/>
              </w:divBdr>
            </w:div>
            <w:div w:id="1517378620">
              <w:marLeft w:val="0"/>
              <w:marRight w:val="0"/>
              <w:marTop w:val="0"/>
              <w:marBottom w:val="0"/>
              <w:divBdr>
                <w:top w:val="none" w:sz="0" w:space="0" w:color="auto"/>
                <w:left w:val="none" w:sz="0" w:space="0" w:color="auto"/>
                <w:bottom w:val="none" w:sz="0" w:space="0" w:color="auto"/>
                <w:right w:val="none" w:sz="0" w:space="0" w:color="auto"/>
              </w:divBdr>
            </w:div>
            <w:div w:id="1593124159">
              <w:marLeft w:val="0"/>
              <w:marRight w:val="0"/>
              <w:marTop w:val="0"/>
              <w:marBottom w:val="0"/>
              <w:divBdr>
                <w:top w:val="none" w:sz="0" w:space="0" w:color="auto"/>
                <w:left w:val="none" w:sz="0" w:space="0" w:color="auto"/>
                <w:bottom w:val="none" w:sz="0" w:space="0" w:color="auto"/>
                <w:right w:val="none" w:sz="0" w:space="0" w:color="auto"/>
              </w:divBdr>
            </w:div>
            <w:div w:id="1595742361">
              <w:marLeft w:val="0"/>
              <w:marRight w:val="0"/>
              <w:marTop w:val="0"/>
              <w:marBottom w:val="0"/>
              <w:divBdr>
                <w:top w:val="none" w:sz="0" w:space="0" w:color="auto"/>
                <w:left w:val="none" w:sz="0" w:space="0" w:color="auto"/>
                <w:bottom w:val="none" w:sz="0" w:space="0" w:color="auto"/>
                <w:right w:val="none" w:sz="0" w:space="0" w:color="auto"/>
              </w:divBdr>
            </w:div>
            <w:div w:id="1598178147">
              <w:marLeft w:val="0"/>
              <w:marRight w:val="0"/>
              <w:marTop w:val="0"/>
              <w:marBottom w:val="0"/>
              <w:divBdr>
                <w:top w:val="none" w:sz="0" w:space="0" w:color="auto"/>
                <w:left w:val="none" w:sz="0" w:space="0" w:color="auto"/>
                <w:bottom w:val="none" w:sz="0" w:space="0" w:color="auto"/>
                <w:right w:val="none" w:sz="0" w:space="0" w:color="auto"/>
              </w:divBdr>
            </w:div>
            <w:div w:id="1599866538">
              <w:marLeft w:val="0"/>
              <w:marRight w:val="0"/>
              <w:marTop w:val="0"/>
              <w:marBottom w:val="0"/>
              <w:divBdr>
                <w:top w:val="none" w:sz="0" w:space="0" w:color="auto"/>
                <w:left w:val="none" w:sz="0" w:space="0" w:color="auto"/>
                <w:bottom w:val="none" w:sz="0" w:space="0" w:color="auto"/>
                <w:right w:val="none" w:sz="0" w:space="0" w:color="auto"/>
              </w:divBdr>
            </w:div>
            <w:div w:id="1605915006">
              <w:marLeft w:val="0"/>
              <w:marRight w:val="0"/>
              <w:marTop w:val="0"/>
              <w:marBottom w:val="0"/>
              <w:divBdr>
                <w:top w:val="none" w:sz="0" w:space="0" w:color="auto"/>
                <w:left w:val="none" w:sz="0" w:space="0" w:color="auto"/>
                <w:bottom w:val="none" w:sz="0" w:space="0" w:color="auto"/>
                <w:right w:val="none" w:sz="0" w:space="0" w:color="auto"/>
              </w:divBdr>
            </w:div>
            <w:div w:id="1673020204">
              <w:marLeft w:val="0"/>
              <w:marRight w:val="0"/>
              <w:marTop w:val="0"/>
              <w:marBottom w:val="0"/>
              <w:divBdr>
                <w:top w:val="none" w:sz="0" w:space="0" w:color="auto"/>
                <w:left w:val="none" w:sz="0" w:space="0" w:color="auto"/>
                <w:bottom w:val="none" w:sz="0" w:space="0" w:color="auto"/>
                <w:right w:val="none" w:sz="0" w:space="0" w:color="auto"/>
              </w:divBdr>
            </w:div>
            <w:div w:id="1761487058">
              <w:marLeft w:val="0"/>
              <w:marRight w:val="0"/>
              <w:marTop w:val="0"/>
              <w:marBottom w:val="0"/>
              <w:divBdr>
                <w:top w:val="none" w:sz="0" w:space="0" w:color="auto"/>
                <w:left w:val="none" w:sz="0" w:space="0" w:color="auto"/>
                <w:bottom w:val="none" w:sz="0" w:space="0" w:color="auto"/>
                <w:right w:val="none" w:sz="0" w:space="0" w:color="auto"/>
              </w:divBdr>
            </w:div>
            <w:div w:id="1785079497">
              <w:marLeft w:val="0"/>
              <w:marRight w:val="0"/>
              <w:marTop w:val="0"/>
              <w:marBottom w:val="0"/>
              <w:divBdr>
                <w:top w:val="none" w:sz="0" w:space="0" w:color="auto"/>
                <w:left w:val="none" w:sz="0" w:space="0" w:color="auto"/>
                <w:bottom w:val="none" w:sz="0" w:space="0" w:color="auto"/>
                <w:right w:val="none" w:sz="0" w:space="0" w:color="auto"/>
              </w:divBdr>
            </w:div>
            <w:div w:id="1803501531">
              <w:marLeft w:val="0"/>
              <w:marRight w:val="0"/>
              <w:marTop w:val="0"/>
              <w:marBottom w:val="0"/>
              <w:divBdr>
                <w:top w:val="none" w:sz="0" w:space="0" w:color="auto"/>
                <w:left w:val="none" w:sz="0" w:space="0" w:color="auto"/>
                <w:bottom w:val="none" w:sz="0" w:space="0" w:color="auto"/>
                <w:right w:val="none" w:sz="0" w:space="0" w:color="auto"/>
              </w:divBdr>
            </w:div>
            <w:div w:id="1834643327">
              <w:marLeft w:val="0"/>
              <w:marRight w:val="0"/>
              <w:marTop w:val="0"/>
              <w:marBottom w:val="0"/>
              <w:divBdr>
                <w:top w:val="none" w:sz="0" w:space="0" w:color="auto"/>
                <w:left w:val="none" w:sz="0" w:space="0" w:color="auto"/>
                <w:bottom w:val="none" w:sz="0" w:space="0" w:color="auto"/>
                <w:right w:val="none" w:sz="0" w:space="0" w:color="auto"/>
              </w:divBdr>
            </w:div>
            <w:div w:id="1862475360">
              <w:marLeft w:val="0"/>
              <w:marRight w:val="0"/>
              <w:marTop w:val="0"/>
              <w:marBottom w:val="0"/>
              <w:divBdr>
                <w:top w:val="none" w:sz="0" w:space="0" w:color="auto"/>
                <w:left w:val="none" w:sz="0" w:space="0" w:color="auto"/>
                <w:bottom w:val="none" w:sz="0" w:space="0" w:color="auto"/>
                <w:right w:val="none" w:sz="0" w:space="0" w:color="auto"/>
              </w:divBdr>
            </w:div>
            <w:div w:id="1867021086">
              <w:marLeft w:val="0"/>
              <w:marRight w:val="0"/>
              <w:marTop w:val="0"/>
              <w:marBottom w:val="0"/>
              <w:divBdr>
                <w:top w:val="none" w:sz="0" w:space="0" w:color="auto"/>
                <w:left w:val="none" w:sz="0" w:space="0" w:color="auto"/>
                <w:bottom w:val="none" w:sz="0" w:space="0" w:color="auto"/>
                <w:right w:val="none" w:sz="0" w:space="0" w:color="auto"/>
              </w:divBdr>
            </w:div>
            <w:div w:id="1957561387">
              <w:marLeft w:val="0"/>
              <w:marRight w:val="0"/>
              <w:marTop w:val="0"/>
              <w:marBottom w:val="0"/>
              <w:divBdr>
                <w:top w:val="none" w:sz="0" w:space="0" w:color="auto"/>
                <w:left w:val="none" w:sz="0" w:space="0" w:color="auto"/>
                <w:bottom w:val="none" w:sz="0" w:space="0" w:color="auto"/>
                <w:right w:val="none" w:sz="0" w:space="0" w:color="auto"/>
              </w:divBdr>
            </w:div>
            <w:div w:id="1964073913">
              <w:marLeft w:val="0"/>
              <w:marRight w:val="0"/>
              <w:marTop w:val="0"/>
              <w:marBottom w:val="0"/>
              <w:divBdr>
                <w:top w:val="none" w:sz="0" w:space="0" w:color="auto"/>
                <w:left w:val="none" w:sz="0" w:space="0" w:color="auto"/>
                <w:bottom w:val="none" w:sz="0" w:space="0" w:color="auto"/>
                <w:right w:val="none" w:sz="0" w:space="0" w:color="auto"/>
              </w:divBdr>
            </w:div>
            <w:div w:id="1973778941">
              <w:marLeft w:val="0"/>
              <w:marRight w:val="0"/>
              <w:marTop w:val="0"/>
              <w:marBottom w:val="0"/>
              <w:divBdr>
                <w:top w:val="none" w:sz="0" w:space="0" w:color="auto"/>
                <w:left w:val="none" w:sz="0" w:space="0" w:color="auto"/>
                <w:bottom w:val="none" w:sz="0" w:space="0" w:color="auto"/>
                <w:right w:val="none" w:sz="0" w:space="0" w:color="auto"/>
              </w:divBdr>
            </w:div>
            <w:div w:id="2038237276">
              <w:marLeft w:val="0"/>
              <w:marRight w:val="0"/>
              <w:marTop w:val="0"/>
              <w:marBottom w:val="0"/>
              <w:divBdr>
                <w:top w:val="none" w:sz="0" w:space="0" w:color="auto"/>
                <w:left w:val="none" w:sz="0" w:space="0" w:color="auto"/>
                <w:bottom w:val="none" w:sz="0" w:space="0" w:color="auto"/>
                <w:right w:val="none" w:sz="0" w:space="0" w:color="auto"/>
              </w:divBdr>
            </w:div>
            <w:div w:id="2055620000">
              <w:marLeft w:val="0"/>
              <w:marRight w:val="0"/>
              <w:marTop w:val="0"/>
              <w:marBottom w:val="0"/>
              <w:divBdr>
                <w:top w:val="none" w:sz="0" w:space="0" w:color="auto"/>
                <w:left w:val="none" w:sz="0" w:space="0" w:color="auto"/>
                <w:bottom w:val="none" w:sz="0" w:space="0" w:color="auto"/>
                <w:right w:val="none" w:sz="0" w:space="0" w:color="auto"/>
              </w:divBdr>
            </w:div>
            <w:div w:id="208398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10353">
      <w:bodyDiv w:val="1"/>
      <w:marLeft w:val="0"/>
      <w:marRight w:val="0"/>
      <w:marTop w:val="0"/>
      <w:marBottom w:val="0"/>
      <w:divBdr>
        <w:top w:val="none" w:sz="0" w:space="0" w:color="auto"/>
        <w:left w:val="none" w:sz="0" w:space="0" w:color="auto"/>
        <w:bottom w:val="none" w:sz="0" w:space="0" w:color="auto"/>
        <w:right w:val="none" w:sz="0" w:space="0" w:color="auto"/>
      </w:divBdr>
    </w:div>
    <w:div w:id="251939493">
      <w:bodyDiv w:val="1"/>
      <w:marLeft w:val="0"/>
      <w:marRight w:val="0"/>
      <w:marTop w:val="0"/>
      <w:marBottom w:val="0"/>
      <w:divBdr>
        <w:top w:val="none" w:sz="0" w:space="0" w:color="auto"/>
        <w:left w:val="none" w:sz="0" w:space="0" w:color="auto"/>
        <w:bottom w:val="none" w:sz="0" w:space="0" w:color="auto"/>
        <w:right w:val="none" w:sz="0" w:space="0" w:color="auto"/>
      </w:divBdr>
      <w:divsChild>
        <w:div w:id="864446792">
          <w:marLeft w:val="0"/>
          <w:marRight w:val="0"/>
          <w:marTop w:val="0"/>
          <w:marBottom w:val="0"/>
          <w:divBdr>
            <w:top w:val="none" w:sz="0" w:space="0" w:color="auto"/>
            <w:left w:val="none" w:sz="0" w:space="0" w:color="auto"/>
            <w:bottom w:val="none" w:sz="0" w:space="0" w:color="auto"/>
            <w:right w:val="none" w:sz="0" w:space="0" w:color="auto"/>
          </w:divBdr>
          <w:divsChild>
            <w:div w:id="1677070508">
              <w:marLeft w:val="0"/>
              <w:marRight w:val="0"/>
              <w:marTop w:val="0"/>
              <w:marBottom w:val="0"/>
              <w:divBdr>
                <w:top w:val="none" w:sz="0" w:space="0" w:color="auto"/>
                <w:left w:val="none" w:sz="0" w:space="0" w:color="auto"/>
                <w:bottom w:val="none" w:sz="0" w:space="0" w:color="auto"/>
                <w:right w:val="none" w:sz="0" w:space="0" w:color="auto"/>
              </w:divBdr>
            </w:div>
            <w:div w:id="709112044">
              <w:marLeft w:val="0"/>
              <w:marRight w:val="0"/>
              <w:marTop w:val="0"/>
              <w:marBottom w:val="0"/>
              <w:divBdr>
                <w:top w:val="none" w:sz="0" w:space="0" w:color="auto"/>
                <w:left w:val="none" w:sz="0" w:space="0" w:color="auto"/>
                <w:bottom w:val="none" w:sz="0" w:space="0" w:color="auto"/>
                <w:right w:val="none" w:sz="0" w:space="0" w:color="auto"/>
              </w:divBdr>
            </w:div>
            <w:div w:id="1505630753">
              <w:marLeft w:val="0"/>
              <w:marRight w:val="0"/>
              <w:marTop w:val="0"/>
              <w:marBottom w:val="0"/>
              <w:divBdr>
                <w:top w:val="none" w:sz="0" w:space="0" w:color="auto"/>
                <w:left w:val="none" w:sz="0" w:space="0" w:color="auto"/>
                <w:bottom w:val="none" w:sz="0" w:space="0" w:color="auto"/>
                <w:right w:val="none" w:sz="0" w:space="0" w:color="auto"/>
              </w:divBdr>
            </w:div>
            <w:div w:id="1786268920">
              <w:marLeft w:val="0"/>
              <w:marRight w:val="0"/>
              <w:marTop w:val="0"/>
              <w:marBottom w:val="0"/>
              <w:divBdr>
                <w:top w:val="none" w:sz="0" w:space="0" w:color="auto"/>
                <w:left w:val="none" w:sz="0" w:space="0" w:color="auto"/>
                <w:bottom w:val="none" w:sz="0" w:space="0" w:color="auto"/>
                <w:right w:val="none" w:sz="0" w:space="0" w:color="auto"/>
              </w:divBdr>
            </w:div>
            <w:div w:id="1855067554">
              <w:marLeft w:val="0"/>
              <w:marRight w:val="0"/>
              <w:marTop w:val="0"/>
              <w:marBottom w:val="0"/>
              <w:divBdr>
                <w:top w:val="none" w:sz="0" w:space="0" w:color="auto"/>
                <w:left w:val="none" w:sz="0" w:space="0" w:color="auto"/>
                <w:bottom w:val="none" w:sz="0" w:space="0" w:color="auto"/>
                <w:right w:val="none" w:sz="0" w:space="0" w:color="auto"/>
              </w:divBdr>
            </w:div>
            <w:div w:id="1885865665">
              <w:marLeft w:val="0"/>
              <w:marRight w:val="0"/>
              <w:marTop w:val="0"/>
              <w:marBottom w:val="0"/>
              <w:divBdr>
                <w:top w:val="none" w:sz="0" w:space="0" w:color="auto"/>
                <w:left w:val="none" w:sz="0" w:space="0" w:color="auto"/>
                <w:bottom w:val="none" w:sz="0" w:space="0" w:color="auto"/>
                <w:right w:val="none" w:sz="0" w:space="0" w:color="auto"/>
              </w:divBdr>
            </w:div>
            <w:div w:id="888417746">
              <w:marLeft w:val="0"/>
              <w:marRight w:val="0"/>
              <w:marTop w:val="0"/>
              <w:marBottom w:val="0"/>
              <w:divBdr>
                <w:top w:val="none" w:sz="0" w:space="0" w:color="auto"/>
                <w:left w:val="none" w:sz="0" w:space="0" w:color="auto"/>
                <w:bottom w:val="none" w:sz="0" w:space="0" w:color="auto"/>
                <w:right w:val="none" w:sz="0" w:space="0" w:color="auto"/>
              </w:divBdr>
            </w:div>
            <w:div w:id="1470786530">
              <w:marLeft w:val="0"/>
              <w:marRight w:val="0"/>
              <w:marTop w:val="0"/>
              <w:marBottom w:val="0"/>
              <w:divBdr>
                <w:top w:val="none" w:sz="0" w:space="0" w:color="auto"/>
                <w:left w:val="none" w:sz="0" w:space="0" w:color="auto"/>
                <w:bottom w:val="none" w:sz="0" w:space="0" w:color="auto"/>
                <w:right w:val="none" w:sz="0" w:space="0" w:color="auto"/>
              </w:divBdr>
            </w:div>
            <w:div w:id="1706250446">
              <w:marLeft w:val="0"/>
              <w:marRight w:val="0"/>
              <w:marTop w:val="0"/>
              <w:marBottom w:val="0"/>
              <w:divBdr>
                <w:top w:val="none" w:sz="0" w:space="0" w:color="auto"/>
                <w:left w:val="none" w:sz="0" w:space="0" w:color="auto"/>
                <w:bottom w:val="none" w:sz="0" w:space="0" w:color="auto"/>
                <w:right w:val="none" w:sz="0" w:space="0" w:color="auto"/>
              </w:divBdr>
            </w:div>
            <w:div w:id="245769140">
              <w:marLeft w:val="0"/>
              <w:marRight w:val="0"/>
              <w:marTop w:val="0"/>
              <w:marBottom w:val="0"/>
              <w:divBdr>
                <w:top w:val="none" w:sz="0" w:space="0" w:color="auto"/>
                <w:left w:val="none" w:sz="0" w:space="0" w:color="auto"/>
                <w:bottom w:val="none" w:sz="0" w:space="0" w:color="auto"/>
                <w:right w:val="none" w:sz="0" w:space="0" w:color="auto"/>
              </w:divBdr>
            </w:div>
            <w:div w:id="895051374">
              <w:marLeft w:val="0"/>
              <w:marRight w:val="0"/>
              <w:marTop w:val="0"/>
              <w:marBottom w:val="0"/>
              <w:divBdr>
                <w:top w:val="none" w:sz="0" w:space="0" w:color="auto"/>
                <w:left w:val="none" w:sz="0" w:space="0" w:color="auto"/>
                <w:bottom w:val="none" w:sz="0" w:space="0" w:color="auto"/>
                <w:right w:val="none" w:sz="0" w:space="0" w:color="auto"/>
              </w:divBdr>
            </w:div>
            <w:div w:id="540947019">
              <w:marLeft w:val="0"/>
              <w:marRight w:val="0"/>
              <w:marTop w:val="0"/>
              <w:marBottom w:val="0"/>
              <w:divBdr>
                <w:top w:val="none" w:sz="0" w:space="0" w:color="auto"/>
                <w:left w:val="none" w:sz="0" w:space="0" w:color="auto"/>
                <w:bottom w:val="none" w:sz="0" w:space="0" w:color="auto"/>
                <w:right w:val="none" w:sz="0" w:space="0" w:color="auto"/>
              </w:divBdr>
            </w:div>
            <w:div w:id="145512493">
              <w:marLeft w:val="0"/>
              <w:marRight w:val="0"/>
              <w:marTop w:val="0"/>
              <w:marBottom w:val="0"/>
              <w:divBdr>
                <w:top w:val="none" w:sz="0" w:space="0" w:color="auto"/>
                <w:left w:val="none" w:sz="0" w:space="0" w:color="auto"/>
                <w:bottom w:val="none" w:sz="0" w:space="0" w:color="auto"/>
                <w:right w:val="none" w:sz="0" w:space="0" w:color="auto"/>
              </w:divBdr>
            </w:div>
            <w:div w:id="1368683060">
              <w:marLeft w:val="0"/>
              <w:marRight w:val="0"/>
              <w:marTop w:val="0"/>
              <w:marBottom w:val="0"/>
              <w:divBdr>
                <w:top w:val="none" w:sz="0" w:space="0" w:color="auto"/>
                <w:left w:val="none" w:sz="0" w:space="0" w:color="auto"/>
                <w:bottom w:val="none" w:sz="0" w:space="0" w:color="auto"/>
                <w:right w:val="none" w:sz="0" w:space="0" w:color="auto"/>
              </w:divBdr>
            </w:div>
            <w:div w:id="1421753822">
              <w:marLeft w:val="0"/>
              <w:marRight w:val="0"/>
              <w:marTop w:val="0"/>
              <w:marBottom w:val="0"/>
              <w:divBdr>
                <w:top w:val="none" w:sz="0" w:space="0" w:color="auto"/>
                <w:left w:val="none" w:sz="0" w:space="0" w:color="auto"/>
                <w:bottom w:val="none" w:sz="0" w:space="0" w:color="auto"/>
                <w:right w:val="none" w:sz="0" w:space="0" w:color="auto"/>
              </w:divBdr>
            </w:div>
            <w:div w:id="171192283">
              <w:marLeft w:val="0"/>
              <w:marRight w:val="0"/>
              <w:marTop w:val="0"/>
              <w:marBottom w:val="0"/>
              <w:divBdr>
                <w:top w:val="none" w:sz="0" w:space="0" w:color="auto"/>
                <w:left w:val="none" w:sz="0" w:space="0" w:color="auto"/>
                <w:bottom w:val="none" w:sz="0" w:space="0" w:color="auto"/>
                <w:right w:val="none" w:sz="0" w:space="0" w:color="auto"/>
              </w:divBdr>
            </w:div>
            <w:div w:id="1776560387">
              <w:marLeft w:val="0"/>
              <w:marRight w:val="0"/>
              <w:marTop w:val="0"/>
              <w:marBottom w:val="0"/>
              <w:divBdr>
                <w:top w:val="none" w:sz="0" w:space="0" w:color="auto"/>
                <w:left w:val="none" w:sz="0" w:space="0" w:color="auto"/>
                <w:bottom w:val="none" w:sz="0" w:space="0" w:color="auto"/>
                <w:right w:val="none" w:sz="0" w:space="0" w:color="auto"/>
              </w:divBdr>
            </w:div>
            <w:div w:id="2077392241">
              <w:marLeft w:val="0"/>
              <w:marRight w:val="0"/>
              <w:marTop w:val="0"/>
              <w:marBottom w:val="0"/>
              <w:divBdr>
                <w:top w:val="none" w:sz="0" w:space="0" w:color="auto"/>
                <w:left w:val="none" w:sz="0" w:space="0" w:color="auto"/>
                <w:bottom w:val="none" w:sz="0" w:space="0" w:color="auto"/>
                <w:right w:val="none" w:sz="0" w:space="0" w:color="auto"/>
              </w:divBdr>
            </w:div>
            <w:div w:id="52120236">
              <w:marLeft w:val="0"/>
              <w:marRight w:val="0"/>
              <w:marTop w:val="0"/>
              <w:marBottom w:val="0"/>
              <w:divBdr>
                <w:top w:val="none" w:sz="0" w:space="0" w:color="auto"/>
                <w:left w:val="none" w:sz="0" w:space="0" w:color="auto"/>
                <w:bottom w:val="none" w:sz="0" w:space="0" w:color="auto"/>
                <w:right w:val="none" w:sz="0" w:space="0" w:color="auto"/>
              </w:divBdr>
            </w:div>
            <w:div w:id="1058287394">
              <w:marLeft w:val="0"/>
              <w:marRight w:val="0"/>
              <w:marTop w:val="0"/>
              <w:marBottom w:val="0"/>
              <w:divBdr>
                <w:top w:val="none" w:sz="0" w:space="0" w:color="auto"/>
                <w:left w:val="none" w:sz="0" w:space="0" w:color="auto"/>
                <w:bottom w:val="none" w:sz="0" w:space="0" w:color="auto"/>
                <w:right w:val="none" w:sz="0" w:space="0" w:color="auto"/>
              </w:divBdr>
            </w:div>
            <w:div w:id="1307971410">
              <w:marLeft w:val="0"/>
              <w:marRight w:val="0"/>
              <w:marTop w:val="0"/>
              <w:marBottom w:val="0"/>
              <w:divBdr>
                <w:top w:val="none" w:sz="0" w:space="0" w:color="auto"/>
                <w:left w:val="none" w:sz="0" w:space="0" w:color="auto"/>
                <w:bottom w:val="none" w:sz="0" w:space="0" w:color="auto"/>
                <w:right w:val="none" w:sz="0" w:space="0" w:color="auto"/>
              </w:divBdr>
            </w:div>
            <w:div w:id="1291285418">
              <w:marLeft w:val="0"/>
              <w:marRight w:val="0"/>
              <w:marTop w:val="0"/>
              <w:marBottom w:val="0"/>
              <w:divBdr>
                <w:top w:val="none" w:sz="0" w:space="0" w:color="auto"/>
                <w:left w:val="none" w:sz="0" w:space="0" w:color="auto"/>
                <w:bottom w:val="none" w:sz="0" w:space="0" w:color="auto"/>
                <w:right w:val="none" w:sz="0" w:space="0" w:color="auto"/>
              </w:divBdr>
            </w:div>
            <w:div w:id="1684816143">
              <w:marLeft w:val="0"/>
              <w:marRight w:val="0"/>
              <w:marTop w:val="0"/>
              <w:marBottom w:val="0"/>
              <w:divBdr>
                <w:top w:val="none" w:sz="0" w:space="0" w:color="auto"/>
                <w:left w:val="none" w:sz="0" w:space="0" w:color="auto"/>
                <w:bottom w:val="none" w:sz="0" w:space="0" w:color="auto"/>
                <w:right w:val="none" w:sz="0" w:space="0" w:color="auto"/>
              </w:divBdr>
            </w:div>
            <w:div w:id="1991321887">
              <w:marLeft w:val="0"/>
              <w:marRight w:val="0"/>
              <w:marTop w:val="0"/>
              <w:marBottom w:val="0"/>
              <w:divBdr>
                <w:top w:val="none" w:sz="0" w:space="0" w:color="auto"/>
                <w:left w:val="none" w:sz="0" w:space="0" w:color="auto"/>
                <w:bottom w:val="none" w:sz="0" w:space="0" w:color="auto"/>
                <w:right w:val="none" w:sz="0" w:space="0" w:color="auto"/>
              </w:divBdr>
            </w:div>
            <w:div w:id="554972042">
              <w:marLeft w:val="0"/>
              <w:marRight w:val="0"/>
              <w:marTop w:val="0"/>
              <w:marBottom w:val="0"/>
              <w:divBdr>
                <w:top w:val="none" w:sz="0" w:space="0" w:color="auto"/>
                <w:left w:val="none" w:sz="0" w:space="0" w:color="auto"/>
                <w:bottom w:val="none" w:sz="0" w:space="0" w:color="auto"/>
                <w:right w:val="none" w:sz="0" w:space="0" w:color="auto"/>
              </w:divBdr>
            </w:div>
            <w:div w:id="1230724881">
              <w:marLeft w:val="0"/>
              <w:marRight w:val="0"/>
              <w:marTop w:val="0"/>
              <w:marBottom w:val="0"/>
              <w:divBdr>
                <w:top w:val="none" w:sz="0" w:space="0" w:color="auto"/>
                <w:left w:val="none" w:sz="0" w:space="0" w:color="auto"/>
                <w:bottom w:val="none" w:sz="0" w:space="0" w:color="auto"/>
                <w:right w:val="none" w:sz="0" w:space="0" w:color="auto"/>
              </w:divBdr>
            </w:div>
            <w:div w:id="1123353288">
              <w:marLeft w:val="0"/>
              <w:marRight w:val="0"/>
              <w:marTop w:val="0"/>
              <w:marBottom w:val="0"/>
              <w:divBdr>
                <w:top w:val="none" w:sz="0" w:space="0" w:color="auto"/>
                <w:left w:val="none" w:sz="0" w:space="0" w:color="auto"/>
                <w:bottom w:val="none" w:sz="0" w:space="0" w:color="auto"/>
                <w:right w:val="none" w:sz="0" w:space="0" w:color="auto"/>
              </w:divBdr>
            </w:div>
            <w:div w:id="1222791553">
              <w:marLeft w:val="0"/>
              <w:marRight w:val="0"/>
              <w:marTop w:val="0"/>
              <w:marBottom w:val="0"/>
              <w:divBdr>
                <w:top w:val="none" w:sz="0" w:space="0" w:color="auto"/>
                <w:left w:val="none" w:sz="0" w:space="0" w:color="auto"/>
                <w:bottom w:val="none" w:sz="0" w:space="0" w:color="auto"/>
                <w:right w:val="none" w:sz="0" w:space="0" w:color="auto"/>
              </w:divBdr>
            </w:div>
            <w:div w:id="1424762297">
              <w:marLeft w:val="0"/>
              <w:marRight w:val="0"/>
              <w:marTop w:val="0"/>
              <w:marBottom w:val="0"/>
              <w:divBdr>
                <w:top w:val="none" w:sz="0" w:space="0" w:color="auto"/>
                <w:left w:val="none" w:sz="0" w:space="0" w:color="auto"/>
                <w:bottom w:val="none" w:sz="0" w:space="0" w:color="auto"/>
                <w:right w:val="none" w:sz="0" w:space="0" w:color="auto"/>
              </w:divBdr>
            </w:div>
            <w:div w:id="1343701412">
              <w:marLeft w:val="0"/>
              <w:marRight w:val="0"/>
              <w:marTop w:val="0"/>
              <w:marBottom w:val="0"/>
              <w:divBdr>
                <w:top w:val="none" w:sz="0" w:space="0" w:color="auto"/>
                <w:left w:val="none" w:sz="0" w:space="0" w:color="auto"/>
                <w:bottom w:val="none" w:sz="0" w:space="0" w:color="auto"/>
                <w:right w:val="none" w:sz="0" w:space="0" w:color="auto"/>
              </w:divBdr>
            </w:div>
            <w:div w:id="1058164996">
              <w:marLeft w:val="0"/>
              <w:marRight w:val="0"/>
              <w:marTop w:val="0"/>
              <w:marBottom w:val="0"/>
              <w:divBdr>
                <w:top w:val="none" w:sz="0" w:space="0" w:color="auto"/>
                <w:left w:val="none" w:sz="0" w:space="0" w:color="auto"/>
                <w:bottom w:val="none" w:sz="0" w:space="0" w:color="auto"/>
                <w:right w:val="none" w:sz="0" w:space="0" w:color="auto"/>
              </w:divBdr>
            </w:div>
            <w:div w:id="468061407">
              <w:marLeft w:val="0"/>
              <w:marRight w:val="0"/>
              <w:marTop w:val="0"/>
              <w:marBottom w:val="0"/>
              <w:divBdr>
                <w:top w:val="none" w:sz="0" w:space="0" w:color="auto"/>
                <w:left w:val="none" w:sz="0" w:space="0" w:color="auto"/>
                <w:bottom w:val="none" w:sz="0" w:space="0" w:color="auto"/>
                <w:right w:val="none" w:sz="0" w:space="0" w:color="auto"/>
              </w:divBdr>
            </w:div>
            <w:div w:id="1545172570">
              <w:marLeft w:val="0"/>
              <w:marRight w:val="0"/>
              <w:marTop w:val="0"/>
              <w:marBottom w:val="0"/>
              <w:divBdr>
                <w:top w:val="none" w:sz="0" w:space="0" w:color="auto"/>
                <w:left w:val="none" w:sz="0" w:space="0" w:color="auto"/>
                <w:bottom w:val="none" w:sz="0" w:space="0" w:color="auto"/>
                <w:right w:val="none" w:sz="0" w:space="0" w:color="auto"/>
              </w:divBdr>
            </w:div>
            <w:div w:id="2080445980">
              <w:marLeft w:val="0"/>
              <w:marRight w:val="0"/>
              <w:marTop w:val="0"/>
              <w:marBottom w:val="0"/>
              <w:divBdr>
                <w:top w:val="none" w:sz="0" w:space="0" w:color="auto"/>
                <w:left w:val="none" w:sz="0" w:space="0" w:color="auto"/>
                <w:bottom w:val="none" w:sz="0" w:space="0" w:color="auto"/>
                <w:right w:val="none" w:sz="0" w:space="0" w:color="auto"/>
              </w:divBdr>
            </w:div>
            <w:div w:id="729622042">
              <w:marLeft w:val="0"/>
              <w:marRight w:val="0"/>
              <w:marTop w:val="0"/>
              <w:marBottom w:val="0"/>
              <w:divBdr>
                <w:top w:val="none" w:sz="0" w:space="0" w:color="auto"/>
                <w:left w:val="none" w:sz="0" w:space="0" w:color="auto"/>
                <w:bottom w:val="none" w:sz="0" w:space="0" w:color="auto"/>
                <w:right w:val="none" w:sz="0" w:space="0" w:color="auto"/>
              </w:divBdr>
            </w:div>
            <w:div w:id="1259288612">
              <w:marLeft w:val="0"/>
              <w:marRight w:val="0"/>
              <w:marTop w:val="0"/>
              <w:marBottom w:val="0"/>
              <w:divBdr>
                <w:top w:val="none" w:sz="0" w:space="0" w:color="auto"/>
                <w:left w:val="none" w:sz="0" w:space="0" w:color="auto"/>
                <w:bottom w:val="none" w:sz="0" w:space="0" w:color="auto"/>
                <w:right w:val="none" w:sz="0" w:space="0" w:color="auto"/>
              </w:divBdr>
            </w:div>
            <w:div w:id="1710298641">
              <w:marLeft w:val="0"/>
              <w:marRight w:val="0"/>
              <w:marTop w:val="0"/>
              <w:marBottom w:val="0"/>
              <w:divBdr>
                <w:top w:val="none" w:sz="0" w:space="0" w:color="auto"/>
                <w:left w:val="none" w:sz="0" w:space="0" w:color="auto"/>
                <w:bottom w:val="none" w:sz="0" w:space="0" w:color="auto"/>
                <w:right w:val="none" w:sz="0" w:space="0" w:color="auto"/>
              </w:divBdr>
            </w:div>
            <w:div w:id="298196607">
              <w:marLeft w:val="0"/>
              <w:marRight w:val="0"/>
              <w:marTop w:val="0"/>
              <w:marBottom w:val="0"/>
              <w:divBdr>
                <w:top w:val="none" w:sz="0" w:space="0" w:color="auto"/>
                <w:left w:val="none" w:sz="0" w:space="0" w:color="auto"/>
                <w:bottom w:val="none" w:sz="0" w:space="0" w:color="auto"/>
                <w:right w:val="none" w:sz="0" w:space="0" w:color="auto"/>
              </w:divBdr>
            </w:div>
            <w:div w:id="94133420">
              <w:marLeft w:val="0"/>
              <w:marRight w:val="0"/>
              <w:marTop w:val="0"/>
              <w:marBottom w:val="0"/>
              <w:divBdr>
                <w:top w:val="none" w:sz="0" w:space="0" w:color="auto"/>
                <w:left w:val="none" w:sz="0" w:space="0" w:color="auto"/>
                <w:bottom w:val="none" w:sz="0" w:space="0" w:color="auto"/>
                <w:right w:val="none" w:sz="0" w:space="0" w:color="auto"/>
              </w:divBdr>
            </w:div>
            <w:div w:id="156270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05645">
      <w:bodyDiv w:val="1"/>
      <w:marLeft w:val="0"/>
      <w:marRight w:val="0"/>
      <w:marTop w:val="0"/>
      <w:marBottom w:val="0"/>
      <w:divBdr>
        <w:top w:val="none" w:sz="0" w:space="0" w:color="auto"/>
        <w:left w:val="none" w:sz="0" w:space="0" w:color="auto"/>
        <w:bottom w:val="none" w:sz="0" w:space="0" w:color="auto"/>
        <w:right w:val="none" w:sz="0" w:space="0" w:color="auto"/>
      </w:divBdr>
      <w:divsChild>
        <w:div w:id="1742486055">
          <w:marLeft w:val="0"/>
          <w:marRight w:val="0"/>
          <w:marTop w:val="0"/>
          <w:marBottom w:val="0"/>
          <w:divBdr>
            <w:top w:val="none" w:sz="0" w:space="0" w:color="auto"/>
            <w:left w:val="none" w:sz="0" w:space="0" w:color="auto"/>
            <w:bottom w:val="none" w:sz="0" w:space="0" w:color="auto"/>
            <w:right w:val="none" w:sz="0" w:space="0" w:color="auto"/>
          </w:divBdr>
          <w:divsChild>
            <w:div w:id="222103852">
              <w:marLeft w:val="0"/>
              <w:marRight w:val="0"/>
              <w:marTop w:val="0"/>
              <w:marBottom w:val="0"/>
              <w:divBdr>
                <w:top w:val="none" w:sz="0" w:space="0" w:color="auto"/>
                <w:left w:val="none" w:sz="0" w:space="0" w:color="auto"/>
                <w:bottom w:val="none" w:sz="0" w:space="0" w:color="auto"/>
                <w:right w:val="none" w:sz="0" w:space="0" w:color="auto"/>
              </w:divBdr>
              <w:divsChild>
                <w:div w:id="1311590205">
                  <w:marLeft w:val="0"/>
                  <w:marRight w:val="0"/>
                  <w:marTop w:val="0"/>
                  <w:marBottom w:val="0"/>
                  <w:divBdr>
                    <w:top w:val="none" w:sz="0" w:space="0" w:color="auto"/>
                    <w:left w:val="none" w:sz="0" w:space="0" w:color="auto"/>
                    <w:bottom w:val="none" w:sz="0" w:space="0" w:color="auto"/>
                    <w:right w:val="none" w:sz="0" w:space="0" w:color="auto"/>
                  </w:divBdr>
                  <w:divsChild>
                    <w:div w:id="2038039227">
                      <w:marLeft w:val="0"/>
                      <w:marRight w:val="0"/>
                      <w:marTop w:val="0"/>
                      <w:marBottom w:val="0"/>
                      <w:divBdr>
                        <w:top w:val="none" w:sz="0" w:space="0" w:color="auto"/>
                        <w:left w:val="none" w:sz="0" w:space="0" w:color="auto"/>
                        <w:bottom w:val="none" w:sz="0" w:space="0" w:color="auto"/>
                        <w:right w:val="none" w:sz="0" w:space="0" w:color="auto"/>
                      </w:divBdr>
                      <w:divsChild>
                        <w:div w:id="819417764">
                          <w:marLeft w:val="0"/>
                          <w:marRight w:val="0"/>
                          <w:marTop w:val="0"/>
                          <w:marBottom w:val="0"/>
                          <w:divBdr>
                            <w:top w:val="none" w:sz="0" w:space="0" w:color="auto"/>
                            <w:left w:val="none" w:sz="0" w:space="0" w:color="auto"/>
                            <w:bottom w:val="none" w:sz="0" w:space="0" w:color="auto"/>
                            <w:right w:val="none" w:sz="0" w:space="0" w:color="auto"/>
                          </w:divBdr>
                          <w:divsChild>
                            <w:div w:id="42789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6481512">
          <w:marLeft w:val="0"/>
          <w:marRight w:val="0"/>
          <w:marTop w:val="0"/>
          <w:marBottom w:val="0"/>
          <w:divBdr>
            <w:top w:val="none" w:sz="0" w:space="0" w:color="auto"/>
            <w:left w:val="none" w:sz="0" w:space="0" w:color="auto"/>
            <w:bottom w:val="none" w:sz="0" w:space="0" w:color="auto"/>
            <w:right w:val="none" w:sz="0" w:space="0" w:color="auto"/>
          </w:divBdr>
          <w:divsChild>
            <w:div w:id="811943216">
              <w:marLeft w:val="0"/>
              <w:marRight w:val="0"/>
              <w:marTop w:val="0"/>
              <w:marBottom w:val="0"/>
              <w:divBdr>
                <w:top w:val="none" w:sz="0" w:space="0" w:color="auto"/>
                <w:left w:val="none" w:sz="0" w:space="0" w:color="auto"/>
                <w:bottom w:val="none" w:sz="0" w:space="0" w:color="auto"/>
                <w:right w:val="none" w:sz="0" w:space="0" w:color="auto"/>
              </w:divBdr>
              <w:divsChild>
                <w:div w:id="1945067154">
                  <w:marLeft w:val="0"/>
                  <w:marRight w:val="0"/>
                  <w:marTop w:val="0"/>
                  <w:marBottom w:val="0"/>
                  <w:divBdr>
                    <w:top w:val="none" w:sz="0" w:space="0" w:color="auto"/>
                    <w:left w:val="none" w:sz="0" w:space="0" w:color="auto"/>
                    <w:bottom w:val="none" w:sz="0" w:space="0" w:color="auto"/>
                    <w:right w:val="none" w:sz="0" w:space="0" w:color="auto"/>
                  </w:divBdr>
                  <w:divsChild>
                    <w:div w:id="1830633446">
                      <w:marLeft w:val="0"/>
                      <w:marRight w:val="0"/>
                      <w:marTop w:val="0"/>
                      <w:marBottom w:val="0"/>
                      <w:divBdr>
                        <w:top w:val="none" w:sz="0" w:space="0" w:color="auto"/>
                        <w:left w:val="none" w:sz="0" w:space="0" w:color="auto"/>
                        <w:bottom w:val="none" w:sz="0" w:space="0" w:color="auto"/>
                        <w:right w:val="none" w:sz="0" w:space="0" w:color="auto"/>
                      </w:divBdr>
                      <w:divsChild>
                        <w:div w:id="1919368032">
                          <w:marLeft w:val="0"/>
                          <w:marRight w:val="0"/>
                          <w:marTop w:val="0"/>
                          <w:marBottom w:val="0"/>
                          <w:divBdr>
                            <w:top w:val="none" w:sz="0" w:space="0" w:color="auto"/>
                            <w:left w:val="none" w:sz="0" w:space="0" w:color="auto"/>
                            <w:bottom w:val="none" w:sz="0" w:space="0" w:color="auto"/>
                            <w:right w:val="none" w:sz="0" w:space="0" w:color="auto"/>
                          </w:divBdr>
                          <w:divsChild>
                            <w:div w:id="1737195518">
                              <w:marLeft w:val="0"/>
                              <w:marRight w:val="0"/>
                              <w:marTop w:val="0"/>
                              <w:marBottom w:val="0"/>
                              <w:divBdr>
                                <w:top w:val="none" w:sz="0" w:space="0" w:color="auto"/>
                                <w:left w:val="none" w:sz="0" w:space="0" w:color="auto"/>
                                <w:bottom w:val="none" w:sz="0" w:space="0" w:color="auto"/>
                                <w:right w:val="none" w:sz="0" w:space="0" w:color="auto"/>
                              </w:divBdr>
                              <w:divsChild>
                                <w:div w:id="1697658396">
                                  <w:marLeft w:val="0"/>
                                  <w:marRight w:val="0"/>
                                  <w:marTop w:val="0"/>
                                  <w:marBottom w:val="0"/>
                                  <w:divBdr>
                                    <w:top w:val="none" w:sz="0" w:space="0" w:color="auto"/>
                                    <w:left w:val="none" w:sz="0" w:space="0" w:color="auto"/>
                                    <w:bottom w:val="none" w:sz="0" w:space="0" w:color="auto"/>
                                    <w:right w:val="none" w:sz="0" w:space="0" w:color="auto"/>
                                  </w:divBdr>
                                  <w:divsChild>
                                    <w:div w:id="10805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1268408">
      <w:bodyDiv w:val="1"/>
      <w:marLeft w:val="0"/>
      <w:marRight w:val="0"/>
      <w:marTop w:val="0"/>
      <w:marBottom w:val="0"/>
      <w:divBdr>
        <w:top w:val="none" w:sz="0" w:space="0" w:color="auto"/>
        <w:left w:val="none" w:sz="0" w:space="0" w:color="auto"/>
        <w:bottom w:val="none" w:sz="0" w:space="0" w:color="auto"/>
        <w:right w:val="none" w:sz="0" w:space="0" w:color="auto"/>
      </w:divBdr>
    </w:div>
    <w:div w:id="412817245">
      <w:bodyDiv w:val="1"/>
      <w:marLeft w:val="0"/>
      <w:marRight w:val="0"/>
      <w:marTop w:val="0"/>
      <w:marBottom w:val="0"/>
      <w:divBdr>
        <w:top w:val="none" w:sz="0" w:space="0" w:color="auto"/>
        <w:left w:val="none" w:sz="0" w:space="0" w:color="auto"/>
        <w:bottom w:val="none" w:sz="0" w:space="0" w:color="auto"/>
        <w:right w:val="none" w:sz="0" w:space="0" w:color="auto"/>
      </w:divBdr>
    </w:div>
    <w:div w:id="417408824">
      <w:bodyDiv w:val="1"/>
      <w:marLeft w:val="0"/>
      <w:marRight w:val="0"/>
      <w:marTop w:val="0"/>
      <w:marBottom w:val="0"/>
      <w:divBdr>
        <w:top w:val="none" w:sz="0" w:space="0" w:color="auto"/>
        <w:left w:val="none" w:sz="0" w:space="0" w:color="auto"/>
        <w:bottom w:val="none" w:sz="0" w:space="0" w:color="auto"/>
        <w:right w:val="none" w:sz="0" w:space="0" w:color="auto"/>
      </w:divBdr>
      <w:divsChild>
        <w:div w:id="846209687">
          <w:marLeft w:val="0"/>
          <w:marRight w:val="0"/>
          <w:marTop w:val="0"/>
          <w:marBottom w:val="0"/>
          <w:divBdr>
            <w:top w:val="none" w:sz="0" w:space="0" w:color="auto"/>
            <w:left w:val="none" w:sz="0" w:space="0" w:color="auto"/>
            <w:bottom w:val="none" w:sz="0" w:space="0" w:color="auto"/>
            <w:right w:val="none" w:sz="0" w:space="0" w:color="auto"/>
          </w:divBdr>
          <w:divsChild>
            <w:div w:id="1297761259">
              <w:marLeft w:val="0"/>
              <w:marRight w:val="0"/>
              <w:marTop w:val="0"/>
              <w:marBottom w:val="0"/>
              <w:divBdr>
                <w:top w:val="none" w:sz="0" w:space="0" w:color="auto"/>
                <w:left w:val="none" w:sz="0" w:space="0" w:color="auto"/>
                <w:bottom w:val="none" w:sz="0" w:space="0" w:color="auto"/>
                <w:right w:val="none" w:sz="0" w:space="0" w:color="auto"/>
              </w:divBdr>
              <w:divsChild>
                <w:div w:id="1985112484">
                  <w:marLeft w:val="0"/>
                  <w:marRight w:val="0"/>
                  <w:marTop w:val="0"/>
                  <w:marBottom w:val="0"/>
                  <w:divBdr>
                    <w:top w:val="none" w:sz="0" w:space="0" w:color="auto"/>
                    <w:left w:val="none" w:sz="0" w:space="0" w:color="auto"/>
                    <w:bottom w:val="none" w:sz="0" w:space="0" w:color="auto"/>
                    <w:right w:val="none" w:sz="0" w:space="0" w:color="auto"/>
                  </w:divBdr>
                  <w:divsChild>
                    <w:div w:id="667027703">
                      <w:marLeft w:val="0"/>
                      <w:marRight w:val="0"/>
                      <w:marTop w:val="0"/>
                      <w:marBottom w:val="0"/>
                      <w:divBdr>
                        <w:top w:val="none" w:sz="0" w:space="0" w:color="auto"/>
                        <w:left w:val="none" w:sz="0" w:space="0" w:color="auto"/>
                        <w:bottom w:val="none" w:sz="0" w:space="0" w:color="auto"/>
                        <w:right w:val="none" w:sz="0" w:space="0" w:color="auto"/>
                      </w:divBdr>
                      <w:divsChild>
                        <w:div w:id="731197211">
                          <w:marLeft w:val="0"/>
                          <w:marRight w:val="0"/>
                          <w:marTop w:val="0"/>
                          <w:marBottom w:val="0"/>
                          <w:divBdr>
                            <w:top w:val="none" w:sz="0" w:space="0" w:color="auto"/>
                            <w:left w:val="none" w:sz="0" w:space="0" w:color="auto"/>
                            <w:bottom w:val="none" w:sz="0" w:space="0" w:color="auto"/>
                            <w:right w:val="none" w:sz="0" w:space="0" w:color="auto"/>
                          </w:divBdr>
                          <w:divsChild>
                            <w:div w:id="159293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3068505">
          <w:marLeft w:val="0"/>
          <w:marRight w:val="0"/>
          <w:marTop w:val="0"/>
          <w:marBottom w:val="0"/>
          <w:divBdr>
            <w:top w:val="none" w:sz="0" w:space="0" w:color="auto"/>
            <w:left w:val="none" w:sz="0" w:space="0" w:color="auto"/>
            <w:bottom w:val="none" w:sz="0" w:space="0" w:color="auto"/>
            <w:right w:val="none" w:sz="0" w:space="0" w:color="auto"/>
          </w:divBdr>
          <w:divsChild>
            <w:div w:id="479225628">
              <w:marLeft w:val="0"/>
              <w:marRight w:val="0"/>
              <w:marTop w:val="0"/>
              <w:marBottom w:val="0"/>
              <w:divBdr>
                <w:top w:val="none" w:sz="0" w:space="0" w:color="auto"/>
                <w:left w:val="none" w:sz="0" w:space="0" w:color="auto"/>
                <w:bottom w:val="none" w:sz="0" w:space="0" w:color="auto"/>
                <w:right w:val="none" w:sz="0" w:space="0" w:color="auto"/>
              </w:divBdr>
              <w:divsChild>
                <w:div w:id="796266588">
                  <w:marLeft w:val="0"/>
                  <w:marRight w:val="0"/>
                  <w:marTop w:val="0"/>
                  <w:marBottom w:val="0"/>
                  <w:divBdr>
                    <w:top w:val="none" w:sz="0" w:space="0" w:color="auto"/>
                    <w:left w:val="none" w:sz="0" w:space="0" w:color="auto"/>
                    <w:bottom w:val="none" w:sz="0" w:space="0" w:color="auto"/>
                    <w:right w:val="none" w:sz="0" w:space="0" w:color="auto"/>
                  </w:divBdr>
                  <w:divsChild>
                    <w:div w:id="1223909324">
                      <w:marLeft w:val="0"/>
                      <w:marRight w:val="0"/>
                      <w:marTop w:val="0"/>
                      <w:marBottom w:val="0"/>
                      <w:divBdr>
                        <w:top w:val="none" w:sz="0" w:space="0" w:color="auto"/>
                        <w:left w:val="none" w:sz="0" w:space="0" w:color="auto"/>
                        <w:bottom w:val="none" w:sz="0" w:space="0" w:color="auto"/>
                        <w:right w:val="none" w:sz="0" w:space="0" w:color="auto"/>
                      </w:divBdr>
                      <w:divsChild>
                        <w:div w:id="1435369540">
                          <w:marLeft w:val="0"/>
                          <w:marRight w:val="0"/>
                          <w:marTop w:val="0"/>
                          <w:marBottom w:val="0"/>
                          <w:divBdr>
                            <w:top w:val="none" w:sz="0" w:space="0" w:color="auto"/>
                            <w:left w:val="none" w:sz="0" w:space="0" w:color="auto"/>
                            <w:bottom w:val="none" w:sz="0" w:space="0" w:color="auto"/>
                            <w:right w:val="none" w:sz="0" w:space="0" w:color="auto"/>
                          </w:divBdr>
                          <w:divsChild>
                            <w:div w:id="571279876">
                              <w:marLeft w:val="0"/>
                              <w:marRight w:val="0"/>
                              <w:marTop w:val="0"/>
                              <w:marBottom w:val="0"/>
                              <w:divBdr>
                                <w:top w:val="none" w:sz="0" w:space="0" w:color="auto"/>
                                <w:left w:val="none" w:sz="0" w:space="0" w:color="auto"/>
                                <w:bottom w:val="none" w:sz="0" w:space="0" w:color="auto"/>
                                <w:right w:val="none" w:sz="0" w:space="0" w:color="auto"/>
                              </w:divBdr>
                              <w:divsChild>
                                <w:div w:id="1188566225">
                                  <w:marLeft w:val="0"/>
                                  <w:marRight w:val="0"/>
                                  <w:marTop w:val="0"/>
                                  <w:marBottom w:val="0"/>
                                  <w:divBdr>
                                    <w:top w:val="none" w:sz="0" w:space="0" w:color="auto"/>
                                    <w:left w:val="none" w:sz="0" w:space="0" w:color="auto"/>
                                    <w:bottom w:val="none" w:sz="0" w:space="0" w:color="auto"/>
                                    <w:right w:val="none" w:sz="0" w:space="0" w:color="auto"/>
                                  </w:divBdr>
                                  <w:divsChild>
                                    <w:div w:id="68721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1217356">
      <w:bodyDiv w:val="1"/>
      <w:marLeft w:val="0"/>
      <w:marRight w:val="0"/>
      <w:marTop w:val="0"/>
      <w:marBottom w:val="0"/>
      <w:divBdr>
        <w:top w:val="none" w:sz="0" w:space="0" w:color="auto"/>
        <w:left w:val="none" w:sz="0" w:space="0" w:color="auto"/>
        <w:bottom w:val="none" w:sz="0" w:space="0" w:color="auto"/>
        <w:right w:val="none" w:sz="0" w:space="0" w:color="auto"/>
      </w:divBdr>
    </w:div>
    <w:div w:id="436412677">
      <w:bodyDiv w:val="1"/>
      <w:marLeft w:val="0"/>
      <w:marRight w:val="0"/>
      <w:marTop w:val="0"/>
      <w:marBottom w:val="0"/>
      <w:divBdr>
        <w:top w:val="none" w:sz="0" w:space="0" w:color="auto"/>
        <w:left w:val="none" w:sz="0" w:space="0" w:color="auto"/>
        <w:bottom w:val="none" w:sz="0" w:space="0" w:color="auto"/>
        <w:right w:val="none" w:sz="0" w:space="0" w:color="auto"/>
      </w:divBdr>
    </w:div>
    <w:div w:id="564297049">
      <w:bodyDiv w:val="1"/>
      <w:marLeft w:val="0"/>
      <w:marRight w:val="0"/>
      <w:marTop w:val="0"/>
      <w:marBottom w:val="0"/>
      <w:divBdr>
        <w:top w:val="none" w:sz="0" w:space="0" w:color="auto"/>
        <w:left w:val="none" w:sz="0" w:space="0" w:color="auto"/>
        <w:bottom w:val="none" w:sz="0" w:space="0" w:color="auto"/>
        <w:right w:val="none" w:sz="0" w:space="0" w:color="auto"/>
      </w:divBdr>
    </w:div>
    <w:div w:id="573777119">
      <w:bodyDiv w:val="1"/>
      <w:marLeft w:val="0"/>
      <w:marRight w:val="0"/>
      <w:marTop w:val="0"/>
      <w:marBottom w:val="0"/>
      <w:divBdr>
        <w:top w:val="none" w:sz="0" w:space="0" w:color="auto"/>
        <w:left w:val="none" w:sz="0" w:space="0" w:color="auto"/>
        <w:bottom w:val="none" w:sz="0" w:space="0" w:color="auto"/>
        <w:right w:val="none" w:sz="0" w:space="0" w:color="auto"/>
      </w:divBdr>
    </w:div>
    <w:div w:id="625308625">
      <w:bodyDiv w:val="1"/>
      <w:marLeft w:val="0"/>
      <w:marRight w:val="0"/>
      <w:marTop w:val="0"/>
      <w:marBottom w:val="0"/>
      <w:divBdr>
        <w:top w:val="none" w:sz="0" w:space="0" w:color="auto"/>
        <w:left w:val="none" w:sz="0" w:space="0" w:color="auto"/>
        <w:bottom w:val="none" w:sz="0" w:space="0" w:color="auto"/>
        <w:right w:val="none" w:sz="0" w:space="0" w:color="auto"/>
      </w:divBdr>
      <w:divsChild>
        <w:div w:id="1491751135">
          <w:marLeft w:val="0"/>
          <w:marRight w:val="0"/>
          <w:marTop w:val="0"/>
          <w:marBottom w:val="0"/>
          <w:divBdr>
            <w:top w:val="none" w:sz="0" w:space="0" w:color="auto"/>
            <w:left w:val="none" w:sz="0" w:space="0" w:color="auto"/>
            <w:bottom w:val="none" w:sz="0" w:space="0" w:color="auto"/>
            <w:right w:val="none" w:sz="0" w:space="0" w:color="auto"/>
          </w:divBdr>
          <w:divsChild>
            <w:div w:id="742796496">
              <w:marLeft w:val="0"/>
              <w:marRight w:val="0"/>
              <w:marTop w:val="0"/>
              <w:marBottom w:val="0"/>
              <w:divBdr>
                <w:top w:val="none" w:sz="0" w:space="0" w:color="auto"/>
                <w:left w:val="none" w:sz="0" w:space="0" w:color="auto"/>
                <w:bottom w:val="none" w:sz="0" w:space="0" w:color="auto"/>
                <w:right w:val="none" w:sz="0" w:space="0" w:color="auto"/>
              </w:divBdr>
            </w:div>
            <w:div w:id="831794924">
              <w:marLeft w:val="0"/>
              <w:marRight w:val="0"/>
              <w:marTop w:val="0"/>
              <w:marBottom w:val="0"/>
              <w:divBdr>
                <w:top w:val="none" w:sz="0" w:space="0" w:color="auto"/>
                <w:left w:val="none" w:sz="0" w:space="0" w:color="auto"/>
                <w:bottom w:val="none" w:sz="0" w:space="0" w:color="auto"/>
                <w:right w:val="none" w:sz="0" w:space="0" w:color="auto"/>
              </w:divBdr>
            </w:div>
            <w:div w:id="575089216">
              <w:marLeft w:val="0"/>
              <w:marRight w:val="0"/>
              <w:marTop w:val="0"/>
              <w:marBottom w:val="0"/>
              <w:divBdr>
                <w:top w:val="none" w:sz="0" w:space="0" w:color="auto"/>
                <w:left w:val="none" w:sz="0" w:space="0" w:color="auto"/>
                <w:bottom w:val="none" w:sz="0" w:space="0" w:color="auto"/>
                <w:right w:val="none" w:sz="0" w:space="0" w:color="auto"/>
              </w:divBdr>
            </w:div>
            <w:div w:id="1527592999">
              <w:marLeft w:val="0"/>
              <w:marRight w:val="0"/>
              <w:marTop w:val="0"/>
              <w:marBottom w:val="0"/>
              <w:divBdr>
                <w:top w:val="none" w:sz="0" w:space="0" w:color="auto"/>
                <w:left w:val="none" w:sz="0" w:space="0" w:color="auto"/>
                <w:bottom w:val="none" w:sz="0" w:space="0" w:color="auto"/>
                <w:right w:val="none" w:sz="0" w:space="0" w:color="auto"/>
              </w:divBdr>
            </w:div>
            <w:div w:id="1158810177">
              <w:marLeft w:val="0"/>
              <w:marRight w:val="0"/>
              <w:marTop w:val="0"/>
              <w:marBottom w:val="0"/>
              <w:divBdr>
                <w:top w:val="none" w:sz="0" w:space="0" w:color="auto"/>
                <w:left w:val="none" w:sz="0" w:space="0" w:color="auto"/>
                <w:bottom w:val="none" w:sz="0" w:space="0" w:color="auto"/>
                <w:right w:val="none" w:sz="0" w:space="0" w:color="auto"/>
              </w:divBdr>
            </w:div>
            <w:div w:id="1890607143">
              <w:marLeft w:val="0"/>
              <w:marRight w:val="0"/>
              <w:marTop w:val="0"/>
              <w:marBottom w:val="0"/>
              <w:divBdr>
                <w:top w:val="none" w:sz="0" w:space="0" w:color="auto"/>
                <w:left w:val="none" w:sz="0" w:space="0" w:color="auto"/>
                <w:bottom w:val="none" w:sz="0" w:space="0" w:color="auto"/>
                <w:right w:val="none" w:sz="0" w:space="0" w:color="auto"/>
              </w:divBdr>
            </w:div>
            <w:div w:id="17423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58243">
      <w:bodyDiv w:val="1"/>
      <w:marLeft w:val="0"/>
      <w:marRight w:val="0"/>
      <w:marTop w:val="0"/>
      <w:marBottom w:val="0"/>
      <w:divBdr>
        <w:top w:val="none" w:sz="0" w:space="0" w:color="auto"/>
        <w:left w:val="none" w:sz="0" w:space="0" w:color="auto"/>
        <w:bottom w:val="none" w:sz="0" w:space="0" w:color="auto"/>
        <w:right w:val="none" w:sz="0" w:space="0" w:color="auto"/>
      </w:divBdr>
    </w:div>
    <w:div w:id="704449631">
      <w:bodyDiv w:val="1"/>
      <w:marLeft w:val="0"/>
      <w:marRight w:val="0"/>
      <w:marTop w:val="0"/>
      <w:marBottom w:val="0"/>
      <w:divBdr>
        <w:top w:val="none" w:sz="0" w:space="0" w:color="auto"/>
        <w:left w:val="none" w:sz="0" w:space="0" w:color="auto"/>
        <w:bottom w:val="none" w:sz="0" w:space="0" w:color="auto"/>
        <w:right w:val="none" w:sz="0" w:space="0" w:color="auto"/>
      </w:divBdr>
    </w:div>
    <w:div w:id="704987381">
      <w:bodyDiv w:val="1"/>
      <w:marLeft w:val="0"/>
      <w:marRight w:val="0"/>
      <w:marTop w:val="0"/>
      <w:marBottom w:val="0"/>
      <w:divBdr>
        <w:top w:val="none" w:sz="0" w:space="0" w:color="auto"/>
        <w:left w:val="none" w:sz="0" w:space="0" w:color="auto"/>
        <w:bottom w:val="none" w:sz="0" w:space="0" w:color="auto"/>
        <w:right w:val="none" w:sz="0" w:space="0" w:color="auto"/>
      </w:divBdr>
    </w:div>
    <w:div w:id="902788526">
      <w:bodyDiv w:val="1"/>
      <w:marLeft w:val="0"/>
      <w:marRight w:val="0"/>
      <w:marTop w:val="0"/>
      <w:marBottom w:val="0"/>
      <w:divBdr>
        <w:top w:val="none" w:sz="0" w:space="0" w:color="auto"/>
        <w:left w:val="none" w:sz="0" w:space="0" w:color="auto"/>
        <w:bottom w:val="none" w:sz="0" w:space="0" w:color="auto"/>
        <w:right w:val="none" w:sz="0" w:space="0" w:color="auto"/>
      </w:divBdr>
      <w:divsChild>
        <w:div w:id="1412310210">
          <w:marLeft w:val="0"/>
          <w:marRight w:val="0"/>
          <w:marTop w:val="0"/>
          <w:marBottom w:val="0"/>
          <w:divBdr>
            <w:top w:val="none" w:sz="0" w:space="0" w:color="auto"/>
            <w:left w:val="none" w:sz="0" w:space="0" w:color="auto"/>
            <w:bottom w:val="none" w:sz="0" w:space="0" w:color="auto"/>
            <w:right w:val="none" w:sz="0" w:space="0" w:color="auto"/>
          </w:divBdr>
          <w:divsChild>
            <w:div w:id="1737359735">
              <w:marLeft w:val="0"/>
              <w:marRight w:val="0"/>
              <w:marTop w:val="0"/>
              <w:marBottom w:val="0"/>
              <w:divBdr>
                <w:top w:val="none" w:sz="0" w:space="0" w:color="auto"/>
                <w:left w:val="none" w:sz="0" w:space="0" w:color="auto"/>
                <w:bottom w:val="none" w:sz="0" w:space="0" w:color="auto"/>
                <w:right w:val="none" w:sz="0" w:space="0" w:color="auto"/>
              </w:divBdr>
            </w:div>
            <w:div w:id="802620697">
              <w:marLeft w:val="0"/>
              <w:marRight w:val="0"/>
              <w:marTop w:val="0"/>
              <w:marBottom w:val="0"/>
              <w:divBdr>
                <w:top w:val="none" w:sz="0" w:space="0" w:color="auto"/>
                <w:left w:val="none" w:sz="0" w:space="0" w:color="auto"/>
                <w:bottom w:val="none" w:sz="0" w:space="0" w:color="auto"/>
                <w:right w:val="none" w:sz="0" w:space="0" w:color="auto"/>
              </w:divBdr>
            </w:div>
            <w:div w:id="432406684">
              <w:marLeft w:val="0"/>
              <w:marRight w:val="0"/>
              <w:marTop w:val="0"/>
              <w:marBottom w:val="0"/>
              <w:divBdr>
                <w:top w:val="none" w:sz="0" w:space="0" w:color="auto"/>
                <w:left w:val="none" w:sz="0" w:space="0" w:color="auto"/>
                <w:bottom w:val="none" w:sz="0" w:space="0" w:color="auto"/>
                <w:right w:val="none" w:sz="0" w:space="0" w:color="auto"/>
              </w:divBdr>
            </w:div>
            <w:div w:id="1979527701">
              <w:marLeft w:val="0"/>
              <w:marRight w:val="0"/>
              <w:marTop w:val="0"/>
              <w:marBottom w:val="0"/>
              <w:divBdr>
                <w:top w:val="none" w:sz="0" w:space="0" w:color="auto"/>
                <w:left w:val="none" w:sz="0" w:space="0" w:color="auto"/>
                <w:bottom w:val="none" w:sz="0" w:space="0" w:color="auto"/>
                <w:right w:val="none" w:sz="0" w:space="0" w:color="auto"/>
              </w:divBdr>
            </w:div>
            <w:div w:id="1919363441">
              <w:marLeft w:val="0"/>
              <w:marRight w:val="0"/>
              <w:marTop w:val="0"/>
              <w:marBottom w:val="0"/>
              <w:divBdr>
                <w:top w:val="none" w:sz="0" w:space="0" w:color="auto"/>
                <w:left w:val="none" w:sz="0" w:space="0" w:color="auto"/>
                <w:bottom w:val="none" w:sz="0" w:space="0" w:color="auto"/>
                <w:right w:val="none" w:sz="0" w:space="0" w:color="auto"/>
              </w:divBdr>
            </w:div>
            <w:div w:id="1984187885">
              <w:marLeft w:val="0"/>
              <w:marRight w:val="0"/>
              <w:marTop w:val="0"/>
              <w:marBottom w:val="0"/>
              <w:divBdr>
                <w:top w:val="none" w:sz="0" w:space="0" w:color="auto"/>
                <w:left w:val="none" w:sz="0" w:space="0" w:color="auto"/>
                <w:bottom w:val="none" w:sz="0" w:space="0" w:color="auto"/>
                <w:right w:val="none" w:sz="0" w:space="0" w:color="auto"/>
              </w:divBdr>
            </w:div>
            <w:div w:id="73335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45654">
      <w:bodyDiv w:val="1"/>
      <w:marLeft w:val="0"/>
      <w:marRight w:val="0"/>
      <w:marTop w:val="0"/>
      <w:marBottom w:val="0"/>
      <w:divBdr>
        <w:top w:val="none" w:sz="0" w:space="0" w:color="auto"/>
        <w:left w:val="none" w:sz="0" w:space="0" w:color="auto"/>
        <w:bottom w:val="none" w:sz="0" w:space="0" w:color="auto"/>
        <w:right w:val="none" w:sz="0" w:space="0" w:color="auto"/>
      </w:divBdr>
    </w:div>
    <w:div w:id="973875769">
      <w:bodyDiv w:val="1"/>
      <w:marLeft w:val="0"/>
      <w:marRight w:val="0"/>
      <w:marTop w:val="0"/>
      <w:marBottom w:val="0"/>
      <w:divBdr>
        <w:top w:val="none" w:sz="0" w:space="0" w:color="auto"/>
        <w:left w:val="none" w:sz="0" w:space="0" w:color="auto"/>
        <w:bottom w:val="none" w:sz="0" w:space="0" w:color="auto"/>
        <w:right w:val="none" w:sz="0" w:space="0" w:color="auto"/>
      </w:divBdr>
    </w:div>
    <w:div w:id="1001086276">
      <w:bodyDiv w:val="1"/>
      <w:marLeft w:val="0"/>
      <w:marRight w:val="0"/>
      <w:marTop w:val="0"/>
      <w:marBottom w:val="0"/>
      <w:divBdr>
        <w:top w:val="none" w:sz="0" w:space="0" w:color="auto"/>
        <w:left w:val="none" w:sz="0" w:space="0" w:color="auto"/>
        <w:bottom w:val="none" w:sz="0" w:space="0" w:color="auto"/>
        <w:right w:val="none" w:sz="0" w:space="0" w:color="auto"/>
      </w:divBdr>
    </w:div>
    <w:div w:id="1066999468">
      <w:bodyDiv w:val="1"/>
      <w:marLeft w:val="0"/>
      <w:marRight w:val="0"/>
      <w:marTop w:val="0"/>
      <w:marBottom w:val="0"/>
      <w:divBdr>
        <w:top w:val="none" w:sz="0" w:space="0" w:color="auto"/>
        <w:left w:val="none" w:sz="0" w:space="0" w:color="auto"/>
        <w:bottom w:val="none" w:sz="0" w:space="0" w:color="auto"/>
        <w:right w:val="none" w:sz="0" w:space="0" w:color="auto"/>
      </w:divBdr>
    </w:div>
    <w:div w:id="1067919066">
      <w:bodyDiv w:val="1"/>
      <w:marLeft w:val="0"/>
      <w:marRight w:val="0"/>
      <w:marTop w:val="0"/>
      <w:marBottom w:val="0"/>
      <w:divBdr>
        <w:top w:val="none" w:sz="0" w:space="0" w:color="auto"/>
        <w:left w:val="none" w:sz="0" w:space="0" w:color="auto"/>
        <w:bottom w:val="none" w:sz="0" w:space="0" w:color="auto"/>
        <w:right w:val="none" w:sz="0" w:space="0" w:color="auto"/>
      </w:divBdr>
    </w:div>
    <w:div w:id="1078677204">
      <w:bodyDiv w:val="1"/>
      <w:marLeft w:val="0"/>
      <w:marRight w:val="0"/>
      <w:marTop w:val="0"/>
      <w:marBottom w:val="0"/>
      <w:divBdr>
        <w:top w:val="none" w:sz="0" w:space="0" w:color="auto"/>
        <w:left w:val="none" w:sz="0" w:space="0" w:color="auto"/>
        <w:bottom w:val="none" w:sz="0" w:space="0" w:color="auto"/>
        <w:right w:val="none" w:sz="0" w:space="0" w:color="auto"/>
      </w:divBdr>
      <w:divsChild>
        <w:div w:id="74211570">
          <w:marLeft w:val="0"/>
          <w:marRight w:val="0"/>
          <w:marTop w:val="0"/>
          <w:marBottom w:val="0"/>
          <w:divBdr>
            <w:top w:val="none" w:sz="0" w:space="0" w:color="auto"/>
            <w:left w:val="none" w:sz="0" w:space="0" w:color="auto"/>
            <w:bottom w:val="none" w:sz="0" w:space="0" w:color="auto"/>
            <w:right w:val="none" w:sz="0" w:space="0" w:color="auto"/>
          </w:divBdr>
          <w:divsChild>
            <w:div w:id="770126911">
              <w:marLeft w:val="0"/>
              <w:marRight w:val="0"/>
              <w:marTop w:val="0"/>
              <w:marBottom w:val="0"/>
              <w:divBdr>
                <w:top w:val="none" w:sz="0" w:space="0" w:color="auto"/>
                <w:left w:val="none" w:sz="0" w:space="0" w:color="auto"/>
                <w:bottom w:val="none" w:sz="0" w:space="0" w:color="auto"/>
                <w:right w:val="none" w:sz="0" w:space="0" w:color="auto"/>
              </w:divBdr>
            </w:div>
            <w:div w:id="2125030172">
              <w:marLeft w:val="0"/>
              <w:marRight w:val="0"/>
              <w:marTop w:val="0"/>
              <w:marBottom w:val="0"/>
              <w:divBdr>
                <w:top w:val="none" w:sz="0" w:space="0" w:color="auto"/>
                <w:left w:val="none" w:sz="0" w:space="0" w:color="auto"/>
                <w:bottom w:val="none" w:sz="0" w:space="0" w:color="auto"/>
                <w:right w:val="none" w:sz="0" w:space="0" w:color="auto"/>
              </w:divBdr>
            </w:div>
            <w:div w:id="1297103591">
              <w:marLeft w:val="0"/>
              <w:marRight w:val="0"/>
              <w:marTop w:val="0"/>
              <w:marBottom w:val="0"/>
              <w:divBdr>
                <w:top w:val="none" w:sz="0" w:space="0" w:color="auto"/>
                <w:left w:val="none" w:sz="0" w:space="0" w:color="auto"/>
                <w:bottom w:val="none" w:sz="0" w:space="0" w:color="auto"/>
                <w:right w:val="none" w:sz="0" w:space="0" w:color="auto"/>
              </w:divBdr>
            </w:div>
            <w:div w:id="11558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46623">
      <w:bodyDiv w:val="1"/>
      <w:marLeft w:val="0"/>
      <w:marRight w:val="0"/>
      <w:marTop w:val="0"/>
      <w:marBottom w:val="0"/>
      <w:divBdr>
        <w:top w:val="none" w:sz="0" w:space="0" w:color="auto"/>
        <w:left w:val="none" w:sz="0" w:space="0" w:color="auto"/>
        <w:bottom w:val="none" w:sz="0" w:space="0" w:color="auto"/>
        <w:right w:val="none" w:sz="0" w:space="0" w:color="auto"/>
      </w:divBdr>
      <w:divsChild>
        <w:div w:id="1830755312">
          <w:marLeft w:val="0"/>
          <w:marRight w:val="0"/>
          <w:marTop w:val="0"/>
          <w:marBottom w:val="0"/>
          <w:divBdr>
            <w:top w:val="none" w:sz="0" w:space="0" w:color="auto"/>
            <w:left w:val="none" w:sz="0" w:space="0" w:color="auto"/>
            <w:bottom w:val="none" w:sz="0" w:space="0" w:color="auto"/>
            <w:right w:val="none" w:sz="0" w:space="0" w:color="auto"/>
          </w:divBdr>
          <w:divsChild>
            <w:div w:id="1784687325">
              <w:marLeft w:val="0"/>
              <w:marRight w:val="0"/>
              <w:marTop w:val="0"/>
              <w:marBottom w:val="0"/>
              <w:divBdr>
                <w:top w:val="none" w:sz="0" w:space="0" w:color="auto"/>
                <w:left w:val="none" w:sz="0" w:space="0" w:color="auto"/>
                <w:bottom w:val="none" w:sz="0" w:space="0" w:color="auto"/>
                <w:right w:val="none" w:sz="0" w:space="0" w:color="auto"/>
              </w:divBdr>
              <w:divsChild>
                <w:div w:id="594945890">
                  <w:marLeft w:val="0"/>
                  <w:marRight w:val="0"/>
                  <w:marTop w:val="0"/>
                  <w:marBottom w:val="0"/>
                  <w:divBdr>
                    <w:top w:val="none" w:sz="0" w:space="0" w:color="auto"/>
                    <w:left w:val="none" w:sz="0" w:space="0" w:color="auto"/>
                    <w:bottom w:val="none" w:sz="0" w:space="0" w:color="auto"/>
                    <w:right w:val="none" w:sz="0" w:space="0" w:color="auto"/>
                  </w:divBdr>
                  <w:divsChild>
                    <w:div w:id="1854298599">
                      <w:marLeft w:val="0"/>
                      <w:marRight w:val="0"/>
                      <w:marTop w:val="0"/>
                      <w:marBottom w:val="0"/>
                      <w:divBdr>
                        <w:top w:val="none" w:sz="0" w:space="0" w:color="auto"/>
                        <w:left w:val="none" w:sz="0" w:space="0" w:color="auto"/>
                        <w:bottom w:val="none" w:sz="0" w:space="0" w:color="auto"/>
                        <w:right w:val="none" w:sz="0" w:space="0" w:color="auto"/>
                      </w:divBdr>
                      <w:divsChild>
                        <w:div w:id="712272586">
                          <w:marLeft w:val="0"/>
                          <w:marRight w:val="0"/>
                          <w:marTop w:val="0"/>
                          <w:marBottom w:val="0"/>
                          <w:divBdr>
                            <w:top w:val="none" w:sz="0" w:space="0" w:color="auto"/>
                            <w:left w:val="none" w:sz="0" w:space="0" w:color="auto"/>
                            <w:bottom w:val="none" w:sz="0" w:space="0" w:color="auto"/>
                            <w:right w:val="none" w:sz="0" w:space="0" w:color="auto"/>
                          </w:divBdr>
                          <w:divsChild>
                            <w:div w:id="1740517414">
                              <w:marLeft w:val="0"/>
                              <w:marRight w:val="0"/>
                              <w:marTop w:val="0"/>
                              <w:marBottom w:val="0"/>
                              <w:divBdr>
                                <w:top w:val="none" w:sz="0" w:space="0" w:color="auto"/>
                                <w:left w:val="none" w:sz="0" w:space="0" w:color="auto"/>
                                <w:bottom w:val="none" w:sz="0" w:space="0" w:color="auto"/>
                                <w:right w:val="none" w:sz="0" w:space="0" w:color="auto"/>
                              </w:divBdr>
                              <w:divsChild>
                                <w:div w:id="64612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20075">
      <w:bodyDiv w:val="1"/>
      <w:marLeft w:val="0"/>
      <w:marRight w:val="0"/>
      <w:marTop w:val="0"/>
      <w:marBottom w:val="0"/>
      <w:divBdr>
        <w:top w:val="none" w:sz="0" w:space="0" w:color="auto"/>
        <w:left w:val="none" w:sz="0" w:space="0" w:color="auto"/>
        <w:bottom w:val="none" w:sz="0" w:space="0" w:color="auto"/>
        <w:right w:val="none" w:sz="0" w:space="0" w:color="auto"/>
      </w:divBdr>
    </w:div>
    <w:div w:id="1162549114">
      <w:bodyDiv w:val="1"/>
      <w:marLeft w:val="0"/>
      <w:marRight w:val="0"/>
      <w:marTop w:val="0"/>
      <w:marBottom w:val="0"/>
      <w:divBdr>
        <w:top w:val="none" w:sz="0" w:space="0" w:color="auto"/>
        <w:left w:val="none" w:sz="0" w:space="0" w:color="auto"/>
        <w:bottom w:val="none" w:sz="0" w:space="0" w:color="auto"/>
        <w:right w:val="none" w:sz="0" w:space="0" w:color="auto"/>
      </w:divBdr>
      <w:divsChild>
        <w:div w:id="215818564">
          <w:marLeft w:val="0"/>
          <w:marRight w:val="0"/>
          <w:marTop w:val="0"/>
          <w:marBottom w:val="0"/>
          <w:divBdr>
            <w:top w:val="none" w:sz="0" w:space="0" w:color="auto"/>
            <w:left w:val="none" w:sz="0" w:space="0" w:color="auto"/>
            <w:bottom w:val="none" w:sz="0" w:space="0" w:color="auto"/>
            <w:right w:val="none" w:sz="0" w:space="0" w:color="auto"/>
          </w:divBdr>
          <w:divsChild>
            <w:div w:id="198484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100450">
      <w:bodyDiv w:val="1"/>
      <w:marLeft w:val="0"/>
      <w:marRight w:val="0"/>
      <w:marTop w:val="0"/>
      <w:marBottom w:val="0"/>
      <w:divBdr>
        <w:top w:val="none" w:sz="0" w:space="0" w:color="auto"/>
        <w:left w:val="none" w:sz="0" w:space="0" w:color="auto"/>
        <w:bottom w:val="none" w:sz="0" w:space="0" w:color="auto"/>
        <w:right w:val="none" w:sz="0" w:space="0" w:color="auto"/>
      </w:divBdr>
    </w:div>
    <w:div w:id="1188525186">
      <w:bodyDiv w:val="1"/>
      <w:marLeft w:val="0"/>
      <w:marRight w:val="0"/>
      <w:marTop w:val="0"/>
      <w:marBottom w:val="0"/>
      <w:divBdr>
        <w:top w:val="none" w:sz="0" w:space="0" w:color="auto"/>
        <w:left w:val="none" w:sz="0" w:space="0" w:color="auto"/>
        <w:bottom w:val="none" w:sz="0" w:space="0" w:color="auto"/>
        <w:right w:val="none" w:sz="0" w:space="0" w:color="auto"/>
      </w:divBdr>
    </w:div>
    <w:div w:id="1228953076">
      <w:bodyDiv w:val="1"/>
      <w:marLeft w:val="0"/>
      <w:marRight w:val="0"/>
      <w:marTop w:val="0"/>
      <w:marBottom w:val="0"/>
      <w:divBdr>
        <w:top w:val="none" w:sz="0" w:space="0" w:color="auto"/>
        <w:left w:val="none" w:sz="0" w:space="0" w:color="auto"/>
        <w:bottom w:val="none" w:sz="0" w:space="0" w:color="auto"/>
        <w:right w:val="none" w:sz="0" w:space="0" w:color="auto"/>
      </w:divBdr>
    </w:div>
    <w:div w:id="1247416497">
      <w:bodyDiv w:val="1"/>
      <w:marLeft w:val="0"/>
      <w:marRight w:val="0"/>
      <w:marTop w:val="0"/>
      <w:marBottom w:val="0"/>
      <w:divBdr>
        <w:top w:val="none" w:sz="0" w:space="0" w:color="auto"/>
        <w:left w:val="none" w:sz="0" w:space="0" w:color="auto"/>
        <w:bottom w:val="none" w:sz="0" w:space="0" w:color="auto"/>
        <w:right w:val="none" w:sz="0" w:space="0" w:color="auto"/>
      </w:divBdr>
    </w:div>
    <w:div w:id="1250961734">
      <w:bodyDiv w:val="1"/>
      <w:marLeft w:val="0"/>
      <w:marRight w:val="0"/>
      <w:marTop w:val="0"/>
      <w:marBottom w:val="0"/>
      <w:divBdr>
        <w:top w:val="none" w:sz="0" w:space="0" w:color="auto"/>
        <w:left w:val="none" w:sz="0" w:space="0" w:color="auto"/>
        <w:bottom w:val="none" w:sz="0" w:space="0" w:color="auto"/>
        <w:right w:val="none" w:sz="0" w:space="0" w:color="auto"/>
      </w:divBdr>
    </w:div>
    <w:div w:id="1254973238">
      <w:bodyDiv w:val="1"/>
      <w:marLeft w:val="0"/>
      <w:marRight w:val="0"/>
      <w:marTop w:val="0"/>
      <w:marBottom w:val="0"/>
      <w:divBdr>
        <w:top w:val="none" w:sz="0" w:space="0" w:color="auto"/>
        <w:left w:val="none" w:sz="0" w:space="0" w:color="auto"/>
        <w:bottom w:val="none" w:sz="0" w:space="0" w:color="auto"/>
        <w:right w:val="none" w:sz="0" w:space="0" w:color="auto"/>
      </w:divBdr>
      <w:divsChild>
        <w:div w:id="456216073">
          <w:marLeft w:val="0"/>
          <w:marRight w:val="0"/>
          <w:marTop w:val="0"/>
          <w:marBottom w:val="0"/>
          <w:divBdr>
            <w:top w:val="none" w:sz="0" w:space="0" w:color="auto"/>
            <w:left w:val="none" w:sz="0" w:space="0" w:color="auto"/>
            <w:bottom w:val="none" w:sz="0" w:space="0" w:color="auto"/>
            <w:right w:val="none" w:sz="0" w:space="0" w:color="auto"/>
          </w:divBdr>
          <w:divsChild>
            <w:div w:id="1576814811">
              <w:marLeft w:val="0"/>
              <w:marRight w:val="0"/>
              <w:marTop w:val="0"/>
              <w:marBottom w:val="0"/>
              <w:divBdr>
                <w:top w:val="none" w:sz="0" w:space="0" w:color="auto"/>
                <w:left w:val="none" w:sz="0" w:space="0" w:color="auto"/>
                <w:bottom w:val="none" w:sz="0" w:space="0" w:color="auto"/>
                <w:right w:val="none" w:sz="0" w:space="0" w:color="auto"/>
              </w:divBdr>
              <w:divsChild>
                <w:div w:id="1951089978">
                  <w:marLeft w:val="0"/>
                  <w:marRight w:val="0"/>
                  <w:marTop w:val="0"/>
                  <w:marBottom w:val="0"/>
                  <w:divBdr>
                    <w:top w:val="none" w:sz="0" w:space="0" w:color="auto"/>
                    <w:left w:val="none" w:sz="0" w:space="0" w:color="auto"/>
                    <w:bottom w:val="none" w:sz="0" w:space="0" w:color="auto"/>
                    <w:right w:val="none" w:sz="0" w:space="0" w:color="auto"/>
                  </w:divBdr>
                  <w:divsChild>
                    <w:div w:id="1179006159">
                      <w:marLeft w:val="0"/>
                      <w:marRight w:val="0"/>
                      <w:marTop w:val="0"/>
                      <w:marBottom w:val="0"/>
                      <w:divBdr>
                        <w:top w:val="none" w:sz="0" w:space="0" w:color="auto"/>
                        <w:left w:val="none" w:sz="0" w:space="0" w:color="auto"/>
                        <w:bottom w:val="none" w:sz="0" w:space="0" w:color="auto"/>
                        <w:right w:val="none" w:sz="0" w:space="0" w:color="auto"/>
                      </w:divBdr>
                      <w:divsChild>
                        <w:div w:id="1974870157">
                          <w:marLeft w:val="0"/>
                          <w:marRight w:val="0"/>
                          <w:marTop w:val="0"/>
                          <w:marBottom w:val="0"/>
                          <w:divBdr>
                            <w:top w:val="none" w:sz="0" w:space="0" w:color="auto"/>
                            <w:left w:val="none" w:sz="0" w:space="0" w:color="auto"/>
                            <w:bottom w:val="none" w:sz="0" w:space="0" w:color="auto"/>
                            <w:right w:val="none" w:sz="0" w:space="0" w:color="auto"/>
                          </w:divBdr>
                          <w:divsChild>
                            <w:div w:id="716974132">
                              <w:marLeft w:val="0"/>
                              <w:marRight w:val="0"/>
                              <w:marTop w:val="0"/>
                              <w:marBottom w:val="0"/>
                              <w:divBdr>
                                <w:top w:val="none" w:sz="0" w:space="0" w:color="auto"/>
                                <w:left w:val="none" w:sz="0" w:space="0" w:color="auto"/>
                                <w:bottom w:val="none" w:sz="0" w:space="0" w:color="auto"/>
                                <w:right w:val="none" w:sz="0" w:space="0" w:color="auto"/>
                              </w:divBdr>
                              <w:divsChild>
                                <w:div w:id="178075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617935">
      <w:bodyDiv w:val="1"/>
      <w:marLeft w:val="0"/>
      <w:marRight w:val="0"/>
      <w:marTop w:val="0"/>
      <w:marBottom w:val="0"/>
      <w:divBdr>
        <w:top w:val="none" w:sz="0" w:space="0" w:color="auto"/>
        <w:left w:val="none" w:sz="0" w:space="0" w:color="auto"/>
        <w:bottom w:val="none" w:sz="0" w:space="0" w:color="auto"/>
        <w:right w:val="none" w:sz="0" w:space="0" w:color="auto"/>
      </w:divBdr>
    </w:div>
    <w:div w:id="1349912629">
      <w:bodyDiv w:val="1"/>
      <w:marLeft w:val="0"/>
      <w:marRight w:val="0"/>
      <w:marTop w:val="0"/>
      <w:marBottom w:val="0"/>
      <w:divBdr>
        <w:top w:val="none" w:sz="0" w:space="0" w:color="auto"/>
        <w:left w:val="none" w:sz="0" w:space="0" w:color="auto"/>
        <w:bottom w:val="none" w:sz="0" w:space="0" w:color="auto"/>
        <w:right w:val="none" w:sz="0" w:space="0" w:color="auto"/>
      </w:divBdr>
    </w:div>
    <w:div w:id="1426877893">
      <w:bodyDiv w:val="1"/>
      <w:marLeft w:val="0"/>
      <w:marRight w:val="0"/>
      <w:marTop w:val="0"/>
      <w:marBottom w:val="0"/>
      <w:divBdr>
        <w:top w:val="none" w:sz="0" w:space="0" w:color="auto"/>
        <w:left w:val="none" w:sz="0" w:space="0" w:color="auto"/>
        <w:bottom w:val="none" w:sz="0" w:space="0" w:color="auto"/>
        <w:right w:val="none" w:sz="0" w:space="0" w:color="auto"/>
      </w:divBdr>
    </w:div>
    <w:div w:id="1439450634">
      <w:bodyDiv w:val="1"/>
      <w:marLeft w:val="0"/>
      <w:marRight w:val="0"/>
      <w:marTop w:val="0"/>
      <w:marBottom w:val="0"/>
      <w:divBdr>
        <w:top w:val="none" w:sz="0" w:space="0" w:color="auto"/>
        <w:left w:val="none" w:sz="0" w:space="0" w:color="auto"/>
        <w:bottom w:val="none" w:sz="0" w:space="0" w:color="auto"/>
        <w:right w:val="none" w:sz="0" w:space="0" w:color="auto"/>
      </w:divBdr>
    </w:div>
    <w:div w:id="1489059582">
      <w:bodyDiv w:val="1"/>
      <w:marLeft w:val="0"/>
      <w:marRight w:val="0"/>
      <w:marTop w:val="0"/>
      <w:marBottom w:val="0"/>
      <w:divBdr>
        <w:top w:val="none" w:sz="0" w:space="0" w:color="auto"/>
        <w:left w:val="none" w:sz="0" w:space="0" w:color="auto"/>
        <w:bottom w:val="none" w:sz="0" w:space="0" w:color="auto"/>
        <w:right w:val="none" w:sz="0" w:space="0" w:color="auto"/>
      </w:divBdr>
    </w:div>
    <w:div w:id="1560942208">
      <w:bodyDiv w:val="1"/>
      <w:marLeft w:val="0"/>
      <w:marRight w:val="0"/>
      <w:marTop w:val="0"/>
      <w:marBottom w:val="0"/>
      <w:divBdr>
        <w:top w:val="none" w:sz="0" w:space="0" w:color="auto"/>
        <w:left w:val="none" w:sz="0" w:space="0" w:color="auto"/>
        <w:bottom w:val="none" w:sz="0" w:space="0" w:color="auto"/>
        <w:right w:val="none" w:sz="0" w:space="0" w:color="auto"/>
      </w:divBdr>
    </w:div>
    <w:div w:id="1650745346">
      <w:bodyDiv w:val="1"/>
      <w:marLeft w:val="0"/>
      <w:marRight w:val="0"/>
      <w:marTop w:val="0"/>
      <w:marBottom w:val="0"/>
      <w:divBdr>
        <w:top w:val="none" w:sz="0" w:space="0" w:color="auto"/>
        <w:left w:val="none" w:sz="0" w:space="0" w:color="auto"/>
        <w:bottom w:val="none" w:sz="0" w:space="0" w:color="auto"/>
        <w:right w:val="none" w:sz="0" w:space="0" w:color="auto"/>
      </w:divBdr>
    </w:div>
    <w:div w:id="1695182590">
      <w:bodyDiv w:val="1"/>
      <w:marLeft w:val="0"/>
      <w:marRight w:val="0"/>
      <w:marTop w:val="0"/>
      <w:marBottom w:val="0"/>
      <w:divBdr>
        <w:top w:val="none" w:sz="0" w:space="0" w:color="auto"/>
        <w:left w:val="none" w:sz="0" w:space="0" w:color="auto"/>
        <w:bottom w:val="none" w:sz="0" w:space="0" w:color="auto"/>
        <w:right w:val="none" w:sz="0" w:space="0" w:color="auto"/>
      </w:divBdr>
    </w:div>
    <w:div w:id="1741250148">
      <w:bodyDiv w:val="1"/>
      <w:marLeft w:val="0"/>
      <w:marRight w:val="0"/>
      <w:marTop w:val="0"/>
      <w:marBottom w:val="0"/>
      <w:divBdr>
        <w:top w:val="none" w:sz="0" w:space="0" w:color="auto"/>
        <w:left w:val="none" w:sz="0" w:space="0" w:color="auto"/>
        <w:bottom w:val="none" w:sz="0" w:space="0" w:color="auto"/>
        <w:right w:val="none" w:sz="0" w:space="0" w:color="auto"/>
      </w:divBdr>
    </w:div>
    <w:div w:id="1779596678">
      <w:bodyDiv w:val="1"/>
      <w:marLeft w:val="0"/>
      <w:marRight w:val="0"/>
      <w:marTop w:val="0"/>
      <w:marBottom w:val="0"/>
      <w:divBdr>
        <w:top w:val="none" w:sz="0" w:space="0" w:color="auto"/>
        <w:left w:val="none" w:sz="0" w:space="0" w:color="auto"/>
        <w:bottom w:val="none" w:sz="0" w:space="0" w:color="auto"/>
        <w:right w:val="none" w:sz="0" w:space="0" w:color="auto"/>
      </w:divBdr>
    </w:div>
    <w:div w:id="1780907979">
      <w:bodyDiv w:val="1"/>
      <w:marLeft w:val="0"/>
      <w:marRight w:val="0"/>
      <w:marTop w:val="0"/>
      <w:marBottom w:val="0"/>
      <w:divBdr>
        <w:top w:val="none" w:sz="0" w:space="0" w:color="auto"/>
        <w:left w:val="none" w:sz="0" w:space="0" w:color="auto"/>
        <w:bottom w:val="none" w:sz="0" w:space="0" w:color="auto"/>
        <w:right w:val="none" w:sz="0" w:space="0" w:color="auto"/>
      </w:divBdr>
      <w:divsChild>
        <w:div w:id="1299260218">
          <w:marLeft w:val="0"/>
          <w:marRight w:val="0"/>
          <w:marTop w:val="0"/>
          <w:marBottom w:val="0"/>
          <w:divBdr>
            <w:top w:val="none" w:sz="0" w:space="0" w:color="auto"/>
            <w:left w:val="none" w:sz="0" w:space="0" w:color="auto"/>
            <w:bottom w:val="none" w:sz="0" w:space="0" w:color="auto"/>
            <w:right w:val="none" w:sz="0" w:space="0" w:color="auto"/>
          </w:divBdr>
          <w:divsChild>
            <w:div w:id="65634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91125">
      <w:bodyDiv w:val="1"/>
      <w:marLeft w:val="0"/>
      <w:marRight w:val="0"/>
      <w:marTop w:val="0"/>
      <w:marBottom w:val="0"/>
      <w:divBdr>
        <w:top w:val="none" w:sz="0" w:space="0" w:color="auto"/>
        <w:left w:val="none" w:sz="0" w:space="0" w:color="auto"/>
        <w:bottom w:val="none" w:sz="0" w:space="0" w:color="auto"/>
        <w:right w:val="none" w:sz="0" w:space="0" w:color="auto"/>
      </w:divBdr>
    </w:div>
    <w:div w:id="1866208573">
      <w:bodyDiv w:val="1"/>
      <w:marLeft w:val="0"/>
      <w:marRight w:val="0"/>
      <w:marTop w:val="0"/>
      <w:marBottom w:val="0"/>
      <w:divBdr>
        <w:top w:val="none" w:sz="0" w:space="0" w:color="auto"/>
        <w:left w:val="none" w:sz="0" w:space="0" w:color="auto"/>
        <w:bottom w:val="none" w:sz="0" w:space="0" w:color="auto"/>
        <w:right w:val="none" w:sz="0" w:space="0" w:color="auto"/>
      </w:divBdr>
    </w:div>
    <w:div w:id="1949308725">
      <w:bodyDiv w:val="1"/>
      <w:marLeft w:val="0"/>
      <w:marRight w:val="0"/>
      <w:marTop w:val="0"/>
      <w:marBottom w:val="0"/>
      <w:divBdr>
        <w:top w:val="none" w:sz="0" w:space="0" w:color="auto"/>
        <w:left w:val="none" w:sz="0" w:space="0" w:color="auto"/>
        <w:bottom w:val="none" w:sz="0" w:space="0" w:color="auto"/>
        <w:right w:val="none" w:sz="0" w:space="0" w:color="auto"/>
      </w:divBdr>
      <w:divsChild>
        <w:div w:id="46876780">
          <w:marLeft w:val="0"/>
          <w:marRight w:val="0"/>
          <w:marTop w:val="0"/>
          <w:marBottom w:val="0"/>
          <w:divBdr>
            <w:top w:val="none" w:sz="0" w:space="0" w:color="auto"/>
            <w:left w:val="none" w:sz="0" w:space="0" w:color="auto"/>
            <w:bottom w:val="none" w:sz="0" w:space="0" w:color="auto"/>
            <w:right w:val="none" w:sz="0" w:space="0" w:color="auto"/>
          </w:divBdr>
          <w:divsChild>
            <w:div w:id="541594567">
              <w:marLeft w:val="0"/>
              <w:marRight w:val="0"/>
              <w:marTop w:val="0"/>
              <w:marBottom w:val="0"/>
              <w:divBdr>
                <w:top w:val="none" w:sz="0" w:space="0" w:color="auto"/>
                <w:left w:val="none" w:sz="0" w:space="0" w:color="auto"/>
                <w:bottom w:val="none" w:sz="0" w:space="0" w:color="auto"/>
                <w:right w:val="none" w:sz="0" w:space="0" w:color="auto"/>
              </w:divBdr>
            </w:div>
            <w:div w:id="946931345">
              <w:marLeft w:val="0"/>
              <w:marRight w:val="0"/>
              <w:marTop w:val="0"/>
              <w:marBottom w:val="0"/>
              <w:divBdr>
                <w:top w:val="none" w:sz="0" w:space="0" w:color="auto"/>
                <w:left w:val="none" w:sz="0" w:space="0" w:color="auto"/>
                <w:bottom w:val="none" w:sz="0" w:space="0" w:color="auto"/>
                <w:right w:val="none" w:sz="0" w:space="0" w:color="auto"/>
              </w:divBdr>
            </w:div>
            <w:div w:id="2013221179">
              <w:marLeft w:val="0"/>
              <w:marRight w:val="0"/>
              <w:marTop w:val="0"/>
              <w:marBottom w:val="0"/>
              <w:divBdr>
                <w:top w:val="none" w:sz="0" w:space="0" w:color="auto"/>
                <w:left w:val="none" w:sz="0" w:space="0" w:color="auto"/>
                <w:bottom w:val="none" w:sz="0" w:space="0" w:color="auto"/>
                <w:right w:val="none" w:sz="0" w:space="0" w:color="auto"/>
              </w:divBdr>
            </w:div>
            <w:div w:id="1806510842">
              <w:marLeft w:val="0"/>
              <w:marRight w:val="0"/>
              <w:marTop w:val="0"/>
              <w:marBottom w:val="0"/>
              <w:divBdr>
                <w:top w:val="none" w:sz="0" w:space="0" w:color="auto"/>
                <w:left w:val="none" w:sz="0" w:space="0" w:color="auto"/>
                <w:bottom w:val="none" w:sz="0" w:space="0" w:color="auto"/>
                <w:right w:val="none" w:sz="0" w:space="0" w:color="auto"/>
              </w:divBdr>
            </w:div>
            <w:div w:id="1386873132">
              <w:marLeft w:val="0"/>
              <w:marRight w:val="0"/>
              <w:marTop w:val="0"/>
              <w:marBottom w:val="0"/>
              <w:divBdr>
                <w:top w:val="none" w:sz="0" w:space="0" w:color="auto"/>
                <w:left w:val="none" w:sz="0" w:space="0" w:color="auto"/>
                <w:bottom w:val="none" w:sz="0" w:space="0" w:color="auto"/>
                <w:right w:val="none" w:sz="0" w:space="0" w:color="auto"/>
              </w:divBdr>
            </w:div>
            <w:div w:id="2029913164">
              <w:marLeft w:val="0"/>
              <w:marRight w:val="0"/>
              <w:marTop w:val="0"/>
              <w:marBottom w:val="0"/>
              <w:divBdr>
                <w:top w:val="none" w:sz="0" w:space="0" w:color="auto"/>
                <w:left w:val="none" w:sz="0" w:space="0" w:color="auto"/>
                <w:bottom w:val="none" w:sz="0" w:space="0" w:color="auto"/>
                <w:right w:val="none" w:sz="0" w:space="0" w:color="auto"/>
              </w:divBdr>
            </w:div>
            <w:div w:id="1335496025">
              <w:marLeft w:val="0"/>
              <w:marRight w:val="0"/>
              <w:marTop w:val="0"/>
              <w:marBottom w:val="0"/>
              <w:divBdr>
                <w:top w:val="none" w:sz="0" w:space="0" w:color="auto"/>
                <w:left w:val="none" w:sz="0" w:space="0" w:color="auto"/>
                <w:bottom w:val="none" w:sz="0" w:space="0" w:color="auto"/>
                <w:right w:val="none" w:sz="0" w:space="0" w:color="auto"/>
              </w:divBdr>
            </w:div>
            <w:div w:id="531115168">
              <w:marLeft w:val="0"/>
              <w:marRight w:val="0"/>
              <w:marTop w:val="0"/>
              <w:marBottom w:val="0"/>
              <w:divBdr>
                <w:top w:val="none" w:sz="0" w:space="0" w:color="auto"/>
                <w:left w:val="none" w:sz="0" w:space="0" w:color="auto"/>
                <w:bottom w:val="none" w:sz="0" w:space="0" w:color="auto"/>
                <w:right w:val="none" w:sz="0" w:space="0" w:color="auto"/>
              </w:divBdr>
            </w:div>
            <w:div w:id="86659198">
              <w:marLeft w:val="0"/>
              <w:marRight w:val="0"/>
              <w:marTop w:val="0"/>
              <w:marBottom w:val="0"/>
              <w:divBdr>
                <w:top w:val="none" w:sz="0" w:space="0" w:color="auto"/>
                <w:left w:val="none" w:sz="0" w:space="0" w:color="auto"/>
                <w:bottom w:val="none" w:sz="0" w:space="0" w:color="auto"/>
                <w:right w:val="none" w:sz="0" w:space="0" w:color="auto"/>
              </w:divBdr>
            </w:div>
            <w:div w:id="2147307812">
              <w:marLeft w:val="0"/>
              <w:marRight w:val="0"/>
              <w:marTop w:val="0"/>
              <w:marBottom w:val="0"/>
              <w:divBdr>
                <w:top w:val="none" w:sz="0" w:space="0" w:color="auto"/>
                <w:left w:val="none" w:sz="0" w:space="0" w:color="auto"/>
                <w:bottom w:val="none" w:sz="0" w:space="0" w:color="auto"/>
                <w:right w:val="none" w:sz="0" w:space="0" w:color="auto"/>
              </w:divBdr>
            </w:div>
            <w:div w:id="1754086881">
              <w:marLeft w:val="0"/>
              <w:marRight w:val="0"/>
              <w:marTop w:val="0"/>
              <w:marBottom w:val="0"/>
              <w:divBdr>
                <w:top w:val="none" w:sz="0" w:space="0" w:color="auto"/>
                <w:left w:val="none" w:sz="0" w:space="0" w:color="auto"/>
                <w:bottom w:val="none" w:sz="0" w:space="0" w:color="auto"/>
                <w:right w:val="none" w:sz="0" w:space="0" w:color="auto"/>
              </w:divBdr>
            </w:div>
            <w:div w:id="2004503448">
              <w:marLeft w:val="0"/>
              <w:marRight w:val="0"/>
              <w:marTop w:val="0"/>
              <w:marBottom w:val="0"/>
              <w:divBdr>
                <w:top w:val="none" w:sz="0" w:space="0" w:color="auto"/>
                <w:left w:val="none" w:sz="0" w:space="0" w:color="auto"/>
                <w:bottom w:val="none" w:sz="0" w:space="0" w:color="auto"/>
                <w:right w:val="none" w:sz="0" w:space="0" w:color="auto"/>
              </w:divBdr>
            </w:div>
            <w:div w:id="446892823">
              <w:marLeft w:val="0"/>
              <w:marRight w:val="0"/>
              <w:marTop w:val="0"/>
              <w:marBottom w:val="0"/>
              <w:divBdr>
                <w:top w:val="none" w:sz="0" w:space="0" w:color="auto"/>
                <w:left w:val="none" w:sz="0" w:space="0" w:color="auto"/>
                <w:bottom w:val="none" w:sz="0" w:space="0" w:color="auto"/>
                <w:right w:val="none" w:sz="0" w:space="0" w:color="auto"/>
              </w:divBdr>
            </w:div>
            <w:div w:id="1773819575">
              <w:marLeft w:val="0"/>
              <w:marRight w:val="0"/>
              <w:marTop w:val="0"/>
              <w:marBottom w:val="0"/>
              <w:divBdr>
                <w:top w:val="none" w:sz="0" w:space="0" w:color="auto"/>
                <w:left w:val="none" w:sz="0" w:space="0" w:color="auto"/>
                <w:bottom w:val="none" w:sz="0" w:space="0" w:color="auto"/>
                <w:right w:val="none" w:sz="0" w:space="0" w:color="auto"/>
              </w:divBdr>
            </w:div>
            <w:div w:id="1018854934">
              <w:marLeft w:val="0"/>
              <w:marRight w:val="0"/>
              <w:marTop w:val="0"/>
              <w:marBottom w:val="0"/>
              <w:divBdr>
                <w:top w:val="none" w:sz="0" w:space="0" w:color="auto"/>
                <w:left w:val="none" w:sz="0" w:space="0" w:color="auto"/>
                <w:bottom w:val="none" w:sz="0" w:space="0" w:color="auto"/>
                <w:right w:val="none" w:sz="0" w:space="0" w:color="auto"/>
              </w:divBdr>
            </w:div>
            <w:div w:id="1084452009">
              <w:marLeft w:val="0"/>
              <w:marRight w:val="0"/>
              <w:marTop w:val="0"/>
              <w:marBottom w:val="0"/>
              <w:divBdr>
                <w:top w:val="none" w:sz="0" w:space="0" w:color="auto"/>
                <w:left w:val="none" w:sz="0" w:space="0" w:color="auto"/>
                <w:bottom w:val="none" w:sz="0" w:space="0" w:color="auto"/>
                <w:right w:val="none" w:sz="0" w:space="0" w:color="auto"/>
              </w:divBdr>
            </w:div>
            <w:div w:id="797837861">
              <w:marLeft w:val="0"/>
              <w:marRight w:val="0"/>
              <w:marTop w:val="0"/>
              <w:marBottom w:val="0"/>
              <w:divBdr>
                <w:top w:val="none" w:sz="0" w:space="0" w:color="auto"/>
                <w:left w:val="none" w:sz="0" w:space="0" w:color="auto"/>
                <w:bottom w:val="none" w:sz="0" w:space="0" w:color="auto"/>
                <w:right w:val="none" w:sz="0" w:space="0" w:color="auto"/>
              </w:divBdr>
            </w:div>
            <w:div w:id="1192573374">
              <w:marLeft w:val="0"/>
              <w:marRight w:val="0"/>
              <w:marTop w:val="0"/>
              <w:marBottom w:val="0"/>
              <w:divBdr>
                <w:top w:val="none" w:sz="0" w:space="0" w:color="auto"/>
                <w:left w:val="none" w:sz="0" w:space="0" w:color="auto"/>
                <w:bottom w:val="none" w:sz="0" w:space="0" w:color="auto"/>
                <w:right w:val="none" w:sz="0" w:space="0" w:color="auto"/>
              </w:divBdr>
            </w:div>
            <w:div w:id="1386680804">
              <w:marLeft w:val="0"/>
              <w:marRight w:val="0"/>
              <w:marTop w:val="0"/>
              <w:marBottom w:val="0"/>
              <w:divBdr>
                <w:top w:val="none" w:sz="0" w:space="0" w:color="auto"/>
                <w:left w:val="none" w:sz="0" w:space="0" w:color="auto"/>
                <w:bottom w:val="none" w:sz="0" w:space="0" w:color="auto"/>
                <w:right w:val="none" w:sz="0" w:space="0" w:color="auto"/>
              </w:divBdr>
            </w:div>
            <w:div w:id="2010908179">
              <w:marLeft w:val="0"/>
              <w:marRight w:val="0"/>
              <w:marTop w:val="0"/>
              <w:marBottom w:val="0"/>
              <w:divBdr>
                <w:top w:val="none" w:sz="0" w:space="0" w:color="auto"/>
                <w:left w:val="none" w:sz="0" w:space="0" w:color="auto"/>
                <w:bottom w:val="none" w:sz="0" w:space="0" w:color="auto"/>
                <w:right w:val="none" w:sz="0" w:space="0" w:color="auto"/>
              </w:divBdr>
            </w:div>
            <w:div w:id="292758746">
              <w:marLeft w:val="0"/>
              <w:marRight w:val="0"/>
              <w:marTop w:val="0"/>
              <w:marBottom w:val="0"/>
              <w:divBdr>
                <w:top w:val="none" w:sz="0" w:space="0" w:color="auto"/>
                <w:left w:val="none" w:sz="0" w:space="0" w:color="auto"/>
                <w:bottom w:val="none" w:sz="0" w:space="0" w:color="auto"/>
                <w:right w:val="none" w:sz="0" w:space="0" w:color="auto"/>
              </w:divBdr>
            </w:div>
            <w:div w:id="1647467545">
              <w:marLeft w:val="0"/>
              <w:marRight w:val="0"/>
              <w:marTop w:val="0"/>
              <w:marBottom w:val="0"/>
              <w:divBdr>
                <w:top w:val="none" w:sz="0" w:space="0" w:color="auto"/>
                <w:left w:val="none" w:sz="0" w:space="0" w:color="auto"/>
                <w:bottom w:val="none" w:sz="0" w:space="0" w:color="auto"/>
                <w:right w:val="none" w:sz="0" w:space="0" w:color="auto"/>
              </w:divBdr>
            </w:div>
            <w:div w:id="1094933724">
              <w:marLeft w:val="0"/>
              <w:marRight w:val="0"/>
              <w:marTop w:val="0"/>
              <w:marBottom w:val="0"/>
              <w:divBdr>
                <w:top w:val="none" w:sz="0" w:space="0" w:color="auto"/>
                <w:left w:val="none" w:sz="0" w:space="0" w:color="auto"/>
                <w:bottom w:val="none" w:sz="0" w:space="0" w:color="auto"/>
                <w:right w:val="none" w:sz="0" w:space="0" w:color="auto"/>
              </w:divBdr>
            </w:div>
            <w:div w:id="2122601896">
              <w:marLeft w:val="0"/>
              <w:marRight w:val="0"/>
              <w:marTop w:val="0"/>
              <w:marBottom w:val="0"/>
              <w:divBdr>
                <w:top w:val="none" w:sz="0" w:space="0" w:color="auto"/>
                <w:left w:val="none" w:sz="0" w:space="0" w:color="auto"/>
                <w:bottom w:val="none" w:sz="0" w:space="0" w:color="auto"/>
                <w:right w:val="none" w:sz="0" w:space="0" w:color="auto"/>
              </w:divBdr>
            </w:div>
            <w:div w:id="1040134686">
              <w:marLeft w:val="0"/>
              <w:marRight w:val="0"/>
              <w:marTop w:val="0"/>
              <w:marBottom w:val="0"/>
              <w:divBdr>
                <w:top w:val="none" w:sz="0" w:space="0" w:color="auto"/>
                <w:left w:val="none" w:sz="0" w:space="0" w:color="auto"/>
                <w:bottom w:val="none" w:sz="0" w:space="0" w:color="auto"/>
                <w:right w:val="none" w:sz="0" w:space="0" w:color="auto"/>
              </w:divBdr>
            </w:div>
            <w:div w:id="90841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40981">
      <w:bodyDiv w:val="1"/>
      <w:marLeft w:val="0"/>
      <w:marRight w:val="0"/>
      <w:marTop w:val="0"/>
      <w:marBottom w:val="0"/>
      <w:divBdr>
        <w:top w:val="none" w:sz="0" w:space="0" w:color="auto"/>
        <w:left w:val="none" w:sz="0" w:space="0" w:color="auto"/>
        <w:bottom w:val="none" w:sz="0" w:space="0" w:color="auto"/>
        <w:right w:val="none" w:sz="0" w:space="0" w:color="auto"/>
      </w:divBdr>
    </w:div>
    <w:div w:id="1972057173">
      <w:bodyDiv w:val="1"/>
      <w:marLeft w:val="0"/>
      <w:marRight w:val="0"/>
      <w:marTop w:val="0"/>
      <w:marBottom w:val="0"/>
      <w:divBdr>
        <w:top w:val="none" w:sz="0" w:space="0" w:color="auto"/>
        <w:left w:val="none" w:sz="0" w:space="0" w:color="auto"/>
        <w:bottom w:val="none" w:sz="0" w:space="0" w:color="auto"/>
        <w:right w:val="none" w:sz="0" w:space="0" w:color="auto"/>
      </w:divBdr>
    </w:div>
    <w:div w:id="1999843352">
      <w:bodyDiv w:val="1"/>
      <w:marLeft w:val="0"/>
      <w:marRight w:val="0"/>
      <w:marTop w:val="0"/>
      <w:marBottom w:val="0"/>
      <w:divBdr>
        <w:top w:val="none" w:sz="0" w:space="0" w:color="auto"/>
        <w:left w:val="none" w:sz="0" w:space="0" w:color="auto"/>
        <w:bottom w:val="none" w:sz="0" w:space="0" w:color="auto"/>
        <w:right w:val="none" w:sz="0" w:space="0" w:color="auto"/>
      </w:divBdr>
    </w:div>
    <w:div w:id="2001694375">
      <w:bodyDiv w:val="1"/>
      <w:marLeft w:val="0"/>
      <w:marRight w:val="0"/>
      <w:marTop w:val="0"/>
      <w:marBottom w:val="0"/>
      <w:divBdr>
        <w:top w:val="none" w:sz="0" w:space="0" w:color="auto"/>
        <w:left w:val="none" w:sz="0" w:space="0" w:color="auto"/>
        <w:bottom w:val="none" w:sz="0" w:space="0" w:color="auto"/>
        <w:right w:val="none" w:sz="0" w:space="0" w:color="auto"/>
      </w:divBdr>
    </w:div>
    <w:div w:id="2118212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github.com/users/pechr1k/projects/1" TargetMode="External"/><Relationship Id="rId26" Type="http://schemas.openxmlformats.org/officeDocument/2006/relationships/image" Target="media/image16.jpe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chr1k/QUBE" TargetMode="Externa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microsoft.com/office/2007/relationships/hdphoto" Target="media/hdphoto1.wdp"/><Relationship Id="rId40" Type="http://schemas.openxmlformats.org/officeDocument/2006/relationships/hyperlink" Target="https://rackforest.com/" TargetMode="External"/><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6.jpe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jpe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header" Target="header6.xml"/><Relationship Id="rId20" Type="http://schemas.openxmlformats.org/officeDocument/2006/relationships/image" Target="media/image10.png"/><Relationship Id="rId41" Type="http://schemas.openxmlformats.org/officeDocument/2006/relationships/image" Target="media/image29.jpeg"/></Relationships>
</file>

<file path=word/_rels/footer3.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4.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sv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sv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fre26</b:Tag>
    <b:SourceType>InternetSite</b:SourceType>
    <b:Guid>{278B845F-AFBD-470D-ABF0-F1C457E9C058}</b:Guid>
    <b:Author>
      <b:Author>
        <b:NameList>
          <b:Person>
            <b:Last>freeradius.org</b:Last>
          </b:Person>
        </b:NameList>
      </b:Author>
    </b:Author>
    <b:Title>FreeRADIUS Documentation</b:Title>
    <b:Year>2026</b:Year>
    <b:Month>04</b:Month>
    <b:Day>20</b:Day>
    <b:URL>https</b:URL>
    <b:RefOrder>1</b:RefOrder>
  </b:Source>
  <b:Source>
    <b:Tag>Mic26</b:Tag>
    <b:SourceType>InternetSite</b:SourceType>
    <b:Guid>{1692CA65-646B-434F-973C-7A07308EA49A}</b:Guid>
    <b:Author>
      <b:Author>
        <b:NameList>
          <b:Person>
            <b:Last>Microsoft</b:Last>
          </b:Person>
        </b:NameList>
      </b:Author>
    </b:Author>
    <b:Title>Set up or customize server backup</b:Title>
    <b:Year>2026</b:Year>
    <b:Month>04</b:Month>
    <b:Day>20</b:Day>
    <b:URL>https://learn.microsoft.com/en-us/previous-versions/windows-server/it-pro/windows-server-essentials/manage/set-up-or-customize-server-backup</b:URL>
    <b:RefOrder>2</b:RefOrder>
  </b:Source>
  <b:Source>
    <b:Tag>ZAB26</b:Tag>
    <b:SourceType>InternetSite</b:SourceType>
    <b:Guid>{245C456B-CE20-478A-A77E-68B17EFF6FD5}</b:Guid>
    <b:Author>
      <b:Author>
        <b:NameList>
          <b:Person>
            <b:Last>ZABBIX</b:Last>
          </b:Person>
        </b:NameList>
      </b:Author>
    </b:Author>
    <b:Title>ZABBIX Documentation</b:Title>
    <b:Year>2026</b:Year>
    <b:Month>04</b:Month>
    <b:Day>20</b:Day>
    <b:URL>https://www.zabbix.com/manuals</b:URL>
    <b:RefOrder>3</b:RefOrder>
  </b:Source>
  <b:Source>
    <b:Tag>W3S26</b:Tag>
    <b:SourceType>InternetSite</b:SourceType>
    <b:Guid>{D208EC59-FD43-478E-98C4-625218FEC3E5}</b:Guid>
    <b:Author>
      <b:Author>
        <b:NameList>
          <b:Person>
            <b:Last>W3Schools</b:Last>
          </b:Person>
        </b:NameList>
      </b:Author>
    </b:Author>
    <b:Title>OpenSSH SSH Client</b:Title>
    <b:Year>2026</b:Year>
    <b:Month>04</b:Month>
    <b:Day>20</b:Day>
    <b:URL>https://www.w3schools.com/bash/bash_ssh.php </b:URL>
    <b:RefOrder>4</b:RefOrder>
  </b:Source>
  <b:Source>
    <b:Tag>Cis26</b:Tag>
    <b:SourceType>InternetSite</b:SourceType>
    <b:Guid>{ACC05408-C37C-475E-BA15-90CE67CED598}</b:Guid>
    <b:Author>
      <b:Author>
        <b:NameList>
          <b:Person>
            <b:Last>Cisco</b:Last>
          </b:Person>
        </b:NameList>
      </b:Author>
    </b:Author>
    <b:Title>Cisco Catalyst 9105 Series Access Points Data Sheet</b:Title>
    <b:Year>2026</b:Year>
    <b:Month>04</b:Month>
    <b:Day>20</b:Day>
    <b:URL>https://www.cisco.com/c/en/us/products/collateral/wireless/catalyst-9100ax-access-points/datasheet-c78-744062.html</b:URL>
    <b:RefOrder>5</b:RefOrder>
  </b:Source>
</b:Sources>
</file>

<file path=customXml/itemProps1.xml><?xml version="1.0" encoding="utf-8"?>
<ds:datastoreItem xmlns:ds="http://schemas.openxmlformats.org/officeDocument/2006/customXml" ds:itemID="{3DB64111-5482-42B1-A6F8-7B9366F337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3681</TotalTime>
  <Pages>1</Pages>
  <Words>8674</Words>
  <Characters>59851</Characters>
  <Application>Microsoft Office Word</Application>
  <DocSecurity>0</DocSecurity>
  <Lines>498</Lines>
  <Paragraphs>136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O365 felhasználó</cp:lastModifiedBy>
  <cp:revision>63</cp:revision>
  <dcterms:created xsi:type="dcterms:W3CDTF">2026-03-11T18:33:00Z</dcterms:created>
  <dcterms:modified xsi:type="dcterms:W3CDTF">2026-04-20T21:43:00Z</dcterms:modified>
</cp:coreProperties>
</file>