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ql6spq0u7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Windows Server 2022 kiszolgáló (Hostname: WINDOWS-SRV)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hálózatunk központi kiszolgálója, amely az autoritást és a központi menedzsmentet biztosítja a teljes QUBE infrastruktúra számára. Mielőtt a szolgáltatások részletezésére térnénk, az alábbi táblázat foglalja össze a kiszolgáló technikai paramétereit:</w:t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4070"/>
        <w:tblGridChange w:id="0">
          <w:tblGrid>
            <w:gridCol w:w="2765"/>
            <w:gridCol w:w="4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Paraméter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Érték / Beállítás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Operációs rendszer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Windows Server 2022 Standard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WINDOWS-SRV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cím (Static)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10.1.10.5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Alhálózati maszk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Alapértelmezett átjáró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10.1.10.3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Szerepkör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Elsődleges tartományvezérlő (PDC)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2w7s55sak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4.1.1. Active Directory tartományi szolgáltatások (AD DS)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Az AD DS egy címtárszolgáltatás, amely az objektumok (felhasználók, számítógépek, csoportok) hierarchikus tárolását végzi. Kerberos alapú hitelesítést és LDAP alapú lekérdezést használ.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Miért használtuk?</w:t>
      </w:r>
      <w:r w:rsidDel="00000000" w:rsidR="00000000" w:rsidRPr="00000000">
        <w:rPr>
          <w:rtl w:val="0"/>
        </w:rPr>
        <w:t xml:space="preserve"> A vizsgaspecifikáció kötelezővé teszi a címtárat. Ez biztosítja az „Egyszeri bejelentkezés” (SSO) élményét a dolgozóknak: bárki bármelyik telephelyen leülhet egy gép elé a saját jelszavával.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Hálózati szerepe:</w:t>
      </w:r>
      <w:r w:rsidDel="00000000" w:rsidR="00000000" w:rsidRPr="00000000">
        <w:rPr>
          <w:rtl w:val="0"/>
        </w:rPr>
        <w:t xml:space="preserve"> Ebben hoztuk létre a telephelyi OU-kat (Központ, Bolt), és itt érvényesítjük a jelszópolitikát.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Logikai felépítés: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qube.local</w:t>
      </w:r>
      <w:r w:rsidDel="00000000" w:rsidR="00000000" w:rsidRPr="00000000">
        <w:rPr>
          <w:rtl w:val="0"/>
        </w:rPr>
        <w:t xml:space="preserve"> tartományon belül létrehoztunk egy központi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Qube_Enterprise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főegységet, amelyen belül három fő telephelyi OU található: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Office_HQ</w:t>
      </w:r>
      <w:r w:rsidDel="00000000" w:rsidR="00000000" w:rsidRPr="00000000">
        <w:rPr>
          <w:rtl w:val="0"/>
        </w:rPr>
        <w:t xml:space="preserve">,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Retail_Bolt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VLAN és OU szinkronizáció:</w:t>
      </w:r>
      <w:r w:rsidDel="00000000" w:rsidR="00000000" w:rsidRPr="00000000">
        <w:rPr>
          <w:rtl w:val="0"/>
        </w:rPr>
        <w:t xml:space="preserve"> Minden telephelyen belül további al-OU-kat hoztunk létre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Termeles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Kliensek</w:t>
      </w:r>
      <w:r w:rsidDel="00000000" w:rsidR="00000000" w:rsidRPr="00000000">
        <w:rPr>
          <w:rtl w:val="0"/>
        </w:rPr>
        <w:t xml:space="preserve">), amelyek </w:t>
      </w:r>
      <w:r w:rsidDel="00000000" w:rsidR="00000000" w:rsidRPr="00000000">
        <w:rPr>
          <w:b w:val="1"/>
          <w:bCs w:val="1"/>
          <w:rtl w:val="0"/>
        </w:rPr>
        <w:t xml:space="preserve">közvetlen fedésben vannak a hálózati VLAN-struktúrával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Példa:</w:t>
      </w:r>
      <w:r w:rsidDel="00000000" w:rsidR="00000000" w:rsidRPr="00000000">
        <w:rPr>
          <w:rtl w:val="0"/>
        </w:rPr>
        <w:t xml:space="preserve"> A Kassza VLAN-ban lévő gépek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Retail_Bolt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&gt; Computers</w:t>
      </w:r>
      <w:r w:rsidDel="00000000" w:rsidR="00000000" w:rsidRPr="00000000">
        <w:rPr>
          <w:rtl w:val="0"/>
        </w:rPr>
        <w:t xml:space="preserve"> OU-ba tartoznak, így biztosítható, hogy csak a rájuk vonatkozó korlátozásokat kapják meg.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Csoportkezelés:</w:t>
      </w:r>
      <w:r w:rsidDel="00000000" w:rsidR="00000000" w:rsidRPr="00000000">
        <w:rPr>
          <w:rtl w:val="0"/>
        </w:rPr>
        <w:t xml:space="preserve"> Nem egyéni felhasználóknak, hanem </w:t>
      </w:r>
      <w:r w:rsidDel="00000000" w:rsidR="00000000" w:rsidRPr="00000000">
        <w:rPr>
          <w:b w:val="1"/>
          <w:bCs w:val="1"/>
          <w:rtl w:val="0"/>
        </w:rPr>
        <w:t xml:space="preserve">biztonsági csoportoknak</w:t>
      </w:r>
      <w:r w:rsidDel="00000000" w:rsidR="00000000" w:rsidRPr="00000000">
        <w:rPr>
          <w:rtl w:val="0"/>
        </w:rPr>
        <w:t xml:space="preserve">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GS_Kozpont_Dolgozok</w:t>
      </w:r>
      <w:r w:rsidDel="00000000" w:rsidR="00000000" w:rsidRPr="00000000">
        <w:rPr>
          <w:rtl w:val="0"/>
        </w:rPr>
        <w:t xml:space="preserve">) adunk jogokat a fájlszerverhez. Ez megkönnyíti az adminisztrációt: ha új dolgozó érkezik, csak a megfelelő csoportba kell tenni, és minden jogosultságot (VLAN-hozzáférés, hálózati meghajtó) automatikusan megkap.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beküldött kép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dns.png</w:t>
      </w:r>
      <w:r w:rsidDel="00000000" w:rsidR="00000000" w:rsidRPr="00000000">
        <w:rPr>
          <w:rtl w:val="0"/>
        </w:rPr>
        <w:t xml:space="preserve">) és a specifikáció alapján a DNS részletezése kulcsfontosságú, mert ez a "ragasztó", ami összetartja a hálózatot. Barnabás és Petra dokumentációjában is kiemelt szerepet kapott a redundancia, és nálatok ez különösen erős pont, mivel </w:t>
      </w:r>
      <w:r w:rsidDel="00000000" w:rsidR="00000000" w:rsidRPr="00000000">
        <w:rPr>
          <w:b w:val="1"/>
          <w:bCs w:val="1"/>
          <w:rtl w:val="0"/>
        </w:rPr>
        <w:t xml:space="preserve">Windows-Linux hibrid DNS rendszert</w:t>
      </w:r>
      <w:r w:rsidDel="00000000" w:rsidR="00000000" w:rsidRPr="00000000">
        <w:rPr>
          <w:rtl w:val="0"/>
        </w:rPr>
        <w:t xml:space="preserve"> használtok.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985mxnmsxq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xzmhriymu1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4.1.2. DNS (Domain Name System) – Bővített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Az IP-címek és a nevek közötti kétirányú fordítást végzi. Az Active Directory környezetben a DNS nemcsak névfeloldó, hanem szolgáltatáskereső is (SRV rekordok segítségével), ezen keresztül találják meg a kliensek a tartományvezérlőt.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Miért használtuk és hogyan valósítottuk meg a redundanciát?</w:t>
      </w:r>
      <w:r w:rsidDel="00000000" w:rsidR="00000000" w:rsidRPr="00000000">
        <w:rPr>
          <w:rtl w:val="0"/>
        </w:rPr>
        <w:t xml:space="preserve"> A hálózatunkban magas rendelkezésre állású DNS szolgáltatást alakítottunk ki. Az elsődleges DNS kiszolgáló a </w:t>
      </w:r>
      <w:r w:rsidDel="00000000" w:rsidR="00000000" w:rsidRPr="00000000">
        <w:rPr>
          <w:b w:val="1"/>
          <w:bCs w:val="1"/>
          <w:rtl w:val="0"/>
        </w:rPr>
        <w:t xml:space="preserve">Windows Server</w:t>
      </w:r>
      <w:r w:rsidDel="00000000" w:rsidR="00000000" w:rsidRPr="00000000">
        <w:rPr>
          <w:rtl w:val="0"/>
        </w:rPr>
        <w:t xml:space="preserve">, a másodlagos (Secondary) pedig a </w:t>
      </w:r>
      <w:r w:rsidDel="00000000" w:rsidR="00000000" w:rsidRPr="00000000">
        <w:rPr>
          <w:b w:val="1"/>
          <w:bCs w:val="1"/>
          <w:rtl w:val="0"/>
        </w:rPr>
        <w:t xml:space="preserve">Linux szerver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Zónatranszfer:</w:t>
      </w:r>
      <w:r w:rsidDel="00000000" w:rsidR="00000000" w:rsidRPr="00000000">
        <w:rPr>
          <w:rtl w:val="0"/>
        </w:rPr>
        <w:t xml:space="preserve"> Beállítottuk a zónatranszfert, így a Linux szerver folyamatosan szinkronizálja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qube.local</w:t>
      </w:r>
      <w:r w:rsidDel="00000000" w:rsidR="00000000" w:rsidRPr="00000000">
        <w:rPr>
          <w:rtl w:val="0"/>
        </w:rPr>
        <w:t xml:space="preserve"> zóna adatait a Windows-ról. Ha a Windows szerver leállna, a kliensek a Linuxon keresztül is elérik a belső erőforrásokat.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Rekurzív feloldás (Forwarders):</w:t>
      </w:r>
      <w:r w:rsidDel="00000000" w:rsidR="00000000" w:rsidRPr="00000000">
        <w:rPr>
          <w:rtl w:val="0"/>
        </w:rPr>
        <w:t xml:space="preserve"> Beállítottuk a továbbítókat (pl. 8.8.8.8), hogy a szerver a belső nevek mellett az internetes címeket is fel tudja oldani a klienseknek.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Hálózati szerepe és beállított rekordok: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qube.local</w:t>
      </w:r>
      <w:r w:rsidDel="00000000" w:rsidR="00000000" w:rsidRPr="00000000">
        <w:rPr>
          <w:rtl w:val="0"/>
        </w:rPr>
        <w:t xml:space="preserve"> zónán belül az alábbi kritikus rekordokat rögzítettük kézzel (Static Records):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A-rekordok: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windows-srv.qube.local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10.1.10.2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qube-linux-srv.qube.local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10.1.10.3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www.qube.local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10.1.10.5</w:t>
      </w:r>
      <w:r w:rsidDel="00000000" w:rsidR="00000000" w:rsidRPr="00000000">
        <w:rPr>
          <w:rtl w:val="0"/>
        </w:rPr>
        <w:t xml:space="preserve"> (A belső weboldalunk címe)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PTR-rekordok (Reverse Lookup Zone):</w:t>
      </w:r>
      <w:r w:rsidDel="00000000" w:rsidR="00000000" w:rsidRPr="00000000">
        <w:rPr>
          <w:rtl w:val="0"/>
        </w:rPr>
        <w:t xml:space="preserve"> Létrehoztuk a visszairányú keresési zónát is, ami az IP-címekhez rendeli hozzá a neveket. Ez elengedhetetlen a hálózati diagnosztikához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tl w:val="0"/>
        </w:rPr>
        <w:t xml:space="preserve"> használatakor).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Forwarders (Feltételes továbbítók):</w:t>
      </w:r>
      <w:r w:rsidDel="00000000" w:rsidR="00000000" w:rsidRPr="00000000">
        <w:rPr>
          <w:rtl w:val="0"/>
        </w:rPr>
        <w:t xml:space="preserve"> Ha a telephelyek között van külön névfeloldás, említsd meg, hogy a DNS szerver tudja, melyik kérést melyik távoli szervernek kell küldenie.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Scavenging (Tisztítás):</w:t>
      </w:r>
      <w:r w:rsidDel="00000000" w:rsidR="00000000" w:rsidRPr="00000000">
        <w:rPr>
          <w:rtl w:val="0"/>
        </w:rPr>
        <w:t xml:space="preserve"> Azt is beleírhatod, hogy bekapcsoltad az elavult rekordok automatikus törlését, így a DHCP-s kliensek régi címei nem szemetelik össze a zónát.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Biztonság:</w:t>
      </w:r>
      <w:r w:rsidDel="00000000" w:rsidR="00000000" w:rsidRPr="00000000">
        <w:rPr>
          <w:rtl w:val="0"/>
        </w:rPr>
        <w:t xml:space="preserve"> Csak a tartományba léptetett gépek frissíthetik a saját rekordjaikat (</w:t>
      </w:r>
      <w:r w:rsidDel="00000000" w:rsidR="00000000" w:rsidRPr="00000000">
        <w:rPr>
          <w:b w:val="1"/>
          <w:bCs w:val="1"/>
          <w:rtl w:val="0"/>
        </w:rPr>
        <w:t xml:space="preserve">Secure dynamic updates</w:t>
      </w:r>
      <w:r w:rsidDel="00000000" w:rsidR="00000000" w:rsidRPr="00000000">
        <w:rPr>
          <w:rtl w:val="0"/>
        </w:rPr>
        <w:t xml:space="preserve">), így külső eszköz nem tud hamis rekordot bejegyezni a rendszerbe.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tzhmbjw2b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3wj6gfaxvn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erwkrir8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4.1.3. DHCP (Dynamic Host Configuration Protocol)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Működése: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A DHCP szolgáltatás a DORA folyamat (Discover, Offer, Request, Acknowledge) segítségével automatizálja a hálózati végpontok IP konfigurációját. A kliensek a 68-as UDP porton küldik a kéréseket, a szerver pedig a 67-es porton válaszol.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Megvalósítás és hálózati szerep: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A QUBE hálózatában a Windows Server 2022 látja el a központi DHCP szerver szerepét. Mivel a hálózat több telephelyből és számos VLAN-ból áll, a távoli szegmensek (pl. Bolt, Gyártás) kiszolgálását a routereken beállított </w:t>
      </w:r>
      <w:r w:rsidDel="00000000" w:rsidR="00000000" w:rsidRPr="00000000">
        <w:rPr>
          <w:b w:val="1"/>
          <w:bCs w:val="1"/>
          <w:rtl w:val="0"/>
        </w:rPr>
        <w:t xml:space="preserve">DHCP Relay Agent (ip helper-address)</w:t>
      </w:r>
      <w:r w:rsidDel="00000000" w:rsidR="00000000" w:rsidRPr="00000000">
        <w:rPr>
          <w:rtl w:val="0"/>
        </w:rPr>
        <w:t xml:space="preserve"> segítségével oldottuk meg. Ez biztosítja, hogy minden eszköz a saját alhálózatának megfelelő IP címet kapja meg.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Konfigurációs sajátosságok: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A hatókörök (Scopes) kialakításánál az alábbi szigorú tervezési elveket követtük: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Kizárt tartomány (Exclusions):</w:t>
      </w:r>
      <w:r w:rsidDel="00000000" w:rsidR="00000000" w:rsidRPr="00000000">
        <w:rPr>
          <w:rtl w:val="0"/>
        </w:rPr>
        <w:t xml:space="preserve"> Minden alhálózatban az </w:t>
      </w:r>
      <w:r w:rsidDel="00000000" w:rsidR="00000000" w:rsidRPr="00000000">
        <w:rPr>
          <w:b w:val="1"/>
          <w:bCs w:val="1"/>
          <w:rtl w:val="0"/>
        </w:rPr>
        <w:t xml:space="preserve">első 10 címet (10.1.x.1 – 10.1.x.10)</w:t>
      </w:r>
      <w:r w:rsidDel="00000000" w:rsidR="00000000" w:rsidRPr="00000000">
        <w:rPr>
          <w:rtl w:val="0"/>
        </w:rPr>
        <w:t xml:space="preserve"> kizártuk a dinamikus kiosztásból. Ezeket a címeket statikusan tartjuk fenn a routerek (Default Gateway), menedzselhető switchek és szerverek számára az IP-cím ütközések elkerülése érdekében.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Kiosztási tartomány:</w:t>
      </w:r>
      <w:r w:rsidDel="00000000" w:rsidR="00000000" w:rsidRPr="00000000">
        <w:rPr>
          <w:rtl w:val="0"/>
        </w:rPr>
        <w:t xml:space="preserve"> A kliensek a </w:t>
      </w:r>
      <w:r w:rsidDel="00000000" w:rsidR="00000000" w:rsidRPr="00000000">
        <w:rPr>
          <w:b w:val="1"/>
          <w:bCs w:val="1"/>
          <w:rtl w:val="0"/>
        </w:rPr>
        <w:t xml:space="preserve">.11 és .254</w:t>
      </w:r>
      <w:r w:rsidDel="00000000" w:rsidR="00000000" w:rsidRPr="00000000">
        <w:rPr>
          <w:rtl w:val="0"/>
        </w:rPr>
        <w:t xml:space="preserve"> közötti tartományból kapnak címeket.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Beállított DHCP opciók (Scope Options):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A kliensek az IP-címen felül az alábbi kritikus paramétereket kapják meg, amelyek elengedhetetlenek a hálózat automatizált működéséhez: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003 Router:</w:t>
      </w:r>
      <w:r w:rsidDel="00000000" w:rsidR="00000000" w:rsidRPr="00000000">
        <w:rPr>
          <w:rtl w:val="0"/>
        </w:rPr>
        <w:t xml:space="preserve"> Az adott VLAN alapértelmezett átjárója (Központban a redundáns </w:t>
      </w:r>
      <w:r w:rsidDel="00000000" w:rsidR="00000000" w:rsidRPr="00000000">
        <w:rPr>
          <w:b w:val="1"/>
          <w:bCs w:val="1"/>
          <w:rtl w:val="0"/>
        </w:rPr>
        <w:t xml:space="preserve">10.1.x.3</w:t>
      </w:r>
      <w:r w:rsidDel="00000000" w:rsidR="00000000" w:rsidRPr="00000000">
        <w:rPr>
          <w:rtl w:val="0"/>
        </w:rPr>
        <w:t xml:space="preserve"> VIP cím, máshol a </w:t>
      </w:r>
      <w:r w:rsidDel="00000000" w:rsidR="00000000" w:rsidRPr="00000000">
        <w:rPr>
          <w:b w:val="1"/>
          <w:bCs w:val="1"/>
          <w:rtl w:val="0"/>
        </w:rPr>
        <w:t xml:space="preserve">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006 DNS Servers:</w:t>
      </w:r>
      <w:r w:rsidDel="00000000" w:rsidR="00000000" w:rsidRPr="00000000">
        <w:rPr>
          <w:rtl w:val="0"/>
        </w:rPr>
        <w:t xml:space="preserve"> A redundancia jegyében elsődlegesként a Windows szervert (</w:t>
      </w:r>
      <w:r w:rsidDel="00000000" w:rsidR="00000000" w:rsidRPr="00000000">
        <w:rPr>
          <w:b w:val="1"/>
          <w:bCs w:val="1"/>
          <w:rtl w:val="0"/>
        </w:rPr>
        <w:t xml:space="preserve">10.1.10.5</w:t>
      </w:r>
      <w:r w:rsidDel="00000000" w:rsidR="00000000" w:rsidRPr="00000000">
        <w:rPr>
          <w:rtl w:val="0"/>
        </w:rPr>
        <w:t xml:space="preserve">), másodlagosként a Linux szervert (</w:t>
      </w:r>
      <w:r w:rsidDel="00000000" w:rsidR="00000000" w:rsidRPr="00000000">
        <w:rPr>
          <w:b w:val="1"/>
          <w:bCs w:val="1"/>
          <w:rtl w:val="0"/>
        </w:rPr>
        <w:t xml:space="preserve">10.1.10.6</w:t>
      </w:r>
      <w:r w:rsidDel="00000000" w:rsidR="00000000" w:rsidRPr="00000000">
        <w:rPr>
          <w:rtl w:val="0"/>
        </w:rPr>
        <w:t xml:space="preserve">) kapják meg a kliensek.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015 DNS Domain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qube.local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150 TFTP Server:</w:t>
      </w:r>
      <w:r w:rsidDel="00000000" w:rsidR="00000000" w:rsidRPr="00000000">
        <w:rPr>
          <w:rtl w:val="0"/>
        </w:rPr>
        <w:t xml:space="preserve"> A vizsgaspecifikációban előírt </w:t>
      </w:r>
      <w:r w:rsidDel="00000000" w:rsidR="00000000" w:rsidRPr="00000000">
        <w:rPr>
          <w:b w:val="1"/>
          <w:bCs w:val="1"/>
          <w:rtl w:val="0"/>
        </w:rPr>
        <w:t xml:space="preserve">programozott hálózatkonfigurációhoz</w:t>
      </w:r>
      <w:r w:rsidDel="00000000" w:rsidR="00000000" w:rsidRPr="00000000">
        <w:rPr>
          <w:rtl w:val="0"/>
        </w:rPr>
        <w:t xml:space="preserve"> elengedhetetlen. Itt a Linux szerver IP címét (</w:t>
      </w:r>
      <w:r w:rsidDel="00000000" w:rsidR="00000000" w:rsidRPr="00000000">
        <w:rPr>
          <w:b w:val="1"/>
          <w:bCs w:val="1"/>
          <w:rtl w:val="0"/>
        </w:rPr>
        <w:t xml:space="preserve">10.1.10.6</w:t>
      </w:r>
      <w:r w:rsidDel="00000000" w:rsidR="00000000" w:rsidRPr="00000000">
        <w:rPr>
          <w:rtl w:val="0"/>
        </w:rPr>
        <w:t xml:space="preserve">) adtuk meg, így az eszközök automatikusan elérik a központi konfigurációs mentéseket.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Összesített DHCP hatókör táblázat:</w:t>
      </w:r>
    </w:p>
    <w:tbl>
      <w:tblPr>
        <w:tblStyle w:val="Table2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3.611685615017"/>
        <w:gridCol w:w="1503.466458337617"/>
        <w:gridCol w:w="1786.2501182130309"/>
        <w:gridCol w:w="2592.1835488579604"/>
        <w:tblGridChange w:id="0">
          <w:tblGrid>
            <w:gridCol w:w="3143.611685615017"/>
            <w:gridCol w:w="1503.466458337617"/>
            <w:gridCol w:w="1786.2501182130309"/>
            <w:gridCol w:w="2592.183548857960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Telephely / 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Átjáró (Router)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Kiosztási tartomány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Központ (Admin, IT, HR stb.)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10.1.x.0/24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10.1.x.3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10.1.x.11 - 10.1.x.254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Nyíregyháza (Bolt)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10.2.x.0/24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10.2.x.1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10.2.x.11 - 10.2.x.254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8fynzu9k8i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n6xdl75jn3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4.1.4. HTTP/HTTPS (IIS - Internet Information Services)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Az IIS a Microsoft Windows Server beépített webszerver szoftvere. A HTTP (port 80) és HTTPS (port 443) protokollokon keresztül teszi lehetővé weboldalak és webalkalmazások elérését. Míg a HTTP titkosítás nélkül továbbítja az adatokat, a HTTPS az </w:t>
      </w:r>
      <w:r w:rsidDel="00000000" w:rsidR="00000000" w:rsidRPr="00000000">
        <w:rPr>
          <w:b w:val="1"/>
          <w:bCs w:val="1"/>
          <w:rtl w:val="0"/>
        </w:rPr>
        <w:t xml:space="preserve">SSL/TLS protokoll</w:t>
      </w:r>
      <w:r w:rsidDel="00000000" w:rsidR="00000000" w:rsidRPr="00000000">
        <w:rPr>
          <w:rtl w:val="0"/>
        </w:rPr>
        <w:t xml:space="preserve"> segítségével titkosított csatornát hoz létre a kliens és a szerver között.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Miért használtuk és hogyan valósítottuk meg?</w:t>
      </w:r>
      <w:r w:rsidDel="00000000" w:rsidR="00000000" w:rsidRPr="00000000">
        <w:rPr>
          <w:rtl w:val="0"/>
        </w:rPr>
        <w:t xml:space="preserve"> A vizsgaspecifikáció kötelezően előírja a HTTP/HTTPS szolgáltatások futtatását. Célunk egy olyan belső információs felület (</w:t>
      </w:r>
      <w:r w:rsidDel="00000000" w:rsidR="00000000" w:rsidRPr="00000000">
        <w:rPr>
          <w:b w:val="1"/>
          <w:bCs w:val="1"/>
          <w:rtl w:val="0"/>
        </w:rPr>
        <w:t xml:space="preserve">Intranet</w:t>
      </w:r>
      <w:r w:rsidDel="00000000" w:rsidR="00000000" w:rsidRPr="00000000">
        <w:rPr>
          <w:rtl w:val="0"/>
        </w:rPr>
        <w:t xml:space="preserve">) létrehozása volt, amely a QUBE minden dolgozója számára elérhető, telephelytől függetlenül.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weboldal felépítése:</w:t>
      </w:r>
      <w:r w:rsidDel="00000000" w:rsidR="00000000" w:rsidRPr="00000000">
        <w:rPr>
          <w:rtl w:val="0"/>
        </w:rPr>
        <w:t xml:space="preserve"> A portált tiszta HTML5 és CSS3 alapokon fejlesztettük.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CSS alkalmazása:</w:t>
      </w:r>
      <w:r w:rsidDel="00000000" w:rsidR="00000000" w:rsidRPr="00000000">
        <w:rPr>
          <w:rtl w:val="0"/>
        </w:rPr>
        <w:t xml:space="preserve"> Tudatos tervezési döntés eredményeként a stíluslapokat (CSS) nem külső fájlként hivatkoztuk be, hanem közvetlenül a HTML kódba ágyaztuk (</w:t>
      </w:r>
      <w:r w:rsidDel="00000000" w:rsidR="00000000" w:rsidRPr="00000000">
        <w:rPr>
          <w:b w:val="1"/>
          <w:bCs w:val="1"/>
          <w:rtl w:val="0"/>
        </w:rPr>
        <w:t xml:space="preserve">Inline CSS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Hálózati szerepe és technikai előnyei:</w:t>
      </w:r>
      <w:r w:rsidDel="00000000" w:rsidR="00000000" w:rsidRPr="00000000">
        <w:rPr>
          <w:rtl w:val="0"/>
        </w:rPr>
        <w:t xml:space="preserve"> Az IIS kiszolgáló a központi Windows szerveren fut, de a routereken beállított forgalomirányításnak köszönhetően minden VLAN-ból és a távoli telephelyekről is elérhető.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Robusztus megjelenítés:</w:t>
      </w:r>
      <w:r w:rsidDel="00000000" w:rsidR="00000000" w:rsidRPr="00000000">
        <w:rPr>
          <w:rtl w:val="0"/>
        </w:rPr>
        <w:t xml:space="preserve"> Az Inline CSS használatával elkerültük, hogy lassabb WAN kapcsolat vagy esetleges fájlhozzáférési hiba esetén a weboldal szétessen (stílusok nélkül töltődjön be). Így a portál minden körülmények között egységes felhasználói élményt nyújt.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integráció:</w:t>
      </w:r>
      <w:r w:rsidDel="00000000" w:rsidR="00000000" w:rsidRPr="00000000">
        <w:rPr>
          <w:rtl w:val="0"/>
        </w:rPr>
        <w:t xml:space="preserve"> A portál nem csak IP-címen, hanem a DNS-ben rögzített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www.qube.local</w:t>
      </w:r>
      <w:r w:rsidDel="00000000" w:rsidR="00000000" w:rsidRPr="00000000">
        <w:rPr>
          <w:rtl w:val="0"/>
        </w:rPr>
        <w:t xml:space="preserve"> címen is elérhető, ami megkönnyíti a végfelhasználók számára a tartalom elérését.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Biztonság:</w:t>
      </w:r>
      <w:r w:rsidDel="00000000" w:rsidR="00000000" w:rsidRPr="00000000">
        <w:rPr>
          <w:rtl w:val="0"/>
        </w:rPr>
        <w:t xml:space="preserve"> Az IIS-en beállított jogosultságok biztosítják, hogy csak a belső hálózatról (vagy VPN-en keresztül) lehessen elérni a bizalmas vállalati információkat.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hoip6j4gdr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sxu1i971i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4.1.5. Fájl- és nyomtatómegosztás (SMB protokoll)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A fájlmegosztás az </w:t>
      </w:r>
      <w:r w:rsidDel="00000000" w:rsidR="00000000" w:rsidRPr="00000000">
        <w:rPr>
          <w:b w:val="1"/>
          <w:bCs w:val="1"/>
          <w:rtl w:val="0"/>
        </w:rPr>
        <w:t xml:space="preserve">SMB (Server Message Block)</w:t>
      </w:r>
      <w:r w:rsidDel="00000000" w:rsidR="00000000" w:rsidRPr="00000000">
        <w:rPr>
          <w:rtl w:val="0"/>
        </w:rPr>
        <w:t xml:space="preserve"> protokollon keresztül valósul meg, amely a 445-ös TCP portot használja. A jogosultságkezelés két szinten történik: a megosztási (Sharing) és a fájlrendszer szintű (</w:t>
      </w:r>
      <w:r w:rsidDel="00000000" w:rsidR="00000000" w:rsidRPr="00000000">
        <w:rPr>
          <w:b w:val="1"/>
          <w:bCs w:val="1"/>
          <w:rtl w:val="0"/>
        </w:rPr>
        <w:t xml:space="preserve">NTFS permissions</w:t>
      </w:r>
      <w:r w:rsidDel="00000000" w:rsidR="00000000" w:rsidRPr="00000000">
        <w:rPr>
          <w:rtl w:val="0"/>
        </w:rPr>
        <w:t xml:space="preserve">) jogosultságok együttesen határozzák meg a felhasználók hozzáférését.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Miért használtuk és hogyan valósítottuk meg?</w:t>
      </w:r>
      <w:r w:rsidDel="00000000" w:rsidR="00000000" w:rsidRPr="00000000">
        <w:rPr>
          <w:rtl w:val="0"/>
        </w:rPr>
        <w:t xml:space="preserve"> A központosított adattárolás elengedhetetlen a vállalati adatbiztonság és a csapatmunka szempontjából.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Automatizált szoftvertelepítés és GPO kiszolgálás:</w:t>
      </w:r>
      <w:r w:rsidDel="00000000" w:rsidR="00000000" w:rsidRPr="00000000">
        <w:rPr>
          <w:rtl w:val="0"/>
        </w:rPr>
        <w:t xml:space="preserve"> A szerveren létrehoztunk egy dedikált könyvtárat, amely a telepítőfájlokat és a központi konfigurációkat (pl. háttérkép) tartalmazza. A Csoportházirendek (GPO) ezen az SMB elérésen keresztül olvassák be az adatokat a kliensekre.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FSRM (File Server Resource Manager):</w:t>
      </w:r>
      <w:r w:rsidDel="00000000" w:rsidR="00000000" w:rsidRPr="00000000">
        <w:rPr>
          <w:rtl w:val="0"/>
        </w:rPr>
        <w:t xml:space="preserve"> A szerveren aktiváltuk a fájlkiszolgáló erőforrás-kezelőt. Ezzel szabályozzuk a kvótákat és a fájlszűrést.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Egyedi megoldás:</w:t>
      </w:r>
      <w:r w:rsidDel="00000000" w:rsidR="00000000" w:rsidRPr="00000000">
        <w:rPr>
          <w:rtl w:val="0"/>
        </w:rPr>
        <w:t xml:space="preserve"> A biztonsági házirend tiltja a videófájlok tárolását, azonban az </w:t>
      </w:r>
      <w:r w:rsidDel="00000000" w:rsidR="00000000" w:rsidRPr="00000000">
        <w:rPr>
          <w:b w:val="1"/>
          <w:bCs w:val="1"/>
          <w:rtl w:val="0"/>
        </w:rPr>
        <w:t xml:space="preserve">.mp4 kiterjesztést engedélyeztük</w:t>
      </w:r>
      <w:r w:rsidDel="00000000" w:rsidR="00000000" w:rsidRPr="00000000">
        <w:rPr>
          <w:rtl w:val="0"/>
        </w:rPr>
        <w:t xml:space="preserve">, hogy a dolgozók elérhessék a belső oktatóvideókat.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Hálózati szerepe és a felcsatolt meghajtók:</w:t>
      </w:r>
      <w:r w:rsidDel="00000000" w:rsidR="00000000" w:rsidRPr="00000000">
        <w:rPr>
          <w:rtl w:val="0"/>
        </w:rPr>
        <w:t xml:space="preserve"> A felhasználók kényelme érdekében a megosztásokat központi szkriptekkel vagy GPO-val automatikusan felcsatoljuk hálózati meghajtóként: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mappa (H: meghajtó):</w:t>
      </w:r>
      <w:r w:rsidDel="00000000" w:rsidR="00000000" w:rsidRPr="00000000">
        <w:rPr>
          <w:rtl w:val="0"/>
        </w:rPr>
        <w:t xml:space="preserve"> Minden felhasználónak saját, privát tárhelye van a szerveren, amelyhez csak ő fér hozzá. Ide mentődnek a felhasználói profil elemei is, így bármelyik munkaállomásra bejelentkezve ugyanazokat a fájlokat érik el.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mappa / Shares (S: meghajtó):</w:t>
      </w:r>
      <w:r w:rsidDel="00000000" w:rsidR="00000000" w:rsidRPr="00000000">
        <w:rPr>
          <w:rtl w:val="0"/>
        </w:rPr>
        <w:t xml:space="preserve"> Ez a közös munkaterület. A mappaszerkezetet az AD-ben létrehozott csoportok alapján korlátoztuk (pl. a HR mappába csak a HR csoport tagjai léphetnek be).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Install/Deploy mappa:</w:t>
      </w:r>
      <w:r w:rsidDel="00000000" w:rsidR="00000000" w:rsidRPr="00000000">
        <w:rPr>
          <w:rtl w:val="0"/>
        </w:rPr>
        <w:t xml:space="preserve"> Csak olvasási joggal érhető el a kliensek számára; itt tároljuk a háttérképet  és az MSI telepítőcsomagokat.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298xcs2cp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ca35zgkr1d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4.1.6. Csoportházirendek (GPO) konfigurációja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hálózatunkban a Csoportházirendek segítségével valósítottuk meg a központi felügyeletet, a biztonsági szigorításokat és a vállalati arculat egységesítését. A házirendeket a korábban bemutatott OU (Organizational Unit) struktúrához rendeltük hozzá, így biztosítva, hogy minden felhasználó és eszköz a munkakörének megfelelő beállításokat kapja meg.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0ik3gs1iyf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4.1.6.1. Biztonsági szabályozások és jelszópolitika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védelme érdekében a </w:t>
      </w:r>
      <w:r w:rsidDel="00000000" w:rsidR="00000000" w:rsidRPr="00000000">
        <w:rPr>
          <w:b w:val="1"/>
          <w:bCs w:val="1"/>
          <w:rtl w:val="0"/>
        </w:rPr>
        <w:t xml:space="preserve">Default Domain Policy</w:t>
      </w:r>
      <w:r w:rsidDel="00000000" w:rsidR="00000000" w:rsidRPr="00000000">
        <w:rPr>
          <w:rtl w:val="0"/>
        </w:rPr>
        <w:t xml:space="preserve"> szintjén, illetve egyedi biztonsági GPO-kkal az alábbi korlátozásokat vezettük be: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Jelszókövetelmények:</w:t>
      </w:r>
      <w:r w:rsidDel="00000000" w:rsidR="00000000" w:rsidRPr="00000000">
        <w:rPr>
          <w:rtl w:val="0"/>
        </w:rPr>
        <w:t xml:space="preserve"> A specifikációnak megfelelően minimum 10 karakteres hosszt, kis- és nagybetűk, számok és különleges karakterek használatát írtuk elő. A jelszóelőzmények (5 db) tárolásával megakadályozzuk a korábbi jelszavak azonnali újrahasználatát.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Rendszereszközök tiltása:</w:t>
      </w:r>
      <w:r w:rsidDel="00000000" w:rsidR="00000000" w:rsidRPr="00000000">
        <w:rPr>
          <w:rtl w:val="0"/>
        </w:rPr>
        <w:t xml:space="preserve"> A felhasználói hibák és a szándékos károkozás elkerülése érdekében letiltottuk a </w:t>
      </w:r>
      <w:r w:rsidDel="00000000" w:rsidR="00000000" w:rsidRPr="00000000">
        <w:rPr>
          <w:b w:val="1"/>
          <w:bCs w:val="1"/>
          <w:rtl w:val="0"/>
        </w:rPr>
        <w:t xml:space="preserve">Parancssor (CMD)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Vezérlőpult</w:t>
      </w:r>
      <w:r w:rsidDel="00000000" w:rsidR="00000000" w:rsidRPr="00000000">
        <w:rPr>
          <w:rtl w:val="0"/>
        </w:rPr>
        <w:t xml:space="preserve"> elérését az átlagos felhasználók számára.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Időzóna és konfiguráció védelme:</w:t>
      </w:r>
      <w:r w:rsidDel="00000000" w:rsidR="00000000" w:rsidRPr="00000000">
        <w:rPr>
          <w:rtl w:val="0"/>
        </w:rPr>
        <w:t xml:space="preserve"> Megtiltottuk az időzóna módosítását, mivel a pontos időbélyeg elengedhetetlen a naplózáshoz és a Kerberos hitelesítéshez.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ni2zh11x2t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4.1.6.2. Felhasználói munkakörnyezet és arculat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dolgozói élmény és az egységes megjelenés érdekében az alábbi környezeti beállításokat automatizáltuk: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Vállalati háttérkép:</w:t>
      </w:r>
      <w:r w:rsidDel="00000000" w:rsidR="00000000" w:rsidRPr="00000000">
        <w:rPr>
          <w:rtl w:val="0"/>
        </w:rPr>
        <w:t xml:space="preserve"> A GPO segítségével minden kliensen kényszerítettük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\\WINDOWS-SRV\install\qube-bg.jpg</w:t>
      </w:r>
      <w:r w:rsidDel="00000000" w:rsidR="00000000" w:rsidRPr="00000000">
        <w:rPr>
          <w:rtl w:val="0"/>
        </w:rPr>
        <w:t xml:space="preserve"> háttérképet. Az elérési utat hálózati (UNC) formátumban adtuk meg, a forrásmappán pedig olvasási jogot biztosítottunk a </w:t>
      </w:r>
      <w:r w:rsidDel="00000000" w:rsidR="00000000" w:rsidRPr="00000000">
        <w:rPr>
          <w:i w:val="1"/>
          <w:iCs w:val="1"/>
          <w:rtl w:val="0"/>
        </w:rPr>
        <w:t xml:space="preserve">Domain Computers</w:t>
      </w:r>
      <w:r w:rsidDel="00000000" w:rsidR="00000000" w:rsidRPr="00000000">
        <w:rPr>
          <w:rtl w:val="0"/>
        </w:rPr>
        <w:t xml:space="preserve"> csoportnak.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Asztal testreszabása:</w:t>
      </w:r>
      <w:r w:rsidDel="00000000" w:rsidR="00000000" w:rsidRPr="00000000">
        <w:rPr>
          <w:rtl w:val="0"/>
        </w:rPr>
        <w:t xml:space="preserve"> Eltávolítottuk a szükségtelen ikonokat és előre rögzítettük a tálcán a munkavégzéshez elengedhetetlen alkalmazásokat.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Hálózati meghajtók felcsatolása (Drive Mapping):</w:t>
      </w:r>
      <w:r w:rsidDel="00000000" w:rsidR="00000000" w:rsidRPr="00000000">
        <w:rPr>
          <w:rtl w:val="0"/>
        </w:rPr>
        <w:t xml:space="preserve"> Beállítottuk, hogy bejelentkezéskor a rendszer automatikusan csatolja a felhasználó saját tárhelyét (</w:t>
      </w:r>
      <w:r w:rsidDel="00000000" w:rsidR="00000000" w:rsidRPr="00000000">
        <w:rPr>
          <w:b w:val="1"/>
          <w:bCs w:val="1"/>
          <w:rtl w:val="0"/>
        </w:rPr>
        <w:t xml:space="preserve">H: meghajtó</w:t>
      </w:r>
      <w:r w:rsidDel="00000000" w:rsidR="00000000" w:rsidRPr="00000000">
        <w:rPr>
          <w:rtl w:val="0"/>
        </w:rPr>
        <w:t xml:space="preserve">) és a közös munkaterületet (</w:t>
      </w:r>
      <w:r w:rsidDel="00000000" w:rsidR="00000000" w:rsidRPr="00000000">
        <w:rPr>
          <w:b w:val="1"/>
          <w:bCs w:val="1"/>
          <w:rtl w:val="0"/>
        </w:rPr>
        <w:t xml:space="preserve">S: meghajtó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of0vu322x4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4.1.6.3. Automatizált szoftvertelepítés (Software Deployment)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vizsgaspecifikáció szerint a szoftvertelepítést központilag, felhasználói beavatkozás nélkül kell megoldani.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Módszer:</w:t>
      </w:r>
      <w:r w:rsidDel="00000000" w:rsidR="00000000" w:rsidRPr="00000000">
        <w:rPr>
          <w:rtl w:val="0"/>
        </w:rPr>
        <w:t xml:space="preserve"> MSI alapú telepítőcsomagokat (pl. böngészők, irodai eszközök) helyeztünk el a szerver megosztott mappájában.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Megvalósítás:</w:t>
      </w:r>
      <w:r w:rsidDel="00000000" w:rsidR="00000000" w:rsidRPr="00000000">
        <w:rPr>
          <w:rtl w:val="0"/>
        </w:rPr>
        <w:t xml:space="preserve"> A GPO </w:t>
      </w:r>
      <w:r w:rsidDel="00000000" w:rsidR="00000000" w:rsidRPr="00000000">
        <w:rPr>
          <w:i w:val="1"/>
          <w:iCs w:val="1"/>
          <w:rtl w:val="0"/>
        </w:rPr>
        <w:t xml:space="preserve">Computer Configuration &gt; Software Settings</w:t>
      </w:r>
      <w:r w:rsidDel="00000000" w:rsidR="00000000" w:rsidRPr="00000000">
        <w:rPr>
          <w:rtl w:val="0"/>
        </w:rPr>
        <w:t xml:space="preserve"> részében adtuk hozzá a csomagokat, így a számítógépek indulásakor a rendszer automatikusan ellenőrzi és szükség esetén telepíti azokat, még mielőtt a felhasználó bejelentkezne.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t19k549h4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4.1.7. Automatizált mentés és katasztrófa-helyreállítás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mentés technikai megvalósítása:</w:t>
      </w:r>
      <w:r w:rsidDel="00000000" w:rsidR="00000000" w:rsidRPr="00000000">
        <w:rPr>
          <w:rtl w:val="0"/>
        </w:rPr>
        <w:t xml:space="preserve"> A Windows Server 2022 védelme érdekében egy </w:t>
      </w:r>
      <w:r w:rsidDel="00000000" w:rsidR="00000000" w:rsidRPr="00000000">
        <w:rPr>
          <w:b w:val="1"/>
          <w:bCs w:val="1"/>
          <w:rtl w:val="0"/>
        </w:rPr>
        <w:t xml:space="preserve">VHD (Virtual Hard Disk)</w:t>
      </w:r>
      <w:r w:rsidDel="00000000" w:rsidR="00000000" w:rsidRPr="00000000">
        <w:rPr>
          <w:rtl w:val="0"/>
        </w:rPr>
        <w:t xml:space="preserve"> alapú mentési stratégiát alkalmazunk. A rendszerhez csatoltunk egy dedikált virtuális merevlemezt, amely elkülönül a rendszer- és adatpartícióktól. Erre a kötetre a </w:t>
      </w:r>
      <w:r w:rsidDel="00000000" w:rsidR="00000000" w:rsidRPr="00000000">
        <w:rPr>
          <w:b w:val="1"/>
          <w:bCs w:val="1"/>
          <w:rtl w:val="0"/>
        </w:rPr>
        <w:t xml:space="preserve">Windows Server Backup</w:t>
      </w:r>
      <w:r w:rsidDel="00000000" w:rsidR="00000000" w:rsidRPr="00000000">
        <w:rPr>
          <w:rtl w:val="0"/>
        </w:rPr>
        <w:t xml:space="preserve"> szolgáltatás segítségével végezzük a mentéseket.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Működési mechanizmus: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Bare Metal Recovery (BMR):</w:t>
      </w:r>
      <w:r w:rsidDel="00000000" w:rsidR="00000000" w:rsidRPr="00000000">
        <w:rPr>
          <w:rtl w:val="0"/>
        </w:rPr>
        <w:t xml:space="preserve"> A szerver a teljes önmagát menti (Full Server Backup). Ez tartalmazza a rendszerállapotot (System State), a boot fájlokat és az összes adatpartíciót.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Virtuális lemezkép:</w:t>
      </w:r>
      <w:r w:rsidDel="00000000" w:rsidR="00000000" w:rsidRPr="00000000">
        <w:rPr>
          <w:rtl w:val="0"/>
        </w:rPr>
        <w:t xml:space="preserve"> A mentés eredményeként egy VHDX fájl jön létre. Ennek óriási előnye, hogy hardverhiba esetén ez a fájl bármilyen más virtualizációs környezetben (pl. egy másik fizikai szerveren futó Hyper-V-ben) azonnal felcsatolható és indítható, így a leállási idő minimálisra csökken.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Automatizálás:</w:t>
      </w:r>
      <w:r w:rsidDel="00000000" w:rsidR="00000000" w:rsidRPr="00000000">
        <w:rPr>
          <w:rtl w:val="0"/>
        </w:rPr>
        <w:t xml:space="preserve"> A mentés ütemezett módon, emberi beavatkozás nélkül fut le. A rendszer inkrementális mentést használ, tehát csak a változásokat írja hozzá a virtuális lemezképhez, kímélve ezzel a sávszélességet és a tárolókapacitást.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Miért ezt a megoldást választottuk?</w:t>
      </w:r>
      <w:r w:rsidDel="00000000" w:rsidR="00000000" w:rsidRPr="00000000">
        <w:rPr>
          <w:rtl w:val="0"/>
        </w:rPr>
        <w:t xml:space="preserve"> A vizsgaspecifikáció elvárja a biztonságos és automatizált üzemeltetést. A virtuális lemezre történő mentés biztosítja a </w:t>
      </w:r>
      <w:r w:rsidDel="00000000" w:rsidR="00000000" w:rsidRPr="00000000">
        <w:rPr>
          <w:b w:val="1"/>
          <w:bCs w:val="1"/>
          <w:rtl w:val="0"/>
        </w:rPr>
        <w:t xml:space="preserve">hordozhatóságot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gyors visszaállítást</w:t>
      </w:r>
      <w:r w:rsidDel="00000000" w:rsidR="00000000" w:rsidRPr="00000000">
        <w:rPr>
          <w:rtl w:val="0"/>
        </w:rPr>
        <w:t xml:space="preserve">. Egy esetleges zsarolóvírus-támadás vagy teljes rendszerösszeomlás után nem kell nulláról újratelepíteni a szervert és a tartományt, hanem a VHD fájlból a teljes állapot (felhasználók, GPO-k, fájlok) visszaállítható.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