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5CC78EF1" w14:textId="77777777" w:rsidR="00B76A81" w:rsidRPr="00E2789D" w:rsidRDefault="00B76A81" w:rsidP="00AA2959">
            <w:pPr>
              <w:ind w:right="567"/>
              <w:rPr>
                <w:rFonts w:eastAsia="Arial Unicode MS" w:cs="Times New Roman"/>
                <w:szCs w:val="24"/>
              </w:rPr>
            </w:pPr>
          </w:p>
          <w:p w14:paraId="6EC39A0D" w14:textId="77777777" w:rsidR="00B76A81" w:rsidRPr="00E2789D" w:rsidRDefault="00B76A81" w:rsidP="00B76A81">
            <w:pPr>
              <w:ind w:left="1701" w:right="567"/>
              <w:jc w:val="center"/>
              <w:rPr>
                <w:rFonts w:eastAsia="Arial Unicode MS" w:cs="Times New Roman"/>
                <w:szCs w:val="24"/>
              </w:rPr>
            </w:pPr>
          </w:p>
          <w:p w14:paraId="3FFB0C49" w14:textId="16BDD6B9" w:rsidR="00CA3548" w:rsidRDefault="00CA3548" w:rsidP="00563037">
            <w:pPr>
              <w:ind w:left="1701" w:right="567" w:hanging="1701"/>
              <w:jc w:val="center"/>
              <w:rPr>
                <w:rFonts w:eastAsia="Arial Unicode MS" w:cs="Times New Roman"/>
                <w:szCs w:val="24"/>
              </w:rPr>
            </w:pPr>
            <w:r>
              <w:rPr>
                <w:rFonts w:eastAsia="Arial Unicode MS" w:cs="Times New Roman"/>
                <w:szCs w:val="24"/>
              </w:rPr>
              <w:t>VILNIAUS KOLEGIJA</w:t>
            </w:r>
          </w:p>
          <w:p w14:paraId="0BE3388C" w14:textId="59B1360C" w:rsidR="00CA3548" w:rsidRPr="00CA3548" w:rsidRDefault="00CA3548" w:rsidP="00563037">
            <w:pPr>
              <w:ind w:left="1701" w:right="567" w:hanging="1701"/>
              <w:jc w:val="center"/>
              <w:rPr>
                <w:rFonts w:eastAsia="Arial Unicode MS" w:cs="Times New Roman"/>
                <w:szCs w:val="24"/>
              </w:rPr>
            </w:pPr>
            <w:r>
              <w:rPr>
                <w:rFonts w:eastAsia="Arial Unicode MS" w:cs="Times New Roman"/>
                <w:szCs w:val="24"/>
              </w:rPr>
              <w:t>UNIVERSITY OF APPLIED SCIENCES</w:t>
            </w:r>
          </w:p>
          <w:p w14:paraId="2D44F0B1" w14:textId="77777777" w:rsidR="00B76A81" w:rsidRPr="00E2789D" w:rsidRDefault="00B76A81" w:rsidP="00563037">
            <w:pPr>
              <w:ind w:left="1701" w:right="567" w:hanging="1701"/>
              <w:jc w:val="center"/>
              <w:rPr>
                <w:rFonts w:eastAsia="Arial Unicode MS" w:cs="Times New Roman"/>
                <w:szCs w:val="24"/>
              </w:rPr>
            </w:pPr>
            <w:r w:rsidRPr="00E2789D">
              <w:rPr>
                <w:rFonts w:cs="Times New Roman"/>
                <w:color w:val="404040"/>
                <w:szCs w:val="24"/>
                <w:shd w:val="clear" w:color="auto" w:fill="FFFFFF"/>
              </w:rPr>
              <w:t>FACULTY OF ELECTRONICS AND INFORMATICS</w:t>
            </w:r>
          </w:p>
          <w:p w14:paraId="4523B040" w14:textId="48D290BD" w:rsidR="00B76A81" w:rsidRPr="00E2789D" w:rsidRDefault="00B76A81" w:rsidP="00B76A81">
            <w:pPr>
              <w:jc w:val="center"/>
              <w:rPr>
                <w:rFonts w:eastAsia="Arial Unicode MS" w:cs="Times New Roman"/>
                <w:szCs w:val="24"/>
              </w:rPr>
            </w:pPr>
            <w:r w:rsidRPr="00E2789D">
              <w:rPr>
                <w:rFonts w:cs="Times New Roman"/>
                <w:noProof/>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pPr>
            <w: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eastAsia="Arial Unicode MS" w:cs="Times New Roman"/>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2219E0FC" w:rsidR="00B76A81" w:rsidRPr="00E2789D" w:rsidRDefault="00B76A81" w:rsidP="00563037">
            <w:pPr>
              <w:ind w:hanging="828"/>
              <w:jc w:val="center"/>
              <w:rPr>
                <w:rFonts w:eastAsia="Arial Unicode MS" w:cs="Times New Roman"/>
                <w:b/>
                <w:szCs w:val="24"/>
              </w:rPr>
            </w:pPr>
            <w:r w:rsidRPr="00E2789D">
              <w:rPr>
                <w:rFonts w:eastAsia="Arial Unicode MS" w:cs="Times New Roman"/>
                <w:b/>
                <w:szCs w:val="24"/>
              </w:rPr>
              <w:t xml:space="preserve">   </w:t>
            </w:r>
            <w:sdt>
              <w:sdtPr>
                <w:rPr>
                  <w:rFonts w:eastAsia="Arial Unicode MS" w:cs="Times New Roman"/>
                  <w:b/>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COMPUTERS AND NETWORKS" w:value="COMPUTERS AND NETWORKS"/>
                  <w:listItem w:displayText="MULTITHREADED PROGRAMMING" w:value="MULTITHREADED PROGRAMMING"/>
                  <w:listItem w:displayText="BUSINESS MANAGEMENT SYSTEMS" w:value="BUSINESS MANAGEMENT SYSTEMS"/>
                  <w:listItem w:displayText="WEB SERVICES" w:value="WEB SERVICES"/>
                  <w:listItem w:displayText="SOCIOLOGY" w:value="SOCIOLOGY"/>
                </w:dropDownList>
              </w:sdtPr>
              <w:sdtEndPr/>
              <w:sdtContent>
                <w:r w:rsidR="00033D6D">
                  <w:rPr>
                    <w:rFonts w:eastAsia="Arial Unicode MS" w:cs="Times New Roman"/>
                    <w:b/>
                    <w:szCs w:val="24"/>
                  </w:rPr>
                  <w:t>BUSINESS MANAGEMENT SYSTEMS</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eastAsia="Arial Unicode MS" w:cs="Times New Roman"/>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ESSAY" w:value="ESSAY"/>
              </w:dropDownList>
            </w:sdtPr>
            <w:sdtEndPr/>
            <w:sdtContent>
              <w:p w14:paraId="38871A8A" w14:textId="77777777" w:rsidR="00B76A81" w:rsidRPr="00E2789D" w:rsidRDefault="00B76A81" w:rsidP="00563037">
                <w:pPr>
                  <w:ind w:left="1701" w:right="567" w:hanging="1701"/>
                  <w:jc w:val="center"/>
                  <w:rPr>
                    <w:rFonts w:eastAsia="Arial Unicode MS" w:cs="Times New Roman"/>
                    <w:szCs w:val="24"/>
                  </w:rPr>
                </w:pPr>
                <w:r w:rsidRPr="00E2789D">
                  <w:rPr>
                    <w:rFonts w:eastAsia="Arial Unicode MS" w:cs="Times New Roman"/>
                    <w:szCs w:val="24"/>
                  </w:rPr>
                  <w:t>PRACTICAL ASSIGNMENT</w:t>
                </w:r>
              </w:p>
            </w:sdtContent>
          </w:sdt>
          <w:p w14:paraId="3211EC56" w14:textId="2D4E2E8E" w:rsidR="00B76A81" w:rsidRPr="00E2789D" w:rsidRDefault="00AB4970" w:rsidP="00563037">
            <w:pPr>
              <w:ind w:left="1701" w:right="567" w:hanging="1719"/>
              <w:jc w:val="center"/>
              <w:rPr>
                <w:rFonts w:eastAsia="Arial Unicode MS" w:cs="Times New Roman"/>
                <w:szCs w:val="24"/>
              </w:rPr>
            </w:pPr>
            <w:r>
              <w:rPr>
                <w:rFonts w:eastAsia="Arial Unicode MS" w:cs="Times New Roman"/>
                <w:szCs w:val="24"/>
              </w:rPr>
              <w:t>TASK4</w:t>
            </w:r>
          </w:p>
          <w:p w14:paraId="37D3F22E" w14:textId="74A46EAA" w:rsidR="00B76A81" w:rsidRPr="00E2789D" w:rsidRDefault="00B76A81" w:rsidP="00563037">
            <w:pPr>
              <w:ind w:left="612" w:hanging="1260"/>
              <w:jc w:val="center"/>
              <w:rPr>
                <w:rFonts w:eastAsia="Arial Unicode MS" w:cs="Times New Roman"/>
                <w:szCs w:val="24"/>
              </w:rPr>
            </w:pPr>
            <w:r w:rsidRPr="00E2789D">
              <w:rPr>
                <w:rFonts w:eastAsia="Arial Unicode MS" w:cs="Times New Roman"/>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eastAsia="Arial Unicode MS" w:cs="Times New Roman"/>
                <w:szCs w:val="24"/>
              </w:rPr>
            </w:pPr>
            <w:r w:rsidRPr="00E2789D">
              <w:rPr>
                <w:rFonts w:eastAsia="Arial Unicode MS" w:cs="Times New Roman"/>
                <w:szCs w:val="24"/>
              </w:rPr>
              <w:t>STUDENT</w:t>
            </w:r>
          </w:p>
          <w:p w14:paraId="1B2F0157" w14:textId="77777777" w:rsidR="00B76A81" w:rsidRPr="00E2789D" w:rsidRDefault="00B76A81" w:rsidP="00B76A81">
            <w:pPr>
              <w:ind w:left="1701" w:right="567" w:firstLine="801"/>
              <w:jc w:val="center"/>
              <w:rPr>
                <w:rFonts w:eastAsia="Arial Unicode MS" w:cs="Times New Roman"/>
                <w:szCs w:val="24"/>
              </w:rPr>
            </w:pPr>
          </w:p>
          <w:p w14:paraId="75CDBC01" w14:textId="77777777" w:rsidR="00B76A81" w:rsidRPr="00E2789D" w:rsidRDefault="00B76A81" w:rsidP="00B76A81">
            <w:pPr>
              <w:ind w:firstLine="801"/>
              <w:jc w:val="center"/>
              <w:rPr>
                <w:rFonts w:eastAsia="Arial Unicode MS" w:cs="Times New Roman"/>
                <w:szCs w:val="24"/>
              </w:rPr>
            </w:pPr>
          </w:p>
        </w:tc>
        <w:tc>
          <w:tcPr>
            <w:tcW w:w="4785" w:type="dxa"/>
          </w:tcPr>
          <w:p w14:paraId="70B25AE3" w14:textId="3BEA37D7" w:rsidR="00B76A81" w:rsidRPr="00E2789D" w:rsidRDefault="005A1908" w:rsidP="00563037">
            <w:pPr>
              <w:ind w:hanging="1386"/>
              <w:jc w:val="right"/>
              <w:rPr>
                <w:rFonts w:eastAsia="Arial Unicode MS" w:cs="Times New Roman"/>
                <w:szCs w:val="24"/>
              </w:rPr>
            </w:pPr>
            <w:r>
              <w:rPr>
                <w:rFonts w:eastAsia="Arial Unicode MS" w:cs="Times New Roman"/>
                <w:szCs w:val="24"/>
              </w:rPr>
              <w:t>SAULĖ STANKEVIČIŪTĖ</w:t>
            </w:r>
          </w:p>
        </w:tc>
        <w:tc>
          <w:tcPr>
            <w:tcW w:w="4785" w:type="dxa"/>
            <w:gridSpan w:val="2"/>
          </w:tcPr>
          <w:p w14:paraId="5472E038" w14:textId="74CF12D3" w:rsidR="00B76A81" w:rsidRPr="00E2789D" w:rsidRDefault="00B76A81" w:rsidP="00B76A81">
            <w:pPr>
              <w:jc w:val="center"/>
              <w:rPr>
                <w:rFonts w:eastAsia="Arial Unicode MS" w:cs="Times New Roman"/>
                <w:szCs w:val="24"/>
              </w:rPr>
            </w:pPr>
            <w:r w:rsidRPr="00E2789D">
              <w:rPr>
                <w:rFonts w:eastAsia="Arial Unicode MS" w:cs="Times New Roman"/>
                <w:szCs w:val="24"/>
              </w:rPr>
              <w:t>STUDENT</w:t>
            </w:r>
          </w:p>
          <w:p w14:paraId="5610A85F" w14:textId="77777777" w:rsidR="00B76A81" w:rsidRPr="00E2789D" w:rsidRDefault="00B76A81" w:rsidP="00B76A81">
            <w:pPr>
              <w:jc w:val="center"/>
              <w:rPr>
                <w:rFonts w:eastAsia="Arial Unicode MS" w:cs="Times New Roman"/>
                <w:szCs w:val="24"/>
              </w:rPr>
            </w:pPr>
          </w:p>
          <w:p w14:paraId="58183128" w14:textId="77777777" w:rsidR="00B76A81" w:rsidRPr="00E2789D" w:rsidRDefault="00B76A81" w:rsidP="00B76A81">
            <w:pPr>
              <w:jc w:val="center"/>
              <w:rPr>
                <w:rFonts w:eastAsia="Arial Unicode MS" w:cs="Times New Roman"/>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eastAsia="Arial Unicode MS" w:cs="Times New Roman"/>
                <w:szCs w:val="24"/>
              </w:rPr>
            </w:pPr>
            <w:r w:rsidRPr="00E2789D">
              <w:rPr>
                <w:rFonts w:eastAsia="Arial Unicode MS" w:cs="Times New Roman"/>
                <w:szCs w:val="24"/>
              </w:rPr>
              <w:t>(SIGNATURE)</w:t>
            </w:r>
          </w:p>
          <w:sdt>
            <w:sdtPr>
              <w:rPr>
                <w:rFonts w:eastAsia="Arial Unicode MS" w:cs="Times New Roman"/>
                <w:szCs w:val="24"/>
              </w:rPr>
              <w:id w:val="2138524645"/>
              <w:placeholder>
                <w:docPart w:val="3E35FF57D6704ADE9CF8177426ABA5DC"/>
              </w:placeholder>
              <w:date w:fullDate="2020-03-18T00:00:00Z">
                <w:dateFormat w:val="M/d/yyyy"/>
                <w:lid w:val="en-US"/>
                <w:storeMappedDataAs w:val="dateTime"/>
                <w:calendar w:val="gregorian"/>
              </w:date>
            </w:sdtPr>
            <w:sdtEndPr/>
            <w:sdtContent>
              <w:p w14:paraId="1238BDD4" w14:textId="540C0FE2" w:rsidR="00B76A81" w:rsidRPr="00E2789D" w:rsidRDefault="005E3A18" w:rsidP="00563037">
                <w:pPr>
                  <w:tabs>
                    <w:tab w:val="left" w:pos="2064"/>
                    <w:tab w:val="center" w:pos="5278"/>
                  </w:tabs>
                  <w:ind w:left="3042" w:right="567" w:firstLine="810"/>
                  <w:rPr>
                    <w:rFonts w:eastAsia="Arial Unicode MS" w:cs="Times New Roman"/>
                    <w:szCs w:val="24"/>
                  </w:rPr>
                </w:pPr>
                <w:r>
                  <w:rPr>
                    <w:rFonts w:eastAsia="Arial Unicode MS" w:cs="Times New Roman"/>
                    <w:szCs w:val="24"/>
                  </w:rPr>
                  <w:t>3/18/2020</w:t>
                </w:r>
              </w:p>
            </w:sdtContent>
          </w:sdt>
          <w:p w14:paraId="63C50F91" w14:textId="1252AFD4" w:rsidR="00B76A81" w:rsidRPr="00E2789D" w:rsidRDefault="00B76A81" w:rsidP="00B76A81">
            <w:pPr>
              <w:jc w:val="center"/>
              <w:rPr>
                <w:rFonts w:eastAsia="Arial Unicode MS" w:cs="Times New Roman"/>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eastAsia="Arial Unicode MS" w:cs="Times New Roman"/>
                <w:szCs w:val="24"/>
              </w:rPr>
            </w:pPr>
            <w:r w:rsidRPr="00E2789D">
              <w:rPr>
                <w:rFonts w:eastAsia="Arial Unicode MS" w:cs="Times New Roman"/>
                <w:szCs w:val="24"/>
              </w:rPr>
              <w:t>LECTURER</w:t>
            </w:r>
          </w:p>
          <w:p w14:paraId="08C2775E" w14:textId="77777777" w:rsidR="00B76A81" w:rsidRPr="00E2789D" w:rsidRDefault="00B76A81" w:rsidP="00B76A81">
            <w:pPr>
              <w:ind w:left="1701" w:right="567" w:firstLine="891"/>
              <w:jc w:val="center"/>
              <w:rPr>
                <w:rFonts w:eastAsia="Arial Unicode MS" w:cs="Times New Roman"/>
                <w:szCs w:val="24"/>
              </w:rPr>
            </w:pPr>
          </w:p>
          <w:p w14:paraId="6B5D89F7" w14:textId="0E098F83" w:rsidR="00B76A81" w:rsidRPr="00E2789D" w:rsidRDefault="00B76A81" w:rsidP="00B76A81">
            <w:pPr>
              <w:ind w:firstLine="891"/>
              <w:jc w:val="center"/>
              <w:rPr>
                <w:rFonts w:eastAsia="Arial Unicode MS" w:cs="Times New Roman"/>
                <w:szCs w:val="24"/>
              </w:rPr>
            </w:pPr>
          </w:p>
        </w:tc>
        <w:tc>
          <w:tcPr>
            <w:tcW w:w="4785" w:type="dxa"/>
          </w:tcPr>
          <w:p w14:paraId="7E82BFA3" w14:textId="46AEBCE7" w:rsidR="00B76A81" w:rsidRPr="00E2789D" w:rsidRDefault="00F0303B" w:rsidP="00DF77BD">
            <w:pPr>
              <w:ind w:firstLine="891"/>
              <w:jc w:val="right"/>
              <w:rPr>
                <w:rFonts w:eastAsia="Arial Unicode MS" w:cs="Times New Roman"/>
                <w:szCs w:val="24"/>
              </w:rPr>
            </w:pPr>
            <w:sdt>
              <w:sdtPr>
                <w:rPr>
                  <w:rFonts w:cs="Times New Roman"/>
                  <w:szCs w:val="24"/>
                </w:rPr>
                <w:alias w:val="LECTURER"/>
                <w:tag w:val="LECTURER"/>
                <w:id w:val="-1572265254"/>
                <w:placeholder>
                  <w:docPart w:val="1CEBF66E2D904C70B640BC3E987C129E"/>
                </w:placeholder>
                <w:dropDownList>
                  <w:listItem w:value="Choose an item."/>
                  <w:listItem w:displayText="TATJANA LIOGIENĖ" w:value="TATJANA LIOGIENĖ"/>
                  <w:listItem w:displayText="TOMAS SILVANAVIČIUS" w:value="TOMAS SILVANAVIČIUS"/>
                  <w:listItem w:displayText="MINDAUGAS LIOGYS" w:value="MINDAUGAS LIOGYS"/>
                  <w:listItem w:displayText="JUSTINAS ZAILSKAS" w:value="JUSTINAS ZAILSKAS"/>
                  <w:listItem w:displayText="AIRINA SAVICKAITĖ" w:value="AIRINA SAVICKAITĖ"/>
                  <w:listItem w:displayText="MARTYNAS ŠAPUROV" w:value="MARTYNAS ŠAPUROV"/>
                </w:dropDownList>
              </w:sdtPr>
              <w:sdtEndPr/>
              <w:sdtContent>
                <w:r w:rsidR="00F33211">
                  <w:rPr>
                    <w:rFonts w:cs="Times New Roman"/>
                    <w:szCs w:val="24"/>
                  </w:rPr>
                  <w:t>TATJANA LIOGIENĖ</w:t>
                </w:r>
              </w:sdtContent>
            </w:sdt>
          </w:p>
        </w:tc>
        <w:tc>
          <w:tcPr>
            <w:tcW w:w="4785" w:type="dxa"/>
            <w:gridSpan w:val="2"/>
          </w:tcPr>
          <w:p w14:paraId="289C8B22" w14:textId="3A1BD538" w:rsidR="00B76A81" w:rsidRPr="00E2789D" w:rsidRDefault="00B76A81" w:rsidP="00B76A81">
            <w:pPr>
              <w:jc w:val="center"/>
              <w:rPr>
                <w:rFonts w:eastAsia="Arial Unicode MS" w:cs="Times New Roman"/>
                <w:szCs w:val="24"/>
              </w:rPr>
            </w:pPr>
            <w:r w:rsidRPr="00E2789D">
              <w:rPr>
                <w:rFonts w:eastAsia="Arial Unicode MS" w:cs="Times New Roman"/>
                <w:szCs w:val="24"/>
              </w:rPr>
              <w:t>(SIGNATURE)</w:t>
            </w:r>
          </w:p>
          <w:sdt>
            <w:sdtPr>
              <w:rPr>
                <w:rFonts w:eastAsia="Arial Unicode MS" w:cs="Times New Roman"/>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E2789D" w:rsidRDefault="00B76A81" w:rsidP="00B76A81">
                <w:pPr>
                  <w:jc w:val="center"/>
                  <w:rPr>
                    <w:rFonts w:eastAsia="Arial Unicode MS" w:cs="Times New Roman"/>
                    <w:szCs w:val="24"/>
                  </w:rPr>
                </w:pPr>
                <w:r w:rsidRPr="00E2789D">
                  <w:rPr>
                    <w:rFonts w:eastAsia="Arial Unicode MS" w:cs="Times New Roman"/>
                    <w:szCs w:val="24"/>
                  </w:rPr>
                  <w:t>10/17/2018</w:t>
                </w:r>
              </w:p>
            </w:sdtContent>
          </w:sdt>
        </w:tc>
        <w:tc>
          <w:tcPr>
            <w:tcW w:w="4853" w:type="dxa"/>
          </w:tcPr>
          <w:p w14:paraId="2E1F704B" w14:textId="62973E21" w:rsidR="00B76A81" w:rsidRPr="00EC75B1" w:rsidRDefault="00F0303B" w:rsidP="00B76A81">
            <w:pPr>
              <w:jc w:val="center"/>
              <w:rPr>
                <w:rFonts w:ascii="Arial" w:eastAsia="Arial Unicode MS" w:hAnsi="Arial" w:cs="Arial"/>
                <w:szCs w:val="24"/>
              </w:rPr>
            </w:pPr>
            <w:sdt>
              <w:sdt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eastAsia="Arial Unicode MS" w:cs="Times New Roman"/>
                <w:szCs w:val="24"/>
              </w:rPr>
            </w:pPr>
            <w:r w:rsidRPr="00E2789D">
              <w:rPr>
                <w:rFonts w:eastAsia="Arial Unicode MS" w:cs="Times New Roman"/>
                <w:szCs w:val="24"/>
              </w:rPr>
              <w:t>(SIGNATURE)</w:t>
            </w:r>
          </w:p>
          <w:sdt>
            <w:sdtPr>
              <w:rPr>
                <w:rFonts w:eastAsia="Arial Unicode MS" w:cs="Times New Roman"/>
                <w:szCs w:val="24"/>
              </w:rPr>
              <w:id w:val="1878664478"/>
              <w:placeholder>
                <w:docPart w:val="7D2203F6B9334719AC1A139FC87C3D19"/>
              </w:placeholder>
              <w:date w:fullDate="2020-03-18T00:00:00Z">
                <w:dateFormat w:val="M/d/yyyy"/>
                <w:lid w:val="en-US"/>
                <w:storeMappedDataAs w:val="dateTime"/>
                <w:calendar w:val="gregorian"/>
              </w:date>
            </w:sdtPr>
            <w:sdtEndPr/>
            <w:sdtContent>
              <w:p w14:paraId="40FFCB07" w14:textId="0217579F" w:rsidR="00B76A81" w:rsidRPr="00E2789D" w:rsidRDefault="005E3A18" w:rsidP="00563037">
                <w:pPr>
                  <w:tabs>
                    <w:tab w:val="left" w:pos="3924"/>
                    <w:tab w:val="center" w:pos="5557"/>
                  </w:tabs>
                  <w:ind w:firstLine="3852"/>
                  <w:rPr>
                    <w:rFonts w:eastAsia="Arial Unicode MS" w:cs="Times New Roman"/>
                    <w:szCs w:val="24"/>
                  </w:rPr>
                </w:pPr>
                <w:r>
                  <w:rPr>
                    <w:rFonts w:eastAsia="Arial Unicode MS" w:cs="Times New Roman"/>
                    <w:szCs w:val="24"/>
                  </w:rPr>
                  <w:t>3/18/2020</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rFonts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14C14922" w14:textId="2A556275" w:rsidR="00C14A8D" w:rsidRDefault="005E3A18" w:rsidP="00C14A8D">
          <w:pPr>
            <w:ind w:hanging="540"/>
            <w:jc w:val="center"/>
            <w:rPr>
              <w:rFonts w:cs="Times New Roman"/>
              <w:sz w:val="28"/>
            </w:rPr>
          </w:pPr>
          <w:r>
            <w:rPr>
              <w:rFonts w:cs="Times New Roman"/>
              <w:sz w:val="28"/>
            </w:rPr>
            <w:t>2020</w:t>
          </w:r>
        </w:p>
      </w:sdtContent>
    </w:sdt>
    <w:p w14:paraId="3AFFF5C9" w14:textId="77777777" w:rsidR="00C14A8D" w:rsidRDefault="00C14A8D" w:rsidP="00C14A8D">
      <w:pPr>
        <w:rPr>
          <w:rFonts w:cs="Times New Roman"/>
          <w:sz w:val="28"/>
        </w:rPr>
        <w:sectPr w:rsidR="00C14A8D" w:rsidSect="00965D20">
          <w:footerReference w:type="default" r:id="rId9"/>
          <w:type w:val="continuous"/>
          <w:pgSz w:w="11906" w:h="16838" w:code="9"/>
          <w:pgMar w:top="1134" w:right="567" w:bottom="1134" w:left="1530" w:header="720" w:footer="720" w:gutter="0"/>
          <w:cols w:space="720"/>
          <w:titlePg/>
          <w:docGrid w:linePitch="360"/>
        </w:sectPr>
      </w:pPr>
    </w:p>
    <w:p w14:paraId="06B90FC5" w14:textId="75388738" w:rsidR="001F6900" w:rsidRPr="001F6900" w:rsidRDefault="00322A60" w:rsidP="001F6900">
      <w:pPr>
        <w:pStyle w:val="NoSpacing"/>
        <w:jc w:val="center"/>
        <w:rPr>
          <w:b/>
          <w:bCs/>
          <w:sz w:val="28"/>
          <w:szCs w:val="28"/>
        </w:rPr>
      </w:pPr>
      <w:r>
        <w:rPr>
          <w:b/>
          <w:bCs/>
          <w:sz w:val="28"/>
          <w:szCs w:val="28"/>
        </w:rPr>
        <w:lastRenderedPageBreak/>
        <w:t xml:space="preserve">TABLE OF </w:t>
      </w:r>
      <w:r w:rsidR="001F6900">
        <w:rPr>
          <w:b/>
          <w:bCs/>
          <w:sz w:val="28"/>
          <w:szCs w:val="28"/>
        </w:rPr>
        <w:t>CONTENTS</w:t>
      </w:r>
    </w:p>
    <w:p w14:paraId="1C978852" w14:textId="2FC7AB59" w:rsidR="00D531CF" w:rsidRDefault="001F6900">
      <w:pPr>
        <w:pStyle w:val="TOC1"/>
        <w:rPr>
          <w:rFonts w:asciiTheme="minorHAnsi" w:eastAsiaTheme="minorEastAsia" w:hAnsiTheme="minorHAnsi"/>
          <w:noProof/>
          <w:sz w:val="22"/>
        </w:rPr>
      </w:pPr>
      <w:r>
        <w:rPr>
          <w:rFonts w:cs="Times New Roman"/>
          <w:sz w:val="28"/>
        </w:rPr>
        <w:fldChar w:fldCharType="begin"/>
      </w:r>
      <w:r>
        <w:rPr>
          <w:rFonts w:cs="Times New Roman"/>
          <w:sz w:val="28"/>
        </w:rPr>
        <w:instrText xml:space="preserve"> TOC \o "1-3" \h \z \u </w:instrText>
      </w:r>
      <w:r>
        <w:rPr>
          <w:rFonts w:cs="Times New Roman"/>
          <w:sz w:val="28"/>
        </w:rPr>
        <w:fldChar w:fldCharType="separate"/>
      </w:r>
      <w:hyperlink w:anchor="_Toc39788371" w:history="1">
        <w:r w:rsidR="00D531CF" w:rsidRPr="00EC6334">
          <w:rPr>
            <w:rStyle w:val="Hyperlink"/>
            <w:noProof/>
          </w:rPr>
          <w:t>Introduction</w:t>
        </w:r>
        <w:r w:rsidR="00D531CF">
          <w:rPr>
            <w:noProof/>
            <w:webHidden/>
          </w:rPr>
          <w:tab/>
        </w:r>
        <w:r w:rsidR="00D531CF">
          <w:rPr>
            <w:noProof/>
            <w:webHidden/>
          </w:rPr>
          <w:fldChar w:fldCharType="begin"/>
        </w:r>
        <w:r w:rsidR="00D531CF">
          <w:rPr>
            <w:noProof/>
            <w:webHidden/>
          </w:rPr>
          <w:instrText xml:space="preserve"> PAGEREF _Toc39788371 \h </w:instrText>
        </w:r>
        <w:r w:rsidR="00D531CF">
          <w:rPr>
            <w:noProof/>
            <w:webHidden/>
          </w:rPr>
        </w:r>
        <w:r w:rsidR="00D531CF">
          <w:rPr>
            <w:noProof/>
            <w:webHidden/>
          </w:rPr>
          <w:fldChar w:fldCharType="separate"/>
        </w:r>
        <w:r w:rsidR="00D531CF">
          <w:rPr>
            <w:noProof/>
            <w:webHidden/>
          </w:rPr>
          <w:t>3</w:t>
        </w:r>
        <w:r w:rsidR="00D531CF">
          <w:rPr>
            <w:noProof/>
            <w:webHidden/>
          </w:rPr>
          <w:fldChar w:fldCharType="end"/>
        </w:r>
      </w:hyperlink>
    </w:p>
    <w:p w14:paraId="7C5568A2" w14:textId="4FFB5C95" w:rsidR="00D531CF" w:rsidRDefault="00F0303B">
      <w:pPr>
        <w:pStyle w:val="TOC2"/>
        <w:tabs>
          <w:tab w:val="right" w:leader="dot" w:pos="9799"/>
        </w:tabs>
        <w:rPr>
          <w:rFonts w:asciiTheme="minorHAnsi" w:eastAsiaTheme="minorEastAsia" w:hAnsiTheme="minorHAnsi"/>
          <w:noProof/>
          <w:sz w:val="22"/>
        </w:rPr>
      </w:pPr>
      <w:hyperlink w:anchor="_Toc39788372" w:history="1">
        <w:r w:rsidR="00D531CF" w:rsidRPr="00EC6334">
          <w:rPr>
            <w:rStyle w:val="Hyperlink"/>
            <w:noProof/>
          </w:rPr>
          <w:t>Goal</w:t>
        </w:r>
        <w:r w:rsidR="00D531CF">
          <w:rPr>
            <w:noProof/>
            <w:webHidden/>
          </w:rPr>
          <w:tab/>
        </w:r>
        <w:r w:rsidR="00D531CF">
          <w:rPr>
            <w:noProof/>
            <w:webHidden/>
          </w:rPr>
          <w:fldChar w:fldCharType="begin"/>
        </w:r>
        <w:r w:rsidR="00D531CF">
          <w:rPr>
            <w:noProof/>
            <w:webHidden/>
          </w:rPr>
          <w:instrText xml:space="preserve"> PAGEREF _Toc39788372 \h </w:instrText>
        </w:r>
        <w:r w:rsidR="00D531CF">
          <w:rPr>
            <w:noProof/>
            <w:webHidden/>
          </w:rPr>
        </w:r>
        <w:r w:rsidR="00D531CF">
          <w:rPr>
            <w:noProof/>
            <w:webHidden/>
          </w:rPr>
          <w:fldChar w:fldCharType="separate"/>
        </w:r>
        <w:r w:rsidR="00D531CF">
          <w:rPr>
            <w:noProof/>
            <w:webHidden/>
          </w:rPr>
          <w:t>3</w:t>
        </w:r>
        <w:r w:rsidR="00D531CF">
          <w:rPr>
            <w:noProof/>
            <w:webHidden/>
          </w:rPr>
          <w:fldChar w:fldCharType="end"/>
        </w:r>
      </w:hyperlink>
    </w:p>
    <w:p w14:paraId="739C0D8D" w14:textId="65CAADFF" w:rsidR="00D531CF" w:rsidRDefault="00F0303B">
      <w:pPr>
        <w:pStyle w:val="TOC2"/>
        <w:tabs>
          <w:tab w:val="right" w:leader="dot" w:pos="9799"/>
        </w:tabs>
        <w:rPr>
          <w:rFonts w:asciiTheme="minorHAnsi" w:eastAsiaTheme="minorEastAsia" w:hAnsiTheme="minorHAnsi"/>
          <w:noProof/>
          <w:sz w:val="22"/>
        </w:rPr>
      </w:pPr>
      <w:hyperlink w:anchor="_Toc39788373" w:history="1">
        <w:r w:rsidR="00D531CF" w:rsidRPr="00EC6334">
          <w:rPr>
            <w:rStyle w:val="Hyperlink"/>
            <w:noProof/>
          </w:rPr>
          <w:t>Requirements</w:t>
        </w:r>
        <w:r w:rsidR="00D531CF">
          <w:rPr>
            <w:noProof/>
            <w:webHidden/>
          </w:rPr>
          <w:tab/>
        </w:r>
        <w:r w:rsidR="00D531CF">
          <w:rPr>
            <w:noProof/>
            <w:webHidden/>
          </w:rPr>
          <w:fldChar w:fldCharType="begin"/>
        </w:r>
        <w:r w:rsidR="00D531CF">
          <w:rPr>
            <w:noProof/>
            <w:webHidden/>
          </w:rPr>
          <w:instrText xml:space="preserve"> PAGEREF _Toc39788373 \h </w:instrText>
        </w:r>
        <w:r w:rsidR="00D531CF">
          <w:rPr>
            <w:noProof/>
            <w:webHidden/>
          </w:rPr>
        </w:r>
        <w:r w:rsidR="00D531CF">
          <w:rPr>
            <w:noProof/>
            <w:webHidden/>
          </w:rPr>
          <w:fldChar w:fldCharType="separate"/>
        </w:r>
        <w:r w:rsidR="00D531CF">
          <w:rPr>
            <w:noProof/>
            <w:webHidden/>
          </w:rPr>
          <w:t>3</w:t>
        </w:r>
        <w:r w:rsidR="00D531CF">
          <w:rPr>
            <w:noProof/>
            <w:webHidden/>
          </w:rPr>
          <w:fldChar w:fldCharType="end"/>
        </w:r>
      </w:hyperlink>
    </w:p>
    <w:p w14:paraId="44C0E06B" w14:textId="51C5AC0C" w:rsidR="00D531CF" w:rsidRDefault="00F0303B">
      <w:pPr>
        <w:pStyle w:val="TOC2"/>
        <w:tabs>
          <w:tab w:val="right" w:leader="dot" w:pos="9799"/>
        </w:tabs>
        <w:rPr>
          <w:rFonts w:asciiTheme="minorHAnsi" w:eastAsiaTheme="minorEastAsia" w:hAnsiTheme="minorHAnsi"/>
          <w:noProof/>
          <w:sz w:val="22"/>
        </w:rPr>
      </w:pPr>
      <w:hyperlink w:anchor="_Toc39788374" w:history="1">
        <w:r w:rsidR="00D531CF" w:rsidRPr="00EC6334">
          <w:rPr>
            <w:rStyle w:val="Hyperlink"/>
            <w:noProof/>
          </w:rPr>
          <w:t>Programs used</w:t>
        </w:r>
        <w:r w:rsidR="00D531CF">
          <w:rPr>
            <w:noProof/>
            <w:webHidden/>
          </w:rPr>
          <w:tab/>
        </w:r>
        <w:r w:rsidR="00D531CF">
          <w:rPr>
            <w:noProof/>
            <w:webHidden/>
          </w:rPr>
          <w:fldChar w:fldCharType="begin"/>
        </w:r>
        <w:r w:rsidR="00D531CF">
          <w:rPr>
            <w:noProof/>
            <w:webHidden/>
          </w:rPr>
          <w:instrText xml:space="preserve"> PAGEREF _Toc39788374 \h </w:instrText>
        </w:r>
        <w:r w:rsidR="00D531CF">
          <w:rPr>
            <w:noProof/>
            <w:webHidden/>
          </w:rPr>
        </w:r>
        <w:r w:rsidR="00D531CF">
          <w:rPr>
            <w:noProof/>
            <w:webHidden/>
          </w:rPr>
          <w:fldChar w:fldCharType="separate"/>
        </w:r>
        <w:r w:rsidR="00D531CF">
          <w:rPr>
            <w:noProof/>
            <w:webHidden/>
          </w:rPr>
          <w:t>3</w:t>
        </w:r>
        <w:r w:rsidR="00D531CF">
          <w:rPr>
            <w:noProof/>
            <w:webHidden/>
          </w:rPr>
          <w:fldChar w:fldCharType="end"/>
        </w:r>
      </w:hyperlink>
    </w:p>
    <w:p w14:paraId="366E4F00" w14:textId="4DF38B3B" w:rsidR="00D531CF" w:rsidRDefault="00F0303B">
      <w:pPr>
        <w:pStyle w:val="TOC1"/>
        <w:rPr>
          <w:rFonts w:asciiTheme="minorHAnsi" w:eastAsiaTheme="minorEastAsia" w:hAnsiTheme="minorHAnsi"/>
          <w:noProof/>
          <w:sz w:val="22"/>
        </w:rPr>
      </w:pPr>
      <w:hyperlink w:anchor="_Toc39788375" w:history="1">
        <w:r w:rsidR="00D531CF" w:rsidRPr="00EC6334">
          <w:rPr>
            <w:rStyle w:val="Hyperlink"/>
            <w:noProof/>
          </w:rPr>
          <w:t>Description of organization’s activities</w:t>
        </w:r>
        <w:r w:rsidR="00D531CF">
          <w:rPr>
            <w:noProof/>
            <w:webHidden/>
          </w:rPr>
          <w:tab/>
        </w:r>
        <w:r w:rsidR="00D531CF">
          <w:rPr>
            <w:noProof/>
            <w:webHidden/>
          </w:rPr>
          <w:fldChar w:fldCharType="begin"/>
        </w:r>
        <w:r w:rsidR="00D531CF">
          <w:rPr>
            <w:noProof/>
            <w:webHidden/>
          </w:rPr>
          <w:instrText xml:space="preserve"> PAGEREF _Toc39788375 \h </w:instrText>
        </w:r>
        <w:r w:rsidR="00D531CF">
          <w:rPr>
            <w:noProof/>
            <w:webHidden/>
          </w:rPr>
        </w:r>
        <w:r w:rsidR="00D531CF">
          <w:rPr>
            <w:noProof/>
            <w:webHidden/>
          </w:rPr>
          <w:fldChar w:fldCharType="separate"/>
        </w:r>
        <w:r w:rsidR="00D531CF">
          <w:rPr>
            <w:noProof/>
            <w:webHidden/>
          </w:rPr>
          <w:t>4</w:t>
        </w:r>
        <w:r w:rsidR="00D531CF">
          <w:rPr>
            <w:noProof/>
            <w:webHidden/>
          </w:rPr>
          <w:fldChar w:fldCharType="end"/>
        </w:r>
      </w:hyperlink>
    </w:p>
    <w:p w14:paraId="40D97C94" w14:textId="4EB7470E" w:rsidR="00D531CF" w:rsidRDefault="00F0303B">
      <w:pPr>
        <w:pStyle w:val="TOC1"/>
        <w:rPr>
          <w:rFonts w:asciiTheme="minorHAnsi" w:eastAsiaTheme="minorEastAsia" w:hAnsiTheme="minorHAnsi"/>
          <w:noProof/>
          <w:sz w:val="22"/>
        </w:rPr>
      </w:pPr>
      <w:hyperlink w:anchor="_Toc39788376" w:history="1">
        <w:r w:rsidR="00D531CF" w:rsidRPr="00EC6334">
          <w:rPr>
            <w:rStyle w:val="Hyperlink"/>
            <w:noProof/>
          </w:rPr>
          <w:t>Selected modules</w:t>
        </w:r>
        <w:r w:rsidR="00D531CF">
          <w:rPr>
            <w:noProof/>
            <w:webHidden/>
          </w:rPr>
          <w:tab/>
        </w:r>
        <w:r w:rsidR="00D531CF">
          <w:rPr>
            <w:noProof/>
            <w:webHidden/>
          </w:rPr>
          <w:fldChar w:fldCharType="begin"/>
        </w:r>
        <w:r w:rsidR="00D531CF">
          <w:rPr>
            <w:noProof/>
            <w:webHidden/>
          </w:rPr>
          <w:instrText xml:space="preserve"> PAGEREF _Toc39788376 \h </w:instrText>
        </w:r>
        <w:r w:rsidR="00D531CF">
          <w:rPr>
            <w:noProof/>
            <w:webHidden/>
          </w:rPr>
        </w:r>
        <w:r w:rsidR="00D531CF">
          <w:rPr>
            <w:noProof/>
            <w:webHidden/>
          </w:rPr>
          <w:fldChar w:fldCharType="separate"/>
        </w:r>
        <w:r w:rsidR="00D531CF">
          <w:rPr>
            <w:noProof/>
            <w:webHidden/>
          </w:rPr>
          <w:t>5</w:t>
        </w:r>
        <w:r w:rsidR="00D531CF">
          <w:rPr>
            <w:noProof/>
            <w:webHidden/>
          </w:rPr>
          <w:fldChar w:fldCharType="end"/>
        </w:r>
      </w:hyperlink>
    </w:p>
    <w:p w14:paraId="728D21D7" w14:textId="1647AB7B" w:rsidR="00D531CF" w:rsidRDefault="00F0303B">
      <w:pPr>
        <w:pStyle w:val="TOC1"/>
        <w:rPr>
          <w:rFonts w:asciiTheme="minorHAnsi" w:eastAsiaTheme="minorEastAsia" w:hAnsiTheme="minorHAnsi"/>
          <w:noProof/>
          <w:sz w:val="22"/>
        </w:rPr>
      </w:pPr>
      <w:hyperlink w:anchor="_Toc39788377" w:history="1">
        <w:r w:rsidR="00D531CF" w:rsidRPr="00EC6334">
          <w:rPr>
            <w:rStyle w:val="Hyperlink"/>
            <w:noProof/>
          </w:rPr>
          <w:t>Module functionality</w:t>
        </w:r>
        <w:r w:rsidR="00D531CF">
          <w:rPr>
            <w:noProof/>
            <w:webHidden/>
          </w:rPr>
          <w:tab/>
        </w:r>
        <w:r w:rsidR="00D531CF">
          <w:rPr>
            <w:noProof/>
            <w:webHidden/>
          </w:rPr>
          <w:fldChar w:fldCharType="begin"/>
        </w:r>
        <w:r w:rsidR="00D531CF">
          <w:rPr>
            <w:noProof/>
            <w:webHidden/>
          </w:rPr>
          <w:instrText xml:space="preserve"> PAGEREF _Toc39788377 \h </w:instrText>
        </w:r>
        <w:r w:rsidR="00D531CF">
          <w:rPr>
            <w:noProof/>
            <w:webHidden/>
          </w:rPr>
        </w:r>
        <w:r w:rsidR="00D531CF">
          <w:rPr>
            <w:noProof/>
            <w:webHidden/>
          </w:rPr>
          <w:fldChar w:fldCharType="separate"/>
        </w:r>
        <w:r w:rsidR="00D531CF">
          <w:rPr>
            <w:noProof/>
            <w:webHidden/>
          </w:rPr>
          <w:t>7</w:t>
        </w:r>
        <w:r w:rsidR="00D531CF">
          <w:rPr>
            <w:noProof/>
            <w:webHidden/>
          </w:rPr>
          <w:fldChar w:fldCharType="end"/>
        </w:r>
      </w:hyperlink>
    </w:p>
    <w:p w14:paraId="2B581A69" w14:textId="17D25AA6" w:rsidR="00D531CF" w:rsidRDefault="00F0303B">
      <w:pPr>
        <w:pStyle w:val="TOC2"/>
        <w:tabs>
          <w:tab w:val="right" w:leader="dot" w:pos="9799"/>
        </w:tabs>
        <w:rPr>
          <w:rFonts w:asciiTheme="minorHAnsi" w:eastAsiaTheme="minorEastAsia" w:hAnsiTheme="minorHAnsi"/>
          <w:noProof/>
          <w:sz w:val="22"/>
        </w:rPr>
      </w:pPr>
      <w:hyperlink w:anchor="_Toc39788378" w:history="1">
        <w:r w:rsidR="00D531CF" w:rsidRPr="00EC6334">
          <w:rPr>
            <w:rStyle w:val="Hyperlink"/>
            <w:noProof/>
          </w:rPr>
          <w:t>Invoicing module</w:t>
        </w:r>
        <w:r w:rsidR="00D531CF">
          <w:rPr>
            <w:noProof/>
            <w:webHidden/>
          </w:rPr>
          <w:tab/>
        </w:r>
        <w:r w:rsidR="00D531CF">
          <w:rPr>
            <w:noProof/>
            <w:webHidden/>
          </w:rPr>
          <w:fldChar w:fldCharType="begin"/>
        </w:r>
        <w:r w:rsidR="00D531CF">
          <w:rPr>
            <w:noProof/>
            <w:webHidden/>
          </w:rPr>
          <w:instrText xml:space="preserve"> PAGEREF _Toc39788378 \h </w:instrText>
        </w:r>
        <w:r w:rsidR="00D531CF">
          <w:rPr>
            <w:noProof/>
            <w:webHidden/>
          </w:rPr>
        </w:r>
        <w:r w:rsidR="00D531CF">
          <w:rPr>
            <w:noProof/>
            <w:webHidden/>
          </w:rPr>
          <w:fldChar w:fldCharType="separate"/>
        </w:r>
        <w:r w:rsidR="00D531CF">
          <w:rPr>
            <w:noProof/>
            <w:webHidden/>
          </w:rPr>
          <w:t>7</w:t>
        </w:r>
        <w:r w:rsidR="00D531CF">
          <w:rPr>
            <w:noProof/>
            <w:webHidden/>
          </w:rPr>
          <w:fldChar w:fldCharType="end"/>
        </w:r>
      </w:hyperlink>
    </w:p>
    <w:p w14:paraId="6DF9F7CC" w14:textId="57F0246F" w:rsidR="00D531CF" w:rsidRDefault="00F0303B">
      <w:pPr>
        <w:pStyle w:val="TOC2"/>
        <w:tabs>
          <w:tab w:val="right" w:leader="dot" w:pos="9799"/>
        </w:tabs>
        <w:rPr>
          <w:rFonts w:asciiTheme="minorHAnsi" w:eastAsiaTheme="minorEastAsia" w:hAnsiTheme="minorHAnsi"/>
          <w:noProof/>
          <w:sz w:val="22"/>
        </w:rPr>
      </w:pPr>
      <w:hyperlink w:anchor="_Toc39788379" w:history="1">
        <w:r w:rsidR="00D531CF" w:rsidRPr="00EC6334">
          <w:rPr>
            <w:rStyle w:val="Hyperlink"/>
            <w:noProof/>
          </w:rPr>
          <w:t>Inventory module</w:t>
        </w:r>
        <w:r w:rsidR="00D531CF">
          <w:rPr>
            <w:noProof/>
            <w:webHidden/>
          </w:rPr>
          <w:tab/>
        </w:r>
        <w:r w:rsidR="00D531CF">
          <w:rPr>
            <w:noProof/>
            <w:webHidden/>
          </w:rPr>
          <w:fldChar w:fldCharType="begin"/>
        </w:r>
        <w:r w:rsidR="00D531CF">
          <w:rPr>
            <w:noProof/>
            <w:webHidden/>
          </w:rPr>
          <w:instrText xml:space="preserve"> PAGEREF _Toc39788379 \h </w:instrText>
        </w:r>
        <w:r w:rsidR="00D531CF">
          <w:rPr>
            <w:noProof/>
            <w:webHidden/>
          </w:rPr>
        </w:r>
        <w:r w:rsidR="00D531CF">
          <w:rPr>
            <w:noProof/>
            <w:webHidden/>
          </w:rPr>
          <w:fldChar w:fldCharType="separate"/>
        </w:r>
        <w:r w:rsidR="00D531CF">
          <w:rPr>
            <w:noProof/>
            <w:webHidden/>
          </w:rPr>
          <w:t>9</w:t>
        </w:r>
        <w:r w:rsidR="00D531CF">
          <w:rPr>
            <w:noProof/>
            <w:webHidden/>
          </w:rPr>
          <w:fldChar w:fldCharType="end"/>
        </w:r>
      </w:hyperlink>
    </w:p>
    <w:p w14:paraId="29A43C28" w14:textId="1451FF2C" w:rsidR="00D531CF" w:rsidRDefault="00F0303B">
      <w:pPr>
        <w:pStyle w:val="TOC2"/>
        <w:tabs>
          <w:tab w:val="right" w:leader="dot" w:pos="9799"/>
        </w:tabs>
        <w:rPr>
          <w:rFonts w:asciiTheme="minorHAnsi" w:eastAsiaTheme="minorEastAsia" w:hAnsiTheme="minorHAnsi"/>
          <w:noProof/>
          <w:sz w:val="22"/>
        </w:rPr>
      </w:pPr>
      <w:hyperlink w:anchor="_Toc39788380" w:history="1">
        <w:r w:rsidR="00D531CF" w:rsidRPr="00EC6334">
          <w:rPr>
            <w:rStyle w:val="Hyperlink"/>
            <w:noProof/>
          </w:rPr>
          <w:t>Purchases module</w:t>
        </w:r>
        <w:r w:rsidR="00D531CF">
          <w:rPr>
            <w:noProof/>
            <w:webHidden/>
          </w:rPr>
          <w:tab/>
        </w:r>
        <w:r w:rsidR="00D531CF">
          <w:rPr>
            <w:noProof/>
            <w:webHidden/>
          </w:rPr>
          <w:fldChar w:fldCharType="begin"/>
        </w:r>
        <w:r w:rsidR="00D531CF">
          <w:rPr>
            <w:noProof/>
            <w:webHidden/>
          </w:rPr>
          <w:instrText xml:space="preserve"> PAGEREF _Toc39788380 \h </w:instrText>
        </w:r>
        <w:r w:rsidR="00D531CF">
          <w:rPr>
            <w:noProof/>
            <w:webHidden/>
          </w:rPr>
        </w:r>
        <w:r w:rsidR="00D531CF">
          <w:rPr>
            <w:noProof/>
            <w:webHidden/>
          </w:rPr>
          <w:fldChar w:fldCharType="separate"/>
        </w:r>
        <w:r w:rsidR="00D531CF">
          <w:rPr>
            <w:noProof/>
            <w:webHidden/>
          </w:rPr>
          <w:t>9</w:t>
        </w:r>
        <w:r w:rsidR="00D531CF">
          <w:rPr>
            <w:noProof/>
            <w:webHidden/>
          </w:rPr>
          <w:fldChar w:fldCharType="end"/>
        </w:r>
      </w:hyperlink>
    </w:p>
    <w:p w14:paraId="1CA48581" w14:textId="7B6BECEF" w:rsidR="00D531CF" w:rsidRDefault="00F0303B">
      <w:pPr>
        <w:pStyle w:val="TOC2"/>
        <w:tabs>
          <w:tab w:val="right" w:leader="dot" w:pos="9799"/>
        </w:tabs>
        <w:rPr>
          <w:rFonts w:asciiTheme="minorHAnsi" w:eastAsiaTheme="minorEastAsia" w:hAnsiTheme="minorHAnsi"/>
          <w:noProof/>
          <w:sz w:val="22"/>
        </w:rPr>
      </w:pPr>
      <w:hyperlink w:anchor="_Toc39788381" w:history="1">
        <w:r w:rsidR="00D531CF" w:rsidRPr="00EC6334">
          <w:rPr>
            <w:rStyle w:val="Hyperlink"/>
            <w:noProof/>
          </w:rPr>
          <w:t>Sales module</w:t>
        </w:r>
        <w:r w:rsidR="00D531CF">
          <w:rPr>
            <w:noProof/>
            <w:webHidden/>
          </w:rPr>
          <w:tab/>
        </w:r>
        <w:r w:rsidR="00D531CF">
          <w:rPr>
            <w:noProof/>
            <w:webHidden/>
          </w:rPr>
          <w:fldChar w:fldCharType="begin"/>
        </w:r>
        <w:r w:rsidR="00D531CF">
          <w:rPr>
            <w:noProof/>
            <w:webHidden/>
          </w:rPr>
          <w:instrText xml:space="preserve"> PAGEREF _Toc39788381 \h </w:instrText>
        </w:r>
        <w:r w:rsidR="00D531CF">
          <w:rPr>
            <w:noProof/>
            <w:webHidden/>
          </w:rPr>
        </w:r>
        <w:r w:rsidR="00D531CF">
          <w:rPr>
            <w:noProof/>
            <w:webHidden/>
          </w:rPr>
          <w:fldChar w:fldCharType="separate"/>
        </w:r>
        <w:r w:rsidR="00D531CF">
          <w:rPr>
            <w:noProof/>
            <w:webHidden/>
          </w:rPr>
          <w:t>10</w:t>
        </w:r>
        <w:r w:rsidR="00D531CF">
          <w:rPr>
            <w:noProof/>
            <w:webHidden/>
          </w:rPr>
          <w:fldChar w:fldCharType="end"/>
        </w:r>
      </w:hyperlink>
    </w:p>
    <w:p w14:paraId="6EA25777" w14:textId="3D34A659" w:rsidR="00D531CF" w:rsidRDefault="00F0303B">
      <w:pPr>
        <w:pStyle w:val="TOC2"/>
        <w:tabs>
          <w:tab w:val="right" w:leader="dot" w:pos="9799"/>
        </w:tabs>
        <w:rPr>
          <w:rFonts w:asciiTheme="minorHAnsi" w:eastAsiaTheme="minorEastAsia" w:hAnsiTheme="minorHAnsi"/>
          <w:noProof/>
          <w:sz w:val="22"/>
        </w:rPr>
      </w:pPr>
      <w:hyperlink w:anchor="_Toc39788382" w:history="1">
        <w:r w:rsidR="00D531CF" w:rsidRPr="00EC6334">
          <w:rPr>
            <w:rStyle w:val="Hyperlink"/>
            <w:noProof/>
          </w:rPr>
          <w:t>Website and eCommerce modules</w:t>
        </w:r>
        <w:r w:rsidR="00D531CF">
          <w:rPr>
            <w:noProof/>
            <w:webHidden/>
          </w:rPr>
          <w:tab/>
        </w:r>
        <w:r w:rsidR="00D531CF">
          <w:rPr>
            <w:noProof/>
            <w:webHidden/>
          </w:rPr>
          <w:fldChar w:fldCharType="begin"/>
        </w:r>
        <w:r w:rsidR="00D531CF">
          <w:rPr>
            <w:noProof/>
            <w:webHidden/>
          </w:rPr>
          <w:instrText xml:space="preserve"> PAGEREF _Toc39788382 \h </w:instrText>
        </w:r>
        <w:r w:rsidR="00D531CF">
          <w:rPr>
            <w:noProof/>
            <w:webHidden/>
          </w:rPr>
        </w:r>
        <w:r w:rsidR="00D531CF">
          <w:rPr>
            <w:noProof/>
            <w:webHidden/>
          </w:rPr>
          <w:fldChar w:fldCharType="separate"/>
        </w:r>
        <w:r w:rsidR="00D531CF">
          <w:rPr>
            <w:noProof/>
            <w:webHidden/>
          </w:rPr>
          <w:t>10</w:t>
        </w:r>
        <w:r w:rsidR="00D531CF">
          <w:rPr>
            <w:noProof/>
            <w:webHidden/>
          </w:rPr>
          <w:fldChar w:fldCharType="end"/>
        </w:r>
      </w:hyperlink>
    </w:p>
    <w:p w14:paraId="65025382" w14:textId="3CDB8DBB" w:rsidR="00D531CF" w:rsidRDefault="00F0303B">
      <w:pPr>
        <w:pStyle w:val="TOC1"/>
        <w:rPr>
          <w:rFonts w:asciiTheme="minorHAnsi" w:eastAsiaTheme="minorEastAsia" w:hAnsiTheme="minorHAnsi"/>
          <w:noProof/>
          <w:sz w:val="22"/>
        </w:rPr>
      </w:pPr>
      <w:hyperlink w:anchor="_Toc39788383" w:history="1">
        <w:r w:rsidR="00D531CF" w:rsidRPr="00EC6334">
          <w:rPr>
            <w:rStyle w:val="Hyperlink"/>
            <w:noProof/>
          </w:rPr>
          <w:t>Configured odoo modules</w:t>
        </w:r>
        <w:r w:rsidR="00D531CF">
          <w:rPr>
            <w:noProof/>
            <w:webHidden/>
          </w:rPr>
          <w:tab/>
        </w:r>
        <w:r w:rsidR="00D531CF">
          <w:rPr>
            <w:noProof/>
            <w:webHidden/>
          </w:rPr>
          <w:fldChar w:fldCharType="begin"/>
        </w:r>
        <w:r w:rsidR="00D531CF">
          <w:rPr>
            <w:noProof/>
            <w:webHidden/>
          </w:rPr>
          <w:instrText xml:space="preserve"> PAGEREF _Toc39788383 \h </w:instrText>
        </w:r>
        <w:r w:rsidR="00D531CF">
          <w:rPr>
            <w:noProof/>
            <w:webHidden/>
          </w:rPr>
        </w:r>
        <w:r w:rsidR="00D531CF">
          <w:rPr>
            <w:noProof/>
            <w:webHidden/>
          </w:rPr>
          <w:fldChar w:fldCharType="separate"/>
        </w:r>
        <w:r w:rsidR="00D531CF">
          <w:rPr>
            <w:noProof/>
            <w:webHidden/>
          </w:rPr>
          <w:t>14</w:t>
        </w:r>
        <w:r w:rsidR="00D531CF">
          <w:rPr>
            <w:noProof/>
            <w:webHidden/>
          </w:rPr>
          <w:fldChar w:fldCharType="end"/>
        </w:r>
      </w:hyperlink>
    </w:p>
    <w:p w14:paraId="254A95FE" w14:textId="0F7600C1" w:rsidR="00D531CF" w:rsidRDefault="00F0303B">
      <w:pPr>
        <w:pStyle w:val="TOC1"/>
        <w:rPr>
          <w:rFonts w:asciiTheme="minorHAnsi" w:eastAsiaTheme="minorEastAsia" w:hAnsiTheme="minorHAnsi"/>
          <w:noProof/>
          <w:sz w:val="22"/>
        </w:rPr>
      </w:pPr>
      <w:hyperlink w:anchor="_Toc39788384" w:history="1">
        <w:r w:rsidR="00D531CF" w:rsidRPr="00EC6334">
          <w:rPr>
            <w:rStyle w:val="Hyperlink"/>
            <w:noProof/>
          </w:rPr>
          <w:t>Conclusion</w:t>
        </w:r>
        <w:r w:rsidR="00D531CF">
          <w:rPr>
            <w:noProof/>
            <w:webHidden/>
          </w:rPr>
          <w:tab/>
        </w:r>
        <w:r w:rsidR="00D531CF">
          <w:rPr>
            <w:noProof/>
            <w:webHidden/>
          </w:rPr>
          <w:fldChar w:fldCharType="begin"/>
        </w:r>
        <w:r w:rsidR="00D531CF">
          <w:rPr>
            <w:noProof/>
            <w:webHidden/>
          </w:rPr>
          <w:instrText xml:space="preserve"> PAGEREF _Toc39788384 \h </w:instrText>
        </w:r>
        <w:r w:rsidR="00D531CF">
          <w:rPr>
            <w:noProof/>
            <w:webHidden/>
          </w:rPr>
        </w:r>
        <w:r w:rsidR="00D531CF">
          <w:rPr>
            <w:noProof/>
            <w:webHidden/>
          </w:rPr>
          <w:fldChar w:fldCharType="separate"/>
        </w:r>
        <w:r w:rsidR="00D531CF">
          <w:rPr>
            <w:noProof/>
            <w:webHidden/>
          </w:rPr>
          <w:t>15</w:t>
        </w:r>
        <w:r w:rsidR="00D531CF">
          <w:rPr>
            <w:noProof/>
            <w:webHidden/>
          </w:rPr>
          <w:fldChar w:fldCharType="end"/>
        </w:r>
      </w:hyperlink>
    </w:p>
    <w:p w14:paraId="5BDD1B75" w14:textId="3968FD1A" w:rsidR="00322A60" w:rsidRDefault="001F6900">
      <w:pPr>
        <w:rPr>
          <w:rFonts w:cs="Times New Roman"/>
          <w:sz w:val="28"/>
        </w:rPr>
      </w:pPr>
      <w:r>
        <w:rPr>
          <w:rFonts w:cs="Times New Roman"/>
          <w:sz w:val="28"/>
        </w:rPr>
        <w:fldChar w:fldCharType="end"/>
      </w:r>
    </w:p>
    <w:p w14:paraId="1D4A51F0" w14:textId="77777777" w:rsidR="00322A60" w:rsidRDefault="00322A60">
      <w:pPr>
        <w:rPr>
          <w:rFonts w:cs="Times New Roman"/>
          <w:sz w:val="28"/>
        </w:rPr>
      </w:pPr>
      <w:r>
        <w:rPr>
          <w:rFonts w:cs="Times New Roman"/>
          <w:sz w:val="28"/>
        </w:rPr>
        <w:br w:type="page"/>
      </w:r>
    </w:p>
    <w:p w14:paraId="6CCB29DA" w14:textId="34614F33" w:rsidR="00FA3EA0" w:rsidRDefault="00134142" w:rsidP="000D4050">
      <w:pPr>
        <w:pStyle w:val="Heading1"/>
      </w:pPr>
      <w:bookmarkStart w:id="0" w:name="_Toc39788371"/>
      <w:r>
        <w:lastRenderedPageBreak/>
        <w:t>I</w:t>
      </w:r>
      <w:r w:rsidR="00FA3EA0">
        <w:t>ntroduction</w:t>
      </w:r>
      <w:bookmarkEnd w:id="0"/>
    </w:p>
    <w:p w14:paraId="0EEAB17F" w14:textId="77777777" w:rsidR="000D4050" w:rsidRPr="000D4050" w:rsidRDefault="000D4050" w:rsidP="000D4050">
      <w:pPr>
        <w:pStyle w:val="Heading1"/>
      </w:pPr>
    </w:p>
    <w:p w14:paraId="49117460" w14:textId="69488B9A" w:rsidR="00FA3EA0" w:rsidRDefault="00FA3EA0" w:rsidP="000D4050">
      <w:pPr>
        <w:pStyle w:val="Heading2"/>
      </w:pPr>
      <w:bookmarkStart w:id="1" w:name="_Toc39788372"/>
      <w:r>
        <w:t>Goal</w:t>
      </w:r>
      <w:bookmarkEnd w:id="1"/>
    </w:p>
    <w:p w14:paraId="1F209373" w14:textId="77777777" w:rsidR="004A7CA0" w:rsidRPr="004A7CA0" w:rsidRDefault="004A7CA0" w:rsidP="004A7CA0"/>
    <w:p w14:paraId="3DAA5B2B" w14:textId="2E0D30D5" w:rsidR="00FA3EA0" w:rsidRDefault="002616FB" w:rsidP="002616FB">
      <w:pPr>
        <w:pStyle w:val="NoSpacing"/>
        <w:rPr>
          <w:lang w:val="lt-LT"/>
        </w:rPr>
      </w:pPr>
      <w:r>
        <w:rPr>
          <w:lang w:val="lt-LT"/>
        </w:rPr>
        <w:t>The goal of this practice work is to familiarize ourselves with odoo system, analyse the modules we are using and explain the implementation purposes as well as the functionality</w:t>
      </w:r>
      <w:r w:rsidR="004A7AA8">
        <w:rPr>
          <w:lang w:val="lt-LT"/>
        </w:rPr>
        <w:t xml:space="preserve"> all the while applying it to the business system that is described in the organization activities section.</w:t>
      </w:r>
    </w:p>
    <w:p w14:paraId="4B7867B9" w14:textId="77777777" w:rsidR="00FA3EA0" w:rsidRDefault="00FA3EA0" w:rsidP="00FA3EA0">
      <w:pPr>
        <w:ind w:right="638"/>
        <w:rPr>
          <w:rFonts w:cs="Times New Roman"/>
          <w:szCs w:val="24"/>
        </w:rPr>
      </w:pPr>
    </w:p>
    <w:p w14:paraId="652FFBA5" w14:textId="51B38BE6" w:rsidR="00FA3EA0" w:rsidRDefault="00FA3EA0" w:rsidP="000D4050">
      <w:pPr>
        <w:pStyle w:val="Heading2"/>
      </w:pPr>
      <w:bookmarkStart w:id="2" w:name="_Toc39788373"/>
      <w:r>
        <w:t>Requirements</w:t>
      </w:r>
      <w:bookmarkEnd w:id="2"/>
    </w:p>
    <w:p w14:paraId="700ACC32" w14:textId="77777777" w:rsidR="004A7CA0" w:rsidRPr="004A7CA0" w:rsidRDefault="004A7CA0" w:rsidP="004A7CA0"/>
    <w:p w14:paraId="7CD5E82B" w14:textId="77777777" w:rsidR="00FA3EA0" w:rsidRDefault="00FA3EA0" w:rsidP="004A7CA0">
      <w:pPr>
        <w:pStyle w:val="NoSpacing"/>
        <w:numPr>
          <w:ilvl w:val="0"/>
          <w:numId w:val="29"/>
        </w:numPr>
        <w:ind w:left="360"/>
      </w:pPr>
      <w:r>
        <w:t>Title sheet;</w:t>
      </w:r>
    </w:p>
    <w:p w14:paraId="3538A3CC" w14:textId="77777777" w:rsidR="00FA3EA0" w:rsidRDefault="00FA3EA0" w:rsidP="004A7CA0">
      <w:pPr>
        <w:pStyle w:val="NoSpacing"/>
        <w:numPr>
          <w:ilvl w:val="0"/>
          <w:numId w:val="29"/>
        </w:numPr>
        <w:ind w:left="360"/>
      </w:pPr>
      <w:r>
        <w:t>Content;</w:t>
      </w:r>
    </w:p>
    <w:p w14:paraId="58F08B6B" w14:textId="77777777" w:rsidR="00FA3EA0" w:rsidRDefault="00FA3EA0" w:rsidP="004A7CA0">
      <w:pPr>
        <w:pStyle w:val="NoSpacing"/>
        <w:numPr>
          <w:ilvl w:val="0"/>
          <w:numId w:val="29"/>
        </w:numPr>
        <w:ind w:left="360"/>
      </w:pPr>
      <w:r>
        <w:t>Introduction (purpose of the work and tasks to achieve it (steps of pw1));</w:t>
      </w:r>
    </w:p>
    <w:p w14:paraId="1F217E8F" w14:textId="77777777" w:rsidR="00FA3EA0" w:rsidRDefault="00FA3EA0" w:rsidP="004A7CA0">
      <w:pPr>
        <w:pStyle w:val="NoSpacing"/>
        <w:numPr>
          <w:ilvl w:val="0"/>
          <w:numId w:val="29"/>
        </w:numPr>
        <w:ind w:left="360"/>
      </w:pPr>
      <w:r>
        <w:t>Description of the organization's activities (Presentation of the organization with its activities (services, products); Zero-level DFD with description);</w:t>
      </w:r>
    </w:p>
    <w:p w14:paraId="630102FF" w14:textId="77777777" w:rsidR="00FA3EA0" w:rsidRDefault="00FA3EA0" w:rsidP="004A7CA0">
      <w:pPr>
        <w:pStyle w:val="NoSpacing"/>
        <w:numPr>
          <w:ilvl w:val="0"/>
          <w:numId w:val="29"/>
        </w:numPr>
        <w:ind w:left="360"/>
      </w:pPr>
      <w:r>
        <w:t>Suggested ODOO modules (name of module and justification why it is offered to this organization);</w:t>
      </w:r>
    </w:p>
    <w:p w14:paraId="38DCE2AE" w14:textId="77777777" w:rsidR="00FA3EA0" w:rsidRDefault="00FA3EA0" w:rsidP="004A7CA0">
      <w:pPr>
        <w:pStyle w:val="NoSpacing"/>
        <w:numPr>
          <w:ilvl w:val="0"/>
          <w:numId w:val="29"/>
        </w:numPr>
        <w:ind w:left="360"/>
      </w:pPr>
      <w:r>
        <w:t>Detailed description of modules (demonstrating modules with sample data, pictures, description);</w:t>
      </w:r>
    </w:p>
    <w:p w14:paraId="36E34F40" w14:textId="77777777" w:rsidR="000D4050" w:rsidRPr="000D4050" w:rsidRDefault="00FA3EA0" w:rsidP="004A7CA0">
      <w:pPr>
        <w:pStyle w:val="NoSpacing"/>
        <w:numPr>
          <w:ilvl w:val="0"/>
          <w:numId w:val="29"/>
        </w:numPr>
        <w:ind w:left="360"/>
        <w:rPr>
          <w:sz w:val="28"/>
        </w:rPr>
      </w:pPr>
      <w:r>
        <w:t>Conclusions.</w:t>
      </w:r>
    </w:p>
    <w:p w14:paraId="1ED55A0B" w14:textId="77777777" w:rsidR="000D4050" w:rsidRDefault="000D4050" w:rsidP="000D4050">
      <w:pPr>
        <w:pStyle w:val="ListParagraph"/>
        <w:spacing w:line="256" w:lineRule="auto"/>
        <w:ind w:left="270"/>
        <w:rPr>
          <w:rFonts w:cs="Times New Roman"/>
          <w:szCs w:val="24"/>
        </w:rPr>
      </w:pPr>
    </w:p>
    <w:p w14:paraId="027B8E18" w14:textId="77777777" w:rsidR="000D4050" w:rsidRDefault="000D4050" w:rsidP="000D4050">
      <w:pPr>
        <w:pStyle w:val="Heading2"/>
      </w:pPr>
      <w:bookmarkStart w:id="3" w:name="_Toc39788374"/>
      <w:r>
        <w:t>Programs used</w:t>
      </w:r>
      <w:bookmarkEnd w:id="3"/>
    </w:p>
    <w:p w14:paraId="6DBA0716" w14:textId="77777777" w:rsidR="000D4050" w:rsidRDefault="000D4050" w:rsidP="000D4050">
      <w:pPr>
        <w:pStyle w:val="NoSpacing"/>
      </w:pPr>
    </w:p>
    <w:p w14:paraId="1CEF3028" w14:textId="0D1C171C" w:rsidR="000D4050" w:rsidRDefault="00F0303B" w:rsidP="000D4050">
      <w:pPr>
        <w:pStyle w:val="NoSpacing"/>
      </w:pPr>
      <w:hyperlink r:id="rId10" w:history="1">
        <w:r w:rsidR="000D4050" w:rsidRPr="00175515">
          <w:rPr>
            <w:rStyle w:val="Hyperlink"/>
          </w:rPr>
          <w:t>https://www.odoo.com/</w:t>
        </w:r>
      </w:hyperlink>
    </w:p>
    <w:p w14:paraId="6D4A6431" w14:textId="76B1C6E4" w:rsidR="000D4050" w:rsidRDefault="00F0303B" w:rsidP="000D4050">
      <w:pPr>
        <w:pStyle w:val="NoSpacing"/>
      </w:pPr>
      <w:hyperlink r:id="rId11" w:history="1">
        <w:r w:rsidR="000D4050" w:rsidRPr="00175515">
          <w:rPr>
            <w:rStyle w:val="Hyperlink"/>
          </w:rPr>
          <w:t>https://app.diagrams.net/</w:t>
        </w:r>
      </w:hyperlink>
    </w:p>
    <w:p w14:paraId="2BA646F6" w14:textId="40ADF986" w:rsidR="00720231" w:rsidRPr="00FA3EA0" w:rsidRDefault="00720231" w:rsidP="000D4050">
      <w:pPr>
        <w:pStyle w:val="NoSpacing"/>
      </w:pPr>
      <w:r w:rsidRPr="00FA3EA0">
        <w:br w:type="page"/>
      </w:r>
    </w:p>
    <w:p w14:paraId="1A4D84AF" w14:textId="4D0A6D94" w:rsidR="00AB4970" w:rsidRDefault="00FA3EA0" w:rsidP="00720231">
      <w:pPr>
        <w:pStyle w:val="Heading1"/>
      </w:pPr>
      <w:bookmarkStart w:id="4" w:name="_Toc39788375"/>
      <w:r>
        <w:lastRenderedPageBreak/>
        <w:t>Description of organization’s activities</w:t>
      </w:r>
      <w:bookmarkEnd w:id="4"/>
    </w:p>
    <w:p w14:paraId="10D0D71C" w14:textId="36D8FB8E" w:rsidR="00720231" w:rsidRDefault="00720231" w:rsidP="00720231">
      <w:pPr>
        <w:pStyle w:val="NoSpacing"/>
      </w:pPr>
    </w:p>
    <w:p w14:paraId="08BC3B19" w14:textId="028E6DE4" w:rsidR="007B6614" w:rsidRDefault="00F66690" w:rsidP="009770D3">
      <w:pPr>
        <w:pStyle w:val="NoSpacing"/>
      </w:pPr>
      <w:r>
        <w:t>The purpose of this plant show is to offer the clients an easy and user</w:t>
      </w:r>
      <w:r w:rsidR="004F1B6D">
        <w:t>-</w:t>
      </w:r>
      <w:r>
        <w:t>friendly way of picking out the most desired and best fitting plants. The scale of products that the shop offers ranges from indoor</w:t>
      </w:r>
      <w:r w:rsidR="006E4694">
        <w:t>s</w:t>
      </w:r>
      <w:r>
        <w:t xml:space="preserve"> plants to outdoor</w:t>
      </w:r>
      <w:r w:rsidR="006E4694">
        <w:t>s</w:t>
      </w:r>
      <w:r>
        <w:t xml:space="preserve"> </w:t>
      </w:r>
      <w:r w:rsidR="006E4694">
        <w:t>vegetation. The company keeps contact with third-party suppliers to offer a plethora of products to satisfy the most exquisite interests the customers might have.</w:t>
      </w:r>
    </w:p>
    <w:p w14:paraId="6E6B4C13" w14:textId="515B409D" w:rsidR="00601D31" w:rsidRDefault="006E4694" w:rsidP="006F6322">
      <w:pPr>
        <w:pStyle w:val="NoSpacing"/>
      </w:pPr>
      <w:r>
        <w:t>Image 1 shows the 0 level DFD on how the internal structure of the company works. Table 1 explains more about how each of the shown processes contribute to the overall functionality of the company.</w:t>
      </w:r>
      <w:r w:rsidR="006F6322">
        <w:rPr>
          <w:noProof/>
        </w:rPr>
        <w:t xml:space="preserve"> </w:t>
      </w:r>
      <w:r w:rsidR="00817407">
        <w:rPr>
          <w:noProof/>
        </w:rPr>
        <w:drawing>
          <wp:inline distT="0" distB="0" distL="0" distR="0" wp14:anchorId="0FBBE1DB" wp14:editId="7B9C523A">
            <wp:extent cx="6228715" cy="2772410"/>
            <wp:effectExtent l="0" t="0" r="635"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lvlDFD.png"/>
                    <pic:cNvPicPr/>
                  </pic:nvPicPr>
                  <pic:blipFill>
                    <a:blip r:embed="rId12">
                      <a:extLst>
                        <a:ext uri="{28A0092B-C50C-407E-A947-70E740481C1C}">
                          <a14:useLocalDpi xmlns:a14="http://schemas.microsoft.com/office/drawing/2010/main" val="0"/>
                        </a:ext>
                      </a:extLst>
                    </a:blip>
                    <a:stretch>
                      <a:fillRect/>
                    </a:stretch>
                  </pic:blipFill>
                  <pic:spPr>
                    <a:xfrm>
                      <a:off x="0" y="0"/>
                      <a:ext cx="6228715" cy="2772410"/>
                    </a:xfrm>
                    <a:prstGeom prst="rect">
                      <a:avLst/>
                    </a:prstGeom>
                  </pic:spPr>
                </pic:pic>
              </a:graphicData>
            </a:graphic>
          </wp:inline>
        </w:drawing>
      </w:r>
    </w:p>
    <w:p w14:paraId="4FE21189" w14:textId="09B309BA" w:rsidR="00B228F0" w:rsidRPr="00601D31" w:rsidRDefault="00601D31" w:rsidP="00601D31">
      <w:pPr>
        <w:pStyle w:val="Caption"/>
      </w:pPr>
      <w:r w:rsidRPr="00601D31">
        <w:t xml:space="preserve">Figure </w:t>
      </w:r>
      <w:r w:rsidR="00F0303B">
        <w:fldChar w:fldCharType="begin"/>
      </w:r>
      <w:r w:rsidR="00F0303B">
        <w:instrText xml:space="preserve"> SEQ Figure \</w:instrText>
      </w:r>
      <w:r w:rsidR="00F0303B">
        <w:instrText xml:space="preserve">* ARABIC </w:instrText>
      </w:r>
      <w:r w:rsidR="00F0303B">
        <w:fldChar w:fldCharType="separate"/>
      </w:r>
      <w:r w:rsidR="00C62758">
        <w:rPr>
          <w:noProof/>
        </w:rPr>
        <w:t>1</w:t>
      </w:r>
      <w:r w:rsidR="00F0303B">
        <w:rPr>
          <w:noProof/>
        </w:rPr>
        <w:fldChar w:fldCharType="end"/>
      </w:r>
      <w:r>
        <w:t xml:space="preserve"> – 0 lvl DFD</w:t>
      </w:r>
    </w:p>
    <w:p w14:paraId="61DBF12E" w14:textId="41191DCE" w:rsidR="00800656" w:rsidRPr="00800656" w:rsidRDefault="00800656" w:rsidP="00800656">
      <w:pPr>
        <w:pStyle w:val="Caption"/>
        <w:keepNext/>
        <w:jc w:val="right"/>
      </w:pPr>
      <w:r w:rsidRPr="00800656">
        <w:t xml:space="preserve">Table </w:t>
      </w:r>
      <w:r w:rsidR="00F0303B">
        <w:fldChar w:fldCharType="begin"/>
      </w:r>
      <w:r w:rsidR="00F0303B">
        <w:instrText xml:space="preserve"> SEQ Table \* ARABIC </w:instrText>
      </w:r>
      <w:r w:rsidR="00F0303B">
        <w:fldChar w:fldCharType="separate"/>
      </w:r>
      <w:r w:rsidR="00051D2C">
        <w:rPr>
          <w:noProof/>
        </w:rPr>
        <w:t>1</w:t>
      </w:r>
      <w:r w:rsidR="00F0303B">
        <w:rPr>
          <w:noProof/>
        </w:rPr>
        <w:fldChar w:fldCharType="end"/>
      </w:r>
      <w:r w:rsidRPr="00800656">
        <w:t xml:space="preserve"> – process description</w:t>
      </w:r>
    </w:p>
    <w:tbl>
      <w:tblPr>
        <w:tblStyle w:val="TableGrid"/>
        <w:tblW w:w="0" w:type="auto"/>
        <w:tblLook w:val="04A0" w:firstRow="1" w:lastRow="0" w:firstColumn="1" w:lastColumn="0" w:noHBand="0" w:noVBand="1"/>
      </w:tblPr>
      <w:tblGrid>
        <w:gridCol w:w="3145"/>
        <w:gridCol w:w="6654"/>
      </w:tblGrid>
      <w:tr w:rsidR="001E49D6" w:rsidRPr="001E49D6" w14:paraId="4B305FE0" w14:textId="77777777" w:rsidTr="001E49D6">
        <w:tc>
          <w:tcPr>
            <w:tcW w:w="3145" w:type="dxa"/>
          </w:tcPr>
          <w:p w14:paraId="2C86C00C" w14:textId="4FD084DE" w:rsidR="001E49D6" w:rsidRPr="001E49D6" w:rsidRDefault="001E49D6" w:rsidP="001E49D6">
            <w:pPr>
              <w:rPr>
                <w:b/>
                <w:bCs/>
              </w:rPr>
            </w:pPr>
            <w:r w:rsidRPr="001E49D6">
              <w:rPr>
                <w:b/>
                <w:bCs/>
              </w:rPr>
              <w:t>Process name</w:t>
            </w:r>
          </w:p>
        </w:tc>
        <w:tc>
          <w:tcPr>
            <w:tcW w:w="6654" w:type="dxa"/>
          </w:tcPr>
          <w:p w14:paraId="4882562A" w14:textId="6B16A787" w:rsidR="001E49D6" w:rsidRPr="001E49D6" w:rsidRDefault="001E49D6" w:rsidP="001E49D6">
            <w:pPr>
              <w:rPr>
                <w:b/>
                <w:bCs/>
              </w:rPr>
            </w:pPr>
            <w:r w:rsidRPr="001E49D6">
              <w:rPr>
                <w:b/>
                <w:bCs/>
              </w:rPr>
              <w:t>Process description</w:t>
            </w:r>
          </w:p>
        </w:tc>
      </w:tr>
      <w:tr w:rsidR="001E49D6" w14:paraId="67543A5E" w14:textId="77777777" w:rsidTr="001E49D6">
        <w:tc>
          <w:tcPr>
            <w:tcW w:w="3145" w:type="dxa"/>
          </w:tcPr>
          <w:p w14:paraId="19DAED51" w14:textId="4F8F02E9" w:rsidR="001E49D6" w:rsidRDefault="001E49D6" w:rsidP="001E49D6">
            <w:r>
              <w:t>ACCOUNTING</w:t>
            </w:r>
          </w:p>
        </w:tc>
        <w:tc>
          <w:tcPr>
            <w:tcW w:w="6654" w:type="dxa"/>
          </w:tcPr>
          <w:p w14:paraId="7ECF0733" w14:textId="5350A950" w:rsidR="001E49D6" w:rsidRPr="00E64A06" w:rsidRDefault="001E49D6" w:rsidP="001E49D6">
            <w:pPr>
              <w:rPr>
                <w:rFonts w:cs="Times New Roman"/>
                <w:szCs w:val="24"/>
              </w:rPr>
            </w:pPr>
            <w:r>
              <w:rPr>
                <w:rFonts w:cs="Times New Roman"/>
                <w:szCs w:val="24"/>
              </w:rPr>
              <w:t>Managing company’s money. Takes it into and out of the bank. Accounting department provides office a report on how company is doing money-wise and similar statistics.</w:t>
            </w:r>
          </w:p>
        </w:tc>
      </w:tr>
      <w:tr w:rsidR="001E49D6" w14:paraId="7DD828EF" w14:textId="77777777" w:rsidTr="001E49D6">
        <w:tc>
          <w:tcPr>
            <w:tcW w:w="3145" w:type="dxa"/>
          </w:tcPr>
          <w:p w14:paraId="25501851" w14:textId="3CACB112" w:rsidR="001E49D6" w:rsidRDefault="00817407" w:rsidP="001E49D6">
            <w:r>
              <w:t>ADMINISTRATION</w:t>
            </w:r>
          </w:p>
        </w:tc>
        <w:tc>
          <w:tcPr>
            <w:tcW w:w="6654" w:type="dxa"/>
          </w:tcPr>
          <w:p w14:paraId="6D3B62FE" w14:textId="46818F96" w:rsidR="001E49D6" w:rsidRDefault="00817407" w:rsidP="001E49D6">
            <w:r>
              <w:t>The head of the company.</w:t>
            </w:r>
          </w:p>
          <w:p w14:paraId="0CC1B20C" w14:textId="79A6FF0C" w:rsidR="00817407" w:rsidRDefault="00CF63E6" w:rsidP="001E49D6">
            <w:r>
              <w:t>Gathers reports from all other departments, m</w:t>
            </w:r>
            <w:r w:rsidR="00817407">
              <w:t xml:space="preserve">anages human resources, </w:t>
            </w:r>
            <w:r w:rsidR="00E64A06">
              <w:t>planning and distributing instructions to other departments.</w:t>
            </w:r>
          </w:p>
        </w:tc>
      </w:tr>
      <w:tr w:rsidR="001E49D6" w14:paraId="07E93A17" w14:textId="77777777" w:rsidTr="001E49D6">
        <w:tc>
          <w:tcPr>
            <w:tcW w:w="3145" w:type="dxa"/>
          </w:tcPr>
          <w:p w14:paraId="68A749F7" w14:textId="350FF800" w:rsidR="001E49D6" w:rsidRDefault="00817407" w:rsidP="001E49D6">
            <w:r>
              <w:t>SALES</w:t>
            </w:r>
          </w:p>
        </w:tc>
        <w:tc>
          <w:tcPr>
            <w:tcW w:w="6654" w:type="dxa"/>
          </w:tcPr>
          <w:p w14:paraId="74CD6D5B" w14:textId="5D767663" w:rsidR="001E49D6" w:rsidRDefault="00E64A06" w:rsidP="001E49D6">
            <w:r>
              <w:t>Keeps track of the order information. Gathers what customers prefer to buy and reports the data to the administration. Processed order information goes to product warehouse where the items can be shipped to the customer, or, if need be, ordered from the supplier.</w:t>
            </w:r>
          </w:p>
        </w:tc>
      </w:tr>
      <w:tr w:rsidR="001E49D6" w14:paraId="00F07ED0" w14:textId="77777777" w:rsidTr="001E49D6">
        <w:tc>
          <w:tcPr>
            <w:tcW w:w="3145" w:type="dxa"/>
          </w:tcPr>
          <w:p w14:paraId="19664BEA" w14:textId="1D049806" w:rsidR="001E49D6" w:rsidRDefault="00817407" w:rsidP="001E49D6">
            <w:r>
              <w:t>PRODUCT WAREHOUSE</w:t>
            </w:r>
          </w:p>
        </w:tc>
        <w:tc>
          <w:tcPr>
            <w:tcW w:w="6654" w:type="dxa"/>
          </w:tcPr>
          <w:p w14:paraId="047B1565" w14:textId="2810229B" w:rsidR="001E49D6" w:rsidRDefault="00E64A06" w:rsidP="001E49D6">
            <w:r>
              <w:t>Responsible for product shipment, inventory management and communication with the supplier. Distributes products according to order information, sends reports to accounting and administration.</w:t>
            </w:r>
          </w:p>
        </w:tc>
      </w:tr>
    </w:tbl>
    <w:p w14:paraId="37E58DB1" w14:textId="4EC79746" w:rsidR="00180AF8" w:rsidRDefault="00180AF8">
      <w:r>
        <w:br w:type="page"/>
      </w:r>
    </w:p>
    <w:p w14:paraId="3A999390" w14:textId="302115A8" w:rsidR="00540104" w:rsidRDefault="003E6D10" w:rsidP="003E6D10">
      <w:pPr>
        <w:pStyle w:val="Heading1"/>
      </w:pPr>
      <w:bookmarkStart w:id="5" w:name="_Toc39788376"/>
      <w:r>
        <w:lastRenderedPageBreak/>
        <w:t xml:space="preserve">Selected </w:t>
      </w:r>
      <w:r w:rsidR="007B6614">
        <w:t>modules</w:t>
      </w:r>
      <w:bookmarkEnd w:id="5"/>
    </w:p>
    <w:p w14:paraId="0048ABFF" w14:textId="77777777" w:rsidR="003E6D10" w:rsidRDefault="003E6D10" w:rsidP="003E6D10">
      <w:pPr>
        <w:pStyle w:val="Heading1"/>
      </w:pPr>
    </w:p>
    <w:p w14:paraId="511DA514" w14:textId="7C485FD9" w:rsidR="00051D2C" w:rsidRPr="00051D2C" w:rsidRDefault="00051D2C" w:rsidP="00051D2C">
      <w:pPr>
        <w:pStyle w:val="Caption"/>
        <w:keepNext/>
        <w:jc w:val="right"/>
        <w:rPr>
          <w:color w:val="000000" w:themeColor="text1"/>
        </w:rPr>
      </w:pPr>
      <w:r w:rsidRPr="00051D2C">
        <w:rPr>
          <w:color w:val="000000" w:themeColor="text1"/>
        </w:rPr>
        <w:t xml:space="preserve">Table </w:t>
      </w:r>
      <w:r w:rsidRPr="00051D2C">
        <w:rPr>
          <w:color w:val="000000" w:themeColor="text1"/>
        </w:rPr>
        <w:fldChar w:fldCharType="begin"/>
      </w:r>
      <w:r w:rsidRPr="00051D2C">
        <w:rPr>
          <w:color w:val="000000" w:themeColor="text1"/>
        </w:rPr>
        <w:instrText xml:space="preserve"> SEQ Table \* ARABIC </w:instrText>
      </w:r>
      <w:r w:rsidRPr="00051D2C">
        <w:rPr>
          <w:color w:val="000000" w:themeColor="text1"/>
        </w:rPr>
        <w:fldChar w:fldCharType="separate"/>
      </w:r>
      <w:r w:rsidRPr="00051D2C">
        <w:rPr>
          <w:noProof/>
          <w:color w:val="000000" w:themeColor="text1"/>
        </w:rPr>
        <w:t>2</w:t>
      </w:r>
      <w:r w:rsidRPr="00051D2C">
        <w:rPr>
          <w:color w:val="000000" w:themeColor="text1"/>
        </w:rPr>
        <w:fldChar w:fldCharType="end"/>
      </w:r>
      <w:r w:rsidRPr="00051D2C">
        <w:rPr>
          <w:color w:val="000000" w:themeColor="text1"/>
        </w:rPr>
        <w:t xml:space="preserve"> - Selected Modules</w:t>
      </w:r>
    </w:p>
    <w:tbl>
      <w:tblPr>
        <w:tblStyle w:val="TableGrid"/>
        <w:tblW w:w="0" w:type="auto"/>
        <w:tblLook w:val="04A0" w:firstRow="1" w:lastRow="0" w:firstColumn="1" w:lastColumn="0" w:noHBand="0" w:noVBand="1"/>
      </w:tblPr>
      <w:tblGrid>
        <w:gridCol w:w="5286"/>
        <w:gridCol w:w="4513"/>
      </w:tblGrid>
      <w:tr w:rsidR="00540104" w14:paraId="4305B761" w14:textId="77777777" w:rsidTr="00051D2C">
        <w:tc>
          <w:tcPr>
            <w:tcW w:w="5286" w:type="dxa"/>
          </w:tcPr>
          <w:p w14:paraId="37A2B31A" w14:textId="1E346B13" w:rsidR="00540104" w:rsidRPr="00A95BFF" w:rsidRDefault="00051D2C" w:rsidP="00A95BFF">
            <w:pPr>
              <w:pStyle w:val="NoSpacing"/>
              <w:rPr>
                <w:b/>
                <w:bCs/>
              </w:rPr>
            </w:pPr>
            <w:r>
              <w:rPr>
                <w:b/>
                <w:bCs/>
              </w:rPr>
              <w:t>M</w:t>
            </w:r>
            <w:r w:rsidR="00540104" w:rsidRPr="00A95BFF">
              <w:rPr>
                <w:b/>
                <w:bCs/>
              </w:rPr>
              <w:t>odule</w:t>
            </w:r>
          </w:p>
        </w:tc>
        <w:tc>
          <w:tcPr>
            <w:tcW w:w="4513" w:type="dxa"/>
          </w:tcPr>
          <w:p w14:paraId="77BDAF94" w14:textId="7E906FD2" w:rsidR="00540104" w:rsidRPr="00A95BFF" w:rsidRDefault="00051D2C" w:rsidP="00A95BFF">
            <w:pPr>
              <w:pStyle w:val="NoSpacing"/>
              <w:rPr>
                <w:b/>
                <w:bCs/>
              </w:rPr>
            </w:pPr>
            <w:r>
              <w:rPr>
                <w:b/>
                <w:bCs/>
              </w:rPr>
              <w:t>D</w:t>
            </w:r>
            <w:r w:rsidR="00540104" w:rsidRPr="00A95BFF">
              <w:rPr>
                <w:b/>
                <w:bCs/>
              </w:rPr>
              <w:t>escription</w:t>
            </w:r>
          </w:p>
        </w:tc>
      </w:tr>
      <w:tr w:rsidR="00540104" w14:paraId="18921062" w14:textId="77777777" w:rsidTr="00051D2C">
        <w:tc>
          <w:tcPr>
            <w:tcW w:w="5286" w:type="dxa"/>
          </w:tcPr>
          <w:p w14:paraId="4D58CC65" w14:textId="400B1303" w:rsidR="00540104" w:rsidRDefault="00540104" w:rsidP="00540104">
            <w:pPr>
              <w:pStyle w:val="NoSpacing"/>
              <w:ind w:firstLine="0"/>
            </w:pPr>
            <w:r>
              <w:rPr>
                <w:noProof/>
              </w:rPr>
              <w:drawing>
                <wp:inline distT="0" distB="0" distL="0" distR="0" wp14:anchorId="03E5210D" wp14:editId="44C47504">
                  <wp:extent cx="3143689" cy="99073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ntory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143689" cy="990738"/>
                          </a:xfrm>
                          <a:prstGeom prst="rect">
                            <a:avLst/>
                          </a:prstGeom>
                        </pic:spPr>
                      </pic:pic>
                    </a:graphicData>
                  </a:graphic>
                </wp:inline>
              </w:drawing>
            </w:r>
          </w:p>
        </w:tc>
        <w:tc>
          <w:tcPr>
            <w:tcW w:w="4513" w:type="dxa"/>
          </w:tcPr>
          <w:p w14:paraId="62A61575" w14:textId="69AF89CF" w:rsidR="00540104" w:rsidRDefault="00540104" w:rsidP="00540104">
            <w:pPr>
              <w:pStyle w:val="NoSpacing"/>
              <w:ind w:firstLine="0"/>
            </w:pPr>
            <w:r>
              <w:t>The plant shop company needs a module to organize the warehouse. This module has simple user interface, keeps track of every stock move and provides clear and complete reporting and dashboard.</w:t>
            </w:r>
          </w:p>
        </w:tc>
      </w:tr>
      <w:tr w:rsidR="00540104" w14:paraId="030A8F9B" w14:textId="77777777" w:rsidTr="00051D2C">
        <w:tc>
          <w:tcPr>
            <w:tcW w:w="5286" w:type="dxa"/>
          </w:tcPr>
          <w:p w14:paraId="368B4224" w14:textId="419F5391" w:rsidR="00540104" w:rsidRDefault="00540104" w:rsidP="00540104">
            <w:pPr>
              <w:pStyle w:val="NoSpacing"/>
              <w:ind w:firstLine="0"/>
            </w:pPr>
            <w:r>
              <w:rPr>
                <w:noProof/>
              </w:rPr>
              <w:drawing>
                <wp:inline distT="0" distB="0" distL="0" distR="0" wp14:anchorId="1855A94F" wp14:editId="66B4E3E7">
                  <wp:extent cx="3162741" cy="100026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es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3162741" cy="1000265"/>
                          </a:xfrm>
                          <a:prstGeom prst="rect">
                            <a:avLst/>
                          </a:prstGeom>
                        </pic:spPr>
                      </pic:pic>
                    </a:graphicData>
                  </a:graphic>
                </wp:inline>
              </w:drawing>
            </w:r>
          </w:p>
        </w:tc>
        <w:tc>
          <w:tcPr>
            <w:tcW w:w="4513" w:type="dxa"/>
          </w:tcPr>
          <w:p w14:paraId="17751DF2" w14:textId="0E46C3BC" w:rsidR="00540104" w:rsidRDefault="00540104" w:rsidP="00540104">
            <w:pPr>
              <w:pStyle w:val="NoSpacing"/>
              <w:ind w:firstLine="0"/>
            </w:pPr>
            <w:r>
              <w:t>The sales management module allows to better showcase the products and services, as well as allows to send polished quotation with e-signature and online payment without much trouble.</w:t>
            </w:r>
            <w:r w:rsidR="0063523C">
              <w:t xml:space="preserve"> </w:t>
            </w:r>
          </w:p>
        </w:tc>
      </w:tr>
      <w:tr w:rsidR="00540104" w14:paraId="399F8DB8" w14:textId="77777777" w:rsidTr="00051D2C">
        <w:tc>
          <w:tcPr>
            <w:tcW w:w="5286" w:type="dxa"/>
          </w:tcPr>
          <w:p w14:paraId="4733D3BF" w14:textId="1915FBF2" w:rsidR="00540104" w:rsidRDefault="00540104" w:rsidP="00540104">
            <w:pPr>
              <w:pStyle w:val="NoSpacing"/>
              <w:ind w:firstLine="0"/>
            </w:pPr>
            <w:r>
              <w:rPr>
                <w:noProof/>
              </w:rPr>
              <w:drawing>
                <wp:inline distT="0" distB="0" distL="0" distR="0" wp14:anchorId="7B6F329A" wp14:editId="4A1B436D">
                  <wp:extent cx="3210373" cy="1038370"/>
                  <wp:effectExtent l="0" t="0" r="9525"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oicing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3210373" cy="1038370"/>
                          </a:xfrm>
                          <a:prstGeom prst="rect">
                            <a:avLst/>
                          </a:prstGeom>
                        </pic:spPr>
                      </pic:pic>
                    </a:graphicData>
                  </a:graphic>
                </wp:inline>
              </w:drawing>
            </w:r>
          </w:p>
        </w:tc>
        <w:tc>
          <w:tcPr>
            <w:tcW w:w="4513" w:type="dxa"/>
          </w:tcPr>
          <w:p w14:paraId="2A4F2733" w14:textId="4BCFCE99" w:rsidR="00540104" w:rsidRDefault="009E0A74" w:rsidP="00540104">
            <w:pPr>
              <w:pStyle w:val="NoSpacing"/>
              <w:ind w:firstLine="0"/>
            </w:pPr>
            <w:r>
              <w:t>Invoicing management makes billing way easier. This module allows to bill automatically based on SO, delivery orders, contracts or time and material. Simplifies the accounting.</w:t>
            </w:r>
            <w:r w:rsidR="0063523C">
              <w:t xml:space="preserve"> </w:t>
            </w:r>
          </w:p>
        </w:tc>
      </w:tr>
      <w:tr w:rsidR="00540104" w14:paraId="72175F9D" w14:textId="77777777" w:rsidTr="00051D2C">
        <w:tc>
          <w:tcPr>
            <w:tcW w:w="5286" w:type="dxa"/>
          </w:tcPr>
          <w:p w14:paraId="390C9C8B" w14:textId="16E9645A" w:rsidR="00540104" w:rsidRDefault="00540104" w:rsidP="00540104">
            <w:pPr>
              <w:pStyle w:val="NoSpacing"/>
              <w:ind w:firstLine="0"/>
            </w:pPr>
            <w:r>
              <w:rPr>
                <w:noProof/>
              </w:rPr>
              <w:drawing>
                <wp:inline distT="0" distB="0" distL="0" distR="0" wp14:anchorId="12BB9D6D" wp14:editId="52D46DF8">
                  <wp:extent cx="3181794" cy="100979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3181794" cy="1009791"/>
                          </a:xfrm>
                          <a:prstGeom prst="rect">
                            <a:avLst/>
                          </a:prstGeom>
                        </pic:spPr>
                      </pic:pic>
                    </a:graphicData>
                  </a:graphic>
                </wp:inline>
              </w:drawing>
            </w:r>
          </w:p>
        </w:tc>
        <w:tc>
          <w:tcPr>
            <w:tcW w:w="4513" w:type="dxa"/>
          </w:tcPr>
          <w:p w14:paraId="33DE4C06" w14:textId="7E35B279" w:rsidR="00540104" w:rsidRDefault="0063523C" w:rsidP="00540104">
            <w:pPr>
              <w:pStyle w:val="NoSpacing"/>
              <w:ind w:firstLine="0"/>
            </w:pPr>
            <w:r>
              <w:t xml:space="preserve">Purchase management module improves the supply chain and inventory performance. Automatically sends RfQs to the supplies based on the stock levels. Helps with refund managing and product receivals, as well as quality control. </w:t>
            </w:r>
          </w:p>
        </w:tc>
      </w:tr>
      <w:tr w:rsidR="00540104" w14:paraId="3AC447E4" w14:textId="77777777" w:rsidTr="00051D2C">
        <w:tc>
          <w:tcPr>
            <w:tcW w:w="5286" w:type="dxa"/>
          </w:tcPr>
          <w:p w14:paraId="7B2E68D6" w14:textId="782C2964" w:rsidR="00540104" w:rsidRDefault="00540104" w:rsidP="00540104">
            <w:pPr>
              <w:pStyle w:val="NoSpacing"/>
              <w:ind w:firstLine="0"/>
              <w:rPr>
                <w:noProof/>
              </w:rPr>
            </w:pPr>
            <w:r>
              <w:rPr>
                <w:noProof/>
              </w:rPr>
              <w:drawing>
                <wp:inline distT="0" distB="0" distL="0" distR="0" wp14:anchorId="513CCA14" wp14:editId="12B774A4">
                  <wp:extent cx="3191320" cy="102884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Builder.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1028844"/>
                          </a:xfrm>
                          <a:prstGeom prst="rect">
                            <a:avLst/>
                          </a:prstGeom>
                        </pic:spPr>
                      </pic:pic>
                    </a:graphicData>
                  </a:graphic>
                </wp:inline>
              </w:drawing>
            </w:r>
          </w:p>
        </w:tc>
        <w:tc>
          <w:tcPr>
            <w:tcW w:w="4513" w:type="dxa"/>
          </w:tcPr>
          <w:p w14:paraId="3E78C903" w14:textId="21F82926" w:rsidR="00540104" w:rsidRDefault="00F8708B" w:rsidP="00540104">
            <w:pPr>
              <w:pStyle w:val="NoSpacing"/>
              <w:ind w:firstLine="0"/>
            </w:pPr>
            <w:r>
              <w:t>Website builder module helps the user to create a fully functional website with integrated marketing stack by using drag and drop to implement business features.</w:t>
            </w:r>
          </w:p>
        </w:tc>
      </w:tr>
      <w:tr w:rsidR="00540104" w14:paraId="79642A5F" w14:textId="77777777" w:rsidTr="00051D2C">
        <w:tc>
          <w:tcPr>
            <w:tcW w:w="5286" w:type="dxa"/>
          </w:tcPr>
          <w:p w14:paraId="32BE3C1A" w14:textId="321923FF" w:rsidR="00540104" w:rsidRDefault="00540104" w:rsidP="00540104">
            <w:pPr>
              <w:pStyle w:val="NoSpacing"/>
              <w:ind w:firstLine="0"/>
              <w:rPr>
                <w:noProof/>
              </w:rPr>
            </w:pPr>
            <w:r>
              <w:rPr>
                <w:noProof/>
              </w:rPr>
              <w:drawing>
                <wp:inline distT="0" distB="0" distL="0" distR="0" wp14:anchorId="0986B8F1" wp14:editId="37FC09DD">
                  <wp:extent cx="3162741" cy="100979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ommerce.PNG"/>
                          <pic:cNvPicPr/>
                        </pic:nvPicPr>
                        <pic:blipFill>
                          <a:blip r:embed="rId18">
                            <a:extLst>
                              <a:ext uri="{28A0092B-C50C-407E-A947-70E740481C1C}">
                                <a14:useLocalDpi xmlns:a14="http://schemas.microsoft.com/office/drawing/2010/main" val="0"/>
                              </a:ext>
                            </a:extLst>
                          </a:blip>
                          <a:stretch>
                            <a:fillRect/>
                          </a:stretch>
                        </pic:blipFill>
                        <pic:spPr>
                          <a:xfrm>
                            <a:off x="0" y="0"/>
                            <a:ext cx="3162741" cy="1009791"/>
                          </a:xfrm>
                          <a:prstGeom prst="rect">
                            <a:avLst/>
                          </a:prstGeom>
                        </pic:spPr>
                      </pic:pic>
                    </a:graphicData>
                  </a:graphic>
                </wp:inline>
              </w:drawing>
            </w:r>
          </w:p>
        </w:tc>
        <w:tc>
          <w:tcPr>
            <w:tcW w:w="4513" w:type="dxa"/>
          </w:tcPr>
          <w:p w14:paraId="471485F7" w14:textId="03265B61" w:rsidR="00540104" w:rsidRDefault="00C66862" w:rsidP="00540104">
            <w:pPr>
              <w:pStyle w:val="NoSpacing"/>
              <w:ind w:firstLine="0"/>
            </w:pPr>
            <w:r>
              <w:t xml:space="preserve">eCommerce module provides ability to create appealing, mobile friendly product pages with </w:t>
            </w:r>
            <w:r w:rsidR="003D43AB">
              <w:t xml:space="preserve">marketplace integration, </w:t>
            </w:r>
            <w:r>
              <w:lastRenderedPageBreak/>
              <w:t>personal customer portal</w:t>
            </w:r>
            <w:r w:rsidR="003D43AB">
              <w:t xml:space="preserve"> </w:t>
            </w:r>
            <w:r>
              <w:t>and shippers integration.</w:t>
            </w:r>
          </w:p>
        </w:tc>
      </w:tr>
    </w:tbl>
    <w:p w14:paraId="319C9736" w14:textId="77823973" w:rsidR="009208E6" w:rsidRDefault="009208E6" w:rsidP="00540104">
      <w:pPr>
        <w:pStyle w:val="NoSpacing"/>
      </w:pPr>
    </w:p>
    <w:p w14:paraId="59E2EC68" w14:textId="77777777" w:rsidR="009208E6" w:rsidRDefault="009208E6">
      <w:r>
        <w:br w:type="page"/>
      </w:r>
    </w:p>
    <w:p w14:paraId="4DC75938" w14:textId="36E2E819" w:rsidR="00347393" w:rsidRDefault="00F43BDC" w:rsidP="009F02AE">
      <w:pPr>
        <w:pStyle w:val="Heading1"/>
      </w:pPr>
      <w:bookmarkStart w:id="6" w:name="_Toc39788377"/>
      <w:r>
        <w:lastRenderedPageBreak/>
        <w:t>Module functionality</w:t>
      </w:r>
      <w:bookmarkEnd w:id="6"/>
    </w:p>
    <w:p w14:paraId="39EECAAB" w14:textId="01FD337F" w:rsidR="00F43BDC" w:rsidRDefault="00F43BDC" w:rsidP="009F02AE">
      <w:pPr>
        <w:pStyle w:val="NoSpacing"/>
      </w:pPr>
    </w:p>
    <w:p w14:paraId="69AD4263" w14:textId="33283AD5" w:rsidR="00101441" w:rsidRDefault="00101441" w:rsidP="009F02AE">
      <w:pPr>
        <w:pStyle w:val="Heading2"/>
      </w:pPr>
      <w:bookmarkStart w:id="7" w:name="_Toc39788378"/>
      <w:r w:rsidRPr="0094360F">
        <w:t>Invoicing mo</w:t>
      </w:r>
      <w:r w:rsidR="0094360F" w:rsidRPr="0094360F">
        <w:t>dule</w:t>
      </w:r>
      <w:bookmarkEnd w:id="7"/>
    </w:p>
    <w:p w14:paraId="2965CA08" w14:textId="77777777" w:rsidR="009F02AE" w:rsidRPr="009F02AE" w:rsidRDefault="009F02AE" w:rsidP="009F02AE"/>
    <w:p w14:paraId="5C1AA366" w14:textId="77777777" w:rsidR="00B059CF" w:rsidRDefault="0094360F" w:rsidP="00B059CF">
      <w:pPr>
        <w:pStyle w:val="NoSpacing"/>
        <w:keepNext/>
      </w:pPr>
      <w:r w:rsidRPr="0094360F">
        <w:rPr>
          <w:noProof/>
        </w:rPr>
        <w:drawing>
          <wp:inline distT="0" distB="0" distL="0" distR="0" wp14:anchorId="3862BFA3" wp14:editId="3F5EA15D">
            <wp:extent cx="5020376" cy="298174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76" cy="2981741"/>
                    </a:xfrm>
                    <a:prstGeom prst="rect">
                      <a:avLst/>
                    </a:prstGeom>
                  </pic:spPr>
                </pic:pic>
              </a:graphicData>
            </a:graphic>
          </wp:inline>
        </w:drawing>
      </w:r>
    </w:p>
    <w:p w14:paraId="3EFB3E6F" w14:textId="486C5988" w:rsidR="0094360F"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2</w:t>
      </w:r>
      <w:r w:rsidR="00F0303B">
        <w:rPr>
          <w:noProof/>
        </w:rPr>
        <w:fldChar w:fldCharType="end"/>
      </w:r>
      <w:r w:rsidRPr="00B059CF">
        <w:t xml:space="preserve"> - Invoicing module 1</w:t>
      </w:r>
    </w:p>
    <w:p w14:paraId="08106585" w14:textId="5C85518E" w:rsidR="0094360F" w:rsidRDefault="0094360F" w:rsidP="0094360F">
      <w:pPr>
        <w:pStyle w:val="NoSpacing"/>
      </w:pPr>
      <w:r>
        <w:t>Allows to see customer invoices, create new ones, import from external source, and manage existing ones.</w:t>
      </w:r>
    </w:p>
    <w:p w14:paraId="0196977F" w14:textId="5AD605F1" w:rsidR="0094360F" w:rsidRDefault="0094360F" w:rsidP="0094360F">
      <w:pPr>
        <w:pStyle w:val="NoSpacing"/>
      </w:pPr>
      <w:r>
        <w:t>This module also provides information on master data</w:t>
      </w:r>
      <w:r w:rsidR="009F02AE">
        <w:t xml:space="preserve">. One part of it is </w:t>
      </w:r>
      <w:r>
        <w:t>customers:</w:t>
      </w:r>
    </w:p>
    <w:p w14:paraId="1B3D4608" w14:textId="77777777" w:rsidR="00B059CF" w:rsidRDefault="0094360F" w:rsidP="00B059CF">
      <w:pPr>
        <w:pStyle w:val="NoSpacing"/>
        <w:keepNext/>
      </w:pPr>
      <w:r w:rsidRPr="0094360F">
        <w:rPr>
          <w:noProof/>
        </w:rPr>
        <w:drawing>
          <wp:inline distT="0" distB="0" distL="0" distR="0" wp14:anchorId="00AD3EB0" wp14:editId="752998A4">
            <wp:extent cx="6228715" cy="22459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8715" cy="2245995"/>
                    </a:xfrm>
                    <a:prstGeom prst="rect">
                      <a:avLst/>
                    </a:prstGeom>
                  </pic:spPr>
                </pic:pic>
              </a:graphicData>
            </a:graphic>
          </wp:inline>
        </w:drawing>
      </w:r>
    </w:p>
    <w:p w14:paraId="3A08E304" w14:textId="29E70F6A" w:rsidR="0094360F"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3</w:t>
      </w:r>
      <w:r w:rsidR="00F0303B">
        <w:rPr>
          <w:noProof/>
        </w:rPr>
        <w:fldChar w:fldCharType="end"/>
      </w:r>
      <w:r w:rsidRPr="00B059CF">
        <w:t xml:space="preserve"> - Invoicing module 2</w:t>
      </w:r>
    </w:p>
    <w:p w14:paraId="26022F4D" w14:textId="410922B0" w:rsidR="0094360F" w:rsidRDefault="009F02AE" w:rsidP="009F02AE">
      <w:pPr>
        <w:pStyle w:val="NoSpacing"/>
        <w:ind w:firstLine="0"/>
      </w:pPr>
      <w:r>
        <w:t>Another part is sellable products:</w:t>
      </w:r>
    </w:p>
    <w:p w14:paraId="64296183" w14:textId="77777777" w:rsidR="00B059CF" w:rsidRDefault="009F02AE" w:rsidP="00B059CF">
      <w:pPr>
        <w:pStyle w:val="NoSpacing"/>
        <w:keepNext/>
        <w:ind w:firstLine="0"/>
      </w:pPr>
      <w:r w:rsidRPr="009F02AE">
        <w:rPr>
          <w:noProof/>
        </w:rPr>
        <w:lastRenderedPageBreak/>
        <w:drawing>
          <wp:inline distT="0" distB="0" distL="0" distR="0" wp14:anchorId="23DD05F6" wp14:editId="15D5865F">
            <wp:extent cx="6228715" cy="23152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8715" cy="2315210"/>
                    </a:xfrm>
                    <a:prstGeom prst="rect">
                      <a:avLst/>
                    </a:prstGeom>
                  </pic:spPr>
                </pic:pic>
              </a:graphicData>
            </a:graphic>
          </wp:inline>
        </w:drawing>
      </w:r>
    </w:p>
    <w:p w14:paraId="0D292FB4" w14:textId="0D22EDD6" w:rsidR="009F02AE"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4</w:t>
      </w:r>
      <w:r w:rsidR="00F0303B">
        <w:rPr>
          <w:noProof/>
        </w:rPr>
        <w:fldChar w:fldCharType="end"/>
      </w:r>
      <w:r w:rsidRPr="00B059CF">
        <w:t xml:space="preserve"> - Invoicing module 4</w:t>
      </w:r>
    </w:p>
    <w:p w14:paraId="4B0824D3" w14:textId="77777777" w:rsidR="008B69A7" w:rsidRDefault="009F02AE" w:rsidP="008B69A7">
      <w:pPr>
        <w:pStyle w:val="NoSpacing"/>
        <w:ind w:firstLine="0"/>
      </w:pPr>
      <w:r>
        <w:t>It shows all the products that the system database has, allows simple product management</w:t>
      </w:r>
      <w:r w:rsidR="008B69A7">
        <w:t>.</w:t>
      </w:r>
    </w:p>
    <w:p w14:paraId="5D43219B" w14:textId="489043E8" w:rsidR="008B69A7" w:rsidRDefault="008B69A7" w:rsidP="008B69A7">
      <w:pPr>
        <w:pStyle w:val="NoSpacing"/>
        <w:ind w:firstLine="0"/>
      </w:pPr>
      <w:r>
        <w:t>It also allows to track purchase information with master data of vendors and purchasable products:</w:t>
      </w:r>
    </w:p>
    <w:p w14:paraId="70556C19" w14:textId="77777777" w:rsidR="00B059CF" w:rsidRDefault="008B69A7" w:rsidP="00B059CF">
      <w:pPr>
        <w:pStyle w:val="NoSpacing"/>
        <w:keepNext/>
        <w:ind w:firstLine="0"/>
      </w:pPr>
      <w:r w:rsidRPr="008B69A7">
        <w:rPr>
          <w:noProof/>
        </w:rPr>
        <w:drawing>
          <wp:inline distT="0" distB="0" distL="0" distR="0" wp14:anchorId="5B022844" wp14:editId="5629AFD4">
            <wp:extent cx="5092505"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712" cy="2621231"/>
                    </a:xfrm>
                    <a:prstGeom prst="rect">
                      <a:avLst/>
                    </a:prstGeom>
                  </pic:spPr>
                </pic:pic>
              </a:graphicData>
            </a:graphic>
          </wp:inline>
        </w:drawing>
      </w:r>
    </w:p>
    <w:p w14:paraId="618A05AD" w14:textId="6976831C" w:rsidR="008B69A7"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5</w:t>
      </w:r>
      <w:r w:rsidR="00F0303B">
        <w:rPr>
          <w:noProof/>
        </w:rPr>
        <w:fldChar w:fldCharType="end"/>
      </w:r>
      <w:r w:rsidRPr="00B059CF">
        <w:t xml:space="preserve"> - Invoicing module  5</w:t>
      </w:r>
    </w:p>
    <w:p w14:paraId="5A0591A0" w14:textId="77777777" w:rsidR="00B059CF" w:rsidRDefault="008B69A7" w:rsidP="00B059CF">
      <w:pPr>
        <w:pStyle w:val="NoSpacing"/>
        <w:keepNext/>
        <w:ind w:firstLine="0"/>
      </w:pPr>
      <w:r w:rsidRPr="008B69A7">
        <w:rPr>
          <w:noProof/>
        </w:rPr>
        <w:drawing>
          <wp:inline distT="0" distB="0" distL="0" distR="0" wp14:anchorId="6964BFAC" wp14:editId="302AEAE8">
            <wp:extent cx="5000625" cy="2616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378" cy="2625896"/>
                    </a:xfrm>
                    <a:prstGeom prst="rect">
                      <a:avLst/>
                    </a:prstGeom>
                  </pic:spPr>
                </pic:pic>
              </a:graphicData>
            </a:graphic>
          </wp:inline>
        </w:drawing>
      </w:r>
    </w:p>
    <w:p w14:paraId="7398BCB9" w14:textId="1A856504" w:rsidR="008B69A7"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6</w:t>
      </w:r>
      <w:r w:rsidR="00F0303B">
        <w:rPr>
          <w:noProof/>
        </w:rPr>
        <w:fldChar w:fldCharType="end"/>
      </w:r>
      <w:r w:rsidRPr="00B059CF">
        <w:t xml:space="preserve"> - Invoicing module 6</w:t>
      </w:r>
    </w:p>
    <w:p w14:paraId="208DF63C" w14:textId="5882D99B" w:rsidR="008B69A7" w:rsidRDefault="008B69A7" w:rsidP="008B69A7">
      <w:pPr>
        <w:pStyle w:val="NoSpacing"/>
        <w:ind w:firstLine="0"/>
      </w:pPr>
      <w:r>
        <w:lastRenderedPageBreak/>
        <w:t>This is valuable tool for this company, since plant shop has to communicate with the customer as well as with the supplier, and module provides all the necessities for that.</w:t>
      </w:r>
    </w:p>
    <w:p w14:paraId="2CA6F6DF" w14:textId="28B2D0D3" w:rsidR="008B69A7" w:rsidRDefault="004E5C97" w:rsidP="004E5C97">
      <w:pPr>
        <w:pStyle w:val="Heading2"/>
      </w:pPr>
      <w:bookmarkStart w:id="8" w:name="_Toc39788379"/>
      <w:r>
        <w:t>Inventory</w:t>
      </w:r>
      <w:r w:rsidR="00A47095">
        <w:t xml:space="preserve"> module</w:t>
      </w:r>
      <w:bookmarkEnd w:id="8"/>
    </w:p>
    <w:p w14:paraId="1FB00B24" w14:textId="75A9561B" w:rsidR="004E5C97" w:rsidRDefault="004E5C97" w:rsidP="004E5C97"/>
    <w:p w14:paraId="7C594F67" w14:textId="24954ECF" w:rsidR="004E5C97" w:rsidRDefault="004E5C97" w:rsidP="004E5C97">
      <w:pPr>
        <w:pStyle w:val="NoSpacing"/>
      </w:pPr>
      <w:r>
        <w:t xml:space="preserve">Another very useful module for this company is inventory management. Since the shop has a product warehouse, a proper way of managing the import, export and storage is crucial. The module provides </w:t>
      </w:r>
      <w:r w:rsidR="00A47095">
        <w:t>a variety of operations, for example, transfers adjustments and scrapping items from the stock. It also allows access to master data, like the invoicing module, but with additional functionality of operations, reporting and configuration groups, this module provides a more effective inventory manag</w:t>
      </w:r>
      <w:r w:rsidR="003B2846">
        <w:t>em</w:t>
      </w:r>
      <w:r w:rsidR="00A47095">
        <w:t>ent.</w:t>
      </w:r>
    </w:p>
    <w:p w14:paraId="7D7325B5" w14:textId="77777777" w:rsidR="00B059CF" w:rsidRDefault="004E5C97" w:rsidP="00B059CF">
      <w:pPr>
        <w:pStyle w:val="NoSpacing"/>
        <w:keepNext/>
      </w:pPr>
      <w:r w:rsidRPr="004E5C97">
        <w:rPr>
          <w:noProof/>
        </w:rPr>
        <w:drawing>
          <wp:inline distT="0" distB="0" distL="0" distR="0" wp14:anchorId="4C4CC03A" wp14:editId="7D02F621">
            <wp:extent cx="6228715" cy="3702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8715" cy="3702050"/>
                    </a:xfrm>
                    <a:prstGeom prst="rect">
                      <a:avLst/>
                    </a:prstGeom>
                  </pic:spPr>
                </pic:pic>
              </a:graphicData>
            </a:graphic>
          </wp:inline>
        </w:drawing>
      </w:r>
    </w:p>
    <w:p w14:paraId="32EF2278" w14:textId="272F8755" w:rsidR="004E5C97"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7</w:t>
      </w:r>
      <w:r w:rsidR="00F0303B">
        <w:rPr>
          <w:noProof/>
        </w:rPr>
        <w:fldChar w:fldCharType="end"/>
      </w:r>
      <w:r w:rsidRPr="00B059CF">
        <w:t xml:space="preserve"> - Inventory module</w:t>
      </w:r>
    </w:p>
    <w:p w14:paraId="282C803C" w14:textId="4E4054F0" w:rsidR="007B1189" w:rsidRDefault="007B1189" w:rsidP="004E5C97">
      <w:pPr>
        <w:pStyle w:val="NoSpacing"/>
      </w:pPr>
    </w:p>
    <w:p w14:paraId="15075E8C" w14:textId="250A9D61" w:rsidR="007B1189" w:rsidRDefault="007B1189" w:rsidP="007B1189">
      <w:pPr>
        <w:pStyle w:val="Heading2"/>
      </w:pPr>
      <w:bookmarkStart w:id="9" w:name="_Toc39788380"/>
      <w:r>
        <w:t>Purchases module</w:t>
      </w:r>
      <w:bookmarkEnd w:id="9"/>
    </w:p>
    <w:p w14:paraId="23446A6E" w14:textId="12B3CFC9" w:rsidR="007B1189" w:rsidRDefault="007B1189" w:rsidP="007B1189"/>
    <w:p w14:paraId="75BC50D4" w14:textId="77777777" w:rsidR="00B059CF" w:rsidRDefault="007B1189" w:rsidP="00B059CF">
      <w:pPr>
        <w:pStyle w:val="NoSpacing"/>
        <w:keepNext/>
      </w:pPr>
      <w:r>
        <w:t>This module provides tools to create quotations that contain the history of the discussion/negotiation between the company and the vendor. It is very important to have smooth transactions with no lose ends and to have documented course of purchase. Once the quotation is confirmed, it is converted into a purchase.</w:t>
      </w:r>
      <w:r w:rsidR="00B16496">
        <w:t xml:space="preserve"> This module is good for efficient negotiations with vendors </w:t>
      </w:r>
      <w:r w:rsidR="00B16496">
        <w:lastRenderedPageBreak/>
        <w:t>and purchase tracking for the company</w:t>
      </w:r>
      <w:r w:rsidR="00021064">
        <w:t>.</w:t>
      </w:r>
      <w:r w:rsidR="009E3BFF">
        <w:t xml:space="preserve"> </w:t>
      </w:r>
      <w:r w:rsidR="009E3BFF" w:rsidRPr="009E3BFF">
        <w:rPr>
          <w:noProof/>
        </w:rPr>
        <w:drawing>
          <wp:inline distT="0" distB="0" distL="0" distR="0" wp14:anchorId="7E5894C3" wp14:editId="4F8E9CAB">
            <wp:extent cx="6228715" cy="2531110"/>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715" cy="2531110"/>
                    </a:xfrm>
                    <a:prstGeom prst="rect">
                      <a:avLst/>
                    </a:prstGeom>
                  </pic:spPr>
                </pic:pic>
              </a:graphicData>
            </a:graphic>
          </wp:inline>
        </w:drawing>
      </w:r>
    </w:p>
    <w:p w14:paraId="173712FC" w14:textId="65B7B79F" w:rsidR="007B1189" w:rsidRPr="00B059CF" w:rsidRDefault="00B059CF" w:rsidP="00B059CF">
      <w:pPr>
        <w:pStyle w:val="Caption"/>
      </w:pPr>
      <w:r w:rsidRPr="00B059CF">
        <w:t xml:space="preserve">Figure </w:t>
      </w:r>
      <w:r w:rsidR="00F0303B">
        <w:fldChar w:fldCharType="begin"/>
      </w:r>
      <w:r w:rsidR="00F0303B">
        <w:instrText xml:space="preserve"> SEQ Figure \* ARABIC </w:instrText>
      </w:r>
      <w:r w:rsidR="00F0303B">
        <w:fldChar w:fldCharType="separate"/>
      </w:r>
      <w:r w:rsidR="00C62758">
        <w:rPr>
          <w:noProof/>
        </w:rPr>
        <w:t>8</w:t>
      </w:r>
      <w:r w:rsidR="00F0303B">
        <w:rPr>
          <w:noProof/>
        </w:rPr>
        <w:fldChar w:fldCharType="end"/>
      </w:r>
      <w:r w:rsidRPr="00B059CF">
        <w:t xml:space="preserve"> - Purchases module</w:t>
      </w:r>
    </w:p>
    <w:p w14:paraId="5584DAAA" w14:textId="64C5836C" w:rsidR="009E3BFF" w:rsidRDefault="009E3BFF" w:rsidP="007B1189">
      <w:pPr>
        <w:pStyle w:val="NoSpacing"/>
      </w:pPr>
    </w:p>
    <w:p w14:paraId="084FB402" w14:textId="1FF2F77E" w:rsidR="009E3BFF" w:rsidRDefault="009E3BFF" w:rsidP="009E3BFF">
      <w:pPr>
        <w:pStyle w:val="Heading2"/>
      </w:pPr>
      <w:bookmarkStart w:id="10" w:name="_Toc39788381"/>
      <w:r>
        <w:t>Sales module</w:t>
      </w:r>
      <w:bookmarkEnd w:id="10"/>
    </w:p>
    <w:p w14:paraId="155FD9EC" w14:textId="78EB21C8" w:rsidR="00D03A72" w:rsidRDefault="009E3BFF" w:rsidP="00D03A72">
      <w:pPr>
        <w:pStyle w:val="NoSpacing"/>
      </w:pPr>
      <w:r>
        <w:t xml:space="preserve">This module works very similarly to the purchase module, only this is dedicated to the client-company communication. It gathers more information on sold items, tracks the sales </w:t>
      </w:r>
      <w:r w:rsidR="00B73E0A">
        <w:t>and has tools for order invoicing. The module is useful to the company, as the plant shop needs to have good overview on the progress of the main purpose that the company has – sell products.</w:t>
      </w:r>
    </w:p>
    <w:p w14:paraId="56717B05" w14:textId="77777777" w:rsidR="001E1A1F" w:rsidRDefault="00D03A72" w:rsidP="001E1A1F">
      <w:pPr>
        <w:pStyle w:val="NoSpacing"/>
        <w:keepNext/>
      </w:pPr>
      <w:r w:rsidRPr="00D03A72">
        <w:rPr>
          <w:noProof/>
        </w:rPr>
        <w:drawing>
          <wp:inline distT="0" distB="0" distL="0" distR="0" wp14:anchorId="4B7DF588" wp14:editId="4703D40F">
            <wp:extent cx="6228715" cy="31172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8715" cy="3117215"/>
                    </a:xfrm>
                    <a:prstGeom prst="rect">
                      <a:avLst/>
                    </a:prstGeom>
                  </pic:spPr>
                </pic:pic>
              </a:graphicData>
            </a:graphic>
          </wp:inline>
        </w:drawing>
      </w:r>
    </w:p>
    <w:p w14:paraId="14CBC626" w14:textId="0AFD54DB" w:rsidR="00D03A72" w:rsidRPr="009E3BFF" w:rsidRDefault="001E1A1F" w:rsidP="001E1A1F">
      <w:pPr>
        <w:pStyle w:val="Caption"/>
      </w:pPr>
      <w:r>
        <w:t xml:space="preserve">Figure </w:t>
      </w:r>
      <w:r w:rsidR="00F0303B">
        <w:fldChar w:fldCharType="begin"/>
      </w:r>
      <w:r w:rsidR="00F0303B">
        <w:instrText xml:space="preserve"> SEQ Figure \* ARABIC </w:instrText>
      </w:r>
      <w:r w:rsidR="00F0303B">
        <w:fldChar w:fldCharType="separate"/>
      </w:r>
      <w:r w:rsidR="00C62758">
        <w:rPr>
          <w:noProof/>
        </w:rPr>
        <w:t>9</w:t>
      </w:r>
      <w:r w:rsidR="00F0303B">
        <w:rPr>
          <w:noProof/>
        </w:rPr>
        <w:fldChar w:fldCharType="end"/>
      </w:r>
      <w:r>
        <w:t xml:space="preserve"> - Sales module</w:t>
      </w:r>
    </w:p>
    <w:p w14:paraId="0A2B18CC" w14:textId="77777777" w:rsidR="001E1A1F" w:rsidRDefault="001E1A1F" w:rsidP="008B69A7">
      <w:pPr>
        <w:pStyle w:val="NoSpacing"/>
        <w:ind w:firstLine="0"/>
      </w:pPr>
    </w:p>
    <w:p w14:paraId="5DFF9CAD" w14:textId="2F3C9BD0" w:rsidR="008520F4" w:rsidRDefault="008520F4" w:rsidP="008520F4">
      <w:pPr>
        <w:pStyle w:val="Heading2"/>
      </w:pPr>
      <w:bookmarkStart w:id="11" w:name="_Toc39788382"/>
      <w:r>
        <w:t>Website</w:t>
      </w:r>
      <w:r w:rsidR="00087DF3">
        <w:t xml:space="preserve"> and eCommerce</w:t>
      </w:r>
      <w:r>
        <w:t xml:space="preserve"> module</w:t>
      </w:r>
      <w:r w:rsidR="00087DF3">
        <w:t>s</w:t>
      </w:r>
      <w:bookmarkEnd w:id="11"/>
    </w:p>
    <w:p w14:paraId="232D7F71" w14:textId="4B2B3121" w:rsidR="00801A28" w:rsidRDefault="00801A28" w:rsidP="00801A28"/>
    <w:p w14:paraId="5308A903" w14:textId="2164616B" w:rsidR="00801A28" w:rsidRDefault="00801A28" w:rsidP="00801A28">
      <w:pPr>
        <w:pStyle w:val="NoSpacing"/>
      </w:pPr>
      <w:r>
        <w:lastRenderedPageBreak/>
        <w:t xml:space="preserve">The website builder module allows an easy way to create an appealing website and have it set up to work with all other modules mentioned before. It has a variety of tools that provide information on orders made on the website, abandoned carts, customers that visit the site, products that are sold and reporting on sales. </w:t>
      </w:r>
    </w:p>
    <w:p w14:paraId="5B72B48B" w14:textId="77777777" w:rsidR="00097BFF" w:rsidRDefault="00801A28" w:rsidP="00097BFF">
      <w:pPr>
        <w:pStyle w:val="NoSpacing"/>
        <w:keepNext/>
      </w:pPr>
      <w:r w:rsidRPr="00801A28">
        <w:rPr>
          <w:noProof/>
        </w:rPr>
        <w:drawing>
          <wp:inline distT="0" distB="0" distL="0" distR="0" wp14:anchorId="62D909D6" wp14:editId="18AD4B37">
            <wp:extent cx="6228715" cy="21240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715" cy="2124075"/>
                    </a:xfrm>
                    <a:prstGeom prst="rect">
                      <a:avLst/>
                    </a:prstGeom>
                  </pic:spPr>
                </pic:pic>
              </a:graphicData>
            </a:graphic>
          </wp:inline>
        </w:drawing>
      </w:r>
    </w:p>
    <w:p w14:paraId="0546B89D" w14:textId="49C5476E" w:rsidR="00801A28" w:rsidRPr="00097BFF" w:rsidRDefault="00097BFF" w:rsidP="00097BFF">
      <w:pPr>
        <w:pStyle w:val="Caption"/>
      </w:pPr>
      <w:r w:rsidRPr="00097BFF">
        <w:t xml:space="preserve">Figure </w:t>
      </w:r>
      <w:r w:rsidR="00F0303B">
        <w:fldChar w:fldCharType="begin"/>
      </w:r>
      <w:r w:rsidR="00F0303B">
        <w:instrText xml:space="preserve"> SEQ Figure \* ARABIC </w:instrText>
      </w:r>
      <w:r w:rsidR="00F0303B">
        <w:fldChar w:fldCharType="separate"/>
      </w:r>
      <w:r w:rsidR="00C62758">
        <w:rPr>
          <w:noProof/>
        </w:rPr>
        <w:t>10</w:t>
      </w:r>
      <w:r w:rsidR="00F0303B">
        <w:rPr>
          <w:noProof/>
        </w:rPr>
        <w:fldChar w:fldCharType="end"/>
      </w:r>
      <w:r w:rsidRPr="00097BFF">
        <w:t xml:space="preserve"> - Website and eCommerce module 1</w:t>
      </w:r>
    </w:p>
    <w:p w14:paraId="22B60DAE" w14:textId="5ECD840E" w:rsidR="001965C6" w:rsidRDefault="001965C6" w:rsidP="001965C6">
      <w:pPr>
        <w:pStyle w:val="NoSpacing"/>
      </w:pPr>
      <w:r>
        <w:t>The drag &amp; drop feature of website creation allows users with no web development knowledge to end up with a compelling view.</w:t>
      </w:r>
      <w:r w:rsidR="005958B5">
        <w:t xml:space="preserve"> </w:t>
      </w:r>
    </w:p>
    <w:p w14:paraId="362458CC" w14:textId="77777777" w:rsidR="00097BFF" w:rsidRDefault="00A3191A" w:rsidP="00097BFF">
      <w:pPr>
        <w:pStyle w:val="NoSpacing"/>
        <w:keepNext/>
      </w:pPr>
      <w:r w:rsidRPr="00A3191A">
        <w:rPr>
          <w:noProof/>
        </w:rPr>
        <w:drawing>
          <wp:inline distT="0" distB="0" distL="0" distR="0" wp14:anchorId="7997A04A" wp14:editId="0B1E2032">
            <wp:extent cx="6228715" cy="31108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8715" cy="3110865"/>
                    </a:xfrm>
                    <a:prstGeom prst="rect">
                      <a:avLst/>
                    </a:prstGeom>
                  </pic:spPr>
                </pic:pic>
              </a:graphicData>
            </a:graphic>
          </wp:inline>
        </w:drawing>
      </w:r>
    </w:p>
    <w:p w14:paraId="058E4037" w14:textId="4BC442C1" w:rsidR="005958B5" w:rsidRPr="00097BFF" w:rsidRDefault="00097BFF" w:rsidP="00097BFF">
      <w:pPr>
        <w:pStyle w:val="Caption"/>
      </w:pPr>
      <w:r w:rsidRPr="00097BFF">
        <w:t xml:space="preserve">Figure </w:t>
      </w:r>
      <w:r w:rsidR="00F0303B">
        <w:fldChar w:fldCharType="begin"/>
      </w:r>
      <w:r w:rsidR="00F0303B">
        <w:instrText xml:space="preserve"> SEQ Figure \* ARABIC </w:instrText>
      </w:r>
      <w:r w:rsidR="00F0303B">
        <w:fldChar w:fldCharType="separate"/>
      </w:r>
      <w:r w:rsidR="00C62758">
        <w:rPr>
          <w:noProof/>
        </w:rPr>
        <w:t>11</w:t>
      </w:r>
      <w:r w:rsidR="00F0303B">
        <w:rPr>
          <w:noProof/>
        </w:rPr>
        <w:fldChar w:fldCharType="end"/>
      </w:r>
      <w:r w:rsidRPr="00097BFF">
        <w:t xml:space="preserve"> - Website and eCommerce module 2</w:t>
      </w:r>
    </w:p>
    <w:p w14:paraId="704D355F" w14:textId="77777777" w:rsidR="005958B5" w:rsidRDefault="005958B5" w:rsidP="001965C6">
      <w:pPr>
        <w:pStyle w:val="NoSpacing"/>
      </w:pPr>
    </w:p>
    <w:p w14:paraId="6C320D61" w14:textId="2B431A97" w:rsidR="001965C6" w:rsidRDefault="001965C6" w:rsidP="001965C6">
      <w:pPr>
        <w:pStyle w:val="NoSpacing"/>
      </w:pPr>
      <w:r>
        <w:t>The eCommerce modules provides a variety of payment acquirers as well as a way to purchase the desired products</w:t>
      </w:r>
      <w:r w:rsidR="00A3191A">
        <w:t>.</w:t>
      </w:r>
    </w:p>
    <w:p w14:paraId="629E2812" w14:textId="77777777" w:rsidR="00097BFF" w:rsidRDefault="00A3191A" w:rsidP="00097BFF">
      <w:pPr>
        <w:pStyle w:val="NoSpacing"/>
        <w:keepNext/>
        <w:ind w:firstLine="0"/>
      </w:pPr>
      <w:r w:rsidRPr="00A3191A">
        <w:rPr>
          <w:noProof/>
        </w:rPr>
        <w:lastRenderedPageBreak/>
        <w:drawing>
          <wp:inline distT="0" distB="0" distL="0" distR="0" wp14:anchorId="5A3853C7" wp14:editId="6A189D36">
            <wp:extent cx="5295900" cy="1679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2444" cy="1687512"/>
                    </a:xfrm>
                    <a:prstGeom prst="rect">
                      <a:avLst/>
                    </a:prstGeom>
                  </pic:spPr>
                </pic:pic>
              </a:graphicData>
            </a:graphic>
          </wp:inline>
        </w:drawing>
      </w:r>
    </w:p>
    <w:p w14:paraId="6C0A8F8D" w14:textId="04AA47FF" w:rsidR="001965C6" w:rsidRPr="00097BFF" w:rsidRDefault="00097BFF" w:rsidP="00097BFF">
      <w:pPr>
        <w:pStyle w:val="Caption"/>
      </w:pPr>
      <w:r w:rsidRPr="00097BFF">
        <w:t xml:space="preserve">Figure </w:t>
      </w:r>
      <w:r w:rsidR="00F0303B">
        <w:fldChar w:fldCharType="begin"/>
      </w:r>
      <w:r w:rsidR="00F0303B">
        <w:instrText xml:space="preserve"> SEQ Figure \* ARABIC </w:instrText>
      </w:r>
      <w:r w:rsidR="00F0303B">
        <w:fldChar w:fldCharType="separate"/>
      </w:r>
      <w:r w:rsidR="00C62758">
        <w:rPr>
          <w:noProof/>
        </w:rPr>
        <w:t>12</w:t>
      </w:r>
      <w:r w:rsidR="00F0303B">
        <w:fldChar w:fldCharType="end"/>
      </w:r>
      <w:r w:rsidRPr="00097BFF">
        <w:t xml:space="preserve"> - Website and eCommerce module 3</w:t>
      </w:r>
    </w:p>
    <w:p w14:paraId="4A97FCE0" w14:textId="77777777" w:rsidR="00097BFF" w:rsidRDefault="00A3191A" w:rsidP="00097BFF">
      <w:pPr>
        <w:pStyle w:val="NoSpacing"/>
        <w:keepNext/>
        <w:ind w:firstLine="0"/>
      </w:pPr>
      <w:r w:rsidRPr="00A3191A">
        <w:rPr>
          <w:noProof/>
        </w:rPr>
        <w:drawing>
          <wp:inline distT="0" distB="0" distL="0" distR="0" wp14:anchorId="4B1F7473" wp14:editId="157044B0">
            <wp:extent cx="5838825" cy="286911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6927" cy="2882923"/>
                    </a:xfrm>
                    <a:prstGeom prst="rect">
                      <a:avLst/>
                    </a:prstGeom>
                  </pic:spPr>
                </pic:pic>
              </a:graphicData>
            </a:graphic>
          </wp:inline>
        </w:drawing>
      </w:r>
    </w:p>
    <w:p w14:paraId="71461D0F" w14:textId="652C80A1" w:rsidR="00A3191A" w:rsidRPr="00097BFF" w:rsidRDefault="00097BFF" w:rsidP="00097BFF">
      <w:pPr>
        <w:pStyle w:val="Caption"/>
      </w:pPr>
      <w:r w:rsidRPr="00097BFF">
        <w:t xml:space="preserve">Figure </w:t>
      </w:r>
      <w:r w:rsidR="00F0303B">
        <w:fldChar w:fldCharType="begin"/>
      </w:r>
      <w:r w:rsidR="00F0303B">
        <w:instrText xml:space="preserve"> S</w:instrText>
      </w:r>
      <w:r w:rsidR="00F0303B">
        <w:instrText xml:space="preserve">EQ Figure \* ARABIC </w:instrText>
      </w:r>
      <w:r w:rsidR="00F0303B">
        <w:fldChar w:fldCharType="separate"/>
      </w:r>
      <w:r w:rsidR="00C62758">
        <w:rPr>
          <w:noProof/>
        </w:rPr>
        <w:t>13</w:t>
      </w:r>
      <w:r w:rsidR="00F0303B">
        <w:fldChar w:fldCharType="end"/>
      </w:r>
      <w:r w:rsidRPr="00097BFF">
        <w:t xml:space="preserve"> - Website and eCommerce module 4</w:t>
      </w:r>
    </w:p>
    <w:p w14:paraId="6A36E0F8" w14:textId="77777777" w:rsidR="00097BFF" w:rsidRDefault="00A3191A" w:rsidP="00097BFF">
      <w:pPr>
        <w:pStyle w:val="NoSpacing"/>
        <w:keepNext/>
        <w:ind w:firstLine="0"/>
      </w:pPr>
      <w:r w:rsidRPr="00A3191A">
        <w:rPr>
          <w:noProof/>
        </w:rPr>
        <w:drawing>
          <wp:inline distT="0" distB="0" distL="0" distR="0" wp14:anchorId="580E7436" wp14:editId="295F7702">
            <wp:extent cx="4248097" cy="2952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6757" cy="2958769"/>
                    </a:xfrm>
                    <a:prstGeom prst="rect">
                      <a:avLst/>
                    </a:prstGeom>
                  </pic:spPr>
                </pic:pic>
              </a:graphicData>
            </a:graphic>
          </wp:inline>
        </w:drawing>
      </w:r>
    </w:p>
    <w:p w14:paraId="670DEEDC" w14:textId="2D2FB0B5" w:rsidR="00A3191A" w:rsidRPr="00097BFF" w:rsidRDefault="00097BFF" w:rsidP="00097BFF">
      <w:pPr>
        <w:pStyle w:val="Caption"/>
      </w:pPr>
      <w:r w:rsidRPr="00097BFF">
        <w:t xml:space="preserve">Figure </w:t>
      </w:r>
      <w:r w:rsidR="00F0303B">
        <w:fldChar w:fldCharType="begin"/>
      </w:r>
      <w:r w:rsidR="00F0303B">
        <w:instrText xml:space="preserve"> SEQ Figure \* ARABIC </w:instrText>
      </w:r>
      <w:r w:rsidR="00F0303B">
        <w:fldChar w:fldCharType="separate"/>
      </w:r>
      <w:r w:rsidR="00C62758">
        <w:rPr>
          <w:noProof/>
        </w:rPr>
        <w:t>14</w:t>
      </w:r>
      <w:r w:rsidR="00F0303B">
        <w:fldChar w:fldCharType="end"/>
      </w:r>
      <w:r w:rsidRPr="00097BFF">
        <w:t xml:space="preserve"> - Website and eCommerce module 5</w:t>
      </w:r>
    </w:p>
    <w:p w14:paraId="1F762377" w14:textId="152F56F4" w:rsidR="00A3191A" w:rsidRDefault="00A3191A" w:rsidP="008B69A7">
      <w:pPr>
        <w:pStyle w:val="NoSpacing"/>
        <w:ind w:firstLine="0"/>
      </w:pPr>
      <w:r>
        <w:lastRenderedPageBreak/>
        <w:t>These modules are essential to have the shop be accessible to the wide public in this day and age, as well as a safe and reliable way of making appealing and working environments for clients to explore and utilize.</w:t>
      </w:r>
    </w:p>
    <w:p w14:paraId="2AD488A5" w14:textId="7BF3BBB5" w:rsidR="00302D6F" w:rsidRDefault="00302D6F" w:rsidP="008B69A7">
      <w:pPr>
        <w:pStyle w:val="NoSpacing"/>
        <w:ind w:firstLine="0"/>
      </w:pPr>
      <w:r>
        <w:br w:type="page"/>
      </w:r>
    </w:p>
    <w:p w14:paraId="137D6522" w14:textId="3A5540C8" w:rsidR="00CE307D" w:rsidRDefault="00A96C13" w:rsidP="00CE307D">
      <w:pPr>
        <w:pStyle w:val="Heading1"/>
      </w:pPr>
      <w:bookmarkStart w:id="12" w:name="_Toc39788383"/>
      <w:r>
        <w:lastRenderedPageBreak/>
        <w:t>C</w:t>
      </w:r>
      <w:r w:rsidR="00CE307D">
        <w:t>onfigured odoo modules</w:t>
      </w:r>
      <w:bookmarkEnd w:id="12"/>
    </w:p>
    <w:p w14:paraId="3A226FEA" w14:textId="562C3F32" w:rsidR="00CE307D" w:rsidRDefault="00CE307D" w:rsidP="00CE307D">
      <w:pPr>
        <w:pStyle w:val="NoSpacing"/>
      </w:pPr>
    </w:p>
    <w:tbl>
      <w:tblPr>
        <w:tblStyle w:val="TableGrid"/>
        <w:tblW w:w="0" w:type="auto"/>
        <w:tblLook w:val="04A0" w:firstRow="1" w:lastRow="0" w:firstColumn="1" w:lastColumn="0" w:noHBand="0" w:noVBand="1"/>
      </w:tblPr>
      <w:tblGrid>
        <w:gridCol w:w="4311"/>
        <w:gridCol w:w="2254"/>
        <w:gridCol w:w="3234"/>
      </w:tblGrid>
      <w:tr w:rsidR="00CE307D" w14:paraId="24EE7485" w14:textId="77777777" w:rsidTr="001260D3">
        <w:tc>
          <w:tcPr>
            <w:tcW w:w="4311" w:type="dxa"/>
          </w:tcPr>
          <w:p w14:paraId="291FA046" w14:textId="3E58E4BC" w:rsidR="00CE307D" w:rsidRPr="00C93169" w:rsidRDefault="00CE307D" w:rsidP="00C93169">
            <w:pPr>
              <w:pStyle w:val="NoSpacing"/>
              <w:ind w:firstLine="0"/>
              <w:jc w:val="center"/>
              <w:rPr>
                <w:b/>
                <w:bCs/>
              </w:rPr>
            </w:pPr>
            <w:r w:rsidRPr="00C93169">
              <w:rPr>
                <w:b/>
                <w:bCs/>
              </w:rPr>
              <w:t>ODOO module</w:t>
            </w:r>
          </w:p>
        </w:tc>
        <w:tc>
          <w:tcPr>
            <w:tcW w:w="2254" w:type="dxa"/>
          </w:tcPr>
          <w:p w14:paraId="3D547386" w14:textId="5EF09973" w:rsidR="00CE307D" w:rsidRPr="00C93169" w:rsidRDefault="00CE307D" w:rsidP="00C93169">
            <w:pPr>
              <w:pStyle w:val="NoSpacing"/>
              <w:ind w:firstLine="0"/>
              <w:jc w:val="center"/>
              <w:rPr>
                <w:b/>
                <w:bCs/>
              </w:rPr>
            </w:pPr>
            <w:r w:rsidRPr="00C93169">
              <w:rPr>
                <w:b/>
                <w:bCs/>
              </w:rPr>
              <w:t>What is configured</w:t>
            </w:r>
          </w:p>
        </w:tc>
        <w:tc>
          <w:tcPr>
            <w:tcW w:w="3234" w:type="dxa"/>
          </w:tcPr>
          <w:p w14:paraId="6BE0AA34" w14:textId="1F869925" w:rsidR="00CE307D" w:rsidRPr="00C93169" w:rsidRDefault="00CE307D" w:rsidP="00C93169">
            <w:pPr>
              <w:pStyle w:val="NoSpacing"/>
              <w:ind w:firstLine="0"/>
              <w:jc w:val="center"/>
              <w:rPr>
                <w:b/>
                <w:bCs/>
              </w:rPr>
            </w:pPr>
            <w:r w:rsidRPr="00C93169">
              <w:rPr>
                <w:b/>
                <w:bCs/>
              </w:rPr>
              <w:t>Comment</w:t>
            </w:r>
          </w:p>
        </w:tc>
      </w:tr>
      <w:tr w:rsidR="00CE307D" w14:paraId="36184635" w14:textId="77777777" w:rsidTr="001260D3">
        <w:tc>
          <w:tcPr>
            <w:tcW w:w="4311" w:type="dxa"/>
          </w:tcPr>
          <w:p w14:paraId="6AF8CDE2" w14:textId="58331379" w:rsidR="00CE307D" w:rsidRDefault="001260D3" w:rsidP="00CE307D">
            <w:pPr>
              <w:pStyle w:val="NoSpacing"/>
              <w:ind w:firstLine="0"/>
            </w:pPr>
            <w:r>
              <w:rPr>
                <w:noProof/>
              </w:rPr>
              <w:drawing>
                <wp:inline distT="0" distB="0" distL="0" distR="0" wp14:anchorId="3A7EF72D" wp14:editId="5F97771E">
                  <wp:extent cx="2600325" cy="84105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oicing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2634502" cy="852109"/>
                          </a:xfrm>
                          <a:prstGeom prst="rect">
                            <a:avLst/>
                          </a:prstGeom>
                        </pic:spPr>
                      </pic:pic>
                    </a:graphicData>
                  </a:graphic>
                </wp:inline>
              </w:drawing>
            </w:r>
          </w:p>
        </w:tc>
        <w:tc>
          <w:tcPr>
            <w:tcW w:w="2254" w:type="dxa"/>
          </w:tcPr>
          <w:p w14:paraId="65FF4073" w14:textId="078A3617" w:rsidR="00CE307D" w:rsidRDefault="00CE307D" w:rsidP="00CE307D">
            <w:pPr>
              <w:pStyle w:val="NoSpacing"/>
              <w:ind w:firstLine="0"/>
            </w:pPr>
            <w:r>
              <w:t>Provided a choice of currency</w:t>
            </w:r>
          </w:p>
        </w:tc>
        <w:tc>
          <w:tcPr>
            <w:tcW w:w="3234" w:type="dxa"/>
          </w:tcPr>
          <w:p w14:paraId="0C58649B" w14:textId="6C3887A2" w:rsidR="00CE307D" w:rsidRDefault="00CE307D" w:rsidP="00CE307D">
            <w:pPr>
              <w:pStyle w:val="NoSpacing"/>
              <w:ind w:firstLine="0"/>
            </w:pPr>
            <w:r>
              <w:t>Allowing a choice of currency provides an easier understanding of price in different regions of the world</w:t>
            </w:r>
            <w:r w:rsidR="003A366E">
              <w:t>.</w:t>
            </w:r>
          </w:p>
        </w:tc>
      </w:tr>
      <w:tr w:rsidR="00CE307D" w14:paraId="094B8592" w14:textId="77777777" w:rsidTr="001260D3">
        <w:tc>
          <w:tcPr>
            <w:tcW w:w="4311" w:type="dxa"/>
          </w:tcPr>
          <w:p w14:paraId="5C4A260F" w14:textId="3A30DE77" w:rsidR="00CE307D" w:rsidRDefault="001260D3" w:rsidP="00CE307D">
            <w:pPr>
              <w:pStyle w:val="NoSpacing"/>
              <w:ind w:firstLine="0"/>
            </w:pPr>
            <w:r>
              <w:rPr>
                <w:noProof/>
              </w:rPr>
              <w:drawing>
                <wp:inline distT="0" distB="0" distL="0" distR="0" wp14:anchorId="7FD35E5B" wp14:editId="021643F3">
                  <wp:extent cx="2552700" cy="810138"/>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2575168" cy="817269"/>
                          </a:xfrm>
                          <a:prstGeom prst="rect">
                            <a:avLst/>
                          </a:prstGeom>
                        </pic:spPr>
                      </pic:pic>
                    </a:graphicData>
                  </a:graphic>
                </wp:inline>
              </w:drawing>
            </w:r>
          </w:p>
        </w:tc>
        <w:tc>
          <w:tcPr>
            <w:tcW w:w="2254" w:type="dxa"/>
          </w:tcPr>
          <w:p w14:paraId="23A3003E" w14:textId="4E145F03" w:rsidR="00CE307D" w:rsidRDefault="0034326B" w:rsidP="00CE307D">
            <w:pPr>
              <w:pStyle w:val="NoSpacing"/>
              <w:ind w:firstLine="0"/>
            </w:pPr>
            <w:r>
              <w:t>Changed provider currency and price lists</w:t>
            </w:r>
          </w:p>
        </w:tc>
        <w:tc>
          <w:tcPr>
            <w:tcW w:w="3234" w:type="dxa"/>
          </w:tcPr>
          <w:p w14:paraId="3F4D087D" w14:textId="53FB024F" w:rsidR="00CE307D" w:rsidRDefault="0034326B" w:rsidP="00CE307D">
            <w:pPr>
              <w:pStyle w:val="NoSpacing"/>
              <w:ind w:firstLine="0"/>
            </w:pPr>
            <w:r>
              <w:t>Different providers may have different currency and price lists, by configuring the provider info, it makes the order change to accommodate the specifications of the chosen vendor and the users can choose the most appealing one.</w:t>
            </w:r>
          </w:p>
        </w:tc>
      </w:tr>
      <w:tr w:rsidR="00CE307D" w14:paraId="3E17B1E8" w14:textId="77777777" w:rsidTr="001260D3">
        <w:tc>
          <w:tcPr>
            <w:tcW w:w="4311" w:type="dxa"/>
          </w:tcPr>
          <w:p w14:paraId="314FE391" w14:textId="5B0D2646" w:rsidR="00CE307D" w:rsidRDefault="001260D3" w:rsidP="00CE307D">
            <w:pPr>
              <w:pStyle w:val="NoSpacing"/>
              <w:ind w:firstLine="0"/>
            </w:pPr>
            <w:r>
              <w:t>Settings</w:t>
            </w:r>
          </w:p>
        </w:tc>
        <w:tc>
          <w:tcPr>
            <w:tcW w:w="2254" w:type="dxa"/>
          </w:tcPr>
          <w:p w14:paraId="60DA0DFC" w14:textId="6C778367" w:rsidR="00CE307D" w:rsidRDefault="00C93169" w:rsidP="00CE307D">
            <w:pPr>
              <w:pStyle w:val="NoSpacing"/>
              <w:ind w:firstLine="0"/>
            </w:pPr>
            <w:r>
              <w:t>Users can change the language and time</w:t>
            </w:r>
            <w:r w:rsidR="007363D1">
              <w:t>-</w:t>
            </w:r>
            <w:r>
              <w:t>zone</w:t>
            </w:r>
            <w:r w:rsidR="007363D1">
              <w:t>.</w:t>
            </w:r>
            <w:r w:rsidR="00C62758">
              <w:t xml:space="preserve"> Rules have been applied to users </w:t>
            </w:r>
            <w:r w:rsidR="001A0907">
              <w:t>who</w:t>
            </w:r>
            <w:r w:rsidR="00C62758">
              <w:t xml:space="preserve"> are not administrators.</w:t>
            </w:r>
          </w:p>
        </w:tc>
        <w:tc>
          <w:tcPr>
            <w:tcW w:w="3234" w:type="dxa"/>
          </w:tcPr>
          <w:p w14:paraId="2857745C" w14:textId="33C27DA2" w:rsidR="00CE307D" w:rsidRDefault="00C93169" w:rsidP="00CE307D">
            <w:pPr>
              <w:pStyle w:val="NoSpacing"/>
              <w:ind w:firstLine="0"/>
            </w:pPr>
            <w:r>
              <w:t>People live in different areas and have preferences to different languages, this means that allowing them to choose their preferred settings provides better user experience.</w:t>
            </w:r>
            <w:r w:rsidR="0033749D">
              <w:t xml:space="preserve"> </w:t>
            </w:r>
            <w:r w:rsidR="00D83C02">
              <w:t>Rule restrictions allow better security in the system.</w:t>
            </w:r>
          </w:p>
        </w:tc>
      </w:tr>
    </w:tbl>
    <w:p w14:paraId="22A907E9" w14:textId="292BDD1C" w:rsidR="005B5AA7" w:rsidRDefault="005B5AA7" w:rsidP="00297131">
      <w:pPr>
        <w:pStyle w:val="Heading2"/>
      </w:pPr>
      <w:r>
        <w:lastRenderedPageBreak/>
        <w:t>Invoicing Management changes</w:t>
      </w:r>
    </w:p>
    <w:p w14:paraId="77981490" w14:textId="77777777" w:rsidR="005B5AA7" w:rsidRDefault="005B5AA7" w:rsidP="005B5AA7">
      <w:pPr>
        <w:pStyle w:val="NoSpacing"/>
        <w:keepNext/>
        <w:jc w:val="center"/>
      </w:pPr>
      <w:r w:rsidRPr="005B5AA7">
        <w:drawing>
          <wp:inline distT="0" distB="0" distL="0" distR="0" wp14:anchorId="527A9055" wp14:editId="3E05E35A">
            <wp:extent cx="6228715" cy="40513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8715" cy="4051300"/>
                    </a:xfrm>
                    <a:prstGeom prst="rect">
                      <a:avLst/>
                    </a:prstGeom>
                  </pic:spPr>
                </pic:pic>
              </a:graphicData>
            </a:graphic>
          </wp:inline>
        </w:drawing>
      </w:r>
    </w:p>
    <w:p w14:paraId="3AAF449B" w14:textId="50358853" w:rsidR="005B5AA7" w:rsidRPr="005B5AA7" w:rsidRDefault="005B5AA7" w:rsidP="005B5AA7">
      <w:pPr>
        <w:pStyle w:val="Caption"/>
      </w:pPr>
      <w:r>
        <w:t xml:space="preserve">Figure </w:t>
      </w:r>
      <w:fldSimple w:instr=" SEQ Figure \* ARABIC ">
        <w:r w:rsidR="00C62758">
          <w:rPr>
            <w:noProof/>
          </w:rPr>
          <w:t>15</w:t>
        </w:r>
      </w:fldSimple>
      <w:r>
        <w:t xml:space="preserve"> - Choice of currency in invoicing</w:t>
      </w:r>
    </w:p>
    <w:p w14:paraId="7A813D2C" w14:textId="771CB06C" w:rsidR="00CE307D" w:rsidRDefault="00297131" w:rsidP="00297131">
      <w:pPr>
        <w:pStyle w:val="Heading2"/>
      </w:pPr>
      <w:r>
        <w:t>Purchase Management changes</w:t>
      </w:r>
    </w:p>
    <w:p w14:paraId="1405A96E" w14:textId="3841ADB0" w:rsidR="00297131" w:rsidRDefault="00297131" w:rsidP="00297131">
      <w:pPr>
        <w:pStyle w:val="NoSpacing"/>
      </w:pPr>
    </w:p>
    <w:p w14:paraId="4AB112C7" w14:textId="69FAC82B" w:rsidR="00297131" w:rsidRDefault="00297131" w:rsidP="00297131">
      <w:pPr>
        <w:pStyle w:val="NoSpacing"/>
      </w:pPr>
      <w:r>
        <w:t>Provider currency – on quotation request user can change provider currency.</w:t>
      </w:r>
    </w:p>
    <w:p w14:paraId="66A9C12D" w14:textId="77777777" w:rsidR="00297131" w:rsidRDefault="00297131" w:rsidP="00297131">
      <w:pPr>
        <w:pStyle w:val="NoSpacing"/>
        <w:keepNext/>
        <w:jc w:val="center"/>
      </w:pPr>
      <w:r w:rsidRPr="00297131">
        <w:drawing>
          <wp:inline distT="0" distB="0" distL="0" distR="0" wp14:anchorId="4B8FB401" wp14:editId="27CA1426">
            <wp:extent cx="3226396" cy="202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3563" cy="2045908"/>
                    </a:xfrm>
                    <a:prstGeom prst="rect">
                      <a:avLst/>
                    </a:prstGeom>
                  </pic:spPr>
                </pic:pic>
              </a:graphicData>
            </a:graphic>
          </wp:inline>
        </w:drawing>
      </w:r>
    </w:p>
    <w:p w14:paraId="54DDFB8D" w14:textId="34C0701B" w:rsidR="00297131" w:rsidRDefault="00297131" w:rsidP="00297131">
      <w:pPr>
        <w:pStyle w:val="Caption"/>
      </w:pPr>
      <w:r>
        <w:t xml:space="preserve">Figure </w:t>
      </w:r>
      <w:fldSimple w:instr=" SEQ Figure \* ARABIC ">
        <w:r w:rsidR="00C62758">
          <w:rPr>
            <w:noProof/>
          </w:rPr>
          <w:t>16</w:t>
        </w:r>
      </w:fldSimple>
      <w:r>
        <w:t xml:space="preserve"> - Currency options</w:t>
      </w:r>
    </w:p>
    <w:p w14:paraId="738F2425" w14:textId="63145B1D" w:rsidR="00CF1F42" w:rsidRDefault="00CF1F42" w:rsidP="00CF1F42">
      <w:pPr>
        <w:pStyle w:val="NoSpacing"/>
      </w:pPr>
      <w:r>
        <w:t>Provider price list allows to change default pricing for the vendor.</w:t>
      </w:r>
    </w:p>
    <w:p w14:paraId="67A2D921" w14:textId="77777777" w:rsidR="00CF1F42" w:rsidRDefault="00CF1F42" w:rsidP="003F1CF6">
      <w:pPr>
        <w:pStyle w:val="NoSpacing"/>
        <w:keepNext/>
        <w:jc w:val="center"/>
      </w:pPr>
      <w:r>
        <w:rPr>
          <w:noProof/>
        </w:rPr>
        <w:lastRenderedPageBreak/>
        <w:drawing>
          <wp:inline distT="0" distB="0" distL="0" distR="0" wp14:anchorId="3288D719" wp14:editId="60821694">
            <wp:extent cx="5133975" cy="3816985"/>
            <wp:effectExtent l="0" t="0" r="952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celistlbrpbrplbprlbrlprl.png"/>
                    <pic:cNvPicPr/>
                  </pic:nvPicPr>
                  <pic:blipFill rotWithShape="1">
                    <a:blip r:embed="rId34">
                      <a:extLst>
                        <a:ext uri="{28A0092B-C50C-407E-A947-70E740481C1C}">
                          <a14:useLocalDpi xmlns:a14="http://schemas.microsoft.com/office/drawing/2010/main" val="0"/>
                        </a:ext>
                      </a:extLst>
                    </a:blip>
                    <a:srcRect r="17576"/>
                    <a:stretch/>
                  </pic:blipFill>
                  <pic:spPr bwMode="auto">
                    <a:xfrm>
                      <a:off x="0" y="0"/>
                      <a:ext cx="5133975" cy="3816985"/>
                    </a:xfrm>
                    <a:prstGeom prst="rect">
                      <a:avLst/>
                    </a:prstGeom>
                    <a:ln>
                      <a:noFill/>
                    </a:ln>
                    <a:extLst>
                      <a:ext uri="{53640926-AAD7-44D8-BBD7-CCE9431645EC}">
                        <a14:shadowObscured xmlns:a14="http://schemas.microsoft.com/office/drawing/2010/main"/>
                      </a:ext>
                    </a:extLst>
                  </pic:spPr>
                </pic:pic>
              </a:graphicData>
            </a:graphic>
          </wp:inline>
        </w:drawing>
      </w:r>
    </w:p>
    <w:p w14:paraId="1EF86471" w14:textId="31724952" w:rsidR="00CF1F42" w:rsidRPr="00CF1F42" w:rsidRDefault="00CF1F42" w:rsidP="003F1CF6">
      <w:pPr>
        <w:pStyle w:val="Caption"/>
      </w:pPr>
      <w:r>
        <w:t xml:space="preserve">Figure </w:t>
      </w:r>
      <w:fldSimple w:instr=" SEQ Figure \* ARABIC ">
        <w:r w:rsidR="00C62758">
          <w:rPr>
            <w:noProof/>
          </w:rPr>
          <w:t>17</w:t>
        </w:r>
      </w:fldSimple>
      <w:r>
        <w:t>- Provider price list</w:t>
      </w:r>
    </w:p>
    <w:p w14:paraId="6D59D249" w14:textId="59610482" w:rsidR="00723CCE" w:rsidRDefault="00723CCE" w:rsidP="00723CCE">
      <w:pPr>
        <w:pStyle w:val="Heading2"/>
      </w:pPr>
      <w:r>
        <w:t>Settings changes</w:t>
      </w:r>
    </w:p>
    <w:p w14:paraId="79F6D593" w14:textId="0D6C6D41" w:rsidR="00723CCE" w:rsidRDefault="00723CCE" w:rsidP="00723CCE"/>
    <w:p w14:paraId="2343BD6C" w14:textId="00724A7F" w:rsidR="00723CCE" w:rsidRPr="00723CCE" w:rsidRDefault="00723CCE" w:rsidP="00723CCE">
      <w:pPr>
        <w:pStyle w:val="NoSpacing"/>
      </w:pPr>
      <w:r>
        <w:t>Language change – users can select whether they want English or Lithuanian version of the system.</w:t>
      </w:r>
    </w:p>
    <w:p w14:paraId="6D0A3518" w14:textId="77777777" w:rsidR="00723CCE" w:rsidRDefault="00723CCE" w:rsidP="00723CCE">
      <w:pPr>
        <w:keepNext/>
        <w:jc w:val="center"/>
      </w:pPr>
      <w:r w:rsidRPr="00723CCE">
        <w:lastRenderedPageBreak/>
        <w:drawing>
          <wp:inline distT="0" distB="0" distL="0" distR="0" wp14:anchorId="17D90ACC" wp14:editId="5CC53FAC">
            <wp:extent cx="3028950" cy="407321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1480" cy="4251440"/>
                    </a:xfrm>
                    <a:prstGeom prst="rect">
                      <a:avLst/>
                    </a:prstGeom>
                  </pic:spPr>
                </pic:pic>
              </a:graphicData>
            </a:graphic>
          </wp:inline>
        </w:drawing>
      </w:r>
    </w:p>
    <w:p w14:paraId="3BA3BF79" w14:textId="17EFE2EE" w:rsidR="00723CCE" w:rsidRDefault="00723CCE" w:rsidP="00723CCE">
      <w:pPr>
        <w:pStyle w:val="Caption"/>
      </w:pPr>
      <w:r>
        <w:t xml:space="preserve">Figure </w:t>
      </w:r>
      <w:fldSimple w:instr=" SEQ Figure \* ARABIC ">
        <w:r w:rsidR="00C62758">
          <w:rPr>
            <w:noProof/>
          </w:rPr>
          <w:t>18</w:t>
        </w:r>
      </w:fldSimple>
      <w:r>
        <w:t xml:space="preserve"> - English </w:t>
      </w:r>
      <w:r w:rsidR="00E606D0">
        <w:t>version</w:t>
      </w:r>
    </w:p>
    <w:p w14:paraId="23DC11CD" w14:textId="77777777" w:rsidR="00723CCE" w:rsidRDefault="00723CCE" w:rsidP="00723CCE">
      <w:pPr>
        <w:keepNext/>
        <w:jc w:val="center"/>
      </w:pPr>
      <w:r w:rsidRPr="00723CCE">
        <w:drawing>
          <wp:inline distT="0" distB="0" distL="0" distR="0" wp14:anchorId="5F1762A4" wp14:editId="1F301D4C">
            <wp:extent cx="4391638" cy="1790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638" cy="1790950"/>
                    </a:xfrm>
                    <a:prstGeom prst="rect">
                      <a:avLst/>
                    </a:prstGeom>
                  </pic:spPr>
                </pic:pic>
              </a:graphicData>
            </a:graphic>
          </wp:inline>
        </w:drawing>
      </w:r>
    </w:p>
    <w:p w14:paraId="493A559B" w14:textId="56E66D4C" w:rsidR="00723CCE" w:rsidRDefault="00723CCE" w:rsidP="00723CCE">
      <w:pPr>
        <w:pStyle w:val="Caption"/>
      </w:pPr>
      <w:r>
        <w:t xml:space="preserve">Figure </w:t>
      </w:r>
      <w:fldSimple w:instr=" SEQ Figure \* ARABIC ">
        <w:r w:rsidR="00C62758">
          <w:rPr>
            <w:noProof/>
          </w:rPr>
          <w:t>19</w:t>
        </w:r>
      </w:fldSimple>
      <w:r>
        <w:t xml:space="preserve"> - Language change options</w:t>
      </w:r>
    </w:p>
    <w:p w14:paraId="40419D9A" w14:textId="77777777" w:rsidR="00E606D0" w:rsidRDefault="00E606D0" w:rsidP="00E606D0">
      <w:pPr>
        <w:keepNext/>
        <w:jc w:val="center"/>
      </w:pPr>
      <w:r w:rsidRPr="00E606D0">
        <w:lastRenderedPageBreak/>
        <w:drawing>
          <wp:inline distT="0" distB="0" distL="0" distR="0" wp14:anchorId="342FB8CD" wp14:editId="6038D047">
            <wp:extent cx="4191000" cy="4731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6780" cy="4748925"/>
                    </a:xfrm>
                    <a:prstGeom prst="rect">
                      <a:avLst/>
                    </a:prstGeom>
                  </pic:spPr>
                </pic:pic>
              </a:graphicData>
            </a:graphic>
          </wp:inline>
        </w:drawing>
      </w:r>
    </w:p>
    <w:p w14:paraId="18982692" w14:textId="75CBA106" w:rsidR="00993E70" w:rsidRDefault="00E606D0" w:rsidP="00665C82">
      <w:pPr>
        <w:pStyle w:val="Caption"/>
      </w:pPr>
      <w:r>
        <w:t xml:space="preserve">Figure </w:t>
      </w:r>
      <w:fldSimple w:instr=" SEQ Figure \* ARABIC ">
        <w:r w:rsidR="00C62758">
          <w:rPr>
            <w:noProof/>
          </w:rPr>
          <w:t>20</w:t>
        </w:r>
      </w:fldSimple>
      <w:r>
        <w:t xml:space="preserve"> - Lithuanian version</w:t>
      </w:r>
    </w:p>
    <w:p w14:paraId="7A868FC4" w14:textId="3BA08842" w:rsidR="00993E70" w:rsidRDefault="00602FA6" w:rsidP="00993E70">
      <w:pPr>
        <w:pStyle w:val="NoSpacing"/>
      </w:pPr>
      <w:r>
        <w:t>Time-zone changes – user can select the time-zone they are in.</w:t>
      </w:r>
    </w:p>
    <w:p w14:paraId="63E788CB" w14:textId="77777777" w:rsidR="00665C82" w:rsidRDefault="00602FA6" w:rsidP="00665C82">
      <w:pPr>
        <w:pStyle w:val="NoSpacing"/>
        <w:keepNext/>
        <w:jc w:val="center"/>
      </w:pPr>
      <w:r w:rsidRPr="00602FA6">
        <w:drawing>
          <wp:inline distT="0" distB="0" distL="0" distR="0" wp14:anchorId="2C1E5C1F" wp14:editId="5FAC8BE3">
            <wp:extent cx="4562475" cy="34359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5687" cy="3445876"/>
                    </a:xfrm>
                    <a:prstGeom prst="rect">
                      <a:avLst/>
                    </a:prstGeom>
                  </pic:spPr>
                </pic:pic>
              </a:graphicData>
            </a:graphic>
          </wp:inline>
        </w:drawing>
      </w:r>
    </w:p>
    <w:p w14:paraId="107EDC6A" w14:textId="394129FE" w:rsidR="00602FA6" w:rsidRPr="00602FA6" w:rsidRDefault="00665C82" w:rsidP="00665C82">
      <w:pPr>
        <w:pStyle w:val="Caption"/>
      </w:pPr>
      <w:r>
        <w:t xml:space="preserve">Figure </w:t>
      </w:r>
      <w:fldSimple w:instr=" SEQ Figure \* ARABIC ">
        <w:r w:rsidR="00C62758">
          <w:rPr>
            <w:noProof/>
          </w:rPr>
          <w:t>21</w:t>
        </w:r>
      </w:fldSimple>
      <w:r>
        <w:t xml:space="preserve"> - Time-zone option</w:t>
      </w:r>
    </w:p>
    <w:p w14:paraId="31341103" w14:textId="6722E89C" w:rsidR="00C62758" w:rsidRDefault="00C62758" w:rsidP="00C62758">
      <w:pPr>
        <w:pStyle w:val="NoSpacing"/>
      </w:pPr>
      <w:r>
        <w:lastRenderedPageBreak/>
        <w:t xml:space="preserve">Rules for other users – users </w:t>
      </w:r>
      <w:r w:rsidR="00A40267">
        <w:t>who</w:t>
      </w:r>
      <w:r>
        <w:t xml:space="preserve"> do not belong to administrators have access only to personal data.</w:t>
      </w:r>
    </w:p>
    <w:p w14:paraId="63F74CE4" w14:textId="77777777" w:rsidR="00C62758" w:rsidRDefault="00C62758" w:rsidP="00C62758">
      <w:pPr>
        <w:pStyle w:val="NoSpacing"/>
        <w:keepNext/>
        <w:jc w:val="center"/>
      </w:pPr>
      <w:r w:rsidRPr="00C62758">
        <w:drawing>
          <wp:inline distT="0" distB="0" distL="0" distR="0" wp14:anchorId="70DD5F60" wp14:editId="36C201C3">
            <wp:extent cx="6228715" cy="2280920"/>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8715" cy="2280920"/>
                    </a:xfrm>
                    <a:prstGeom prst="rect">
                      <a:avLst/>
                    </a:prstGeom>
                  </pic:spPr>
                </pic:pic>
              </a:graphicData>
            </a:graphic>
          </wp:inline>
        </w:drawing>
      </w:r>
    </w:p>
    <w:p w14:paraId="29C6E423" w14:textId="06DDBF56" w:rsidR="00C62758" w:rsidRDefault="00C62758" w:rsidP="00C62758">
      <w:pPr>
        <w:pStyle w:val="Caption"/>
      </w:pPr>
      <w:r>
        <w:t xml:space="preserve">Figure </w:t>
      </w:r>
      <w:fldSimple w:instr=" SEQ Figure \* ARABIC ">
        <w:r>
          <w:rPr>
            <w:noProof/>
          </w:rPr>
          <w:t>22</w:t>
        </w:r>
      </w:fldSimple>
      <w:r>
        <w:t xml:space="preserve"> - Rules</w:t>
      </w:r>
    </w:p>
    <w:p w14:paraId="50751746" w14:textId="22E7C9C3" w:rsidR="00CE307D" w:rsidRDefault="00CE307D" w:rsidP="00723CCE">
      <w:pPr>
        <w:jc w:val="center"/>
      </w:pPr>
      <w:r>
        <w:br w:type="page"/>
      </w:r>
    </w:p>
    <w:p w14:paraId="37CDBB00" w14:textId="41A526EE" w:rsidR="00F43BDC" w:rsidRDefault="00C319C2" w:rsidP="00302D6F">
      <w:pPr>
        <w:pStyle w:val="Heading1"/>
      </w:pPr>
      <w:bookmarkStart w:id="13" w:name="_Toc39788384"/>
      <w:r>
        <w:lastRenderedPageBreak/>
        <w:t>C</w:t>
      </w:r>
      <w:r w:rsidR="00302D6F">
        <w:t>onclusion</w:t>
      </w:r>
      <w:bookmarkEnd w:id="13"/>
    </w:p>
    <w:p w14:paraId="454593FE" w14:textId="194B5DB4" w:rsidR="00302D6F" w:rsidRDefault="00302D6F" w:rsidP="00302D6F">
      <w:pPr>
        <w:pStyle w:val="NoSpacing"/>
      </w:pPr>
    </w:p>
    <w:p w14:paraId="38078C8D" w14:textId="13B8E5B7" w:rsidR="00302D6F" w:rsidRDefault="00302D6F" w:rsidP="00302D6F">
      <w:pPr>
        <w:pStyle w:val="NoSpacing"/>
      </w:pPr>
      <w:r>
        <w:t xml:space="preserve">Using business management system, such as </w:t>
      </w:r>
      <w:r w:rsidR="009023EE">
        <w:t>O</w:t>
      </w:r>
      <w:r>
        <w:t>doo, in this case, saves a lot of time and money for the company when it needs to implement a highly automated, user friendly and convenient computerized system that would link multiple departments to the same database. In this case, for plant shop, the used modules were:</w:t>
      </w:r>
    </w:p>
    <w:p w14:paraId="5D46E23F" w14:textId="4A544829" w:rsidR="00302D6F" w:rsidRDefault="00302D6F" w:rsidP="00302D6F">
      <w:pPr>
        <w:pStyle w:val="NoSpacing"/>
        <w:numPr>
          <w:ilvl w:val="0"/>
          <w:numId w:val="30"/>
        </w:numPr>
      </w:pPr>
      <w:r>
        <w:t>Inventory management.</w:t>
      </w:r>
    </w:p>
    <w:p w14:paraId="1E613C8A" w14:textId="4A7429B4" w:rsidR="00302D6F" w:rsidRDefault="00302D6F" w:rsidP="00302D6F">
      <w:pPr>
        <w:pStyle w:val="NoSpacing"/>
        <w:numPr>
          <w:ilvl w:val="0"/>
          <w:numId w:val="30"/>
        </w:numPr>
      </w:pPr>
      <w:r>
        <w:t>Sales management.</w:t>
      </w:r>
    </w:p>
    <w:p w14:paraId="6570CBDC" w14:textId="15730D7F" w:rsidR="00302D6F" w:rsidRDefault="00302D6F" w:rsidP="00302D6F">
      <w:pPr>
        <w:pStyle w:val="NoSpacing"/>
        <w:numPr>
          <w:ilvl w:val="0"/>
          <w:numId w:val="30"/>
        </w:numPr>
      </w:pPr>
      <w:r>
        <w:t>Invoicing management.</w:t>
      </w:r>
    </w:p>
    <w:p w14:paraId="79D96F8D" w14:textId="400B9AE5" w:rsidR="00302D6F" w:rsidRDefault="00302D6F" w:rsidP="00302D6F">
      <w:pPr>
        <w:pStyle w:val="NoSpacing"/>
        <w:numPr>
          <w:ilvl w:val="0"/>
          <w:numId w:val="30"/>
        </w:numPr>
      </w:pPr>
      <w:r>
        <w:t>Purchase management.</w:t>
      </w:r>
    </w:p>
    <w:p w14:paraId="18421205" w14:textId="3F0DA981" w:rsidR="00302D6F" w:rsidRDefault="00302D6F" w:rsidP="00302D6F">
      <w:pPr>
        <w:pStyle w:val="NoSpacing"/>
        <w:numPr>
          <w:ilvl w:val="0"/>
          <w:numId w:val="30"/>
        </w:numPr>
      </w:pPr>
      <w:r>
        <w:t>Website builder.</w:t>
      </w:r>
    </w:p>
    <w:p w14:paraId="073D5358" w14:textId="66178585" w:rsidR="00302D6F" w:rsidRDefault="00302D6F" w:rsidP="00302D6F">
      <w:pPr>
        <w:pStyle w:val="NoSpacing"/>
        <w:numPr>
          <w:ilvl w:val="0"/>
          <w:numId w:val="30"/>
        </w:numPr>
      </w:pPr>
      <w:r>
        <w:t>eCommerce.</w:t>
      </w:r>
    </w:p>
    <w:p w14:paraId="2F6A2CF0" w14:textId="133CB859" w:rsidR="00302D6F" w:rsidRDefault="00302D6F" w:rsidP="00302D6F">
      <w:pPr>
        <w:pStyle w:val="NoSpacing"/>
      </w:pPr>
      <w:r>
        <w:t xml:space="preserve">By using only a few selected modules and not the entire module package that </w:t>
      </w:r>
      <w:r w:rsidR="006618C7">
        <w:t>O</w:t>
      </w:r>
      <w:r>
        <w:t>doo provides we reduce implementation cost to the plant shop system</w:t>
      </w:r>
      <w:r w:rsidR="00744A0E">
        <w:t>,</w:t>
      </w:r>
      <w:r>
        <w:t xml:space="preserve"> and we do not overload it with unnecessary modules.</w:t>
      </w:r>
    </w:p>
    <w:p w14:paraId="1B78E2DC" w14:textId="3BCCAAA4" w:rsidR="001260D3" w:rsidRDefault="00204794" w:rsidP="00302D6F">
      <w:pPr>
        <w:pStyle w:val="NoSpacing"/>
      </w:pPr>
      <w:r>
        <w:t xml:space="preserve">Configured modules allow customization </w:t>
      </w:r>
      <w:r w:rsidR="00936642">
        <w:t xml:space="preserve">in language and time-zones </w:t>
      </w:r>
      <w:r>
        <w:t>from user point of view</w:t>
      </w:r>
      <w:r w:rsidR="00936642">
        <w:t>, providing better experience with the system. The choice of currency during purchase directly modifies the amount of money that is received or payed out.</w:t>
      </w:r>
    </w:p>
    <w:p w14:paraId="080B60BB" w14:textId="2FA2F185" w:rsidR="00302D6F" w:rsidRPr="00F43BDC" w:rsidRDefault="00683217" w:rsidP="00302D6F">
      <w:pPr>
        <w:pStyle w:val="NoSpacing"/>
      </w:pPr>
      <w:r>
        <w:t>In the end, implementing computerized business logic in this way is easier, allows real-time access to the data and provides a wide functionality from pre-made modules.</w:t>
      </w:r>
    </w:p>
    <w:sectPr w:rsidR="00302D6F" w:rsidRPr="00F43BDC" w:rsidSect="00C14A8D">
      <w:pgSz w:w="11906" w:h="16838" w:code="9"/>
      <w:pgMar w:top="1134" w:right="567" w:bottom="1134"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781C4" w14:textId="77777777" w:rsidR="00F0303B" w:rsidRDefault="00F0303B" w:rsidP="00A327E7">
      <w:pPr>
        <w:spacing w:after="0" w:line="240" w:lineRule="auto"/>
      </w:pPr>
      <w:r>
        <w:separator/>
      </w:r>
    </w:p>
  </w:endnote>
  <w:endnote w:type="continuationSeparator" w:id="0">
    <w:p w14:paraId="7D9F40BB" w14:textId="77777777" w:rsidR="00F0303B" w:rsidRDefault="00F0303B"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BAB90" w14:textId="60DCC70D" w:rsidR="00B31CFA" w:rsidRDefault="00B31CF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B672F">
      <w:rPr>
        <w:caps/>
        <w:noProof/>
        <w:color w:val="4472C4" w:themeColor="accent1"/>
      </w:rPr>
      <w:t>3</w:t>
    </w:r>
    <w:r>
      <w:rPr>
        <w:caps/>
        <w:noProof/>
        <w:color w:val="4472C4" w:themeColor="accent1"/>
      </w:rPr>
      <w:fldChar w:fldCharType="end"/>
    </w:r>
  </w:p>
  <w:p w14:paraId="0016A7DF" w14:textId="77777777" w:rsidR="00B31CFA" w:rsidRDefault="00B31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340D9" w14:textId="77777777" w:rsidR="00F0303B" w:rsidRDefault="00F0303B" w:rsidP="00A327E7">
      <w:pPr>
        <w:spacing w:after="0" w:line="240" w:lineRule="auto"/>
      </w:pPr>
      <w:r>
        <w:separator/>
      </w:r>
    </w:p>
  </w:footnote>
  <w:footnote w:type="continuationSeparator" w:id="0">
    <w:p w14:paraId="3827938E" w14:textId="77777777" w:rsidR="00F0303B" w:rsidRDefault="00F0303B"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1C6"/>
    <w:multiLevelType w:val="hybridMultilevel"/>
    <w:tmpl w:val="190C65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162FA"/>
    <w:multiLevelType w:val="hybridMultilevel"/>
    <w:tmpl w:val="DD26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196476"/>
    <w:multiLevelType w:val="hybridMultilevel"/>
    <w:tmpl w:val="8530EB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16FB4E11"/>
    <w:multiLevelType w:val="hybridMultilevel"/>
    <w:tmpl w:val="DB24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12351"/>
    <w:multiLevelType w:val="hybridMultilevel"/>
    <w:tmpl w:val="45867A82"/>
    <w:lvl w:ilvl="0" w:tplc="372881A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DB66EF"/>
    <w:multiLevelType w:val="hybridMultilevel"/>
    <w:tmpl w:val="C57A5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9"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5B33A4"/>
    <w:multiLevelType w:val="hybridMultilevel"/>
    <w:tmpl w:val="D5D62DA0"/>
    <w:lvl w:ilvl="0" w:tplc="9DC875B4">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22" w15:restartNumberingAfterBreak="0">
    <w:nsid w:val="62F776EC"/>
    <w:multiLevelType w:val="hybridMultilevel"/>
    <w:tmpl w:val="0BE4A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959FE"/>
    <w:multiLevelType w:val="hybridMultilevel"/>
    <w:tmpl w:val="A6A0D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055D16"/>
    <w:multiLevelType w:val="hybridMultilevel"/>
    <w:tmpl w:val="AC360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52D46"/>
    <w:multiLevelType w:val="hybridMultilevel"/>
    <w:tmpl w:val="416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19"/>
  </w:num>
  <w:num w:numId="4">
    <w:abstractNumId w:val="6"/>
  </w:num>
  <w:num w:numId="5">
    <w:abstractNumId w:val="10"/>
  </w:num>
  <w:num w:numId="6">
    <w:abstractNumId w:val="27"/>
  </w:num>
  <w:num w:numId="7">
    <w:abstractNumId w:val="9"/>
  </w:num>
  <w:num w:numId="8">
    <w:abstractNumId w:val="20"/>
  </w:num>
  <w:num w:numId="9">
    <w:abstractNumId w:val="13"/>
  </w:num>
  <w:num w:numId="10">
    <w:abstractNumId w:val="1"/>
  </w:num>
  <w:num w:numId="11">
    <w:abstractNumId w:val="15"/>
  </w:num>
  <w:num w:numId="12">
    <w:abstractNumId w:val="4"/>
  </w:num>
  <w:num w:numId="13">
    <w:abstractNumId w:val="14"/>
  </w:num>
  <w:num w:numId="14">
    <w:abstractNumId w:val="16"/>
  </w:num>
  <w:num w:numId="15">
    <w:abstractNumId w:val="24"/>
  </w:num>
  <w:num w:numId="16">
    <w:abstractNumId w:val="18"/>
  </w:num>
  <w:num w:numId="17">
    <w:abstractNumId w:val="29"/>
  </w:num>
  <w:num w:numId="18">
    <w:abstractNumId w:val="3"/>
  </w:num>
  <w:num w:numId="19">
    <w:abstractNumId w:val="12"/>
  </w:num>
  <w:num w:numId="20">
    <w:abstractNumId w:val="5"/>
  </w:num>
  <w:num w:numId="21">
    <w:abstractNumId w:val="11"/>
  </w:num>
  <w:num w:numId="22">
    <w:abstractNumId w:val="28"/>
  </w:num>
  <w:num w:numId="23">
    <w:abstractNumId w:val="26"/>
  </w:num>
  <w:num w:numId="24">
    <w:abstractNumId w:val="17"/>
  </w:num>
  <w:num w:numId="25">
    <w:abstractNumId w:val="8"/>
  </w:num>
  <w:num w:numId="26">
    <w:abstractNumId w:val="25"/>
  </w:num>
  <w:num w:numId="27">
    <w:abstractNumId w:val="21"/>
  </w:num>
  <w:num w:numId="28">
    <w:abstractNumId w:val="7"/>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409"/>
    <w:rsid w:val="00021064"/>
    <w:rsid w:val="00033D6D"/>
    <w:rsid w:val="0003758F"/>
    <w:rsid w:val="00051D2C"/>
    <w:rsid w:val="000705F0"/>
    <w:rsid w:val="00087DF3"/>
    <w:rsid w:val="000941F7"/>
    <w:rsid w:val="00097409"/>
    <w:rsid w:val="00097BFF"/>
    <w:rsid w:val="000B730B"/>
    <w:rsid w:val="000D4050"/>
    <w:rsid w:val="000E2018"/>
    <w:rsid w:val="00101441"/>
    <w:rsid w:val="001260D3"/>
    <w:rsid w:val="00134142"/>
    <w:rsid w:val="00140C3A"/>
    <w:rsid w:val="00180AF8"/>
    <w:rsid w:val="001965C6"/>
    <w:rsid w:val="001A0907"/>
    <w:rsid w:val="001A54A2"/>
    <w:rsid w:val="001B1EEE"/>
    <w:rsid w:val="001B3784"/>
    <w:rsid w:val="001B6B6C"/>
    <w:rsid w:val="001D3C5B"/>
    <w:rsid w:val="001D5BCD"/>
    <w:rsid w:val="001E1A1F"/>
    <w:rsid w:val="001E49D6"/>
    <w:rsid w:val="001F6900"/>
    <w:rsid w:val="00204794"/>
    <w:rsid w:val="002511CB"/>
    <w:rsid w:val="002616FB"/>
    <w:rsid w:val="00297131"/>
    <w:rsid w:val="002B012C"/>
    <w:rsid w:val="002B5658"/>
    <w:rsid w:val="002F6785"/>
    <w:rsid w:val="00302D6F"/>
    <w:rsid w:val="00315DCC"/>
    <w:rsid w:val="00320643"/>
    <w:rsid w:val="00322A60"/>
    <w:rsid w:val="0033749D"/>
    <w:rsid w:val="0034326B"/>
    <w:rsid w:val="00347393"/>
    <w:rsid w:val="00350EE1"/>
    <w:rsid w:val="00352620"/>
    <w:rsid w:val="00354FB1"/>
    <w:rsid w:val="00382905"/>
    <w:rsid w:val="003910E2"/>
    <w:rsid w:val="003A366E"/>
    <w:rsid w:val="003B1C13"/>
    <w:rsid w:val="003B2846"/>
    <w:rsid w:val="003D1B22"/>
    <w:rsid w:val="003D43AB"/>
    <w:rsid w:val="003D6083"/>
    <w:rsid w:val="003E6D10"/>
    <w:rsid w:val="003F1CF6"/>
    <w:rsid w:val="003F4FBA"/>
    <w:rsid w:val="004A644F"/>
    <w:rsid w:val="004A7AA8"/>
    <w:rsid w:val="004A7CA0"/>
    <w:rsid w:val="004E5C97"/>
    <w:rsid w:val="004F1B6D"/>
    <w:rsid w:val="005107D7"/>
    <w:rsid w:val="00540104"/>
    <w:rsid w:val="00551F34"/>
    <w:rsid w:val="005622AF"/>
    <w:rsid w:val="00563037"/>
    <w:rsid w:val="005958B5"/>
    <w:rsid w:val="005A1908"/>
    <w:rsid w:val="005B4D4F"/>
    <w:rsid w:val="005B5AA7"/>
    <w:rsid w:val="005C7BE1"/>
    <w:rsid w:val="005E3A18"/>
    <w:rsid w:val="005F5A0F"/>
    <w:rsid w:val="005F7D98"/>
    <w:rsid w:val="00601D31"/>
    <w:rsid w:val="00602FA6"/>
    <w:rsid w:val="006239C1"/>
    <w:rsid w:val="0063523C"/>
    <w:rsid w:val="00636707"/>
    <w:rsid w:val="0064635D"/>
    <w:rsid w:val="006618C7"/>
    <w:rsid w:val="00665C82"/>
    <w:rsid w:val="006738B1"/>
    <w:rsid w:val="00683217"/>
    <w:rsid w:val="006E4694"/>
    <w:rsid w:val="006F6322"/>
    <w:rsid w:val="0071634E"/>
    <w:rsid w:val="00720231"/>
    <w:rsid w:val="00723CCE"/>
    <w:rsid w:val="007346ED"/>
    <w:rsid w:val="007363D1"/>
    <w:rsid w:val="00744A0E"/>
    <w:rsid w:val="00762236"/>
    <w:rsid w:val="007624D2"/>
    <w:rsid w:val="00786CF0"/>
    <w:rsid w:val="007A42B0"/>
    <w:rsid w:val="007B1189"/>
    <w:rsid w:val="007B423A"/>
    <w:rsid w:val="007B6614"/>
    <w:rsid w:val="007D38AE"/>
    <w:rsid w:val="007E4B97"/>
    <w:rsid w:val="007F322D"/>
    <w:rsid w:val="00800656"/>
    <w:rsid w:val="00801A28"/>
    <w:rsid w:val="00817407"/>
    <w:rsid w:val="00825E52"/>
    <w:rsid w:val="00851AEC"/>
    <w:rsid w:val="008520F4"/>
    <w:rsid w:val="0086537B"/>
    <w:rsid w:val="00865A84"/>
    <w:rsid w:val="00894A85"/>
    <w:rsid w:val="008B1035"/>
    <w:rsid w:val="008B69A7"/>
    <w:rsid w:val="008D247F"/>
    <w:rsid w:val="008F2EC3"/>
    <w:rsid w:val="009023EE"/>
    <w:rsid w:val="009208E6"/>
    <w:rsid w:val="00936642"/>
    <w:rsid w:val="0094360F"/>
    <w:rsid w:val="00965D20"/>
    <w:rsid w:val="009770D3"/>
    <w:rsid w:val="0098269C"/>
    <w:rsid w:val="00982799"/>
    <w:rsid w:val="00993E70"/>
    <w:rsid w:val="009B5EE9"/>
    <w:rsid w:val="009C4CE8"/>
    <w:rsid w:val="009D5ED1"/>
    <w:rsid w:val="009E0A74"/>
    <w:rsid w:val="009E3BFF"/>
    <w:rsid w:val="009E5B35"/>
    <w:rsid w:val="009F02AE"/>
    <w:rsid w:val="00A3191A"/>
    <w:rsid w:val="00A327E7"/>
    <w:rsid w:val="00A40267"/>
    <w:rsid w:val="00A44540"/>
    <w:rsid w:val="00A47095"/>
    <w:rsid w:val="00A63946"/>
    <w:rsid w:val="00A9314A"/>
    <w:rsid w:val="00A95BFF"/>
    <w:rsid w:val="00A96C13"/>
    <w:rsid w:val="00AA2959"/>
    <w:rsid w:val="00AB4970"/>
    <w:rsid w:val="00B059CF"/>
    <w:rsid w:val="00B07057"/>
    <w:rsid w:val="00B1506C"/>
    <w:rsid w:val="00B1642C"/>
    <w:rsid w:val="00B16496"/>
    <w:rsid w:val="00B228F0"/>
    <w:rsid w:val="00B31CFA"/>
    <w:rsid w:val="00B40CE3"/>
    <w:rsid w:val="00B436F4"/>
    <w:rsid w:val="00B4423B"/>
    <w:rsid w:val="00B5687D"/>
    <w:rsid w:val="00B63C00"/>
    <w:rsid w:val="00B73E0A"/>
    <w:rsid w:val="00B76A81"/>
    <w:rsid w:val="00B95533"/>
    <w:rsid w:val="00BB672F"/>
    <w:rsid w:val="00C14A8D"/>
    <w:rsid w:val="00C319C2"/>
    <w:rsid w:val="00C33A59"/>
    <w:rsid w:val="00C62758"/>
    <w:rsid w:val="00C66862"/>
    <w:rsid w:val="00C75211"/>
    <w:rsid w:val="00C7666B"/>
    <w:rsid w:val="00C93169"/>
    <w:rsid w:val="00CA3548"/>
    <w:rsid w:val="00CC1AAA"/>
    <w:rsid w:val="00CD62CB"/>
    <w:rsid w:val="00CE307D"/>
    <w:rsid w:val="00CF1F42"/>
    <w:rsid w:val="00CF63E6"/>
    <w:rsid w:val="00D01FAE"/>
    <w:rsid w:val="00D03A72"/>
    <w:rsid w:val="00D165C6"/>
    <w:rsid w:val="00D166FC"/>
    <w:rsid w:val="00D531CF"/>
    <w:rsid w:val="00D74402"/>
    <w:rsid w:val="00D83C02"/>
    <w:rsid w:val="00D93ACD"/>
    <w:rsid w:val="00DB57FA"/>
    <w:rsid w:val="00DC0698"/>
    <w:rsid w:val="00DC5670"/>
    <w:rsid w:val="00DD0FEF"/>
    <w:rsid w:val="00DD4AC9"/>
    <w:rsid w:val="00DF77BD"/>
    <w:rsid w:val="00E2789D"/>
    <w:rsid w:val="00E606D0"/>
    <w:rsid w:val="00E64A06"/>
    <w:rsid w:val="00E72FD1"/>
    <w:rsid w:val="00EA1525"/>
    <w:rsid w:val="00EE38A2"/>
    <w:rsid w:val="00EE6EB5"/>
    <w:rsid w:val="00F0303B"/>
    <w:rsid w:val="00F26E2A"/>
    <w:rsid w:val="00F33211"/>
    <w:rsid w:val="00F43BDC"/>
    <w:rsid w:val="00F52649"/>
    <w:rsid w:val="00F56D09"/>
    <w:rsid w:val="00F61834"/>
    <w:rsid w:val="00F66690"/>
    <w:rsid w:val="00F8708B"/>
    <w:rsid w:val="00F93DDB"/>
    <w:rsid w:val="00F9455E"/>
    <w:rsid w:val="00F97D87"/>
    <w:rsid w:val="00FA3EA0"/>
    <w:rsid w:val="00FB6623"/>
    <w:rsid w:val="00FD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9D6"/>
    <w:rPr>
      <w:rFonts w:ascii="Times New Roman" w:hAnsi="Times New Roman"/>
      <w:sz w:val="24"/>
    </w:rPr>
  </w:style>
  <w:style w:type="paragraph" w:styleId="Heading1">
    <w:name w:val="heading 1"/>
    <w:basedOn w:val="Normal"/>
    <w:link w:val="Heading1Char"/>
    <w:uiPriority w:val="9"/>
    <w:qFormat/>
    <w:rsid w:val="00720231"/>
    <w:pPr>
      <w:spacing w:before="100" w:beforeAutospacing="1" w:after="100" w:afterAutospacing="1" w:line="240" w:lineRule="auto"/>
      <w:jc w:val="center"/>
      <w:outlineLvl w:val="0"/>
    </w:pPr>
    <w:rPr>
      <w:rFonts w:eastAsia="Times New Roman" w:cs="Times New Roman"/>
      <w:b/>
      <w:bCs/>
      <w:caps/>
      <w:kern w:val="36"/>
      <w:sz w:val="28"/>
      <w:szCs w:val="48"/>
    </w:rPr>
  </w:style>
  <w:style w:type="paragraph" w:styleId="Heading2">
    <w:name w:val="heading 2"/>
    <w:basedOn w:val="Normal"/>
    <w:next w:val="Normal"/>
    <w:link w:val="Heading2Char"/>
    <w:uiPriority w:val="9"/>
    <w:unhideWhenUsed/>
    <w:qFormat/>
    <w:rsid w:val="00720231"/>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720231"/>
    <w:rPr>
      <w:rFonts w:ascii="Times New Roman" w:eastAsia="Times New Roman" w:hAnsi="Times New Roman" w:cs="Times New Roman"/>
      <w:b/>
      <w:bCs/>
      <w:caps/>
      <w:kern w:val="36"/>
      <w:sz w:val="28"/>
      <w:szCs w:val="48"/>
    </w:rPr>
  </w:style>
  <w:style w:type="character" w:customStyle="1" w:styleId="Heading2Char">
    <w:name w:val="Heading 2 Char"/>
    <w:basedOn w:val="DefaultParagraphFont"/>
    <w:link w:val="Heading2"/>
    <w:uiPriority w:val="9"/>
    <w:rsid w:val="00720231"/>
    <w:rPr>
      <w:rFonts w:ascii="Times New Roman" w:eastAsiaTheme="majorEastAsia" w:hAnsi="Times New Roman" w:cstheme="majorBidi"/>
      <w:b/>
      <w:sz w:val="28"/>
      <w:szCs w:val="26"/>
    </w:rPr>
  </w:style>
  <w:style w:type="paragraph" w:styleId="NormalWeb">
    <w:name w:val="Normal (Web)"/>
    <w:basedOn w:val="Normal"/>
    <w:uiPriority w:val="99"/>
    <w:unhideWhenUsed/>
    <w:rsid w:val="00A327E7"/>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F6900"/>
    <w:pPr>
      <w:tabs>
        <w:tab w:val="right" w:leader="dot" w:pos="9799"/>
      </w:tabs>
      <w:spacing w:after="100"/>
      <w:jc w:val="center"/>
    </w:pPr>
  </w:style>
  <w:style w:type="paragraph" w:styleId="Caption">
    <w:name w:val="caption"/>
    <w:basedOn w:val="Normal"/>
    <w:next w:val="Normal"/>
    <w:uiPriority w:val="35"/>
    <w:unhideWhenUsed/>
    <w:qFormat/>
    <w:rsid w:val="00B059CF"/>
    <w:pPr>
      <w:spacing w:after="200" w:line="240" w:lineRule="auto"/>
      <w:jc w:val="center"/>
    </w:pPr>
    <w:rPr>
      <w:i/>
      <w:iCs/>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NoSpacing">
    <w:name w:val="No Spacing"/>
    <w:uiPriority w:val="1"/>
    <w:qFormat/>
    <w:rsid w:val="00720231"/>
    <w:pPr>
      <w:spacing w:after="0" w:line="360" w:lineRule="auto"/>
      <w:ind w:firstLine="360"/>
    </w:pPr>
    <w:rPr>
      <w:rFonts w:ascii="Times New Roman" w:hAnsi="Times New Roman"/>
      <w:sz w:val="24"/>
    </w:rPr>
  </w:style>
  <w:style w:type="character" w:styleId="UnresolvedMention">
    <w:name w:val="Unresolved Mention"/>
    <w:basedOn w:val="DefaultParagraphFont"/>
    <w:uiPriority w:val="99"/>
    <w:semiHidden/>
    <w:unhideWhenUsed/>
    <w:rsid w:val="000D4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61486764">
      <w:bodyDiv w:val="1"/>
      <w:marLeft w:val="0"/>
      <w:marRight w:val="0"/>
      <w:marTop w:val="0"/>
      <w:marBottom w:val="0"/>
      <w:divBdr>
        <w:top w:val="none" w:sz="0" w:space="0" w:color="auto"/>
        <w:left w:val="none" w:sz="0" w:space="0" w:color="auto"/>
        <w:bottom w:val="none" w:sz="0" w:space="0" w:color="auto"/>
        <w:right w:val="none" w:sz="0" w:space="0" w:color="auto"/>
      </w:divBdr>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660619777">
      <w:bodyDiv w:val="1"/>
      <w:marLeft w:val="0"/>
      <w:marRight w:val="0"/>
      <w:marTop w:val="0"/>
      <w:marBottom w:val="0"/>
      <w:divBdr>
        <w:top w:val="none" w:sz="0" w:space="0" w:color="auto"/>
        <w:left w:val="none" w:sz="0" w:space="0" w:color="auto"/>
        <w:bottom w:val="none" w:sz="0" w:space="0" w:color="auto"/>
        <w:right w:val="none" w:sz="0" w:space="0" w:color="auto"/>
      </w:divBdr>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diagrams.n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odoo.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2F2183" w:rsidP="002F2183">
          <w:pPr>
            <w:pStyle w:val="6DEABCDF9BF4480BB7D1885A355937B43"/>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A74"/>
    <w:rsid w:val="000262A1"/>
    <w:rsid w:val="000757D7"/>
    <w:rsid w:val="001965E2"/>
    <w:rsid w:val="001B415D"/>
    <w:rsid w:val="001D3C6C"/>
    <w:rsid w:val="002D13F5"/>
    <w:rsid w:val="002F2183"/>
    <w:rsid w:val="0031613C"/>
    <w:rsid w:val="0039108C"/>
    <w:rsid w:val="004B3177"/>
    <w:rsid w:val="004D365A"/>
    <w:rsid w:val="004D64A3"/>
    <w:rsid w:val="0055206F"/>
    <w:rsid w:val="00552564"/>
    <w:rsid w:val="00604143"/>
    <w:rsid w:val="00635A73"/>
    <w:rsid w:val="00726EF8"/>
    <w:rsid w:val="00800E07"/>
    <w:rsid w:val="00820482"/>
    <w:rsid w:val="008922C8"/>
    <w:rsid w:val="008F316B"/>
    <w:rsid w:val="00A4480A"/>
    <w:rsid w:val="00A55B7B"/>
    <w:rsid w:val="00A73582"/>
    <w:rsid w:val="00AC2042"/>
    <w:rsid w:val="00B071F7"/>
    <w:rsid w:val="00B93368"/>
    <w:rsid w:val="00BA0D78"/>
    <w:rsid w:val="00C46330"/>
    <w:rsid w:val="00D22032"/>
    <w:rsid w:val="00DF3435"/>
    <w:rsid w:val="00E642AC"/>
    <w:rsid w:val="00E84B7F"/>
    <w:rsid w:val="00EA5719"/>
    <w:rsid w:val="00EC45FD"/>
    <w:rsid w:val="00ED1A74"/>
    <w:rsid w:val="00FA621D"/>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2183"/>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 w:type="paragraph" w:customStyle="1" w:styleId="6DEABCDF9BF4480BB7D1885A355937B43">
    <w:name w:val="6DEABCDF9BF4480BB7D1885A355937B43"/>
    <w:rsid w:val="002F2183"/>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C63A-196D-4403-8B94-A0EB455E6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20</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Saulė Stankevičiūtė</cp:lastModifiedBy>
  <cp:revision>29</cp:revision>
  <dcterms:created xsi:type="dcterms:W3CDTF">2020-05-07T19:45:00Z</dcterms:created>
  <dcterms:modified xsi:type="dcterms:W3CDTF">2020-06-02T19:09:00Z</dcterms:modified>
</cp:coreProperties>
</file>