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FE" w:rsidRPr="00F83BE8" w:rsidRDefault="00F83BE8" w:rsidP="00F83BE8">
      <w:pPr>
        <w:jc w:val="center"/>
        <w:rPr>
          <w:rFonts w:ascii="Segoe UI" w:hAnsi="Segoe UI" w:cs="Segoe UI"/>
          <w:b/>
          <w:color w:val="212529"/>
          <w:sz w:val="40"/>
          <w:shd w:val="clear" w:color="auto" w:fill="FFFFFF"/>
        </w:rPr>
      </w:pPr>
      <w:r w:rsidRPr="00F83BE8">
        <w:rPr>
          <w:rFonts w:ascii="Segoe UI" w:hAnsi="Segoe UI" w:cs="Segoe UI"/>
          <w:b/>
          <w:color w:val="212529"/>
          <w:sz w:val="44"/>
          <w:shd w:val="clear" w:color="auto" w:fill="FFFFFF"/>
        </w:rPr>
        <w:t>H</w:t>
      </w:r>
      <w:r w:rsidR="00CC302A" w:rsidRPr="00F83BE8">
        <w:rPr>
          <w:rFonts w:ascii="Segoe UI" w:hAnsi="Segoe UI" w:cs="Segoe UI"/>
          <w:b/>
          <w:color w:val="212529"/>
          <w:sz w:val="44"/>
          <w:shd w:val="clear" w:color="auto" w:fill="FFFFFF"/>
        </w:rPr>
        <w:t>ow the Soap service in your project can make the program easier for the developer.</w:t>
      </w:r>
    </w:p>
    <w:p w:rsidR="00F83BE8" w:rsidRDefault="00F83BE8" w:rsidP="00AC5FFE">
      <w:pPr>
        <w:rPr>
          <w:sz w:val="24"/>
          <w:szCs w:val="24"/>
        </w:rPr>
      </w:pPr>
    </w:p>
    <w:p w:rsidR="00C30A96" w:rsidRPr="003D05BD" w:rsidRDefault="00C30A96" w:rsidP="00F83BE8">
      <w:pPr>
        <w:rPr>
          <w:rFonts w:ascii="Times New Roman" w:hAnsi="Times New Roman" w:cs="Times New Roman"/>
          <w:sz w:val="24"/>
          <w:szCs w:val="24"/>
        </w:rPr>
      </w:pPr>
      <w:r w:rsidRPr="003D05BD">
        <w:rPr>
          <w:rFonts w:ascii="Times New Roman" w:hAnsi="Times New Roman" w:cs="Times New Roman"/>
          <w:sz w:val="24"/>
          <w:szCs w:val="24"/>
        </w:rPr>
        <w:t xml:space="preserve">First of all, SOAP relies on XML, and together with schemas, it defines a very strong typed messaging framework. </w:t>
      </w:r>
      <w:r w:rsidR="00DB2706" w:rsidRPr="003D05BD">
        <w:rPr>
          <w:rFonts w:ascii="Times New Roman" w:hAnsi="Times New Roman" w:cs="Times New Roman"/>
          <w:sz w:val="24"/>
          <w:szCs w:val="24"/>
        </w:rPr>
        <w:t xml:space="preserve">XML messages have a defined structure called - SOAP MESSAGE. </w:t>
      </w:r>
      <w:r w:rsidR="00DB2706" w:rsidRPr="003D05BD">
        <w:rPr>
          <w:rFonts w:ascii="Times New Roman" w:hAnsi="Times New Roman" w:cs="Times New Roman"/>
          <w:sz w:val="24"/>
          <w:szCs w:val="24"/>
        </w:rPr>
        <w:br/>
        <w:t>SOAP MESSAGE consists of:</w:t>
      </w:r>
    </w:p>
    <w:p w:rsidR="00DB2706" w:rsidRPr="003D05BD" w:rsidRDefault="00DB2706" w:rsidP="00DB2706">
      <w:pPr>
        <w:pStyle w:val="ListParagraph"/>
        <w:numPr>
          <w:ilvl w:val="0"/>
          <w:numId w:val="1"/>
        </w:numPr>
        <w:rPr>
          <w:rFonts w:ascii="Times New Roman" w:hAnsi="Times New Roman" w:cs="Times New Roman"/>
          <w:sz w:val="24"/>
          <w:szCs w:val="24"/>
        </w:rPr>
      </w:pPr>
      <w:r w:rsidRPr="003D05BD">
        <w:rPr>
          <w:rFonts w:ascii="Times New Roman" w:hAnsi="Times New Roman" w:cs="Times New Roman"/>
          <w:sz w:val="24"/>
          <w:szCs w:val="24"/>
        </w:rPr>
        <w:t>Envelope – root of an element of a SOAP message.</w:t>
      </w:r>
    </w:p>
    <w:p w:rsidR="00DB2706" w:rsidRPr="003D05BD" w:rsidRDefault="00DB2706" w:rsidP="00DB2706">
      <w:pPr>
        <w:pStyle w:val="ListParagraph"/>
        <w:numPr>
          <w:ilvl w:val="0"/>
          <w:numId w:val="1"/>
        </w:numPr>
        <w:rPr>
          <w:rFonts w:ascii="Times New Roman" w:hAnsi="Times New Roman" w:cs="Times New Roman"/>
          <w:sz w:val="24"/>
          <w:szCs w:val="24"/>
        </w:rPr>
      </w:pPr>
      <w:r w:rsidRPr="003D05BD">
        <w:rPr>
          <w:rFonts w:ascii="Times New Roman" w:hAnsi="Times New Roman" w:cs="Times New Roman"/>
          <w:sz w:val="24"/>
          <w:szCs w:val="24"/>
        </w:rPr>
        <w:t>Header – information about the message.</w:t>
      </w:r>
    </w:p>
    <w:p w:rsidR="00DB2706" w:rsidRPr="003D05BD" w:rsidRDefault="00DB2706" w:rsidP="00DB2706">
      <w:pPr>
        <w:pStyle w:val="ListParagraph"/>
        <w:numPr>
          <w:ilvl w:val="0"/>
          <w:numId w:val="1"/>
        </w:numPr>
        <w:rPr>
          <w:rFonts w:ascii="Times New Roman" w:hAnsi="Times New Roman" w:cs="Times New Roman"/>
          <w:sz w:val="24"/>
          <w:szCs w:val="24"/>
        </w:rPr>
      </w:pPr>
      <w:r w:rsidRPr="003D05BD">
        <w:rPr>
          <w:rFonts w:ascii="Times New Roman" w:hAnsi="Times New Roman" w:cs="Times New Roman"/>
          <w:sz w:val="24"/>
          <w:szCs w:val="24"/>
        </w:rPr>
        <w:t>Body – contains actual data of request meant to be sent to the server.</w:t>
      </w:r>
    </w:p>
    <w:p w:rsidR="00F83BE8" w:rsidRPr="003D05BD" w:rsidRDefault="00F83BE8" w:rsidP="00F83BE8">
      <w:pPr>
        <w:rPr>
          <w:rFonts w:ascii="Times New Roman" w:hAnsi="Times New Roman" w:cs="Times New Roman"/>
          <w:sz w:val="24"/>
          <w:szCs w:val="24"/>
        </w:rPr>
      </w:pPr>
    </w:p>
    <w:p w:rsidR="00F83BE8" w:rsidRPr="003D05BD" w:rsidRDefault="00F83BE8" w:rsidP="00DB2706">
      <w:pPr>
        <w:pStyle w:val="dojo-paragraph"/>
        <w:shd w:val="clear" w:color="auto" w:fill="FFFFFF"/>
        <w:spacing w:before="0" w:beforeAutospacing="0" w:after="150" w:afterAutospacing="0"/>
      </w:pPr>
      <w:r w:rsidRPr="003D05BD">
        <w:t>As was already mentioned, the SOAP message itself must be XML-formatted. As is normal for any XML document, there must be one root element: the Envelope in this case.</w:t>
      </w:r>
      <w:r w:rsidR="00DB2706" w:rsidRPr="003D05BD">
        <w:t xml:space="preserve"> </w:t>
      </w:r>
      <w:r w:rsidRPr="003D05BD">
        <w:t xml:space="preserve">This contains two required elements: the Header and the Body. </w:t>
      </w:r>
    </w:p>
    <w:p w:rsidR="00F83BE8" w:rsidRPr="003D05BD" w:rsidRDefault="00F83BE8" w:rsidP="00F83BE8">
      <w:pPr>
        <w:pStyle w:val="dojo-paragraph"/>
        <w:shd w:val="clear" w:color="auto" w:fill="FFFFFF"/>
        <w:spacing w:before="0" w:beforeAutospacing="0" w:after="150" w:afterAutospacing="0"/>
      </w:pPr>
      <w:bookmarkStart w:id="0" w:name="_GoBack"/>
      <w:bookmarkEnd w:id="0"/>
    </w:p>
    <w:p w:rsidR="00DB2706" w:rsidRPr="003D05BD" w:rsidRDefault="00DB2706" w:rsidP="00DB2706">
      <w:pPr>
        <w:pStyle w:val="dojo-paragraph"/>
        <w:shd w:val="clear" w:color="auto" w:fill="FFFFFF"/>
        <w:spacing w:before="0" w:beforeAutospacing="0" w:after="150" w:afterAutospacing="0"/>
        <w:jc w:val="center"/>
      </w:pPr>
      <w:r w:rsidRPr="003D05BD">
        <w:rPr>
          <w:noProof/>
        </w:rPr>
        <w:drawing>
          <wp:inline distT="0" distB="0" distL="0" distR="0" wp14:anchorId="59AD1DC1" wp14:editId="615B6401">
            <wp:extent cx="3981450" cy="1806680"/>
            <wp:effectExtent l="0" t="0" r="0" b="3175"/>
            <wp:docPr id="1" name="Picture 1" descr="SOAP Web Services Tutorial: Simple Object Access Protoc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P Web Services Tutorial: Simple Object Access Protocol EXAM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8560" cy="1805369"/>
                    </a:xfrm>
                    <a:prstGeom prst="rect">
                      <a:avLst/>
                    </a:prstGeom>
                    <a:noFill/>
                    <a:ln>
                      <a:noFill/>
                    </a:ln>
                  </pic:spPr>
                </pic:pic>
              </a:graphicData>
            </a:graphic>
          </wp:inline>
        </w:drawing>
      </w:r>
    </w:p>
    <w:p w:rsidR="00DB2706" w:rsidRPr="003D05BD" w:rsidRDefault="00DB2706" w:rsidP="00DB2706">
      <w:pPr>
        <w:pStyle w:val="dojo-paragraph"/>
        <w:shd w:val="clear" w:color="auto" w:fill="FFFFFF"/>
        <w:spacing w:before="0" w:beforeAutospacing="0" w:after="150" w:afterAutospacing="0"/>
      </w:pPr>
      <w:r w:rsidRPr="003D05BD">
        <w:rPr>
          <w:noProof/>
        </w:rPr>
        <w:drawing>
          <wp:anchor distT="0" distB="0" distL="114300" distR="114300" simplePos="0" relativeHeight="251658240" behindDoc="0" locked="0" layoutInCell="1" allowOverlap="1" wp14:anchorId="34846F58" wp14:editId="57B05696">
            <wp:simplePos x="0" y="0"/>
            <wp:positionH relativeFrom="column">
              <wp:posOffset>251460</wp:posOffset>
            </wp:positionH>
            <wp:positionV relativeFrom="paragraph">
              <wp:posOffset>152400</wp:posOffset>
            </wp:positionV>
            <wp:extent cx="4971415" cy="1704975"/>
            <wp:effectExtent l="0" t="0" r="635" b="9525"/>
            <wp:wrapSquare wrapText="bothSides"/>
            <wp:docPr id="2" name="Picture 2" descr="SOAP Web Services Tutorial: Simple Object Access Protoco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AP Web Services Tutorial: Simple Object Access Protocol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1415" cy="1704975"/>
                    </a:xfrm>
                    <a:prstGeom prst="rect">
                      <a:avLst/>
                    </a:prstGeom>
                    <a:noFill/>
                    <a:ln>
                      <a:noFill/>
                    </a:ln>
                  </pic:spPr>
                </pic:pic>
              </a:graphicData>
            </a:graphic>
          </wp:anchor>
        </w:drawing>
      </w:r>
      <w:r w:rsidRPr="003D05BD">
        <w:br w:type="textWrapping" w:clear="all"/>
      </w:r>
    </w:p>
    <w:p w:rsidR="00615014" w:rsidRPr="003D05BD" w:rsidRDefault="00615014" w:rsidP="00DB2706">
      <w:pPr>
        <w:pStyle w:val="dojo-paragraph"/>
        <w:shd w:val="clear" w:color="auto" w:fill="FFFFFF"/>
        <w:spacing w:before="0" w:beforeAutospacing="0" w:after="150" w:afterAutospacing="0"/>
      </w:pPr>
      <w:r w:rsidRPr="003D05BD">
        <w:t>Since SOAP uses XML it‘</w:t>
      </w:r>
      <w:r w:rsidR="00A477AE" w:rsidRPr="003D05BD">
        <w:t>s more readable, it‘s easy to pick what kind of information needs to be picked and manipulated. XML in SOAP is also platform and language independant so it‘s pretty easy to use on any system.</w:t>
      </w:r>
    </w:p>
    <w:sectPr w:rsidR="00615014" w:rsidRPr="003D05B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ahoma">
    <w:panose1 w:val="020B0604030504040204"/>
    <w:charset w:val="BA"/>
    <w:family w:val="swiss"/>
    <w:pitch w:val="variable"/>
    <w:sig w:usb0="E1002EFF" w:usb1="C000605B" w:usb2="00000029" w:usb3="00000000" w:csb0="000101FF" w:csb1="00000000"/>
  </w:font>
  <w:font w:name="Segoe UI">
    <w:panose1 w:val="020B0502040204020203"/>
    <w:charset w:val="BA"/>
    <w:family w:val="swiss"/>
    <w:pitch w:val="variable"/>
    <w:sig w:usb0="E10022FF" w:usb1="C000E47F" w:usb2="00000029" w:usb3="00000000" w:csb0="000001D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552A9"/>
    <w:multiLevelType w:val="hybridMultilevel"/>
    <w:tmpl w:val="ED7ADE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2A"/>
    <w:rsid w:val="003D05BD"/>
    <w:rsid w:val="004D6266"/>
    <w:rsid w:val="00615014"/>
    <w:rsid w:val="00780A3B"/>
    <w:rsid w:val="00A477AE"/>
    <w:rsid w:val="00AC5FFE"/>
    <w:rsid w:val="00C30A96"/>
    <w:rsid w:val="00CC302A"/>
    <w:rsid w:val="00D51F54"/>
    <w:rsid w:val="00DB2706"/>
    <w:rsid w:val="00EE7165"/>
    <w:rsid w:val="00F83BE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6266"/>
    <w:rPr>
      <w:b/>
      <w:bCs/>
    </w:rPr>
  </w:style>
  <w:style w:type="paragraph" w:customStyle="1" w:styleId="dojo-paragraph">
    <w:name w:val="dojo-paragraph"/>
    <w:basedOn w:val="Normal"/>
    <w:rsid w:val="00F83BE8"/>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DB2706"/>
    <w:pPr>
      <w:ind w:left="720"/>
      <w:contextualSpacing/>
    </w:pPr>
  </w:style>
  <w:style w:type="paragraph" w:styleId="BalloonText">
    <w:name w:val="Balloon Text"/>
    <w:basedOn w:val="Normal"/>
    <w:link w:val="BalloonTextChar"/>
    <w:uiPriority w:val="99"/>
    <w:semiHidden/>
    <w:unhideWhenUsed/>
    <w:rsid w:val="00DB2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6266"/>
    <w:rPr>
      <w:b/>
      <w:bCs/>
    </w:rPr>
  </w:style>
  <w:style w:type="paragraph" w:customStyle="1" w:styleId="dojo-paragraph">
    <w:name w:val="dojo-paragraph"/>
    <w:basedOn w:val="Normal"/>
    <w:rsid w:val="00F83BE8"/>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DB2706"/>
    <w:pPr>
      <w:ind w:left="720"/>
      <w:contextualSpacing/>
    </w:pPr>
  </w:style>
  <w:style w:type="paragraph" w:styleId="BalloonText">
    <w:name w:val="Balloon Text"/>
    <w:basedOn w:val="Normal"/>
    <w:link w:val="BalloonTextChar"/>
    <w:uiPriority w:val="99"/>
    <w:semiHidden/>
    <w:unhideWhenUsed/>
    <w:rsid w:val="00DB2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7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1749">
      <w:bodyDiv w:val="1"/>
      <w:marLeft w:val="0"/>
      <w:marRight w:val="0"/>
      <w:marTop w:val="0"/>
      <w:marBottom w:val="0"/>
      <w:divBdr>
        <w:top w:val="none" w:sz="0" w:space="0" w:color="auto"/>
        <w:left w:val="none" w:sz="0" w:space="0" w:color="auto"/>
        <w:bottom w:val="none" w:sz="0" w:space="0" w:color="auto"/>
        <w:right w:val="none" w:sz="0" w:space="0" w:color="auto"/>
      </w:divBdr>
    </w:div>
    <w:div w:id="2393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571</Words>
  <Characters>327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2020-04-30T16:38:00Z</dcterms:created>
  <dcterms:modified xsi:type="dcterms:W3CDTF">2020-05-02T16:54:00Z</dcterms:modified>
</cp:coreProperties>
</file>