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A7D9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Detailed Breakdown of Math Common Core Standards on the SAT</w:t>
      </w:r>
    </w:p>
    <w:p w14:paraId="3755326F" w14:textId="77777777" w:rsidR="002970EA" w:rsidRPr="002970EA" w:rsidRDefault="002970EA" w:rsidP="002970EA">
      <w:r w:rsidRPr="002970EA">
        <w:t>The SAT math sections align with the Common Core State Standards (CCSS). Below is a detailed analysis of the specific standards tested, organized by grade level, subject, the recommended order of instruction, and additional details on review standards, supplementary standards, timelines, and power standard designation.</w:t>
      </w:r>
    </w:p>
    <w:p w14:paraId="5A7C96E0" w14:textId="77777777" w:rsidR="002970EA" w:rsidRPr="002970EA" w:rsidRDefault="002970EA" w:rsidP="002970EA">
      <w:r w:rsidRPr="002970EA">
        <w:pict w14:anchorId="71043BA5">
          <v:rect id="_x0000_i1130" style="width:0;height:1.5pt" o:hralign="center" o:hrstd="t" o:hr="t" fillcolor="#a0a0a0" stroked="f"/>
        </w:pict>
      </w:r>
    </w:p>
    <w:p w14:paraId="78B5054F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Grade 6</w:t>
      </w:r>
    </w:p>
    <w:p w14:paraId="5399A427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Ratios and Proportions</w:t>
      </w:r>
    </w:p>
    <w:p w14:paraId="483B6121" w14:textId="77777777" w:rsidR="002970EA" w:rsidRPr="002970EA" w:rsidRDefault="002970EA" w:rsidP="002970EA">
      <w:pPr>
        <w:numPr>
          <w:ilvl w:val="0"/>
          <w:numId w:val="15"/>
        </w:numPr>
      </w:pPr>
      <w:r w:rsidRPr="002970EA">
        <w:rPr>
          <w:b/>
          <w:bCs/>
        </w:rPr>
        <w:t>CCSS.MATH.CONTENT.6.RP.A.1</w:t>
      </w:r>
      <w:r w:rsidRPr="002970EA">
        <w:t>: Understand the concept of a ratio and use ratio language to describe a ratio relationship between two quantities.</w:t>
      </w:r>
    </w:p>
    <w:p w14:paraId="290A1D96" w14:textId="77777777" w:rsidR="002970EA" w:rsidRPr="002970EA" w:rsidRDefault="002970EA" w:rsidP="002970EA">
      <w:pPr>
        <w:numPr>
          <w:ilvl w:val="1"/>
          <w:numId w:val="15"/>
        </w:numPr>
      </w:pPr>
      <w:r w:rsidRPr="002970EA">
        <w:rPr>
          <w:b/>
          <w:bCs/>
        </w:rPr>
        <w:t>Topics:</w:t>
      </w:r>
      <w:r w:rsidRPr="002970EA">
        <w:t xml:space="preserve"> Basic ratio concepts, equivalent ratios, and introductory problem-solving.</w:t>
      </w:r>
    </w:p>
    <w:p w14:paraId="041DBADE" w14:textId="77777777" w:rsidR="002970EA" w:rsidRPr="002970EA" w:rsidRDefault="002970EA" w:rsidP="002970EA">
      <w:pPr>
        <w:numPr>
          <w:ilvl w:val="1"/>
          <w:numId w:val="15"/>
        </w:numPr>
      </w:pPr>
      <w:r w:rsidRPr="002970EA">
        <w:rPr>
          <w:b/>
          <w:bCs/>
        </w:rPr>
        <w:t>Review Standards:</w:t>
      </w:r>
      <w:r w:rsidRPr="002970EA">
        <w:t xml:space="preserve"> None explicitly; introduces foundational concepts.</w:t>
      </w:r>
    </w:p>
    <w:p w14:paraId="0396930B" w14:textId="77777777" w:rsidR="002970EA" w:rsidRPr="002970EA" w:rsidRDefault="002970EA" w:rsidP="002970EA">
      <w:pPr>
        <w:numPr>
          <w:ilvl w:val="1"/>
          <w:numId w:val="15"/>
        </w:numPr>
      </w:pPr>
      <w:r w:rsidRPr="002970EA">
        <w:rPr>
          <w:b/>
          <w:bCs/>
        </w:rPr>
        <w:t>Supplementary Standards:</w:t>
      </w:r>
      <w:r w:rsidRPr="002970EA">
        <w:t xml:space="preserve"> CCSS.MATH.CONTENT.7.RP.A.2 (proportional relationships in grade 7).</w:t>
      </w:r>
    </w:p>
    <w:p w14:paraId="4293CFE8" w14:textId="77777777" w:rsidR="002970EA" w:rsidRPr="002970EA" w:rsidRDefault="002970EA" w:rsidP="002970EA">
      <w:pPr>
        <w:numPr>
          <w:ilvl w:val="1"/>
          <w:numId w:val="15"/>
        </w:numPr>
      </w:pPr>
      <w:r w:rsidRPr="002970EA">
        <w:rPr>
          <w:b/>
          <w:bCs/>
        </w:rPr>
        <w:t>Timeline:</w:t>
      </w:r>
      <w:r w:rsidRPr="002970EA">
        <w:t xml:space="preserve"> Taught in grade 6, reinforced in grade 7.</w:t>
      </w:r>
    </w:p>
    <w:p w14:paraId="3B9BD8FD" w14:textId="77777777" w:rsidR="002970EA" w:rsidRPr="002970EA" w:rsidRDefault="002970EA" w:rsidP="002970EA">
      <w:pPr>
        <w:numPr>
          <w:ilvl w:val="1"/>
          <w:numId w:val="15"/>
        </w:numPr>
      </w:pPr>
      <w:r w:rsidRPr="002970EA">
        <w:rPr>
          <w:b/>
          <w:bCs/>
        </w:rPr>
        <w:t>Power Standard:</w:t>
      </w:r>
      <w:r w:rsidRPr="002970EA">
        <w:t xml:space="preserve"> Yes, foundational for future ratio and proportion problems.</w:t>
      </w:r>
    </w:p>
    <w:p w14:paraId="64E0365A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Statistics and Probability</w:t>
      </w:r>
    </w:p>
    <w:p w14:paraId="08920FBD" w14:textId="77777777" w:rsidR="002970EA" w:rsidRPr="002970EA" w:rsidRDefault="002970EA" w:rsidP="002970EA">
      <w:pPr>
        <w:numPr>
          <w:ilvl w:val="0"/>
          <w:numId w:val="16"/>
        </w:numPr>
      </w:pPr>
      <w:proofErr w:type="gramStart"/>
      <w:r w:rsidRPr="002970EA">
        <w:rPr>
          <w:b/>
          <w:bCs/>
        </w:rPr>
        <w:t>CCSS.MATH.CONTENT</w:t>
      </w:r>
      <w:proofErr w:type="gramEnd"/>
      <w:r w:rsidRPr="002970EA">
        <w:rPr>
          <w:b/>
          <w:bCs/>
        </w:rPr>
        <w:t>.6.SP.B.4</w:t>
      </w:r>
      <w:r w:rsidRPr="002970EA">
        <w:t>: Display numerical data in plots on a number line, including dot plots, histograms, and box plots.</w:t>
      </w:r>
    </w:p>
    <w:p w14:paraId="66726E7E" w14:textId="77777777" w:rsidR="002970EA" w:rsidRPr="002970EA" w:rsidRDefault="002970EA" w:rsidP="002970EA">
      <w:pPr>
        <w:numPr>
          <w:ilvl w:val="1"/>
          <w:numId w:val="16"/>
        </w:numPr>
      </w:pPr>
      <w:r w:rsidRPr="002970EA">
        <w:rPr>
          <w:b/>
          <w:bCs/>
        </w:rPr>
        <w:t>Topics:</w:t>
      </w:r>
      <w:r w:rsidRPr="002970EA">
        <w:t xml:space="preserve"> Interpreting and creating data plots, understanding measures of center and spread.</w:t>
      </w:r>
    </w:p>
    <w:p w14:paraId="4F05D7C0" w14:textId="77777777" w:rsidR="002970EA" w:rsidRPr="002970EA" w:rsidRDefault="002970EA" w:rsidP="002970EA">
      <w:pPr>
        <w:numPr>
          <w:ilvl w:val="1"/>
          <w:numId w:val="16"/>
        </w:numPr>
      </w:pPr>
      <w:r w:rsidRPr="002970EA">
        <w:rPr>
          <w:b/>
          <w:bCs/>
        </w:rPr>
        <w:t>Review Standards:</w:t>
      </w:r>
      <w:r w:rsidRPr="002970EA">
        <w:t xml:space="preserve"> </w:t>
      </w:r>
      <w:proofErr w:type="gramStart"/>
      <w:r w:rsidRPr="002970EA">
        <w:t>CCSS.MATH.CONTENT</w:t>
      </w:r>
      <w:proofErr w:type="gramEnd"/>
      <w:r w:rsidRPr="002970EA">
        <w:t>.6.SP.A.1 (statistical questions).</w:t>
      </w:r>
    </w:p>
    <w:p w14:paraId="2E32C3E2" w14:textId="77777777" w:rsidR="002970EA" w:rsidRPr="002970EA" w:rsidRDefault="002970EA" w:rsidP="002970EA">
      <w:pPr>
        <w:numPr>
          <w:ilvl w:val="1"/>
          <w:numId w:val="16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</w:t>
      </w:r>
      <w:proofErr w:type="gramEnd"/>
      <w:r w:rsidRPr="002970EA">
        <w:t>.7.SP.B.4 (using measures of center and variability).</w:t>
      </w:r>
    </w:p>
    <w:p w14:paraId="6C91747D" w14:textId="77777777" w:rsidR="002970EA" w:rsidRPr="002970EA" w:rsidRDefault="002970EA" w:rsidP="002970EA">
      <w:pPr>
        <w:numPr>
          <w:ilvl w:val="1"/>
          <w:numId w:val="16"/>
        </w:numPr>
      </w:pPr>
      <w:r w:rsidRPr="002970EA">
        <w:rPr>
          <w:b/>
          <w:bCs/>
        </w:rPr>
        <w:t>Timeline:</w:t>
      </w:r>
      <w:r w:rsidRPr="002970EA">
        <w:t xml:space="preserve"> Introduced in grade 6, built upon in grade 7.</w:t>
      </w:r>
    </w:p>
    <w:p w14:paraId="232ED2E0" w14:textId="77777777" w:rsidR="002970EA" w:rsidRPr="002970EA" w:rsidRDefault="002970EA" w:rsidP="002970EA">
      <w:pPr>
        <w:numPr>
          <w:ilvl w:val="1"/>
          <w:numId w:val="16"/>
        </w:numPr>
      </w:pPr>
      <w:r w:rsidRPr="002970EA">
        <w:rPr>
          <w:b/>
          <w:bCs/>
        </w:rPr>
        <w:t>Power Standard:</w:t>
      </w:r>
      <w:r w:rsidRPr="002970EA">
        <w:t xml:space="preserve"> No, but provides foundational skills for data interpretation.</w:t>
      </w:r>
    </w:p>
    <w:p w14:paraId="565CB1C4" w14:textId="77777777" w:rsidR="002970EA" w:rsidRPr="002970EA" w:rsidRDefault="002970EA" w:rsidP="002970EA">
      <w:r w:rsidRPr="002970EA">
        <w:pict w14:anchorId="4A710E05">
          <v:rect id="_x0000_i1131" style="width:0;height:1.5pt" o:hralign="center" o:hrstd="t" o:hr="t" fillcolor="#a0a0a0" stroked="f"/>
        </w:pict>
      </w:r>
    </w:p>
    <w:p w14:paraId="3D1C969A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Grade 7</w:t>
      </w:r>
    </w:p>
    <w:p w14:paraId="0CCA6917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Ratios and Proportions</w:t>
      </w:r>
    </w:p>
    <w:p w14:paraId="4C2E5459" w14:textId="77777777" w:rsidR="002970EA" w:rsidRPr="002970EA" w:rsidRDefault="002970EA" w:rsidP="002970EA">
      <w:pPr>
        <w:numPr>
          <w:ilvl w:val="0"/>
          <w:numId w:val="17"/>
        </w:numPr>
      </w:pPr>
      <w:r w:rsidRPr="002970EA">
        <w:rPr>
          <w:b/>
          <w:bCs/>
        </w:rPr>
        <w:t>CCSS.MATH.CONTENT.7.RP.A.2</w:t>
      </w:r>
      <w:r w:rsidRPr="002970EA">
        <w:t>: Recognize and represent proportional relationships between quantities.</w:t>
      </w:r>
    </w:p>
    <w:p w14:paraId="2866AEA1" w14:textId="77777777" w:rsidR="002970EA" w:rsidRPr="002970EA" w:rsidRDefault="002970EA" w:rsidP="002970EA">
      <w:pPr>
        <w:numPr>
          <w:ilvl w:val="1"/>
          <w:numId w:val="17"/>
        </w:numPr>
      </w:pPr>
      <w:r w:rsidRPr="002970EA">
        <w:rPr>
          <w:b/>
          <w:bCs/>
        </w:rPr>
        <w:t>Topics:</w:t>
      </w:r>
      <w:r w:rsidRPr="002970EA">
        <w:t xml:space="preserve"> Solving ratio problems, understanding direct and inverse proportions, graphing proportional relationships.</w:t>
      </w:r>
    </w:p>
    <w:p w14:paraId="0646173B" w14:textId="77777777" w:rsidR="002970EA" w:rsidRPr="002970EA" w:rsidRDefault="002970EA" w:rsidP="002970EA">
      <w:pPr>
        <w:numPr>
          <w:ilvl w:val="1"/>
          <w:numId w:val="17"/>
        </w:numPr>
      </w:pPr>
      <w:r w:rsidRPr="002970EA">
        <w:rPr>
          <w:b/>
          <w:bCs/>
        </w:rPr>
        <w:t>Review Standards:</w:t>
      </w:r>
      <w:r w:rsidRPr="002970EA">
        <w:t xml:space="preserve"> CCSS.MATH.CONTENT.6.RP.A.1 (basic ratio concepts).</w:t>
      </w:r>
    </w:p>
    <w:p w14:paraId="49F5E383" w14:textId="77777777" w:rsidR="002970EA" w:rsidRPr="002970EA" w:rsidRDefault="002970EA" w:rsidP="002970EA">
      <w:pPr>
        <w:numPr>
          <w:ilvl w:val="1"/>
          <w:numId w:val="17"/>
        </w:numPr>
      </w:pPr>
      <w:r w:rsidRPr="002970EA">
        <w:rPr>
          <w:b/>
          <w:bCs/>
        </w:rPr>
        <w:t>Supplementary Standards:</w:t>
      </w:r>
      <w:r w:rsidRPr="002970EA">
        <w:t xml:space="preserve"> CCSS.MATH.CONTENT.8.EE.B.5 (graphing proportional relationships).</w:t>
      </w:r>
    </w:p>
    <w:p w14:paraId="7925F174" w14:textId="77777777" w:rsidR="002970EA" w:rsidRPr="002970EA" w:rsidRDefault="002970EA" w:rsidP="002970EA">
      <w:pPr>
        <w:numPr>
          <w:ilvl w:val="1"/>
          <w:numId w:val="17"/>
        </w:numPr>
      </w:pPr>
      <w:r w:rsidRPr="002970EA">
        <w:rPr>
          <w:b/>
          <w:bCs/>
        </w:rPr>
        <w:lastRenderedPageBreak/>
        <w:t>Timeline:</w:t>
      </w:r>
      <w:r w:rsidRPr="002970EA">
        <w:t xml:space="preserve"> Core instruction in grade 7, reinforced in grade 8.</w:t>
      </w:r>
    </w:p>
    <w:p w14:paraId="3FACD950" w14:textId="77777777" w:rsidR="002970EA" w:rsidRPr="002970EA" w:rsidRDefault="002970EA" w:rsidP="002970EA">
      <w:pPr>
        <w:numPr>
          <w:ilvl w:val="1"/>
          <w:numId w:val="17"/>
        </w:numPr>
      </w:pPr>
      <w:r w:rsidRPr="002970EA">
        <w:rPr>
          <w:b/>
          <w:bCs/>
        </w:rPr>
        <w:t>Power Standard:</w:t>
      </w:r>
      <w:r w:rsidRPr="002970EA">
        <w:t xml:space="preserve"> Yes, critical for proportional reasoning and algebraic relationships.</w:t>
      </w:r>
    </w:p>
    <w:p w14:paraId="6519BABC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Expressions and Equations</w:t>
      </w:r>
    </w:p>
    <w:p w14:paraId="271DB4FC" w14:textId="77777777" w:rsidR="002970EA" w:rsidRPr="002970EA" w:rsidRDefault="002970EA" w:rsidP="002970EA">
      <w:pPr>
        <w:numPr>
          <w:ilvl w:val="0"/>
          <w:numId w:val="18"/>
        </w:numPr>
      </w:pPr>
      <w:r w:rsidRPr="002970EA">
        <w:rPr>
          <w:b/>
          <w:bCs/>
        </w:rPr>
        <w:t>CCSS.MATH.CONTENT.7.EE.B.4</w:t>
      </w:r>
      <w:r w:rsidRPr="002970EA">
        <w:t>: Use variables to solve multi-step real-world problems.</w:t>
      </w:r>
    </w:p>
    <w:p w14:paraId="39B4F699" w14:textId="77777777" w:rsidR="002970EA" w:rsidRPr="002970EA" w:rsidRDefault="002970EA" w:rsidP="002970EA">
      <w:pPr>
        <w:numPr>
          <w:ilvl w:val="1"/>
          <w:numId w:val="18"/>
        </w:numPr>
      </w:pPr>
      <w:r w:rsidRPr="002970EA">
        <w:rPr>
          <w:b/>
          <w:bCs/>
        </w:rPr>
        <w:t>Topics:</w:t>
      </w:r>
      <w:r w:rsidRPr="002970EA">
        <w:t xml:space="preserve"> Solving equations with variables on both sides, understanding inequalities.</w:t>
      </w:r>
    </w:p>
    <w:p w14:paraId="6E651742" w14:textId="77777777" w:rsidR="002970EA" w:rsidRPr="002970EA" w:rsidRDefault="002970EA" w:rsidP="002970EA">
      <w:pPr>
        <w:numPr>
          <w:ilvl w:val="1"/>
          <w:numId w:val="18"/>
        </w:numPr>
      </w:pPr>
      <w:r w:rsidRPr="002970EA">
        <w:rPr>
          <w:b/>
          <w:bCs/>
        </w:rPr>
        <w:t>Review Standards:</w:t>
      </w:r>
      <w:r w:rsidRPr="002970EA">
        <w:t xml:space="preserve"> CCSS.MATH.CONTENT.6.EE.B.7 (simple equations).</w:t>
      </w:r>
    </w:p>
    <w:p w14:paraId="373A2A5A" w14:textId="77777777" w:rsidR="002970EA" w:rsidRPr="002970EA" w:rsidRDefault="002970EA" w:rsidP="002970EA">
      <w:pPr>
        <w:numPr>
          <w:ilvl w:val="1"/>
          <w:numId w:val="18"/>
        </w:numPr>
      </w:pPr>
      <w:r w:rsidRPr="002970EA">
        <w:rPr>
          <w:b/>
          <w:bCs/>
        </w:rPr>
        <w:t>Supplementary Standards:</w:t>
      </w:r>
      <w:r w:rsidRPr="002970EA">
        <w:t xml:space="preserve"> CCSS.MATH.CONTENT.8.EE.C.7 (solving linear equations in grade 8).</w:t>
      </w:r>
    </w:p>
    <w:p w14:paraId="4D777D69" w14:textId="77777777" w:rsidR="002970EA" w:rsidRPr="002970EA" w:rsidRDefault="002970EA" w:rsidP="002970EA">
      <w:pPr>
        <w:numPr>
          <w:ilvl w:val="1"/>
          <w:numId w:val="18"/>
        </w:numPr>
      </w:pPr>
      <w:r w:rsidRPr="002970EA">
        <w:rPr>
          <w:b/>
          <w:bCs/>
        </w:rPr>
        <w:t>Timeline:</w:t>
      </w:r>
      <w:r w:rsidRPr="002970EA">
        <w:t xml:space="preserve"> Taught in grade 7, expanded in grade 8.</w:t>
      </w:r>
    </w:p>
    <w:p w14:paraId="7C130041" w14:textId="77777777" w:rsidR="002970EA" w:rsidRPr="002970EA" w:rsidRDefault="002970EA" w:rsidP="002970EA">
      <w:pPr>
        <w:numPr>
          <w:ilvl w:val="1"/>
          <w:numId w:val="18"/>
        </w:numPr>
      </w:pPr>
      <w:r w:rsidRPr="002970EA">
        <w:rPr>
          <w:b/>
          <w:bCs/>
        </w:rPr>
        <w:t>Power Standard:</w:t>
      </w:r>
      <w:r w:rsidRPr="002970EA">
        <w:t xml:space="preserve"> Yes, essential for linear </w:t>
      </w:r>
      <w:proofErr w:type="gramStart"/>
      <w:r w:rsidRPr="002970EA">
        <w:t>equation</w:t>
      </w:r>
      <w:proofErr w:type="gramEnd"/>
      <w:r w:rsidRPr="002970EA">
        <w:t xml:space="preserve"> and inequality problem-solving.</w:t>
      </w:r>
    </w:p>
    <w:p w14:paraId="7FFDB904" w14:textId="77777777" w:rsidR="002970EA" w:rsidRPr="002970EA" w:rsidRDefault="002970EA" w:rsidP="002970EA">
      <w:r w:rsidRPr="002970EA">
        <w:pict w14:anchorId="6E33B100">
          <v:rect id="_x0000_i1132" style="width:0;height:1.5pt" o:hralign="center" o:hrstd="t" o:hr="t" fillcolor="#a0a0a0" stroked="f"/>
        </w:pict>
      </w:r>
    </w:p>
    <w:p w14:paraId="43AFD4F3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Grade 8</w:t>
      </w:r>
    </w:p>
    <w:p w14:paraId="4B8949EA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Expressions and Equations</w:t>
      </w:r>
    </w:p>
    <w:p w14:paraId="6CE57577" w14:textId="77777777" w:rsidR="002970EA" w:rsidRPr="002970EA" w:rsidRDefault="002970EA" w:rsidP="002970EA">
      <w:pPr>
        <w:numPr>
          <w:ilvl w:val="0"/>
          <w:numId w:val="19"/>
        </w:numPr>
      </w:pPr>
      <w:r w:rsidRPr="002970EA">
        <w:rPr>
          <w:b/>
          <w:bCs/>
        </w:rPr>
        <w:t>CCSS.MATH.CONTENT.8.EE.C.7</w:t>
      </w:r>
      <w:r w:rsidRPr="002970EA">
        <w:t>: Solve linear equations in one variable.</w:t>
      </w:r>
    </w:p>
    <w:p w14:paraId="39D83FCE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Topics:</w:t>
      </w:r>
      <w:r w:rsidRPr="002970EA">
        <w:t xml:space="preserve"> One-variable equations, absolute value equations, understanding no solution/infinite solutions.</w:t>
      </w:r>
    </w:p>
    <w:p w14:paraId="38149921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Review Standards:</w:t>
      </w:r>
      <w:r w:rsidRPr="002970EA">
        <w:t xml:space="preserve"> CCSS.MATH.CONTENT.7.EE.B.4 (solving simpler equations in grade 7).</w:t>
      </w:r>
    </w:p>
    <w:p w14:paraId="094351EC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CCSS.MATH.CONTENT.HSA.REI.B.</w:t>
      </w:r>
      <w:proofErr w:type="gramEnd"/>
      <w:r w:rsidRPr="002970EA">
        <w:t>3 (solving linear equations in Algebra I).</w:t>
      </w:r>
    </w:p>
    <w:p w14:paraId="76AA706C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Timeline:</w:t>
      </w:r>
      <w:r w:rsidRPr="002970EA">
        <w:t xml:space="preserve"> Core instruction in grade 8, reinforced in grade 9.</w:t>
      </w:r>
    </w:p>
    <w:p w14:paraId="03A7C717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Power Standard:</w:t>
      </w:r>
      <w:r w:rsidRPr="002970EA">
        <w:t xml:space="preserve"> Yes, foundational for algebraic problem-solving.</w:t>
      </w:r>
    </w:p>
    <w:p w14:paraId="568D678A" w14:textId="77777777" w:rsidR="002970EA" w:rsidRPr="002970EA" w:rsidRDefault="002970EA" w:rsidP="002970EA">
      <w:pPr>
        <w:numPr>
          <w:ilvl w:val="0"/>
          <w:numId w:val="19"/>
        </w:numPr>
      </w:pPr>
      <w:r w:rsidRPr="002970EA">
        <w:rPr>
          <w:b/>
          <w:bCs/>
        </w:rPr>
        <w:t>CCSS.MATH.CONTENT.8.EE.C.8</w:t>
      </w:r>
      <w:r w:rsidRPr="002970EA">
        <w:t>: Analyze and solve pairs of simultaneous linear equations.</w:t>
      </w:r>
    </w:p>
    <w:p w14:paraId="09C9FD17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Topics:</w:t>
      </w:r>
      <w:r w:rsidRPr="002970EA">
        <w:t xml:space="preserve"> Graphical and algebraic solutions to systems of equations.</w:t>
      </w:r>
    </w:p>
    <w:p w14:paraId="24FF1AAC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Review Standards:</w:t>
      </w:r>
      <w:r w:rsidRPr="002970EA">
        <w:t xml:space="preserve"> CCSS.MATH.CONTENT.7.EE.B.4 (multi-step equations).</w:t>
      </w:r>
    </w:p>
    <w:p w14:paraId="69AEFE9D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CCSS.MATH.CONTENT.HSA.REI.C.</w:t>
      </w:r>
      <w:proofErr w:type="gramEnd"/>
      <w:r w:rsidRPr="002970EA">
        <w:t>6 (systems of equations in Algebra I).</w:t>
      </w:r>
    </w:p>
    <w:p w14:paraId="796ACDD5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Timeline:</w:t>
      </w:r>
      <w:r w:rsidRPr="002970EA">
        <w:t xml:space="preserve"> Introduced in grade 8, reinforced in grade 9.</w:t>
      </w:r>
    </w:p>
    <w:p w14:paraId="11676DCD" w14:textId="77777777" w:rsidR="002970EA" w:rsidRPr="002970EA" w:rsidRDefault="002970EA" w:rsidP="002970EA">
      <w:pPr>
        <w:numPr>
          <w:ilvl w:val="1"/>
          <w:numId w:val="19"/>
        </w:numPr>
      </w:pPr>
      <w:r w:rsidRPr="002970EA">
        <w:rPr>
          <w:b/>
          <w:bCs/>
        </w:rPr>
        <w:t>Power Standard:</w:t>
      </w:r>
      <w:r w:rsidRPr="002970EA">
        <w:t xml:space="preserve"> Yes, critical for Heart of Algebra topics on the SAT.</w:t>
      </w:r>
    </w:p>
    <w:p w14:paraId="47EC0A0B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Functions</w:t>
      </w:r>
    </w:p>
    <w:p w14:paraId="454A2728" w14:textId="77777777" w:rsidR="002970EA" w:rsidRPr="002970EA" w:rsidRDefault="002970EA" w:rsidP="002970EA">
      <w:pPr>
        <w:numPr>
          <w:ilvl w:val="0"/>
          <w:numId w:val="20"/>
        </w:numPr>
      </w:pPr>
      <w:proofErr w:type="gramStart"/>
      <w:r w:rsidRPr="002970EA">
        <w:rPr>
          <w:b/>
          <w:bCs/>
        </w:rPr>
        <w:t>CCSS.MATH.CONTENT</w:t>
      </w:r>
      <w:proofErr w:type="gramEnd"/>
      <w:r w:rsidRPr="002970EA">
        <w:rPr>
          <w:b/>
          <w:bCs/>
        </w:rPr>
        <w:t>.8.F.A.1</w:t>
      </w:r>
      <w:r w:rsidRPr="002970EA">
        <w:t>: Understand that a function is a rule that assigns to each input exactly one output.</w:t>
      </w:r>
    </w:p>
    <w:p w14:paraId="48CCF73B" w14:textId="77777777" w:rsidR="002970EA" w:rsidRPr="002970EA" w:rsidRDefault="002970EA" w:rsidP="002970EA">
      <w:pPr>
        <w:numPr>
          <w:ilvl w:val="1"/>
          <w:numId w:val="20"/>
        </w:numPr>
      </w:pPr>
      <w:r w:rsidRPr="002970EA">
        <w:rPr>
          <w:b/>
          <w:bCs/>
        </w:rPr>
        <w:t>Topics:</w:t>
      </w:r>
      <w:r w:rsidRPr="002970EA">
        <w:t xml:space="preserve"> Identifying and interpreting functions.</w:t>
      </w:r>
    </w:p>
    <w:p w14:paraId="7A357A22" w14:textId="77777777" w:rsidR="002970EA" w:rsidRPr="002970EA" w:rsidRDefault="002970EA" w:rsidP="002970EA">
      <w:pPr>
        <w:numPr>
          <w:ilvl w:val="1"/>
          <w:numId w:val="20"/>
        </w:numPr>
      </w:pPr>
      <w:r w:rsidRPr="002970EA">
        <w:rPr>
          <w:b/>
          <w:bCs/>
        </w:rPr>
        <w:t>Review Standards:</w:t>
      </w:r>
      <w:r w:rsidRPr="002970EA">
        <w:t xml:space="preserve"> CCSS.MATH.CONTENT.7.RP.A.2 (proportional relationships).</w:t>
      </w:r>
    </w:p>
    <w:p w14:paraId="709B532C" w14:textId="77777777" w:rsidR="002970EA" w:rsidRPr="002970EA" w:rsidRDefault="002970EA" w:rsidP="002970EA">
      <w:pPr>
        <w:numPr>
          <w:ilvl w:val="1"/>
          <w:numId w:val="20"/>
        </w:numPr>
      </w:pPr>
      <w:r w:rsidRPr="002970EA">
        <w:rPr>
          <w:b/>
          <w:bCs/>
        </w:rPr>
        <w:lastRenderedPageBreak/>
        <w:t>Supplementary Standards:</w:t>
      </w:r>
      <w:r w:rsidRPr="002970EA">
        <w:t xml:space="preserve"> </w:t>
      </w:r>
      <w:proofErr w:type="gramStart"/>
      <w:r w:rsidRPr="002970EA">
        <w:t>CCSS.MATH.CONTENT.HSF.IF.A.</w:t>
      </w:r>
      <w:proofErr w:type="gramEnd"/>
      <w:r w:rsidRPr="002970EA">
        <w:t>1 (interpreting functions in Algebra I).</w:t>
      </w:r>
    </w:p>
    <w:p w14:paraId="11D2C3AF" w14:textId="77777777" w:rsidR="002970EA" w:rsidRPr="002970EA" w:rsidRDefault="002970EA" w:rsidP="002970EA">
      <w:pPr>
        <w:numPr>
          <w:ilvl w:val="1"/>
          <w:numId w:val="20"/>
        </w:numPr>
      </w:pPr>
      <w:r w:rsidRPr="002970EA">
        <w:rPr>
          <w:b/>
          <w:bCs/>
        </w:rPr>
        <w:t>Timeline:</w:t>
      </w:r>
      <w:r w:rsidRPr="002970EA">
        <w:t xml:space="preserve"> Introduced in grade 8, expanded in grade 9.</w:t>
      </w:r>
    </w:p>
    <w:p w14:paraId="5DA9DE6C" w14:textId="77777777" w:rsidR="002970EA" w:rsidRPr="002970EA" w:rsidRDefault="002970EA" w:rsidP="002970EA">
      <w:pPr>
        <w:numPr>
          <w:ilvl w:val="1"/>
          <w:numId w:val="20"/>
        </w:numPr>
      </w:pPr>
      <w:r w:rsidRPr="002970EA">
        <w:rPr>
          <w:b/>
          <w:bCs/>
        </w:rPr>
        <w:t>Power Standard:</w:t>
      </w:r>
      <w:r w:rsidRPr="002970EA">
        <w:t xml:space="preserve"> Yes, fundamental for understanding advanced functions.</w:t>
      </w:r>
    </w:p>
    <w:p w14:paraId="58C6CADF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Statistics and Probability</w:t>
      </w:r>
    </w:p>
    <w:p w14:paraId="5D61AD98" w14:textId="77777777" w:rsidR="002970EA" w:rsidRPr="002970EA" w:rsidRDefault="002970EA" w:rsidP="002970EA">
      <w:pPr>
        <w:numPr>
          <w:ilvl w:val="0"/>
          <w:numId w:val="21"/>
        </w:numPr>
      </w:pPr>
      <w:proofErr w:type="gramStart"/>
      <w:r w:rsidRPr="002970EA">
        <w:rPr>
          <w:b/>
          <w:bCs/>
        </w:rPr>
        <w:t>CCSS.MATH.CONTENT</w:t>
      </w:r>
      <w:proofErr w:type="gramEnd"/>
      <w:r w:rsidRPr="002970EA">
        <w:rPr>
          <w:b/>
          <w:bCs/>
        </w:rPr>
        <w:t>.8.SP.A.1</w:t>
      </w:r>
      <w:r w:rsidRPr="002970EA">
        <w:t>: Construct and interpret scatter plots for bivariate measurement data.</w:t>
      </w:r>
    </w:p>
    <w:p w14:paraId="074D7F3B" w14:textId="77777777" w:rsidR="002970EA" w:rsidRPr="002970EA" w:rsidRDefault="002970EA" w:rsidP="002970EA">
      <w:pPr>
        <w:numPr>
          <w:ilvl w:val="1"/>
          <w:numId w:val="21"/>
        </w:numPr>
      </w:pPr>
      <w:r w:rsidRPr="002970EA">
        <w:rPr>
          <w:b/>
          <w:bCs/>
        </w:rPr>
        <w:t>Topics:</w:t>
      </w:r>
      <w:r w:rsidRPr="002970EA">
        <w:t xml:space="preserve"> Identifying trends, fitting lines to data.</w:t>
      </w:r>
    </w:p>
    <w:p w14:paraId="4316BA33" w14:textId="77777777" w:rsidR="002970EA" w:rsidRPr="002970EA" w:rsidRDefault="002970EA" w:rsidP="002970EA">
      <w:pPr>
        <w:numPr>
          <w:ilvl w:val="1"/>
          <w:numId w:val="21"/>
        </w:numPr>
      </w:pPr>
      <w:r w:rsidRPr="002970EA">
        <w:rPr>
          <w:b/>
          <w:bCs/>
        </w:rPr>
        <w:t>Review Standards:</w:t>
      </w:r>
      <w:r w:rsidRPr="002970EA">
        <w:t xml:space="preserve"> </w:t>
      </w:r>
      <w:proofErr w:type="gramStart"/>
      <w:r w:rsidRPr="002970EA">
        <w:t>CCSS.MATH.CONTENT</w:t>
      </w:r>
      <w:proofErr w:type="gramEnd"/>
      <w:r w:rsidRPr="002970EA">
        <w:t>.6.SP.B.4 (data plots).</w:t>
      </w:r>
    </w:p>
    <w:p w14:paraId="59F2001B" w14:textId="77777777" w:rsidR="002970EA" w:rsidRPr="002970EA" w:rsidRDefault="002970EA" w:rsidP="002970EA">
      <w:pPr>
        <w:numPr>
          <w:ilvl w:val="1"/>
          <w:numId w:val="21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CCSS.MATH.CONTENT.HSS.ID.B.</w:t>
      </w:r>
      <w:proofErr w:type="gramEnd"/>
      <w:r w:rsidRPr="002970EA">
        <w:t>6 (scatter plots and correlation in Algebra II).</w:t>
      </w:r>
    </w:p>
    <w:p w14:paraId="33FAF3E3" w14:textId="77777777" w:rsidR="002970EA" w:rsidRPr="002970EA" w:rsidRDefault="002970EA" w:rsidP="002970EA">
      <w:pPr>
        <w:numPr>
          <w:ilvl w:val="1"/>
          <w:numId w:val="21"/>
        </w:numPr>
      </w:pPr>
      <w:r w:rsidRPr="002970EA">
        <w:rPr>
          <w:b/>
          <w:bCs/>
        </w:rPr>
        <w:t>Timeline:</w:t>
      </w:r>
      <w:r w:rsidRPr="002970EA">
        <w:t xml:space="preserve"> Core instruction in grade 8, reinforced in Algebra I and II.</w:t>
      </w:r>
    </w:p>
    <w:p w14:paraId="3D6B0A68" w14:textId="77777777" w:rsidR="002970EA" w:rsidRPr="002970EA" w:rsidRDefault="002970EA" w:rsidP="002970EA">
      <w:pPr>
        <w:numPr>
          <w:ilvl w:val="1"/>
          <w:numId w:val="21"/>
        </w:numPr>
      </w:pPr>
      <w:r w:rsidRPr="002970EA">
        <w:rPr>
          <w:b/>
          <w:bCs/>
        </w:rPr>
        <w:t>Power Standard:</w:t>
      </w:r>
      <w:r w:rsidRPr="002970EA">
        <w:t xml:space="preserve"> Yes, frequently tested in SAT data analysis.</w:t>
      </w:r>
    </w:p>
    <w:p w14:paraId="4E7B016F" w14:textId="77777777" w:rsidR="002970EA" w:rsidRPr="002970EA" w:rsidRDefault="002970EA" w:rsidP="002970EA">
      <w:r w:rsidRPr="002970EA">
        <w:pict w14:anchorId="501A4F60">
          <v:rect id="_x0000_i1133" style="width:0;height:1.5pt" o:hralign="center" o:hrstd="t" o:hr="t" fillcolor="#a0a0a0" stroked="f"/>
        </w:pict>
      </w:r>
    </w:p>
    <w:p w14:paraId="5FF2EE5E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Grade 9 (Algebra I)</w:t>
      </w:r>
    </w:p>
    <w:p w14:paraId="05AF6D56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Heart of Algebra</w:t>
      </w:r>
    </w:p>
    <w:p w14:paraId="36021FE9" w14:textId="77777777" w:rsidR="002970EA" w:rsidRPr="002970EA" w:rsidRDefault="002970EA" w:rsidP="002970EA">
      <w:pPr>
        <w:numPr>
          <w:ilvl w:val="0"/>
          <w:numId w:val="22"/>
        </w:numPr>
      </w:pPr>
      <w:proofErr w:type="gramStart"/>
      <w:r w:rsidRPr="002970EA">
        <w:rPr>
          <w:b/>
          <w:bCs/>
        </w:rPr>
        <w:t>CCSS.MATH.CONTENT.HSA.CED.A.</w:t>
      </w:r>
      <w:proofErr w:type="gramEnd"/>
      <w:r w:rsidRPr="002970EA">
        <w:rPr>
          <w:b/>
          <w:bCs/>
        </w:rPr>
        <w:t>1</w:t>
      </w:r>
      <w:r w:rsidRPr="002970EA">
        <w:t>: Create equations and inequalities in one variable and use them to solve problems.</w:t>
      </w:r>
    </w:p>
    <w:p w14:paraId="0A8EF2CF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Topics:</w:t>
      </w:r>
      <w:r w:rsidRPr="002970EA">
        <w:t xml:space="preserve"> Writing and solving linear equations, translating word problems into algebraic expressions.</w:t>
      </w:r>
    </w:p>
    <w:p w14:paraId="2905956A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Review Standards:</w:t>
      </w:r>
      <w:r w:rsidRPr="002970EA">
        <w:t xml:space="preserve"> CCSS.MATH.CONTENT.8.EE.C.7 (solving linear equations in grade 8).</w:t>
      </w:r>
    </w:p>
    <w:p w14:paraId="5641CF69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CCSS.MATH.CONTENT.HSA.CED.A.</w:t>
      </w:r>
      <w:proofErr w:type="gramEnd"/>
      <w:r w:rsidRPr="002970EA">
        <w:t>3 (representing constraints).</w:t>
      </w:r>
    </w:p>
    <w:p w14:paraId="35BEC90F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Timeline:</w:t>
      </w:r>
      <w:r w:rsidRPr="002970EA">
        <w:t xml:space="preserve"> Core instruction in Algebra I, foundational for SAT.</w:t>
      </w:r>
    </w:p>
    <w:p w14:paraId="73341D16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Power Standard:</w:t>
      </w:r>
      <w:r w:rsidRPr="002970EA">
        <w:t xml:space="preserve"> Yes, essential for solving real-world algebra problems.</w:t>
      </w:r>
    </w:p>
    <w:p w14:paraId="314CD0A0" w14:textId="77777777" w:rsidR="002970EA" w:rsidRPr="002970EA" w:rsidRDefault="002970EA" w:rsidP="002970EA">
      <w:pPr>
        <w:numPr>
          <w:ilvl w:val="0"/>
          <w:numId w:val="22"/>
        </w:numPr>
      </w:pPr>
      <w:proofErr w:type="gramStart"/>
      <w:r w:rsidRPr="002970EA">
        <w:rPr>
          <w:b/>
          <w:bCs/>
        </w:rPr>
        <w:t>CCSS.MATH.CONTENT.HSA.REI.B.</w:t>
      </w:r>
      <w:proofErr w:type="gramEnd"/>
      <w:r w:rsidRPr="002970EA">
        <w:rPr>
          <w:b/>
          <w:bCs/>
        </w:rPr>
        <w:t>3</w:t>
      </w:r>
      <w:r w:rsidRPr="002970EA">
        <w:t>: Solve linear equations and inequalities in one variable, including those with coefficients represented by letters.</w:t>
      </w:r>
    </w:p>
    <w:p w14:paraId="6AEC58DF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Topics:</w:t>
      </w:r>
      <w:r w:rsidRPr="002970EA">
        <w:t xml:space="preserve"> Multi-step equations, absolute value equations, and complex inequalities.</w:t>
      </w:r>
    </w:p>
    <w:p w14:paraId="081A5F8C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Review Standards:</w:t>
      </w:r>
      <w:r w:rsidRPr="002970EA">
        <w:t xml:space="preserve"> </w:t>
      </w:r>
      <w:proofErr w:type="gramStart"/>
      <w:r w:rsidRPr="002970EA">
        <w:t>CCSS.MATH.CONTENT.8.EE.C.</w:t>
      </w:r>
      <w:proofErr w:type="gramEnd"/>
      <w:r w:rsidRPr="002970EA">
        <w:t>7.</w:t>
      </w:r>
    </w:p>
    <w:p w14:paraId="76D02D23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CCSS.MATH.CONTENT.HSA.REI.A.</w:t>
      </w:r>
      <w:proofErr w:type="gramEnd"/>
      <w:r w:rsidRPr="002970EA">
        <w:t>1 (reasoning in solving equations).</w:t>
      </w:r>
    </w:p>
    <w:p w14:paraId="2B608928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Timeline:</w:t>
      </w:r>
      <w:r w:rsidRPr="002970EA">
        <w:t xml:space="preserve"> Core instruction in Algebra I.</w:t>
      </w:r>
    </w:p>
    <w:p w14:paraId="317A9DAC" w14:textId="77777777" w:rsidR="002970EA" w:rsidRPr="002970EA" w:rsidRDefault="002970EA" w:rsidP="002970EA">
      <w:pPr>
        <w:numPr>
          <w:ilvl w:val="1"/>
          <w:numId w:val="22"/>
        </w:numPr>
      </w:pPr>
      <w:r w:rsidRPr="002970EA">
        <w:rPr>
          <w:b/>
          <w:bCs/>
        </w:rPr>
        <w:t>Power Standard:</w:t>
      </w:r>
      <w:r w:rsidRPr="002970EA">
        <w:t xml:space="preserve"> Yes, frequently tested on the SAT.</w:t>
      </w:r>
    </w:p>
    <w:p w14:paraId="47FF96AB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Problem Solving and Data Analysis</w:t>
      </w:r>
    </w:p>
    <w:p w14:paraId="3343E707" w14:textId="77777777" w:rsidR="002970EA" w:rsidRPr="002970EA" w:rsidRDefault="002970EA" w:rsidP="002970EA">
      <w:pPr>
        <w:numPr>
          <w:ilvl w:val="0"/>
          <w:numId w:val="23"/>
        </w:numPr>
      </w:pPr>
      <w:proofErr w:type="gramStart"/>
      <w:r w:rsidRPr="002970EA">
        <w:rPr>
          <w:b/>
          <w:bCs/>
        </w:rPr>
        <w:lastRenderedPageBreak/>
        <w:t>CCSS.MATH.CONTENT.HSN.Q.A.</w:t>
      </w:r>
      <w:proofErr w:type="gramEnd"/>
      <w:r w:rsidRPr="002970EA">
        <w:rPr>
          <w:b/>
          <w:bCs/>
        </w:rPr>
        <w:t>1</w:t>
      </w:r>
      <w:r w:rsidRPr="002970EA">
        <w:t>: Use units to solve problems and interpret the meaning of quantities.</w:t>
      </w:r>
    </w:p>
    <w:p w14:paraId="4F02C744" w14:textId="77777777" w:rsidR="002970EA" w:rsidRPr="002970EA" w:rsidRDefault="002970EA" w:rsidP="002970EA">
      <w:pPr>
        <w:numPr>
          <w:ilvl w:val="1"/>
          <w:numId w:val="23"/>
        </w:numPr>
      </w:pPr>
      <w:r w:rsidRPr="002970EA">
        <w:rPr>
          <w:b/>
          <w:bCs/>
        </w:rPr>
        <w:t>Topics:</w:t>
      </w:r>
      <w:r w:rsidRPr="002970EA">
        <w:t xml:space="preserve"> Unit conversions, dimensional analysis, and interpreting rates.</w:t>
      </w:r>
    </w:p>
    <w:p w14:paraId="38A35FBC" w14:textId="77777777" w:rsidR="002970EA" w:rsidRPr="002970EA" w:rsidRDefault="002970EA" w:rsidP="002970EA">
      <w:pPr>
        <w:numPr>
          <w:ilvl w:val="1"/>
          <w:numId w:val="23"/>
        </w:numPr>
      </w:pPr>
      <w:r w:rsidRPr="002970EA">
        <w:rPr>
          <w:b/>
          <w:bCs/>
        </w:rPr>
        <w:t>Review Standards:</w:t>
      </w:r>
      <w:r w:rsidRPr="002970EA">
        <w:t xml:space="preserve"> CCSS.MATH.CONTENT.7.RP.A.2 (ratios and rates).</w:t>
      </w:r>
    </w:p>
    <w:p w14:paraId="6E9C7594" w14:textId="77777777" w:rsidR="002970EA" w:rsidRPr="002970EA" w:rsidRDefault="002970EA" w:rsidP="002970EA">
      <w:pPr>
        <w:numPr>
          <w:ilvl w:val="1"/>
          <w:numId w:val="23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CCSS.MATH.CONTENT.HSN.Q.A.</w:t>
      </w:r>
      <w:proofErr w:type="gramEnd"/>
      <w:r w:rsidRPr="002970EA">
        <w:t>2 (defining appropriate quantities).</w:t>
      </w:r>
    </w:p>
    <w:p w14:paraId="03579725" w14:textId="77777777" w:rsidR="002970EA" w:rsidRPr="002970EA" w:rsidRDefault="002970EA" w:rsidP="002970EA">
      <w:pPr>
        <w:numPr>
          <w:ilvl w:val="1"/>
          <w:numId w:val="23"/>
        </w:numPr>
      </w:pPr>
      <w:r w:rsidRPr="002970EA">
        <w:rPr>
          <w:b/>
          <w:bCs/>
        </w:rPr>
        <w:t>Timeline:</w:t>
      </w:r>
      <w:r w:rsidRPr="002970EA">
        <w:t xml:space="preserve"> Core instruction in Algebra I, reinforced in later courses.</w:t>
      </w:r>
    </w:p>
    <w:p w14:paraId="524E1AF7" w14:textId="77777777" w:rsidR="002970EA" w:rsidRPr="002970EA" w:rsidRDefault="002970EA" w:rsidP="002970EA">
      <w:pPr>
        <w:numPr>
          <w:ilvl w:val="1"/>
          <w:numId w:val="23"/>
        </w:numPr>
      </w:pPr>
      <w:r w:rsidRPr="002970EA">
        <w:rPr>
          <w:b/>
          <w:bCs/>
        </w:rPr>
        <w:t>Power Standard:</w:t>
      </w:r>
      <w:r w:rsidRPr="002970EA">
        <w:t xml:space="preserve"> Yes, critical for SAT real-world math questions.</w:t>
      </w:r>
    </w:p>
    <w:p w14:paraId="196D5C3C" w14:textId="77777777" w:rsidR="002970EA" w:rsidRPr="002970EA" w:rsidRDefault="002970EA" w:rsidP="002970EA">
      <w:r w:rsidRPr="002970EA">
        <w:pict w14:anchorId="1C63F1D1">
          <v:rect id="_x0000_i1134" style="width:0;height:1.5pt" o:hralign="center" o:hrstd="t" o:hr="t" fillcolor="#a0a0a0" stroked="f"/>
        </w:pict>
      </w:r>
    </w:p>
    <w:p w14:paraId="13782FDC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Grade 10 (Geometry)</w:t>
      </w:r>
    </w:p>
    <w:p w14:paraId="04D0B808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Geometry</w:t>
      </w:r>
    </w:p>
    <w:p w14:paraId="5630CBB8" w14:textId="77777777" w:rsidR="002970EA" w:rsidRPr="002970EA" w:rsidRDefault="002970EA" w:rsidP="002970EA">
      <w:pPr>
        <w:numPr>
          <w:ilvl w:val="0"/>
          <w:numId w:val="24"/>
        </w:numPr>
      </w:pPr>
      <w:proofErr w:type="gramStart"/>
      <w:r w:rsidRPr="002970EA">
        <w:rPr>
          <w:b/>
          <w:bCs/>
        </w:rPr>
        <w:t>CCSS.MATH.CONTENT.HSG.GPE.B.</w:t>
      </w:r>
      <w:proofErr w:type="gramEnd"/>
      <w:r w:rsidRPr="002970EA">
        <w:rPr>
          <w:b/>
          <w:bCs/>
        </w:rPr>
        <w:t>4</w:t>
      </w:r>
      <w:r w:rsidRPr="002970EA">
        <w:t>: Use coordinates to prove simple geometric theorems algebraically.</w:t>
      </w:r>
    </w:p>
    <w:p w14:paraId="29043041" w14:textId="77777777" w:rsidR="002970EA" w:rsidRPr="002970EA" w:rsidRDefault="002970EA" w:rsidP="002970EA">
      <w:pPr>
        <w:numPr>
          <w:ilvl w:val="1"/>
          <w:numId w:val="24"/>
        </w:numPr>
      </w:pPr>
      <w:r w:rsidRPr="002970EA">
        <w:rPr>
          <w:b/>
          <w:bCs/>
        </w:rPr>
        <w:t>Topics:</w:t>
      </w:r>
      <w:r w:rsidRPr="002970EA">
        <w:t xml:space="preserve"> Distance and midpoint formulas, proving relationships between lines.</w:t>
      </w:r>
    </w:p>
    <w:p w14:paraId="20BC025C" w14:textId="77777777" w:rsidR="002970EA" w:rsidRPr="002970EA" w:rsidRDefault="002970EA" w:rsidP="002970EA">
      <w:pPr>
        <w:numPr>
          <w:ilvl w:val="1"/>
          <w:numId w:val="24"/>
        </w:numPr>
      </w:pPr>
      <w:r w:rsidRPr="002970EA">
        <w:rPr>
          <w:b/>
          <w:bCs/>
        </w:rPr>
        <w:t>Review Standards:</w:t>
      </w:r>
      <w:r w:rsidRPr="002970EA">
        <w:t xml:space="preserve"> </w:t>
      </w:r>
      <w:proofErr w:type="gramStart"/>
      <w:r w:rsidRPr="002970EA">
        <w:t>CCSS.MATH.CONTENT</w:t>
      </w:r>
      <w:proofErr w:type="gramEnd"/>
      <w:r w:rsidRPr="002970EA">
        <w:t>.8.G.B.8 (Pythagorean theorem).</w:t>
      </w:r>
    </w:p>
    <w:p w14:paraId="67B3479B" w14:textId="77777777" w:rsidR="002970EA" w:rsidRPr="002970EA" w:rsidRDefault="002970EA" w:rsidP="002970EA">
      <w:pPr>
        <w:numPr>
          <w:ilvl w:val="1"/>
          <w:numId w:val="24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CCSS.MATH.CONTENT.HSG.GPE.B.</w:t>
      </w:r>
      <w:proofErr w:type="gramEnd"/>
      <w:r w:rsidRPr="002970EA">
        <w:t>7 (using coordinates for polygons).</w:t>
      </w:r>
    </w:p>
    <w:p w14:paraId="63CEEA63" w14:textId="77777777" w:rsidR="002970EA" w:rsidRPr="002970EA" w:rsidRDefault="002970EA" w:rsidP="002970EA">
      <w:pPr>
        <w:numPr>
          <w:ilvl w:val="1"/>
          <w:numId w:val="24"/>
        </w:numPr>
      </w:pPr>
      <w:r w:rsidRPr="002970EA">
        <w:rPr>
          <w:b/>
          <w:bCs/>
        </w:rPr>
        <w:t>Timeline:</w:t>
      </w:r>
      <w:r w:rsidRPr="002970EA">
        <w:t xml:space="preserve"> Taught in Geometry, reinforced in Algebra II.</w:t>
      </w:r>
    </w:p>
    <w:p w14:paraId="1402B315" w14:textId="77777777" w:rsidR="002970EA" w:rsidRPr="002970EA" w:rsidRDefault="002970EA" w:rsidP="002970EA">
      <w:pPr>
        <w:numPr>
          <w:ilvl w:val="1"/>
          <w:numId w:val="24"/>
        </w:numPr>
      </w:pPr>
      <w:r w:rsidRPr="002970EA">
        <w:rPr>
          <w:b/>
          <w:bCs/>
        </w:rPr>
        <w:t>Power Standard:</w:t>
      </w:r>
      <w:r w:rsidRPr="002970EA">
        <w:t xml:space="preserve"> Yes, important for geometry questions on the SAT.</w:t>
      </w:r>
    </w:p>
    <w:p w14:paraId="469CDB4F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Trigonometry</w:t>
      </w:r>
    </w:p>
    <w:p w14:paraId="0A9645C3" w14:textId="77777777" w:rsidR="002970EA" w:rsidRPr="002970EA" w:rsidRDefault="002970EA" w:rsidP="002970EA">
      <w:pPr>
        <w:numPr>
          <w:ilvl w:val="0"/>
          <w:numId w:val="25"/>
        </w:numPr>
      </w:pPr>
      <w:proofErr w:type="gramStart"/>
      <w:r w:rsidRPr="002970EA">
        <w:rPr>
          <w:b/>
          <w:bCs/>
        </w:rPr>
        <w:t>CCSS.MATH.CONTENT.HSG.SRT.C.</w:t>
      </w:r>
      <w:proofErr w:type="gramEnd"/>
      <w:r w:rsidRPr="002970EA">
        <w:rPr>
          <w:b/>
          <w:bCs/>
        </w:rPr>
        <w:t>6</w:t>
      </w:r>
      <w:r w:rsidRPr="002970EA">
        <w:t>: Understand that by similarity, side ratios in right triangles are properties of the angles in the triangle.</w:t>
      </w:r>
    </w:p>
    <w:p w14:paraId="41FEF812" w14:textId="77777777" w:rsidR="002970EA" w:rsidRPr="002970EA" w:rsidRDefault="002970EA" w:rsidP="002970EA">
      <w:pPr>
        <w:numPr>
          <w:ilvl w:val="1"/>
          <w:numId w:val="25"/>
        </w:numPr>
      </w:pPr>
      <w:r w:rsidRPr="002970EA">
        <w:rPr>
          <w:b/>
          <w:bCs/>
        </w:rPr>
        <w:t>Topics:</w:t>
      </w:r>
      <w:r w:rsidRPr="002970EA">
        <w:t xml:space="preserve"> Sine, cosine, tangent, and solving right triangle problems.</w:t>
      </w:r>
    </w:p>
    <w:p w14:paraId="6D7FA726" w14:textId="77777777" w:rsidR="002970EA" w:rsidRPr="002970EA" w:rsidRDefault="002970EA" w:rsidP="002970EA">
      <w:pPr>
        <w:numPr>
          <w:ilvl w:val="1"/>
          <w:numId w:val="25"/>
        </w:numPr>
      </w:pPr>
      <w:r w:rsidRPr="002970EA">
        <w:rPr>
          <w:b/>
          <w:bCs/>
        </w:rPr>
        <w:t>Review Standards:</w:t>
      </w:r>
      <w:r w:rsidRPr="002970EA">
        <w:t xml:space="preserve"> </w:t>
      </w:r>
      <w:proofErr w:type="gramStart"/>
      <w:r w:rsidRPr="002970EA">
        <w:t>CCSS.MATH.CONTENT</w:t>
      </w:r>
      <w:proofErr w:type="gramEnd"/>
      <w:r w:rsidRPr="002970EA">
        <w:t>.8.G.B.6 (similar triangles).</w:t>
      </w:r>
    </w:p>
    <w:p w14:paraId="553C4A20" w14:textId="77777777" w:rsidR="002970EA" w:rsidRPr="002970EA" w:rsidRDefault="002970EA" w:rsidP="002970EA">
      <w:pPr>
        <w:numPr>
          <w:ilvl w:val="1"/>
          <w:numId w:val="25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CCSS.MATH.CONTENT.HSG.SRT.C.</w:t>
      </w:r>
      <w:proofErr w:type="gramEnd"/>
      <w:r w:rsidRPr="002970EA">
        <w:t>8 (using trigonometric ratios).</w:t>
      </w:r>
    </w:p>
    <w:p w14:paraId="04F48811" w14:textId="77777777" w:rsidR="002970EA" w:rsidRPr="002970EA" w:rsidRDefault="002970EA" w:rsidP="002970EA">
      <w:pPr>
        <w:numPr>
          <w:ilvl w:val="1"/>
          <w:numId w:val="25"/>
        </w:numPr>
      </w:pPr>
      <w:r w:rsidRPr="002970EA">
        <w:rPr>
          <w:b/>
          <w:bCs/>
        </w:rPr>
        <w:t>Timeline:</w:t>
      </w:r>
      <w:r w:rsidRPr="002970EA">
        <w:t xml:space="preserve"> Taught in Geometry, expanded in Algebra II.</w:t>
      </w:r>
    </w:p>
    <w:p w14:paraId="3414B0DE" w14:textId="77777777" w:rsidR="002970EA" w:rsidRPr="002970EA" w:rsidRDefault="002970EA" w:rsidP="002970EA">
      <w:pPr>
        <w:numPr>
          <w:ilvl w:val="1"/>
          <w:numId w:val="25"/>
        </w:numPr>
      </w:pPr>
      <w:r w:rsidRPr="002970EA">
        <w:rPr>
          <w:b/>
          <w:bCs/>
        </w:rPr>
        <w:t>Power Standard:</w:t>
      </w:r>
      <w:r w:rsidRPr="002970EA">
        <w:t xml:space="preserve"> Yes, foundational for trigonometry on the SAT.</w:t>
      </w:r>
    </w:p>
    <w:p w14:paraId="18D2136F" w14:textId="77777777" w:rsidR="002970EA" w:rsidRPr="002970EA" w:rsidRDefault="002970EA" w:rsidP="002970EA">
      <w:r w:rsidRPr="002970EA">
        <w:pict w14:anchorId="41408D88">
          <v:rect id="_x0000_i1135" style="width:0;height:1.5pt" o:hralign="center" o:hrstd="t" o:hr="t" fillcolor="#a0a0a0" stroked="f"/>
        </w:pict>
      </w:r>
    </w:p>
    <w:p w14:paraId="4E405A8C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Grade 11 (Algebra II)</w:t>
      </w:r>
    </w:p>
    <w:p w14:paraId="15DE82CE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Passport to Advanced Math</w:t>
      </w:r>
    </w:p>
    <w:p w14:paraId="144CD96D" w14:textId="77777777" w:rsidR="002970EA" w:rsidRPr="002970EA" w:rsidRDefault="002970EA" w:rsidP="002970EA">
      <w:pPr>
        <w:numPr>
          <w:ilvl w:val="0"/>
          <w:numId w:val="26"/>
        </w:numPr>
      </w:pPr>
      <w:proofErr w:type="gramStart"/>
      <w:r w:rsidRPr="002970EA">
        <w:rPr>
          <w:b/>
          <w:bCs/>
        </w:rPr>
        <w:t>CCSS.MATH.CONTENT.HSA.SSE.A.</w:t>
      </w:r>
      <w:proofErr w:type="gramEnd"/>
      <w:r w:rsidRPr="002970EA">
        <w:rPr>
          <w:b/>
          <w:bCs/>
        </w:rPr>
        <w:t>1</w:t>
      </w:r>
      <w:r w:rsidRPr="002970EA">
        <w:t>: Interpret expressions that represent a quantity in terms of its context.</w:t>
      </w:r>
    </w:p>
    <w:p w14:paraId="633DF41A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Topics:</w:t>
      </w:r>
      <w:r w:rsidRPr="002970EA">
        <w:t xml:space="preserve"> Quadratic and exponential expressions, growth models, and contextual problem-solving.</w:t>
      </w:r>
    </w:p>
    <w:p w14:paraId="5ACA6A8D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lastRenderedPageBreak/>
        <w:t>Review Standards:</w:t>
      </w:r>
      <w:r w:rsidRPr="002970EA">
        <w:t xml:space="preserve"> </w:t>
      </w:r>
      <w:proofErr w:type="gramStart"/>
      <w:r w:rsidRPr="002970EA">
        <w:t>CCSS.MATH.CONTENT.HSA.SSE.B.</w:t>
      </w:r>
      <w:proofErr w:type="gramEnd"/>
      <w:r w:rsidRPr="002970EA">
        <w:t>3 (rewriting expressions).</w:t>
      </w:r>
    </w:p>
    <w:p w14:paraId="22668CA6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CCSS.MATH.CONTENT.HSF.IF.C.</w:t>
      </w:r>
      <w:proofErr w:type="gramEnd"/>
      <w:r w:rsidRPr="002970EA">
        <w:t>7 (analyzing functions).</w:t>
      </w:r>
    </w:p>
    <w:p w14:paraId="532E8595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Timeline:</w:t>
      </w:r>
      <w:r w:rsidRPr="002970EA">
        <w:t xml:space="preserve"> Core instruction in Algebra II.</w:t>
      </w:r>
    </w:p>
    <w:p w14:paraId="3AC797B2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Power Standard:</w:t>
      </w:r>
      <w:r w:rsidRPr="002970EA">
        <w:t xml:space="preserve"> Yes, essential for advanced SAT algebra.</w:t>
      </w:r>
    </w:p>
    <w:p w14:paraId="16135717" w14:textId="77777777" w:rsidR="002970EA" w:rsidRPr="002970EA" w:rsidRDefault="002970EA" w:rsidP="002970EA">
      <w:pPr>
        <w:numPr>
          <w:ilvl w:val="0"/>
          <w:numId w:val="26"/>
        </w:numPr>
      </w:pPr>
      <w:proofErr w:type="gramStart"/>
      <w:r w:rsidRPr="002970EA">
        <w:rPr>
          <w:b/>
          <w:bCs/>
        </w:rPr>
        <w:t>CCSS.MATH.CONTENT.HSF.IF.C.</w:t>
      </w:r>
      <w:proofErr w:type="gramEnd"/>
      <w:r w:rsidRPr="002970EA">
        <w:rPr>
          <w:b/>
          <w:bCs/>
        </w:rPr>
        <w:t>8</w:t>
      </w:r>
      <w:r w:rsidRPr="002970EA">
        <w:t>: Write a function defined by an expression in different forms to reveal properties of the function.</w:t>
      </w:r>
    </w:p>
    <w:p w14:paraId="7F00D582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Topics:</w:t>
      </w:r>
      <w:r w:rsidRPr="002970EA">
        <w:t xml:space="preserve"> Completing the square, vertex form, and properties of quadratic functions.</w:t>
      </w:r>
    </w:p>
    <w:p w14:paraId="5E0BD95B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Review Standards:</w:t>
      </w:r>
      <w:r w:rsidRPr="002970EA">
        <w:t xml:space="preserve"> </w:t>
      </w:r>
      <w:proofErr w:type="gramStart"/>
      <w:r w:rsidRPr="002970EA">
        <w:t>CCSS.MATH.CONTENT</w:t>
      </w:r>
      <w:proofErr w:type="gramEnd"/>
      <w:r w:rsidRPr="002970EA">
        <w:t>.8.F.A.2 (comparing properties of functions).</w:t>
      </w:r>
    </w:p>
    <w:p w14:paraId="079E5F17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CCSS.MATH.CONTENT.HSF.BF.A.</w:t>
      </w:r>
      <w:proofErr w:type="gramEnd"/>
      <w:r w:rsidRPr="002970EA">
        <w:t>1 (building functions).</w:t>
      </w:r>
    </w:p>
    <w:p w14:paraId="61B29F77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Timeline:</w:t>
      </w:r>
      <w:r w:rsidRPr="002970EA">
        <w:t xml:space="preserve"> Core instruction in Algebra II.</w:t>
      </w:r>
    </w:p>
    <w:p w14:paraId="1C9C7538" w14:textId="77777777" w:rsidR="002970EA" w:rsidRPr="002970EA" w:rsidRDefault="002970EA" w:rsidP="002970EA">
      <w:pPr>
        <w:numPr>
          <w:ilvl w:val="1"/>
          <w:numId w:val="26"/>
        </w:numPr>
      </w:pPr>
      <w:r w:rsidRPr="002970EA">
        <w:rPr>
          <w:b/>
          <w:bCs/>
        </w:rPr>
        <w:t>Power Standard:</w:t>
      </w:r>
      <w:r w:rsidRPr="002970EA">
        <w:t xml:space="preserve"> Yes, fundamental for SAT math success.</w:t>
      </w:r>
    </w:p>
    <w:p w14:paraId="3949A8C8" w14:textId="77777777" w:rsidR="002970EA" w:rsidRPr="002970EA" w:rsidRDefault="002970EA" w:rsidP="002970EA">
      <w:r w:rsidRPr="002970EA">
        <w:rPr>
          <w:b/>
          <w:bCs/>
        </w:rPr>
        <w:t>Subject:</w:t>
      </w:r>
      <w:r w:rsidRPr="002970EA">
        <w:t xml:space="preserve"> Problem Solving and Data Analysis</w:t>
      </w:r>
    </w:p>
    <w:p w14:paraId="59DCC66A" w14:textId="77777777" w:rsidR="002970EA" w:rsidRPr="002970EA" w:rsidRDefault="002970EA" w:rsidP="002970EA">
      <w:pPr>
        <w:numPr>
          <w:ilvl w:val="0"/>
          <w:numId w:val="27"/>
        </w:numPr>
      </w:pPr>
      <w:proofErr w:type="gramStart"/>
      <w:r w:rsidRPr="002970EA">
        <w:rPr>
          <w:b/>
          <w:bCs/>
        </w:rPr>
        <w:t>CCSS.MATH.CONTENT.HSS.ID.B.</w:t>
      </w:r>
      <w:proofErr w:type="gramEnd"/>
      <w:r w:rsidRPr="002970EA">
        <w:rPr>
          <w:b/>
          <w:bCs/>
        </w:rPr>
        <w:t>6</w:t>
      </w:r>
      <w:r w:rsidRPr="002970EA">
        <w:t>: Represent data on two quantitative variables and describe how the variables are related.</w:t>
      </w:r>
    </w:p>
    <w:p w14:paraId="05B4AE79" w14:textId="77777777" w:rsidR="002970EA" w:rsidRPr="002970EA" w:rsidRDefault="002970EA" w:rsidP="002970EA">
      <w:pPr>
        <w:numPr>
          <w:ilvl w:val="1"/>
          <w:numId w:val="27"/>
        </w:numPr>
      </w:pPr>
      <w:r w:rsidRPr="002970EA">
        <w:rPr>
          <w:b/>
          <w:bCs/>
        </w:rPr>
        <w:t>Topics:</w:t>
      </w:r>
      <w:r w:rsidRPr="002970EA">
        <w:t xml:space="preserve"> Scatterplots, correlation, and linear regression.</w:t>
      </w:r>
    </w:p>
    <w:p w14:paraId="7F9602E3" w14:textId="77777777" w:rsidR="002970EA" w:rsidRPr="002970EA" w:rsidRDefault="002970EA" w:rsidP="002970EA">
      <w:pPr>
        <w:numPr>
          <w:ilvl w:val="1"/>
          <w:numId w:val="27"/>
        </w:numPr>
      </w:pPr>
      <w:r w:rsidRPr="002970EA">
        <w:rPr>
          <w:b/>
          <w:bCs/>
        </w:rPr>
        <w:t>Review Standards:</w:t>
      </w:r>
      <w:r w:rsidRPr="002970EA">
        <w:t xml:space="preserve"> </w:t>
      </w:r>
      <w:proofErr w:type="gramStart"/>
      <w:r w:rsidRPr="002970EA">
        <w:t>CCSS.MATH.CONTENT</w:t>
      </w:r>
      <w:proofErr w:type="gramEnd"/>
      <w:r w:rsidRPr="002970EA">
        <w:t>.8.SP.A.1 (scatterplots).</w:t>
      </w:r>
    </w:p>
    <w:p w14:paraId="38F9C1BD" w14:textId="77777777" w:rsidR="002970EA" w:rsidRPr="002970EA" w:rsidRDefault="002970EA" w:rsidP="002970EA">
      <w:pPr>
        <w:numPr>
          <w:ilvl w:val="1"/>
          <w:numId w:val="27"/>
        </w:numPr>
      </w:pPr>
      <w:r w:rsidRPr="002970EA">
        <w:rPr>
          <w:b/>
          <w:bCs/>
        </w:rPr>
        <w:t>Supplementary Standards:</w:t>
      </w:r>
      <w:r w:rsidRPr="002970EA">
        <w:t xml:space="preserve"> </w:t>
      </w:r>
      <w:proofErr w:type="gramStart"/>
      <w:r w:rsidRPr="002970EA">
        <w:t>CCSS.MATH.CONTENT.HSS.ID.C.</w:t>
      </w:r>
      <w:proofErr w:type="gramEnd"/>
      <w:r w:rsidRPr="002970EA">
        <w:t>7 (interpreting slope and intercept).</w:t>
      </w:r>
    </w:p>
    <w:p w14:paraId="608A527D" w14:textId="77777777" w:rsidR="002970EA" w:rsidRPr="002970EA" w:rsidRDefault="002970EA" w:rsidP="002970EA">
      <w:pPr>
        <w:numPr>
          <w:ilvl w:val="1"/>
          <w:numId w:val="27"/>
        </w:numPr>
      </w:pPr>
      <w:r w:rsidRPr="002970EA">
        <w:rPr>
          <w:b/>
          <w:bCs/>
        </w:rPr>
        <w:t>Timeline:</w:t>
      </w:r>
      <w:r w:rsidRPr="002970EA">
        <w:t xml:space="preserve"> Core instruction in Algebra II.</w:t>
      </w:r>
    </w:p>
    <w:p w14:paraId="358B75A7" w14:textId="77777777" w:rsidR="002970EA" w:rsidRPr="002970EA" w:rsidRDefault="002970EA" w:rsidP="002970EA">
      <w:pPr>
        <w:numPr>
          <w:ilvl w:val="1"/>
          <w:numId w:val="27"/>
        </w:numPr>
      </w:pPr>
      <w:r w:rsidRPr="002970EA">
        <w:rPr>
          <w:b/>
          <w:bCs/>
        </w:rPr>
        <w:t>Power Standard:</w:t>
      </w:r>
      <w:r w:rsidRPr="002970EA">
        <w:t xml:space="preserve"> Yes, essential for SAT data analysis.</w:t>
      </w:r>
    </w:p>
    <w:p w14:paraId="422D6541" w14:textId="77777777" w:rsidR="002970EA" w:rsidRPr="002970EA" w:rsidRDefault="002970EA" w:rsidP="002970EA">
      <w:r w:rsidRPr="002970EA">
        <w:pict w14:anchorId="6482737E">
          <v:rect id="_x0000_i1136" style="width:0;height:1.5pt" o:hralign="center" o:hrstd="t" o:hr="t" fillcolor="#a0a0a0" stroked="f"/>
        </w:pict>
      </w:r>
    </w:p>
    <w:p w14:paraId="6292436E" w14:textId="77777777" w:rsidR="002970EA" w:rsidRPr="002970EA" w:rsidRDefault="002970EA" w:rsidP="002970EA">
      <w:pPr>
        <w:rPr>
          <w:b/>
          <w:bCs/>
        </w:rPr>
      </w:pPr>
      <w:r w:rsidRPr="002970EA">
        <w:rPr>
          <w:b/>
          <w:bCs/>
        </w:rPr>
        <w:t>Instructional Order and Emphasis</w:t>
      </w:r>
    </w:p>
    <w:p w14:paraId="2031C47B" w14:textId="77777777" w:rsidR="002970EA" w:rsidRPr="002970EA" w:rsidRDefault="002970EA" w:rsidP="002970EA">
      <w:pPr>
        <w:numPr>
          <w:ilvl w:val="0"/>
          <w:numId w:val="28"/>
        </w:numPr>
      </w:pPr>
      <w:r w:rsidRPr="002970EA">
        <w:rPr>
          <w:b/>
          <w:bCs/>
        </w:rPr>
        <w:t>Foundational Skills (Grades 6-8):</w:t>
      </w:r>
      <w:r w:rsidRPr="002970EA">
        <w:t xml:space="preserve"> Focus on ratios, proportions, and basic algebraic reasoning.</w:t>
      </w:r>
    </w:p>
    <w:p w14:paraId="304B5D47" w14:textId="77777777" w:rsidR="002970EA" w:rsidRPr="002970EA" w:rsidRDefault="002970EA" w:rsidP="002970EA">
      <w:pPr>
        <w:numPr>
          <w:ilvl w:val="0"/>
          <w:numId w:val="28"/>
        </w:numPr>
      </w:pPr>
      <w:r w:rsidRPr="002970EA">
        <w:rPr>
          <w:b/>
          <w:bCs/>
        </w:rPr>
        <w:t>Algebra I (Grade 9):</w:t>
      </w:r>
      <w:r w:rsidRPr="002970EA">
        <w:t xml:space="preserve"> Build linear equation and inequality-solving skills.</w:t>
      </w:r>
    </w:p>
    <w:p w14:paraId="56464848" w14:textId="77777777" w:rsidR="002970EA" w:rsidRPr="002970EA" w:rsidRDefault="002970EA" w:rsidP="002970EA">
      <w:pPr>
        <w:numPr>
          <w:ilvl w:val="0"/>
          <w:numId w:val="28"/>
        </w:numPr>
      </w:pPr>
      <w:r w:rsidRPr="002970EA">
        <w:rPr>
          <w:b/>
          <w:bCs/>
        </w:rPr>
        <w:t>Geometry (Grade 10):</w:t>
      </w:r>
      <w:r w:rsidRPr="002970EA">
        <w:t xml:space="preserve"> Emphasize geometric reasoning and introductory trigonometry.</w:t>
      </w:r>
    </w:p>
    <w:p w14:paraId="614FC3AD" w14:textId="77777777" w:rsidR="002970EA" w:rsidRPr="002970EA" w:rsidRDefault="002970EA" w:rsidP="002970EA">
      <w:pPr>
        <w:numPr>
          <w:ilvl w:val="0"/>
          <w:numId w:val="28"/>
        </w:numPr>
      </w:pPr>
      <w:r w:rsidRPr="002970EA">
        <w:rPr>
          <w:b/>
          <w:bCs/>
        </w:rPr>
        <w:t>Algebra II (Grade 11):</w:t>
      </w:r>
      <w:r w:rsidRPr="002970EA">
        <w:t xml:space="preserve"> Advance to complex equations, functions, and data analysis.</w:t>
      </w:r>
    </w:p>
    <w:p w14:paraId="4C12B5AA" w14:textId="77777777" w:rsidR="002970EA" w:rsidRPr="002970EA" w:rsidRDefault="002970EA" w:rsidP="002970EA">
      <w:r w:rsidRPr="002970EA">
        <w:t>This structured progression ensures that students develop the foundational skills necessary for success on the SAT and in college-level math.</w:t>
      </w:r>
    </w:p>
    <w:p w14:paraId="46DF8D4E" w14:textId="77777777" w:rsidR="002970EA" w:rsidRPr="002970EA" w:rsidRDefault="002970EA" w:rsidP="002970EA"/>
    <w:sectPr w:rsidR="002970EA" w:rsidRPr="002970EA" w:rsidSect="00784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489B"/>
    <w:multiLevelType w:val="multilevel"/>
    <w:tmpl w:val="49C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0F2C"/>
    <w:multiLevelType w:val="multilevel"/>
    <w:tmpl w:val="8EF4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2F33"/>
    <w:multiLevelType w:val="multilevel"/>
    <w:tmpl w:val="F3C2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F334F"/>
    <w:multiLevelType w:val="multilevel"/>
    <w:tmpl w:val="478C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B5536"/>
    <w:multiLevelType w:val="multilevel"/>
    <w:tmpl w:val="9A7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56380"/>
    <w:multiLevelType w:val="multilevel"/>
    <w:tmpl w:val="DD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D50A3"/>
    <w:multiLevelType w:val="multilevel"/>
    <w:tmpl w:val="6574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042AF"/>
    <w:multiLevelType w:val="multilevel"/>
    <w:tmpl w:val="E3F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A72A7"/>
    <w:multiLevelType w:val="multilevel"/>
    <w:tmpl w:val="8A1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80E3B"/>
    <w:multiLevelType w:val="multilevel"/>
    <w:tmpl w:val="54D0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F1859"/>
    <w:multiLevelType w:val="multilevel"/>
    <w:tmpl w:val="765C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81EA8"/>
    <w:multiLevelType w:val="multilevel"/>
    <w:tmpl w:val="B28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A5300"/>
    <w:multiLevelType w:val="multilevel"/>
    <w:tmpl w:val="D86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8143D"/>
    <w:multiLevelType w:val="multilevel"/>
    <w:tmpl w:val="2700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D7064"/>
    <w:multiLevelType w:val="multilevel"/>
    <w:tmpl w:val="D7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E2DCA"/>
    <w:multiLevelType w:val="multilevel"/>
    <w:tmpl w:val="9FD0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9419D"/>
    <w:multiLevelType w:val="multilevel"/>
    <w:tmpl w:val="C28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B24E9"/>
    <w:multiLevelType w:val="multilevel"/>
    <w:tmpl w:val="86A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F26AF"/>
    <w:multiLevelType w:val="multilevel"/>
    <w:tmpl w:val="9C34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9221D"/>
    <w:multiLevelType w:val="multilevel"/>
    <w:tmpl w:val="ED54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032CE"/>
    <w:multiLevelType w:val="multilevel"/>
    <w:tmpl w:val="AD1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A22BE"/>
    <w:multiLevelType w:val="multilevel"/>
    <w:tmpl w:val="365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D3489"/>
    <w:multiLevelType w:val="multilevel"/>
    <w:tmpl w:val="53D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A4FD1"/>
    <w:multiLevelType w:val="multilevel"/>
    <w:tmpl w:val="A5F8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07111"/>
    <w:multiLevelType w:val="multilevel"/>
    <w:tmpl w:val="C1BA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8E718C"/>
    <w:multiLevelType w:val="multilevel"/>
    <w:tmpl w:val="B8F8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B8101B"/>
    <w:multiLevelType w:val="multilevel"/>
    <w:tmpl w:val="2308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045DF"/>
    <w:multiLevelType w:val="multilevel"/>
    <w:tmpl w:val="84E2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353872">
    <w:abstractNumId w:val="6"/>
  </w:num>
  <w:num w:numId="2" w16cid:durableId="1498769270">
    <w:abstractNumId w:val="12"/>
  </w:num>
  <w:num w:numId="3" w16cid:durableId="316500316">
    <w:abstractNumId w:val="18"/>
  </w:num>
  <w:num w:numId="4" w16cid:durableId="1979726946">
    <w:abstractNumId w:val="19"/>
  </w:num>
  <w:num w:numId="5" w16cid:durableId="87310924">
    <w:abstractNumId w:val="0"/>
  </w:num>
  <w:num w:numId="6" w16cid:durableId="2129273820">
    <w:abstractNumId w:val="2"/>
  </w:num>
  <w:num w:numId="7" w16cid:durableId="1459833671">
    <w:abstractNumId w:val="26"/>
  </w:num>
  <w:num w:numId="8" w16cid:durableId="2026515646">
    <w:abstractNumId w:val="5"/>
  </w:num>
  <w:num w:numId="9" w16cid:durableId="1819180134">
    <w:abstractNumId w:val="7"/>
  </w:num>
  <w:num w:numId="10" w16cid:durableId="1214656646">
    <w:abstractNumId w:val="16"/>
  </w:num>
  <w:num w:numId="11" w16cid:durableId="1669937697">
    <w:abstractNumId w:val="13"/>
  </w:num>
  <w:num w:numId="12" w16cid:durableId="2066488755">
    <w:abstractNumId w:val="22"/>
  </w:num>
  <w:num w:numId="13" w16cid:durableId="330716038">
    <w:abstractNumId w:val="4"/>
  </w:num>
  <w:num w:numId="14" w16cid:durableId="655574524">
    <w:abstractNumId w:val="25"/>
  </w:num>
  <w:num w:numId="15" w16cid:durableId="158353156">
    <w:abstractNumId w:val="21"/>
  </w:num>
  <w:num w:numId="16" w16cid:durableId="1586258352">
    <w:abstractNumId w:val="10"/>
  </w:num>
  <w:num w:numId="17" w16cid:durableId="2008239851">
    <w:abstractNumId w:val="17"/>
  </w:num>
  <w:num w:numId="18" w16cid:durableId="1630359228">
    <w:abstractNumId w:val="20"/>
  </w:num>
  <w:num w:numId="19" w16cid:durableId="211233511">
    <w:abstractNumId w:val="15"/>
  </w:num>
  <w:num w:numId="20" w16cid:durableId="2081098989">
    <w:abstractNumId w:val="9"/>
  </w:num>
  <w:num w:numId="21" w16cid:durableId="2015985649">
    <w:abstractNumId w:val="1"/>
  </w:num>
  <w:num w:numId="22" w16cid:durableId="880165110">
    <w:abstractNumId w:val="3"/>
  </w:num>
  <w:num w:numId="23" w16cid:durableId="1602911011">
    <w:abstractNumId w:val="27"/>
  </w:num>
  <w:num w:numId="24" w16cid:durableId="951546285">
    <w:abstractNumId w:val="8"/>
  </w:num>
  <w:num w:numId="25" w16cid:durableId="31003108">
    <w:abstractNumId w:val="23"/>
  </w:num>
  <w:num w:numId="26" w16cid:durableId="1515609201">
    <w:abstractNumId w:val="11"/>
  </w:num>
  <w:num w:numId="27" w16cid:durableId="1375345899">
    <w:abstractNumId w:val="14"/>
  </w:num>
  <w:num w:numId="28" w16cid:durableId="14133136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EA"/>
    <w:rsid w:val="000F51B6"/>
    <w:rsid w:val="002970EA"/>
    <w:rsid w:val="0033319B"/>
    <w:rsid w:val="00784E10"/>
    <w:rsid w:val="00B3074E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B06E"/>
  <w15:chartTrackingRefBased/>
  <w15:docId w15:val="{E72BF017-071E-4ED7-B364-522BDD40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E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E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E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Cornett</dc:creator>
  <cp:keywords/>
  <dc:description/>
  <cp:lastModifiedBy>Sherry Cornett</cp:lastModifiedBy>
  <cp:revision>2</cp:revision>
  <cp:lastPrinted>2024-12-14T18:55:00Z</cp:lastPrinted>
  <dcterms:created xsi:type="dcterms:W3CDTF">2024-12-14T18:50:00Z</dcterms:created>
  <dcterms:modified xsi:type="dcterms:W3CDTF">2024-12-14T18:56:00Z</dcterms:modified>
</cp:coreProperties>
</file>