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03 — Balance System</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200"/>
      </w:pPr>
      <w:r>
        <w:t xml:space="preserve"/>
      </w:r>
    </w:p>
    <w:p>
      <w:pPr>
        <w:pStyle w:val="Heading1"/>
      </w:pPr>
      <w:r>
        <w:rPr>
          <w:rFonts w:ascii="Arial" w:cs="Arial" w:eastAsia="Arial" w:hAnsi="Arial"/>
          <w:b/>
          <w:bCs/>
          <w:color w:val="1A1A2E"/>
          <w:sz w:val="36"/>
          <w:szCs w:val="36"/>
        </w:rPr>
        <w:t xml:space="preserve">1. What the Balance System Is</w:t>
      </w:r>
    </w:p>
    <w:p>
      <w:pPr>
        <w:spacing w:after="120" w:before="0"/>
        <w:jc w:val="left"/>
      </w:pPr>
      <w:r>
        <w:rPr>
          <w:rFonts w:ascii="Arial" w:cs="Arial" w:eastAsia="Arial" w:hAnsi="Arial"/>
          <w:b w:val="false"/>
          <w:bCs w:val="false"/>
          <w:i w:val="false"/>
          <w:iCs w:val="false"/>
          <w:color w:val="1A1A2E"/>
          <w:sz w:val="20"/>
          <w:szCs w:val="20"/>
        </w:rPr>
        <w:t xml:space="preserve">The Balance System is the mechanism by which every moral choice the player makes becomes visible in the world. It is not a mood system or a cosmetic layer — it is the core identity of YORU. The world is a living record of what the player has done.</w:t>
      </w:r>
    </w:p>
    <w:p>
      <w:pPr>
        <w:spacing w:after="120" w:before="0"/>
        <w:jc w:val="left"/>
      </w:pPr>
      <w:r>
        <w:rPr>
          <w:rFonts w:ascii="Arial" w:cs="Arial" w:eastAsia="Arial" w:hAnsi="Arial"/>
          <w:b w:val="false"/>
          <w:bCs w:val="false"/>
          <w:i w:val="false"/>
          <w:iCs w:val="false"/>
          <w:color w:val="1A1A2E"/>
          <w:sz w:val="20"/>
          <w:szCs w:val="20"/>
        </w:rPr>
        <w:t xml:space="preserve">Every time a boss soul is given to the Ancient Tree and a ring is activated — whether dark (left tail, combat) or light (right tail, persuasion) — the world shifts. Time of day changes. Weather changes. Fog density, colour, and height change. The Ancient Tree changes. NPCs change. Music changes. The world becomes what the player is choosing to be.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STATUS: BUILT. The balance system is implemented and functioning in Unity 6 (Built-in Render Pipeline). All 29 states are working. This document is the definitive reference for all values and behaviour. Use it to verify Inspector settings and to re-brief Claude in future development sessions.</w:t>
      </w:r>
    </w:p>
    <w:p>
      <w:pPr>
        <w:spacing w:after="0" w:before="80"/>
      </w:pPr>
      <w:r>
        <w:t xml:space="preserve"/>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Repo: github.com/pectus-g/Yoru  ·  Active branch: testing  ·  Scripts in: Assets/Scripts/BalanceSystem/</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The Maths — How Balance Is Calculated</w:t>
      </w:r>
    </w:p>
    <w:p>
      <w:pPr>
        <w:spacing w:after="80" w:before="0"/>
        <w:jc w:val="left"/>
      </w:pPr>
      <w:r>
        <w:rPr>
          <w:rFonts w:ascii="Arial" w:cs="Arial" w:eastAsia="Arial" w:hAnsi="Arial"/>
          <w:b w:val="false"/>
          <w:bCs w:val="false"/>
          <w:i w:val="false"/>
          <w:iCs w:val="false"/>
          <w:color w:val="1A1A2E"/>
          <w:sz w:val="20"/>
          <w:szCs w:val="20"/>
        </w:rPr>
        <w:t xml:space="preserve">Balance is a single integer calculated from ring counts:</w:t>
      </w:r>
    </w:p>
    <w:p>
      <w:pPr>
        <w:spacing w:after="80" w:before="0"/>
        <w:jc w:val="center"/>
      </w:pPr>
      <w:r>
        <w:rPr>
          <w:rFonts w:ascii="Arial" w:cs="Arial" w:eastAsia="Arial" w:hAnsi="Arial"/>
          <w:b/>
          <w:bCs/>
          <w:i w:val="false"/>
          <w:iCs w:val="false"/>
          <w:color w:val="4A3F6B"/>
          <w:sz w:val="24"/>
          <w:szCs w:val="24"/>
        </w:rPr>
        <w:t xml:space="preserve">Balance  =  Right Rings  −  Left Rings</w:t>
      </w:r>
    </w:p>
    <w:p>
      <w:pPr>
        <w:spacing w:after="120" w:before="0"/>
        <w:jc w:val="left"/>
      </w:pPr>
      <w:r>
        <w:rPr>
          <w:rFonts w:ascii="Arial" w:cs="Arial" w:eastAsia="Arial" w:hAnsi="Arial"/>
          <w:b w:val="false"/>
          <w:bCs w:val="false"/>
          <w:i/>
          <w:iCs/>
          <w:color w:val="6B6B8A"/>
          <w:sz w:val="20"/>
          <w:szCs w:val="20"/>
        </w:rPr>
        <w:t xml:space="preserve">Range: −10 (pure dark, all left rings) to +10 (pure light, all right 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Example</w:t>
            </w:r>
          </w:p>
        </w:tc>
        <w:tc>
          <w:tcPr>
            <w:tcW w:type="dxa" w:w="16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Left Rings</w:t>
            </w:r>
          </w:p>
        </w:tc>
        <w:tc>
          <w:tcPr>
            <w:tcW w:type="dxa" w:w="16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Right Rings</w:t>
            </w:r>
          </w:p>
        </w:tc>
        <w:tc>
          <w:tcPr>
            <w:tcW w:type="dxa" w:w="336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Balance Value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Game start</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 — Neutral</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5 combat bosses</w:t>
            </w:r>
          </w:p>
        </w:tc>
        <w:tc>
          <w:tcPr>
            <w:tcW w:type="dxa" w:w="1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w:t>
            </w:r>
          </w:p>
        </w:tc>
        <w:tc>
          <w:tcPr>
            <w:tcW w:type="dxa" w:w="1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 — Dark path</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5 persuasion</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 — Light path</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(5+5)</w:t>
            </w:r>
          </w:p>
        </w:tc>
        <w:tc>
          <w:tcPr>
            <w:tcW w:type="dxa" w:w="1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w:t>
            </w:r>
          </w:p>
        </w:tc>
        <w:tc>
          <w:tcPr>
            <w:tcW w:type="dxa" w:w="1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 — But NOT neutral — Eclipse (see priority)</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Pure dark</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10</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-10 — DarkStage5</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Pure light</w:t>
            </w:r>
          </w:p>
        </w:tc>
        <w:tc>
          <w:tcPr>
            <w:tcW w:type="dxa" w:w="1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c>
          <w:tcPr>
            <w:tcW w:type="dxa" w:w="1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10</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+10 — LightStage5</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Mixed 7+3</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7</w:t>
            </w:r>
          </w:p>
        </w:tc>
        <w:tc>
          <w:tcPr>
            <w:tcW w:type="dxa" w:w="1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3</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-4 — Dark Balanced path</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Karma Score used in dialogue difficulty = Right Rings minus Left Rings. Same calculation as balance. Range -10 to +10. Used in Persuasion System document (09).</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The 29 States — Complete Reference Table</w:t>
      </w:r>
    </w:p>
    <w:p>
      <w:pPr>
        <w:spacing w:after="120" w:before="0"/>
        <w:jc w:val="left"/>
      </w:pPr>
      <w:r>
        <w:rPr>
          <w:rFonts w:ascii="Arial" w:cs="Arial" w:eastAsia="Arial" w:hAnsi="Arial"/>
          <w:b w:val="false"/>
          <w:bCs w:val="false"/>
          <w:i w:val="false"/>
          <w:iCs w:val="false"/>
          <w:color w:val="1A1A2E"/>
          <w:sz w:val="20"/>
          <w:szCs w:val="20"/>
        </w:rPr>
        <w:t xml:space="preserve">The world can be in exactly one of 29 states at any time. Which state is active is determined by the current ring distribution and the State Priority rules (Section 5). The table below is the definitive reference for all visual and atmospheric values.</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These values are confirmed in the built implementation. If any Inspector value differs from this table, this document is the authority — update the Inspector to match.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900"/>
        <w:gridCol w:w="1300"/>
        <w:gridCol w:w="1080"/>
        <w:gridCol w:w="1080"/>
        <w:gridCol w:w="1020"/>
        <w:gridCol w:w="58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State Code</w:t>
            </w:r>
          </w:p>
        </w:tc>
        <w:tc>
          <w:tcPr>
            <w:tcW w:type="dxa" w:w="120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Group</w:t>
            </w:r>
          </w:p>
        </w:tc>
        <w:tc>
          <w:tcPr>
            <w:tcW w:type="dxa" w:w="90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Time</w:t>
            </w:r>
          </w:p>
        </w:tc>
        <w:tc>
          <w:tcPr>
            <w:tcW w:type="dxa" w:w="130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Weather</w:t>
            </w:r>
          </w:p>
        </w:tc>
        <w:tc>
          <w:tcPr>
            <w:tcW w:type="dxa" w:w="108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Fog Density</w:t>
            </w:r>
          </w:p>
        </w:tc>
        <w:tc>
          <w:tcPr>
            <w:tcW w:type="dxa" w:w="108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Fog Height (m)</w:t>
            </w:r>
          </w:p>
        </w:tc>
        <w:tc>
          <w:tcPr>
            <w:tcW w:type="dxa" w:w="102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God Rays</w:t>
            </w:r>
          </w:p>
        </w:tc>
        <w:tc>
          <w:tcPr>
            <w:tcW w:type="dxa" w:w="580"/>
            <w:tcBorders>
              <w:top w:val="single" w:color="C8C0DC" w:sz="1"/>
              <w:left w:val="single" w:color="C8C0DC" w:sz="1"/>
              <w:bottom w:val="single" w:color="C8C0DC" w:sz="1"/>
              <w:right w:val="single" w:color="C8C0DC" w:sz="1"/>
            </w:tcBorders>
            <w:shd w:fill="2D2547" w:val="clear"/>
            <w:tcMar>
              <w:top w:type="dxa" w:w="50"/>
              <w:left w:type="dxa" w:w="100"/>
              <w:bottom w:type="dxa" w:w="50"/>
              <w:right w:type="dxa" w:w="80"/>
            </w:tcMar>
          </w:tcPr>
          <w:p>
            <w:r>
              <w:rPr>
                <w:rFonts w:ascii="Arial" w:cs="Arial" w:eastAsia="Arial" w:hAnsi="Arial"/>
                <w:b/>
                <w:bCs/>
                <w:color w:val="FFFFFF"/>
                <w:sz w:val="16"/>
                <w:szCs w:val="16"/>
              </w:rPr>
              <w:t xml:space="preserve">Wind</w:t>
            </w:r>
          </w:p>
        </w:tc>
      </w:tr>
      <w:tr>
        <w:trPr>
          <w:tblHeader w:val="false"/>
        </w:trPr>
        <w:tc>
          <w:tcPr>
            <w:tcW w:type="dxa" w:w="120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NEUTRAL STATES (3) ──</w:t>
            </w:r>
          </w:p>
        </w:tc>
        <w:tc>
          <w:tcPr>
            <w:tcW w:type="dxa" w:w="120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90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30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2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580"/>
            <w:tcBorders>
              <w:top w:val="single" w:color="C8C0DC" w:sz="1"/>
              <w:left w:val="single" w:color="C8C0DC" w:sz="1"/>
              <w:bottom w:val="single" w:color="C8C0DC" w:sz="1"/>
              <w:right w:val="single" w:color="C8C0DC" w:sz="1"/>
            </w:tcBorders>
            <w:shd w:fill="EFEFE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r>
      <w:tr>
        <w:trPr>
          <w:tblHeader w:val="false"/>
        </w:trPr>
        <w:tc>
          <w:tcPr>
            <w:tcW w:type="dxa" w:w="12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0L / 0R</w:t>
            </w:r>
          </w:p>
        </w:tc>
        <w:tc>
          <w:tcPr>
            <w:tcW w:type="dxa" w:w="12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Neutral</w:t>
            </w:r>
          </w:p>
        </w:tc>
        <w:tc>
          <w:tcPr>
            <w:tcW w:type="dxa" w:w="9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9:00 AM</w:t>
            </w:r>
          </w:p>
        </w:tc>
        <w:tc>
          <w:tcPr>
            <w:tcW w:type="dxa" w:w="13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0.15</w:t>
            </w:r>
          </w:p>
        </w:tc>
        <w:tc>
          <w:tcPr>
            <w:tcW w:type="dxa" w:w="10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150</w:t>
            </w:r>
          </w:p>
        </w:tc>
        <w:tc>
          <w:tcPr>
            <w:tcW w:type="dxa" w:w="102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0.05</w:t>
            </w:r>
          </w:p>
        </w:tc>
        <w:tc>
          <w:tcPr>
            <w:tcW w:type="dxa" w:w="5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0.20</w:t>
            </w:r>
          </w:p>
        </w:tc>
      </w:tr>
      <w:tr>
        <w:trPr>
          <w:tblHeader w:val="false"/>
        </w:trPr>
        <w:tc>
          <w:tcPr>
            <w:tcW w:type="dxa" w:w="12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1L / 1R</w:t>
            </w:r>
          </w:p>
        </w:tc>
        <w:tc>
          <w:tcPr>
            <w:tcW w:type="dxa" w:w="12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Neutral</w:t>
            </w:r>
          </w:p>
        </w:tc>
        <w:tc>
          <w:tcPr>
            <w:tcW w:type="dxa" w:w="9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9:00 AM</w:t>
            </w:r>
          </w:p>
        </w:tc>
        <w:tc>
          <w:tcPr>
            <w:tcW w:type="dxa" w:w="13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0.15</w:t>
            </w:r>
          </w:p>
        </w:tc>
        <w:tc>
          <w:tcPr>
            <w:tcW w:type="dxa" w:w="10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150</w:t>
            </w:r>
          </w:p>
        </w:tc>
        <w:tc>
          <w:tcPr>
            <w:tcW w:type="dxa" w:w="102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0.05</w:t>
            </w:r>
          </w:p>
        </w:tc>
        <w:tc>
          <w:tcPr>
            <w:tcW w:type="dxa" w:w="5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0.20</w:t>
            </w:r>
          </w:p>
        </w:tc>
      </w:tr>
      <w:tr>
        <w:trPr>
          <w:tblHeader w:val="false"/>
        </w:trPr>
        <w:tc>
          <w:tcPr>
            <w:tcW w:type="dxa" w:w="12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2L / 2R</w:t>
            </w:r>
          </w:p>
        </w:tc>
        <w:tc>
          <w:tcPr>
            <w:tcW w:type="dxa" w:w="12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Neutral</w:t>
            </w:r>
          </w:p>
        </w:tc>
        <w:tc>
          <w:tcPr>
            <w:tcW w:type="dxa" w:w="9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9:00 AM</w:t>
            </w:r>
          </w:p>
        </w:tc>
        <w:tc>
          <w:tcPr>
            <w:tcW w:type="dxa" w:w="130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0.15</w:t>
            </w:r>
          </w:p>
        </w:tc>
        <w:tc>
          <w:tcPr>
            <w:tcW w:type="dxa" w:w="10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150</w:t>
            </w:r>
          </w:p>
        </w:tc>
        <w:tc>
          <w:tcPr>
            <w:tcW w:type="dxa" w:w="102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0.05</w:t>
            </w:r>
          </w:p>
        </w:tc>
        <w:tc>
          <w:tcPr>
            <w:tcW w:type="dxa" w:w="580"/>
            <w:tcBorders>
              <w:top w:val="single" w:color="C8C0DC" w:sz="1"/>
              <w:left w:val="single" w:color="C8C0DC" w:sz="1"/>
              <w:bottom w:val="single" w:color="C8C0DC" w:sz="1"/>
              <w:right w:val="single" w:color="C8C0DC" w:sz="1"/>
            </w:tcBorders>
            <w:shd w:fill="F8F8F8" w:val="clear"/>
            <w:tcMar>
              <w:top w:type="dxa" w:w="50"/>
              <w:left w:type="dxa" w:w="100"/>
              <w:bottom w:type="dxa" w:w="50"/>
              <w:right w:type="dxa" w:w="80"/>
            </w:tcMar>
          </w:tcPr>
          <w:p>
            <w:r>
              <w:rPr>
                <w:rFonts w:ascii="Arial" w:cs="Arial" w:eastAsia="Arial" w:hAnsi="Arial"/>
                <w:b w:val="false"/>
                <w:bCs w:val="false"/>
                <w:color w:val="1A1A2E"/>
                <w:sz w:val="16"/>
                <w:szCs w:val="16"/>
              </w:rPr>
              <w:t xml:space="preserve">0.20</w:t>
            </w:r>
          </w:p>
        </w:tc>
      </w:tr>
      <w:tr>
        <w:trPr>
          <w:tblHeader w:val="false"/>
        </w:trPr>
        <w:tc>
          <w:tcPr>
            <w:tcW w:type="dxa" w:w="12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TRANSITION STATES (2) ──</w:t>
            </w:r>
          </w:p>
        </w:tc>
        <w:tc>
          <w:tcPr>
            <w:tcW w:type="dxa" w:w="12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9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3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2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5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r>
      <w:tr>
        <w:trPr>
          <w:tblHeader w:val="false"/>
        </w:trPr>
        <w:tc>
          <w:tcPr>
            <w:tcW w:type="dxa" w:w="12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Sunset</w:t>
            </w:r>
          </w:p>
        </w:tc>
        <w:tc>
          <w:tcPr>
            <w:tcW w:type="dxa" w:w="12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Transition</w:t>
            </w:r>
          </w:p>
        </w:tc>
        <w:tc>
          <w:tcPr>
            <w:tcW w:type="dxa" w:w="9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6:00 PM</w:t>
            </w:r>
          </w:p>
        </w:tc>
        <w:tc>
          <w:tcPr>
            <w:tcW w:type="dxa" w:w="13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0.20</w:t>
            </w:r>
          </w:p>
        </w:tc>
        <w:tc>
          <w:tcPr>
            <w:tcW w:type="dxa" w:w="10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180</w:t>
            </w:r>
          </w:p>
        </w:tc>
        <w:tc>
          <w:tcPr>
            <w:tcW w:type="dxa" w:w="102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0.12</w:t>
            </w:r>
          </w:p>
        </w:tc>
        <w:tc>
          <w:tcPr>
            <w:tcW w:type="dxa" w:w="5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0.25</w:t>
            </w:r>
          </w:p>
        </w:tc>
      </w:tr>
      <w:tr>
        <w:trPr>
          <w:tblHeader w:val="false"/>
        </w:trPr>
        <w:tc>
          <w:tcPr>
            <w:tcW w:type="dxa" w:w="12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Sunrise</w:t>
            </w:r>
          </w:p>
        </w:tc>
        <w:tc>
          <w:tcPr>
            <w:tcW w:type="dxa" w:w="12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Transition</w:t>
            </w:r>
          </w:p>
        </w:tc>
        <w:tc>
          <w:tcPr>
            <w:tcW w:type="dxa" w:w="9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6:30 AM</w:t>
            </w:r>
          </w:p>
        </w:tc>
        <w:tc>
          <w:tcPr>
            <w:tcW w:type="dxa" w:w="130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0.18</w:t>
            </w:r>
          </w:p>
        </w:tc>
        <w:tc>
          <w:tcPr>
            <w:tcW w:type="dxa" w:w="10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180</w:t>
            </w:r>
          </w:p>
        </w:tc>
        <w:tc>
          <w:tcPr>
            <w:tcW w:type="dxa" w:w="102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c>
          <w:tcPr>
            <w:tcW w:type="dxa" w:w="580"/>
            <w:tcBorders>
              <w:top w:val="single" w:color="C8C0DC" w:sz="1"/>
              <w:left w:val="single" w:color="C8C0DC" w:sz="1"/>
              <w:bottom w:val="single" w:color="C8C0DC" w:sz="1"/>
              <w:right w:val="single" w:color="C8C0DC" w:sz="1"/>
            </w:tcBorders>
            <w:shd w:fill="FFF8E7" w:val="clear"/>
            <w:tcMar>
              <w:top w:type="dxa" w:w="50"/>
              <w:left w:type="dxa" w:w="100"/>
              <w:bottom w:type="dxa" w:w="50"/>
              <w:right w:type="dxa" w:w="80"/>
            </w:tcMar>
          </w:tcPr>
          <w:p>
            <w:r>
              <w:rPr>
                <w:rFonts w:ascii="Arial" w:cs="Arial" w:eastAsia="Arial" w:hAnsi="Arial"/>
                <w:b w:val="false"/>
                <w:bCs w:val="false"/>
                <w:color w:val="1A1A2E"/>
                <w:sz w:val="16"/>
                <w:szCs w:val="16"/>
              </w:rPr>
              <w:t xml:space="preserve">0.22</w:t>
            </w:r>
          </w:p>
        </w:tc>
      </w:tr>
      <w:tr>
        <w:trPr>
          <w:tblHeader w:val="false"/>
        </w:trPr>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DARK PATH (5) ──</w:t>
            </w:r>
          </w:p>
        </w:tc>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9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3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2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5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r>
      <w:tr>
        <w:trPr>
          <w:tblHeader w:val="false"/>
        </w:trPr>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Dark1</w:t>
            </w:r>
          </w:p>
        </w:tc>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Path</w:t>
            </w:r>
          </w:p>
        </w:tc>
        <w:tc>
          <w:tcPr>
            <w:tcW w:type="dxa" w:w="9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4:00 PM</w:t>
            </w:r>
          </w:p>
        </w:tc>
        <w:tc>
          <w:tcPr>
            <w:tcW w:type="dxa" w:w="13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0.22</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160</w:t>
            </w:r>
          </w:p>
        </w:tc>
        <w:tc>
          <w:tcPr>
            <w:tcW w:type="dxa" w:w="102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0.04</w:t>
            </w:r>
          </w:p>
        </w:tc>
        <w:tc>
          <w:tcPr>
            <w:tcW w:type="dxa" w:w="5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0.25</w:t>
            </w:r>
          </w:p>
        </w:tc>
      </w:tr>
      <w:tr>
        <w:trPr>
          <w:tblHeader w:val="false"/>
        </w:trPr>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Dark2</w:t>
            </w:r>
          </w:p>
        </w:tc>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Path</w:t>
            </w:r>
          </w:p>
        </w:tc>
        <w:tc>
          <w:tcPr>
            <w:tcW w:type="dxa" w:w="9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6:00 PM</w:t>
            </w:r>
          </w:p>
        </w:tc>
        <w:tc>
          <w:tcPr>
            <w:tcW w:type="dxa" w:w="13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0.28</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170</w:t>
            </w:r>
          </w:p>
        </w:tc>
        <w:tc>
          <w:tcPr>
            <w:tcW w:type="dxa" w:w="102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0.03</w:t>
            </w:r>
          </w:p>
        </w:tc>
        <w:tc>
          <w:tcPr>
            <w:tcW w:type="dxa" w:w="5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0.28</w:t>
            </w:r>
          </w:p>
        </w:tc>
      </w:tr>
      <w:tr>
        <w:trPr>
          <w:tblHeader w:val="false"/>
        </w:trPr>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Dark3</w:t>
            </w:r>
          </w:p>
        </w:tc>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Path</w:t>
            </w:r>
          </w:p>
        </w:tc>
        <w:tc>
          <w:tcPr>
            <w:tcW w:type="dxa" w:w="9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8:00 PM</w:t>
            </w:r>
          </w:p>
        </w:tc>
        <w:tc>
          <w:tcPr>
            <w:tcW w:type="dxa" w:w="13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0.35</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180</w:t>
            </w:r>
          </w:p>
        </w:tc>
        <w:tc>
          <w:tcPr>
            <w:tcW w:type="dxa" w:w="102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0.02</w:t>
            </w:r>
          </w:p>
        </w:tc>
        <w:tc>
          <w:tcPr>
            <w:tcW w:type="dxa" w:w="5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0.30</w:t>
            </w:r>
          </w:p>
        </w:tc>
      </w:tr>
      <w:tr>
        <w:trPr>
          <w:tblHeader w:val="false"/>
        </w:trPr>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Dark4</w:t>
            </w:r>
          </w:p>
        </w:tc>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Path</w:t>
            </w:r>
          </w:p>
        </w:tc>
        <w:tc>
          <w:tcPr>
            <w:tcW w:type="dxa" w:w="9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10:00 PM</w:t>
            </w:r>
          </w:p>
        </w:tc>
        <w:tc>
          <w:tcPr>
            <w:tcW w:type="dxa" w:w="13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0.42</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200</w:t>
            </w:r>
          </w:p>
        </w:tc>
        <w:tc>
          <w:tcPr>
            <w:tcW w:type="dxa" w:w="102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0.01</w:t>
            </w:r>
          </w:p>
        </w:tc>
        <w:tc>
          <w:tcPr>
            <w:tcW w:type="dxa" w:w="5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0.32</w:t>
            </w:r>
          </w:p>
        </w:tc>
      </w:tr>
      <w:tr>
        <w:trPr>
          <w:tblHeader w:val="false"/>
        </w:trPr>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Dark5</w:t>
            </w:r>
          </w:p>
        </w:tc>
        <w:tc>
          <w:tcPr>
            <w:tcW w:type="dxa" w:w="12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Path</w:t>
            </w:r>
          </w:p>
        </w:tc>
        <w:tc>
          <w:tcPr>
            <w:tcW w:type="dxa" w:w="9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AM</w:t>
            </w:r>
          </w:p>
        </w:tc>
        <w:tc>
          <w:tcPr>
            <w:tcW w:type="dxa" w:w="130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0.50</w:t>
            </w:r>
          </w:p>
        </w:tc>
        <w:tc>
          <w:tcPr>
            <w:tcW w:type="dxa" w:w="10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220</w:t>
            </w:r>
          </w:p>
        </w:tc>
        <w:tc>
          <w:tcPr>
            <w:tcW w:type="dxa" w:w="102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0.005</w:t>
            </w:r>
          </w:p>
        </w:tc>
        <w:tc>
          <w:tcPr>
            <w:tcW w:type="dxa" w:w="580"/>
            <w:tcBorders>
              <w:top w:val="single" w:color="C8C0DC" w:sz="1"/>
              <w:left w:val="single" w:color="C8C0DC" w:sz="1"/>
              <w:bottom w:val="single" w:color="C8C0DC" w:sz="1"/>
              <w:right w:val="single" w:color="C8C0DC" w:sz="1"/>
            </w:tcBorders>
            <w:shd w:fill="F5F0FF" w:val="clear"/>
            <w:tcMar>
              <w:top w:type="dxa" w:w="50"/>
              <w:left w:type="dxa" w:w="100"/>
              <w:bottom w:type="dxa" w:w="50"/>
              <w:right w:type="dxa" w:w="80"/>
            </w:tcMar>
          </w:tcPr>
          <w:p>
            <w:r>
              <w:rPr>
                <w:rFonts w:ascii="Arial" w:cs="Arial" w:eastAsia="Arial" w:hAnsi="Arial"/>
                <w:b w:val="false"/>
                <w:bCs w:val="false"/>
                <w:color w:val="1A1A2E"/>
                <w:sz w:val="16"/>
                <w:szCs w:val="16"/>
              </w:rPr>
              <w:t xml:space="preserve">0.35</w:t>
            </w:r>
          </w:p>
        </w:tc>
      </w:tr>
      <w:tr>
        <w:trPr>
          <w:tblHeader w:val="false"/>
        </w:trPr>
        <w:tc>
          <w:tcPr>
            <w:tcW w:type="dxa" w:w="120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DARK ESCALATION (5) ──</w:t>
            </w:r>
          </w:p>
        </w:tc>
        <w:tc>
          <w:tcPr>
            <w:tcW w:type="dxa" w:w="120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90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30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2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580"/>
            <w:tcBorders>
              <w:top w:val="single" w:color="C8C0DC" w:sz="1"/>
              <w:left w:val="single" w:color="C8C0DC" w:sz="1"/>
              <w:bottom w:val="single" w:color="C8C0DC" w:sz="1"/>
              <w:right w:val="single" w:color="C8C0DC" w:sz="1"/>
            </w:tcBorders>
            <w:shd w:fill="E0D8F8"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r>
      <w:tr>
        <w:trPr>
          <w:tblHeader w:val="false"/>
        </w:trPr>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DarkStage1</w:t>
            </w:r>
          </w:p>
        </w:tc>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Esc.</w:t>
            </w:r>
          </w:p>
        </w:tc>
        <w:tc>
          <w:tcPr>
            <w:tcW w:type="dxa" w:w="9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AM</w:t>
            </w:r>
          </w:p>
        </w:tc>
        <w:tc>
          <w:tcPr>
            <w:tcW w:type="dxa" w:w="13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Partly Cloudy</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0.55</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250</w:t>
            </w:r>
          </w:p>
        </w:tc>
        <w:tc>
          <w:tcPr>
            <w:tcW w:type="dxa" w:w="102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0.003</w:t>
            </w:r>
          </w:p>
        </w:tc>
        <w:tc>
          <w:tcPr>
            <w:tcW w:type="dxa" w:w="5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0.55</w:t>
            </w:r>
          </w:p>
        </w:tc>
      </w:tr>
      <w:tr>
        <w:trPr>
          <w:tblHeader w:val="false"/>
        </w:trPr>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DarkStage2</w:t>
            </w:r>
          </w:p>
        </w:tc>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Esc.</w:t>
            </w:r>
          </w:p>
        </w:tc>
        <w:tc>
          <w:tcPr>
            <w:tcW w:type="dxa" w:w="9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AM</w:t>
            </w:r>
          </w:p>
        </w:tc>
        <w:tc>
          <w:tcPr>
            <w:tcW w:type="dxa" w:w="13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Overcast</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0.60</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280</w:t>
            </w:r>
          </w:p>
        </w:tc>
        <w:tc>
          <w:tcPr>
            <w:tcW w:type="dxa" w:w="102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0.002</w:t>
            </w:r>
          </w:p>
        </w:tc>
        <w:tc>
          <w:tcPr>
            <w:tcW w:type="dxa" w:w="5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0.80</w:t>
            </w:r>
          </w:p>
        </w:tc>
      </w:tr>
      <w:tr>
        <w:trPr>
          <w:tblHeader w:val="false"/>
        </w:trPr>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DarkStage3</w:t>
            </w:r>
          </w:p>
        </w:tc>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Esc.</w:t>
            </w:r>
          </w:p>
        </w:tc>
        <w:tc>
          <w:tcPr>
            <w:tcW w:type="dxa" w:w="9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AM</w:t>
            </w:r>
          </w:p>
        </w:tc>
        <w:tc>
          <w:tcPr>
            <w:tcW w:type="dxa" w:w="13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Rain</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0.68</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300</w:t>
            </w:r>
          </w:p>
        </w:tc>
        <w:tc>
          <w:tcPr>
            <w:tcW w:type="dxa" w:w="102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0.001</w:t>
            </w:r>
          </w:p>
        </w:tc>
        <w:tc>
          <w:tcPr>
            <w:tcW w:type="dxa" w:w="5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1.10</w:t>
            </w:r>
          </w:p>
        </w:tc>
      </w:tr>
      <w:tr>
        <w:trPr>
          <w:tblHeader w:val="false"/>
        </w:trPr>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DarkStage4</w:t>
            </w:r>
          </w:p>
        </w:tc>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Esc.</w:t>
            </w:r>
          </w:p>
        </w:tc>
        <w:tc>
          <w:tcPr>
            <w:tcW w:type="dxa" w:w="9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AM</w:t>
            </w:r>
          </w:p>
        </w:tc>
        <w:tc>
          <w:tcPr>
            <w:tcW w:type="dxa" w:w="13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Heavy Rain</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0.75</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350</w:t>
            </w:r>
          </w:p>
        </w:tc>
        <w:tc>
          <w:tcPr>
            <w:tcW w:type="dxa" w:w="102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0.001</w:t>
            </w:r>
          </w:p>
        </w:tc>
        <w:tc>
          <w:tcPr>
            <w:tcW w:type="dxa" w:w="5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1.30</w:t>
            </w:r>
          </w:p>
        </w:tc>
      </w:tr>
      <w:tr>
        <w:trPr>
          <w:tblHeader w:val="false"/>
        </w:trPr>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DarkStage5</w:t>
            </w:r>
          </w:p>
        </w:tc>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Dark Esc.</w:t>
            </w:r>
          </w:p>
        </w:tc>
        <w:tc>
          <w:tcPr>
            <w:tcW w:type="dxa" w:w="9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AM</w:t>
            </w:r>
          </w:p>
        </w:tc>
        <w:tc>
          <w:tcPr>
            <w:tcW w:type="dxa" w:w="13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Thunderstorm</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0.85</w:t>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400</w:t>
            </w:r>
          </w:p>
        </w:tc>
        <w:tc>
          <w:tcPr>
            <w:tcW w:type="dxa" w:w="102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0.000</w:t>
            </w:r>
          </w:p>
        </w:tc>
        <w:tc>
          <w:tcPr>
            <w:tcW w:type="dxa" w:w="5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1.50</w:t>
            </w:r>
          </w:p>
        </w:tc>
      </w:tr>
      <w:tr>
        <w:trPr>
          <w:tblHeader w:val="false"/>
        </w:trPr>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LIGHT PATH (5) ──</w:t>
            </w:r>
          </w:p>
        </w:tc>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9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3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2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5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r>
      <w:tr>
        <w:trPr>
          <w:tblHeader w:val="false"/>
        </w:trPr>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Light1</w:t>
            </w:r>
          </w:p>
        </w:tc>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Path</w:t>
            </w:r>
          </w:p>
        </w:tc>
        <w:tc>
          <w:tcPr>
            <w:tcW w:type="dxa" w:w="9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7:00 AM</w:t>
            </w:r>
          </w:p>
        </w:tc>
        <w:tc>
          <w:tcPr>
            <w:tcW w:type="dxa" w:w="13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0.12</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150</w:t>
            </w:r>
          </w:p>
        </w:tc>
        <w:tc>
          <w:tcPr>
            <w:tcW w:type="dxa" w:w="102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0.06</w:t>
            </w:r>
          </w:p>
        </w:tc>
        <w:tc>
          <w:tcPr>
            <w:tcW w:type="dxa" w:w="5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0.18</w:t>
            </w:r>
          </w:p>
        </w:tc>
      </w:tr>
      <w:tr>
        <w:trPr>
          <w:tblHeader w:val="false"/>
        </w:trPr>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Light2</w:t>
            </w:r>
          </w:p>
        </w:tc>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Path</w:t>
            </w:r>
          </w:p>
        </w:tc>
        <w:tc>
          <w:tcPr>
            <w:tcW w:type="dxa" w:w="9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8:00 AM</w:t>
            </w:r>
          </w:p>
        </w:tc>
        <w:tc>
          <w:tcPr>
            <w:tcW w:type="dxa" w:w="13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140</w:t>
            </w:r>
          </w:p>
        </w:tc>
        <w:tc>
          <w:tcPr>
            <w:tcW w:type="dxa" w:w="102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0.08</w:t>
            </w:r>
          </w:p>
        </w:tc>
        <w:tc>
          <w:tcPr>
            <w:tcW w:type="dxa" w:w="5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0.16</w:t>
            </w:r>
          </w:p>
        </w:tc>
      </w:tr>
      <w:tr>
        <w:trPr>
          <w:tblHeader w:val="false"/>
        </w:trPr>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Light3</w:t>
            </w:r>
          </w:p>
        </w:tc>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Path</w:t>
            </w:r>
          </w:p>
        </w:tc>
        <w:tc>
          <w:tcPr>
            <w:tcW w:type="dxa" w:w="9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10:00 AM</w:t>
            </w:r>
          </w:p>
        </w:tc>
        <w:tc>
          <w:tcPr>
            <w:tcW w:type="dxa" w:w="13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0.08</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130</w:t>
            </w:r>
          </w:p>
        </w:tc>
        <w:tc>
          <w:tcPr>
            <w:tcW w:type="dxa" w:w="102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c>
          <w:tcPr>
            <w:tcW w:type="dxa" w:w="5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0.15</w:t>
            </w:r>
          </w:p>
        </w:tc>
      </w:tr>
      <w:tr>
        <w:trPr>
          <w:tblHeader w:val="false"/>
        </w:trPr>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Light4</w:t>
            </w:r>
          </w:p>
        </w:tc>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Path</w:t>
            </w:r>
          </w:p>
        </w:tc>
        <w:tc>
          <w:tcPr>
            <w:tcW w:type="dxa" w:w="9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11:00 AM</w:t>
            </w:r>
          </w:p>
        </w:tc>
        <w:tc>
          <w:tcPr>
            <w:tcW w:type="dxa" w:w="13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0.06</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120</w:t>
            </w:r>
          </w:p>
        </w:tc>
        <w:tc>
          <w:tcPr>
            <w:tcW w:type="dxa" w:w="102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0.12</w:t>
            </w:r>
          </w:p>
        </w:tc>
        <w:tc>
          <w:tcPr>
            <w:tcW w:type="dxa" w:w="5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0.15</w:t>
            </w:r>
          </w:p>
        </w:tc>
      </w:tr>
      <w:tr>
        <w:trPr>
          <w:tblHeader w:val="false"/>
        </w:trPr>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Light5</w:t>
            </w:r>
          </w:p>
        </w:tc>
        <w:tc>
          <w:tcPr>
            <w:tcW w:type="dxa" w:w="12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Path</w:t>
            </w:r>
          </w:p>
        </w:tc>
        <w:tc>
          <w:tcPr>
            <w:tcW w:type="dxa" w:w="9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PM</w:t>
            </w:r>
          </w:p>
        </w:tc>
        <w:tc>
          <w:tcPr>
            <w:tcW w:type="dxa" w:w="130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0.05</w:t>
            </w:r>
          </w:p>
        </w:tc>
        <w:tc>
          <w:tcPr>
            <w:tcW w:type="dxa" w:w="10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110</w:t>
            </w:r>
          </w:p>
        </w:tc>
        <w:tc>
          <w:tcPr>
            <w:tcW w:type="dxa" w:w="102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0.14</w:t>
            </w:r>
          </w:p>
        </w:tc>
        <w:tc>
          <w:tcPr>
            <w:tcW w:type="dxa" w:w="580"/>
            <w:tcBorders>
              <w:top w:val="single" w:color="C8C0DC" w:sz="1"/>
              <w:left w:val="single" w:color="C8C0DC" w:sz="1"/>
              <w:bottom w:val="single" w:color="C8C0DC" w:sz="1"/>
              <w:right w:val="single" w:color="C8C0DC" w:sz="1"/>
            </w:tcBorders>
            <w:shd w:fill="F0FFF5" w:val="clear"/>
            <w:tcMar>
              <w:top w:type="dxa" w:w="50"/>
              <w:left w:type="dxa" w:w="100"/>
              <w:bottom w:type="dxa" w:w="50"/>
              <w:right w:type="dxa" w:w="80"/>
            </w:tcMar>
          </w:tcPr>
          <w:p>
            <w:r>
              <w:rPr>
                <w:rFonts w:ascii="Arial" w:cs="Arial" w:eastAsia="Arial" w:hAnsi="Arial"/>
                <w:b w:val="false"/>
                <w:bCs w:val="false"/>
                <w:color w:val="1A1A2E"/>
                <w:sz w:val="16"/>
                <w:szCs w:val="16"/>
              </w:rPr>
              <w:t xml:space="preserve">0.15</w:t>
            </w:r>
          </w:p>
        </w:tc>
      </w:tr>
      <w:tr>
        <w:trPr>
          <w:tblHeader w:val="false"/>
        </w:trPr>
        <w:tc>
          <w:tcPr>
            <w:tcW w:type="dxa" w:w="120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LIGHT ESCALATION (5) ──</w:t>
            </w:r>
          </w:p>
        </w:tc>
        <w:tc>
          <w:tcPr>
            <w:tcW w:type="dxa" w:w="120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90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30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2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580"/>
            <w:tcBorders>
              <w:top w:val="single" w:color="C8C0DC" w:sz="1"/>
              <w:left w:val="single" w:color="C8C0DC" w:sz="1"/>
              <w:bottom w:val="single" w:color="C8C0DC" w:sz="1"/>
              <w:right w:val="single" w:color="C8C0DC" w:sz="1"/>
            </w:tcBorders>
            <w:shd w:fill="D8F8E0"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r>
      <w:tr>
        <w:trPr>
          <w:tblHeader w:val="false"/>
        </w:trPr>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LightStage1</w:t>
            </w:r>
          </w:p>
        </w:tc>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Esc.</w:t>
            </w:r>
          </w:p>
        </w:tc>
        <w:tc>
          <w:tcPr>
            <w:tcW w:type="dxa" w:w="9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PM</w:t>
            </w:r>
          </w:p>
        </w:tc>
        <w:tc>
          <w:tcPr>
            <w:tcW w:type="dxa" w:w="13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0.04</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100</w:t>
            </w:r>
          </w:p>
        </w:tc>
        <w:tc>
          <w:tcPr>
            <w:tcW w:type="dxa" w:w="102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0.15</w:t>
            </w:r>
          </w:p>
        </w:tc>
        <w:tc>
          <w:tcPr>
            <w:tcW w:type="dxa" w:w="5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0.14</w:t>
            </w:r>
          </w:p>
        </w:tc>
      </w:tr>
      <w:tr>
        <w:trPr>
          <w:tblHeader w:val="false"/>
        </w:trPr>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LightStage2</w:t>
            </w:r>
          </w:p>
        </w:tc>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Esc.</w:t>
            </w:r>
          </w:p>
        </w:tc>
        <w:tc>
          <w:tcPr>
            <w:tcW w:type="dxa" w:w="9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PM</w:t>
            </w:r>
          </w:p>
        </w:tc>
        <w:tc>
          <w:tcPr>
            <w:tcW w:type="dxa" w:w="13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0.03</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90</w:t>
            </w:r>
          </w:p>
        </w:tc>
        <w:tc>
          <w:tcPr>
            <w:tcW w:type="dxa" w:w="102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0.16</w:t>
            </w:r>
          </w:p>
        </w:tc>
        <w:tc>
          <w:tcPr>
            <w:tcW w:type="dxa" w:w="5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0.13</w:t>
            </w:r>
          </w:p>
        </w:tc>
      </w:tr>
      <w:tr>
        <w:trPr>
          <w:tblHeader w:val="false"/>
        </w:trPr>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LightStage3</w:t>
            </w:r>
          </w:p>
        </w:tc>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Esc.</w:t>
            </w:r>
          </w:p>
        </w:tc>
        <w:tc>
          <w:tcPr>
            <w:tcW w:type="dxa" w:w="9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PM</w:t>
            </w:r>
          </w:p>
        </w:tc>
        <w:tc>
          <w:tcPr>
            <w:tcW w:type="dxa" w:w="13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0.025</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80</w:t>
            </w:r>
          </w:p>
        </w:tc>
        <w:tc>
          <w:tcPr>
            <w:tcW w:type="dxa" w:w="102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0.17</w:t>
            </w:r>
          </w:p>
        </w:tc>
        <w:tc>
          <w:tcPr>
            <w:tcW w:type="dxa" w:w="5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0.12</w:t>
            </w:r>
          </w:p>
        </w:tc>
      </w:tr>
      <w:tr>
        <w:trPr>
          <w:tblHeader w:val="false"/>
        </w:trPr>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LightStage4</w:t>
            </w:r>
          </w:p>
        </w:tc>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Esc.</w:t>
            </w:r>
          </w:p>
        </w:tc>
        <w:tc>
          <w:tcPr>
            <w:tcW w:type="dxa" w:w="9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PM</w:t>
            </w:r>
          </w:p>
        </w:tc>
        <w:tc>
          <w:tcPr>
            <w:tcW w:type="dxa" w:w="13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0.02</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70</w:t>
            </w:r>
          </w:p>
        </w:tc>
        <w:tc>
          <w:tcPr>
            <w:tcW w:type="dxa" w:w="102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0.18</w:t>
            </w:r>
          </w:p>
        </w:tc>
        <w:tc>
          <w:tcPr>
            <w:tcW w:type="dxa" w:w="5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0.11</w:t>
            </w:r>
          </w:p>
        </w:tc>
      </w:tr>
      <w:tr>
        <w:trPr>
          <w:tblHeader w:val="false"/>
        </w:trPr>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LightStage5</w:t>
            </w:r>
          </w:p>
        </w:tc>
        <w:tc>
          <w:tcPr>
            <w:tcW w:type="dxa" w:w="12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Light Esc.</w:t>
            </w:r>
          </w:p>
        </w:tc>
        <w:tc>
          <w:tcPr>
            <w:tcW w:type="dxa" w:w="9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12:00 PM</w:t>
            </w:r>
          </w:p>
        </w:tc>
        <w:tc>
          <w:tcPr>
            <w:tcW w:type="dxa" w:w="130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0.015</w:t>
            </w:r>
          </w:p>
        </w:tc>
        <w:tc>
          <w:tcPr>
            <w:tcW w:type="dxa" w:w="10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60</w:t>
            </w:r>
          </w:p>
        </w:tc>
        <w:tc>
          <w:tcPr>
            <w:tcW w:type="dxa" w:w="102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0.20</w:t>
            </w:r>
          </w:p>
        </w:tc>
        <w:tc>
          <w:tcPr>
            <w:tcW w:type="dxa" w:w="580"/>
            <w:tcBorders>
              <w:top w:val="single" w:color="C8C0DC" w:sz="1"/>
              <w:left w:val="single" w:color="C8C0DC" w:sz="1"/>
              <w:bottom w:val="single" w:color="C8C0DC" w:sz="1"/>
              <w:right w:val="single" w:color="C8C0DC" w:sz="1"/>
            </w:tcBorders>
            <w:shd w:fill="E6FFF0"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r>
      <w:tr>
        <w:trPr>
          <w:tblHeader w:val="false"/>
        </w:trPr>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ECLIPSE STATES (6) ──</w:t>
            </w:r>
          </w:p>
        </w:tc>
        <w:tc>
          <w:tcPr>
            <w:tcW w:type="dxa" w:w="12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9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30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102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c>
          <w:tcPr>
            <w:tcW w:type="dxa" w:w="580"/>
            <w:tcBorders>
              <w:top w:val="single" w:color="C8C0DC" w:sz="1"/>
              <w:left w:val="single" w:color="C8C0DC" w:sz="1"/>
              <w:bottom w:val="single" w:color="C8C0DC" w:sz="1"/>
              <w:right w:val="single" w:color="C8C0DC" w:sz="1"/>
            </w:tcBorders>
            <w:shd w:fill="EDE6FF" w:val="clear"/>
            <w:tcMar>
              <w:top w:type="dxa" w:w="50"/>
              <w:left w:type="dxa" w:w="100"/>
              <w:bottom w:type="dxa" w:w="50"/>
              <w:right w:type="dxa" w:w="80"/>
            </w:tcMar>
          </w:tcPr>
          <w:p>
            <w:r>
              <w:rPr>
                <w:rFonts w:ascii="Arial" w:cs="Arial" w:eastAsia="Arial" w:hAnsi="Arial"/>
                <w:b w:val="false"/>
                <w:bCs w:val="false"/>
                <w:color w:val="1A1A2E"/>
                <w:sz w:val="16"/>
                <w:szCs w:val="16"/>
              </w:rPr>
              <w:t xml:space="preserve"/>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 20%</w:t>
            </w:r>
          </w:p>
        </w:tc>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w:t>
            </w:r>
          </w:p>
        </w:tc>
        <w:tc>
          <w:tcPr>
            <w:tcW w:type="dxa" w:w="9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4:00 PM</w:t>
            </w:r>
          </w:p>
        </w:tc>
        <w:tc>
          <w:tcPr>
            <w:tcW w:type="dxa" w:w="13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 (eclipse)</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0.25</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200</w:t>
            </w:r>
          </w:p>
        </w:tc>
        <w:tc>
          <w:tcPr>
            <w:tcW w:type="dxa" w:w="102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0.015</w:t>
            </w:r>
          </w:p>
        </w:tc>
        <w:tc>
          <w:tcPr>
            <w:tcW w:type="dxa" w:w="5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 40%</w:t>
            </w:r>
          </w:p>
        </w:tc>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w:t>
            </w:r>
          </w:p>
        </w:tc>
        <w:tc>
          <w:tcPr>
            <w:tcW w:type="dxa" w:w="9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4:00 PM</w:t>
            </w:r>
          </w:p>
        </w:tc>
        <w:tc>
          <w:tcPr>
            <w:tcW w:type="dxa" w:w="13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 (eclipse)</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0.32</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250</w:t>
            </w:r>
          </w:p>
        </w:tc>
        <w:tc>
          <w:tcPr>
            <w:tcW w:type="dxa" w:w="102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0.020</w:t>
            </w:r>
          </w:p>
        </w:tc>
        <w:tc>
          <w:tcPr>
            <w:tcW w:type="dxa" w:w="5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 50%</w:t>
            </w:r>
          </w:p>
        </w:tc>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w:t>
            </w:r>
          </w:p>
        </w:tc>
        <w:tc>
          <w:tcPr>
            <w:tcW w:type="dxa" w:w="9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4:00 PM</w:t>
            </w:r>
          </w:p>
        </w:tc>
        <w:tc>
          <w:tcPr>
            <w:tcW w:type="dxa" w:w="13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 (eclipse)</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0.38</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280</w:t>
            </w:r>
          </w:p>
        </w:tc>
        <w:tc>
          <w:tcPr>
            <w:tcW w:type="dxa" w:w="102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0.025</w:t>
            </w:r>
          </w:p>
        </w:tc>
        <w:tc>
          <w:tcPr>
            <w:tcW w:type="dxa" w:w="5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 60%</w:t>
            </w:r>
          </w:p>
        </w:tc>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w:t>
            </w:r>
          </w:p>
        </w:tc>
        <w:tc>
          <w:tcPr>
            <w:tcW w:type="dxa" w:w="9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4:00 PM</w:t>
            </w:r>
          </w:p>
        </w:tc>
        <w:tc>
          <w:tcPr>
            <w:tcW w:type="dxa" w:w="13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 (eclipse)</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0.45</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320</w:t>
            </w:r>
          </w:p>
        </w:tc>
        <w:tc>
          <w:tcPr>
            <w:tcW w:type="dxa" w:w="102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0.030</w:t>
            </w:r>
          </w:p>
        </w:tc>
        <w:tc>
          <w:tcPr>
            <w:tcW w:type="dxa" w:w="5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 75%</w:t>
            </w:r>
          </w:p>
        </w:tc>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w:t>
            </w:r>
          </w:p>
        </w:tc>
        <w:tc>
          <w:tcPr>
            <w:tcW w:type="dxa" w:w="9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4:00 PM</w:t>
            </w:r>
          </w:p>
        </w:tc>
        <w:tc>
          <w:tcPr>
            <w:tcW w:type="dxa" w:w="13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 (eclipse)</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0.55</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360</w:t>
            </w:r>
          </w:p>
        </w:tc>
        <w:tc>
          <w:tcPr>
            <w:tcW w:type="dxa" w:w="102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0.035</w:t>
            </w:r>
          </w:p>
        </w:tc>
        <w:tc>
          <w:tcPr>
            <w:tcW w:type="dxa" w:w="5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 Full</w:t>
            </w:r>
          </w:p>
        </w:tc>
        <w:tc>
          <w:tcPr>
            <w:tcW w:type="dxa" w:w="12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Eclipse</w:t>
            </w:r>
          </w:p>
        </w:tc>
        <w:tc>
          <w:tcPr>
            <w:tcW w:type="dxa" w:w="9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4:00 PM</w:t>
            </w:r>
          </w:p>
        </w:tc>
        <w:tc>
          <w:tcPr>
            <w:tcW w:type="dxa" w:w="130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Clear (eclipse)</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0.65</w:t>
            </w:r>
          </w:p>
        </w:tc>
        <w:tc>
          <w:tcPr>
            <w:tcW w:type="dxa" w:w="10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400</w:t>
            </w:r>
          </w:p>
        </w:tc>
        <w:tc>
          <w:tcPr>
            <w:tcW w:type="dxa" w:w="102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0.040</w:t>
            </w:r>
          </w:p>
        </w:tc>
        <w:tc>
          <w:tcPr>
            <w:tcW w:type="dxa" w:w="580"/>
            <w:tcBorders>
              <w:top w:val="single" w:color="C8C0DC" w:sz="1"/>
              <w:left w:val="single" w:color="C8C0DC" w:sz="1"/>
              <w:bottom w:val="single" w:color="C8C0DC" w:sz="1"/>
              <w:right w:val="single" w:color="C8C0DC" w:sz="1"/>
            </w:tcBorders>
            <w:shd w:fill="F0EDF8" w:val="clear"/>
            <w:tcMar>
              <w:top w:type="dxa" w:w="50"/>
              <w:left w:type="dxa" w:w="100"/>
              <w:bottom w:type="dxa" w:w="50"/>
              <w:right w:type="dxa" w:w="80"/>
            </w:tcMar>
          </w:tcPr>
          <w:p>
            <w:r>
              <w:rPr>
                <w:rFonts w:ascii="Arial" w:cs="Arial" w:eastAsia="Arial" w:hAnsi="Arial"/>
                <w:b w:val="false"/>
                <w:bCs w:val="false"/>
                <w:color w:val="1A1A2E"/>
                <w:sz w:val="16"/>
                <w:szCs w:val="16"/>
              </w:rPr>
              <w:t xml:space="preserve">0.10</w:t>
            </w:r>
          </w:p>
        </w:tc>
      </w:tr>
    </w:tbl>
    <w:p>
      <w:pPr>
        <w:spacing w:after="0" w:before="200"/>
      </w:pPr>
      <w:r>
        <w:t xml:space="preserve"/>
      </w:r>
    </w:p>
    <w:p>
      <w:pPr>
        <w:pStyle w:val="Heading2"/>
      </w:pPr>
      <w:r>
        <w:rPr>
          <w:rFonts w:ascii="Arial" w:cs="Arial" w:eastAsia="Arial" w:hAnsi="Arial"/>
          <w:b/>
          <w:bCs/>
          <w:color w:val="4A3F6B"/>
          <w:sz w:val="26"/>
          <w:szCs w:val="26"/>
        </w:rPr>
        <w:t xml:space="preserve">3a. Fog Colours — Key Reference Points</w:t>
      </w:r>
    </w:p>
    <w:p>
      <w:pPr>
        <w:spacing w:after="80" w:before="0"/>
        <w:jc w:val="left"/>
      </w:pPr>
      <w:r>
        <w:rPr>
          <w:rFonts w:ascii="Arial" w:cs="Arial" w:eastAsia="Arial" w:hAnsi="Arial"/>
          <w:b w:val="false"/>
          <w:bCs w:val="false"/>
          <w:i w:val="false"/>
          <w:iCs w:val="false"/>
          <w:color w:val="1A1A2E"/>
          <w:sz w:val="20"/>
          <w:szCs w:val="20"/>
        </w:rPr>
        <w:t xml:space="preserve">Fog colour is set as an RGB value (0.0–1.0 per channel). Key anchor points — interpolate between these for intermediate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State</w:t>
            </w:r>
          </w:p>
        </w:tc>
        <w:tc>
          <w:tcPr>
            <w:tcW w:type="dxa" w:w="24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Fog RGB Values</w:t>
            </w:r>
          </w:p>
        </w:tc>
        <w:tc>
          <w:tcPr>
            <w:tcW w:type="dxa" w:w="516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Description</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Neutral</w:t>
            </w:r>
          </w:p>
        </w:tc>
        <w:tc>
          <w:tcPr>
            <w:tcW w:type="dxa" w:w="24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(0.85, 0.88, 0.92)</w:t>
            </w:r>
          </w:p>
        </w:tc>
        <w:tc>
          <w:tcPr>
            <w:tcW w:type="dxa" w:w="51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Light bluish-grey — morning purgatory</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Dark5</w:t>
            </w:r>
          </w:p>
        </w:tc>
        <w:tc>
          <w:tcPr>
            <w:tcW w:type="dxa" w:w="24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(0.25, 0.25, 0.32)</w:t>
            </w:r>
          </w:p>
        </w:tc>
        <w:tc>
          <w:tcPr>
            <w:tcW w:type="dxa" w:w="51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Near black — midnight oppression</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DarkStage5</w:t>
            </w:r>
          </w:p>
        </w:tc>
        <w:tc>
          <w:tcPr>
            <w:tcW w:type="dxa" w:w="24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(0.18, 0.20, 0.25)</w:t>
            </w:r>
          </w:p>
        </w:tc>
        <w:tc>
          <w:tcPr>
            <w:tcW w:type="dxa" w:w="51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Very dark — thunderstorm maximum</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Light5</w:t>
            </w:r>
          </w:p>
        </w:tc>
        <w:tc>
          <w:tcPr>
            <w:tcW w:type="dxa" w:w="24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(1.00, 0.98, 0.93)</w:t>
            </w:r>
          </w:p>
        </w:tc>
        <w:tc>
          <w:tcPr>
            <w:tcW w:type="dxa" w:w="51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Divine glow — golden noon</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LightStage5</w:t>
            </w:r>
          </w:p>
        </w:tc>
        <w:tc>
          <w:tcPr>
            <w:tcW w:type="dxa" w:w="24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(1.00, 1.00, 1.00)</w:t>
            </w:r>
          </w:p>
        </w:tc>
        <w:tc>
          <w:tcPr>
            <w:tcW w:type="dxa" w:w="51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Pure white — transcendent maximum</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Full</w:t>
            </w:r>
          </w:p>
        </w:tc>
        <w:tc>
          <w:tcPr>
            <w:tcW w:type="dxa" w:w="24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(0.30, 0.25, 0.45)</w:t>
            </w:r>
          </w:p>
        </w:tc>
        <w:tc>
          <w:tcPr>
            <w:tcW w:type="dxa" w:w="51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Deep purple — mystical corona</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State Priority — How the Game Decides Which State</w:t>
      </w:r>
    </w:p>
    <w:p>
      <w:pPr>
        <w:spacing w:after="80" w:before="0"/>
        <w:jc w:val="left"/>
      </w:pPr>
      <w:r>
        <w:rPr>
          <w:rFonts w:ascii="Arial" w:cs="Arial" w:eastAsia="Arial" w:hAnsi="Arial"/>
          <w:b w:val="false"/>
          <w:bCs w:val="false"/>
          <w:i w:val="false"/>
          <w:iCs w:val="false"/>
          <w:color w:val="1A1A2E"/>
          <w:sz w:val="20"/>
          <w:szCs w:val="20"/>
        </w:rPr>
        <w:t xml:space="preserve">When rings change, WorldStateManager checks conditions in this exact order. The first condition that matches wins. All lower conditions are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Priority</w:t>
            </w:r>
          </w:p>
        </w:tc>
        <w:tc>
          <w:tcPr>
            <w:tcW w:type="dxa" w:w="48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Condition</w:t>
            </w:r>
          </w:p>
        </w:tc>
        <w:tc>
          <w:tcPr>
            <w:tcW w:type="dxa" w:w="336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State Group</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1 (highest)</w:t>
            </w:r>
          </w:p>
        </w:tc>
        <w:tc>
          <w:tcPr>
            <w:tcW w:type="dxa" w:w="4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Difference ≤ 1  AND  both tails have 2+ rings</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Eclipse</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2</w:t>
            </w:r>
          </w:p>
        </w:tc>
        <w:tc>
          <w:tcPr>
            <w:tcW w:type="dxa" w:w="4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Moving between neutral and path states</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Sunset / Sunrise transition</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3</w:t>
            </w:r>
          </w:p>
        </w:tc>
        <w:tc>
          <w:tcPr>
            <w:tcW w:type="dxa" w:w="4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6+ rings on one tail (regardless of other)</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Escalation (DarkStage or LightStage)</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4</w:t>
            </w:r>
          </w:p>
        </w:tc>
        <w:tc>
          <w:tcPr>
            <w:tcW w:type="dxa" w:w="4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Difference &gt; 2  (one tail clearly dominant)</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Path (Dark1-5 or Light1-5)</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5</w:t>
            </w:r>
          </w:p>
        </w:tc>
        <w:tc>
          <w:tcPr>
            <w:tcW w:type="dxa" w:w="4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Small difference, few rings total</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Mild path tilt</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6 (lowest)</w:t>
            </w:r>
          </w:p>
        </w:tc>
        <w:tc>
          <w:tcPr>
            <w:tcW w:type="dxa" w:w="4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0-2 rings total, balanced</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Neutral</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Eclipse always wins over everything else if its conditions are met. A 5L/5R distribution never shows as Neutral — it shows as Eclipse Full. This is critical to implementation.</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Eclipse Conditions — Exact Ring Requirements</w:t>
      </w:r>
    </w:p>
    <w:p>
      <w:pPr>
        <w:spacing w:after="80" w:before="0"/>
        <w:jc w:val="left"/>
      </w:pPr>
      <w:r>
        <w:rPr>
          <w:rFonts w:ascii="Arial" w:cs="Arial" w:eastAsia="Arial" w:hAnsi="Arial"/>
          <w:b w:val="false"/>
          <w:bCs w:val="false"/>
          <w:i w:val="false"/>
          <w:iCs w:val="false"/>
          <w:color w:val="1A1A2E"/>
          <w:sz w:val="20"/>
          <w:szCs w:val="20"/>
        </w:rPr>
        <w:t xml:space="preserve">Eclipse is not triggered by balance score alone. It requires BOTH tails to have significant rings AND the difference must be 1 or less. The exact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80"/>
        <w:gridCol w:w="218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Eclipse State</w:t>
            </w:r>
          </w:p>
        </w:tc>
        <w:tc>
          <w:tcPr>
            <w:tcW w:type="dxa" w:w="32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Ring Condition</w:t>
            </w:r>
          </w:p>
        </w:tc>
        <w:tc>
          <w:tcPr>
            <w:tcW w:type="dxa" w:w="218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Total Rings</w:t>
            </w:r>
          </w:p>
        </w:tc>
        <w:tc>
          <w:tcPr>
            <w:tcW w:type="dxa" w:w="218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Difference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20%</w:t>
            </w:r>
          </w:p>
        </w:tc>
        <w:tc>
          <w:tcPr>
            <w:tcW w:type="dxa" w:w="32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2L/3R  or  3L/2R</w:t>
            </w:r>
          </w:p>
        </w:tc>
        <w:tc>
          <w:tcPr>
            <w:tcW w:type="dxa" w:w="218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w:t>
            </w:r>
          </w:p>
        </w:tc>
        <w:tc>
          <w:tcPr>
            <w:tcW w:type="dxa" w:w="218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40%</w:t>
            </w:r>
          </w:p>
        </w:tc>
        <w:tc>
          <w:tcPr>
            <w:tcW w:type="dxa" w:w="32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3L/3R</w:t>
            </w:r>
          </w:p>
        </w:tc>
        <w:tc>
          <w:tcPr>
            <w:tcW w:type="dxa" w:w="218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6</w:t>
            </w:r>
          </w:p>
        </w:tc>
        <w:tc>
          <w:tcPr>
            <w:tcW w:type="dxa" w:w="218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50%</w:t>
            </w:r>
          </w:p>
        </w:tc>
        <w:tc>
          <w:tcPr>
            <w:tcW w:type="dxa" w:w="32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3L/4R  or  4L/3R</w:t>
            </w:r>
          </w:p>
        </w:tc>
        <w:tc>
          <w:tcPr>
            <w:tcW w:type="dxa" w:w="218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7</w:t>
            </w:r>
          </w:p>
        </w:tc>
        <w:tc>
          <w:tcPr>
            <w:tcW w:type="dxa" w:w="218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60%</w:t>
            </w:r>
          </w:p>
        </w:tc>
        <w:tc>
          <w:tcPr>
            <w:tcW w:type="dxa" w:w="32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4L/4R</w:t>
            </w:r>
          </w:p>
        </w:tc>
        <w:tc>
          <w:tcPr>
            <w:tcW w:type="dxa" w:w="218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8</w:t>
            </w:r>
          </w:p>
        </w:tc>
        <w:tc>
          <w:tcPr>
            <w:tcW w:type="dxa" w:w="218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75%</w:t>
            </w:r>
          </w:p>
        </w:tc>
        <w:tc>
          <w:tcPr>
            <w:tcW w:type="dxa" w:w="32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4L/5R  or  5L/4R</w:t>
            </w:r>
          </w:p>
        </w:tc>
        <w:tc>
          <w:tcPr>
            <w:tcW w:type="dxa" w:w="218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9</w:t>
            </w:r>
          </w:p>
        </w:tc>
        <w:tc>
          <w:tcPr>
            <w:tcW w:type="dxa" w:w="218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Full</w:t>
            </w:r>
          </w:p>
        </w:tc>
        <w:tc>
          <w:tcPr>
            <w:tcW w:type="dxa" w:w="32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5L/5R  —  TRUE BALANCE</w:t>
            </w:r>
          </w:p>
        </w:tc>
        <w:tc>
          <w:tcPr>
            <w:tcW w:type="dxa" w:w="218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10</w:t>
            </w:r>
          </w:p>
        </w:tc>
        <w:tc>
          <w:tcPr>
            <w:tcW w:type="dxa" w:w="218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w:t>
            </w:r>
          </w:p>
        </w:tc>
      </w:tr>
    </w:tbl>
    <w:p>
      <w:pPr>
        <w:spacing w:after="0" w:before="80"/>
      </w:pPr>
      <w:r>
        <w:t xml:space="preserve"/>
      </w:r>
    </w:p>
    <w:p>
      <w:pPr>
        <w:spacing w:after="80" w:before="0"/>
        <w:jc w:val="left"/>
      </w:pPr>
      <w:r>
        <w:rPr>
          <w:rFonts w:ascii="Arial" w:cs="Arial" w:eastAsia="Arial" w:hAnsi="Arial"/>
          <w:b/>
          <w:bCs/>
          <w:i w:val="false"/>
          <w:iCs w:val="false"/>
          <w:color w:val="4A3F6B"/>
          <w:sz w:val="20"/>
          <w:szCs w:val="20"/>
        </w:rPr>
        <w:t xml:space="preserve">Eclipse Full (5L/5R) is the only state that unlocks the Secret Realm and the True Ending. It is the game's central goal for players who seek balance.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Eclipse atmosphere: time 4:00 PM, deep purple fog (0.30, 0.25, 0.45), mystical floating purple particles, calm wind (0.10). The most visually distinctive state in the game.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Moon Visibility Rules</w:t>
      </w:r>
    </w:p>
    <w:p>
      <w:pPr>
        <w:spacing w:after="80" w:before="0"/>
        <w:jc w:val="left"/>
      </w:pPr>
      <w:r>
        <w:rPr>
          <w:rFonts w:ascii="Arial" w:cs="Arial" w:eastAsia="Arial" w:hAnsi="Arial"/>
          <w:b w:val="false"/>
          <w:bCs w:val="false"/>
          <w:i w:val="false"/>
          <w:iCs w:val="false"/>
          <w:color w:val="1A1A2E"/>
          <w:sz w:val="20"/>
          <w:szCs w:val="20"/>
        </w:rPr>
        <w:t xml:space="preserve">The moon is managed by COZY Weather 3's Satellite Module. It appears only during night states (Dark3 and beyond). Moon phase changes with left ring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State Group</w:t>
            </w:r>
          </w:p>
        </w:tc>
        <w:tc>
          <w:tcPr>
            <w:tcW w:type="dxa" w:w="18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Moon Visible?</w:t>
            </w:r>
          </w:p>
        </w:tc>
        <w:tc>
          <w:tcPr>
            <w:tcW w:type="dxa" w:w="576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Moon Phase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Neutral</w:t>
            </w:r>
          </w:p>
        </w:tc>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Hidden</w:t>
            </w:r>
          </w:p>
        </w:tc>
        <w:tc>
          <w:tcPr>
            <w:tcW w:type="dxa" w:w="57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N/A — daytime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Dark1-2</w:t>
            </w:r>
          </w:p>
        </w:tc>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Hidden</w:t>
            </w:r>
          </w:p>
        </w:tc>
        <w:tc>
          <w:tcPr>
            <w:tcW w:type="dxa" w:w="57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N/A — afternoon/sunset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Dark3</w:t>
            </w:r>
          </w:p>
        </w:tc>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Visible</w:t>
            </w:r>
          </w:p>
        </w:tc>
        <w:tc>
          <w:tcPr>
            <w:tcW w:type="dxa" w:w="57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Quarter moon</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Dark4</w:t>
            </w:r>
          </w:p>
        </w:tc>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Visible</w:t>
            </w:r>
          </w:p>
        </w:tc>
        <w:tc>
          <w:tcPr>
            <w:tcW w:type="dxa" w:w="57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Nearly full moon</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Dark5</w:t>
            </w:r>
          </w:p>
        </w:tc>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Visible</w:t>
            </w:r>
          </w:p>
        </w:tc>
        <w:tc>
          <w:tcPr>
            <w:tcW w:type="dxa" w:w="57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Full moon</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DarkStage1-5</w:t>
            </w:r>
          </w:p>
        </w:tc>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Visible</w:t>
            </w:r>
          </w:p>
        </w:tc>
        <w:tc>
          <w:tcPr>
            <w:tcW w:type="dxa" w:w="57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Full moon</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Light1-5</w:t>
            </w:r>
          </w:p>
        </w:tc>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Hidden</w:t>
            </w:r>
          </w:p>
        </w:tc>
        <w:tc>
          <w:tcPr>
            <w:tcW w:type="dxa" w:w="57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N/A — daytime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LightStage1-5</w:t>
            </w:r>
          </w:p>
        </w:tc>
        <w:tc>
          <w:tcPr>
            <w:tcW w:type="dxa" w:w="1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Hidden</w:t>
            </w:r>
          </w:p>
        </w:tc>
        <w:tc>
          <w:tcPr>
            <w:tcW w:type="dxa" w:w="57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N/A — daytime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Eclipse all</w:t>
            </w:r>
          </w:p>
        </w:tc>
        <w:tc>
          <w:tcPr>
            <w:tcW w:type="dxa" w:w="1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Hidden</w:t>
            </w:r>
          </w:p>
        </w:tc>
        <w:tc>
          <w:tcPr>
            <w:tcW w:type="dxa" w:w="57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Special — eclipse rendering handles sun/moon overlap</w:t>
            </w:r>
          </w:p>
        </w:tc>
      </w:tr>
    </w:tbl>
    <w:p>
      <w:pPr>
        <w:spacing w:after="0" w:before="80"/>
      </w:pPr>
      <w:r>
        <w:t xml:space="preserve"/>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Implementation: YoruCozyIntegration.cs uses rotationPeriodOffset field on the Satellite Module to control moon position. Field found via reflection — type Int32. Current value at game start: 0.</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What Else Changes — Beyond Visual</w:t>
      </w:r>
    </w:p>
    <w:p>
      <w:pPr>
        <w:spacing w:after="80" w:before="0"/>
        <w:jc w:val="left"/>
      </w:pPr>
      <w:r>
        <w:rPr>
          <w:rFonts w:ascii="Arial" w:cs="Arial" w:eastAsia="Arial" w:hAnsi="Arial"/>
          <w:b w:val="false"/>
          <w:bCs w:val="false"/>
          <w:i w:val="false"/>
          <w:iCs w:val="false"/>
          <w:color w:val="1A1A2E"/>
          <w:sz w:val="20"/>
          <w:szCs w:val="20"/>
        </w:rPr>
        <w:t xml:space="preserve">The balance system affects more than sky and fog. Every element of the world responds: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Element</w:t>
            </w:r>
          </w:p>
        </w:tc>
        <w:tc>
          <w:tcPr>
            <w:tcW w:type="dxa" w:w="262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Dark Path</w:t>
            </w:r>
          </w:p>
        </w:tc>
        <w:tc>
          <w:tcPr>
            <w:tcW w:type="dxa" w:w="262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Light Path</w:t>
            </w:r>
          </w:p>
        </w:tc>
        <w:tc>
          <w:tcPr>
            <w:tcW w:type="dxa" w:w="262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Eclipse</w:t>
            </w:r>
          </w:p>
        </w:tc>
      </w:tr>
      <w:tr>
        <w:trPr>
          <w:tblHeader w:val="false"/>
        </w:trPr>
        <w:tc>
          <w:tcPr>
            <w:tcW w:type="dxa" w:w="15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Ancient Tree</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Withers — bark darkens, leaves fall</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Flourishes — blooms, glows from inside</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Both states simultaneously — impossible beauty</w:t>
            </w:r>
          </w:p>
        </w:tc>
      </w:tr>
      <w:tr>
        <w:trPr>
          <w:tblHeader w:val="false"/>
        </w:trPr>
        <w:tc>
          <w:tcPr>
            <w:tcW w:type="dxa" w:w="15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NPCs</w:t>
            </w:r>
          </w:p>
        </w:tc>
        <w:tc>
          <w:tcPr>
            <w:tcW w:type="dxa" w:w="262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Fear Yoru — hostile, distrustful, avoid her</w:t>
            </w:r>
          </w:p>
        </w:tc>
        <w:tc>
          <w:tcPr>
            <w:tcW w:type="dxa" w:w="262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Revere Yoru — friendly, grateful, approach her</w:t>
            </w:r>
          </w:p>
        </w:tc>
        <w:tc>
          <w:tcPr>
            <w:tcW w:type="dxa" w:w="262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Awed — curious, respectful, uncertain</w:t>
            </w:r>
          </w:p>
        </w:tc>
      </w:tr>
      <w:tr>
        <w:trPr>
          <w:tblHeader w:val="false"/>
        </w:trPr>
        <w:tc>
          <w:tcPr>
            <w:tcW w:type="dxa" w:w="15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Music</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Ominous, tense, foreboding, minor keys</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Peaceful, uplifting, hopeful, warm</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Epic, transcendent, mystical</w:t>
            </w:r>
          </w:p>
        </w:tc>
      </w:tr>
      <w:tr>
        <w:trPr>
          <w:tblHeader w:val="false"/>
        </w:trPr>
        <w:tc>
          <w:tcPr>
            <w:tcW w:type="dxa" w:w="15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Ambient sound</w:t>
            </w:r>
          </w:p>
        </w:tc>
        <w:tc>
          <w:tcPr>
            <w:tcW w:type="dxa" w:w="262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Wind, distant thunder, silence between</w:t>
            </w:r>
          </w:p>
        </w:tc>
        <w:tc>
          <w:tcPr>
            <w:tcW w:type="dxa" w:w="262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Birdsong, soft wind, water</w:t>
            </w:r>
          </w:p>
        </w:tc>
        <w:tc>
          <w:tcPr>
            <w:tcW w:type="dxa" w:w="262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 resonant hum — neither day nor night sound</w:t>
            </w:r>
          </w:p>
        </w:tc>
      </w:tr>
      <w:tr>
        <w:trPr>
          <w:tblHeader w:val="false"/>
        </w:trPr>
        <w:tc>
          <w:tcPr>
            <w:tcW w:type="dxa" w:w="15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Enemy behaviour</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Slightly more aggressive — world feeds darkness</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Slightly less aggressive — world is calmer</w:t>
            </w:r>
          </w:p>
        </w:tc>
        <w:tc>
          <w:tcPr>
            <w:tcW w:type="dxa" w:w="262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Unpredictable — world is unstable at threshold</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Technical Architecture — Scripts and Components</w:t>
      </w:r>
    </w:p>
    <w:p>
      <w:pPr>
        <w:spacing w:after="80" w:before="0"/>
        <w:jc w:val="left"/>
      </w:pPr>
      <w:r>
        <w:rPr>
          <w:rFonts w:ascii="Arial" w:cs="Arial" w:eastAsia="Arial" w:hAnsi="Arial"/>
          <w:b w:val="false"/>
          <w:bCs w:val="false"/>
          <w:i w:val="false"/>
          <w:iCs w:val="false"/>
          <w:color w:val="1A1A2E"/>
          <w:sz w:val="20"/>
          <w:szCs w:val="20"/>
        </w:rPr>
        <w:t xml:space="preserve">The balance system is built across seven scripts. Each has one responsibility. They communicate through the OnRingsChanged event fired by WorldStateManager.</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All scripts are built and working in the testing branch. This section is for re-briefing Claude in future sessions — paste this section when starting a new balance system conversation.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Script / Component</w:t>
            </w:r>
          </w:p>
        </w:tc>
        <w:tc>
          <w:tcPr>
            <w:tcW w:type="dxa" w:w="36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Path in Project</w:t>
            </w:r>
          </w:p>
        </w:tc>
        <w:tc>
          <w:tcPr>
            <w:tcW w:type="dxa" w:w="336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Role in Balance System</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WorldStateManager.cs</w:t>
            </w:r>
          </w:p>
        </w:tc>
        <w:tc>
          <w:tcPr>
            <w:tcW w:type="dxa" w:w="3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Assets/Scripts/BalanceSystem/WorldStateManager.cs</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Core — calculates state from ring counts, fires OnRingsChanged event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PostProcessController.cs</w:t>
            </w:r>
          </w:p>
        </w:tc>
        <w:tc>
          <w:tcPr>
            <w:tcW w:type="dxa" w:w="3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Assets/Scripts/BalanceSystem/PostProcessController.cs</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Receives OnRingsChanged — adjusts bloom, colour grading, vignette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LightingController.cs</w:t>
            </w:r>
          </w:p>
        </w:tc>
        <w:tc>
          <w:tcPr>
            <w:tcW w:type="dxa" w:w="3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Assets/Scripts/BalanceSystem/LightingController.cs</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Adjusts directional light colour and intensity per state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VolumetricFogController.cs</w:t>
            </w:r>
          </w:p>
        </w:tc>
        <w:tc>
          <w:tcPr>
            <w:tcW w:type="dxa" w:w="3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Assets/Scripts/BalanceSystem/VolumetricFogController.cs</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Controls fog density, height, baseline height, colour, god rays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AmbienceController.cs</w:t>
            </w:r>
          </w:p>
        </w:tc>
        <w:tc>
          <w:tcPr>
            <w:tcW w:type="dxa" w:w="3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Assets/Scripts/BalanceSystem/AmbienceController.cs</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Controls ambient particles count and type per state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YoruCozyIntegration.cs</w:t>
            </w:r>
          </w:p>
        </w:tc>
        <w:tc>
          <w:tcPr>
            <w:tcW w:type="dxa" w:w="3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Assets/Scripts/BalanceSystem/YoruCozyIntegration.cs</w:t>
            </w:r>
          </w:p>
        </w:tc>
        <w:tc>
          <w:tcPr>
            <w:tcW w:type="dxa" w:w="33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Bridges COZY Weather 3 — sets time, weather, eclipse ratio, satellite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RingMeshController.cs</w:t>
            </w:r>
          </w:p>
        </w:tc>
        <w:tc>
          <w:tcPr>
            <w:tcW w:type="dxa" w:w="3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Assets/Scripts/BalanceSystem/RingMeshController.cs</w:t>
            </w:r>
          </w:p>
        </w:tc>
        <w:tc>
          <w:tcPr>
            <w:tcW w:type="dxa" w:w="33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Shows/hides ring meshes on tails (11L + 11R slots auto-found)</w:t>
            </w:r>
          </w:p>
        </w:tc>
      </w:tr>
    </w:tbl>
    <w:p>
      <w:pPr>
        <w:spacing w:after="0" w:before="120"/>
      </w:pPr>
      <w:r>
        <w:t xml:space="preserve"/>
      </w:r>
    </w:p>
    <w:p>
      <w:pPr>
        <w:pStyle w:val="Heading2"/>
      </w:pPr>
      <w:r>
        <w:rPr>
          <w:rFonts w:ascii="Arial" w:cs="Arial" w:eastAsia="Arial" w:hAnsi="Arial"/>
          <w:b/>
          <w:bCs/>
          <w:color w:val="4A3F6B"/>
          <w:sz w:val="26"/>
          <w:szCs w:val="26"/>
        </w:rPr>
        <w:t xml:space="preserve">8a. Event Flow — How a Ring Activation Propagates</w:t>
      </w:r>
    </w:p>
    <w:p>
      <w:pPr>
        <w:spacing w:after="60" w:before="40"/>
        <w:ind w:left="480" w:hanging="240"/>
      </w:pPr>
      <w:r>
        <w:rPr>
          <w:rFonts w:ascii="Arial" w:cs="Arial" w:eastAsia="Arial" w:hAnsi="Arial"/>
          <w:b w:val="false"/>
          <w:bCs w:val="false"/>
          <w:color w:val="1A1A2E"/>
          <w:sz w:val="19"/>
          <w:szCs w:val="19"/>
        </w:rPr>
        <w:t xml:space="preserve">•  Player brings boss soul to Ancient Tree → ring granted</w:t>
      </w:r>
    </w:p>
    <w:p>
      <w:pPr>
        <w:spacing w:after="60" w:before="40"/>
        <w:ind w:left="480" w:hanging="240"/>
      </w:pPr>
      <w:r>
        <w:rPr>
          <w:rFonts w:ascii="Arial" w:cs="Arial" w:eastAsia="Arial" w:hAnsi="Arial"/>
          <w:b w:val="false"/>
          <w:bCs w:val="false"/>
          <w:color w:val="1A1A2E"/>
          <w:sz w:val="19"/>
          <w:szCs w:val="19"/>
        </w:rPr>
        <w:t xml:space="preserve">•  WorldStateManager.AddLeftRing() or AddRightRing() called</w:t>
      </w:r>
    </w:p>
    <w:p>
      <w:pPr>
        <w:spacing w:after="60" w:before="40"/>
        <w:ind w:left="480" w:hanging="240"/>
      </w:pPr>
      <w:r>
        <w:rPr>
          <w:rFonts w:ascii="Arial" w:cs="Arial" w:eastAsia="Arial" w:hAnsi="Arial"/>
          <w:b w:val="false"/>
          <w:bCs w:val="false"/>
          <w:color w:val="1A1A2E"/>
          <w:sz w:val="19"/>
          <w:szCs w:val="19"/>
        </w:rPr>
        <w:t xml:space="preserve">•  WorldStateManager.RecalculateState() runs — determines new state from 29-state priority logic</w:t>
      </w:r>
    </w:p>
    <w:p>
      <w:pPr>
        <w:spacing w:after="60" w:before="40"/>
        <w:ind w:left="480" w:hanging="240"/>
      </w:pPr>
      <w:r>
        <w:rPr>
          <w:rFonts w:ascii="Arial" w:cs="Arial" w:eastAsia="Arial" w:hAnsi="Arial"/>
          <w:b w:val="false"/>
          <w:bCs w:val="false"/>
          <w:color w:val="1A1A2E"/>
          <w:sz w:val="19"/>
          <w:szCs w:val="19"/>
        </w:rPr>
        <w:t xml:space="preserve">•  WorldStateManager fires OnRingsChanged(leftCount, rightCount) event</w:t>
      </w:r>
    </w:p>
    <w:p>
      <w:pPr>
        <w:spacing w:after="60" w:before="40"/>
        <w:ind w:left="480" w:hanging="240"/>
      </w:pPr>
      <w:r>
        <w:rPr>
          <w:rFonts w:ascii="Arial" w:cs="Arial" w:eastAsia="Arial" w:hAnsi="Arial"/>
          <w:b w:val="false"/>
          <w:bCs w:val="false"/>
          <w:color w:val="1A1A2E"/>
          <w:sz w:val="19"/>
          <w:szCs w:val="19"/>
        </w:rPr>
        <w:t xml:space="preserve">•  All subscribed controllers receive the event simultaneously:</w:t>
      </w:r>
    </w:p>
    <w:p>
      <w:pPr>
        <w:spacing w:after="60" w:before="40"/>
        <w:ind w:left="480" w:hanging="240"/>
      </w:pPr>
      <w:r>
        <w:rPr>
          <w:rFonts w:ascii="Arial" w:cs="Arial" w:eastAsia="Arial" w:hAnsi="Arial"/>
          <w:b w:val="false"/>
          <w:bCs w:val="false"/>
          <w:color w:val="1A1A2E"/>
          <w:sz w:val="17"/>
          <w:szCs w:val="17"/>
        </w:rPr>
        <w:t xml:space="preserve">•    PostProcessController → updates colour grading, bloom, vignette</w:t>
      </w:r>
    </w:p>
    <w:p>
      <w:pPr>
        <w:spacing w:after="60" w:before="40"/>
        <w:ind w:left="480" w:hanging="240"/>
      </w:pPr>
      <w:r>
        <w:rPr>
          <w:rFonts w:ascii="Arial" w:cs="Arial" w:eastAsia="Arial" w:hAnsi="Arial"/>
          <w:b w:val="false"/>
          <w:bCs w:val="false"/>
          <w:color w:val="1A1A2E"/>
          <w:sz w:val="17"/>
          <w:szCs w:val="17"/>
        </w:rPr>
        <w:t xml:space="preserve">•    LightingController → updates directional light</w:t>
      </w:r>
    </w:p>
    <w:p>
      <w:pPr>
        <w:spacing w:after="60" w:before="40"/>
        <w:ind w:left="480" w:hanging="240"/>
      </w:pPr>
      <w:r>
        <w:rPr>
          <w:rFonts w:ascii="Arial" w:cs="Arial" w:eastAsia="Arial" w:hAnsi="Arial"/>
          <w:b w:val="false"/>
          <w:bCs w:val="false"/>
          <w:color w:val="1A1A2E"/>
          <w:sz w:val="17"/>
          <w:szCs w:val="17"/>
        </w:rPr>
        <w:t xml:space="preserve">•    VolumetricFogController → updates fog density, height, colour, god rays</w:t>
      </w:r>
    </w:p>
    <w:p>
      <w:pPr>
        <w:spacing w:after="60" w:before="40"/>
        <w:ind w:left="480" w:hanging="240"/>
      </w:pPr>
      <w:r>
        <w:rPr>
          <w:rFonts w:ascii="Arial" w:cs="Arial" w:eastAsia="Arial" w:hAnsi="Arial"/>
          <w:b w:val="false"/>
          <w:bCs w:val="false"/>
          <w:color w:val="1A1A2E"/>
          <w:sz w:val="17"/>
          <w:szCs w:val="17"/>
        </w:rPr>
        <w:t xml:space="preserve">•    AmbienceController → updates particle system count and type</w:t>
      </w:r>
    </w:p>
    <w:p>
      <w:pPr>
        <w:spacing w:after="60" w:before="40"/>
        <w:ind w:left="480" w:hanging="240"/>
      </w:pPr>
      <w:r>
        <w:rPr>
          <w:rFonts w:ascii="Arial" w:cs="Arial" w:eastAsia="Arial" w:hAnsi="Arial"/>
          <w:b w:val="false"/>
          <w:bCs w:val="false"/>
          <w:color w:val="1A1A2E"/>
          <w:sz w:val="17"/>
          <w:szCs w:val="17"/>
        </w:rPr>
        <w:t xml:space="preserve">•    YoruCozyIntegration → updates COZY time, weather profile, eclipse ratio, satellite</w:t>
      </w:r>
    </w:p>
    <w:p>
      <w:pPr>
        <w:spacing w:after="60" w:before="40"/>
        <w:ind w:left="480" w:hanging="240"/>
      </w:pPr>
      <w:r>
        <w:rPr>
          <w:rFonts w:ascii="Arial" w:cs="Arial" w:eastAsia="Arial" w:hAnsi="Arial"/>
          <w:b w:val="false"/>
          <w:bCs w:val="false"/>
          <w:color w:val="1A1A2E"/>
          <w:sz w:val="17"/>
          <w:szCs w:val="17"/>
        </w:rPr>
        <w:t xml:space="preserve">•    RingMeshController → shows new ring mesh on correct tail</w:t>
      </w:r>
    </w:p>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Integration confirmed: WorldStateManager uses AddLeftRing() and AddRightRing() public methods. These are called after Tree ritual completes. Ring mesh auto-finds 11L + 11R mesh slots on Yoru's tails.</w:t>
      </w:r>
    </w:p>
    <w:p>
      <w:pPr>
        <w:spacing w:after="0" w:before="120"/>
      </w:pPr>
      <w:r>
        <w:t xml:space="preserve"/>
      </w:r>
    </w:p>
    <w:p>
      <w:pPr>
        <w:pStyle w:val="Heading2"/>
      </w:pPr>
      <w:r>
        <w:rPr>
          <w:rFonts w:ascii="Arial" w:cs="Arial" w:eastAsia="Arial" w:hAnsi="Arial"/>
          <w:b/>
          <w:bCs/>
          <w:color w:val="4A3F6B"/>
          <w:sz w:val="26"/>
          <w:szCs w:val="26"/>
        </w:rPr>
        <w:t xml:space="preserve">8b. COZY Weather 3 Integration Notes</w:t>
      </w:r>
    </w:p>
    <w:p>
      <w:pPr>
        <w:spacing w:after="60" w:before="40"/>
        <w:ind w:left="480" w:hanging="240"/>
      </w:pPr>
      <w:r>
        <w:rPr>
          <w:rFonts w:ascii="Arial" w:cs="Arial" w:eastAsia="Arial" w:hAnsi="Arial"/>
          <w:b w:val="false"/>
          <w:bCs w:val="false"/>
          <w:color w:val="1A1A2E"/>
          <w:sz w:val="19"/>
          <w:szCs w:val="19"/>
        </w:rPr>
        <w:t xml:space="preserve">•  COZY Weather 3 is the sky and weather system. It is connected via YoruCozyIntegration.cs</w:t>
      </w:r>
    </w:p>
    <w:p>
      <w:pPr>
        <w:spacing w:after="60" w:before="40"/>
        <w:ind w:left="480" w:hanging="240"/>
      </w:pPr>
      <w:r>
        <w:rPr>
          <w:rFonts w:ascii="Arial" w:cs="Arial" w:eastAsia="Arial" w:hAnsi="Arial"/>
          <w:b w:val="false"/>
          <w:bCs w:val="false"/>
          <w:color w:val="1A1A2E"/>
          <w:sz w:val="19"/>
          <w:szCs w:val="19"/>
        </w:rPr>
        <w:t xml:space="preserve">•  Eclipse ratio is controlled via the eclipseRatio field on the Eclipse Module — found via reflection</w:t>
      </w:r>
    </w:p>
    <w:p>
      <w:pPr>
        <w:spacing w:after="60" w:before="40"/>
        <w:ind w:left="480" w:hanging="240"/>
      </w:pPr>
      <w:r>
        <w:rPr>
          <w:rFonts w:ascii="Arial" w:cs="Arial" w:eastAsia="Arial" w:hAnsi="Arial"/>
          <w:b w:val="false"/>
          <w:bCs w:val="false"/>
          <w:color w:val="1A1A2E"/>
          <w:sz w:val="19"/>
          <w:szCs w:val="19"/>
        </w:rPr>
        <w:t xml:space="preserve">•  Satellite Module controls moon — rotationPeriodOffset field (Int32) controls moon position</w:t>
      </w:r>
    </w:p>
    <w:p>
      <w:pPr>
        <w:spacing w:after="60" w:before="40"/>
        <w:ind w:left="480" w:hanging="240"/>
      </w:pPr>
      <w:r>
        <w:rPr>
          <w:rFonts w:ascii="Arial" w:cs="Arial" w:eastAsia="Arial" w:hAnsi="Arial"/>
          <w:b w:val="false"/>
          <w:bCs w:val="false"/>
          <w:color w:val="1A1A2E"/>
          <w:sz w:val="19"/>
          <w:szCs w:val="19"/>
        </w:rPr>
        <w:t xml:space="preserve">•  Weather profiles set per state: Clear, Partly Cloudy, Overcast, Light Rain, Heavy Rain, Thunderstorm</w:t>
      </w:r>
    </w:p>
    <w:p>
      <w:pPr>
        <w:spacing w:after="60" w:before="40"/>
        <w:ind w:left="480" w:hanging="240"/>
      </w:pPr>
      <w:r>
        <w:rPr>
          <w:rFonts w:ascii="Arial" w:cs="Arial" w:eastAsia="Arial" w:hAnsi="Arial"/>
          <w:b w:val="false"/>
          <w:bCs w:val="false"/>
          <w:color w:val="1A1A2E"/>
          <w:sz w:val="19"/>
          <w:szCs w:val="19"/>
        </w:rPr>
        <w:t xml:space="preserve">•  Time of day is set directly on the COZY Weather component as a float (hours: 9.0, 18.0, 0.0, etc.)</w:t>
      </w:r>
    </w:p>
    <w:p>
      <w:pPr>
        <w:spacing w:after="0" w:before="80"/>
      </w:pPr>
      <w:r>
        <w:t xml:space="preserve"/>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Known working: Weather Module ✓  Eclipse Module ✓  Satellite Module ✓  (confirmed in YoruCozyIntegration logs at runtime)</w:t>
      </w:r>
    </w:p>
    <w:p>
      <w:pPr>
        <w:spacing w:after="0" w:before="120"/>
      </w:pPr>
      <w:r>
        <w:t xml:space="preserve"/>
      </w:r>
    </w:p>
    <w:p>
      <w:pPr>
        <w:pStyle w:val="Heading2"/>
      </w:pPr>
      <w:r>
        <w:rPr>
          <w:rFonts w:ascii="Arial" w:cs="Arial" w:eastAsia="Arial" w:hAnsi="Arial"/>
          <w:b/>
          <w:bCs/>
          <w:color w:val="4A3F6B"/>
          <w:sz w:val="26"/>
          <w:szCs w:val="26"/>
        </w:rPr>
        <w:t xml:space="preserve">8c. VolumetricFogController — Confirmed Working Fields</w:t>
      </w:r>
    </w:p>
    <w:p>
      <w:pPr>
        <w:spacing w:after="60" w:before="40"/>
        <w:ind w:left="480" w:hanging="240"/>
      </w:pPr>
      <w:r>
        <w:rPr>
          <w:rFonts w:ascii="Arial" w:cs="Arial" w:eastAsia="Arial" w:hAnsi="Arial"/>
          <w:b w:val="false"/>
          <w:bCs w:val="false"/>
          <w:color w:val="1A1A2E"/>
          <w:sz w:val="19"/>
          <w:szCs w:val="19"/>
        </w:rPr>
        <w:t xml:space="preserve">•  density — fog density value (0.0 to 1.0)</w:t>
      </w:r>
    </w:p>
    <w:p>
      <w:pPr>
        <w:spacing w:after="60" w:before="40"/>
        <w:ind w:left="480" w:hanging="240"/>
      </w:pPr>
      <w:r>
        <w:rPr>
          <w:rFonts w:ascii="Arial" w:cs="Arial" w:eastAsia="Arial" w:hAnsi="Arial"/>
          <w:b w:val="false"/>
          <w:bCs w:val="false"/>
          <w:color w:val="1A1A2E"/>
          <w:sz w:val="19"/>
          <w:szCs w:val="19"/>
        </w:rPr>
        <w:t xml:space="preserve">•  height — fog height in metres</w:t>
      </w:r>
    </w:p>
    <w:p>
      <w:pPr>
        <w:spacing w:after="60" w:before="40"/>
        <w:ind w:left="480" w:hanging="240"/>
      </w:pPr>
      <w:r>
        <w:rPr>
          <w:rFonts w:ascii="Arial" w:cs="Arial" w:eastAsia="Arial" w:hAnsi="Arial"/>
          <w:b w:val="false"/>
          <w:bCs w:val="false"/>
          <w:color w:val="1A1A2E"/>
          <w:sz w:val="19"/>
          <w:szCs w:val="19"/>
        </w:rPr>
        <w:t xml:space="preserve">•  baselineHeight — ground-level baseline (default 10)</w:t>
      </w:r>
    </w:p>
    <w:p>
      <w:pPr>
        <w:spacing w:after="60" w:before="40"/>
        <w:ind w:left="480" w:hanging="240"/>
      </w:pPr>
      <w:r>
        <w:rPr>
          <w:rFonts w:ascii="Arial" w:cs="Arial" w:eastAsia="Arial" w:hAnsi="Arial"/>
          <w:b w:val="false"/>
          <w:bCs w:val="false"/>
          <w:color w:val="1A1A2E"/>
          <w:sz w:val="19"/>
          <w:szCs w:val="19"/>
        </w:rPr>
        <w:t xml:space="preserve">•  alpha — fog transparency</w:t>
      </w:r>
    </w:p>
    <w:p>
      <w:pPr>
        <w:spacing w:after="60" w:before="40"/>
        <w:ind w:left="480" w:hanging="240"/>
      </w:pPr>
      <w:r>
        <w:rPr>
          <w:rFonts w:ascii="Arial" w:cs="Arial" w:eastAsia="Arial" w:hAnsi="Arial"/>
          <w:b w:val="false"/>
          <w:bCs w:val="false"/>
          <w:color w:val="1A1A2E"/>
          <w:sz w:val="19"/>
          <w:szCs w:val="19"/>
        </w:rPr>
        <w:t xml:space="preserve">•  noiseStrength — fog texture noise</w:t>
      </w:r>
    </w:p>
    <w:p>
      <w:pPr>
        <w:spacing w:after="60" w:before="40"/>
        <w:ind w:left="480" w:hanging="240"/>
      </w:pPr>
      <w:r>
        <w:rPr>
          <w:rFonts w:ascii="Arial" w:cs="Arial" w:eastAsia="Arial" w:hAnsi="Arial"/>
          <w:b w:val="false"/>
          <w:bCs w:val="false"/>
          <w:color w:val="1A1A2E"/>
          <w:sz w:val="19"/>
          <w:szCs w:val="19"/>
        </w:rPr>
        <w:t xml:space="preserve">•  lightScatteringExposure — god ray exposure value</w:t>
      </w:r>
    </w:p>
    <w:p>
      <w:pPr>
        <w:spacing w:after="0" w:before="80"/>
      </w:pPr>
      <w:r>
        <w:t xml:space="preserve"/>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All six fields confirmed via reflection at runtime. Init log shows: density=True, height=True, baselineHeight=True, alpha=True, noiseStrength=True, lightScatteringExposure=True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Known Issues &amp; Development Notes</w:t>
      </w:r>
    </w:p>
    <w:p>
      <w:pPr>
        <w:spacing w:after="80" w:before="0"/>
        <w:jc w:val="left"/>
      </w:pPr>
      <w:r>
        <w:rPr>
          <w:rFonts w:ascii="Arial" w:cs="Arial" w:eastAsia="Arial" w:hAnsi="Arial"/>
          <w:b w:val="false"/>
          <w:bCs w:val="false"/>
          <w:i w:val="false"/>
          <w:iCs w:val="false"/>
          <w:color w:val="1A1A2E"/>
          <w:sz w:val="20"/>
          <w:szCs w:val="20"/>
        </w:rPr>
        <w:t xml:space="preserve">These are known issues and observations from the development session that built this system. Record here so they are not lost between sessions.</w:t>
      </w:r>
    </w:p>
    <w:p>
      <w:pPr>
        <w:spacing w:after="60" w:before="40"/>
        <w:ind w:left="480" w:hanging="240"/>
      </w:pPr>
      <w:r>
        <w:rPr>
          <w:rFonts w:ascii="Arial" w:cs="Arial" w:eastAsia="Arial" w:hAnsi="Arial"/>
          <w:b w:val="false"/>
          <w:bCs w:val="false"/>
          <w:color w:val="1A1A2E"/>
          <w:sz w:val="19"/>
          <w:szCs w:val="19"/>
        </w:rPr>
        <w:t xml:space="preserve">•  XFur Studio NullReferenceException on OnValidate — does not affect gameplay, occurs in Editor only. Known XFur issue. Non-blocking.</w:t>
      </w:r>
    </w:p>
    <w:p>
      <w:pPr>
        <w:spacing w:after="60" w:before="40"/>
        <w:ind w:left="480" w:hanging="240"/>
      </w:pPr>
      <w:r>
        <w:rPr>
          <w:rFonts w:ascii="Arial" w:cs="Arial" w:eastAsia="Arial" w:hAnsi="Arial"/>
          <w:b w:val="false"/>
          <w:bCs w:val="false"/>
          <w:color w:val="1A1A2E"/>
          <w:sz w:val="19"/>
          <w:szCs w:val="19"/>
        </w:rPr>
        <w:t xml:space="preserve">•  PeachHealthUI NullReferenceException on Start — PeachHealthUI.UpdateHealth called before all UI references are assigned. Check that PeachHealthUI prefab has all icon slots filled in Inspector before play.</w:t>
      </w:r>
    </w:p>
    <w:p>
      <w:pPr>
        <w:spacing w:after="60" w:before="40"/>
        <w:ind w:left="480" w:hanging="240"/>
      </w:pPr>
      <w:r>
        <w:rPr>
          <w:rFonts w:ascii="Arial" w:cs="Arial" w:eastAsia="Arial" w:hAnsi="Arial"/>
          <w:b w:val="false"/>
          <w:bCs w:val="false"/>
          <w:color w:val="1A1A2E"/>
          <w:sz w:val="19"/>
          <w:szCs w:val="19"/>
        </w:rPr>
        <w:t xml:space="preserve">•  Fog values tuned to avoid compounding visual issues: very dark states were causing blackout conditions, very light states were causing overexposure. Current values in the table above are the tuned result — do not increase fog density beyond 0.85 or light scattering beyond 0.20 without testing full visual result first.</w:t>
      </w:r>
    </w:p>
    <w:p>
      <w:pPr>
        <w:spacing w:after="60" w:before="40"/>
        <w:ind w:left="480" w:hanging="240"/>
      </w:pPr>
      <w:r>
        <w:rPr>
          <w:rFonts w:ascii="Arial" w:cs="Arial" w:eastAsia="Arial" w:hAnsi="Arial"/>
          <w:b w:val="false"/>
          <w:bCs w:val="false"/>
          <w:color w:val="1A1A2E"/>
          <w:sz w:val="19"/>
          <w:szCs w:val="19"/>
        </w:rPr>
        <w:t xml:space="preserve">•  DarkStage5 thunderstorm: lightning is active. Ensure lightning does not trigger during cutscenes or memory clips — disable weather event triggers during cinematic playback.</w:t>
      </w:r>
    </w:p>
    <w:p>
      <w:pPr>
        <w:spacing w:after="60" w:before="40"/>
        <w:ind w:left="480" w:hanging="240"/>
      </w:pPr>
      <w:r>
        <w:rPr>
          <w:rFonts w:ascii="Arial" w:cs="Arial" w:eastAsia="Arial" w:hAnsi="Arial"/>
          <w:b w:val="false"/>
          <w:bCs w:val="false"/>
          <w:color w:val="1A1A2E"/>
          <w:sz w:val="19"/>
          <w:szCs w:val="19"/>
        </w:rPr>
        <w:t xml:space="preserve">•  Eclipse Full fog colour (deep purple) must remain visually distinct from DarkStage fog (near-black). Do not darken the eclipse palette further — it risks reading as 'very dark' rather than 'mystical threshold'.</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10. Inspector Quick Reference — Values to Verify</w:t>
      </w:r>
    </w:p>
    <w:p>
      <w:pPr>
        <w:spacing w:after="80" w:before="0"/>
        <w:jc w:val="left"/>
      </w:pPr>
      <w:r>
        <w:rPr>
          <w:rFonts w:ascii="Arial" w:cs="Arial" w:eastAsia="Arial" w:hAnsi="Arial"/>
          <w:b w:val="false"/>
          <w:bCs w:val="false"/>
          <w:i w:val="false"/>
          <w:iCs w:val="false"/>
          <w:color w:val="1A1A2E"/>
          <w:sz w:val="20"/>
          <w:szCs w:val="20"/>
        </w:rPr>
        <w:t xml:space="preserve">When opening the project after a break, verify these values in the Inspector to confirm the balance system is configured correctly:</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Check these every time you start a new Unity session after any significant break to confirm nothing has reset.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Component</w:t>
            </w:r>
          </w:p>
        </w:tc>
        <w:tc>
          <w:tcPr>
            <w:tcW w:type="dxa" w:w="280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Field</w:t>
            </w:r>
          </w:p>
        </w:tc>
        <w:tc>
          <w:tcPr>
            <w:tcW w:type="dxa" w:w="3960"/>
            <w:tcBorders>
              <w:top w:val="single" w:color="C8C0DC" w:sz="1"/>
              <w:left w:val="single" w:color="C8C0DC" w:sz="1"/>
              <w:bottom w:val="single" w:color="C8C0DC" w:sz="1"/>
              <w:right w:val="single" w:color="C8C0DC" w:sz="1"/>
            </w:tcBorders>
            <w:shd w:fill="2D2547" w:val="clear"/>
            <w:tcMar>
              <w:top w:type="dxa" w:w="60"/>
              <w:left w:type="dxa" w:w="120"/>
              <w:bottom w:type="dxa" w:w="60"/>
              <w:right w:type="dxa" w:w="120"/>
            </w:tcMar>
          </w:tcPr>
          <w:p>
            <w:pPr>
              <w:jc w:val="left"/>
            </w:pPr>
            <w:r>
              <w:rPr>
                <w:rFonts w:ascii="Arial" w:cs="Arial" w:eastAsia="Arial" w:hAnsi="Arial"/>
                <w:b/>
                <w:bCs/>
                <w:i w:val="false"/>
                <w:iCs w:val="false"/>
                <w:color w:val="FFFFFF"/>
                <w:sz w:val="17"/>
                <w:szCs w:val="17"/>
              </w:rPr>
              <w:t xml:space="preserve">Expected Value / State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WorldStateManager</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Left Ring Count</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 at game start</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WorldStateManager</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Right Ring Count</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0 at game start</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WorldStateManager</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Current State</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Neutral (0L/0R)</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RingMeshController</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Left mesh slots found</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11 (confirmed in log: Auto-found 11/11 left)</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RingMeshController</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Right mesh slots found</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11 (confirmed in log: Auto-found 11/11 right)</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RingMeshController</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Left VFX prefab</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Assigned (Tail6_L_end_end_end spawn point)</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RingMeshController</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Right VFX prefab</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Assigned (Tail6_R_end_end_end spawn point)</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YoruVFXManager</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Auto-detect animations</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False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YoruVFXManager</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Parent effects to tail</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True</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YoruVFXManager</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Jump / Land / LTail / RTail prefabs</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All True (assigned)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YoruCozyIntegration</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Weather Module</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 Connected</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YoruCozyIntegration</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Eclipse Module</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 Connected (eclipseRatio field found)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YoruCozyIntegration</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Satellite Module</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 Connected (rotationPeriodOffset found, Int32)</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VolumetricFogController</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VolumetricFog component</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Found on mainCamera</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PostProcessController</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Subscribed to OnRingsChanged</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Confirmed at Start</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AmbienceController</w:t>
            </w:r>
          </w:p>
        </w:tc>
        <w:tc>
          <w:tcPr>
            <w:tcW w:type="dxa" w:w="280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COZY connected</w:t>
            </w:r>
          </w:p>
        </w:tc>
        <w:tc>
          <w:tcPr>
            <w:tcW w:type="dxa" w:w="3960"/>
            <w:tcBorders>
              <w:top w:val="single" w:color="C8C0DC" w:sz="1"/>
              <w:left w:val="single" w:color="C8C0DC" w:sz="1"/>
              <w:bottom w:val="single" w:color="C8C0DC" w:sz="1"/>
              <w:right w:val="single" w:color="C8C0DC" w:sz="1"/>
            </w:tcBorders>
            <w:shd w:fill="FAFAFA"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True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4A3F6B"/>
                <w:sz w:val="17"/>
                <w:szCs w:val="17"/>
              </w:rPr>
              <w:t xml:space="preserve">AmbienceController</w:t>
            </w:r>
          </w:p>
        </w:tc>
        <w:tc>
          <w:tcPr>
            <w:tcW w:type="dxa" w:w="280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Player connected</w:t>
            </w:r>
          </w:p>
        </w:tc>
        <w:tc>
          <w:tcPr>
            <w:tcW w:type="dxa" w:w="3960"/>
            <w:tcBorders>
              <w:top w:val="single" w:color="C8C0DC" w:sz="1"/>
              <w:left w:val="single" w:color="C8C0DC" w:sz="1"/>
              <w:bottom w:val="single" w:color="C8C0DC" w:sz="1"/>
              <w:right w:val="single" w:color="C8C0DC" w:sz="1"/>
            </w:tcBorders>
            <w:shd w:fill="F0EDF8" w:val="clear"/>
            <w:tcMar>
              <w:top w:type="dxa" w:w="60"/>
              <w:left w:type="dxa" w:w="120"/>
              <w:bottom w:type="dxa" w:w="60"/>
              <w:right w:type="dxa" w:w="120"/>
            </w:tcMar>
          </w:tcPr>
          <w:p>
            <w:pPr>
              <w:jc w:val="left"/>
            </w:pPr>
            <w:r>
              <w:rPr>
                <w:rFonts w:ascii="Arial" w:cs="Arial" w:eastAsia="Arial" w:hAnsi="Arial"/>
                <w:b w:val="false"/>
                <w:bCs w:val="false"/>
                <w:i w:val="false"/>
                <w:iCs w:val="false"/>
                <w:color w:val="1A1A2E"/>
                <w:sz w:val="17"/>
                <w:szCs w:val="17"/>
              </w:rPr>
              <w:t xml:space="preserve">True</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11. Open Items</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Transition animations between states — the system currently snaps between states. A smooth transition (lerping fog values over 2-3 seconds when a ring activates) would feel better. Design intent: transitions should feel like the world breathing, not cutting. Implementation TBD post-demo.</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NPC behaviour per state — NPCs reacting differently based on world state is confirmed in design but not yet implemented. AI behaviour modifiers per state are TBD. Implementation post-demo.</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Ancient Tree visual variants — tree should visually change per state (wither on dark path, bloom on light). Tree mesh/shader states not yet implemented. Post-demo.</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Music transitions per state — dynamic music system responding to balance state not yet built. Audio implementation post-demo.</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03 — Balance System</w:t>
      </w:r>
    </w:p>
    <w:p>
      <w:pPr>
        <w:spacing w:after="140" w:before="0"/>
        <w:jc w:val="center"/>
      </w:pPr>
      <w:r>
        <w:rPr>
          <w:rFonts w:ascii="Arial" w:cs="Arial" w:eastAsia="Arial" w:hAnsi="Arial"/>
          <w:b/>
          <w:bCs/>
          <w:i w:val="false"/>
          <w:iCs w:val="false"/>
          <w:color w:val="4A3F6B"/>
          <w:sz w:val="17"/>
          <w:szCs w:val="17"/>
        </w:rPr>
        <w:t xml:space="preserve">Next: 04_COMBAT_SYSTEM.docx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03 — Balance System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03 — Balance System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2026-03-16T18:59:58.752Z</dcterms:created>
  <dcterms:modified xsi:type="dcterms:W3CDTF">2026-03-16T18:59:58.753Z</dcterms:modified>
</cp:coreProperties>
</file>

<file path=docProps/custom.xml><?xml version="1.0" encoding="utf-8"?>
<Properties xmlns="http://schemas.openxmlformats.org/officeDocument/2006/custom-properties" xmlns:vt="http://schemas.openxmlformats.org/officeDocument/2006/docPropsVTypes"/>
</file>