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22222"/>
          <w:highlight w:val="white"/>
        </w:rPr>
      </w:pPr>
      <w:r w:rsidDel="00000000" w:rsidR="00000000" w:rsidRPr="00000000">
        <w:rPr>
          <w:color w:val="222222"/>
          <w:highlight w:val="white"/>
          <w:rtl w:val="0"/>
        </w:rPr>
        <w:t xml:space="preserve">EDITORIAL COMMENTS (Decision: D/major revision)</w:t>
      </w:r>
    </w:p>
    <w:p w:rsidR="00000000" w:rsidDel="00000000" w:rsidP="00000000" w:rsidRDefault="00000000" w:rsidRPr="00000000" w14:paraId="00000002">
      <w:pPr>
        <w:rPr>
          <w:color w:val="222222"/>
          <w:highlight w:val="white"/>
        </w:rPr>
      </w:pPr>
      <w:r w:rsidDel="00000000" w:rsidR="00000000" w:rsidRPr="00000000">
        <w:rPr>
          <w:color w:val="222222"/>
          <w:highlight w:val="white"/>
          <w:rtl w:val="0"/>
        </w:rPr>
        <w:t xml:space="preserve">-------------------</w:t>
      </w:r>
    </w:p>
    <w:p w:rsidR="00000000" w:rsidDel="00000000" w:rsidP="00000000" w:rsidRDefault="00000000" w:rsidRPr="00000000" w14:paraId="00000003">
      <w:pPr>
        <w:rPr>
          <w:color w:val="222222"/>
          <w:highlight w:val="white"/>
        </w:rPr>
      </w:pPr>
      <w:r w:rsidDel="00000000" w:rsidR="00000000" w:rsidRPr="00000000">
        <w:rPr>
          <w:color w:val="222222"/>
          <w:highlight w:val="white"/>
          <w:rtl w:val="0"/>
        </w:rPr>
        <w:t xml:space="preserve">Common formatting / editorial problems (see also Instructions for Authors: </w:t>
      </w:r>
      <w:hyperlink r:id="rId6">
        <w:r w:rsidDel="00000000" w:rsidR="00000000" w:rsidRPr="00000000">
          <w:rPr>
            <w:color w:val="1155cc"/>
            <w:highlight w:val="white"/>
            <w:u w:val="single"/>
            <w:rtl w:val="0"/>
          </w:rPr>
          <w:t xml:space="preserve">https://support.jmir.org/hc/en-us/articles/115001339607</w:t>
        </w:r>
      </w:hyperlink>
      <w:r w:rsidDel="00000000" w:rsidR="00000000" w:rsidRPr="00000000">
        <w:rPr>
          <w:color w:val="222222"/>
          <w:highlight w:val="white"/>
          <w:rtl w:val="0"/>
        </w:rPr>
        <w:t xml:space="preserve"> ) Issues specific to your paper that need to be addressed are identified with an</w:t>
      </w:r>
      <w:r w:rsidDel="00000000" w:rsidR="00000000" w:rsidRPr="00000000">
        <w:rPr>
          <w:color w:val="222222"/>
          <w:highlight w:val="green"/>
          <w:rtl w:val="0"/>
        </w:rPr>
        <w:t xml:space="preserve"> XX </w:t>
      </w:r>
      <w:r w:rsidDel="00000000" w:rsidR="00000000" w:rsidRPr="00000000">
        <w:rPr>
          <w:color w:val="222222"/>
          <w:highlight w:val="white"/>
          <w:rtl w:val="0"/>
        </w:rPr>
        <w:t xml:space="preserve">in the brackets.</w:t>
      </w:r>
    </w:p>
    <w:p w:rsidR="00000000" w:rsidDel="00000000" w:rsidP="00000000" w:rsidRDefault="00000000" w:rsidRPr="00000000" w14:paraId="00000004">
      <w:pPr>
        <w:rPr>
          <w:color w:val="ff0000"/>
        </w:rPr>
      </w:pPr>
      <w:r w:rsidDel="00000000" w:rsidR="00000000" w:rsidRPr="00000000">
        <w:rPr>
          <w:rFonts w:ascii="Arial Unicode MS" w:cs="Arial Unicode MS" w:eastAsia="Arial Unicode MS" w:hAnsi="Arial Unicode MS"/>
          <w:color w:val="ff0000"/>
          <w:rtl w:val="0"/>
        </w:rPr>
        <w:t xml:space="preserve">=&gt;編輯部提供的常見問題，但是如果我們的文章內容有問題會標註  XX ?</w:t>
      </w:r>
    </w:p>
    <w:p w:rsidR="00000000" w:rsidDel="00000000" w:rsidP="00000000" w:rsidRDefault="00000000" w:rsidRPr="00000000" w14:paraId="00000005">
      <w:pPr>
        <w:rPr>
          <w:color w:val="ff0000"/>
        </w:rPr>
      </w:pPr>
      <w:r w:rsidDel="00000000" w:rsidR="00000000" w:rsidRPr="00000000">
        <w:rPr>
          <w:rFonts w:ascii="Arial Unicode MS" w:cs="Arial Unicode MS" w:eastAsia="Arial Unicode MS" w:hAnsi="Arial Unicode MS"/>
          <w:color w:val="ff0000"/>
          <w:rtl w:val="0"/>
        </w:rPr>
        <w:t xml:space="preserve">如果是這樣就應該沒有需要調整的意思??</w:t>
      </w:r>
    </w:p>
    <w:p w:rsidR="00000000" w:rsidDel="00000000" w:rsidP="00000000" w:rsidRDefault="00000000" w:rsidRPr="00000000" w14:paraId="00000006">
      <w:pPr>
        <w:rPr>
          <w:color w:val="ff0000"/>
        </w:rPr>
      </w:pPr>
      <w:r w:rsidDel="00000000" w:rsidR="00000000" w:rsidRPr="00000000">
        <w:rPr>
          <w:rFonts w:ascii="Arial Unicode MS" w:cs="Arial Unicode MS" w:eastAsia="Arial Unicode MS" w:hAnsi="Arial Unicode MS"/>
          <w:color w:val="ff0000"/>
          <w:rtl w:val="0"/>
        </w:rPr>
        <w:t xml:space="preserve">但有一條線的不知是甚麼意思...  </w:t>
      </w:r>
      <w:r w:rsidDel="00000000" w:rsidR="00000000" w:rsidRPr="00000000">
        <w:rPr>
          <w:color w:val="ff0000"/>
          <w:highlight w:val="cyan"/>
          <w:rtl w:val="0"/>
        </w:rPr>
        <w:t xml:space="preserve">(/)</w:t>
      </w:r>
      <w:r w:rsidDel="00000000" w:rsidR="00000000" w:rsidRPr="00000000">
        <w:rPr>
          <w:rFonts w:ascii="Arial Unicode MS" w:cs="Arial Unicode MS" w:eastAsia="Arial Unicode MS" w:hAnsi="Arial Unicode MS"/>
          <w:color w:val="ff0000"/>
          <w:rtl w:val="0"/>
        </w:rPr>
        <w:t xml:space="preserve">這種</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color w:val="222222"/>
          <w:highlight w:val="white"/>
        </w:rPr>
      </w:pPr>
      <w:r w:rsidDel="00000000" w:rsidR="00000000" w:rsidRPr="00000000">
        <w:rPr>
          <w:color w:val="222222"/>
          <w:highlight w:val="white"/>
          <w:rtl w:val="0"/>
        </w:rPr>
        <w:t xml:space="preserve">A. ( ) All in-text references must be numbers in square brackets like this [1]. Do not use the author-year system. Do not use round brackets. Do not use superscripts.</w:t>
      </w:r>
    </w:p>
    <w:p w:rsidR="00000000" w:rsidDel="00000000" w:rsidP="00000000" w:rsidRDefault="00000000" w:rsidRPr="00000000" w14:paraId="00000009">
      <w:pPr>
        <w:rPr>
          <w:color w:val="222222"/>
          <w:highlight w:val="white"/>
        </w:rPr>
      </w:pPr>
      <w:r w:rsidDel="00000000" w:rsidR="00000000" w:rsidRPr="00000000">
        <w:rPr>
          <w:color w:val="222222"/>
          <w:highlight w:val="white"/>
          <w:rtl w:val="0"/>
        </w:rPr>
        <w:t xml:space="preserve">B. ( ) JMIR journals do not use footnotes or endnotes (except for tables). If you have footnotes, please delete them or incorporate them into the text</w:t>
      </w:r>
    </w:p>
    <w:p w:rsidR="00000000" w:rsidDel="00000000" w:rsidP="00000000" w:rsidRDefault="00000000" w:rsidRPr="00000000" w14:paraId="0000000A">
      <w:pPr>
        <w:rPr>
          <w:color w:val="222222"/>
          <w:highlight w:val="white"/>
        </w:rPr>
      </w:pPr>
      <w:r w:rsidDel="00000000" w:rsidR="00000000" w:rsidRPr="00000000">
        <w:rPr>
          <w:color w:val="222222"/>
          <w:highlight w:val="white"/>
          <w:rtl w:val="0"/>
        </w:rPr>
        <w:t xml:space="preserve">C. ( ) URLs must be cited as references.</w:t>
      </w:r>
    </w:p>
    <w:p w:rsidR="00000000" w:rsidDel="00000000" w:rsidP="00000000" w:rsidRDefault="00000000" w:rsidRPr="00000000" w14:paraId="0000000B">
      <w:pPr>
        <w:rPr>
          <w:color w:val="1155cc"/>
          <w:highlight w:val="white"/>
          <w:u w:val="single"/>
        </w:rPr>
      </w:pPr>
      <w:r w:rsidDel="00000000" w:rsidR="00000000" w:rsidRPr="00000000">
        <w:rPr>
          <w:color w:val="222222"/>
          <w:highlight w:val="white"/>
          <w:rtl w:val="0"/>
        </w:rPr>
        <w:t xml:space="preserve">D. ( ) For original articles and protocols, please make sure the title is in line with our guidelines for titles ("Issue or Intervention in Demographic/Disease/Condition: Method/Study Design"). </w:t>
      </w:r>
      <w:hyperlink r:id="rId7">
        <w:r w:rsidDel="00000000" w:rsidR="00000000" w:rsidRPr="00000000">
          <w:rPr>
            <w:color w:val="1155cc"/>
            <w:highlight w:val="white"/>
            <w:u w:val="single"/>
            <w:rtl w:val="0"/>
          </w:rPr>
          <w:t xml:space="preserve">https://jmir.zendesk.com/hc/en-us/articles/115002943791-What-are-JMIR-s-guidelines-for-article-titles-</w:t>
        </w:r>
      </w:hyperlink>
      <w:r w:rsidDel="00000000" w:rsidR="00000000" w:rsidRPr="00000000">
        <w:rPr>
          <w:rtl w:val="0"/>
        </w:rPr>
      </w:r>
    </w:p>
    <w:p w:rsidR="00000000" w:rsidDel="00000000" w:rsidP="00000000" w:rsidRDefault="00000000" w:rsidRPr="00000000" w14:paraId="0000000C">
      <w:pPr>
        <w:rPr>
          <w:color w:val="222222"/>
          <w:highlight w:val="white"/>
        </w:rPr>
      </w:pPr>
      <w:r w:rsidDel="00000000" w:rsidR="00000000" w:rsidRPr="00000000">
        <w:rPr>
          <w:color w:val="222222"/>
          <w:highlight w:val="white"/>
          <w:rtl w:val="0"/>
        </w:rPr>
        <w:t xml:space="preserve">E. ( ) Please list only one corresponding author with full address, including phone, fax, and email address.</w:t>
      </w:r>
    </w:p>
    <w:p w:rsidR="00000000" w:rsidDel="00000000" w:rsidP="00000000" w:rsidRDefault="00000000" w:rsidRPr="00000000" w14:paraId="0000000D">
      <w:pPr>
        <w:rPr>
          <w:color w:val="1155cc"/>
          <w:highlight w:val="white"/>
          <w:u w:val="single"/>
        </w:rPr>
      </w:pPr>
      <w:r w:rsidDel="00000000" w:rsidR="00000000" w:rsidRPr="00000000">
        <w:rPr>
          <w:color w:val="222222"/>
          <w:highlight w:val="white"/>
          <w:rtl w:val="0"/>
        </w:rPr>
        <w:t xml:space="preserve">F. ( ) Major headings for ALL original papers must be Introduction - Methods - Results - Discussion. A "Results" section also must be present in protocols, see </w:t>
      </w:r>
      <w:hyperlink r:id="rId8">
        <w:r w:rsidDel="00000000" w:rsidR="00000000" w:rsidRPr="00000000">
          <w:rPr>
            <w:color w:val="1155cc"/>
            <w:highlight w:val="white"/>
            <w:u w:val="single"/>
            <w:rtl w:val="0"/>
          </w:rPr>
          <w:t xml:space="preserve">https://jmir.zendesk.com/hc/en-us/articles/115000520391</w:t>
        </w:r>
      </w:hyperlink>
      <w:r w:rsidDel="00000000" w:rsidR="00000000" w:rsidRPr="00000000">
        <w:rPr>
          <w:rtl w:val="0"/>
        </w:rPr>
      </w:r>
    </w:p>
    <w:p w:rsidR="00000000" w:rsidDel="00000000" w:rsidP="00000000" w:rsidRDefault="00000000" w:rsidRPr="00000000" w14:paraId="0000000E">
      <w:pPr>
        <w:rPr>
          <w:color w:val="222222"/>
          <w:highlight w:val="white"/>
        </w:rPr>
      </w:pPr>
      <w:r w:rsidDel="00000000" w:rsidR="00000000" w:rsidRPr="00000000">
        <w:rPr>
          <w:color w:val="222222"/>
          <w:highlight w:val="white"/>
          <w:rtl w:val="0"/>
        </w:rPr>
        <w:t xml:space="preserve">G. ( ) Please add subheadings under Introduction/Methods/Results/Discussion (if you use WinWord, apply the style "Heading 2" to IMRD headings, and the styles "Heading 3" to subsequent subheadings). Do not use italics or bold keywords or sentences in paragraphs in lieu of subheadings/sub-subheadings.</w:t>
      </w:r>
    </w:p>
    <w:p w:rsidR="00000000" w:rsidDel="00000000" w:rsidP="00000000" w:rsidRDefault="00000000" w:rsidRPr="00000000" w14:paraId="0000000F">
      <w:pPr>
        <w:rPr>
          <w:color w:val="222222"/>
          <w:highlight w:val="white"/>
        </w:rPr>
      </w:pPr>
      <w:r w:rsidDel="00000000" w:rsidR="00000000" w:rsidRPr="00000000">
        <w:rPr>
          <w:color w:val="222222"/>
          <w:highlight w:val="white"/>
          <w:rtl w:val="0"/>
        </w:rPr>
        <w:t xml:space="preserve">H. ( ) You must have more than one subheading in each section; otherwise, please remove the subheading.</w:t>
      </w:r>
    </w:p>
    <w:p w:rsidR="00000000" w:rsidDel="00000000" w:rsidP="00000000" w:rsidRDefault="00000000" w:rsidRPr="00000000" w14:paraId="00000010">
      <w:pPr>
        <w:rPr>
          <w:color w:val="222222"/>
          <w:highlight w:val="white"/>
        </w:rPr>
      </w:pPr>
      <w:r w:rsidDel="00000000" w:rsidR="00000000" w:rsidRPr="00000000">
        <w:rPr>
          <w:color w:val="222222"/>
          <w:highlight w:val="white"/>
          <w:rtl w:val="0"/>
        </w:rPr>
        <w:t xml:space="preserve">I. </w:t>
      </w:r>
      <w:r w:rsidDel="00000000" w:rsidR="00000000" w:rsidRPr="00000000">
        <w:rPr>
          <w:color w:val="222222"/>
          <w:highlight w:val="cyan"/>
          <w:rtl w:val="0"/>
        </w:rPr>
        <w:t xml:space="preserve">( /)</w:t>
      </w:r>
      <w:r w:rsidDel="00000000" w:rsidR="00000000" w:rsidRPr="00000000">
        <w:rPr>
          <w:color w:val="222222"/>
          <w:highlight w:val="white"/>
          <w:rtl w:val="0"/>
        </w:rPr>
        <w:t xml:space="preserve"> Your subheadings in the methods section should usually mirror the subheadings in the results section (i.e. for each result type there must be an explanation in the methods on how these results were obtained).</w:t>
      </w:r>
    </w:p>
    <w:p w:rsidR="00000000" w:rsidDel="00000000" w:rsidP="00000000" w:rsidRDefault="00000000" w:rsidRPr="00000000" w14:paraId="00000011">
      <w:pPr>
        <w:rPr>
          <w:color w:val="222222"/>
          <w:highlight w:val="white"/>
        </w:rPr>
      </w:pPr>
      <w:r w:rsidDel="00000000" w:rsidR="00000000" w:rsidRPr="00000000">
        <w:rPr>
          <w:color w:val="222222"/>
          <w:highlight w:val="white"/>
          <w:rtl w:val="0"/>
        </w:rPr>
        <w:t xml:space="preserve">J. </w:t>
      </w:r>
      <w:r w:rsidDel="00000000" w:rsidR="00000000" w:rsidRPr="00000000">
        <w:rPr>
          <w:color w:val="222222"/>
          <w:highlight w:val="cyan"/>
          <w:rtl w:val="0"/>
        </w:rPr>
        <w:t xml:space="preserve">( /)</w:t>
      </w:r>
      <w:r w:rsidDel="00000000" w:rsidR="00000000" w:rsidRPr="00000000">
        <w:rPr>
          <w:color w:val="222222"/>
          <w:highlight w:val="white"/>
          <w:rtl w:val="0"/>
        </w:rPr>
        <w:t xml:space="preserve"> Please check our Instructions for Authors on how P-values should be reported: </w:t>
      </w:r>
      <w:hyperlink r:id="rId9">
        <w:r w:rsidDel="00000000" w:rsidR="00000000" w:rsidRPr="00000000">
          <w:rPr>
            <w:color w:val="1155cc"/>
            <w:highlight w:val="white"/>
            <w:u w:val="single"/>
            <w:rtl w:val="0"/>
          </w:rPr>
          <w:t xml:space="preserve">https://support.jmir.org/hc/en-us/articles/360000002012-How-should-P-values-be-reported-</w:t>
        </w:r>
      </w:hyperlink>
      <w:r w:rsidDel="00000000" w:rsidR="00000000" w:rsidRPr="00000000">
        <w:rPr>
          <w:color w:val="222222"/>
          <w:highlight w:val="white"/>
          <w:rtl w:val="0"/>
        </w:rPr>
        <w:t xml:space="preserve">.</w:t>
      </w:r>
    </w:p>
    <w:p w:rsidR="00000000" w:rsidDel="00000000" w:rsidP="00000000" w:rsidRDefault="00000000" w:rsidRPr="00000000" w14:paraId="00000012">
      <w:pPr>
        <w:rPr>
          <w:color w:val="222222"/>
          <w:highlight w:val="white"/>
        </w:rPr>
      </w:pPr>
      <w:r w:rsidDel="00000000" w:rsidR="00000000" w:rsidRPr="00000000">
        <w:rPr>
          <w:color w:val="222222"/>
          <w:highlight w:val="white"/>
          <w:rtl w:val="0"/>
        </w:rPr>
        <w:t xml:space="preserve">K. </w:t>
      </w:r>
      <w:r w:rsidDel="00000000" w:rsidR="00000000" w:rsidRPr="00000000">
        <w:rPr>
          <w:color w:val="222222"/>
          <w:highlight w:val="cyan"/>
          <w:rtl w:val="0"/>
        </w:rPr>
        <w:t xml:space="preserve">( /)</w:t>
      </w:r>
      <w:r w:rsidDel="00000000" w:rsidR="00000000" w:rsidRPr="00000000">
        <w:rPr>
          <w:color w:val="222222"/>
          <w:highlight w:val="white"/>
          <w:rtl w:val="0"/>
        </w:rPr>
        <w:t xml:space="preserve"> If you want to include a multimedia appendix, please insert a reference ("Multimedia Appendix 1: [caption]") with a caption in the manuscript (before "References"), but make sure to also upload the Appendix as a supplementary file. Each appendix must be uploaded as a separate file.</w:t>
      </w:r>
    </w:p>
    <w:p w:rsidR="00000000" w:rsidDel="00000000" w:rsidP="00000000" w:rsidRDefault="00000000" w:rsidRPr="00000000" w14:paraId="00000013">
      <w:pPr>
        <w:rPr>
          <w:color w:val="222222"/>
          <w:highlight w:val="white"/>
        </w:rPr>
      </w:pPr>
      <w:r w:rsidDel="00000000" w:rsidR="00000000" w:rsidRPr="00000000">
        <w:rPr>
          <w:color w:val="222222"/>
          <w:highlight w:val="white"/>
          <w:rtl w:val="0"/>
        </w:rPr>
        <w:t xml:space="preserve">L. ( ) End your introduction with a clear statement of what the aim of this paper or study is, or what the hypotheses are.</w:t>
      </w:r>
    </w:p>
    <w:p w:rsidR="00000000" w:rsidDel="00000000" w:rsidP="00000000" w:rsidRDefault="00000000" w:rsidRPr="00000000" w14:paraId="00000014">
      <w:pPr>
        <w:rPr>
          <w:color w:val="222222"/>
          <w:highlight w:val="white"/>
        </w:rPr>
      </w:pPr>
      <w:r w:rsidDel="00000000" w:rsidR="00000000" w:rsidRPr="00000000">
        <w:rPr>
          <w:color w:val="222222"/>
          <w:highlight w:val="white"/>
          <w:rtl w:val="0"/>
        </w:rPr>
        <w:t xml:space="preserve">M. ( ) Start your discussion with a short summary of what the main finding(s) of this study was/were.</w:t>
      </w:r>
    </w:p>
    <w:p w:rsidR="00000000" w:rsidDel="00000000" w:rsidP="00000000" w:rsidRDefault="00000000" w:rsidRPr="00000000" w14:paraId="00000015">
      <w:pPr>
        <w:rPr>
          <w:color w:val="222222"/>
          <w:highlight w:val="white"/>
        </w:rPr>
      </w:pPr>
      <w:r w:rsidDel="00000000" w:rsidR="00000000" w:rsidRPr="00000000">
        <w:rPr>
          <w:color w:val="222222"/>
          <w:highlight w:val="white"/>
          <w:rtl w:val="0"/>
        </w:rPr>
        <w:t xml:space="preserve">N. ( ) Shorten the paper. Some of the material/tables/formulas can be moved to a Multimedia Appendix.</w:t>
      </w:r>
    </w:p>
    <w:p w:rsidR="00000000" w:rsidDel="00000000" w:rsidP="00000000" w:rsidRDefault="00000000" w:rsidRPr="00000000" w14:paraId="00000016">
      <w:pPr>
        <w:rPr>
          <w:color w:val="1155cc"/>
          <w:highlight w:val="white"/>
          <w:u w:val="single"/>
        </w:rPr>
      </w:pPr>
      <w:r w:rsidDel="00000000" w:rsidR="00000000" w:rsidRPr="00000000">
        <w:rPr>
          <w:color w:val="222222"/>
          <w:highlight w:val="white"/>
          <w:rtl w:val="0"/>
        </w:rPr>
        <w:t xml:space="preserve">O. ( ) Abstract must be structured (Background-Objectives-Methods-Results-Conclusions). A "Results" section also must be present in protocols, see </w:t>
      </w:r>
      <w:hyperlink r:id="rId10">
        <w:r w:rsidDel="00000000" w:rsidR="00000000" w:rsidRPr="00000000">
          <w:rPr>
            <w:color w:val="1155cc"/>
            <w:highlight w:val="white"/>
            <w:u w:val="single"/>
            <w:rtl w:val="0"/>
          </w:rPr>
          <w:t xml:space="preserve">https://jmir.zendesk.com/hc/en-us/articles/115000520391</w:t>
        </w:r>
      </w:hyperlink>
      <w:r w:rsidDel="00000000" w:rsidR="00000000" w:rsidRPr="00000000">
        <w:rPr>
          <w:rtl w:val="0"/>
        </w:rPr>
      </w:r>
    </w:p>
    <w:p w:rsidR="00000000" w:rsidDel="00000000" w:rsidP="00000000" w:rsidRDefault="00000000" w:rsidRPr="00000000" w14:paraId="00000017">
      <w:pPr>
        <w:rPr>
          <w:color w:val="222222"/>
          <w:highlight w:val="white"/>
        </w:rPr>
      </w:pPr>
      <w:r w:rsidDel="00000000" w:rsidR="00000000" w:rsidRPr="00000000">
        <w:rPr>
          <w:color w:val="222222"/>
          <w:highlight w:val="white"/>
          <w:rtl w:val="0"/>
        </w:rPr>
        <w:t xml:space="preserve">P. ( ) Please include more quantitative results in the abstract (sample size, P-values, odds ratios with confidence-intervals etc.).</w:t>
      </w:r>
    </w:p>
    <w:p w:rsidR="00000000" w:rsidDel="00000000" w:rsidP="00000000" w:rsidRDefault="00000000" w:rsidRPr="00000000" w14:paraId="00000018">
      <w:pPr>
        <w:rPr>
          <w:color w:val="222222"/>
          <w:highlight w:val="white"/>
        </w:rPr>
      </w:pPr>
      <w:r w:rsidDel="00000000" w:rsidR="00000000" w:rsidRPr="00000000">
        <w:rPr>
          <w:color w:val="222222"/>
          <w:highlight w:val="white"/>
          <w:rtl w:val="0"/>
        </w:rPr>
        <w:t xml:space="preserve">Q. </w:t>
      </w:r>
      <w:r w:rsidDel="00000000" w:rsidR="00000000" w:rsidRPr="00000000">
        <w:rPr>
          <w:color w:val="222222"/>
          <w:highlight w:val="cyan"/>
          <w:rtl w:val="0"/>
        </w:rPr>
        <w:t xml:space="preserve">(/)</w:t>
      </w:r>
      <w:r w:rsidDel="00000000" w:rsidR="00000000" w:rsidRPr="00000000">
        <w:rPr>
          <w:color w:val="222222"/>
          <w:highlight w:val="white"/>
          <w:rtl w:val="0"/>
        </w:rPr>
        <w:t xml:space="preserve"> Please clean up your references, following our instructions for authors: </w:t>
      </w:r>
      <w:hyperlink r:id="rId11">
        <w:r w:rsidDel="00000000" w:rsidR="00000000" w:rsidRPr="00000000">
          <w:rPr>
            <w:color w:val="1155cc"/>
            <w:highlight w:val="white"/>
            <w:u w:val="single"/>
            <w:rtl w:val="0"/>
          </w:rPr>
          <w:t xml:space="preserve">https://support.jmir.org/hc/en-us/articles/115001333067-How-should-references-be-formatted-Which-journal-style-should-I-choose-when-using-Endnote-etc-</w:t>
        </w:r>
      </w:hyperlink>
      <w:r w:rsidDel="00000000" w:rsidR="00000000" w:rsidRPr="00000000">
        <w:rPr>
          <w:color w:val="222222"/>
          <w:highlight w:val="white"/>
          <w:rtl w:val="0"/>
        </w:rPr>
        <w:t xml:space="preserve">. If you can, provide Medline-links or PMIDs in the format PMID:1234567.</w:t>
      </w:r>
    </w:p>
    <w:p w:rsidR="00000000" w:rsidDel="00000000" w:rsidP="00000000" w:rsidRDefault="00000000" w:rsidRPr="00000000" w14:paraId="00000019">
      <w:pPr>
        <w:rPr>
          <w:color w:val="222222"/>
          <w:highlight w:val="white"/>
        </w:rPr>
      </w:pPr>
      <w:r w:rsidDel="00000000" w:rsidR="00000000" w:rsidRPr="00000000">
        <w:rPr>
          <w:color w:val="222222"/>
          <w:highlight w:val="white"/>
          <w:rtl w:val="0"/>
        </w:rPr>
        <w:t xml:space="preserve">R. </w:t>
      </w:r>
      <w:r w:rsidDel="00000000" w:rsidR="00000000" w:rsidRPr="00000000">
        <w:rPr>
          <w:color w:val="222222"/>
          <w:highlight w:val="cyan"/>
          <w:rtl w:val="0"/>
        </w:rPr>
        <w:t xml:space="preserve">(/)</w:t>
      </w:r>
      <w:r w:rsidDel="00000000" w:rsidR="00000000" w:rsidRPr="00000000">
        <w:rPr>
          <w:color w:val="222222"/>
          <w:highlight w:val="white"/>
          <w:rtl w:val="0"/>
        </w:rPr>
        <w:t xml:space="preserve"> For all results for which you provide a relative result (percentage), you should also provide the absolute number, e.g. "132 out of 264 participants (50%) said that...". If n is less than 100, do not use decimal points in your percentages. Otherwise, do not use more than one decimal place.</w:t>
      </w:r>
    </w:p>
    <w:p w:rsidR="00000000" w:rsidDel="00000000" w:rsidP="00000000" w:rsidRDefault="00000000" w:rsidRPr="00000000" w14:paraId="0000001A">
      <w:pPr>
        <w:rPr>
          <w:color w:val="222222"/>
          <w:highlight w:val="white"/>
        </w:rPr>
      </w:pPr>
      <w:r w:rsidDel="00000000" w:rsidR="00000000" w:rsidRPr="00000000">
        <w:rPr>
          <w:color w:val="222222"/>
          <w:highlight w:val="white"/>
          <w:rtl w:val="0"/>
        </w:rPr>
        <w:t xml:space="preserve">S. ( ) Do not number your headings.</w:t>
      </w:r>
    </w:p>
    <w:p w:rsidR="00000000" w:rsidDel="00000000" w:rsidP="00000000" w:rsidRDefault="00000000" w:rsidRPr="00000000" w14:paraId="0000001B">
      <w:pPr>
        <w:rPr>
          <w:color w:val="222222"/>
          <w:highlight w:val="white"/>
        </w:rPr>
      </w:pPr>
      <w:r w:rsidDel="00000000" w:rsidR="00000000" w:rsidRPr="00000000">
        <w:rPr>
          <w:color w:val="222222"/>
          <w:highlight w:val="white"/>
          <w:rtl w:val="0"/>
        </w:rPr>
        <w:t xml:space="preserve">T. ( ) Tables should appear in the main manuscript file where they should appear in the final manuscript (rather than being at the end of the manuscript or in a separate file). During the review process, figures should remain in the main file but must also be uploaded under "supplementary files". Note that after acceptance, figures should be removed from the main manuscript and the figure/caption entered online (as metadata for the supplementary file) will be used. Therefore, please fill in this section carefully.</w:t>
      </w:r>
    </w:p>
    <w:p w:rsidR="00000000" w:rsidDel="00000000" w:rsidP="00000000" w:rsidRDefault="00000000" w:rsidRPr="00000000" w14:paraId="0000001C">
      <w:pPr>
        <w:rPr>
          <w:color w:val="222222"/>
          <w:highlight w:val="white"/>
        </w:rPr>
      </w:pPr>
      <w:r w:rsidDel="00000000" w:rsidR="00000000" w:rsidRPr="00000000">
        <w:rPr>
          <w:color w:val="222222"/>
          <w:highlight w:val="white"/>
          <w:rtl w:val="0"/>
        </w:rPr>
        <w:t xml:space="preserve">U. ( ) Cite more scholarly references - pertinent/related articles in the past 2-3 years could be included.</w:t>
      </w:r>
    </w:p>
    <w:p w:rsidR="00000000" w:rsidDel="00000000" w:rsidP="00000000" w:rsidRDefault="00000000" w:rsidRPr="00000000" w14:paraId="0000001D">
      <w:pPr>
        <w:rPr>
          <w:color w:val="222222"/>
          <w:highlight w:val="white"/>
        </w:rPr>
      </w:pPr>
      <w:r w:rsidDel="00000000" w:rsidR="00000000" w:rsidRPr="00000000">
        <w:rPr>
          <w:color w:val="222222"/>
          <w:highlight w:val="white"/>
          <w:rtl w:val="0"/>
        </w:rPr>
        <w:t xml:space="preserve">V. ( ) Remove ALL field codes before submitting an electronic manuscript. Field codes are used in Microsoft Word if you use bibliographic software to create your references. Before re-submitting your revised manuscript, open your document in Word, select Tools -- Endnote (or Reference Manager) -- Remove Field Codes, and save the manuscript under a new name. Then resubmit that version.</w:t>
      </w:r>
    </w:p>
    <w:p w:rsidR="00000000" w:rsidDel="00000000" w:rsidP="00000000" w:rsidRDefault="00000000" w:rsidRPr="00000000" w14:paraId="0000001E">
      <w:pPr>
        <w:rPr>
          <w:color w:val="222222"/>
          <w:highlight w:val="white"/>
        </w:rPr>
      </w:pPr>
      <w:r w:rsidDel="00000000" w:rsidR="00000000" w:rsidRPr="00000000">
        <w:rPr>
          <w:color w:val="222222"/>
          <w:highlight w:val="white"/>
          <w:rtl w:val="0"/>
        </w:rPr>
        <w:t xml:space="preserve">W. ( ) Avoid author-invented abbreviations and acronyms.</w:t>
      </w:r>
    </w:p>
    <w:p w:rsidR="00000000" w:rsidDel="00000000" w:rsidP="00000000" w:rsidRDefault="00000000" w:rsidRPr="00000000" w14:paraId="0000001F">
      <w:pPr>
        <w:rPr>
          <w:color w:val="222222"/>
          <w:highlight w:val="white"/>
        </w:rPr>
      </w:pPr>
      <w:r w:rsidDel="00000000" w:rsidR="00000000" w:rsidRPr="00000000">
        <w:rPr>
          <w:color w:val="222222"/>
          <w:highlight w:val="white"/>
          <w:rtl w:val="0"/>
        </w:rPr>
        <w:t xml:space="preserve">X. ( ) For RCTs only: JMIR Aging routinely publishes trial identifiers in the abstract. Please add the trial registration number to the ABSTRACT in the meta data form, after the section "Conclusions: ..." (e.g. "Registration: Clinicaltrials.gov NCT00102401, </w:t>
      </w:r>
      <w:hyperlink r:id="rId12">
        <w:r w:rsidDel="00000000" w:rsidR="00000000" w:rsidRPr="00000000">
          <w:rPr>
            <w:color w:val="1155cc"/>
            <w:highlight w:val="white"/>
            <w:u w:val="single"/>
            <w:rtl w:val="0"/>
          </w:rPr>
          <w:t xml:space="preserve">http://clinicaltrials.gov/ct2/show/NCT00102401</w:t>
        </w:r>
      </w:hyperlink>
      <w:r w:rsidDel="00000000" w:rsidR="00000000" w:rsidRPr="00000000">
        <w:rPr>
          <w:color w:val="222222"/>
          <w:highlight w:val="white"/>
          <w:rtl w:val="0"/>
        </w:rPr>
        <w:t xml:space="preserve">)</w:t>
      </w:r>
    </w:p>
    <w:p w:rsidR="00000000" w:rsidDel="00000000" w:rsidP="00000000" w:rsidRDefault="00000000" w:rsidRPr="00000000" w14:paraId="00000020">
      <w:pPr>
        <w:rPr>
          <w:color w:val="222222"/>
          <w:highlight w:val="white"/>
        </w:rPr>
      </w:pPr>
      <w:r w:rsidDel="00000000" w:rsidR="00000000" w:rsidRPr="00000000">
        <w:rPr>
          <w:color w:val="222222"/>
          <w:highlight w:val="white"/>
          <w:rtl w:val="0"/>
        </w:rPr>
        <w:t xml:space="preserve">If for any reason the trial was not registered, please provide an explanation (e.g. in the methods section and/or a cover letter to the editor).</w:t>
      </w:r>
    </w:p>
    <w:p w:rsidR="00000000" w:rsidDel="00000000" w:rsidP="00000000" w:rsidRDefault="00000000" w:rsidRPr="00000000" w14:paraId="00000021">
      <w:pPr>
        <w:rPr>
          <w:color w:val="1155cc"/>
          <w:highlight w:val="white"/>
          <w:u w:val="single"/>
        </w:rPr>
      </w:pPr>
      <w:r w:rsidDel="00000000" w:rsidR="00000000" w:rsidRPr="00000000">
        <w:rPr>
          <w:color w:val="222222"/>
          <w:highlight w:val="white"/>
          <w:rtl w:val="0"/>
        </w:rPr>
        <w:t xml:space="preserve">Y. ( ) For RCTs: Please report the trial in accordance with the CONSORT checklist. JMIR Aging uses the CONSORT-EHEALTH checklist - please download the checklist from </w:t>
      </w:r>
      <w:hyperlink r:id="rId13">
        <w:r w:rsidDel="00000000" w:rsidR="00000000" w:rsidRPr="00000000">
          <w:rPr>
            <w:color w:val="1155cc"/>
            <w:highlight w:val="white"/>
            <w:u w:val="single"/>
            <w:rtl w:val="0"/>
          </w:rPr>
          <w:t xml:space="preserve">http://www.jmir.org/ojs/public/journals/1/CONSORT-EHEALTH-v1-6.pdf</w:t>
        </w:r>
      </w:hyperlink>
      <w:r w:rsidDel="00000000" w:rsidR="00000000" w:rsidRPr="00000000">
        <w:rPr>
          <w:color w:val="222222"/>
          <w:highlight w:val="white"/>
          <w:rtl w:val="0"/>
        </w:rPr>
        <w:t xml:space="preserve"> . We then need you to fill in the electronic version at </w:t>
      </w:r>
      <w:hyperlink r:id="rId14">
        <w:r w:rsidDel="00000000" w:rsidR="00000000" w:rsidRPr="00000000">
          <w:rPr>
            <w:color w:val="1155cc"/>
            <w:highlight w:val="white"/>
            <w:u w:val="single"/>
            <w:rtl w:val="0"/>
          </w:rPr>
          <w:t xml:space="preserve">http://tinyurl.com/consort-ehealth-v1-6</w:t>
        </w:r>
      </w:hyperlink>
      <w:r w:rsidDel="00000000" w:rsidR="00000000" w:rsidRPr="00000000">
        <w:rPr>
          <w:color w:val="222222"/>
          <w:highlight w:val="white"/>
          <w:rtl w:val="0"/>
        </w:rPr>
        <w:t xml:space="preserve"> with quotes from your (revised) paper (if you wish to comment on the importance of the items from the checklist for reporting, please also rate each item on a scale between 1-5). Before you press submit, please generate a pdf of the form with your responses and upload this file as a supplementary file entitled CONSORT-EHEALTH V1.6. The completed checklist is required in a multimedia appendix. See: </w:t>
      </w:r>
      <w:hyperlink r:id="rId15">
        <w:r w:rsidDel="00000000" w:rsidR="00000000" w:rsidRPr="00000000">
          <w:rPr>
            <w:color w:val="1155cc"/>
            <w:highlight w:val="white"/>
            <w:u w:val="single"/>
            <w:rtl w:val="0"/>
          </w:rPr>
          <w:t xml:space="preserve">https://support.jmir.org/hc/en-us/articles/115001575267</w:t>
        </w:r>
      </w:hyperlink>
      <w:r w:rsidDel="00000000" w:rsidR="00000000" w:rsidRPr="00000000">
        <w:rPr>
          <w:rtl w:val="0"/>
        </w:rPr>
      </w:r>
    </w:p>
    <w:p w:rsidR="00000000" w:rsidDel="00000000" w:rsidP="00000000" w:rsidRDefault="00000000" w:rsidRPr="00000000" w14:paraId="00000022">
      <w:pPr>
        <w:rPr>
          <w:color w:val="222222"/>
          <w:highlight w:val="white"/>
        </w:rPr>
      </w:pPr>
      <w:r w:rsidDel="00000000" w:rsidR="00000000" w:rsidRPr="00000000">
        <w:rPr>
          <w:color w:val="222222"/>
          <w:highlight w:val="white"/>
          <w:rtl w:val="0"/>
        </w:rPr>
        <w:t xml:space="preserve">Z. ( ) For online surveys only: Please report the online survey in accordance with the CHERRIES checklist.</w:t>
      </w:r>
    </w:p>
    <w:p w:rsidR="00000000" w:rsidDel="00000000" w:rsidP="00000000" w:rsidRDefault="00000000" w:rsidRPr="00000000" w14:paraId="00000023">
      <w:pPr>
        <w:rPr>
          <w:color w:val="222222"/>
          <w:highlight w:val="white"/>
        </w:rPr>
      </w:pPr>
      <w:r w:rsidDel="00000000" w:rsidR="00000000" w:rsidRPr="00000000">
        <w:rPr>
          <w:color w:val="222222"/>
          <w:highlight w:val="white"/>
          <w:rtl w:val="0"/>
        </w:rPr>
        <w:t xml:space="preserve">AA. </w:t>
      </w:r>
      <w:r w:rsidDel="00000000" w:rsidR="00000000" w:rsidRPr="00000000">
        <w:rPr>
          <w:color w:val="222222"/>
          <w:highlight w:val="cyan"/>
          <w:rtl w:val="0"/>
        </w:rPr>
        <w:t xml:space="preserve">(/) </w:t>
      </w:r>
      <w:r w:rsidDel="00000000" w:rsidR="00000000" w:rsidRPr="00000000">
        <w:rPr>
          <w:color w:val="222222"/>
          <w:highlight w:val="white"/>
          <w:rtl w:val="0"/>
        </w:rPr>
        <w:t xml:space="preserve">Tables must be designed in line with Instructions for Authors. (</w:t>
      </w:r>
      <w:hyperlink r:id="rId16">
        <w:r w:rsidDel="00000000" w:rsidR="00000000" w:rsidRPr="00000000">
          <w:rPr>
            <w:color w:val="1155cc"/>
            <w:highlight w:val="white"/>
            <w:u w:val="single"/>
            <w:rtl w:val="0"/>
          </w:rPr>
          <w:t xml:space="preserve">https://support.jmir.org/hc/en-us/articles/115004167607-How-should-tables-be-formatted-</w:t>
        </w:r>
      </w:hyperlink>
      <w:r w:rsidDel="00000000" w:rsidR="00000000" w:rsidRPr="00000000">
        <w:rPr>
          <w:color w:val="222222"/>
          <w:highlight w:val="white"/>
          <w:rtl w:val="0"/>
        </w:rPr>
        <w:t xml:space="preserve">) - do NOT use a soft line break within a table cell to separate different categories/subcategories. For each category, create a new table row.</w:t>
      </w:r>
    </w:p>
    <w:p w:rsidR="00000000" w:rsidDel="00000000" w:rsidP="00000000" w:rsidRDefault="00000000" w:rsidRPr="00000000" w14:paraId="00000024">
      <w:pPr>
        <w:rPr>
          <w:color w:val="222222"/>
          <w:highlight w:val="white"/>
        </w:rPr>
      </w:pPr>
      <w:r w:rsidDel="00000000" w:rsidR="00000000" w:rsidRPr="00000000">
        <w:rPr>
          <w:color w:val="222222"/>
          <w:highlight w:val="white"/>
          <w:rtl w:val="0"/>
        </w:rPr>
        <w:t xml:space="preserve">Do not use landscape for tables or smaller fonts. We will typeset tables in normal font and in portrait orientation. Tables with too many columns will have very narrow columns and look squeezed.</w:t>
      </w:r>
    </w:p>
    <w:p w:rsidR="00000000" w:rsidDel="00000000" w:rsidP="00000000" w:rsidRDefault="00000000" w:rsidRPr="00000000" w14:paraId="00000025">
      <w:pPr>
        <w:rPr>
          <w:color w:val="222222"/>
          <w:highlight w:val="white"/>
        </w:rPr>
      </w:pPr>
      <w:r w:rsidDel="00000000" w:rsidR="00000000" w:rsidRPr="00000000">
        <w:rPr>
          <w:color w:val="222222"/>
          <w:highlight w:val="white"/>
          <w:rtl w:val="0"/>
        </w:rPr>
        <w:t xml:space="preserve">Footnotes for tables must always be a-z (superscript). Do not use symbols such as * or **</w:t>
      </w:r>
    </w:p>
    <w:p w:rsidR="00000000" w:rsidDel="00000000" w:rsidP="00000000" w:rsidRDefault="00000000" w:rsidRPr="00000000" w14:paraId="00000026">
      <w:pPr>
        <w:rPr>
          <w:color w:val="222222"/>
          <w:highlight w:val="white"/>
        </w:rPr>
      </w:pPr>
      <w:r w:rsidDel="00000000" w:rsidR="00000000" w:rsidRPr="00000000">
        <w:rPr>
          <w:color w:val="222222"/>
          <w:highlight w:val="white"/>
          <w:rtl w:val="0"/>
        </w:rPr>
        <w:t xml:space="preserve">AB. </w:t>
      </w:r>
      <w:r w:rsidDel="00000000" w:rsidR="00000000" w:rsidRPr="00000000">
        <w:rPr>
          <w:color w:val="222222"/>
          <w:highlight w:val="cyan"/>
          <w:rtl w:val="0"/>
        </w:rPr>
        <w:t xml:space="preserve">(/) </w:t>
      </w:r>
      <w:r w:rsidDel="00000000" w:rsidR="00000000" w:rsidRPr="00000000">
        <w:rPr>
          <w:color w:val="222222"/>
          <w:highlight w:val="white"/>
          <w:rtl w:val="0"/>
        </w:rPr>
        <w:t xml:space="preserve">Please also upload each of your final figures (e.g. 1-2 screenshots of the intervention) as supplementary files (hi-resolution png or jpg files with minimal compression). DO NOT upload .doc files with line art or other file formats. Please name your files so that it becomes clear what revision the figure refers to, e.g. fig1_rev20090130.png. Enter the caption (which will appear underneath the figure) online, omitting the figure label ("Figure 1"), as this will be added automatically. Remove figure label and captions from the image file, if present. Note that for the final publication, the caption will be pulled from the metadata, NOT the caption provided in the manuscript.</w:t>
      </w:r>
    </w:p>
    <w:p w:rsidR="00000000" w:rsidDel="00000000" w:rsidP="00000000" w:rsidRDefault="00000000" w:rsidRPr="00000000" w14:paraId="00000027">
      <w:pPr>
        <w:rPr>
          <w:color w:val="222222"/>
          <w:highlight w:val="white"/>
        </w:rPr>
      </w:pPr>
      <w:r w:rsidDel="00000000" w:rsidR="00000000" w:rsidRPr="00000000">
        <w:rPr>
          <w:color w:val="222222"/>
          <w:highlight w:val="white"/>
          <w:rtl w:val="0"/>
        </w:rPr>
        <w:t xml:space="preserve">AC. ( ) The revised paper may not be strong enough or is out of scope for the journal it was submitted to. Please let us know on revision if you would agree to a manuscript transfer to another JMIR Publications journal and which journal you prefer (List of partner journals: </w:t>
      </w:r>
      <w:hyperlink r:id="rId17">
        <w:r w:rsidDel="00000000" w:rsidR="00000000" w:rsidRPr="00000000">
          <w:rPr>
            <w:color w:val="1155cc"/>
            <w:highlight w:val="white"/>
            <w:u w:val="single"/>
            <w:rtl w:val="0"/>
          </w:rPr>
          <w:t xml:space="preserve">https://jmir.zendesk.com/hc/en-us/articles/115001442707</w:t>
        </w:r>
      </w:hyperlink>
      <w:r w:rsidDel="00000000" w:rsidR="00000000" w:rsidRPr="00000000">
        <w:rPr>
          <w:color w:val="222222"/>
          <w:highlight w:val="white"/>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color w:val="222222"/>
          <w:highlight w:val="white"/>
        </w:rPr>
      </w:pPr>
      <w:r w:rsidDel="00000000" w:rsidR="00000000" w:rsidRPr="00000000">
        <w:rPr>
          <w:color w:val="222222"/>
          <w:highlight w:val="white"/>
          <w:rtl w:val="0"/>
        </w:rPr>
        <w:t xml:space="preserve">### Further Editorial / Peer-reviewer Comments:</w:t>
      </w:r>
    </w:p>
    <w:p w:rsidR="00000000" w:rsidDel="00000000" w:rsidP="00000000" w:rsidRDefault="00000000" w:rsidRPr="00000000" w14:paraId="0000002A">
      <w:pPr>
        <w:rPr>
          <w:color w:val="222222"/>
          <w:highlight w:val="white"/>
        </w:rPr>
      </w:pPr>
      <w:r w:rsidDel="00000000" w:rsidR="00000000" w:rsidRPr="00000000">
        <w:rPr>
          <w:color w:val="222222"/>
          <w:highlight w:val="white"/>
          <w:rtl w:val="0"/>
        </w:rPr>
        <w:t xml:space="preserve">Some reviewers recommended a transfer to another journal.</w:t>
      </w:r>
    </w:p>
    <w:p w:rsidR="00000000" w:rsidDel="00000000" w:rsidP="00000000" w:rsidRDefault="00000000" w:rsidRPr="00000000" w14:paraId="0000002B">
      <w:pPr>
        <w:rPr>
          <w:color w:val="222222"/>
          <w:highlight w:val="white"/>
        </w:rPr>
      </w:pPr>
      <w:r w:rsidDel="00000000" w:rsidR="00000000" w:rsidRPr="00000000">
        <w:rPr>
          <w:color w:val="222222"/>
          <w:highlight w:val="white"/>
          <w:rtl w:val="0"/>
        </w:rPr>
        <w:t xml:space="preserve">We request your confirmation regarding a manuscript transfer to a more suitable JMIR Publications journal, based on the Editor's recommendations.</w:t>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jmir.org/hc/en-us/articles/115001333067-How-should-references-be-formatted-Which-journal-style-should-I-choose-when-using-Endnote-etc-" TargetMode="External"/><Relationship Id="rId10" Type="http://schemas.openxmlformats.org/officeDocument/2006/relationships/hyperlink" Target="https://jmir.zendesk.com/hc/en-us/articles/115000520391" TargetMode="External"/><Relationship Id="rId13" Type="http://schemas.openxmlformats.org/officeDocument/2006/relationships/hyperlink" Target="http://www.jmir.org/ojs/public/journals/1/CONSORT-EHEALTH-v1-6.pdf" TargetMode="External"/><Relationship Id="rId12" Type="http://schemas.openxmlformats.org/officeDocument/2006/relationships/hyperlink" Target="http://clinicaltrials.gov/ct2/show/NCT0010240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pport.jmir.org/hc/en-us/articles/360000002012-How-should-P-values-be-reported-" TargetMode="External"/><Relationship Id="rId15" Type="http://schemas.openxmlformats.org/officeDocument/2006/relationships/hyperlink" Target="https://support.jmir.org/hc/en-us/articles/115001575267" TargetMode="External"/><Relationship Id="rId14" Type="http://schemas.openxmlformats.org/officeDocument/2006/relationships/hyperlink" Target="http://tinyurl.com/consort-ehealth-v1-6" TargetMode="External"/><Relationship Id="rId17" Type="http://schemas.openxmlformats.org/officeDocument/2006/relationships/hyperlink" Target="https://jmir.zendesk.com/hc/en-us/articles/115001442707" TargetMode="External"/><Relationship Id="rId16" Type="http://schemas.openxmlformats.org/officeDocument/2006/relationships/hyperlink" Target="https://support.jmir.org/hc/en-us/articles/115004167607-How-should-tables-be-formatted-" TargetMode="External"/><Relationship Id="rId5" Type="http://schemas.openxmlformats.org/officeDocument/2006/relationships/styles" Target="styles.xml"/><Relationship Id="rId6" Type="http://schemas.openxmlformats.org/officeDocument/2006/relationships/hyperlink" Target="https://support.jmir.org/hc/en-us/articles/115001339607" TargetMode="External"/><Relationship Id="rId7" Type="http://schemas.openxmlformats.org/officeDocument/2006/relationships/hyperlink" Target="https://jmir.zendesk.com/hc/en-us/articles/115002943791-What-are-JMIR-s-guidelines-for-article-titles-" TargetMode="External"/><Relationship Id="rId8" Type="http://schemas.openxmlformats.org/officeDocument/2006/relationships/hyperlink" Target="https://jmir.zendesk.com/hc/en-us/articles/1150005203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