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BB2" w:rsidRPr="0057676B" w:rsidRDefault="00110DA1">
      <w:pPr>
        <w:rPr>
          <w:rFonts w:ascii="Cambria" w:hAnsi="Cambria"/>
          <w:b/>
          <w:sz w:val="40"/>
          <w:u w:val="single"/>
        </w:rPr>
      </w:pPr>
      <w:r w:rsidRPr="0057676B">
        <w:rPr>
          <w:rFonts w:ascii="Cambria" w:hAnsi="Cambria"/>
          <w:b/>
          <w:sz w:val="40"/>
          <w:u w:val="single"/>
        </w:rPr>
        <w:t>Functional &amp; Non-Functional Requirements</w:t>
      </w:r>
    </w:p>
    <w:p w:rsidR="00110DA1" w:rsidRPr="0057676B" w:rsidRDefault="00110DA1">
      <w:pPr>
        <w:rPr>
          <w:rFonts w:ascii="Cambria" w:hAnsi="Cambria"/>
        </w:rPr>
      </w:pPr>
    </w:p>
    <w:p w:rsidR="00110DA1" w:rsidRPr="0057676B" w:rsidRDefault="00110DA1">
      <w:pPr>
        <w:rPr>
          <w:rFonts w:ascii="Cambria" w:hAnsi="Cambria"/>
          <w:b/>
          <w:sz w:val="36"/>
        </w:rPr>
      </w:pPr>
      <w:r w:rsidRPr="0057676B">
        <w:rPr>
          <w:rFonts w:ascii="Cambria" w:hAnsi="Cambria"/>
          <w:b/>
          <w:sz w:val="36"/>
        </w:rPr>
        <w:t>Functional Requirements</w:t>
      </w:r>
    </w:p>
    <w:p w:rsidR="00110DA1" w:rsidRPr="0057676B" w:rsidRDefault="002B438C">
      <w:pPr>
        <w:rPr>
          <w:rFonts w:ascii="Cambria" w:hAnsi="Cambria"/>
          <w:b/>
        </w:rPr>
      </w:pPr>
      <w:r w:rsidRPr="0057676B">
        <w:rPr>
          <w:rFonts w:ascii="Cambria" w:hAnsi="Cambria"/>
          <w:b/>
        </w:rPr>
        <w:t xml:space="preserve"> </w:t>
      </w:r>
      <w:r w:rsidR="0057676B">
        <w:rPr>
          <w:rFonts w:ascii="Cambria" w:hAnsi="Cambria"/>
          <w:b/>
        </w:rPr>
        <w:t xml:space="preserve">Mobile </w:t>
      </w:r>
      <w:r w:rsidRPr="0057676B">
        <w:rPr>
          <w:rFonts w:ascii="Cambria" w:hAnsi="Cambria"/>
          <w:b/>
        </w:rPr>
        <w:t>Application</w:t>
      </w:r>
    </w:p>
    <w:p w:rsidR="00110DA1" w:rsidRPr="0057676B" w:rsidRDefault="00110DA1" w:rsidP="002B438C">
      <w:pPr>
        <w:pStyle w:val="ListParagraph"/>
        <w:numPr>
          <w:ilvl w:val="0"/>
          <w:numId w:val="1"/>
        </w:numPr>
        <w:rPr>
          <w:rFonts w:ascii="Cambria" w:hAnsi="Cambria"/>
        </w:rPr>
      </w:pPr>
      <w:r w:rsidRPr="0057676B">
        <w:rPr>
          <w:rFonts w:ascii="Cambria" w:hAnsi="Cambria"/>
        </w:rPr>
        <w:t>Add customers</w:t>
      </w:r>
      <w:r w:rsidR="002B438C" w:rsidRPr="0057676B">
        <w:rPr>
          <w:rFonts w:ascii="Cambria" w:hAnsi="Cambria"/>
        </w:rPr>
        <w:t xml:space="preserve"> &amp; properties</w:t>
      </w:r>
      <w:r w:rsidRPr="0057676B">
        <w:rPr>
          <w:rFonts w:ascii="Cambria" w:hAnsi="Cambria"/>
        </w:rPr>
        <w:t xml:space="preserve"> </w:t>
      </w:r>
      <w:r w:rsidR="002B438C" w:rsidRPr="0057676B">
        <w:rPr>
          <w:rFonts w:ascii="Cambria" w:hAnsi="Cambria"/>
        </w:rPr>
        <w:t>– The user should easily be able to locate the add customers  or properties button and add a customer. Once created they should see it on the list quickly.</w:t>
      </w:r>
    </w:p>
    <w:p w:rsidR="00110DA1" w:rsidRPr="0057676B" w:rsidRDefault="00110DA1" w:rsidP="002B438C">
      <w:pPr>
        <w:pStyle w:val="ListParagraph"/>
        <w:numPr>
          <w:ilvl w:val="0"/>
          <w:numId w:val="1"/>
        </w:numPr>
        <w:rPr>
          <w:rFonts w:ascii="Cambria" w:hAnsi="Cambria"/>
        </w:rPr>
      </w:pPr>
      <w:r w:rsidRPr="0057676B">
        <w:rPr>
          <w:rFonts w:ascii="Cambria" w:hAnsi="Cambria"/>
        </w:rPr>
        <w:t xml:space="preserve">Edit customer </w:t>
      </w:r>
      <w:r w:rsidR="002B438C" w:rsidRPr="0057676B">
        <w:rPr>
          <w:rFonts w:ascii="Cambria" w:hAnsi="Cambria"/>
        </w:rPr>
        <w:t xml:space="preserve"> &amp; property </w:t>
      </w:r>
      <w:r w:rsidRPr="0057676B">
        <w:rPr>
          <w:rFonts w:ascii="Cambria" w:hAnsi="Cambria"/>
        </w:rPr>
        <w:t>details</w:t>
      </w:r>
      <w:r w:rsidR="002B438C" w:rsidRPr="0057676B">
        <w:rPr>
          <w:rFonts w:ascii="Cambria" w:hAnsi="Cambria"/>
        </w:rPr>
        <w:t xml:space="preserve"> – The user should easily be able to locate the edit button and edit any details required.</w:t>
      </w:r>
    </w:p>
    <w:p w:rsidR="00110DA1" w:rsidRPr="0057676B" w:rsidRDefault="00110DA1" w:rsidP="002B438C">
      <w:pPr>
        <w:pStyle w:val="ListParagraph"/>
        <w:numPr>
          <w:ilvl w:val="0"/>
          <w:numId w:val="1"/>
        </w:numPr>
        <w:rPr>
          <w:rFonts w:ascii="Cambria" w:hAnsi="Cambria"/>
        </w:rPr>
      </w:pPr>
      <w:r w:rsidRPr="0057676B">
        <w:rPr>
          <w:rFonts w:ascii="Cambria" w:hAnsi="Cambria"/>
        </w:rPr>
        <w:t>Delete customers</w:t>
      </w:r>
      <w:r w:rsidR="002B438C" w:rsidRPr="0057676B">
        <w:rPr>
          <w:rFonts w:ascii="Cambria" w:hAnsi="Cambria"/>
        </w:rPr>
        <w:t xml:space="preserve">  &amp; properties – The user should be able to locate the delete button easily and delete a customer easily</w:t>
      </w:r>
      <w:r w:rsidR="0057676B">
        <w:rPr>
          <w:rFonts w:ascii="Cambria" w:hAnsi="Cambria"/>
        </w:rPr>
        <w:t>.</w:t>
      </w:r>
    </w:p>
    <w:p w:rsidR="00110DA1" w:rsidRPr="0057676B" w:rsidRDefault="00110DA1" w:rsidP="002B438C">
      <w:pPr>
        <w:pStyle w:val="ListParagraph"/>
        <w:numPr>
          <w:ilvl w:val="0"/>
          <w:numId w:val="1"/>
        </w:numPr>
        <w:rPr>
          <w:rFonts w:ascii="Cambria" w:hAnsi="Cambria"/>
        </w:rPr>
      </w:pPr>
      <w:r w:rsidRPr="0057676B">
        <w:rPr>
          <w:rFonts w:ascii="Cambria" w:hAnsi="Cambria"/>
        </w:rPr>
        <w:t>Link property to customer</w:t>
      </w:r>
      <w:r w:rsidR="002B438C" w:rsidRPr="0057676B">
        <w:rPr>
          <w:rFonts w:ascii="Cambria" w:hAnsi="Cambria"/>
        </w:rPr>
        <w:t xml:space="preserve"> – The user should be able to link a relevant customer and property together.</w:t>
      </w:r>
    </w:p>
    <w:p w:rsidR="00110DA1" w:rsidRDefault="00110DA1" w:rsidP="002B438C">
      <w:pPr>
        <w:pStyle w:val="ListParagraph"/>
        <w:numPr>
          <w:ilvl w:val="0"/>
          <w:numId w:val="1"/>
        </w:numPr>
        <w:rPr>
          <w:rFonts w:ascii="Cambria" w:hAnsi="Cambria"/>
        </w:rPr>
      </w:pPr>
      <w:r w:rsidRPr="0057676B">
        <w:rPr>
          <w:rFonts w:ascii="Cambria" w:hAnsi="Cambria"/>
        </w:rPr>
        <w:t>Take photos</w:t>
      </w:r>
      <w:r w:rsidR="002B438C" w:rsidRPr="0057676B">
        <w:rPr>
          <w:rFonts w:ascii="Cambria" w:hAnsi="Cambria"/>
        </w:rPr>
        <w:t xml:space="preserve"> – The user should be able to use the devices camera to take photographs and save them to the database to be used in the final advert.</w:t>
      </w:r>
    </w:p>
    <w:p w:rsidR="0057676B" w:rsidRPr="0057676B" w:rsidRDefault="0057676B" w:rsidP="002B438C">
      <w:pPr>
        <w:pStyle w:val="ListParagraph"/>
        <w:numPr>
          <w:ilvl w:val="0"/>
          <w:numId w:val="1"/>
        </w:numPr>
        <w:rPr>
          <w:rFonts w:ascii="Cambria" w:hAnsi="Cambria"/>
        </w:rPr>
      </w:pPr>
      <w:r>
        <w:rPr>
          <w:rFonts w:ascii="Cambria" w:hAnsi="Cambria"/>
        </w:rPr>
        <w:t>The user should be prompted to add in any missed data to ensure all is correctly input.</w:t>
      </w:r>
    </w:p>
    <w:p w:rsidR="00110DA1" w:rsidRPr="0057676B" w:rsidRDefault="00110DA1">
      <w:pPr>
        <w:rPr>
          <w:rFonts w:ascii="Cambria" w:hAnsi="Cambria"/>
        </w:rPr>
      </w:pPr>
    </w:p>
    <w:p w:rsidR="002B438C" w:rsidRPr="0057676B" w:rsidRDefault="00110DA1">
      <w:pPr>
        <w:rPr>
          <w:rFonts w:ascii="Cambria" w:hAnsi="Cambria"/>
          <w:b/>
        </w:rPr>
      </w:pPr>
      <w:r w:rsidRPr="0057676B">
        <w:rPr>
          <w:rFonts w:ascii="Cambria" w:hAnsi="Cambria"/>
          <w:b/>
        </w:rPr>
        <w:t>Website</w:t>
      </w:r>
    </w:p>
    <w:p w:rsidR="00110DA1" w:rsidRPr="0057676B" w:rsidRDefault="00110DA1" w:rsidP="002B438C">
      <w:pPr>
        <w:pStyle w:val="ListParagraph"/>
        <w:numPr>
          <w:ilvl w:val="0"/>
          <w:numId w:val="1"/>
        </w:numPr>
        <w:rPr>
          <w:rFonts w:ascii="Cambria" w:hAnsi="Cambria"/>
        </w:rPr>
      </w:pPr>
      <w:r w:rsidRPr="0057676B">
        <w:rPr>
          <w:rFonts w:ascii="Cambria" w:hAnsi="Cambria"/>
        </w:rPr>
        <w:t>View and add customers and properties</w:t>
      </w:r>
      <w:r w:rsidR="002B438C" w:rsidRPr="0057676B">
        <w:rPr>
          <w:rFonts w:ascii="Cambria" w:hAnsi="Cambria"/>
        </w:rPr>
        <w:t xml:space="preserve"> – the user should be able to view and add properties or customers easily</w:t>
      </w:r>
      <w:r w:rsidR="0057676B">
        <w:rPr>
          <w:rFonts w:ascii="Cambria" w:hAnsi="Cambria"/>
        </w:rPr>
        <w:t>.</w:t>
      </w:r>
    </w:p>
    <w:p w:rsidR="00110DA1" w:rsidRPr="0057676B" w:rsidRDefault="00110DA1" w:rsidP="002B438C">
      <w:pPr>
        <w:pStyle w:val="ListParagraph"/>
        <w:numPr>
          <w:ilvl w:val="0"/>
          <w:numId w:val="1"/>
        </w:numPr>
        <w:rPr>
          <w:rFonts w:ascii="Cambria" w:hAnsi="Cambria"/>
        </w:rPr>
      </w:pPr>
      <w:r w:rsidRPr="0057676B">
        <w:rPr>
          <w:rFonts w:ascii="Cambria" w:hAnsi="Cambria"/>
        </w:rPr>
        <w:t>View advert of property based on data in the database</w:t>
      </w:r>
      <w:r w:rsidR="002B438C" w:rsidRPr="0057676B">
        <w:rPr>
          <w:rFonts w:ascii="Cambria" w:hAnsi="Cambria"/>
        </w:rPr>
        <w:t xml:space="preserve"> – The user should be able to easily find the ‘View Advert’ button and </w:t>
      </w:r>
      <w:r w:rsidR="0057676B" w:rsidRPr="0057676B">
        <w:rPr>
          <w:rFonts w:ascii="Cambria" w:hAnsi="Cambria"/>
        </w:rPr>
        <w:t>generate an advert for that specific property.</w:t>
      </w:r>
    </w:p>
    <w:p w:rsidR="00110DA1" w:rsidRPr="0057676B" w:rsidRDefault="00110DA1">
      <w:pPr>
        <w:rPr>
          <w:rFonts w:ascii="Cambria" w:hAnsi="Cambria"/>
        </w:rPr>
      </w:pPr>
    </w:p>
    <w:p w:rsidR="00110DA1" w:rsidRPr="0057676B" w:rsidRDefault="00110DA1">
      <w:pPr>
        <w:rPr>
          <w:rFonts w:ascii="Cambria" w:hAnsi="Cambria"/>
        </w:rPr>
      </w:pPr>
    </w:p>
    <w:p w:rsidR="00110DA1" w:rsidRPr="0057676B" w:rsidRDefault="00110DA1">
      <w:pPr>
        <w:rPr>
          <w:rFonts w:ascii="Cambria" w:hAnsi="Cambria"/>
        </w:rPr>
      </w:pPr>
      <w:r w:rsidRPr="0057676B">
        <w:rPr>
          <w:rFonts w:ascii="Cambria" w:hAnsi="Cambria"/>
          <w:b/>
        </w:rPr>
        <w:t>Appearance</w:t>
      </w:r>
      <w:r w:rsidR="0057676B" w:rsidRPr="0057676B">
        <w:rPr>
          <w:rFonts w:ascii="Cambria" w:hAnsi="Cambria"/>
          <w:b/>
        </w:rPr>
        <w:t xml:space="preserve"> </w:t>
      </w:r>
      <w:r w:rsidR="0057676B" w:rsidRPr="0057676B">
        <w:rPr>
          <w:rFonts w:ascii="Cambria" w:hAnsi="Cambria"/>
        </w:rPr>
        <w:t>– Applies to both the Website and Mobile Application</w:t>
      </w:r>
    </w:p>
    <w:p w:rsidR="00110DA1" w:rsidRPr="0057676B" w:rsidRDefault="00110DA1" w:rsidP="0057676B">
      <w:pPr>
        <w:pStyle w:val="ListParagraph"/>
        <w:numPr>
          <w:ilvl w:val="0"/>
          <w:numId w:val="1"/>
        </w:numPr>
        <w:rPr>
          <w:rFonts w:ascii="Cambria" w:hAnsi="Cambria"/>
        </w:rPr>
      </w:pPr>
      <w:r w:rsidRPr="0057676B">
        <w:rPr>
          <w:rFonts w:ascii="Cambria" w:hAnsi="Cambria"/>
        </w:rPr>
        <w:t>All pages on app &amp; website should use the same shade of blue</w:t>
      </w:r>
      <w:r w:rsidR="0057676B" w:rsidRPr="0057676B">
        <w:rPr>
          <w:rFonts w:ascii="Cambria" w:hAnsi="Cambria"/>
        </w:rPr>
        <w:t>.</w:t>
      </w:r>
    </w:p>
    <w:p w:rsidR="00110DA1" w:rsidRPr="0057676B" w:rsidRDefault="00110DA1" w:rsidP="0057676B">
      <w:pPr>
        <w:pStyle w:val="ListParagraph"/>
        <w:numPr>
          <w:ilvl w:val="0"/>
          <w:numId w:val="1"/>
        </w:numPr>
        <w:rPr>
          <w:rFonts w:ascii="Cambria" w:hAnsi="Cambria"/>
        </w:rPr>
      </w:pPr>
      <w:r w:rsidRPr="0057676B">
        <w:rPr>
          <w:rFonts w:ascii="Cambria" w:hAnsi="Cambria"/>
        </w:rPr>
        <w:t>All buttons should be the same</w:t>
      </w:r>
      <w:r w:rsidR="0057676B" w:rsidRPr="0057676B">
        <w:rPr>
          <w:rFonts w:ascii="Cambria" w:hAnsi="Cambria"/>
        </w:rPr>
        <w:t>.</w:t>
      </w:r>
    </w:p>
    <w:p w:rsidR="00110DA1" w:rsidRPr="0057676B" w:rsidRDefault="00110DA1" w:rsidP="0057676B">
      <w:pPr>
        <w:pStyle w:val="ListParagraph"/>
        <w:numPr>
          <w:ilvl w:val="0"/>
          <w:numId w:val="1"/>
        </w:numPr>
        <w:rPr>
          <w:rFonts w:ascii="Cambria" w:hAnsi="Cambria"/>
        </w:rPr>
      </w:pPr>
      <w:r w:rsidRPr="0057676B">
        <w:rPr>
          <w:rFonts w:ascii="Cambria" w:hAnsi="Cambria"/>
        </w:rPr>
        <w:t>All fonts the same as the logo</w:t>
      </w:r>
      <w:r w:rsidR="0057676B" w:rsidRPr="0057676B">
        <w:rPr>
          <w:rFonts w:ascii="Cambria" w:hAnsi="Cambria"/>
        </w:rPr>
        <w:t>.</w:t>
      </w:r>
    </w:p>
    <w:p w:rsidR="00110DA1" w:rsidRPr="0057676B" w:rsidRDefault="0057676B" w:rsidP="0057676B">
      <w:pPr>
        <w:pStyle w:val="ListParagraph"/>
        <w:numPr>
          <w:ilvl w:val="0"/>
          <w:numId w:val="1"/>
        </w:numPr>
        <w:rPr>
          <w:rFonts w:ascii="Cambria" w:hAnsi="Cambria"/>
        </w:rPr>
      </w:pPr>
      <w:r w:rsidRPr="0057676B">
        <w:rPr>
          <w:rFonts w:ascii="Cambria" w:hAnsi="Cambria"/>
        </w:rPr>
        <w:t>T</w:t>
      </w:r>
      <w:r w:rsidR="002B438C" w:rsidRPr="0057676B">
        <w:rPr>
          <w:rFonts w:ascii="Cambria" w:hAnsi="Cambria"/>
        </w:rPr>
        <w:t>he Logo should be on all pages of the website and the log in screen of the app.</w:t>
      </w:r>
    </w:p>
    <w:p w:rsidR="002B438C" w:rsidRPr="0057676B" w:rsidRDefault="002B438C" w:rsidP="0057676B">
      <w:pPr>
        <w:pStyle w:val="ListParagraph"/>
        <w:numPr>
          <w:ilvl w:val="0"/>
          <w:numId w:val="1"/>
        </w:numPr>
        <w:rPr>
          <w:rFonts w:ascii="Cambria" w:hAnsi="Cambria"/>
        </w:rPr>
      </w:pPr>
      <w:r w:rsidRPr="0057676B">
        <w:rPr>
          <w:rFonts w:ascii="Cambria" w:hAnsi="Cambria"/>
        </w:rPr>
        <w:t>Any navigation bars should be consistent</w:t>
      </w:r>
      <w:r w:rsidR="0057676B" w:rsidRPr="0057676B">
        <w:rPr>
          <w:rFonts w:ascii="Cambria" w:hAnsi="Cambria"/>
        </w:rPr>
        <w:t>.</w:t>
      </w:r>
    </w:p>
    <w:p w:rsidR="002B438C" w:rsidRDefault="002B438C">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rPr>
      </w:pPr>
    </w:p>
    <w:p w:rsidR="0057676B" w:rsidRDefault="0057676B">
      <w:pPr>
        <w:rPr>
          <w:rFonts w:ascii="Cambria" w:hAnsi="Cambria"/>
          <w:b/>
          <w:sz w:val="36"/>
        </w:rPr>
      </w:pPr>
      <w:r w:rsidRPr="0057676B">
        <w:rPr>
          <w:rFonts w:ascii="Cambria" w:hAnsi="Cambria"/>
          <w:b/>
          <w:sz w:val="36"/>
        </w:rPr>
        <w:t>Non-Functional Requirements</w:t>
      </w:r>
    </w:p>
    <w:p w:rsidR="0057676B" w:rsidRDefault="0057676B">
      <w:pPr>
        <w:rPr>
          <w:rFonts w:ascii="Cambria" w:hAnsi="Cambria"/>
          <w:b/>
          <w:sz w:val="36"/>
        </w:rPr>
      </w:pPr>
    </w:p>
    <w:p w:rsidR="0057676B" w:rsidRDefault="0057676B" w:rsidP="0057676B">
      <w:pPr>
        <w:pStyle w:val="ListParagraph"/>
        <w:numPr>
          <w:ilvl w:val="0"/>
          <w:numId w:val="2"/>
        </w:numPr>
        <w:rPr>
          <w:rFonts w:ascii="Cambria" w:hAnsi="Cambria"/>
        </w:rPr>
      </w:pPr>
      <w:r w:rsidRPr="0057676B">
        <w:rPr>
          <w:rFonts w:ascii="Cambria" w:hAnsi="Cambria"/>
        </w:rPr>
        <w:t>The user should be able to use the application and website without any prior training. They should be able to create a property using the step by step guide easily to ensure no details are missed.</w:t>
      </w:r>
    </w:p>
    <w:p w:rsidR="0057676B" w:rsidRDefault="0057676B" w:rsidP="0057676B">
      <w:pPr>
        <w:pStyle w:val="ListParagraph"/>
        <w:numPr>
          <w:ilvl w:val="0"/>
          <w:numId w:val="2"/>
        </w:numPr>
        <w:rPr>
          <w:rFonts w:ascii="Cambria" w:hAnsi="Cambria"/>
        </w:rPr>
      </w:pPr>
      <w:r>
        <w:rPr>
          <w:rFonts w:ascii="Cambria" w:hAnsi="Cambria"/>
        </w:rPr>
        <w:t>All data stored should be retrievable in an acceptable time and all pages should load in an acceptable timeframe.</w:t>
      </w:r>
    </w:p>
    <w:p w:rsidR="0057676B" w:rsidRDefault="0057676B" w:rsidP="0057676B">
      <w:pPr>
        <w:pStyle w:val="ListParagraph"/>
        <w:numPr>
          <w:ilvl w:val="0"/>
          <w:numId w:val="2"/>
        </w:numPr>
        <w:rPr>
          <w:rFonts w:ascii="Cambria" w:hAnsi="Cambria"/>
        </w:rPr>
      </w:pPr>
      <w:r>
        <w:rPr>
          <w:rFonts w:ascii="Cambria" w:hAnsi="Cambria"/>
        </w:rPr>
        <w:t>All user data should be kept secure.</w:t>
      </w:r>
    </w:p>
    <w:p w:rsidR="0057676B" w:rsidRDefault="0057676B" w:rsidP="0057676B">
      <w:pPr>
        <w:pStyle w:val="ListParagraph"/>
        <w:numPr>
          <w:ilvl w:val="0"/>
          <w:numId w:val="2"/>
        </w:numPr>
        <w:rPr>
          <w:rFonts w:ascii="Cambria" w:hAnsi="Cambria"/>
        </w:rPr>
      </w:pPr>
      <w:r>
        <w:rPr>
          <w:rFonts w:ascii="Cambria" w:hAnsi="Cambria"/>
        </w:rPr>
        <w:t xml:space="preserve">The app needs to allow for high usage during week days due to the nature of Estate Agents work, therefore any downtime for maintenance should be done out of office hours or at weekends. </w:t>
      </w:r>
    </w:p>
    <w:p w:rsidR="0057676B" w:rsidRDefault="0057676B" w:rsidP="0057676B">
      <w:pPr>
        <w:pStyle w:val="ListParagraph"/>
        <w:numPr>
          <w:ilvl w:val="0"/>
          <w:numId w:val="2"/>
        </w:numPr>
        <w:rPr>
          <w:rFonts w:ascii="Cambria" w:hAnsi="Cambria"/>
        </w:rPr>
      </w:pPr>
      <w:r>
        <w:rPr>
          <w:rFonts w:ascii="Cambria" w:hAnsi="Cambria"/>
        </w:rPr>
        <w:t xml:space="preserve">Users need to be prewarned of any downtime with </w:t>
      </w:r>
      <w:r w:rsidR="000253AD">
        <w:rPr>
          <w:rFonts w:ascii="Cambria" w:hAnsi="Cambria"/>
        </w:rPr>
        <w:t>acceptable notice to ensure they are not adversely affected.</w:t>
      </w:r>
    </w:p>
    <w:p w:rsidR="000253AD" w:rsidRDefault="000253AD" w:rsidP="0057676B">
      <w:pPr>
        <w:pStyle w:val="ListParagraph"/>
        <w:numPr>
          <w:ilvl w:val="0"/>
          <w:numId w:val="2"/>
        </w:numPr>
        <w:rPr>
          <w:rFonts w:ascii="Cambria" w:hAnsi="Cambria"/>
        </w:rPr>
      </w:pPr>
      <w:r>
        <w:rPr>
          <w:rFonts w:ascii="Cambria" w:hAnsi="Cambria"/>
        </w:rPr>
        <w:t>The mobile Application &amp; Website should pass any testing needed to be made public and distributed.</w:t>
      </w:r>
    </w:p>
    <w:p w:rsidR="000253AD" w:rsidRPr="000253AD" w:rsidRDefault="000253AD" w:rsidP="000253AD">
      <w:pPr>
        <w:rPr>
          <w:rFonts w:ascii="Cambria" w:hAnsi="Cambria"/>
        </w:rPr>
      </w:pPr>
      <w:bookmarkStart w:id="0" w:name="_GoBack"/>
      <w:bookmarkEnd w:id="0"/>
    </w:p>
    <w:p w:rsidR="0057676B" w:rsidRPr="0057676B" w:rsidRDefault="0057676B" w:rsidP="0057676B">
      <w:pPr>
        <w:pStyle w:val="ListParagraph"/>
        <w:rPr>
          <w:rFonts w:ascii="Cambria" w:hAnsi="Cambria"/>
          <w:b/>
        </w:rPr>
      </w:pPr>
    </w:p>
    <w:sectPr w:rsidR="0057676B" w:rsidRPr="0057676B" w:rsidSect="001C46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54FE9"/>
    <w:multiLevelType w:val="hybridMultilevel"/>
    <w:tmpl w:val="416076D0"/>
    <w:lvl w:ilvl="0" w:tplc="B10A3D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93105"/>
    <w:multiLevelType w:val="hybridMultilevel"/>
    <w:tmpl w:val="574A0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DA1"/>
    <w:rsid w:val="000253AD"/>
    <w:rsid w:val="00110DA1"/>
    <w:rsid w:val="001C46D6"/>
    <w:rsid w:val="002B438C"/>
    <w:rsid w:val="00353B2A"/>
    <w:rsid w:val="00576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28FADB"/>
  <w15:chartTrackingRefBased/>
  <w15:docId w15:val="{10AA32E4-063A-7C4A-97E8-C820907E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38C"/>
    <w:pPr>
      <w:ind w:left="720"/>
      <w:contextualSpacing/>
    </w:pPr>
  </w:style>
  <w:style w:type="paragraph" w:styleId="BalloonText">
    <w:name w:val="Balloon Text"/>
    <w:basedOn w:val="Normal"/>
    <w:link w:val="BalloonTextChar"/>
    <w:uiPriority w:val="99"/>
    <w:semiHidden/>
    <w:unhideWhenUsed/>
    <w:rsid w:val="005767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67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 winder</dc:creator>
  <cp:keywords/>
  <dc:description/>
  <cp:lastModifiedBy>elly winder</cp:lastModifiedBy>
  <cp:revision>1</cp:revision>
  <cp:lastPrinted>2019-03-24T15:52:00Z</cp:lastPrinted>
  <dcterms:created xsi:type="dcterms:W3CDTF">2019-03-24T15:27:00Z</dcterms:created>
  <dcterms:modified xsi:type="dcterms:W3CDTF">2019-03-24T16:00:00Z</dcterms:modified>
</cp:coreProperties>
</file>