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E7" w:rsidRDefault="00A6105F" w:rsidP="00A6105F">
      <w:pPr>
        <w:pStyle w:val="Heading1"/>
      </w:pPr>
      <w:r>
        <w:t xml:space="preserve">Adding new </w:t>
      </w:r>
      <w:r w:rsidR="00214436">
        <w:t xml:space="preserve">statements </w:t>
      </w:r>
      <w:r>
        <w:t>to BC BASIC</w:t>
      </w:r>
    </w:p>
    <w:p w:rsidR="00214436" w:rsidRPr="00214436" w:rsidRDefault="00214436">
      <w:r>
        <w:t xml:space="preserve">There are two steps to adding new statements to BC BASIC.  The first is to update the </w:t>
      </w:r>
      <w:r>
        <w:rPr>
          <w:i/>
        </w:rPr>
        <w:t>parser</w:t>
      </w:r>
      <w:r>
        <w:t xml:space="preserve"> so that BC BASIC accepts the new statement.  The second is to hook up a class to the parser so that the statement, when run, </w:t>
      </w:r>
      <w:proofErr w:type="gramStart"/>
      <w:r>
        <w:t>actually performs</w:t>
      </w:r>
      <w:proofErr w:type="gramEnd"/>
      <w:r>
        <w:t xml:space="preserve"> some action.</w:t>
      </w:r>
    </w:p>
    <w:p w:rsidR="00A6105F" w:rsidRDefault="00A6105F">
      <w:r>
        <w:t>The BASIC source code is in the BCBASIC directory.  Inside that directory is a “</w:t>
      </w:r>
      <w:proofErr w:type="spellStart"/>
      <w:r>
        <w:t>BCBasic.tpg</w:t>
      </w:r>
      <w:proofErr w:type="spellEnd"/>
      <w:r>
        <w:t xml:space="preserve">” file that defines what the language (the LET a=b commands) look like.  The TPG file is opened with the program </w:t>
      </w:r>
      <w:proofErr w:type="spellStart"/>
      <w:r>
        <w:t>TinyPG</w:t>
      </w:r>
      <w:proofErr w:type="spellEnd"/>
      <w:r>
        <w:t>, the Tiny Parser Generator.</w:t>
      </w:r>
    </w:p>
    <w:p w:rsidR="00A6105F" w:rsidRDefault="00A6105F">
      <w:r>
        <w:t>To add the PLAY &lt;string&gt; statement, I did the following:</w:t>
      </w:r>
    </w:p>
    <w:p w:rsidR="00A6105F" w:rsidRDefault="00A6105F" w:rsidP="00A6105F">
      <w:pPr>
        <w:pStyle w:val="ListParagraph"/>
        <w:numPr>
          <w:ilvl w:val="0"/>
          <w:numId w:val="1"/>
        </w:numPr>
      </w:pPr>
      <w:r>
        <w:t>In the TPG file, add the definition of the PLAY &lt;string&gt; command</w:t>
      </w:r>
    </w:p>
    <w:p w:rsidR="00A6105F" w:rsidRDefault="00A6105F" w:rsidP="00A6105F">
      <w:pPr>
        <w:pStyle w:val="ListParagraph"/>
        <w:numPr>
          <w:ilvl w:val="1"/>
          <w:numId w:val="1"/>
        </w:numPr>
      </w:pPr>
      <w:r>
        <w:t xml:space="preserve">Add a PLAY reserved word </w:t>
      </w:r>
      <w:r w:rsidRPr="00A6105F">
        <w:t>PLAY -&gt; @"PLAY";</w:t>
      </w:r>
      <w:r>
        <w:t xml:space="preserve"> at about line 27.  This creates PLAY as a reserved word.</w:t>
      </w:r>
    </w:p>
    <w:p w:rsidR="00A6105F" w:rsidRDefault="00A6105F" w:rsidP="00A6105F">
      <w:pPr>
        <w:pStyle w:val="ListParagraph"/>
        <w:numPr>
          <w:ilvl w:val="1"/>
          <w:numId w:val="1"/>
        </w:numPr>
      </w:pPr>
      <w:r>
        <w:t xml:space="preserve">Add a PLAY &lt;string&gt; statement </w:t>
      </w:r>
      <w:proofErr w:type="spellStart"/>
      <w:r w:rsidRPr="00A6105F">
        <w:t>Play_Statement</w:t>
      </w:r>
      <w:proofErr w:type="spellEnd"/>
      <w:r w:rsidRPr="00A6105F">
        <w:t xml:space="preserve"> -&gt; PLAY Expression </w:t>
      </w:r>
      <w:proofErr w:type="gramStart"/>
      <w:r w:rsidRPr="00A6105F">
        <w:t>{ return</w:t>
      </w:r>
      <w:proofErr w:type="gramEnd"/>
      <w:r w:rsidRPr="00A6105F">
        <w:t xml:space="preserve"> new </w:t>
      </w:r>
      <w:proofErr w:type="spellStart"/>
      <w:r w:rsidRPr="00A6105F">
        <w:t>BCBasic.Play</w:t>
      </w:r>
      <w:proofErr w:type="spellEnd"/>
      <w:r w:rsidRPr="00A6105F">
        <w:t xml:space="preserve"> ($Expression as </w:t>
      </w:r>
      <w:proofErr w:type="spellStart"/>
      <w:r w:rsidRPr="00A6105F">
        <w:t>BCBasic.IExpression</w:t>
      </w:r>
      <w:proofErr w:type="spellEnd"/>
      <w:r w:rsidRPr="00A6105F">
        <w:t>); };</w:t>
      </w:r>
      <w:r>
        <w:t xml:space="preserve"> at about line 212.  This creates PLAY as a statement that takes a single parameter that must be an expression, and tell </w:t>
      </w:r>
      <w:proofErr w:type="spellStart"/>
      <w:r>
        <w:t>TinyPG</w:t>
      </w:r>
      <w:proofErr w:type="spellEnd"/>
      <w:r>
        <w:t xml:space="preserve"> that when a PLAY statement is seen to create an object of the “</w:t>
      </w:r>
      <w:proofErr w:type="gramStart"/>
      <w:r>
        <w:t>Play”  class</w:t>
      </w:r>
      <w:proofErr w:type="gramEnd"/>
      <w:r>
        <w:t>.  We haven’t made the Play class yet; that will happen in step two</w:t>
      </w:r>
    </w:p>
    <w:p w:rsidR="00A6105F" w:rsidRDefault="00A6105F" w:rsidP="00A6105F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>
        <w:t>Play_Statement</w:t>
      </w:r>
      <w:proofErr w:type="spellEnd"/>
      <w:r>
        <w:t xml:space="preserve"> to the list of statements at about line 246.  This means that the </w:t>
      </w:r>
      <w:proofErr w:type="spellStart"/>
      <w:r>
        <w:t>Play_Statement</w:t>
      </w:r>
      <w:proofErr w:type="spellEnd"/>
      <w:r>
        <w:t xml:space="preserve"> will be accepted just like all the other common statements.</w:t>
      </w:r>
      <w:r>
        <w:br/>
        <w:t xml:space="preserve">Statement -&gt; </w:t>
      </w:r>
      <w:proofErr w:type="spellStart"/>
      <w:r>
        <w:t>Call_Statement</w:t>
      </w:r>
      <w:proofErr w:type="spellEnd"/>
      <w:r>
        <w:t xml:space="preserve"> | …  | </w:t>
      </w:r>
      <w:proofErr w:type="spellStart"/>
      <w:r>
        <w:t>Play_Statement</w:t>
      </w:r>
      <w:proofErr w:type="spellEnd"/>
      <w:r>
        <w:t xml:space="preserve"> | </w:t>
      </w:r>
      <w:proofErr w:type="spellStart"/>
      <w:r>
        <w:t>Print_Statement</w:t>
      </w:r>
      <w:proofErr w:type="spellEnd"/>
      <w:proofErr w:type="gramStart"/>
      <w:r>
        <w:t xml:space="preserve"> ..</w:t>
      </w:r>
      <w:proofErr w:type="gramEnd"/>
      <w:r>
        <w:t xml:space="preserve"> </w:t>
      </w:r>
    </w:p>
    <w:p w:rsidR="00A6105F" w:rsidRDefault="00A6105F" w:rsidP="00A6105F">
      <w:pPr>
        <w:pStyle w:val="ListParagraph"/>
        <w:numPr>
          <w:ilvl w:val="1"/>
          <w:numId w:val="1"/>
        </w:numPr>
      </w:pPr>
      <w:r>
        <w:t>^S to save the file</w:t>
      </w:r>
    </w:p>
    <w:p w:rsidR="00A6105F" w:rsidRDefault="00A6105F" w:rsidP="00A6105F">
      <w:pPr>
        <w:pStyle w:val="ListParagraph"/>
        <w:numPr>
          <w:ilvl w:val="1"/>
          <w:numId w:val="1"/>
        </w:numPr>
      </w:pPr>
      <w:r>
        <w:t>Build</w:t>
      </w:r>
      <w:r>
        <w:sym w:font="Wingdings" w:char="F0E0"/>
      </w:r>
      <w:r>
        <w:t>Generate to make the new C# code that Best Calculator uses as a parser</w:t>
      </w:r>
    </w:p>
    <w:p w:rsidR="00A6105F" w:rsidRDefault="00A6105F" w:rsidP="00A6105F">
      <w:pPr>
        <w:pStyle w:val="ListParagraph"/>
        <w:numPr>
          <w:ilvl w:val="1"/>
          <w:numId w:val="1"/>
        </w:numPr>
      </w:pPr>
      <w:r>
        <w:t xml:space="preserve">Exit </w:t>
      </w:r>
      <w:proofErr w:type="spellStart"/>
      <w:r>
        <w:t>TinyPG</w:t>
      </w:r>
      <w:proofErr w:type="spellEnd"/>
      <w:r>
        <w:t xml:space="preserve">; you are done with </w:t>
      </w:r>
      <w:proofErr w:type="gramStart"/>
      <w:r>
        <w:t>the .TPG</w:t>
      </w:r>
      <w:proofErr w:type="gramEnd"/>
      <w:r>
        <w:t xml:space="preserve"> file</w:t>
      </w:r>
    </w:p>
    <w:p w:rsidR="00A6105F" w:rsidRDefault="00A6105F" w:rsidP="00A6105F">
      <w:pPr>
        <w:pStyle w:val="ListParagraph"/>
        <w:numPr>
          <w:ilvl w:val="0"/>
          <w:numId w:val="1"/>
        </w:numPr>
      </w:pPr>
      <w:r>
        <w:t>In the Best Calculator solution, create the Play command</w:t>
      </w:r>
    </w:p>
    <w:p w:rsidR="00214436" w:rsidRDefault="00A6105F" w:rsidP="00A6105F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statement classes (like Print) are defined in </w:t>
      </w:r>
      <w:proofErr w:type="spellStart"/>
      <w:r>
        <w:t>BCBasic.CS</w:t>
      </w:r>
      <w:proofErr w:type="spellEnd"/>
      <w:r>
        <w:t>.  Open that file; there are a whole series of classes</w:t>
      </w:r>
      <w:r w:rsidR="00214436">
        <w:t xml:space="preserve">.  PLAY is pretty </w:t>
      </w:r>
      <w:proofErr w:type="gramStart"/>
      <w:r w:rsidR="00214436">
        <w:t>similar to</w:t>
      </w:r>
      <w:proofErr w:type="gramEnd"/>
      <w:r w:rsidR="00214436">
        <w:t xml:space="preserve"> RAND (they each just take a single expression), so </w:t>
      </w:r>
      <w:r w:rsidR="00F17E1D">
        <w:t>that’s my starting point</w:t>
      </w:r>
    </w:p>
    <w:p w:rsidR="00F17E1D" w:rsidRDefault="00F17E1D" w:rsidP="00A6105F">
      <w:pPr>
        <w:pStyle w:val="ListParagraph"/>
        <w:numPr>
          <w:ilvl w:val="1"/>
          <w:numId w:val="1"/>
        </w:numPr>
      </w:pPr>
      <w:r>
        <w:t xml:space="preserve">I picked </w:t>
      </w:r>
      <w:proofErr w:type="spellStart"/>
      <w:r>
        <w:t>AdvancedCalculator</w:t>
      </w:r>
      <w:proofErr w:type="spellEnd"/>
      <w:r>
        <w:t xml:space="preserve"> as a place to add PLAY.  </w:t>
      </w:r>
      <w:proofErr w:type="spellStart"/>
      <w:r>
        <w:t>AdvancedCalculator</w:t>
      </w:r>
      <w:proofErr w:type="spellEnd"/>
      <w:r>
        <w:t xml:space="preserve"> is where “most” of the code lives, and </w:t>
      </w:r>
      <w:proofErr w:type="spellStart"/>
      <w:r>
        <w:t>BluetoothCalculatorUniversal</w:t>
      </w:r>
      <w:proofErr w:type="spellEnd"/>
      <w:r>
        <w:t xml:space="preserve"> then shares it.  Things added to </w:t>
      </w:r>
      <w:proofErr w:type="spellStart"/>
      <w:r>
        <w:t>AdvancedCalculator</w:t>
      </w:r>
      <w:proofErr w:type="spellEnd"/>
      <w:r>
        <w:t xml:space="preserve"> will show up in Bluetooth (IOT) calculator.</w:t>
      </w:r>
    </w:p>
    <w:p w:rsidR="00A6105F" w:rsidRDefault="00214436" w:rsidP="00A6105F">
      <w:pPr>
        <w:pStyle w:val="ListParagraph"/>
        <w:numPr>
          <w:ilvl w:val="1"/>
          <w:numId w:val="1"/>
        </w:numPr>
      </w:pPr>
      <w:r>
        <w:t>I started by copying the Rand class and renaming to Play.  Keep the statement classes in alphabetical order; it will make your life easier!</w:t>
      </w:r>
    </w:p>
    <w:p w:rsidR="00214436" w:rsidRDefault="00214436" w:rsidP="00A6105F">
      <w:pPr>
        <w:pStyle w:val="ListParagraph"/>
        <w:numPr>
          <w:ilvl w:val="1"/>
          <w:numId w:val="1"/>
        </w:numPr>
      </w:pPr>
      <w:r>
        <w:t xml:space="preserve">I already had a class that implemented the Music Macro Language, which is the </w:t>
      </w:r>
      <w:r w:rsidR="00F17E1D">
        <w:t xml:space="preserve">music that PLAY can do.  I added it to the </w:t>
      </w:r>
      <w:proofErr w:type="spellStart"/>
      <w:r w:rsidR="00F17E1D">
        <w:t>RunTimeLibrary</w:t>
      </w:r>
      <w:proofErr w:type="spellEnd"/>
      <w:r w:rsidR="00F17E1D">
        <w:t xml:space="preserve"> folder</w:t>
      </w:r>
    </w:p>
    <w:p w:rsidR="00F17E1D" w:rsidRDefault="00F17E1D" w:rsidP="00A6105F">
      <w:pPr>
        <w:pStyle w:val="ListParagraph"/>
        <w:numPr>
          <w:ilvl w:val="1"/>
          <w:numId w:val="1"/>
        </w:numPr>
      </w:pPr>
      <w:r>
        <w:t xml:space="preserve">Now in the Bluetooth project, also add the files, but add them from the </w:t>
      </w:r>
      <w:proofErr w:type="spellStart"/>
      <w:r>
        <w:t>AdvancedCalcualtor</w:t>
      </w:r>
      <w:proofErr w:type="spellEnd"/>
      <w:r>
        <w:t xml:space="preserve"> area, and add as links.  This sets up the files so that changing the files in one place will also change them in the other.</w:t>
      </w:r>
    </w:p>
    <w:p w:rsidR="00B22D2A" w:rsidRDefault="00B22D2A" w:rsidP="00B22D2A">
      <w:pPr>
        <w:pStyle w:val="ListParagraph"/>
        <w:numPr>
          <w:ilvl w:val="0"/>
          <w:numId w:val="1"/>
        </w:numPr>
      </w:pPr>
      <w:r>
        <w:t>Create samples’</w:t>
      </w:r>
    </w:p>
    <w:p w:rsidR="00B22D2A" w:rsidRDefault="00B22D2A" w:rsidP="00B22D2A">
      <w:pPr>
        <w:pStyle w:val="ListParagraph"/>
        <w:numPr>
          <w:ilvl w:val="1"/>
          <w:numId w:val="1"/>
        </w:numPr>
      </w:pPr>
      <w:r>
        <w:lastRenderedPageBreak/>
        <w:t xml:space="preserve">Create a new Package call EX: PLAY music and sounds and add in some nice samples.  </w:t>
      </w:r>
      <w:r>
        <w:t xml:space="preserve">Be sure that there is documentation for the package and each program.  </w:t>
      </w:r>
    </w:p>
    <w:p w:rsidR="00B22D2A" w:rsidRDefault="00B22D2A" w:rsidP="00B22D2A">
      <w:pPr>
        <w:pStyle w:val="ListParagraph"/>
        <w:numPr>
          <w:ilvl w:val="1"/>
          <w:numId w:val="1"/>
        </w:numPr>
      </w:pPr>
      <w:r>
        <w:t xml:space="preserve">Add the package to the </w:t>
      </w:r>
      <w:proofErr w:type="spellStart"/>
      <w:r>
        <w:t>Assest</w:t>
      </w:r>
      <w:proofErr w:type="spellEnd"/>
      <w:r>
        <w:t xml:space="preserve"> libraries.  Just like before, add the actual file to the </w:t>
      </w:r>
      <w:proofErr w:type="spellStart"/>
      <w:r>
        <w:t>AdvancedCalculatorUniversal</w:t>
      </w:r>
      <w:proofErr w:type="spellEnd"/>
      <w:r>
        <w:t xml:space="preserve"> and a link in the Bluetooth version.  Make the file by exporting the package. Add the files as Content and Copy If Newer</w:t>
      </w:r>
    </w:p>
    <w:p w:rsidR="00B22D2A" w:rsidRDefault="00B22D2A" w:rsidP="00B22D2A">
      <w:pPr>
        <w:pStyle w:val="ListParagraph"/>
        <w:numPr>
          <w:ilvl w:val="0"/>
          <w:numId w:val="1"/>
        </w:numPr>
      </w:pPr>
      <w:r>
        <w:t>Document</w:t>
      </w:r>
    </w:p>
    <w:p w:rsidR="00B22D2A" w:rsidRDefault="00B22D2A" w:rsidP="00B22D2A">
      <w:pPr>
        <w:pStyle w:val="ListParagraph"/>
        <w:numPr>
          <w:ilvl w:val="1"/>
          <w:numId w:val="1"/>
        </w:numPr>
      </w:pPr>
      <w:r>
        <w:t xml:space="preserve">Update the Addition document!  </w:t>
      </w:r>
    </w:p>
    <w:p w:rsidR="00B22D2A" w:rsidRDefault="00B22D2A" w:rsidP="00B22D2A">
      <w:pPr>
        <w:pStyle w:val="ListParagraph"/>
        <w:numPr>
          <w:ilvl w:val="1"/>
          <w:numId w:val="1"/>
        </w:numPr>
      </w:pPr>
      <w:r>
        <w:t>Is this the last change before shipping?  If so, update the real document and make a PDF.  There’s a bunch of steps in the “how to ship” guide.</w:t>
      </w:r>
      <w:bookmarkStart w:id="0" w:name="_GoBack"/>
      <w:bookmarkEnd w:id="0"/>
    </w:p>
    <w:p w:rsidR="00B22D2A" w:rsidRDefault="00B22D2A" w:rsidP="00B22D2A">
      <w:pPr>
        <w:pStyle w:val="ListParagraph"/>
        <w:numPr>
          <w:ilvl w:val="1"/>
          <w:numId w:val="1"/>
        </w:numPr>
      </w:pPr>
    </w:p>
    <w:p w:rsidR="00F17E1D" w:rsidRDefault="00F17E1D" w:rsidP="00B22D2A">
      <w:pPr>
        <w:pStyle w:val="ListParagraph"/>
        <w:ind w:left="1440"/>
      </w:pPr>
    </w:p>
    <w:sectPr w:rsidR="00F17E1D" w:rsidSect="009C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203F"/>
    <w:multiLevelType w:val="hybridMultilevel"/>
    <w:tmpl w:val="B39C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A7"/>
    <w:rsid w:val="00214436"/>
    <w:rsid w:val="003725A7"/>
    <w:rsid w:val="003A18D2"/>
    <w:rsid w:val="009C57E7"/>
    <w:rsid w:val="00A6105F"/>
    <w:rsid w:val="00B22D2A"/>
    <w:rsid w:val="00EB46D2"/>
    <w:rsid w:val="00F17E1D"/>
    <w:rsid w:val="00F3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AB66"/>
  <w15:chartTrackingRefBased/>
  <w15:docId w15:val="{1BAB8F27-F7A9-4B05-9C64-13DAE072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7E7"/>
  </w:style>
  <w:style w:type="paragraph" w:styleId="Heading1">
    <w:name w:val="heading 1"/>
    <w:basedOn w:val="Normal"/>
    <w:next w:val="Normal"/>
    <w:link w:val="Heading1Char"/>
    <w:uiPriority w:val="9"/>
    <w:qFormat/>
    <w:rsid w:val="00A61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 w:line="220" w:lineRule="exact"/>
      <w:ind w:left="288" w:right="720"/>
      <w:contextualSpacing/>
    </w:pPr>
    <w:rPr>
      <w:rFonts w:ascii="Lucida Sans Unicode" w:eastAsiaTheme="minorEastAsia" w:hAnsi="Lucida Sans Unicode" w:cs="Lucida Sans Unicode"/>
    </w:rPr>
  </w:style>
  <w:style w:type="character" w:customStyle="1" w:styleId="CodeChar">
    <w:name w:val="Code Char"/>
    <w:basedOn w:val="DefaultParagraphFont"/>
    <w:link w:val="Code"/>
    <w:rsid w:val="00EB46D2"/>
    <w:rPr>
      <w:rFonts w:ascii="Lucida Sans Unicode" w:eastAsiaTheme="minorEastAsia" w:hAnsi="Lucida Sans Unicode" w:cs="Lucida Sans Unicode"/>
      <w:shd w:val="clear" w:color="auto" w:fill="D6E3BC" w:themeFill="accent3" w:themeFillTint="66"/>
    </w:rPr>
  </w:style>
  <w:style w:type="paragraph" w:customStyle="1" w:styleId="Code0">
    <w:name w:val="Code!"/>
    <w:basedOn w:val="Normal"/>
    <w:link w:val="CodeChar0"/>
    <w:qFormat/>
    <w:rsid w:val="00EB46D2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160" w:line="259" w:lineRule="auto"/>
    </w:pPr>
    <w:rPr>
      <w:rFonts w:ascii="Consolas" w:eastAsiaTheme="minorEastAsia" w:hAnsi="Consolas"/>
      <w:b/>
      <w:sz w:val="20"/>
      <w:szCs w:val="20"/>
    </w:rPr>
  </w:style>
  <w:style w:type="character" w:customStyle="1" w:styleId="CodeChar0">
    <w:name w:val="Code! Char"/>
    <w:basedOn w:val="DefaultParagraphFont"/>
    <w:link w:val="Code0"/>
    <w:rsid w:val="00EB46D2"/>
    <w:rPr>
      <w:rFonts w:ascii="Consolas" w:eastAsiaTheme="minorEastAsia" w:hAnsi="Consolas"/>
      <w:b/>
      <w:sz w:val="20"/>
      <w:szCs w:val="20"/>
      <w:shd w:val="clear" w:color="auto" w:fill="F2F2F2" w:themeFill="background1" w:themeFillShade="F2"/>
    </w:rPr>
  </w:style>
  <w:style w:type="paragraph" w:customStyle="1" w:styleId="code1">
    <w:name w:val="code"/>
    <w:basedOn w:val="Normal"/>
    <w:rsid w:val="00EB46D2"/>
    <w:pPr>
      <w:shd w:val="clear" w:color="auto" w:fill="E0E0E0"/>
      <w:spacing w:before="150" w:after="150" w:line="240" w:lineRule="auto"/>
      <w:ind w:left="750" w:right="750"/>
    </w:pPr>
    <w:rPr>
      <w:rFonts w:ascii="Lucida Sans Unicode" w:eastAsia="Times New Roman" w:hAnsi="Lucida Sans Unicode" w:cs="Lucida Sans Unicode"/>
      <w:sz w:val="19"/>
      <w:szCs w:val="19"/>
    </w:rPr>
  </w:style>
  <w:style w:type="paragraph" w:styleId="ListParagraph">
    <w:name w:val="List Paragraph"/>
    <w:basedOn w:val="Normal"/>
    <w:uiPriority w:val="34"/>
    <w:qFormat/>
    <w:rsid w:val="00A610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1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1</cp:revision>
  <dcterms:created xsi:type="dcterms:W3CDTF">2017-08-12T18:15:00Z</dcterms:created>
  <dcterms:modified xsi:type="dcterms:W3CDTF">2017-08-13T01:41:00Z</dcterms:modified>
</cp:coreProperties>
</file>