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0686" w:rsidRDefault="005C5D6F" w:rsidP="005C5D6F">
      <w:pPr>
        <w:pStyle w:val="Heading1"/>
      </w:pPr>
      <w:r>
        <w:t>Designing the Hit the Target game</w:t>
      </w:r>
    </w:p>
    <w:p w:rsidR="005C5D6F" w:rsidRDefault="005C5D6F"/>
    <w:p w:rsidR="005C5D6F" w:rsidRDefault="005C5D6F">
      <w:r>
        <w:t>“Hit the Target” is a tilt-based game for Best Calculator Basic.  You tip your tablet computer left and right and forward and back to move your player while avoiding the obstacles.  The game demonstrates a combination of classic BASIC programming while incorporating modern elements (like the ability to tilt the computer!)</w:t>
      </w:r>
    </w:p>
    <w:p w:rsidR="005C5D6F" w:rsidRDefault="005C5D6F">
      <w:r>
        <w:t xml:space="preserve">Some of the </w:t>
      </w:r>
      <w:proofErr w:type="spellStart"/>
      <w:r>
        <w:t>fu</w:t>
      </w:r>
      <w:bookmarkStart w:id="0" w:name="_GoBack"/>
      <w:bookmarkEnd w:id="0"/>
      <w:proofErr w:type="spellEnd"/>
    </w:p>
    <w:sectPr w:rsidR="005C5D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7D69"/>
    <w:rsid w:val="00024221"/>
    <w:rsid w:val="000B2C9B"/>
    <w:rsid w:val="00333C70"/>
    <w:rsid w:val="004D7D69"/>
    <w:rsid w:val="005C5D6F"/>
    <w:rsid w:val="008B05E7"/>
    <w:rsid w:val="00CC2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B66B6"/>
  <w15:chartTrackingRefBased/>
  <w15:docId w15:val="{D45B181E-88FA-4906-8A0C-02C015F0B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5D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5D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Almighty Toomre</dc:creator>
  <cp:keywords/>
  <dc:description/>
  <cp:lastModifiedBy>Almighty Toomre</cp:lastModifiedBy>
  <cp:revision>2</cp:revision>
  <dcterms:created xsi:type="dcterms:W3CDTF">2017-09-16T03:55:00Z</dcterms:created>
  <dcterms:modified xsi:type="dcterms:W3CDTF">2017-09-17T21:31:00Z</dcterms:modified>
</cp:coreProperties>
</file>