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E8E" w:rsidRDefault="00491284" w:rsidP="00491284">
      <w:pPr>
        <w:jc w:val="center"/>
        <w:rPr>
          <w:rFonts w:ascii="Adobe Garamond Pro Bold" w:hAnsi="Adobe Garamond Pro Bold"/>
          <w:b/>
          <w:sz w:val="44"/>
          <w:szCs w:val="44"/>
        </w:rPr>
      </w:pPr>
      <w:r w:rsidRPr="00B43E8E">
        <w:rPr>
          <w:rFonts w:ascii="Adobe Garamond Pro Bold" w:hAnsi="Adobe Garamond Pro Bold"/>
          <w:b/>
          <w:sz w:val="44"/>
          <w:szCs w:val="44"/>
        </w:rPr>
        <w:t xml:space="preserve">Riders of </w:t>
      </w:r>
      <w:proofErr w:type="spellStart"/>
      <w:r w:rsidRPr="00B43E8E">
        <w:rPr>
          <w:rFonts w:ascii="Adobe Garamond Pro Bold" w:hAnsi="Adobe Garamond Pro Bold"/>
          <w:b/>
          <w:sz w:val="44"/>
          <w:szCs w:val="44"/>
        </w:rPr>
        <w:t>Wekmar</w:t>
      </w:r>
      <w:proofErr w:type="spellEnd"/>
      <w:r w:rsidRPr="00B43E8E">
        <w:rPr>
          <w:rFonts w:ascii="Adobe Garamond Pro Bold" w:hAnsi="Adobe Garamond Pro Bold"/>
          <w:b/>
          <w:sz w:val="44"/>
          <w:szCs w:val="44"/>
        </w:rPr>
        <w:t xml:space="preserve"> Graphical Editor </w:t>
      </w:r>
    </w:p>
    <w:p w:rsidR="00B43E8E" w:rsidRPr="00B43E8E" w:rsidRDefault="00B43E8E" w:rsidP="00491284">
      <w:pPr>
        <w:jc w:val="center"/>
        <w:rPr>
          <w:rFonts w:ascii="Adobe Garamond Pro Bold" w:hAnsi="Adobe Garamond Pro Bold"/>
          <w:b/>
          <w:sz w:val="44"/>
          <w:szCs w:val="44"/>
        </w:rPr>
      </w:pPr>
      <w:r>
        <w:rPr>
          <w:rFonts w:ascii="Adobe Garamond Pro Bold" w:hAnsi="Adobe Garamond Pro Bold"/>
          <w:b/>
          <w:sz w:val="44"/>
          <w:szCs w:val="44"/>
        </w:rPr>
        <w:t>Iteration 2 Design</w:t>
      </w:r>
    </w:p>
    <w:p w:rsidR="00491284" w:rsidRDefault="00B43E8E" w:rsidP="00491284">
      <w:pPr>
        <w:jc w:val="center"/>
        <w:rPr>
          <w:b/>
          <w:i/>
        </w:rPr>
      </w:pPr>
      <w:r>
        <w:rPr>
          <w:b/>
          <w:i/>
          <w:noProof/>
        </w:rPr>
        <w:drawing>
          <wp:anchor distT="0" distB="0" distL="114300" distR="114300" simplePos="0" relativeHeight="251658240" behindDoc="0" locked="0" layoutInCell="1" allowOverlap="1" wp14:anchorId="1F107BAF" wp14:editId="5665983A">
            <wp:simplePos x="0" y="0"/>
            <wp:positionH relativeFrom="margin">
              <wp:posOffset>-685800</wp:posOffset>
            </wp:positionH>
            <wp:positionV relativeFrom="margin">
              <wp:posOffset>1400175</wp:posOffset>
            </wp:positionV>
            <wp:extent cx="7410450" cy="4610100"/>
            <wp:effectExtent l="76200" t="76200" r="133350" b="133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emar2 uml.jpg"/>
                    <pic:cNvPicPr/>
                  </pic:nvPicPr>
                  <pic:blipFill>
                    <a:blip r:embed="rId5">
                      <a:extLst>
                        <a:ext uri="{28A0092B-C50C-407E-A947-70E740481C1C}">
                          <a14:useLocalDpi xmlns:a14="http://schemas.microsoft.com/office/drawing/2010/main" val="0"/>
                        </a:ext>
                      </a:extLst>
                    </a:blip>
                    <a:stretch>
                      <a:fillRect/>
                    </a:stretch>
                  </pic:blipFill>
                  <pic:spPr>
                    <a:xfrm>
                      <a:off x="0" y="0"/>
                      <a:ext cx="7410450" cy="461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491284" w:rsidRPr="00491284">
        <w:rPr>
          <w:b/>
          <w:i/>
        </w:rPr>
        <w:t xml:space="preserve">Peter Dawson, </w:t>
      </w:r>
      <w:proofErr w:type="spellStart"/>
      <w:r w:rsidR="00491284" w:rsidRPr="00491284">
        <w:rPr>
          <w:b/>
          <w:i/>
        </w:rPr>
        <w:t>Ashely</w:t>
      </w:r>
      <w:proofErr w:type="spellEnd"/>
      <w:r w:rsidR="00491284" w:rsidRPr="00491284">
        <w:rPr>
          <w:b/>
          <w:i/>
        </w:rPr>
        <w:t xml:space="preserve"> Camacho, Sam </w:t>
      </w:r>
      <w:proofErr w:type="spellStart"/>
      <w:r w:rsidR="00491284" w:rsidRPr="00491284">
        <w:rPr>
          <w:b/>
          <w:i/>
        </w:rPr>
        <w:t>Aungst</w:t>
      </w:r>
      <w:proofErr w:type="spellEnd"/>
      <w:r w:rsidR="00491284" w:rsidRPr="00491284">
        <w:rPr>
          <w:b/>
          <w:i/>
        </w:rPr>
        <w:t xml:space="preserve">, </w:t>
      </w:r>
      <w:proofErr w:type="spellStart"/>
      <w:r w:rsidR="00491284" w:rsidRPr="00491284">
        <w:rPr>
          <w:b/>
          <w:i/>
        </w:rPr>
        <w:t>Kailash</w:t>
      </w:r>
      <w:proofErr w:type="spellEnd"/>
      <w:r w:rsidR="00491284" w:rsidRPr="00491284">
        <w:rPr>
          <w:b/>
          <w:i/>
        </w:rPr>
        <w:t xml:space="preserve"> </w:t>
      </w:r>
      <w:proofErr w:type="spellStart"/>
      <w:r w:rsidR="00491284" w:rsidRPr="00491284">
        <w:rPr>
          <w:b/>
          <w:i/>
        </w:rPr>
        <w:t>Sayal</w:t>
      </w:r>
      <w:proofErr w:type="spellEnd"/>
      <w:r w:rsidR="00491284" w:rsidRPr="00491284">
        <w:rPr>
          <w:b/>
          <w:i/>
        </w:rPr>
        <w:t>, Kyle Martin</w:t>
      </w:r>
    </w:p>
    <w:p w:rsidR="00491284" w:rsidRDefault="00491284" w:rsidP="00491284">
      <w:pPr>
        <w:jc w:val="center"/>
        <w:rPr>
          <w:b/>
          <w:i/>
        </w:rPr>
      </w:pPr>
    </w:p>
    <w:p w:rsidR="00D449EA" w:rsidRPr="00A36057" w:rsidRDefault="00D449EA" w:rsidP="00491284">
      <w:pPr>
        <w:rPr>
          <w:rFonts w:ascii="Times New Roman" w:hAnsi="Times New Roman" w:cs="Times New Roman"/>
          <w:b/>
        </w:rPr>
      </w:pPr>
      <w:r w:rsidRPr="00A36057">
        <w:rPr>
          <w:rFonts w:ascii="Times New Roman" w:hAnsi="Times New Roman" w:cs="Times New Roman"/>
          <w:b/>
        </w:rPr>
        <w:t>Additional files: application.css –style and control objects on the menu</w:t>
      </w:r>
    </w:p>
    <w:p w:rsidR="00A36057" w:rsidRDefault="00901291" w:rsidP="00A36057">
      <w:pPr>
        <w:rPr>
          <w:rFonts w:ascii="Times New Roman" w:hAnsi="Times New Roman" w:cs="Times New Roman"/>
          <w:b/>
        </w:rPr>
      </w:pPr>
      <w:r>
        <w:rPr>
          <w:rFonts w:ascii="Times New Roman" w:hAnsi="Times New Roman" w:cs="Times New Roman"/>
          <w:b/>
        </w:rPr>
        <w:t xml:space="preserve">Testing Files – exports </w:t>
      </w:r>
      <w:proofErr w:type="spellStart"/>
      <w:r>
        <w:rPr>
          <w:rFonts w:ascii="Times New Roman" w:hAnsi="Times New Roman" w:cs="Times New Roman"/>
          <w:b/>
        </w:rPr>
        <w:t>TextFile</w:t>
      </w:r>
      <w:proofErr w:type="spellEnd"/>
      <w:r>
        <w:rPr>
          <w:rFonts w:ascii="Times New Roman" w:hAnsi="Times New Roman" w:cs="Times New Roman"/>
          <w:b/>
        </w:rPr>
        <w:t xml:space="preserve"> that displays coordinates off all lines and </w:t>
      </w:r>
      <w:proofErr w:type="spellStart"/>
      <w:r>
        <w:rPr>
          <w:rFonts w:ascii="Times New Roman" w:hAnsi="Times New Roman" w:cs="Times New Roman"/>
          <w:b/>
        </w:rPr>
        <w:t>TextBoxes</w:t>
      </w:r>
      <w:proofErr w:type="spellEnd"/>
    </w:p>
    <w:p w:rsidR="00901291" w:rsidRDefault="00901291" w:rsidP="00A36057">
      <w:pPr>
        <w:rPr>
          <w:rFonts w:ascii="Times New Roman" w:hAnsi="Times New Roman" w:cs="Times New Roman"/>
          <w:b/>
        </w:rPr>
      </w:pPr>
      <w:r>
        <w:rPr>
          <w:rFonts w:ascii="Times New Roman" w:hAnsi="Times New Roman" w:cs="Times New Roman"/>
          <w:b/>
        </w:rPr>
        <w:br/>
      </w:r>
    </w:p>
    <w:p w:rsidR="00901291" w:rsidRDefault="00901291" w:rsidP="00A36057">
      <w:pPr>
        <w:rPr>
          <w:rFonts w:ascii="Times New Roman" w:hAnsi="Times New Roman" w:cs="Times New Roman"/>
          <w:b/>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lastRenderedPageBreak/>
        <w:t>1.1 Purpose</w:t>
      </w:r>
    </w:p>
    <w:p w:rsidR="00A36057" w:rsidRPr="00A36057" w:rsidRDefault="00B43E8E" w:rsidP="00A36057">
      <w:pPr>
        <w:rPr>
          <w:rFonts w:ascii="Times New Roman" w:hAnsi="Times New Roman" w:cs="Times New Roman"/>
        </w:rPr>
      </w:pPr>
      <w:r>
        <w:rPr>
          <w:rFonts w:ascii="Times New Roman" w:hAnsi="Times New Roman" w:cs="Times New Roman"/>
        </w:rPr>
        <w:t xml:space="preserve">The purpose of iteration two was to build </w:t>
      </w:r>
      <w:proofErr w:type="gramStart"/>
      <w:r>
        <w:rPr>
          <w:rFonts w:ascii="Times New Roman" w:hAnsi="Times New Roman" w:cs="Times New Roman"/>
        </w:rPr>
        <w:t>off of</w:t>
      </w:r>
      <w:proofErr w:type="gramEnd"/>
      <w:r>
        <w:rPr>
          <w:rFonts w:ascii="Times New Roman" w:hAnsi="Times New Roman" w:cs="Times New Roman"/>
        </w:rPr>
        <w:t xml:space="preserve"> the objects we built for iteration 1. We tried to improve all the functionalities to all the existing objects like the textboxes, </w:t>
      </w:r>
      <w:proofErr w:type="gramStart"/>
      <w:r>
        <w:rPr>
          <w:rFonts w:ascii="Times New Roman" w:hAnsi="Times New Roman" w:cs="Times New Roman"/>
        </w:rPr>
        <w:t>lines</w:t>
      </w:r>
      <w:proofErr w:type="gramEnd"/>
      <w:r>
        <w:rPr>
          <w:rFonts w:ascii="Times New Roman" w:hAnsi="Times New Roman" w:cs="Times New Roman"/>
        </w:rPr>
        <w:t xml:space="preserve"> and the grid.</w:t>
      </w:r>
      <w:r w:rsidR="00901291">
        <w:rPr>
          <w:rFonts w:ascii="Times New Roman" w:hAnsi="Times New Roman" w:cs="Times New Roman"/>
        </w:rPr>
        <w:t xml:space="preserve"> The group analyzed the testing from the first iteration and that steered us in the direction where we wanted to go. We did not really add any completely new </w:t>
      </w:r>
      <w:proofErr w:type="gramStart"/>
      <w:r w:rsidR="00901291">
        <w:rPr>
          <w:rFonts w:ascii="Times New Roman" w:hAnsi="Times New Roman" w:cs="Times New Roman"/>
        </w:rPr>
        <w:t>features,</w:t>
      </w:r>
      <w:proofErr w:type="gramEnd"/>
      <w:r w:rsidR="00901291">
        <w:rPr>
          <w:rFonts w:ascii="Times New Roman" w:hAnsi="Times New Roman" w:cs="Times New Roman"/>
        </w:rPr>
        <w:t xml:space="preserve"> instead we tried to enhance what we already had before moving forward to iteration 3.</w:t>
      </w:r>
    </w:p>
    <w:p w:rsidR="00A36057" w:rsidRPr="00A36057" w:rsidRDefault="00A36057" w:rsidP="00A36057">
      <w:pPr>
        <w:rPr>
          <w:rFonts w:ascii="Times New Roman" w:hAnsi="Times New Roman" w:cs="Times New Roman"/>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1.2 System Overview</w:t>
      </w:r>
    </w:p>
    <w:p w:rsidR="00A36057" w:rsidRPr="00A36057" w:rsidRDefault="00901291" w:rsidP="00A36057">
      <w:pPr>
        <w:rPr>
          <w:rFonts w:ascii="Times New Roman" w:hAnsi="Times New Roman" w:cs="Times New Roman"/>
        </w:rPr>
      </w:pPr>
      <w:r>
        <w:rPr>
          <w:rFonts w:ascii="Times New Roman" w:hAnsi="Times New Roman" w:cs="Times New Roman"/>
        </w:rPr>
        <w:t xml:space="preserve">Still only exclusively using Java </w:t>
      </w:r>
      <w:proofErr w:type="spellStart"/>
      <w:proofErr w:type="gramStart"/>
      <w:r>
        <w:rPr>
          <w:rFonts w:ascii="Times New Roman" w:hAnsi="Times New Roman" w:cs="Times New Roman"/>
        </w:rPr>
        <w:t>Fx</w:t>
      </w:r>
      <w:proofErr w:type="spellEnd"/>
      <w:r>
        <w:rPr>
          <w:rFonts w:ascii="Times New Roman" w:hAnsi="Times New Roman" w:cs="Times New Roman"/>
        </w:rPr>
        <w:t xml:space="preserve"> ,</w:t>
      </w:r>
      <w:proofErr w:type="gramEnd"/>
      <w:r>
        <w:rPr>
          <w:rFonts w:ascii="Times New Roman" w:hAnsi="Times New Roman" w:cs="Times New Roman"/>
        </w:rPr>
        <w:t xml:space="preserve"> we manage to build a simple UML graphical editor. The editor is only in its second iteration. Still a few more features we want to add and a couple of problems that </w:t>
      </w:r>
      <w:proofErr w:type="gramStart"/>
      <w:r>
        <w:rPr>
          <w:rFonts w:ascii="Times New Roman" w:hAnsi="Times New Roman" w:cs="Times New Roman"/>
        </w:rPr>
        <w:t>should still be addressed</w:t>
      </w:r>
      <w:proofErr w:type="gramEnd"/>
      <w:r>
        <w:rPr>
          <w:rFonts w:ascii="Times New Roman" w:hAnsi="Times New Roman" w:cs="Times New Roman"/>
        </w:rPr>
        <w:t xml:space="preserve">. After using our second iteration program you should be able to create simple UML diagrams that show basic </w:t>
      </w:r>
      <w:proofErr w:type="gramStart"/>
      <w:r>
        <w:rPr>
          <w:rFonts w:ascii="Times New Roman" w:hAnsi="Times New Roman" w:cs="Times New Roman"/>
        </w:rPr>
        <w:t>associations .</w:t>
      </w:r>
      <w:proofErr w:type="gramEnd"/>
      <w:r>
        <w:rPr>
          <w:rFonts w:ascii="Times New Roman" w:hAnsi="Times New Roman" w:cs="Times New Roman"/>
        </w:rPr>
        <w:t xml:space="preserve"> The textboxes are </w:t>
      </w:r>
      <w:r w:rsidR="009A3DFC">
        <w:rPr>
          <w:rFonts w:ascii="Times New Roman" w:hAnsi="Times New Roman" w:cs="Times New Roman"/>
        </w:rPr>
        <w:t>resizable</w:t>
      </w:r>
      <w:r>
        <w:rPr>
          <w:rFonts w:ascii="Times New Roman" w:hAnsi="Times New Roman" w:cs="Times New Roman"/>
        </w:rPr>
        <w:t xml:space="preserve">, and moveable. There are delete and undo buttons. There </w:t>
      </w:r>
      <w:proofErr w:type="gramStart"/>
      <w:r>
        <w:rPr>
          <w:rFonts w:ascii="Times New Roman" w:hAnsi="Times New Roman" w:cs="Times New Roman"/>
        </w:rPr>
        <w:t>is</w:t>
      </w:r>
      <w:proofErr w:type="gramEnd"/>
      <w:r>
        <w:rPr>
          <w:rFonts w:ascii="Times New Roman" w:hAnsi="Times New Roman" w:cs="Times New Roman"/>
        </w:rPr>
        <w:t xml:space="preserve"> still some problems with the line drawing function. The line will not snap to a textbox so if you move the textbox you will have to re draw the line. We are currently working on that fix.</w:t>
      </w:r>
    </w:p>
    <w:p w:rsidR="00A36057" w:rsidRPr="00A36057" w:rsidRDefault="00A36057" w:rsidP="00A36057">
      <w:pPr>
        <w:rPr>
          <w:rFonts w:ascii="Times New Roman" w:hAnsi="Times New Roman" w:cs="Times New Roman"/>
          <w:b/>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 xml:space="preserve">1.2.2 Assumptions and Constraints </w:t>
      </w:r>
    </w:p>
    <w:p w:rsidR="00A36057" w:rsidRPr="00A36057" w:rsidRDefault="00A36057" w:rsidP="00A36057">
      <w:pPr>
        <w:rPr>
          <w:rFonts w:ascii="Times New Roman" w:hAnsi="Times New Roman" w:cs="Times New Roman"/>
          <w:b/>
        </w:rPr>
      </w:pPr>
      <w:r w:rsidRPr="00A36057">
        <w:rPr>
          <w:rFonts w:ascii="Times New Roman" w:hAnsi="Times New Roman" w:cs="Times New Roman"/>
        </w:rPr>
        <w:t xml:space="preserve">Using a team of </w:t>
      </w:r>
      <w:proofErr w:type="gramStart"/>
      <w:r w:rsidRPr="00A36057">
        <w:rPr>
          <w:rFonts w:ascii="Times New Roman" w:hAnsi="Times New Roman" w:cs="Times New Roman"/>
        </w:rPr>
        <w:t>5</w:t>
      </w:r>
      <w:proofErr w:type="gramEnd"/>
      <w:r w:rsidRPr="00A36057">
        <w:rPr>
          <w:rFonts w:ascii="Times New Roman" w:hAnsi="Times New Roman" w:cs="Times New Roman"/>
        </w:rPr>
        <w:t xml:space="preserve"> members the system will be implemented over 3 iterations from August to </w:t>
      </w:r>
      <w:r w:rsidR="009A3DFC" w:rsidRPr="00A36057">
        <w:rPr>
          <w:rFonts w:ascii="Times New Roman" w:hAnsi="Times New Roman" w:cs="Times New Roman"/>
        </w:rPr>
        <w:t>December</w:t>
      </w:r>
      <w:r w:rsidRPr="00A36057">
        <w:rPr>
          <w:rFonts w:ascii="Times New Roman" w:hAnsi="Times New Roman" w:cs="Times New Roman"/>
          <w:b/>
        </w:rPr>
        <w:t>.</w:t>
      </w:r>
    </w:p>
    <w:p w:rsidR="009A3DFC" w:rsidRDefault="00D449EA" w:rsidP="009D6176">
      <w:pPr>
        <w:rPr>
          <w:b/>
        </w:rPr>
      </w:pPr>
      <w:r>
        <w:rPr>
          <w:b/>
          <w:i/>
        </w:rPr>
        <w:t xml:space="preserve">                            </w:t>
      </w:r>
      <w:r w:rsidR="00491284" w:rsidRPr="00D449EA">
        <w:rPr>
          <w:b/>
          <w:sz w:val="36"/>
          <w:szCs w:val="36"/>
        </w:rPr>
        <w:t xml:space="preserve">Overall </w:t>
      </w:r>
      <w:r>
        <w:rPr>
          <w:b/>
          <w:sz w:val="36"/>
          <w:szCs w:val="36"/>
        </w:rPr>
        <w:t>Design</w:t>
      </w:r>
      <w:r w:rsidR="00491284">
        <w:rPr>
          <w:b/>
        </w:rPr>
        <w:t xml:space="preserve">:  </w:t>
      </w:r>
    </w:p>
    <w:p w:rsidR="00A4581C" w:rsidRDefault="009A3DFC" w:rsidP="009D6176">
      <w:pPr>
        <w:rPr>
          <w:b/>
        </w:rPr>
      </w:pPr>
      <w:r>
        <w:rPr>
          <w:b/>
        </w:rPr>
        <w:tab/>
        <w:t xml:space="preserve">Iteration 1 was a success. We built the entire layout to our </w:t>
      </w:r>
      <w:r w:rsidR="00F91A54">
        <w:rPr>
          <w:b/>
        </w:rPr>
        <w:t>program, which</w:t>
      </w:r>
      <w:r>
        <w:rPr>
          <w:b/>
        </w:rPr>
        <w:t xml:space="preserve"> </w:t>
      </w:r>
      <w:r w:rsidR="00F91A54">
        <w:rPr>
          <w:b/>
        </w:rPr>
        <w:t>was</w:t>
      </w:r>
      <w:r>
        <w:rPr>
          <w:b/>
        </w:rPr>
        <w:t xml:space="preserve"> </w:t>
      </w:r>
      <w:proofErr w:type="gramStart"/>
      <w:r>
        <w:rPr>
          <w:b/>
        </w:rPr>
        <w:t>3</w:t>
      </w:r>
      <w:proofErr w:type="gramEnd"/>
      <w:r>
        <w:rPr>
          <w:b/>
        </w:rPr>
        <w:t xml:space="preserve"> different sections, the </w:t>
      </w:r>
      <w:proofErr w:type="spellStart"/>
      <w:r>
        <w:rPr>
          <w:b/>
        </w:rPr>
        <w:t>TopPanel</w:t>
      </w:r>
      <w:proofErr w:type="spellEnd"/>
      <w:r>
        <w:rPr>
          <w:b/>
        </w:rPr>
        <w:t xml:space="preserve">, </w:t>
      </w:r>
      <w:proofErr w:type="spellStart"/>
      <w:r>
        <w:rPr>
          <w:b/>
        </w:rPr>
        <w:t>SidePanel</w:t>
      </w:r>
      <w:proofErr w:type="spellEnd"/>
      <w:r>
        <w:rPr>
          <w:b/>
        </w:rPr>
        <w:t xml:space="preserve">, and the actual grid. We also had some functionality like drawing lines and </w:t>
      </w:r>
      <w:proofErr w:type="gramStart"/>
      <w:r>
        <w:rPr>
          <w:b/>
        </w:rPr>
        <w:t xml:space="preserve">creating </w:t>
      </w:r>
      <w:r w:rsidR="00F91A54">
        <w:rPr>
          <w:b/>
        </w:rPr>
        <w:t xml:space="preserve"> moveable</w:t>
      </w:r>
      <w:proofErr w:type="gramEnd"/>
      <w:r w:rsidR="00F91A54">
        <w:rPr>
          <w:b/>
        </w:rPr>
        <w:t xml:space="preserve"> </w:t>
      </w:r>
      <w:r>
        <w:rPr>
          <w:b/>
        </w:rPr>
        <w:t xml:space="preserve">textboxes. As Previous stated from the last design iteration, we thought it would be a good idea to </w:t>
      </w:r>
      <w:r w:rsidR="00F91A54">
        <w:rPr>
          <w:b/>
        </w:rPr>
        <w:t>put</w:t>
      </w:r>
      <w:r>
        <w:rPr>
          <w:b/>
        </w:rPr>
        <w:t xml:space="preserve"> each </w:t>
      </w:r>
      <w:r w:rsidR="00F91A54">
        <w:rPr>
          <w:b/>
        </w:rPr>
        <w:t xml:space="preserve">major </w:t>
      </w:r>
      <w:r>
        <w:rPr>
          <w:b/>
        </w:rPr>
        <w:t xml:space="preserve">object </w:t>
      </w:r>
      <w:r w:rsidR="00F91A54">
        <w:rPr>
          <w:b/>
        </w:rPr>
        <w:t>in its own</w:t>
      </w:r>
      <w:r>
        <w:rPr>
          <w:b/>
        </w:rPr>
        <w:t xml:space="preserve"> class. That makes it easier for updating and reading. </w:t>
      </w:r>
      <w:r w:rsidR="00F91A54">
        <w:rPr>
          <w:b/>
        </w:rPr>
        <w:t xml:space="preserve">Iteration 2 we decided to build off what we made of iteration 1 with some </w:t>
      </w:r>
      <w:proofErr w:type="gramStart"/>
      <w:r w:rsidR="00F91A54">
        <w:rPr>
          <w:b/>
        </w:rPr>
        <w:t>additional  features</w:t>
      </w:r>
      <w:proofErr w:type="gramEnd"/>
      <w:r w:rsidR="00F91A54">
        <w:rPr>
          <w:b/>
        </w:rPr>
        <w:t>. We analyzed the testing results from the first iteration</w:t>
      </w:r>
      <w:r w:rsidR="00E27040">
        <w:rPr>
          <w:b/>
        </w:rPr>
        <w:t xml:space="preserve"> and tried to fix a couple of those errors. A couple of us decided to fix the errors, while the rest simply looked at adding new functionalities and improving what we already had working.</w:t>
      </w:r>
      <w:r w:rsidR="00A4581C">
        <w:rPr>
          <w:b/>
        </w:rPr>
        <w:t xml:space="preserve"> </w:t>
      </w:r>
    </w:p>
    <w:p w:rsidR="009A3DFC" w:rsidRDefault="00A4581C" w:rsidP="009D6176">
      <w:pPr>
        <w:rPr>
          <w:b/>
        </w:rPr>
      </w:pPr>
      <w:r>
        <w:rPr>
          <w:b/>
        </w:rPr>
        <w:t>Below are the specifics of how we implemented certain parts to our code</w:t>
      </w:r>
    </w:p>
    <w:p w:rsidR="009A3DFC" w:rsidRDefault="009A3DFC" w:rsidP="009D6176">
      <w:pPr>
        <w:rPr>
          <w:b/>
        </w:rPr>
      </w:pPr>
    </w:p>
    <w:p w:rsidR="009A3DFC" w:rsidRDefault="009A3DFC" w:rsidP="009D6176">
      <w:pPr>
        <w:rPr>
          <w:b/>
        </w:rPr>
      </w:pPr>
    </w:p>
    <w:p w:rsidR="009A3DFC" w:rsidRDefault="009A3DFC" w:rsidP="009D6176">
      <w:pPr>
        <w:rPr>
          <w:b/>
        </w:rPr>
      </w:pPr>
    </w:p>
    <w:p w:rsidR="009A3DFC" w:rsidRDefault="009A3DFC" w:rsidP="009D6176">
      <w:pPr>
        <w:rPr>
          <w:b/>
        </w:rPr>
      </w:pPr>
    </w:p>
    <w:p w:rsidR="00E27040" w:rsidRDefault="00E27040" w:rsidP="009D6176">
      <w:pPr>
        <w:rPr>
          <w:b/>
          <w:sz w:val="36"/>
          <w:szCs w:val="36"/>
        </w:rPr>
      </w:pPr>
    </w:p>
    <w:p w:rsidR="006F2DDB" w:rsidRPr="00A36057" w:rsidRDefault="006F2DDB" w:rsidP="009D6176">
      <w:pPr>
        <w:rPr>
          <w:b/>
          <w:sz w:val="36"/>
          <w:szCs w:val="36"/>
        </w:rPr>
      </w:pPr>
      <w:r w:rsidRPr="00A36057">
        <w:rPr>
          <w:b/>
          <w:sz w:val="36"/>
          <w:szCs w:val="36"/>
        </w:rPr>
        <w:t xml:space="preserve">Features </w:t>
      </w:r>
    </w:p>
    <w:tbl>
      <w:tblPr>
        <w:tblStyle w:val="TableGrid"/>
        <w:tblW w:w="0" w:type="auto"/>
        <w:tblLook w:val="04A0" w:firstRow="1" w:lastRow="0" w:firstColumn="1" w:lastColumn="0" w:noHBand="0" w:noVBand="1"/>
      </w:tblPr>
      <w:tblGrid>
        <w:gridCol w:w="4788"/>
        <w:gridCol w:w="4788"/>
      </w:tblGrid>
      <w:tr w:rsidR="009D6176" w:rsidTr="009D6176">
        <w:tc>
          <w:tcPr>
            <w:tcW w:w="4788" w:type="dxa"/>
          </w:tcPr>
          <w:p w:rsidR="009D6176" w:rsidRPr="00914FB2" w:rsidRDefault="009D6176" w:rsidP="00F91A54">
            <w:pPr>
              <w:jc w:val="center"/>
              <w:rPr>
                <w:b/>
                <w:sz w:val="40"/>
                <w:szCs w:val="40"/>
              </w:rPr>
            </w:pPr>
            <w:r w:rsidRPr="00914FB2">
              <w:rPr>
                <w:b/>
                <w:sz w:val="40"/>
                <w:szCs w:val="40"/>
              </w:rPr>
              <w:t xml:space="preserve">Components </w:t>
            </w:r>
          </w:p>
        </w:tc>
        <w:tc>
          <w:tcPr>
            <w:tcW w:w="4788" w:type="dxa"/>
          </w:tcPr>
          <w:p w:rsidR="009D6176" w:rsidRPr="00914FB2" w:rsidRDefault="009D6176" w:rsidP="00914FB2">
            <w:pPr>
              <w:jc w:val="center"/>
              <w:rPr>
                <w:b/>
                <w:sz w:val="32"/>
                <w:szCs w:val="32"/>
              </w:rPr>
            </w:pPr>
            <w:r w:rsidRPr="00914FB2">
              <w:rPr>
                <w:b/>
                <w:sz w:val="32"/>
                <w:szCs w:val="32"/>
              </w:rPr>
              <w:t xml:space="preserve">How we </w:t>
            </w:r>
            <w:r w:rsidR="00A36057">
              <w:rPr>
                <w:b/>
                <w:sz w:val="32"/>
                <w:szCs w:val="32"/>
              </w:rPr>
              <w:t xml:space="preserve">added </w:t>
            </w:r>
            <w:r w:rsidRPr="00914FB2">
              <w:rPr>
                <w:b/>
                <w:sz w:val="32"/>
                <w:szCs w:val="32"/>
              </w:rPr>
              <w:t>them</w:t>
            </w:r>
          </w:p>
          <w:p w:rsidR="009D6176" w:rsidRDefault="009D6176" w:rsidP="00491284">
            <w:pPr>
              <w:rPr>
                <w:b/>
              </w:rPr>
            </w:pPr>
          </w:p>
        </w:tc>
      </w:tr>
      <w:tr w:rsidR="009D6176" w:rsidTr="009D6176">
        <w:tc>
          <w:tcPr>
            <w:tcW w:w="4788" w:type="dxa"/>
          </w:tcPr>
          <w:p w:rsidR="009D6176" w:rsidRDefault="009D6176" w:rsidP="00491284">
            <w:pPr>
              <w:rPr>
                <w:b/>
              </w:rPr>
            </w:pPr>
            <w:r>
              <w:rPr>
                <w:b/>
              </w:rPr>
              <w:t xml:space="preserve">Adding a grid that has Snap to grid Functionality </w:t>
            </w:r>
            <w:r w:rsidR="00E27040">
              <w:rPr>
                <w:b/>
              </w:rPr>
              <w:t>(iteration 1)</w:t>
            </w:r>
          </w:p>
        </w:tc>
        <w:tc>
          <w:tcPr>
            <w:tcW w:w="4788" w:type="dxa"/>
          </w:tcPr>
          <w:p w:rsidR="009D6176" w:rsidRDefault="009D6176" w:rsidP="00491284">
            <w:pPr>
              <w:rPr>
                <w:b/>
              </w:rPr>
            </w:pPr>
          </w:p>
          <w:p w:rsidR="009D6176" w:rsidRDefault="009D6176" w:rsidP="00491284">
            <w:pPr>
              <w:rPr>
                <w:b/>
              </w:rPr>
            </w:pPr>
          </w:p>
          <w:p w:rsidR="009D6176" w:rsidRDefault="009D6176" w:rsidP="00491284">
            <w:pPr>
              <w:rPr>
                <w:b/>
              </w:rPr>
            </w:pPr>
          </w:p>
          <w:p w:rsidR="009D6176" w:rsidRDefault="009D6176" w:rsidP="00491284">
            <w:pPr>
              <w:rPr>
                <w:b/>
              </w:rPr>
            </w:pPr>
          </w:p>
        </w:tc>
      </w:tr>
      <w:tr w:rsidR="009D6176" w:rsidTr="009D6176">
        <w:tc>
          <w:tcPr>
            <w:tcW w:w="4788" w:type="dxa"/>
          </w:tcPr>
          <w:p w:rsidR="009D6176" w:rsidRDefault="009D6176" w:rsidP="0004733B">
            <w:pPr>
              <w:rPr>
                <w:b/>
              </w:rPr>
            </w:pPr>
            <w:r>
              <w:rPr>
                <w:b/>
              </w:rPr>
              <w:t>Adding textboxes to th</w:t>
            </w:r>
            <w:r w:rsidR="0004733B">
              <w:rPr>
                <w:b/>
              </w:rPr>
              <w:t>e main grid and moving them around</w:t>
            </w:r>
          </w:p>
          <w:p w:rsidR="00E27040" w:rsidRDefault="00E27040" w:rsidP="0004733B">
            <w:pPr>
              <w:rPr>
                <w:b/>
              </w:rPr>
            </w:pPr>
            <w:r>
              <w:rPr>
                <w:b/>
              </w:rPr>
              <w:t>(iteration 1)</w:t>
            </w:r>
          </w:p>
        </w:tc>
        <w:tc>
          <w:tcPr>
            <w:tcW w:w="4788" w:type="dxa"/>
          </w:tcPr>
          <w:p w:rsidR="009D6176" w:rsidRDefault="009D6176" w:rsidP="0004733B">
            <w:pPr>
              <w:rPr>
                <w:b/>
              </w:rPr>
            </w:pPr>
            <w:r>
              <w:rPr>
                <w:b/>
              </w:rPr>
              <w:t xml:space="preserve">Using the </w:t>
            </w:r>
            <w:proofErr w:type="spellStart"/>
            <w:r>
              <w:rPr>
                <w:b/>
              </w:rPr>
              <w:t>textArea</w:t>
            </w:r>
            <w:proofErr w:type="spellEnd"/>
            <w:r>
              <w:rPr>
                <w:b/>
              </w:rPr>
              <w:t xml:space="preserve"> libraries in java, </w:t>
            </w:r>
            <w:r w:rsidR="00914FB2">
              <w:rPr>
                <w:b/>
              </w:rPr>
              <w:t xml:space="preserve">we </w:t>
            </w:r>
            <w:r>
              <w:rPr>
                <w:b/>
              </w:rPr>
              <w:t>create</w:t>
            </w:r>
            <w:r w:rsidR="00914FB2">
              <w:rPr>
                <w:b/>
              </w:rPr>
              <w:t>d</w:t>
            </w:r>
            <w:r>
              <w:rPr>
                <w:b/>
              </w:rPr>
              <w:t xml:space="preserve"> 3 </w:t>
            </w:r>
            <w:proofErr w:type="spellStart"/>
            <w:r>
              <w:rPr>
                <w:b/>
              </w:rPr>
              <w:t>textArea</w:t>
            </w:r>
            <w:proofErr w:type="spellEnd"/>
            <w:r>
              <w:rPr>
                <w:b/>
              </w:rPr>
              <w:t xml:space="preserve"> </w:t>
            </w:r>
            <w:proofErr w:type="gramStart"/>
            <w:r>
              <w:rPr>
                <w:b/>
              </w:rPr>
              <w:t xml:space="preserve">objects </w:t>
            </w:r>
            <w:r w:rsidR="0004733B">
              <w:rPr>
                <w:b/>
              </w:rPr>
              <w:t>.</w:t>
            </w:r>
            <w:proofErr w:type="gramEnd"/>
            <w:r w:rsidR="0004733B">
              <w:rPr>
                <w:b/>
              </w:rPr>
              <w:t xml:space="preserve"> Using the text area method </w:t>
            </w:r>
            <w:proofErr w:type="spellStart"/>
            <w:r w:rsidR="0004733B">
              <w:rPr>
                <w:b/>
              </w:rPr>
              <w:t>setLayoutY</w:t>
            </w:r>
            <w:proofErr w:type="spellEnd"/>
            <w:r w:rsidR="0004733B">
              <w:rPr>
                <w:b/>
              </w:rPr>
              <w:t xml:space="preserve"> and </w:t>
            </w:r>
            <w:proofErr w:type="spellStart"/>
            <w:proofErr w:type="gramStart"/>
            <w:r w:rsidR="0004733B">
              <w:rPr>
                <w:b/>
              </w:rPr>
              <w:t>setLayoutX</w:t>
            </w:r>
            <w:proofErr w:type="spellEnd"/>
            <w:proofErr w:type="gramEnd"/>
            <w:r w:rsidR="0004733B">
              <w:rPr>
                <w:b/>
              </w:rPr>
              <w:t xml:space="preserve"> I was able to position all the text areas so they would stack on top of each other.</w:t>
            </w:r>
          </w:p>
          <w:p w:rsidR="0004733B" w:rsidRDefault="0004733B" w:rsidP="0004733B">
            <w:pPr>
              <w:rPr>
                <w:b/>
              </w:rPr>
            </w:pPr>
          </w:p>
          <w:p w:rsidR="0004733B" w:rsidRDefault="0004733B" w:rsidP="0004733B">
            <w:pPr>
              <w:rPr>
                <w:b/>
              </w:rPr>
            </w:pPr>
            <w:r>
              <w:rPr>
                <w:b/>
              </w:rPr>
              <w:t xml:space="preserve">To move the textboxes, we first added a black box on top of the textbox that </w:t>
            </w:r>
            <w:r w:rsidR="00914FB2">
              <w:rPr>
                <w:b/>
              </w:rPr>
              <w:t xml:space="preserve">is supposed to </w:t>
            </w:r>
            <w:r>
              <w:rPr>
                <w:b/>
              </w:rPr>
              <w:t xml:space="preserve">be the area the user clicks to drag around a text box. </w:t>
            </w:r>
          </w:p>
          <w:p w:rsidR="0004733B" w:rsidRDefault="0004733B" w:rsidP="0004733B">
            <w:pPr>
              <w:rPr>
                <w:b/>
              </w:rPr>
            </w:pPr>
            <w:r>
              <w:rPr>
                <w:b/>
              </w:rPr>
              <w:t xml:space="preserve">Using Mouse </w:t>
            </w:r>
            <w:proofErr w:type="spellStart"/>
            <w:r>
              <w:rPr>
                <w:b/>
              </w:rPr>
              <w:t>Event.Mouse_Dragged</w:t>
            </w:r>
            <w:proofErr w:type="spellEnd"/>
            <w:r>
              <w:rPr>
                <w:b/>
              </w:rPr>
              <w:t xml:space="preserve">, we are able to drag around </w:t>
            </w:r>
            <w:proofErr w:type="gramStart"/>
            <w:r>
              <w:rPr>
                <w:b/>
              </w:rPr>
              <w:t>the a</w:t>
            </w:r>
            <w:proofErr w:type="gramEnd"/>
            <w:r>
              <w:rPr>
                <w:b/>
              </w:rPr>
              <w:t xml:space="preserve"> pane. Using </w:t>
            </w:r>
            <w:proofErr w:type="spellStart"/>
            <w:r>
              <w:rPr>
                <w:b/>
              </w:rPr>
              <w:t>setTranslateX</w:t>
            </w:r>
            <w:proofErr w:type="spellEnd"/>
            <w:r>
              <w:rPr>
                <w:b/>
              </w:rPr>
              <w:t xml:space="preserve"> and </w:t>
            </w:r>
            <w:proofErr w:type="spellStart"/>
            <w:r>
              <w:rPr>
                <w:b/>
              </w:rPr>
              <w:t>setTranslate</w:t>
            </w:r>
            <w:proofErr w:type="spellEnd"/>
            <w:r>
              <w:rPr>
                <w:b/>
              </w:rPr>
              <w:t xml:space="preserve"> </w:t>
            </w:r>
            <w:proofErr w:type="gramStart"/>
            <w:r>
              <w:rPr>
                <w:b/>
              </w:rPr>
              <w:t>Y</w:t>
            </w:r>
            <w:proofErr w:type="gramEnd"/>
            <w:r>
              <w:rPr>
                <w:b/>
              </w:rPr>
              <w:t xml:space="preserve"> we are able to move an object around to different locations</w:t>
            </w:r>
            <w:r w:rsidR="00914FB2">
              <w:rPr>
                <w:b/>
              </w:rPr>
              <w:t xml:space="preserve">. </w:t>
            </w:r>
            <w:proofErr w:type="gramStart"/>
            <w:r w:rsidR="00914FB2">
              <w:rPr>
                <w:b/>
              </w:rPr>
              <w:t xml:space="preserve">Placing the object in a new location </w:t>
            </w:r>
            <w:proofErr w:type="spellStart"/>
            <w:r w:rsidR="00914FB2">
              <w:rPr>
                <w:b/>
              </w:rPr>
              <w:t>relys</w:t>
            </w:r>
            <w:proofErr w:type="spellEnd"/>
            <w:r w:rsidR="00914FB2">
              <w:rPr>
                <w:b/>
              </w:rPr>
              <w:t xml:space="preserve"> on our snap to grid functionality.</w:t>
            </w:r>
            <w:proofErr w:type="gramEnd"/>
          </w:p>
          <w:p w:rsidR="0004733B" w:rsidRDefault="0004733B" w:rsidP="0004733B">
            <w:pPr>
              <w:rPr>
                <w:b/>
              </w:rPr>
            </w:pPr>
          </w:p>
          <w:p w:rsidR="0004733B" w:rsidRDefault="0004733B" w:rsidP="0004733B">
            <w:pPr>
              <w:rPr>
                <w:b/>
              </w:rPr>
            </w:pPr>
          </w:p>
        </w:tc>
      </w:tr>
      <w:tr w:rsidR="009D6176" w:rsidTr="009D6176">
        <w:tc>
          <w:tcPr>
            <w:tcW w:w="4788" w:type="dxa"/>
          </w:tcPr>
          <w:p w:rsidR="009D6176" w:rsidRDefault="009D6176" w:rsidP="00491284">
            <w:pPr>
              <w:rPr>
                <w:b/>
              </w:rPr>
            </w:pPr>
            <w:r>
              <w:rPr>
                <w:b/>
              </w:rPr>
              <w:t xml:space="preserve">Adding the ability to </w:t>
            </w:r>
            <w:proofErr w:type="spellStart"/>
            <w:r>
              <w:rPr>
                <w:b/>
              </w:rPr>
              <w:t>drawlines</w:t>
            </w:r>
            <w:proofErr w:type="spellEnd"/>
            <w:r>
              <w:rPr>
                <w:b/>
              </w:rPr>
              <w:t xml:space="preserve"> on the grid</w:t>
            </w:r>
          </w:p>
          <w:p w:rsidR="00E27040" w:rsidRDefault="00E27040" w:rsidP="00491284">
            <w:pPr>
              <w:rPr>
                <w:b/>
              </w:rPr>
            </w:pPr>
            <w:r>
              <w:rPr>
                <w:b/>
              </w:rPr>
              <w:t>(iteration 1)</w:t>
            </w:r>
          </w:p>
        </w:tc>
        <w:tc>
          <w:tcPr>
            <w:tcW w:w="4788" w:type="dxa"/>
          </w:tcPr>
          <w:p w:rsidR="009D6176" w:rsidRDefault="009D6176" w:rsidP="00491284">
            <w:pPr>
              <w:rPr>
                <w:b/>
              </w:rPr>
            </w:pPr>
          </w:p>
          <w:p w:rsidR="0004733B" w:rsidRPr="0004733B" w:rsidRDefault="0004733B" w:rsidP="0004733B">
            <w:pPr>
              <w:rPr>
                <w:b/>
              </w:rPr>
            </w:pPr>
            <w:proofErr w:type="spellStart"/>
            <w:proofErr w:type="gramStart"/>
            <w:r w:rsidRPr="0004733B">
              <w:rPr>
                <w:b/>
              </w:rPr>
              <w:t>lineDrawer</w:t>
            </w:r>
            <w:proofErr w:type="spellEnd"/>
            <w:proofErr w:type="gramEnd"/>
            <w:r w:rsidRPr="0004733B">
              <w:rPr>
                <w:b/>
              </w:rPr>
              <w:t xml:space="preserve"> adds event handlers to deal with the click and release of the left mouse button on the center pane (</w:t>
            </w:r>
            <w:proofErr w:type="spellStart"/>
            <w:r w:rsidRPr="0004733B">
              <w:rPr>
                <w:b/>
              </w:rPr>
              <w:t>centerPane</w:t>
            </w:r>
            <w:proofErr w:type="spellEnd"/>
            <w:r w:rsidRPr="0004733B">
              <w:rPr>
                <w:b/>
              </w:rPr>
              <w:t>). The mouse click handlers store the coordinates of the mouse as they are triggered and “</w:t>
            </w:r>
            <w:proofErr w:type="gramStart"/>
            <w:r w:rsidRPr="0004733B">
              <w:rPr>
                <w:b/>
              </w:rPr>
              <w:t>snaps</w:t>
            </w:r>
            <w:proofErr w:type="gramEnd"/>
            <w:r w:rsidRPr="0004733B">
              <w:rPr>
                <w:b/>
              </w:rPr>
              <w:t xml:space="preserve">” the coordinates to a 25x25 </w:t>
            </w:r>
            <w:proofErr w:type="spellStart"/>
            <w:r w:rsidRPr="0004733B">
              <w:rPr>
                <w:b/>
              </w:rPr>
              <w:t>px</w:t>
            </w:r>
            <w:proofErr w:type="spellEnd"/>
            <w:r w:rsidRPr="0004733B">
              <w:rPr>
                <w:b/>
              </w:rPr>
              <w:t xml:space="preserve"> grid. The handlers are nearly identical, except the mouse release handler uses the </w:t>
            </w:r>
            <w:proofErr w:type="spellStart"/>
            <w:proofErr w:type="gramStart"/>
            <w:r w:rsidRPr="0004733B">
              <w:rPr>
                <w:b/>
              </w:rPr>
              <w:t>drawLine</w:t>
            </w:r>
            <w:proofErr w:type="spellEnd"/>
            <w:r w:rsidRPr="0004733B">
              <w:rPr>
                <w:b/>
              </w:rPr>
              <w:t>(</w:t>
            </w:r>
            <w:proofErr w:type="gramEnd"/>
            <w:r w:rsidRPr="0004733B">
              <w:rPr>
                <w:b/>
              </w:rPr>
              <w:t xml:space="preserve">) method to tell the </w:t>
            </w:r>
            <w:proofErr w:type="spellStart"/>
            <w:r w:rsidRPr="0004733B">
              <w:rPr>
                <w:b/>
              </w:rPr>
              <w:t>lineDrawer</w:t>
            </w:r>
            <w:proofErr w:type="spellEnd"/>
            <w:r w:rsidRPr="0004733B">
              <w:rPr>
                <w:b/>
              </w:rPr>
              <w:t xml:space="preserve"> to create the line object. Upon creation of the line object, the x and y coordinates are checked for being above 0, if not they are set to 0, to ensure the line remains restricted to the center panel.</w:t>
            </w:r>
          </w:p>
          <w:p w:rsidR="0004733B" w:rsidRPr="0004733B" w:rsidRDefault="0004733B" w:rsidP="0004733B">
            <w:pPr>
              <w:rPr>
                <w:b/>
              </w:rPr>
            </w:pPr>
          </w:p>
          <w:p w:rsidR="0004733B" w:rsidRPr="0004733B" w:rsidRDefault="0004733B" w:rsidP="0004733B">
            <w:pPr>
              <w:rPr>
                <w:b/>
              </w:rPr>
            </w:pPr>
            <w:r w:rsidRPr="0004733B">
              <w:rPr>
                <w:b/>
              </w:rPr>
              <w:t>More on “snapping”:</w:t>
            </w:r>
          </w:p>
          <w:p w:rsidR="0004733B" w:rsidRPr="0004733B" w:rsidRDefault="0004733B" w:rsidP="0004733B">
            <w:pPr>
              <w:rPr>
                <w:b/>
              </w:rPr>
            </w:pPr>
            <w:r w:rsidRPr="0004733B">
              <w:rPr>
                <w:b/>
              </w:rPr>
              <w:t xml:space="preserve">On mouse click, the x and y coordinates of the click are locally stored in the handler as </w:t>
            </w:r>
            <w:proofErr w:type="spellStart"/>
            <w:r w:rsidRPr="0004733B">
              <w:rPr>
                <w:b/>
              </w:rPr>
              <w:t>int</w:t>
            </w:r>
            <w:proofErr w:type="spellEnd"/>
            <w:r w:rsidRPr="0004733B">
              <w:rPr>
                <w:b/>
              </w:rPr>
              <w:t xml:space="preserve"> variables (named x and y). </w:t>
            </w:r>
          </w:p>
          <w:p w:rsidR="0004733B" w:rsidRPr="0004733B" w:rsidRDefault="0004733B" w:rsidP="0004733B">
            <w:pPr>
              <w:rPr>
                <w:b/>
              </w:rPr>
            </w:pPr>
          </w:p>
          <w:p w:rsidR="009D6176" w:rsidRDefault="0004733B" w:rsidP="0004733B">
            <w:pPr>
              <w:rPr>
                <w:b/>
              </w:rPr>
            </w:pPr>
            <w:r w:rsidRPr="0004733B">
              <w:rPr>
                <w:b/>
              </w:rPr>
              <w:lastRenderedPageBreak/>
              <w:t xml:space="preserve">In order to snap the coordinates to a grid, the remainders of x and y divided by 25 are evaluated to see if it they are closer to 0 or 25. For example, if x = 462, then the remainder of 462 divided by 25 (462 % 25 = 12) is 12. Because 12 is less than half of 25, therefore closer to 0, that remainder is subtracted from x (462 - 12 = 450). If the remainder were 13, it would be greater than half of </w:t>
            </w:r>
            <w:proofErr w:type="gramStart"/>
            <w:r w:rsidRPr="0004733B">
              <w:rPr>
                <w:b/>
              </w:rPr>
              <w:t>25,</w:t>
            </w:r>
            <w:proofErr w:type="gramEnd"/>
            <w:r w:rsidRPr="0004733B">
              <w:rPr>
                <w:b/>
              </w:rPr>
              <w:t xml:space="preserve"> therefore the remainder is still subtracted from x, but only after 25 is added on top of it (463 + 25 - 13 = 475). In this </w:t>
            </w:r>
            <w:proofErr w:type="gramStart"/>
            <w:r w:rsidRPr="0004733B">
              <w:rPr>
                <w:b/>
              </w:rPr>
              <w:t>way</w:t>
            </w:r>
            <w:proofErr w:type="gramEnd"/>
            <w:r w:rsidRPr="0004733B">
              <w:rPr>
                <w:b/>
              </w:rPr>
              <w:t xml:space="preserve"> the coordinates are “snapped” to a 25 x 25 grid.</w:t>
            </w:r>
          </w:p>
          <w:p w:rsidR="009D6176" w:rsidRDefault="009D6176" w:rsidP="00491284">
            <w:pPr>
              <w:rPr>
                <w:b/>
              </w:rPr>
            </w:pPr>
          </w:p>
          <w:p w:rsidR="009A3DFC" w:rsidRDefault="009A3DFC" w:rsidP="00491284">
            <w:pPr>
              <w:rPr>
                <w:b/>
              </w:rPr>
            </w:pPr>
          </w:p>
        </w:tc>
      </w:tr>
      <w:tr w:rsidR="009A3DFC" w:rsidTr="009D6176">
        <w:tc>
          <w:tcPr>
            <w:tcW w:w="4788" w:type="dxa"/>
          </w:tcPr>
          <w:p w:rsidR="009A3DFC" w:rsidRDefault="00F91A54" w:rsidP="00491284">
            <w:pPr>
              <w:rPr>
                <w:b/>
              </w:rPr>
            </w:pPr>
            <w:r>
              <w:rPr>
                <w:b/>
              </w:rPr>
              <w:lastRenderedPageBreak/>
              <w:t>Undo Button</w:t>
            </w:r>
          </w:p>
          <w:p w:rsidR="00E27040" w:rsidRDefault="00E27040" w:rsidP="00491284">
            <w:pPr>
              <w:rPr>
                <w:b/>
              </w:rPr>
            </w:pPr>
            <w:r>
              <w:rPr>
                <w:b/>
              </w:rPr>
              <w:t>(</w:t>
            </w:r>
            <w:proofErr w:type="spellStart"/>
            <w:r>
              <w:rPr>
                <w:b/>
              </w:rPr>
              <w:t>iteraton</w:t>
            </w:r>
            <w:proofErr w:type="spellEnd"/>
            <w:r>
              <w:rPr>
                <w:b/>
              </w:rPr>
              <w:t xml:space="preserve"> 2)</w:t>
            </w:r>
          </w:p>
        </w:tc>
        <w:tc>
          <w:tcPr>
            <w:tcW w:w="4788" w:type="dxa"/>
          </w:tcPr>
          <w:p w:rsidR="009A3DFC" w:rsidRDefault="009A3DFC" w:rsidP="00491284">
            <w:pPr>
              <w:rPr>
                <w:b/>
              </w:rPr>
            </w:pPr>
          </w:p>
          <w:p w:rsidR="00F91A54" w:rsidRDefault="00F91A54" w:rsidP="00491284">
            <w:pPr>
              <w:rPr>
                <w:b/>
              </w:rPr>
            </w:pPr>
          </w:p>
          <w:p w:rsidR="00F91A54" w:rsidRDefault="00F91A54" w:rsidP="00491284">
            <w:pPr>
              <w:rPr>
                <w:b/>
              </w:rPr>
            </w:pPr>
          </w:p>
          <w:p w:rsidR="00F91A54" w:rsidRDefault="00F91A54" w:rsidP="00491284">
            <w:pPr>
              <w:rPr>
                <w:b/>
              </w:rPr>
            </w:pPr>
          </w:p>
        </w:tc>
      </w:tr>
      <w:tr w:rsidR="009A3DFC" w:rsidTr="009D6176">
        <w:tc>
          <w:tcPr>
            <w:tcW w:w="4788" w:type="dxa"/>
          </w:tcPr>
          <w:p w:rsidR="009A3DFC" w:rsidRDefault="00F91A54" w:rsidP="00491284">
            <w:pPr>
              <w:rPr>
                <w:b/>
              </w:rPr>
            </w:pPr>
            <w:r>
              <w:rPr>
                <w:b/>
              </w:rPr>
              <w:t>Delete Line &amp; Textbox Button</w:t>
            </w:r>
          </w:p>
          <w:p w:rsidR="00E27040" w:rsidRDefault="00E27040" w:rsidP="00491284">
            <w:pPr>
              <w:rPr>
                <w:b/>
              </w:rPr>
            </w:pPr>
            <w:r>
              <w:rPr>
                <w:b/>
              </w:rPr>
              <w:t>(iteration 2)</w:t>
            </w:r>
          </w:p>
          <w:p w:rsidR="00E27040" w:rsidRDefault="00E27040" w:rsidP="00491284">
            <w:pPr>
              <w:rPr>
                <w:b/>
              </w:rPr>
            </w:pPr>
          </w:p>
        </w:tc>
        <w:tc>
          <w:tcPr>
            <w:tcW w:w="4788" w:type="dxa"/>
          </w:tcPr>
          <w:p w:rsidR="009A3DFC" w:rsidRDefault="009A3DFC" w:rsidP="00491284">
            <w:pPr>
              <w:rPr>
                <w:b/>
              </w:rPr>
            </w:pPr>
          </w:p>
          <w:p w:rsidR="00F91A54" w:rsidRDefault="00F91A54" w:rsidP="00491284">
            <w:pPr>
              <w:rPr>
                <w:b/>
              </w:rPr>
            </w:pPr>
          </w:p>
          <w:p w:rsidR="00F91A54" w:rsidRDefault="00F91A54" w:rsidP="00491284">
            <w:pPr>
              <w:rPr>
                <w:b/>
              </w:rPr>
            </w:pPr>
          </w:p>
        </w:tc>
      </w:tr>
      <w:tr w:rsidR="009A3DFC" w:rsidTr="009D6176">
        <w:tc>
          <w:tcPr>
            <w:tcW w:w="4788" w:type="dxa"/>
          </w:tcPr>
          <w:p w:rsidR="009A3DFC" w:rsidRDefault="00F91A54" w:rsidP="00491284">
            <w:pPr>
              <w:rPr>
                <w:b/>
              </w:rPr>
            </w:pPr>
            <w:r>
              <w:rPr>
                <w:b/>
              </w:rPr>
              <w:t>Resizable Textbox</w:t>
            </w:r>
          </w:p>
          <w:p w:rsidR="00E27040" w:rsidRDefault="00E27040" w:rsidP="00491284">
            <w:pPr>
              <w:rPr>
                <w:b/>
              </w:rPr>
            </w:pPr>
            <w:r>
              <w:rPr>
                <w:b/>
              </w:rPr>
              <w:t>(iteration 2)</w:t>
            </w:r>
          </w:p>
        </w:tc>
        <w:tc>
          <w:tcPr>
            <w:tcW w:w="4788" w:type="dxa"/>
          </w:tcPr>
          <w:p w:rsidR="009A3DFC" w:rsidRDefault="00A4581C" w:rsidP="00491284">
            <w:pPr>
              <w:rPr>
                <w:b/>
              </w:rPr>
            </w:pPr>
            <w:r>
              <w:rPr>
                <w:b/>
              </w:rPr>
              <w:t>There are 3 buttons that are added to the top of the textbox</w:t>
            </w:r>
            <w:proofErr w:type="gramStart"/>
            <w:r>
              <w:rPr>
                <w:b/>
              </w:rPr>
              <w:t xml:space="preserve">.  </w:t>
            </w:r>
            <w:proofErr w:type="gramEnd"/>
            <w:r>
              <w:rPr>
                <w:b/>
              </w:rPr>
              <w:t xml:space="preserve">A grow </w:t>
            </w:r>
            <w:proofErr w:type="spellStart"/>
            <w:r>
              <w:rPr>
                <w:b/>
              </w:rPr>
              <w:t>Button</w:t>
            </w:r>
            <w:proofErr w:type="gramStart"/>
            <w:r>
              <w:rPr>
                <w:b/>
              </w:rPr>
              <w:t>,shrink</w:t>
            </w:r>
            <w:proofErr w:type="spellEnd"/>
            <w:proofErr w:type="gramEnd"/>
            <w:r>
              <w:rPr>
                <w:b/>
              </w:rPr>
              <w:t xml:space="preserve"> buttons, and default button. When the grow button is clicked each text area will increase by 5px by height and width. The opposite will occur when clicked the shrink button. The default button will set the text box back to its normal size</w:t>
            </w:r>
            <w:r w:rsidR="0020733F">
              <w:rPr>
                <w:b/>
              </w:rPr>
              <w:t>. There is an if statement on the shrink and grow buttons so control that it doesn’t  get too small or to big</w:t>
            </w:r>
          </w:p>
        </w:tc>
        <w:bookmarkStart w:id="0" w:name="_GoBack"/>
        <w:bookmarkEnd w:id="0"/>
      </w:tr>
      <w:tr w:rsidR="009A3DFC" w:rsidTr="009D6176">
        <w:tc>
          <w:tcPr>
            <w:tcW w:w="4788" w:type="dxa"/>
          </w:tcPr>
          <w:p w:rsidR="009A3DFC" w:rsidRDefault="0020733F" w:rsidP="00491284">
            <w:pPr>
              <w:rPr>
                <w:b/>
              </w:rPr>
            </w:pPr>
            <w:r>
              <w:rPr>
                <w:b/>
              </w:rPr>
              <w:t>Save Function</w:t>
            </w:r>
          </w:p>
        </w:tc>
        <w:tc>
          <w:tcPr>
            <w:tcW w:w="4788" w:type="dxa"/>
          </w:tcPr>
          <w:p w:rsidR="009A3DFC" w:rsidRDefault="009A3DFC" w:rsidP="00491284">
            <w:pPr>
              <w:rPr>
                <w:b/>
              </w:rPr>
            </w:pPr>
          </w:p>
        </w:tc>
      </w:tr>
    </w:tbl>
    <w:p w:rsidR="006F2DDB" w:rsidRDefault="006F2DDB" w:rsidP="00491284">
      <w:pPr>
        <w:rPr>
          <w:b/>
        </w:rPr>
      </w:pPr>
      <w:r>
        <w:rPr>
          <w:b/>
        </w:rPr>
        <w:t xml:space="preserve">                                    </w:t>
      </w:r>
    </w:p>
    <w:p w:rsidR="009A3DFC" w:rsidRPr="00491284" w:rsidRDefault="009A3DFC" w:rsidP="00491284">
      <w:pPr>
        <w:rPr>
          <w:b/>
        </w:rPr>
      </w:pPr>
    </w:p>
    <w:sectPr w:rsidR="009A3DFC" w:rsidRPr="0049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84"/>
    <w:rsid w:val="0004733B"/>
    <w:rsid w:val="000B73A4"/>
    <w:rsid w:val="00112409"/>
    <w:rsid w:val="0020733F"/>
    <w:rsid w:val="0020754F"/>
    <w:rsid w:val="00335581"/>
    <w:rsid w:val="00491284"/>
    <w:rsid w:val="006F2DDB"/>
    <w:rsid w:val="00886EEF"/>
    <w:rsid w:val="00901291"/>
    <w:rsid w:val="00914FB2"/>
    <w:rsid w:val="009A3DFC"/>
    <w:rsid w:val="009D6176"/>
    <w:rsid w:val="009D7450"/>
    <w:rsid w:val="00A36057"/>
    <w:rsid w:val="00A4581C"/>
    <w:rsid w:val="00B43E8E"/>
    <w:rsid w:val="00CB4328"/>
    <w:rsid w:val="00D449EA"/>
    <w:rsid w:val="00E27040"/>
    <w:rsid w:val="00F9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284"/>
    <w:rPr>
      <w:rFonts w:ascii="Tahoma" w:hAnsi="Tahoma" w:cs="Tahoma"/>
      <w:sz w:val="16"/>
      <w:szCs w:val="16"/>
    </w:rPr>
  </w:style>
  <w:style w:type="table" w:styleId="TableGrid">
    <w:name w:val="Table Grid"/>
    <w:basedOn w:val="TableNormal"/>
    <w:uiPriority w:val="59"/>
    <w:rsid w:val="009D6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284"/>
    <w:rPr>
      <w:rFonts w:ascii="Tahoma" w:hAnsi="Tahoma" w:cs="Tahoma"/>
      <w:sz w:val="16"/>
      <w:szCs w:val="16"/>
    </w:rPr>
  </w:style>
  <w:style w:type="table" w:styleId="TableGrid">
    <w:name w:val="Table Grid"/>
    <w:basedOn w:val="TableNormal"/>
    <w:uiPriority w:val="59"/>
    <w:rsid w:val="009D6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kns</dc:creator>
  <cp:lastModifiedBy>kns</cp:lastModifiedBy>
  <cp:revision>2</cp:revision>
  <dcterms:created xsi:type="dcterms:W3CDTF">2017-11-07T22:14:00Z</dcterms:created>
  <dcterms:modified xsi:type="dcterms:W3CDTF">2017-11-07T22:14:00Z</dcterms:modified>
</cp:coreProperties>
</file>