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850"/>
        <w:jc w:val="both"/>
      </w:pPr>
      <w:r>
        <w:t>Algo que vai ter no governo do conhecimento, o governo vai sistematizar pra vocês quando a mesa do curso é.</w:t>
      </w:r>
    </w:p>
    <w:p>
      <w:pPr>
        <w:ind w:firstLine="850"/>
        <w:jc w:val="both"/>
      </w:pPr>
      <w:r>
        <w:t>Então, nessas apresentações, a gente pergunta do tipo batalha de riqueza, quando estuda a partir das condições brasileiras.</w:t>
      </w:r>
    </w:p>
    <w:p>
      <w:pPr>
        <w:ind w:firstLine="850"/>
        <w:jc w:val="both"/>
      </w:pPr>
      <w:r>
        <w:t>Então, aqui, a gente vê que o comentário estiver iluminado, porque eu faço esse comentário, é só para explicar que as primeiras aulas que servem as primeiras aulas, é sobre tantos conceitos, é porque os termos jurídicos e constitucionais, da linguagem ordinária, eles são ambiguos e vagos, muito frequentemente.</w:t>
      </w:r>
    </w:p>
    <w:p>
      <w:pPr>
        <w:ind w:firstLine="850"/>
        <w:jc w:val="both"/>
      </w:pPr>
      <w:r>
        <w:t>O que é que leva a isso?</w:t>
      </w:r>
    </w:p>
    <w:p>
      <w:pPr>
        <w:ind w:firstLine="850"/>
        <w:jc w:val="both"/>
      </w:pPr>
      <w:r>
        <w:t>Leva a situações em que o próprio termo democracia pode ser aplicado, é a culpa democrática alemã.</w:t>
      </w:r>
    </w:p>
    <w:p>
      <w:pPr>
        <w:ind w:firstLine="850"/>
        <w:jc w:val="both"/>
      </w:pPr>
      <w:r>
        <w:t>Não tem nada a ver com democracia.</w:t>
      </w:r>
    </w:p>
    <w:p>
      <w:pPr>
        <w:ind w:firstLine="850"/>
        <w:jc w:val="both"/>
      </w:pPr>
      <w:r>
        <w:t>Não se nossa tentativa pode utilizar esse texto, em contexto mais percebido, a gente está com a situação em que estamos debatendo, mas o termo é o mesmo.</w:t>
      </w:r>
    </w:p>
    <w:p>
      <w:pPr>
        <w:ind w:firstLine="850"/>
        <w:jc w:val="both"/>
      </w:pPr>
      <w:r>
        <w:t>Há homonímia, mas não há homologia, não há o significado comum.</w:t>
      </w:r>
    </w:p>
    <w:p>
      <w:pPr>
        <w:ind w:firstLine="850"/>
        <w:jc w:val="both"/>
      </w:pPr>
      <w:r>
        <w:t>Então, essa ambiguidade exige, muitas vezes, que a gente tenha que delimitar o sentido que a gente vai usar.</w:t>
      </w:r>
    </w:p>
    <w:p>
      <w:pPr>
        <w:ind w:firstLine="850"/>
        <w:jc w:val="both"/>
      </w:pPr>
      <w:r>
        <w:t>A ambiguidade respeita o sentido, a relação de significado com o sentido.</w:t>
      </w:r>
    </w:p>
    <w:p>
      <w:pPr>
        <w:ind w:firstLine="850"/>
        <w:jc w:val="both"/>
      </w:pPr>
      <w:r>
        <w:t>Mas, você pode superar a ambiguidade.</w:t>
      </w:r>
    </w:p>
    <w:p>
      <w:pPr>
        <w:ind w:firstLine="850"/>
        <w:jc w:val="both"/>
      </w:pPr>
      <w:r>
        <w:t>A ambiguidade é, por exemplo, você falar de amor.</w:t>
      </w:r>
    </w:p>
    <w:p>
      <w:pPr>
        <w:ind w:firstLine="850"/>
        <w:jc w:val="both"/>
      </w:pPr>
      <w:r>
        <w:t>Amor é uma palavra ambigua, porque você tem formas, até na Grécia, ali, a diferença de palavras.</w:t>
      </w:r>
    </w:p>
    <w:p>
      <w:pPr>
        <w:ind w:firstLine="850"/>
        <w:jc w:val="both"/>
      </w:pPr>
      <w:r>
        <w:t>Mas a gente fala amor conjugal.</w:t>
      </w:r>
    </w:p>
    <w:p>
      <w:pPr>
        <w:ind w:firstLine="850"/>
        <w:jc w:val="both"/>
      </w:pPr>
      <w:r>
        <w:t>O amor conjugal, que é um amor meio egoísta, no certo sentido, porque você tem que estar com a pessoa, porque ele se desfaz, porque é agradável para você, de uma forma ou de outra, porque sexualmente ele se desfaz.</w:t>
      </w:r>
    </w:p>
    <w:p>
      <w:pPr>
        <w:ind w:firstLine="850"/>
        <w:jc w:val="both"/>
      </w:pPr>
      <w:r>
        <w:t>Então, esse amor conjugal tem pouco a ver com o amor filial, com o amor paternal, com o amor paternal, e até com o amor a Deus.</w:t>
      </w:r>
    </w:p>
    <w:p>
      <w:pPr>
        <w:ind w:firstLine="850"/>
        <w:jc w:val="both"/>
      </w:pPr>
      <w:r>
        <w:t>Você usa amor por amor a Deus.</w:t>
      </w:r>
    </w:p>
    <w:p>
      <w:pPr>
        <w:ind w:firstLine="850"/>
        <w:jc w:val="both"/>
      </w:pPr>
      <w:r>
        <w:t>O que é que tem amor a Deus com amor conjugal?</w:t>
      </w:r>
    </w:p>
    <w:p>
      <w:pPr>
        <w:ind w:firstLine="850"/>
        <w:jc w:val="both"/>
      </w:pPr>
      <w:r>
        <w:t>Praticamente nada a ver.</w:t>
      </w:r>
    </w:p>
    <w:p>
      <w:pPr>
        <w:ind w:firstLine="850"/>
        <w:jc w:val="both"/>
      </w:pPr>
      <w:r>
        <w:t>Quer dizer, é uma distância tão grande, que não temos a mesma palavra.</w:t>
      </w:r>
    </w:p>
    <w:p>
      <w:pPr>
        <w:ind w:firstLine="850"/>
        <w:jc w:val="both"/>
      </w:pPr>
      <w:r>
        <w:t>Então, isso é ambiguidade.</w:t>
      </w:r>
    </w:p>
    <w:p>
      <w:pPr>
        <w:ind w:firstLine="850"/>
        <w:jc w:val="both"/>
      </w:pPr>
      <w:r>
        <w:t>Mas mesmo no amor conjugal, você vai haver ambiguidade, porque se você segue uma teoria freudiana, ou uma teoria psicanalítica, se você segue uma teoria sociológica, vai haver variação.</w:t>
      </w:r>
    </w:p>
    <w:p>
      <w:pPr>
        <w:ind w:firstLine="850"/>
        <w:jc w:val="both"/>
      </w:pPr>
      <w:r>
        <w:t>Então, isso é palavra ambigua mesmo, falar de amor a Deus, amor como algo que tem uma certa atração, de caráter físico, e a pessoa se vincula à outra.</w:t>
      </w:r>
    </w:p>
    <w:p>
      <w:pPr>
        <w:ind w:firstLine="850"/>
        <w:jc w:val="both"/>
      </w:pPr>
      <w:r>
        <w:t>Então, por exemplo, a teoria de Newman, amor é você estar tão ligado, amor como parte subordina, sinceramente, da expectativa do outro.</w:t>
      </w:r>
    </w:p>
    <w:p>
      <w:pPr>
        <w:ind w:firstLine="850"/>
        <w:jc w:val="both"/>
      </w:pPr>
      <w:r>
        <w:t>Você está fazendo coisas que você nunca faria na vida.</w:t>
      </w:r>
    </w:p>
    <w:p>
      <w:pPr>
        <w:ind w:firstLine="850"/>
        <w:jc w:val="both"/>
      </w:pPr>
      <w:r>
        <w:t>Se você já assistiu a uma novela, você nunca assistiria, mas você está todo feliz, porque está aquela pessoa ali, que gosta de novela, e você lhe arrepenta.</w:t>
      </w:r>
    </w:p>
    <w:p>
      <w:pPr>
        <w:ind w:firstLine="850"/>
        <w:jc w:val="both"/>
      </w:pPr>
      <w:r>
        <w:t>Então, esse é o Newman.</w:t>
      </w:r>
    </w:p>
    <w:p>
      <w:pPr>
        <w:ind w:firstLine="850"/>
        <w:jc w:val="both"/>
      </w:pPr>
      <w:r>
        <w:t>No Delacanian, no Newman psicanal, é um pouco de perda de liberdade também.</w:t>
      </w:r>
    </w:p>
    <w:p>
      <w:pPr>
        <w:ind w:firstLine="850"/>
        <w:jc w:val="both"/>
      </w:pPr>
      <w:r>
        <w:t>Quer dizer, ao mesmo tempo que tem o prazeroso, quando você está realmente para a relação amorosa, você tem uma certa limitação, porque o seu eu fica, de certa maneira, vinculado ao super-herói do outro.</w:t>
      </w:r>
    </w:p>
    <w:p>
      <w:pPr>
        <w:ind w:firstLine="850"/>
        <w:jc w:val="both"/>
      </w:pPr>
      <w:r>
        <w:t>Isso tem uma certa conexão com o modelo Newmaniano, também na sociologia.</w:t>
      </w:r>
    </w:p>
    <w:p>
      <w:pPr>
        <w:ind w:firstLine="850"/>
        <w:jc w:val="both"/>
      </w:pPr>
      <w:r>
        <w:t>O Barthes também coloca isso, que o apaixonado está perdido, porque ele está subordinado ao outro.</w:t>
      </w:r>
    </w:p>
    <w:p>
      <w:pPr>
        <w:ind w:firstLine="850"/>
        <w:jc w:val="both"/>
      </w:pPr>
      <w:r>
        <w:t>Então, você tem várias teorias do amor, e você vai dizer, qual é o argumento?</w:t>
      </w:r>
    </w:p>
    <w:p>
      <w:pPr>
        <w:ind w:firstLine="850"/>
        <w:jc w:val="both"/>
      </w:pPr>
      <w:r>
        <w:t>Se você quiser, porém, superar a habilidade, você pode dizer, eu defendo a postura do amor no sentido de Freud.</w:t>
      </w:r>
    </w:p>
    <w:p>
      <w:pPr>
        <w:ind w:firstLine="850"/>
        <w:jc w:val="both"/>
      </w:pPr>
      <w:r>
        <w:t>Superou a habilidade.</w:t>
      </w:r>
    </w:p>
    <w:p>
      <w:pPr>
        <w:ind w:firstLine="850"/>
        <w:jc w:val="both"/>
      </w:pPr>
      <w:r>
        <w:t>E a habilidade é de significado, você definiu, é o conceito.</w:t>
      </w:r>
    </w:p>
    <w:p>
      <w:pPr>
        <w:ind w:firstLine="850"/>
        <w:jc w:val="both"/>
      </w:pPr>
      <w:r>
        <w:t>Mas não há só a relação do termo ou da proposição com o significado, mas há também a referência aos objetos no mundo.</w:t>
      </w:r>
    </w:p>
    <w:p>
      <w:pPr>
        <w:ind w:firstLine="850"/>
        <w:jc w:val="both"/>
      </w:pPr>
      <w:r>
        <w:t>Então mesmo, se eu disser que o amor é o amor conjugal, há atração, há certa perda, subordinação a algo que é do outro.</w:t>
      </w:r>
    </w:p>
    <w:p>
      <w:pPr>
        <w:ind w:firstLine="850"/>
        <w:jc w:val="both"/>
      </w:pPr>
      <w:r>
        <w:t>Se você coloca tudo isso, pode haver divergência quanto à vagueza.</w:t>
      </w:r>
    </w:p>
    <w:p>
      <w:pPr>
        <w:ind w:firstLine="850"/>
        <w:jc w:val="both"/>
      </w:pPr>
      <w:r>
        <w:t>Porque eu não sei muitas vezes qual é o caso que se enquadra ali.</w:t>
      </w:r>
    </w:p>
    <w:p>
      <w:pPr>
        <w:ind w:firstLine="850"/>
        <w:jc w:val="both"/>
      </w:pPr>
      <w:r>
        <w:t>A situação que se enquadra como situação honrosa conjugal.</w:t>
      </w:r>
    </w:p>
    <w:p>
      <w:pPr>
        <w:ind w:firstLine="850"/>
        <w:jc w:val="both"/>
      </w:pPr>
      <w:r>
        <w:t>Você pode em um certo caso dizer, não, a pessoa é interesseira, ela tá por dinheiro, porque o cara é rico.</w:t>
      </w:r>
    </w:p>
    <w:p>
      <w:pPr>
        <w:ind w:firstLine="850"/>
        <w:jc w:val="both"/>
      </w:pPr>
      <w:r>
        <w:t>Aí o outro, não, mas ela ama mesmo, porque ela adora pessoas ricas.</w:t>
      </w:r>
    </w:p>
    <w:p>
      <w:pPr>
        <w:ind w:firstLine="850"/>
        <w:jc w:val="both"/>
      </w:pPr>
      <w:r>
        <w:t>Ela gosta das pessoas ricas, das pessoas poderosas.</w:t>
      </w:r>
    </w:p>
    <w:p>
      <w:pPr>
        <w:ind w:firstLine="850"/>
        <w:jc w:val="both"/>
      </w:pPr>
      <w:r>
        <w:t>Então, fica a vagueza quanto as situações em que se aplica aquele conceito ou proposição.</w:t>
      </w:r>
    </w:p>
    <w:p>
      <w:pPr>
        <w:ind w:firstLine="850"/>
        <w:jc w:val="both"/>
      </w:pPr>
      <w:r>
        <w:t>E isso pode ser em vários campos.</w:t>
      </w:r>
    </w:p>
    <w:p>
      <w:pPr>
        <w:ind w:firstLine="850"/>
        <w:jc w:val="both"/>
      </w:pPr>
      <w:r>
        <w:t>Também, quando você tem um homicídio, todo mundo, os juízes, podem ir para a organização criminosa.</w:t>
      </w:r>
    </w:p>
    <w:p>
      <w:pPr>
        <w:ind w:firstLine="850"/>
        <w:jc w:val="both"/>
      </w:pPr>
      <w:r>
        <w:t>E tem um momento supremo que os conceitos são admitidos como iguais.</w:t>
      </w:r>
    </w:p>
    <w:p>
      <w:pPr>
        <w:ind w:firstLine="850"/>
        <w:jc w:val="both"/>
      </w:pPr>
      <w:r>
        <w:t>Mas o enquadramento da situação fática era diferente, conforme o ministro.</w:t>
      </w:r>
    </w:p>
    <w:p>
      <w:pPr>
        <w:ind w:firstLine="850"/>
        <w:jc w:val="both"/>
      </w:pPr>
      <w:r>
        <w:t>Então aqui você tem um problema de vagueza.</w:t>
      </w:r>
    </w:p>
    <w:p>
      <w:pPr>
        <w:ind w:firstLine="850"/>
        <w:jc w:val="both"/>
      </w:pPr>
      <w:r>
        <w:t>Você pode superar a ambiguidade e continuar tendo problema de vagueza.</w:t>
      </w:r>
    </w:p>
    <w:p>
      <w:pPr>
        <w:ind w:firstLine="850"/>
        <w:jc w:val="both"/>
      </w:pPr>
      <w:r>
        <w:t>Então pra gente começar um trabalho que possa levar a uma discussão, a gente tem que reduzir o máximo essa situação.</w:t>
      </w:r>
    </w:p>
    <w:p>
      <w:pPr>
        <w:ind w:firstLine="850"/>
        <w:jc w:val="both"/>
      </w:pPr>
      <w:r>
        <w:t>Também a democracia que a gente trabalha.</w:t>
      </w:r>
    </w:p>
    <w:p>
      <w:pPr>
        <w:ind w:firstLine="850"/>
        <w:jc w:val="both"/>
      </w:pPr>
      <w:r>
        <w:t>Mesmo se você for minimalista, como Limoges, e parta de Chumpeta, por exemplo, do conceito de José F.</w:t>
      </w:r>
    </w:p>
    <w:p>
      <w:pPr>
        <w:ind w:firstLine="850"/>
        <w:jc w:val="both"/>
      </w:pPr>
      <w:r>
        <w:t>Chumpeta, que é mais realista, você pode chegar a conclusão.</w:t>
      </w:r>
    </w:p>
    <w:p>
      <w:pPr>
        <w:ind w:firstLine="850"/>
        <w:jc w:val="both"/>
      </w:pPr>
      <w:r>
        <w:t>Eu concordo plenamente.</w:t>
      </w:r>
    </w:p>
    <w:p>
      <w:pPr>
        <w:ind w:firstLine="850"/>
        <w:jc w:val="both"/>
      </w:pPr>
      <w:r>
        <w:t>Esse conceito é um conceito de Chumpeta.</w:t>
      </w:r>
    </w:p>
    <w:p>
      <w:pPr>
        <w:ind w:firstLine="850"/>
        <w:jc w:val="both"/>
      </w:pPr>
      <w:r>
        <w:t>Então o que interessa é, vamos dizer, a oferta de programas e, de certa maneira, o eleitor está comprando um daqueles programas que é uma racionalidade muito próxima da econômica.</w:t>
      </w:r>
    </w:p>
    <w:p>
      <w:pPr>
        <w:ind w:firstLine="850"/>
        <w:jc w:val="both"/>
      </w:pPr>
      <w:r>
        <w:t>Mas aí vamos enquadrar.</w:t>
      </w:r>
    </w:p>
    <w:p>
      <w:pPr>
        <w:ind w:firstLine="850"/>
        <w:jc w:val="both"/>
      </w:pPr>
      <w:r>
        <w:t>O Brasil estaria na teoria chumpeteriana, perfeita a democracia.</w:t>
      </w:r>
    </w:p>
    <w:p>
      <w:pPr>
        <w:ind w:firstLine="850"/>
        <w:jc w:val="both"/>
      </w:pPr>
      <w:r>
        <w:t>Tem as pessoas que são chumpeterianas e dizem que se enquadram perfeitamente.</w:t>
      </w:r>
    </w:p>
    <w:p>
      <w:pPr>
        <w:ind w:firstLine="850"/>
        <w:jc w:val="both"/>
      </w:pPr>
      <w:r>
        <w:t>Na minha visão, tem um elemento na teoria do Chumpeta sobre regras do jogo, respeito às regras do jogo democrático, que já não dá pra enquadrar tão facilmente o Brasil, mesmo no modelo minimalista.</w:t>
      </w:r>
    </w:p>
    <w:p>
      <w:pPr>
        <w:ind w:firstLine="850"/>
        <w:jc w:val="both"/>
      </w:pPr>
      <w:r>
        <w:t>Então isso é problema de vagueza também.</w:t>
      </w:r>
    </w:p>
    <w:p>
      <w:pPr>
        <w:ind w:firstLine="850"/>
        <w:jc w:val="both"/>
      </w:pPr>
      <w:r>
        <w:t>Se o conceito, mesmo se eu superar a ambiguidade do significado, eu não tenho uma convergência quanto às situações que se enquadram naquele conceito.</w:t>
      </w:r>
    </w:p>
    <w:p>
      <w:pPr>
        <w:ind w:firstLine="850"/>
        <w:jc w:val="both"/>
      </w:pPr>
      <w:r>
        <w:t>Por que é importante superar a falácia de ambiguidade?</w:t>
      </w:r>
    </w:p>
    <w:p>
      <w:pPr>
        <w:ind w:firstLine="850"/>
        <w:jc w:val="both"/>
      </w:pPr>
      <w:r>
        <w:t>O lógico americano fez um livro em troca de tradução.</w:t>
      </w:r>
    </w:p>
    <w:p>
      <w:pPr>
        <w:ind w:firstLine="850"/>
        <w:jc w:val="both"/>
      </w:pPr>
      <w:r>
        <w:t>O lógico, quer dizer, a introdução à lógica tem tradução brasileira.</w:t>
      </w:r>
    </w:p>
    <w:p>
      <w:pPr>
        <w:ind w:firstLine="850"/>
        <w:jc w:val="both"/>
      </w:pPr>
      <w:r>
        <w:t>Só esse livro deixou o cara de milionário, deixou a universidade e foi morar no Havaí.</w:t>
      </w:r>
    </w:p>
    <w:p>
      <w:pPr>
        <w:ind w:firstLine="850"/>
        <w:jc w:val="both"/>
      </w:pPr>
      <w:r>
        <w:t>O que mais saber?</w:t>
      </w:r>
    </w:p>
    <w:p>
      <w:pPr>
        <w:ind w:firstLine="850"/>
        <w:jc w:val="both"/>
      </w:pPr>
      <w:r>
        <w:t>Porque o livro dele fez tanto sucesso.</w:t>
      </w:r>
    </w:p>
    <w:p>
      <w:pPr>
        <w:ind w:firstLine="850"/>
        <w:jc w:val="both"/>
      </w:pPr>
      <w:r>
        <w:t>Então o Ivan Kopp fala de falácia de ambiguidade.</w:t>
      </w:r>
    </w:p>
    <w:p>
      <w:pPr>
        <w:ind w:firstLine="850"/>
        <w:jc w:val="both"/>
      </w:pPr>
      <w:r>
        <w:t>O que ocorre a falácia de ambiguidade?</w:t>
      </w:r>
    </w:p>
    <w:p>
      <w:pPr>
        <w:ind w:firstLine="850"/>
        <w:jc w:val="both"/>
      </w:pPr>
      <w:r>
        <w:t>É quando eu estou usando a mesma palavra, o mesmo termo, para conceitos diversos, para significado diverso.</w:t>
      </w:r>
    </w:p>
    <w:p>
      <w:pPr>
        <w:ind w:firstLine="850"/>
        <w:jc w:val="both"/>
      </w:pPr>
      <w:r>
        <w:t>Começa uma discussão, eu estou falando de uma coisa e você está falando de outra.</w:t>
      </w:r>
    </w:p>
    <w:p>
      <w:pPr>
        <w:ind w:firstLine="850"/>
        <w:jc w:val="both"/>
      </w:pPr>
      <w:r>
        <w:t>Então muitas vezes você está falando direito como justiça.</w:t>
      </w:r>
    </w:p>
    <w:p>
      <w:pPr>
        <w:ind w:firstLine="850"/>
        <w:jc w:val="both"/>
      </w:pPr>
      <w:r>
        <w:t>Aí o outro está falando como direito em termos positivos.</w:t>
      </w:r>
    </w:p>
    <w:p>
      <w:pPr>
        <w:ind w:firstLine="850"/>
        <w:jc w:val="both"/>
      </w:pPr>
      <w:r>
        <w:t>Não, direito é isso.</w:t>
      </w:r>
    </w:p>
    <w:p>
      <w:pPr>
        <w:ind w:firstLine="850"/>
        <w:jc w:val="both"/>
      </w:pPr>
      <w:r>
        <w:t>Na verdade, o que está ocorrendo aqui, o que eu entendo com direito é diferente do que aquela pessoa entende.</w:t>
      </w:r>
    </w:p>
    <w:p>
      <w:pPr>
        <w:ind w:firstLine="850"/>
        <w:jc w:val="both"/>
      </w:pPr>
      <w:r>
        <w:t>Então são é a mesma palavra para conceitos diversos.</w:t>
      </w:r>
    </w:p>
    <w:p>
      <w:pPr>
        <w:ind w:firstLine="850"/>
        <w:jc w:val="both"/>
      </w:pPr>
      <w:r>
        <w:t>Então isso aí precisa ser superado para que a gente ter limite em que sentido a gente está usando o termo.</w:t>
      </w:r>
    </w:p>
    <w:p>
      <w:pPr>
        <w:ind w:firstLine="850"/>
        <w:jc w:val="both"/>
      </w:pPr>
      <w:r>
        <w:t>Senão fica uma discussão infrutífera exatamente porque parece que estamos discutindo o mesmo conceito.</w:t>
      </w:r>
    </w:p>
    <w:p>
      <w:pPr>
        <w:ind w:firstLine="850"/>
        <w:jc w:val="both"/>
      </w:pPr>
      <w:r>
        <w:t>Apenas nós estamos usando o mesmo termo para conceitos diversos.</w:t>
      </w:r>
    </w:p>
    <w:p>
      <w:pPr>
        <w:ind w:firstLine="850"/>
        <w:jc w:val="both"/>
      </w:pPr>
      <w:r>
        <w:t>Então esse é o problema lógico.</w:t>
      </w:r>
    </w:p>
    <w:p>
      <w:pPr>
        <w:ind w:firstLine="850"/>
        <w:jc w:val="both"/>
      </w:pPr>
      <w:r>
        <w:t>Mas além disso, na linguagem jurídica e constitucional nós ainda temos a questão que um historiador aqui conhece o Kozelec, Reinhard Kozelec.</w:t>
      </w:r>
    </w:p>
    <w:p>
      <w:pPr>
        <w:ind w:firstLine="850"/>
        <w:jc w:val="both"/>
      </w:pPr>
      <w:r>
        <w:t>E o Kozelec foi professor também de Lefebvre.</w:t>
      </w:r>
    </w:p>
    <w:p>
      <w:pPr>
        <w:ind w:firstLine="850"/>
        <w:jc w:val="both"/>
      </w:pPr>
      <w:r>
        <w:t>Onde o Nikolai Luhmann foi professor.</w:t>
      </w:r>
    </w:p>
    <w:p>
      <w:pPr>
        <w:ind w:firstLine="850"/>
        <w:jc w:val="both"/>
      </w:pPr>
      <w:r>
        <w:t>O Kozelec fala de conceito assimétrico antitécnico.</w:t>
      </w:r>
    </w:p>
    <w:p>
      <w:pPr>
        <w:ind w:firstLine="850"/>
        <w:jc w:val="both"/>
      </w:pPr>
      <w:r>
        <w:t>O que significa isso?</w:t>
      </w:r>
    </w:p>
    <w:p>
      <w:pPr>
        <w:ind w:firstLine="850"/>
        <w:jc w:val="both"/>
      </w:pPr>
      <w:r>
        <w:t>São certos conceitos que se eu usar no debate eu vou tirar do outro a própria capacidade de fala.</w:t>
      </w:r>
    </w:p>
    <w:p>
      <w:pPr>
        <w:ind w:firstLine="850"/>
        <w:jc w:val="both"/>
      </w:pPr>
      <w:r>
        <w:t>Eu vou excluí-la do discurso, da discussão.</w:t>
      </w:r>
    </w:p>
    <w:p>
      <w:pPr>
        <w:ind w:firstLine="850"/>
        <w:jc w:val="both"/>
      </w:pPr>
      <w:r>
        <w:t>Então ele fala que alguns conceitos servem para isso.</w:t>
      </w:r>
    </w:p>
    <w:p>
      <w:pPr>
        <w:ind w:firstLine="850"/>
        <w:jc w:val="both"/>
      </w:pPr>
      <w:r>
        <w:t>Então, por exemplo, se no meio do debate você está comentando que você é racista.</w:t>
      </w:r>
    </w:p>
    <w:p>
      <w:pPr>
        <w:ind w:firstLine="850"/>
        <w:jc w:val="both"/>
      </w:pPr>
      <w:r>
        <w:t>Então o Kozelec perde a capacidade.</w:t>
      </w:r>
    </w:p>
    <w:p>
      <w:pPr>
        <w:ind w:firstLine="850"/>
        <w:jc w:val="both"/>
      </w:pPr>
      <w:r>
        <w:t>Você é nazista.</w:t>
      </w:r>
    </w:p>
    <w:p>
      <w:pPr>
        <w:ind w:firstLine="850"/>
        <w:jc w:val="both"/>
      </w:pPr>
      <w:r>
        <w:t>Você é fascista.</w:t>
      </w:r>
    </w:p>
    <w:p>
      <w:pPr>
        <w:ind w:firstLine="850"/>
        <w:jc w:val="both"/>
      </w:pPr>
      <w:r>
        <w:t>Esse é um tipo de atribuição que vai retirar a capacidade de fala do outro.</w:t>
      </w:r>
    </w:p>
    <w:p>
      <w:pPr>
        <w:ind w:firstLine="850"/>
        <w:jc w:val="both"/>
      </w:pPr>
      <w:r>
        <w:t>Porque ali naquele debate, quando se utiliza isso, você deixa a pessoa sem possibilidade de fala.</w:t>
      </w:r>
    </w:p>
    <w:p>
      <w:pPr>
        <w:ind w:firstLine="850"/>
        <w:jc w:val="both"/>
      </w:pPr>
      <w:r>
        <w:t>Então isso serve para um lado e para o outro.</w:t>
      </w:r>
    </w:p>
    <w:p>
      <w:pPr>
        <w:ind w:firstLine="850"/>
        <w:jc w:val="both"/>
      </w:pPr>
      <w:r>
        <w:t>Se você é antidemocrata no debate, que é a sua democracia, você está descaracterizando o outro para o debate.</w:t>
      </w:r>
    </w:p>
    <w:p>
      <w:pPr>
        <w:ind w:firstLine="850"/>
        <w:jc w:val="both"/>
      </w:pPr>
      <w:r>
        <w:t>E ao mesmo tempo, no sentido oposto, se eu sou um democrata, você é venerado, é glorificado.</w:t>
      </w:r>
    </w:p>
    <w:p>
      <w:pPr>
        <w:ind w:firstLine="850"/>
        <w:jc w:val="both"/>
      </w:pPr>
      <w:r>
        <w:t>Mas o que é ser democrata e ser antidemocrata?</w:t>
      </w:r>
    </w:p>
    <w:p>
      <w:pPr>
        <w:ind w:firstLine="850"/>
        <w:jc w:val="both"/>
      </w:pPr>
      <w:r>
        <w:t>Vai depender do conceito que tem democracia.</w:t>
      </w:r>
    </w:p>
    <w:p>
      <w:pPr>
        <w:ind w:firstLine="850"/>
        <w:jc w:val="both"/>
      </w:pPr>
      <w:r>
        <w:t>Está entendendo?</w:t>
      </w:r>
    </w:p>
    <w:p>
      <w:pPr>
        <w:ind w:firstLine="850"/>
        <w:jc w:val="both"/>
      </w:pPr>
      <w:r>
        <w:t>Então tem que se delimitar o conceito.</w:t>
      </w:r>
    </w:p>
    <w:p>
      <w:pPr>
        <w:ind w:firstLine="850"/>
        <w:jc w:val="both"/>
      </w:pPr>
      <w:r>
        <w:t>Se eu for falar democracia no sentido ocidental, que nós adotamos na nossa constituição, e uma democracia poliárquica, com pluralismo, é claro que o conceito de democracia popular, que Stalin tentou usar, não se aplica ao nosso debate.</w:t>
      </w:r>
    </w:p>
    <w:p>
      <w:pPr>
        <w:ind w:firstLine="850"/>
        <w:jc w:val="both"/>
      </w:pPr>
      <w:r>
        <w:t>Claro, se eu chegar lá e dizer que estou falando democracia popular no sentido do stalinismo, é outra coisa.</w:t>
      </w:r>
    </w:p>
    <w:p>
      <w:pPr>
        <w:ind w:firstLine="850"/>
        <w:jc w:val="both"/>
      </w:pPr>
      <w:r>
        <w:t>Você está falando de outra coisa.</w:t>
      </w:r>
    </w:p>
    <w:p>
      <w:pPr>
        <w:ind w:firstLine="850"/>
        <w:jc w:val="both"/>
      </w:pPr>
      <w:r>
        <w:t>Você não está falando o que a gente está tratando aqui.</w:t>
      </w:r>
    </w:p>
    <w:p>
      <w:pPr>
        <w:ind w:firstLine="850"/>
        <w:jc w:val="both"/>
      </w:pPr>
      <w:r>
        <w:t>Entendeu?</w:t>
      </w:r>
    </w:p>
    <w:p>
      <w:pPr>
        <w:ind w:firstLine="850"/>
        <w:jc w:val="both"/>
      </w:pPr>
      <w:r>
        <w:t>Então, nesse sentido, o conceito assimético-antitético serve, muitas vezes, para denegrir o outro.</w:t>
      </w:r>
    </w:p>
    <w:p>
      <w:pPr>
        <w:ind w:firstLine="850"/>
        <w:jc w:val="both"/>
      </w:pPr>
      <w:r>
        <w:t>Porque você vai afirmar, não, você é contra os direitos humanos.</w:t>
      </w:r>
    </w:p>
    <w:p>
      <w:pPr>
        <w:ind w:firstLine="850"/>
        <w:jc w:val="both"/>
      </w:pPr>
      <w:r>
        <w:t>Você é uma pessoa contra os direitos humanos.</w:t>
      </w:r>
    </w:p>
    <w:p>
      <w:pPr>
        <w:ind w:firstLine="850"/>
        <w:jc w:val="both"/>
      </w:pPr>
      <w:r>
        <w:t>Quem diz isso, elimina o outro.</w:t>
      </w:r>
    </w:p>
    <w:p>
      <w:pPr>
        <w:ind w:firstLine="850"/>
        <w:jc w:val="both"/>
      </w:pPr>
      <w:r>
        <w:t>No debate, no grupo sobre direitos humanos, ou no debate acadêmico, você pode ser prejudicado.</w:t>
      </w:r>
    </w:p>
    <w:p>
      <w:pPr>
        <w:ind w:firstLine="850"/>
        <w:jc w:val="both"/>
      </w:pPr>
      <w:r>
        <w:t>É claro que hoje há quem critica os direitos humanos, como Koskinen, que é um conceituramente ideológico, paraficiatórico, de oposição, como também o Weber-Cohen, que é um pós-moderno, que afirma isso.</w:t>
      </w:r>
    </w:p>
    <w:p>
      <w:pPr>
        <w:ind w:firstLine="850"/>
        <w:jc w:val="both"/>
      </w:pPr>
      <w:r>
        <w:t>Mas, no final, sempre surgiu o recurso a direitos humanos por grupos também excluídos.</w:t>
      </w:r>
    </w:p>
    <w:p>
      <w:pPr>
        <w:ind w:firstLine="850"/>
        <w:jc w:val="both"/>
      </w:pPr>
      <w:r>
        <w:t>Esse uso é um uso ambivalente.</w:t>
      </w:r>
    </w:p>
    <w:p>
      <w:pPr>
        <w:ind w:firstLine="850"/>
        <w:jc w:val="both"/>
      </w:pPr>
      <w:r>
        <w:t>Mas o que interessa é que, se nós não tivermos, com cuidado, para delimitar em que sentido nós estamos usando os termos, e em que sentido nós vamos discutir sobre aqueles termos, então fica realmente uma maldúdia com falácia de ambiguidade, e também com essa possibilidade de o texto, o conceito, se tornar assimético-antitético, é possível ir mais para uma luta.</w:t>
      </w:r>
    </w:p>
    <w:p>
      <w:pPr>
        <w:ind w:firstLine="850"/>
        <w:jc w:val="both"/>
      </w:pPr>
      <w:r>
        <w:t>E é claro que sempre tem uma luta conceitual também, mas pode ser que essa luta perca todo o controle e a gente não consiga nem começar a debater de maneira minimamente razoável.</w:t>
      </w:r>
    </w:p>
    <w:p>
      <w:pPr>
        <w:ind w:firstLine="850"/>
        <w:jc w:val="both"/>
      </w:pPr>
      <w:r>
        <w:t>E aí nós temos que, no caso, nos conceitos que nós tratamos, Constituição, Constitucionalismo, o próprio conceito como validade, eficácia, vigência, nós temos uma, muitas vezes, superabundância de significados.</w:t>
      </w:r>
    </w:p>
    <w:p>
      <w:pPr>
        <w:ind w:firstLine="850"/>
        <w:jc w:val="both"/>
      </w:pPr>
      <w:r>
        <w:t>Ou seja, você quando fala de validade, às vezes você está falando de validade, que o Alex fala, validade ética.</w:t>
      </w:r>
    </w:p>
    <w:p>
      <w:pPr>
        <w:ind w:firstLine="850"/>
        <w:jc w:val="both"/>
      </w:pPr>
      <w:r>
        <w:t>Normalmente a gente fala que é a questão da justiça, do fundamento do direito.</w:t>
      </w:r>
    </w:p>
    <w:p>
      <w:pPr>
        <w:ind w:firstLine="850"/>
        <w:jc w:val="both"/>
      </w:pPr>
      <w:r>
        <w:t>E o Alex vai usar validade social, que é o que normalmente nós discutimos como eficácia social.</w:t>
      </w:r>
    </w:p>
    <w:p>
      <w:pPr>
        <w:ind w:firstLine="850"/>
        <w:jc w:val="both"/>
      </w:pPr>
      <w:r>
        <w:t>Aí vai falar de validade jurídica.</w:t>
      </w:r>
    </w:p>
    <w:p>
      <w:pPr>
        <w:ind w:firstLine="850"/>
        <w:jc w:val="both"/>
      </w:pPr>
      <w:r>
        <w:t>E a validade jurídica seria a validade técnico-jurídica, de pertencer à ordem jurídica.</w:t>
      </w:r>
    </w:p>
    <w:p>
      <w:pPr>
        <w:ind w:firstLine="850"/>
        <w:jc w:val="both"/>
      </w:pPr>
      <w:r>
        <w:t>Então aí a validade tem um sentido agudo.</w:t>
      </w:r>
    </w:p>
    <w:p>
      <w:pPr>
        <w:ind w:firstLine="850"/>
        <w:jc w:val="both"/>
      </w:pPr>
      <w:r>
        <w:t>Por exemplo, você vai para a Bórbio, validade é apenas a técnico-jurídica.</w:t>
      </w:r>
    </w:p>
    <w:p>
      <w:pPr>
        <w:ind w:firstLine="850"/>
        <w:jc w:val="both"/>
      </w:pPr>
      <w:r>
        <w:t>O que seria validade social é eficácia social.</w:t>
      </w:r>
    </w:p>
    <w:p>
      <w:pPr>
        <w:ind w:firstLine="850"/>
        <w:jc w:val="both"/>
      </w:pPr>
      <w:r>
        <w:t>O que seria validade ética seria muito mais vinculado à teoria da justiça, aos fundamentos.</w:t>
      </w:r>
    </w:p>
    <w:p>
      <w:pPr>
        <w:ind w:firstLine="850"/>
        <w:jc w:val="both"/>
      </w:pPr>
      <w:r>
        <w:t>Então, nesse sentido, se tem cuidado, porque às vezes a gente pode estar dizendo não é válido, não é válido, não é válido isso.</w:t>
      </w:r>
    </w:p>
    <w:p>
      <w:pPr>
        <w:ind w:firstLine="850"/>
        <w:jc w:val="both"/>
      </w:pPr>
      <w:r>
        <w:t>Por que não é válido?</w:t>
      </w:r>
    </w:p>
    <w:p>
      <w:pPr>
        <w:ind w:firstLine="850"/>
        <w:jc w:val="both"/>
      </w:pPr>
      <w:r>
        <w:t>Porque não correspondem as ideias de justiça.</w:t>
      </w:r>
    </w:p>
    <w:p>
      <w:pPr>
        <w:ind w:firstLine="850"/>
        <w:jc w:val="both"/>
      </w:pPr>
      <w:r>
        <w:t>Aí você está falando de outra coisa do que a validade técnico-jurídica.</w:t>
      </w:r>
    </w:p>
    <w:p>
      <w:pPr>
        <w:ind w:firstLine="850"/>
        <w:jc w:val="both"/>
      </w:pPr>
      <w:r>
        <w:t>Não, mas eu estou falando de validade.</w:t>
      </w:r>
    </w:p>
    <w:p>
      <w:pPr>
        <w:ind w:firstLine="850"/>
        <w:jc w:val="both"/>
      </w:pPr>
      <w:r>
        <w:t>Não, mas não é válido.</w:t>
      </w:r>
    </w:p>
    <w:p>
      <w:pPr>
        <w:ind w:firstLine="850"/>
        <w:jc w:val="both"/>
      </w:pPr>
      <w:r>
        <w:t>Validade não pode se aplicar.</w:t>
      </w:r>
    </w:p>
    <w:p>
      <w:pPr>
        <w:ind w:firstLine="850"/>
        <w:jc w:val="both"/>
      </w:pPr>
      <w:r>
        <w:t>Validade é uma palavra forte, bonita, e tem que ser só para a validade do ponto de vista da justiça.</w:t>
      </w:r>
    </w:p>
    <w:p>
      <w:pPr>
        <w:ind w:firstLine="850"/>
        <w:jc w:val="both"/>
      </w:pPr>
      <w:r>
        <w:t>E nós ficamos sem chegar à possibilidade de conversar sobre o que seria uma validade técnico-jurídica, o que seria uma validade no sentido social.</w:t>
      </w:r>
    </w:p>
    <w:p>
      <w:pPr>
        <w:ind w:firstLine="850"/>
        <w:jc w:val="both"/>
      </w:pPr>
      <w:r>
        <w:t>E às vezes surge essa superabundância de significado.</w:t>
      </w:r>
    </w:p>
    <w:p>
      <w:pPr>
        <w:ind w:firstLine="850"/>
        <w:jc w:val="both"/>
      </w:pPr>
      <w:r>
        <w:t>Constituição hoje se utiliza para tudo, porque Constituição tem essa força de um conceito positivo na luta.</w:t>
      </w:r>
    </w:p>
    <w:p>
      <w:pPr>
        <w:ind w:firstLine="850"/>
        <w:jc w:val="both"/>
      </w:pPr>
      <w:r>
        <w:t>Então, nessa relação do acessimento quanto até ser contra a Constituição, anticonstitucionalista, é um choque.</w:t>
      </w:r>
    </w:p>
    <w:p>
      <w:pPr>
        <w:ind w:firstLine="850"/>
        <w:jc w:val="both"/>
      </w:pPr>
      <w:r>
        <w:t>Mas aí surge...</w:t>
      </w:r>
    </w:p>
    <w:p>
      <w:pPr>
        <w:ind w:firstLine="850"/>
        <w:jc w:val="both"/>
      </w:pPr>
      <w:r>
        <w:t>Isso também é uma pretensão de ampliar.</w:t>
      </w:r>
    </w:p>
    <w:p>
      <w:pPr>
        <w:ind w:firstLine="850"/>
        <w:jc w:val="both"/>
      </w:pPr>
      <w:r>
        <w:t>Então, o Teuton, por exemplo, diz que toda a ordem que surge, a Lex Mercatoria, a Lex Esportiva, Transnacional, a Lex Digitalis, que são autorregulações, hoje que surgem como ordens jurídicas, de difícil controle pelo Estado, então, essas autorregulações, ele diz, cada um tem sua constituição.</w:t>
      </w:r>
    </w:p>
    <w:p>
      <w:pPr>
        <w:ind w:firstLine="850"/>
        <w:jc w:val="both"/>
      </w:pPr>
      <w:r>
        <w:t>A constituição se amplia tanto, que é uma palavra forte, ela se torna um banco constitucional.</w:t>
      </w:r>
    </w:p>
    <w:p>
      <w:pPr>
        <w:ind w:firstLine="850"/>
        <w:jc w:val="both"/>
      </w:pPr>
      <w:r>
        <w:t>Tudo é constituição.</w:t>
      </w:r>
    </w:p>
    <w:p>
      <w:pPr>
        <w:ind w:firstLine="850"/>
        <w:jc w:val="both"/>
      </w:pPr>
      <w:r>
        <w:t>É constituição da ordem internacional, é constituição agora da Corte Interamericana de Direitos Humanos, é constituição da Lex Esportiva, e a palavra pega o seu significado bravo.</w:t>
      </w:r>
    </w:p>
    <w:p>
      <w:pPr>
        <w:ind w:firstLine="850"/>
        <w:jc w:val="both"/>
      </w:pPr>
      <w:r>
        <w:t>Então, nós temos que delimitar e saber qual é o sentido que vamos usar no conceito, na discussão, pelo menos durante o curso.</w:t>
      </w:r>
    </w:p>
    <w:p>
      <w:pPr>
        <w:ind w:firstLine="850"/>
        <w:jc w:val="both"/>
      </w:pPr>
      <w:r>
        <w:t>Então, é por isso que essa superagudança, ela leva à necessidade preliminar de delimitação semântica.</w:t>
      </w:r>
    </w:p>
    <w:p>
      <w:pPr>
        <w:ind w:firstLine="850"/>
        <w:jc w:val="both"/>
      </w:pPr>
      <w:r>
        <w:t>Então, a gente precisa ter uma delimitação semântica para saber o que vamos discutir, do que vamos tratar.</w:t>
      </w:r>
    </w:p>
    <w:p>
      <w:pPr>
        <w:ind w:firstLine="850"/>
        <w:jc w:val="both"/>
      </w:pPr>
      <w:r>
        <w:t>E aí, o primeiro ponto é a qualificação das normas jurídicas.</w:t>
      </w:r>
    </w:p>
    <w:p>
      <w:pPr>
        <w:ind w:firstLine="850"/>
        <w:jc w:val="both"/>
      </w:pPr>
      <w:r>
        <w:t>Você qualifica a norma jurídica de maneiras mais diversas.</w:t>
      </w:r>
    </w:p>
    <w:p>
      <w:pPr>
        <w:ind w:firstLine="850"/>
        <w:jc w:val="both"/>
      </w:pPr>
      <w:r>
        <w:t>Então, nós temos a qualificação técnico-jurídica, a perspectiva interna.</w:t>
      </w:r>
    </w:p>
    <w:p>
      <w:pPr>
        <w:ind w:firstLine="850"/>
        <w:jc w:val="both"/>
      </w:pPr>
      <w:r>
        <w:t>Na qualificação técnico-jurídica, nós vamos ter vários conceitos que se distinguem.</w:t>
      </w:r>
    </w:p>
    <w:p>
      <w:pPr>
        <w:ind w:firstLine="850"/>
        <w:jc w:val="both"/>
      </w:pPr>
      <w:r>
        <w:t>Primeiro, a existência e quanto pertinência à ordem jurídica.</w:t>
      </w:r>
    </w:p>
    <w:p>
      <w:pPr>
        <w:ind w:firstLine="850"/>
        <w:jc w:val="both"/>
      </w:pPr>
      <w:r>
        <w:t>No sentido de pontos que vai distinguir validade com o problema de ser defeituosa ou não da existência.</w:t>
      </w:r>
    </w:p>
    <w:p>
      <w:pPr>
        <w:ind w:firstLine="850"/>
        <w:jc w:val="both"/>
      </w:pPr>
      <w:r>
        <w:t>Já o Keuser vai dizer que a existência é validade.</w:t>
      </w:r>
    </w:p>
    <w:p>
      <w:pPr>
        <w:ind w:firstLine="850"/>
        <w:jc w:val="both"/>
      </w:pPr>
      <w:r>
        <w:t>Então, a gente vai observar isso.</w:t>
      </w:r>
    </w:p>
    <w:p>
      <w:pPr>
        <w:ind w:firstLine="850"/>
        <w:jc w:val="both"/>
      </w:pPr>
      <w:r>
        <w:t>Em Hart, também a validade, a não ser da norma origem, da norma de reconhecimento última, a validade seria também a própria existência.</w:t>
      </w:r>
    </w:p>
    <w:p>
      <w:pPr>
        <w:ind w:firstLine="850"/>
        <w:jc w:val="both"/>
      </w:pPr>
      <w:r>
        <w:t>Nós temos o conceito de validade, que vai variar.</w:t>
      </w:r>
    </w:p>
    <w:p>
      <w:pPr>
        <w:ind w:firstLine="850"/>
        <w:jc w:val="both"/>
      </w:pPr>
      <w:r>
        <w:t>Para Keuser, validade é a própria existência.</w:t>
      </w:r>
    </w:p>
    <w:p>
      <w:pPr>
        <w:ind w:firstLine="850"/>
        <w:jc w:val="both"/>
      </w:pPr>
      <w:r>
        <w:t>Para Pontes de Miranda, validade já supõe que a norma pertence ao sistema e ela, por uma defeituosidade formal ou material, ela pode ser expulsa.</w:t>
      </w:r>
    </w:p>
    <w:p>
      <w:pPr>
        <w:ind w:firstLine="850"/>
        <w:jc w:val="both"/>
      </w:pPr>
      <w:r>
        <w:t>Então, a gente vai debater essas noções para, pelo menos, deixar claro quando estamos falando no sentido polúmulo.</w:t>
      </w:r>
    </w:p>
    <w:p>
      <w:pPr>
        <w:ind w:firstLine="850"/>
        <w:jc w:val="both"/>
      </w:pPr>
      <w:r>
        <w:t>A vigência, em sentido técnico jurídico, tem a ver, não, a norma pode ser válida, pode pertencer ao sistema e não ser vigente.</w:t>
      </w:r>
    </w:p>
    <w:p>
      <w:pPr>
        <w:ind w:firstLine="850"/>
        <w:jc w:val="both"/>
      </w:pPr>
      <w:r>
        <w:t>Isso é um caso típico de vacácio lésbico.</w:t>
      </w:r>
    </w:p>
    <w:p>
      <w:pPr>
        <w:ind w:firstLine="850"/>
        <w:jc w:val="both"/>
      </w:pPr>
      <w:r>
        <w:t>Então, temos isso.</w:t>
      </w:r>
    </w:p>
    <w:p>
      <w:pPr>
        <w:ind w:firstLine="850"/>
        <w:jc w:val="both"/>
      </w:pPr>
      <w:r>
        <w:t>E a eficácia jurídica é concreta, tem eficácia também que não é social.</w:t>
      </w:r>
    </w:p>
    <w:p>
      <w:pPr>
        <w:ind w:firstLine="850"/>
        <w:jc w:val="both"/>
      </w:pPr>
      <w:r>
        <w:t>É decorrente do fato de que o outro concorreu e tem eficácia concreta.</w:t>
      </w:r>
    </w:p>
    <w:p>
      <w:pPr>
        <w:ind w:firstLine="850"/>
        <w:jc w:val="both"/>
      </w:pPr>
      <w:r>
        <w:t>Não é eficácia concreta de um contrato de compra e venda, são direitos e deveres que surgem concretamente para as partes.</w:t>
      </w:r>
    </w:p>
    <w:p>
      <w:pPr>
        <w:ind w:firstLine="850"/>
        <w:jc w:val="both"/>
      </w:pPr>
      <w:r>
        <w:t>Isso ainda não é social, porque eu posso não cumprir o contrato, mas já há uma eficácia jurídica que é o vínculo de deveres e direitos.</w:t>
      </w:r>
    </w:p>
    <w:p>
      <w:pPr>
        <w:ind w:firstLine="850"/>
        <w:jc w:val="both"/>
      </w:pPr>
      <w:r>
        <w:t>Isso já existe no mundo jurídico, mas não é eficácia social, porque eu posso descumprir.</w:t>
      </w:r>
    </w:p>
    <w:p>
      <w:pPr>
        <w:ind w:firstLine="850"/>
        <w:jc w:val="both"/>
      </w:pPr>
      <w:r>
        <w:t>Diferente da qualificação técnico-jurídica, cabe a qualificação jurídico-sociológica, que é uma perspectiva externa empírica.</w:t>
      </w:r>
    </w:p>
    <w:p>
      <w:pPr>
        <w:ind w:firstLine="850"/>
        <w:jc w:val="both"/>
      </w:pPr>
      <w:r>
        <w:t>E aqui também nos interessa muito nesse curso.</w:t>
      </w:r>
    </w:p>
    <w:p>
      <w:pPr>
        <w:ind w:firstLine="850"/>
        <w:jc w:val="both"/>
      </w:pPr>
      <w:r>
        <w:t>Nós temos eficácia social, que às vezes se distingue da efetividade, às vezes o autor não faz essa distinção, mas a gente vai distinguir a eficácia como cumprimento e descumprimento da efetividade, que está ligada mais aos fins.</w:t>
      </w:r>
    </w:p>
    <w:p>
      <w:pPr>
        <w:ind w:firstLine="850"/>
        <w:jc w:val="both"/>
      </w:pPr>
      <w:r>
        <w:t>A norma pode ser eficaz e não conseguir os fins estabelecidos pelo legislador.</w:t>
      </w:r>
    </w:p>
    <w:p>
      <w:pPr>
        <w:ind w:firstLine="850"/>
        <w:jc w:val="both"/>
      </w:pPr>
      <w:r>
        <w:t>E a vigência social.</w:t>
      </w:r>
    </w:p>
    <w:p>
      <w:pPr>
        <w:ind w:firstLine="850"/>
        <w:jc w:val="both"/>
      </w:pPr>
      <w:r>
        <w:t>A vigência social é uma vigência técnico-jurídica.</w:t>
      </w:r>
    </w:p>
    <w:p>
      <w:pPr>
        <w:ind w:firstLine="850"/>
        <w:jc w:val="both"/>
      </w:pPr>
      <w:r>
        <w:t>É o fato de que as expectativas normativas, em geral, estão se orientando por aquele modelo normativo.</w:t>
      </w:r>
    </w:p>
    <w:p>
      <w:pPr>
        <w:ind w:firstLine="850"/>
        <w:jc w:val="both"/>
      </w:pPr>
      <w:r>
        <w:t>Quando você tem uma situação em que ninguém se orienta, pela norma, não é só falta de eficácia que ela perde.</w:t>
      </w:r>
    </w:p>
    <w:p>
      <w:pPr>
        <w:ind w:firstLine="850"/>
        <w:jc w:val="both"/>
      </w:pPr>
      <w:r>
        <w:t>Significado isso, para aqueles que não houver o mínimo de eficácia, não há validade técnico-jurídica.</w:t>
      </w:r>
    </w:p>
    <w:p>
      <w:pPr>
        <w:ind w:firstLine="850"/>
        <w:jc w:val="both"/>
      </w:pPr>
      <w:r>
        <w:t>A vigência social não tem impacto na própria validade, porque não há as condições sociais para a norma ser cumprida.</w:t>
      </w:r>
    </w:p>
    <w:p>
      <w:pPr>
        <w:ind w:firstLine="850"/>
        <w:jc w:val="both"/>
      </w:pPr>
      <w:r>
        <w:t>Então, a gente vai tratar de vigência social, que não está no plano da ação e da conduta, está no plano das expectativas.</w:t>
      </w:r>
    </w:p>
    <w:p>
      <w:pPr>
        <w:ind w:firstLine="850"/>
        <w:jc w:val="both"/>
      </w:pPr>
      <w:r>
        <w:t>É o ponto que, se eu fizer algo contrário àquele texto normativo, não vai ocorrer nada.</w:t>
      </w:r>
    </w:p>
    <w:p>
      <w:pPr>
        <w:ind w:firstLine="850"/>
        <w:jc w:val="both"/>
      </w:pPr>
      <w:r>
        <w:t>Isso é, tipicamente, e foi revogado em uma sociedade patriarcal, o crime de adultério.</w:t>
      </w:r>
    </w:p>
    <w:p>
      <w:pPr>
        <w:ind w:firstLine="850"/>
        <w:jc w:val="both"/>
      </w:pPr>
      <w:r>
        <w:t>Para os homens não valia.</w:t>
      </w:r>
    </w:p>
    <w:p>
      <w:pPr>
        <w:ind w:firstLine="850"/>
        <w:jc w:val="both"/>
      </w:pPr>
      <w:r>
        <w:t>Para os próprios desembargadores, deputados, juízes, que estavam na prostituição, estavam presentes, estavam praticando adultério, ministro supremo, tudo isso.</w:t>
      </w:r>
    </w:p>
    <w:p>
      <w:pPr>
        <w:ind w:firstLine="850"/>
        <w:jc w:val="both"/>
      </w:pPr>
      <w:r>
        <w:t>Então, como é que você poderia condenar alguém?</w:t>
      </w:r>
    </w:p>
    <w:p>
      <w:pPr>
        <w:ind w:firstLine="850"/>
        <w:jc w:val="both"/>
      </w:pPr>
      <w:r>
        <w:t>Nenhum homem se tentou alguma vez, mas nenhum homem foi condenado.</w:t>
      </w:r>
    </w:p>
    <w:p>
      <w:pPr>
        <w:ind w:firstLine="850"/>
        <w:jc w:val="both"/>
      </w:pPr>
      <w:r>
        <w:t>Levanta-se isso.</w:t>
      </w:r>
    </w:p>
    <w:p>
      <w:pPr>
        <w:ind w:firstLine="850"/>
        <w:jc w:val="both"/>
      </w:pPr>
      <w:r>
        <w:t>Então seria difícil, porque até culturalmente, naquele ambiente, trair a mulher era uma forma de afirmação moral e pessoal daqueles indivíduos.</w:t>
      </w:r>
    </w:p>
    <w:p>
      <w:pPr>
        <w:ind w:firstLine="850"/>
        <w:jc w:val="both"/>
      </w:pPr>
      <w:r>
        <w:t>E a mulher que traísse não ia para procedimento, o homem a matava.</w:t>
      </w:r>
    </w:p>
    <w:p>
      <w:pPr>
        <w:ind w:firstLine="850"/>
        <w:jc w:val="both"/>
      </w:pPr>
      <w:r>
        <w:t>Então, essas normas eram normas que não tinham vigência social.</w:t>
      </w:r>
    </w:p>
    <w:p>
      <w:pPr>
        <w:ind w:firstLine="850"/>
        <w:jc w:val="both"/>
      </w:pPr>
      <w:r>
        <w:t>Porque ninguém contava, o homem que traía, principalmente, não contava com o procedimento judicial, a mulher que traía, corria o risco de sofrer punições, como se falava na época do crime de defesa da honra, aquele que é legítimo a defesa da honra, que foi sustentado até o caso de Dr.</w:t>
      </w:r>
    </w:p>
    <w:p>
      <w:pPr>
        <w:ind w:firstLine="850"/>
        <w:jc w:val="both"/>
      </w:pPr>
      <w:r>
        <w:t>Strick, por Eduardo Lins de Silva, que foi absorvido na primeira vez, ainda lá na década de 70.</w:t>
      </w:r>
    </w:p>
    <w:p>
      <w:pPr>
        <w:ind w:firstLine="850"/>
        <w:jc w:val="both"/>
      </w:pPr>
      <w:r>
        <w:t>Essa vigência social, e eu acho que também vigência social, jogo de bicho, pelo menos no Nordeste, no Sudeste, tem mais criminalidade violenta vinculada ao jogo de bicho, e aí você tem uma certa luta, não é do lado do Nordeste, mas joga jogo de bicho na frente do tribunal, que é a banquinha, na frente da Secretaria de Segurança Pública.</w:t>
      </w:r>
    </w:p>
    <w:p>
      <w:pPr>
        <w:ind w:firstLine="850"/>
        <w:jc w:val="both"/>
      </w:pPr>
      <w:r>
        <w:t>O delegado chega e joga no jogo de bicho.</w:t>
      </w:r>
    </w:p>
    <w:p>
      <w:pPr>
        <w:ind w:firstLine="850"/>
        <w:jc w:val="both"/>
      </w:pPr>
      <w:r>
        <w:t>Então, como é que isso tem vigência social?</w:t>
      </w:r>
    </w:p>
    <w:p>
      <w:pPr>
        <w:ind w:firstLine="850"/>
        <w:jc w:val="both"/>
      </w:pPr>
      <w:r>
        <w:t>Porque ninguém conta com a punição por estar atuando nessa área.</w:t>
      </w:r>
    </w:p>
    <w:p>
      <w:pPr>
        <w:ind w:firstLine="850"/>
        <w:jc w:val="both"/>
      </w:pPr>
      <w:r>
        <w:t>Então, a gente vai tratar isso, qualificação teontológica e axiológica, perspectiva externa filosófica, essa não vai entrar muito no nosso curso.</w:t>
      </w:r>
    </w:p>
    <w:p>
      <w:pPr>
        <w:ind w:firstLine="850"/>
        <w:jc w:val="both"/>
      </w:pPr>
      <w:r>
        <w:t>Porque, claro, a gente pode levantar isso do ponto de vista da escravidão no século XIX, a exclusão do analfabeto, mas vai ser fonte de análise nossa aqui.</w:t>
      </w:r>
    </w:p>
    <w:p>
      <w:pPr>
        <w:ind w:firstLine="850"/>
        <w:jc w:val="both"/>
      </w:pPr>
      <w:r>
        <w:t>Eu distingo a teontológica da axiológica.</w:t>
      </w:r>
    </w:p>
    <w:p>
      <w:pPr>
        <w:ind w:firstLine="850"/>
        <w:jc w:val="both"/>
      </w:pPr>
      <w:r>
        <w:t>Na tradição jurídica, principalmente brasileira, você vai observar que se confunde o axiológico com o teontológico.</w:t>
      </w:r>
    </w:p>
    <w:p>
      <w:pPr>
        <w:ind w:firstLine="850"/>
        <w:jc w:val="both"/>
      </w:pPr>
      <w:r>
        <w:t>O teontológico, porém, é referente a princípios morais com pretensão de universalidade.</w:t>
      </w:r>
    </w:p>
    <w:p>
      <w:pPr>
        <w:ind w:firstLine="850"/>
        <w:jc w:val="both"/>
      </w:pPr>
      <w:r>
        <w:t>Isso aí, por exemplo, Rawls, é uma postura teontológica.</w:t>
      </w:r>
    </w:p>
    <w:p>
      <w:pPr>
        <w:ind w:firstLine="850"/>
        <w:jc w:val="both"/>
      </w:pPr>
      <w:r>
        <w:t>Já o axiológico são valores, e são valores comunitários.</w:t>
      </w:r>
    </w:p>
    <w:p>
      <w:pPr>
        <w:ind w:firstLine="850"/>
        <w:jc w:val="both"/>
      </w:pPr>
      <w:r>
        <w:t>Então, uma coisa é você justificar, de forma liberal, a ordem jurídica por um critério com pretensão de universalidade, por um princípio moral da justiça ou princípios morais da justiça.</w:t>
      </w:r>
    </w:p>
    <w:p>
      <w:pPr>
        <w:ind w:firstLine="850"/>
        <w:jc w:val="both"/>
      </w:pPr>
      <w:r>
        <w:t>Outra coisa é você buscar, como os comunitaristas, como o Taylor, o Canadá fundamentar a ordem jurídica com base em valores comunitários.</w:t>
      </w:r>
    </w:p>
    <w:p>
      <w:pPr>
        <w:ind w:firstLine="850"/>
        <w:jc w:val="both"/>
      </w:pPr>
      <w:r>
        <w:t>Então, aqui é claro que há situações do republicanismo que procura ser um comunitarismo com base na soberania do povo, então você vai ter modos intermediários.</w:t>
      </w:r>
    </w:p>
    <w:p>
      <w:pPr>
        <w:ind w:firstLine="850"/>
        <w:jc w:val="both"/>
      </w:pPr>
      <w:r>
        <w:t>Mas nós temos aqui uma perspectiva.</w:t>
      </w:r>
    </w:p>
    <w:p>
      <w:pPr>
        <w:ind w:firstLine="850"/>
        <w:jc w:val="both"/>
      </w:pPr>
      <w:r>
        <w:t>Então, você vai dizer a norma é justa ou injusta?</w:t>
      </w:r>
    </w:p>
    <w:p>
      <w:pPr>
        <w:ind w:firstLine="850"/>
        <w:jc w:val="both"/>
      </w:pPr>
      <w:r>
        <w:t>A norma é valorativamente rejeitada ou antiética contra os valores do grupo ou não.</w:t>
      </w:r>
    </w:p>
    <w:p>
      <w:pPr>
        <w:ind w:firstLine="850"/>
        <w:jc w:val="both"/>
      </w:pPr>
      <w:r>
        <w:t>Então, aí, nós vamos ter formas diversas de qualificação.</w:t>
      </w:r>
    </w:p>
    <w:p>
      <w:pPr>
        <w:ind w:firstLine="850"/>
        <w:jc w:val="both"/>
      </w:pPr>
      <w:r>
        <w:t>Então, durante o curso, nós vamos nos dedicar principalmente a 1 e 2 no início do curso.</w:t>
      </w:r>
    </w:p>
    <w:p>
      <w:pPr>
        <w:ind w:firstLine="850"/>
        <w:jc w:val="both"/>
      </w:pPr>
      <w:r>
        <w:t>É limitar a qualificação técnico-jurídica.</w:t>
      </w:r>
    </w:p>
    <w:p>
      <w:pPr>
        <w:ind w:firstLine="850"/>
        <w:jc w:val="both"/>
      </w:pPr>
      <w:r>
        <w:t>E aí, nós vamos para a parte da desfundamentação.</w:t>
      </w:r>
    </w:p>
    <w:p>
      <w:pPr>
        <w:ind w:firstLine="850"/>
        <w:jc w:val="both"/>
      </w:pPr>
      <w:r>
        <w:t>Esqueci aqui.</w:t>
      </w:r>
    </w:p>
    <w:p>
      <w:pPr>
        <w:ind w:firstLine="850"/>
        <w:jc w:val="both"/>
      </w:pPr>
      <w:r>
        <w:t>É claro que tem as teorias de desfundamentação de direito.</w:t>
      </w:r>
    </w:p>
    <w:p>
      <w:pPr>
        <w:ind w:firstLine="850"/>
        <w:jc w:val="both"/>
      </w:pPr>
      <w:r>
        <w:t>Não tem fundamentação de justiça.</w:t>
      </w:r>
    </w:p>
    <w:p>
      <w:pPr>
        <w:ind w:firstLine="850"/>
        <w:jc w:val="both"/>
      </w:pPr>
      <w:r>
        <w:t>Seja porque, como o Guilhom Tapa, uma mulher vai dizer que cada jogo de linguagem se fecha em si mesmo.</w:t>
      </w:r>
    </w:p>
    <w:p>
      <w:pPr>
        <w:ind w:firstLine="850"/>
        <w:jc w:val="both"/>
      </w:pPr>
      <w:r>
        <w:t>Seja na teoria de Lula, que foi também considerada desfundamentação pela autopoesia do direito, não teria valor.</w:t>
      </w:r>
    </w:p>
    <w:p>
      <w:pPr>
        <w:ind w:firstLine="850"/>
        <w:jc w:val="both"/>
      </w:pPr>
      <w:r>
        <w:t>Isso seria só no plano do vivenciar, não da ação.</w:t>
      </w:r>
    </w:p>
    <w:p>
      <w:pPr>
        <w:ind w:firstLine="850"/>
        <w:jc w:val="both"/>
      </w:pPr>
      <w:r>
        <w:t>Seja na postura de Derrida, que diz que toda ordem, um ato fundante é um ato de violência.</w:t>
      </w:r>
    </w:p>
    <w:p>
      <w:pPr>
        <w:ind w:firstLine="850"/>
        <w:jc w:val="both"/>
      </w:pPr>
      <w:r>
        <w:t>Então, essa busca de justiça, justiça é mais para ele um desejo impossível que alimenta a sua ação, mas é uma experiência com o impossível.</w:t>
      </w:r>
    </w:p>
    <w:p>
      <w:pPr>
        <w:ind w:firstLine="850"/>
        <w:jc w:val="both"/>
      </w:pPr>
      <w:r>
        <w:t>Mas não tem nada a ver com fundamentação.</w:t>
      </w:r>
    </w:p>
    <w:p>
      <w:pPr>
        <w:ind w:firstLine="850"/>
        <w:jc w:val="both"/>
      </w:pPr>
      <w:r>
        <w:t>Então, tem as teorias também que vão dizer que o princípio de morais para justificar o direito de valor, isso é algo que é irrelevante.</w:t>
      </w:r>
    </w:p>
    <w:p>
      <w:pPr>
        <w:ind w:firstLine="850"/>
        <w:jc w:val="both"/>
      </w:pPr>
      <w:r>
        <w:t>E aí nós temos, depois dessa qualificação das normas, nós vamos debater isso, nós temos também o problema da constituição e constitucionalismo.</w:t>
      </w:r>
    </w:p>
    <w:p>
      <w:pPr>
        <w:ind w:firstLine="850"/>
        <w:jc w:val="both"/>
      </w:pPr>
      <w:r>
        <w:t>Aqui surge de novo o leque de ambiguidade, de vagueza, e a gente vai precisar também ter uma noção de como a gente vai trabalhar.</w:t>
      </w:r>
    </w:p>
    <w:p>
      <w:pPr>
        <w:ind w:firstLine="850"/>
        <w:jc w:val="both"/>
      </w:pPr>
      <w:r>
        <w:t>Claro que o aluno pode dizer, não, esse conceito está sendo levado a um discórdia e vai apresentar essas divergências, mas ao menos a gente tem que saber que nós estamos debatendo em torno de conceitos diversos, para não parecer que é uma superioridade ou inferioridade.</w:t>
      </w:r>
    </w:p>
    <w:p>
      <w:pPr>
        <w:ind w:firstLine="850"/>
        <w:jc w:val="both"/>
      </w:pPr>
      <w:r>
        <w:t>Claro que tem conceitos mais produtivos, que podem ser mais vinculados às instituições e ele pode ter uma força maior, explicativa, e para a compreensão de forma ou não dos conceitos, é um conceito hipervinculado.</w:t>
      </w:r>
    </w:p>
    <w:p>
      <w:pPr>
        <w:ind w:firstLine="850"/>
        <w:jc w:val="both"/>
      </w:pPr>
      <w:r>
        <w:t>hipervinculada a uma visão do mundo e pouco capaz de trazer elementos para explicação e compreensão.</w:t>
      </w:r>
    </w:p>
    <w:p>
      <w:pPr>
        <w:ind w:firstLine="850"/>
        <w:jc w:val="both"/>
      </w:pPr>
      <w:r>
        <w:t>Então, a gente vai trabalhar com a variedade do conceito de Constituição e essa variedade, por isso que a gente vai estudar Lassalle, Schmidt, Elzen, Hermann Heller, o texto de Luhmann, o texto dele, para a gente ver diversas abordagens.</w:t>
      </w:r>
    </w:p>
    <w:p>
      <w:pPr>
        <w:ind w:firstLine="850"/>
        <w:jc w:val="both"/>
      </w:pPr>
      <w:r>
        <w:t>Nós vamos trabalhar com a Constituição do Constitucionalismo.</w:t>
      </w:r>
    </w:p>
    <w:p>
      <w:pPr>
        <w:ind w:firstLine="850"/>
        <w:jc w:val="both"/>
      </w:pPr>
      <w:r>
        <w:t>É um tipo de abordagem.</w:t>
      </w:r>
    </w:p>
    <w:p>
      <w:pPr>
        <w:ind w:firstLine="850"/>
        <w:jc w:val="both"/>
      </w:pPr>
      <w:r>
        <w:t>É claro que a Constituição sem Constitucionalismo...</w:t>
      </w:r>
    </w:p>
    <w:p>
      <w:pPr>
        <w:ind w:firstLine="850"/>
        <w:jc w:val="both"/>
      </w:pPr>
      <w:r>
        <w:t>Embora hoje se fale Constitucionalismo autocrático, Constitucionalismo confuciano, eu fui para Singapura debater, aí tinha Constitucionalismo confuciano nos países do Oriente, do Extremo Oriente, e aí a palavra Constitucionalismo vai ficando muito genérica.</w:t>
      </w:r>
    </w:p>
    <w:p>
      <w:pPr>
        <w:ind w:firstLine="850"/>
        <w:jc w:val="both"/>
      </w:pPr>
      <w:r>
        <w:t>Então, aí tem um africano que diz muitas vezes a Constituição sem Constitucionalismo.</w:t>
      </w:r>
    </w:p>
    <w:p>
      <w:pPr>
        <w:ind w:firstLine="850"/>
        <w:jc w:val="both"/>
      </w:pPr>
      <w:r>
        <w:t>Entendeu?</w:t>
      </w:r>
    </w:p>
    <w:p>
      <w:pPr>
        <w:ind w:firstLine="850"/>
        <w:jc w:val="both"/>
      </w:pPr>
      <w:r>
        <w:t>Então, a gente tem que saber o que seria a Constituição do Constitucionalismo.</w:t>
      </w:r>
    </w:p>
    <w:p>
      <w:pPr>
        <w:ind w:firstLine="850"/>
        <w:jc w:val="both"/>
      </w:pPr>
      <w:r>
        <w:t>E o debate sobre Constituição e Realidade Social.</w:t>
      </w:r>
    </w:p>
    <w:p>
      <w:pPr>
        <w:ind w:firstLine="850"/>
        <w:jc w:val="both"/>
      </w:pPr>
      <w:r>
        <w:t>Essa dimensão da Constituição e Realidade Social supõe o determinado conceito de Constituição que seja ponto de partida.</w:t>
      </w:r>
    </w:p>
    <w:p>
      <w:pPr>
        <w:ind w:firstLine="850"/>
        <w:jc w:val="both"/>
      </w:pPr>
      <w:r>
        <w:t>E, dentro desse aspecto, a força normativa da Constituição.</w:t>
      </w:r>
    </w:p>
    <w:p>
      <w:pPr>
        <w:ind w:firstLine="850"/>
        <w:jc w:val="both"/>
      </w:pPr>
      <w:r>
        <w:t>É importante também que nós trabalhemos força normativa da Constituição para podermos avaliar não só a textualidade do Constitucionalismo, os textos normativos, mas também as práticas e as expectativas que estão presentes.</w:t>
      </w:r>
    </w:p>
    <w:p>
      <w:pPr>
        <w:ind w:firstLine="850"/>
        <w:jc w:val="both"/>
      </w:pPr>
      <w:r>
        <w:t>Porque, por exemplo, a Constituição da Coreia do Norte, que é um regime altamente fechado, no artigo 67, ela prevê a liberdade de expressão.</w:t>
      </w:r>
    </w:p>
    <w:p>
      <w:pPr>
        <w:ind w:firstLine="850"/>
        <w:jc w:val="both"/>
      </w:pPr>
      <w:r>
        <w:t>Mas, evidentemente, isso é só texto.</w:t>
      </w:r>
    </w:p>
    <w:p>
      <w:pPr>
        <w:ind w:firstLine="850"/>
        <w:jc w:val="both"/>
      </w:pPr>
      <w:r>
        <w:t>Se for uma pessoa super escortaselha, não, mas isso é a Constituição da Coreia do Norte.</w:t>
      </w:r>
    </w:p>
    <w:p>
      <w:pPr>
        <w:ind w:firstLine="850"/>
        <w:jc w:val="both"/>
      </w:pPr>
      <w:r>
        <w:t>Claro, eu diria que não tem nem função simbólica ali.</w:t>
      </w:r>
    </w:p>
    <w:p>
      <w:pPr>
        <w:ind w:firstLine="850"/>
        <w:jc w:val="both"/>
      </w:pPr>
      <w:r>
        <w:t>Porque não há nem as condições para criar valores e crenças em torno disso.</w:t>
      </w:r>
    </w:p>
    <w:p>
      <w:pPr>
        <w:ind w:firstLine="850"/>
        <w:jc w:val="both"/>
      </w:pPr>
      <w:r>
        <w:t>É um texto normativo que não é normativo.</w:t>
      </w:r>
    </w:p>
    <w:p>
      <w:pPr>
        <w:ind w:firstLine="850"/>
        <w:jc w:val="both"/>
      </w:pPr>
      <w:r>
        <w:t>Como diz o Freixo Mila, se o texto é uma norma constitucional ou não, vai depender da densidade social que está na base.</w:t>
      </w:r>
    </w:p>
    <w:p>
      <w:pPr>
        <w:ind w:firstLine="850"/>
        <w:jc w:val="both"/>
      </w:pPr>
      <w:r>
        <w:t>Pode ser um texto mesmo.</w:t>
      </w:r>
    </w:p>
    <w:p>
      <w:pPr>
        <w:ind w:firstLine="850"/>
        <w:jc w:val="both"/>
      </w:pPr>
      <w:r>
        <w:t>Então, podem ser criados textos que falem, que têm condições políticas e sociais, para que ele tenha uma vinculação normativa, num sentido mesmo formal da palavra.</w:t>
      </w:r>
    </w:p>
    <w:p>
      <w:pPr>
        <w:ind w:firstLine="850"/>
        <w:jc w:val="both"/>
      </w:pPr>
      <w:r>
        <w:t>E aqui, terminada essa parte mais conceitual, nós vamos entrar para observar as Constituições brasileiras.</w:t>
      </w:r>
    </w:p>
    <w:p>
      <w:pPr>
        <w:ind w:firstLine="850"/>
        <w:jc w:val="both"/>
      </w:pPr>
      <w:r>
        <w:t>Então, a Constituição de 1824, nós vamos partir para a Assembleia Constituinte de 1823.</w:t>
      </w:r>
    </w:p>
    <w:p>
      <w:pPr>
        <w:ind w:firstLine="850"/>
        <w:jc w:val="both"/>
      </w:pPr>
      <w:r>
        <w:t>E, trabalhando com a Assembleia Constituinte, para mostrar certas contradições internas, nós vamos para o texto constitucional, a estrutura do texto constitucional, e, depois, a eficácia e vigência social.</w:t>
      </w:r>
    </w:p>
    <w:p>
      <w:pPr>
        <w:ind w:firstLine="850"/>
        <w:jc w:val="both"/>
      </w:pPr>
      <w:r>
        <w:t>E esse aspecto é importante, porque há situação, por exemplo, de processo eleitoral com ponto aberto, fundado em altas fraudes eleitorais mais absurdas, vai mostrando uma dificuldade em efetivação, eficácia e vigência social.</w:t>
      </w:r>
    </w:p>
    <w:p>
      <w:pPr>
        <w:ind w:firstLine="850"/>
        <w:jc w:val="both"/>
      </w:pPr>
      <w:r>
        <w:t>Daí, nós veremos para o texto noventa, sob influência dos Estados Unidos, mas expressamente, a minha exclusão da mulher e a exclusão do alfabeto do sufragem.</w:t>
      </w:r>
    </w:p>
    <w:p>
      <w:pPr>
        <w:ind w:firstLine="850"/>
        <w:jc w:val="both"/>
      </w:pPr>
      <w:r>
        <w:t>Então, a gente vai mostrando como, na mulher, não tinha nada claro na Constituição.</w:t>
      </w:r>
    </w:p>
    <w:p>
      <w:pPr>
        <w:ind w:firstLine="850"/>
        <w:jc w:val="both"/>
      </w:pPr>
      <w:r>
        <w:t>A Constituição excluiu a mulher com a interpretação de cidadão, ali era a pessoa para o masculino.</w:t>
      </w:r>
    </w:p>
    <w:p>
      <w:pPr>
        <w:ind w:firstLine="850"/>
        <w:jc w:val="both"/>
      </w:pPr>
      <w:r>
        <w:t>Mas cidadão, quando aparece na nacionalidade, é para o homem e para a mulher.</w:t>
      </w:r>
    </w:p>
    <w:p>
      <w:pPr>
        <w:ind w:firstLine="850"/>
        <w:jc w:val="both"/>
      </w:pPr>
      <w:r>
        <w:t>Quando aparece no dispositivo sobre eleição, é só para o homem.</w:t>
      </w:r>
    </w:p>
    <w:p>
      <w:pPr>
        <w:ind w:firstLine="850"/>
        <w:jc w:val="both"/>
      </w:pPr>
      <w:r>
        <w:t>Então, não havia produção expressa, mas os analfabetos foram excluídos.</w:t>
      </w:r>
    </w:p>
    <w:p>
      <w:pPr>
        <w:ind w:firstLine="850"/>
        <w:jc w:val="both"/>
      </w:pPr>
      <w:r>
        <w:t>E aqui, a prática de bomba erranta, as contrárias ao texto constitucional, isso é que o Luís Barbosa, por exemplo, afirma fortemente.</w:t>
      </w:r>
    </w:p>
    <w:p>
      <w:pPr>
        <w:ind w:firstLine="850"/>
        <w:jc w:val="both"/>
      </w:pPr>
      <w:r>
        <w:t>No contexto social, o texto constitucional, as condições pós-escravidão, aí nós tínhamos situação no campo de exclusão, de falta de acesso, o trabalho escanado na escravidão, mesmo no trabalho doméstico, na Primeira República, era um trabalho escanado na escravidão, que se dava comida, a empregada ficava ali tratando, mas não tinha um salário, uma definição contratual.</w:t>
      </w:r>
    </w:p>
    <w:p>
      <w:pPr>
        <w:ind w:firstLine="850"/>
        <w:jc w:val="both"/>
      </w:pPr>
      <w:r>
        <w:t>Então, você tem uma dificuldade de observar uma posição liberal no contexto dessa natureza.</w:t>
      </w:r>
    </w:p>
    <w:p>
      <w:pPr>
        <w:ind w:firstLine="850"/>
        <w:jc w:val="both"/>
      </w:pPr>
      <w:r>
        <w:t>A Revolução de 30 e a Constituição de 34, aqui nós temos primeiro o interregno constitucional, é claro que fazia força o decreto provisório, tinha força de uma constituição, mas o interregno constitucional, não houve aprovação.</w:t>
      </w:r>
    </w:p>
    <w:p>
      <w:pPr>
        <w:ind w:firstLine="850"/>
        <w:jc w:val="both"/>
      </w:pPr>
      <w:r>
        <w:t>nem poder constituir, nem também o Congresso, ou um debate.</w:t>
      </w:r>
    </w:p>
    <w:p>
      <w:pPr>
        <w:ind w:firstLine="850"/>
        <w:jc w:val="both"/>
      </w:pPr>
      <w:r>
        <w:t>Então nesse período nós temos, mas que vem uma mudança grande, como o voto da mulher, que vem em 1932.</w:t>
      </w:r>
    </w:p>
    <w:p>
      <w:pPr>
        <w:ind w:firstLine="850"/>
        <w:jc w:val="both"/>
      </w:pPr>
      <w:r>
        <w:t>Aqui o texto social-democrata é a função de um T4.</w:t>
      </w:r>
    </w:p>
    <w:p>
      <w:pPr>
        <w:ind w:firstLine="850"/>
        <w:jc w:val="both"/>
      </w:pPr>
      <w:r>
        <w:t>O Paulo Colabri do Paginário vai dizer que é a lá de vento da social-democracia no Brasil.</w:t>
      </w:r>
    </w:p>
    <w:p>
      <w:pPr>
        <w:ind w:firstLine="850"/>
        <w:jc w:val="both"/>
      </w:pPr>
      <w:r>
        <w:t>Mas evidentemente o carácter social-democrata do texto era proporcional à população.</w:t>
      </w:r>
    </w:p>
    <w:p>
      <w:pPr>
        <w:ind w:firstLine="850"/>
        <w:jc w:val="both"/>
      </w:pPr>
      <w:r>
        <w:t>Por exemplo, os direitos trabalhistas e não-simplificados se aplicavam ao trabalhador rural, que era a grande maioria da população.</w:t>
      </w:r>
    </w:p>
    <w:p>
      <w:pPr>
        <w:ind w:firstLine="850"/>
        <w:jc w:val="both"/>
      </w:pPr>
      <w:r>
        <w:t>Então você tem pouco de socialismo.</w:t>
      </w:r>
    </w:p>
    <w:p>
      <w:pPr>
        <w:ind w:firstLine="850"/>
        <w:jc w:val="both"/>
      </w:pPr>
      <w:r>
        <w:t>Na prática concreta, na aplicação, é claro que a exclusão social, a fome, a falta de acesso à educação, à saúde, era algo extremamente forte nessa época.</w:t>
      </w:r>
    </w:p>
    <w:p>
      <w:pPr>
        <w:ind w:firstLine="850"/>
        <w:jc w:val="both"/>
      </w:pPr>
      <w:r>
        <w:t>A breve vigência da Constituição, que é breve, porque quando começa o movimento de direitos de esquerda questionado, o governo vai, em 1935, 1936, começa o conjunto de legislação, com a Lei de Segurança Nacional e outros, que vai já apodando a democracia.</w:t>
      </w:r>
    </w:p>
    <w:p>
      <w:pPr>
        <w:ind w:firstLine="850"/>
        <w:jc w:val="both"/>
      </w:pPr>
      <w:r>
        <w:t>E aí nós temos a Constituição em 1937.</w:t>
      </w:r>
    </w:p>
    <w:p>
      <w:pPr>
        <w:ind w:firstLine="850"/>
        <w:jc w:val="both"/>
      </w:pPr>
      <w:r>
        <w:t>Aqui nós temos um texto constitucional autoritário, mas não é só isso.</w:t>
      </w:r>
    </w:p>
    <w:p>
      <w:pPr>
        <w:ind w:firstLine="850"/>
        <w:jc w:val="both"/>
      </w:pPr>
      <w:r>
        <w:t>O Estado de Emergência foi declarado no início.</w:t>
      </w:r>
    </w:p>
    <w:p>
      <w:pPr>
        <w:ind w:firstLine="850"/>
        <w:jc w:val="both"/>
      </w:pPr>
      <w:r>
        <w:t>Uma promulgação, o artigo 187, se eu não me engano, já decretou o Estado de Emergência.</w:t>
      </w:r>
    </w:p>
    <w:p>
      <w:pPr>
        <w:ind w:firstLine="850"/>
        <w:jc w:val="both"/>
      </w:pPr>
      <w:r>
        <w:t>E o que significava o Estado de Emergência?</w:t>
      </w:r>
    </w:p>
    <w:p>
      <w:pPr>
        <w:ind w:firstLine="850"/>
        <w:jc w:val="both"/>
      </w:pPr>
      <w:r>
        <w:t>Que o plebiscito que definiria sobre a própria validade da Constituição foi realizado.</w:t>
      </w:r>
    </w:p>
    <w:p>
      <w:pPr>
        <w:ind w:firstLine="850"/>
        <w:jc w:val="both"/>
      </w:pPr>
      <w:r>
        <w:t>Esse plebiscito só seria realizado depois.</w:t>
      </w:r>
    </w:p>
    <w:p>
      <w:pPr>
        <w:ind w:firstLine="850"/>
        <w:jc w:val="both"/>
      </w:pPr>
      <w:r>
        <w:t>Se a Constituição dizia que essa Constituição, nessa data, vai depender do plebiscito nacional, nunca ouve o que o Estado de Emergência proibisse.</w:t>
      </w:r>
    </w:p>
    <w:p>
      <w:pPr>
        <w:ind w:firstLine="850"/>
        <w:jc w:val="both"/>
      </w:pPr>
      <w:r>
        <w:t>E o Parlamento nunca vai se reunir por causa do Estado de Emergência.</w:t>
      </w:r>
    </w:p>
    <w:p>
      <w:pPr>
        <w:ind w:firstLine="850"/>
        <w:jc w:val="both"/>
      </w:pPr>
      <w:r>
        <w:t>E tudo ficou, todo o poder legislativo e reforma constitucional, o poder de barras do Estado de Emergência impediu o funcionamento de qualquer casa legislativa no plano estadual e no plano federal.</w:t>
      </w:r>
    </w:p>
    <w:p>
      <w:pPr>
        <w:ind w:firstLine="850"/>
        <w:jc w:val="both"/>
      </w:pPr>
      <w:r>
        <w:t>Então aqui você tem, já no texto, problemas de dificuldade à própria eficácia, mas também na própria vigência formal, tecno-cujulita, de grande parte do texto.</w:t>
      </w:r>
    </w:p>
    <w:p>
      <w:pPr>
        <w:ind w:firstLine="850"/>
        <w:jc w:val="both"/>
      </w:pPr>
      <w:r>
        <w:t>O texto constitucional só serve para uma parte da população que continua o mesmo modelo de 1934.</w:t>
      </w:r>
    </w:p>
    <w:p>
      <w:pPr>
        <w:ind w:firstLine="850"/>
        <w:jc w:val="both"/>
      </w:pPr>
      <w:r>
        <w:t>Trabalhadores rurais ficam fora, há um conjunto de limitações que torna o analfabeto, continua excluído do voto.</w:t>
      </w:r>
    </w:p>
    <w:p>
      <w:pPr>
        <w:ind w:firstLine="850"/>
        <w:jc w:val="both"/>
      </w:pPr>
      <w:r>
        <w:t>Você veja que na eleição de 1950 você tinha quase 50% da população adulta como analfabeto.</w:t>
      </w:r>
    </w:p>
    <w:p>
      <w:pPr>
        <w:ind w:firstLine="850"/>
        <w:jc w:val="both"/>
      </w:pPr>
      <w:r>
        <w:t>Então aí você já enfraquece fortemente essa dimensão democrática.</w:t>
      </w:r>
    </w:p>
    <w:p>
      <w:pPr>
        <w:ind w:firstLine="850"/>
        <w:jc w:val="both"/>
      </w:pPr>
      <w:r>
        <w:t>Aqui as práticas políticas e jurídicas contrárias ao texto constitucional, mesmo Vitor Mundus Leal, também aquela professora na USP, que trabalhou com o coronelismo, ela disse que as práticas coronelísticas continuavam fortemente, apesar do voto secreto de 1932, controlando grande parte da sua população, a grande maioria rural.</w:t>
      </w:r>
    </w:p>
    <w:p>
      <w:pPr>
        <w:ind w:firstLine="850"/>
        <w:jc w:val="both"/>
      </w:pPr>
      <w:r>
        <w:t>As práticas eleitorais, a fraude, os mecanismos de controle no interior, que era grande parte do país, era muito presente.</w:t>
      </w:r>
    </w:p>
    <w:p>
      <w:pPr>
        <w:ind w:firstLine="850"/>
        <w:jc w:val="both"/>
      </w:pPr>
      <w:r>
        <w:t>Aí tem o Almir, no que ele fala, a realização do futuro remoto e incerto.</w:t>
      </w:r>
    </w:p>
    <w:p>
      <w:pPr>
        <w:ind w:firstLine="850"/>
        <w:jc w:val="both"/>
      </w:pPr>
      <w:r>
        <w:t>O direito de decretar democracia para o futuro remoto e incerto.</w:t>
      </w:r>
    </w:p>
    <w:p>
      <w:pPr>
        <w:ind w:firstLine="850"/>
        <w:jc w:val="both"/>
      </w:pPr>
      <w:r>
        <w:t>Era fácil aprovar os setores conservadores, uma constituição que tinha muitas conquistas sociais, na medida em que se contava estruturalmente que isso estaria para o futuro remoto e incerto.</w:t>
      </w:r>
    </w:p>
    <w:p>
      <w:pPr>
        <w:ind w:firstLine="850"/>
        <w:jc w:val="both"/>
      </w:pPr>
      <w:r>
        <w:t>Então a gente vai trabalhar também o texto do Almir sobre isso.</w:t>
      </w:r>
    </w:p>
    <w:p>
      <w:pPr>
        <w:ind w:firstLine="850"/>
        <w:jc w:val="both"/>
      </w:pPr>
      <w:r>
        <w:t>E aí em 1946, no momento em que realmente se busca a realização, isso é interessante, a experiência do Brasileiro.</w:t>
      </w:r>
    </w:p>
    <w:p>
      <w:pPr>
        <w:ind w:firstLine="850"/>
        <w:jc w:val="both"/>
      </w:pPr>
      <w:r>
        <w:t>No momento em que se busca uma realização, a tendência é uma reação evolpista.</w:t>
      </w:r>
    </w:p>
    <w:p>
      <w:pPr>
        <w:ind w:firstLine="850"/>
        <w:jc w:val="both"/>
      </w:pPr>
      <w:r>
        <w:t>Isso ocorre quando o João Goulart apresenta o programa de reforma de base, e aí vemos o golpe de 1964, participação muito forte dos Estados Unidos, como vamos ver no texto de Carlos Fico, e aí a reformação da Constituição.</w:t>
      </w:r>
    </w:p>
    <w:p>
      <w:pPr>
        <w:ind w:firstLine="850"/>
        <w:jc w:val="both"/>
      </w:pPr>
      <w:r>
        <w:t>Os acionais que já inseriam válvulas na Constituição de 1946, mas aí não era mais a Constituição de 1946, era um poder que rompia com a Constituição de 1946.</w:t>
      </w:r>
    </w:p>
    <w:p>
      <w:pPr>
        <w:ind w:firstLine="850"/>
        <w:jc w:val="both"/>
      </w:pPr>
      <w:r>
        <w:t>Era um que o Ximena chamaria de Fefaz do Duro.</w:t>
      </w:r>
    </w:p>
    <w:p>
      <w:pPr>
        <w:ind w:firstLine="850"/>
        <w:jc w:val="both"/>
      </w:pPr>
      <w:r>
        <w:t>Você não muda a Constituição toda, mas você quebra.</w:t>
      </w:r>
    </w:p>
    <w:p>
      <w:pPr>
        <w:ind w:firstLine="850"/>
        <w:jc w:val="both"/>
      </w:pPr>
      <w:r>
        <w:t>parcialmente a Constituição, que desvincula-se da ordem anterior, nessa quebra parcial da Constituição.</w:t>
      </w:r>
    </w:p>
    <w:p>
      <w:pPr>
        <w:ind w:firstLine="850"/>
        <w:jc w:val="both"/>
      </w:pPr>
      <w:r>
        <w:t>Aquilo que lhe respeita exatamente os direitos fundamentais ao controle do poder.</w:t>
      </w:r>
    </w:p>
    <w:p>
      <w:pPr>
        <w:ind w:firstLine="850"/>
        <w:jc w:val="both"/>
      </w:pPr>
      <w:r>
        <w:t>Então aqui nós temos...</w:t>
      </w:r>
    </w:p>
    <w:p>
      <w:pPr>
        <w:ind w:firstLine="850"/>
        <w:jc w:val="both"/>
      </w:pPr>
      <w:r>
        <w:t>e a imposição da Constituição de 67, que é enviada por Castelo Branco para um Congresso já purificado, por cassação dos deputados que seguiam contra, uma criação artificial dos partidos, e aquele Congresso se reuniu para aprovar.</w:t>
      </w:r>
    </w:p>
    <w:p>
      <w:pPr>
        <w:ind w:firstLine="850"/>
        <w:jc w:val="both"/>
      </w:pPr>
      <w:r>
        <w:t>Ele recebe em dezembro e janeiro já estava aprovado, e em fevereiro já estava promulgado.</w:t>
      </w:r>
    </w:p>
    <w:p>
      <w:pPr>
        <w:ind w:firstLine="850"/>
        <w:jc w:val="both"/>
      </w:pPr>
      <w:r>
        <w:t>Então não houve quase um debate.</w:t>
      </w:r>
    </w:p>
    <w:p>
      <w:pPr>
        <w:ind w:firstLine="850"/>
        <w:jc w:val="both"/>
      </w:pPr>
      <w:r>
        <w:t>Os militares entregaram o próprio impressão, se estava bom.</w:t>
      </w:r>
    </w:p>
    <w:p>
      <w:pPr>
        <w:ind w:firstLine="850"/>
        <w:jc w:val="both"/>
      </w:pPr>
      <w:r>
        <w:t>Claro que teve gente que votou contra, mas já tinha uma maioria garantida.</w:t>
      </w:r>
    </w:p>
    <w:p>
      <w:pPr>
        <w:ind w:firstLine="850"/>
        <w:jc w:val="both"/>
      </w:pPr>
      <w:r>
        <w:t>Então tinha essa discussão se foi uma Constituição promulgada ou otorgada.</w:t>
      </w:r>
    </w:p>
    <w:p>
      <w:pPr>
        <w:ind w:firstLine="850"/>
        <w:jc w:val="both"/>
      </w:pPr>
      <w:r>
        <w:t>E tem um professor, um cearense, Paulo Sanzato, que disse que não, é uma Constituição referendada e que tinha que acontecer porque os militares colocaram, mas o Legislativo votou também.</w:t>
      </w:r>
    </w:p>
    <w:p>
      <w:pPr>
        <w:ind w:firstLine="850"/>
        <w:jc w:val="both"/>
      </w:pPr>
      <w:r>
        <w:t>Mas não dá essa categoria.</w:t>
      </w:r>
    </w:p>
    <w:p>
      <w:pPr>
        <w:ind w:firstLine="850"/>
        <w:jc w:val="both"/>
      </w:pPr>
      <w:r>
        <w:t>Na verdade foi uma otórga onde o Congresso foi apenas um instrumento para dar uma aparência mínima de que haveria uma base democrática.</w:t>
      </w:r>
    </w:p>
    <w:p>
      <w:pPr>
        <w:ind w:firstLine="850"/>
        <w:jc w:val="both"/>
      </w:pPr>
      <w:r>
        <w:t>Mas evidentemente esse Congresso não era representativo naquele momento.</w:t>
      </w:r>
    </w:p>
    <w:p>
      <w:pPr>
        <w:ind w:firstLine="850"/>
        <w:jc w:val="both"/>
      </w:pPr>
      <w:r>
        <w:t>E aqui você tem um golpe dentro do golpe em 68.</w:t>
      </w:r>
    </w:p>
    <w:p>
      <w:pPr>
        <w:ind w:firstLine="850"/>
        <w:jc w:val="both"/>
      </w:pPr>
      <w:r>
        <w:t>O AI-5 é posição em 69.</w:t>
      </w:r>
    </w:p>
    <w:p>
      <w:pPr>
        <w:ind w:firstLine="850"/>
        <w:jc w:val="both"/>
      </w:pPr>
      <w:r>
        <w:t>Eu coloco posição em 69, porque a emenda número 1 não segue o extrante de emenda.</w:t>
      </w:r>
    </w:p>
    <w:p>
      <w:pPr>
        <w:ind w:firstLine="850"/>
        <w:jc w:val="both"/>
      </w:pPr>
      <w:r>
        <w:t>Ou seja, você tranca o Congresso, impõe uma emenda, então na verdade, como dizia Dallara e Miguel Serra Fagundes, quer dizer, é uma nova Constituição.</w:t>
      </w:r>
    </w:p>
    <w:p>
      <w:pPr>
        <w:ind w:firstLine="850"/>
        <w:jc w:val="both"/>
      </w:pPr>
      <w:r>
        <w:t>É claro, a direita, como diziam Ferreira Filho, Franco Sobrinho, Paraná e Pedrão, é uma emenda.</w:t>
      </w:r>
    </w:p>
    <w:p>
      <w:pPr>
        <w:ind w:firstLine="850"/>
        <w:jc w:val="both"/>
      </w:pPr>
      <w:r>
        <w:t>Não é uma emenda, porque a emenda tem que ser de acordo com um novo quebra posicional.</w:t>
      </w:r>
    </w:p>
    <w:p>
      <w:pPr>
        <w:ind w:firstLine="850"/>
        <w:jc w:val="both"/>
      </w:pPr>
      <w:r>
        <w:t>Você quebra, não cria uma nova posição formalmente, você quebra e cria um texto que é transparente, diverso e que se adequa perfeitamente ao AI-5.</w:t>
      </w:r>
    </w:p>
    <w:p>
      <w:pPr>
        <w:ind w:firstLine="850"/>
        <w:jc w:val="both"/>
      </w:pPr>
      <w:r>
        <w:t>E o AI-5 realmente implicava o poder do Executivo Supremo, que era sem controle judicial, expressamente.</w:t>
      </w:r>
    </w:p>
    <w:p>
      <w:pPr>
        <w:ind w:firstLine="850"/>
        <w:jc w:val="both"/>
      </w:pPr>
      <w:r>
        <w:t>E aqui dá-nos que a revogação dos atos institucionais ao fim da ditadura em 85.</w:t>
      </w:r>
    </w:p>
    <w:p>
      <w:pPr>
        <w:ind w:firstLine="850"/>
        <w:jc w:val="both"/>
      </w:pPr>
      <w:r>
        <w:t>Então nós temos esse período final, que é interessante, que o Chevoric, que é o orientador de Limonges, quando escreveu o livro, o Limonges participou, ele diz que a ditadura do Brasil terminou em 79, que João Batista de Figueiredo admitiu a vitória do Tancredo, mas claro que um brecão.</w:t>
      </w:r>
    </w:p>
    <w:p>
      <w:pPr>
        <w:ind w:firstLine="850"/>
        <w:jc w:val="both"/>
      </w:pPr>
      <w:r>
        <w:t>Porque já estava o regime fracassado.</w:t>
      </w:r>
    </w:p>
    <w:p>
      <w:pPr>
        <w:ind w:firstLine="850"/>
        <w:jc w:val="both"/>
      </w:pPr>
      <w:r>
        <w:t>Então essa questão a gente vai discutir também.</w:t>
      </w:r>
    </w:p>
    <w:p>
      <w:pPr>
        <w:ind w:firstLine="850"/>
        <w:jc w:val="both"/>
      </w:pPr>
      <w:r>
        <w:t>E aqui a experiência constitucional após 1988.</w:t>
      </w:r>
    </w:p>
    <w:p>
      <w:pPr>
        <w:ind w:firstLine="850"/>
        <w:jc w:val="both"/>
      </w:pPr>
      <w:r>
        <w:t>Aqui é constituínte, ela amplia muito o texto, o debate constitucional é muito aberto, tem um número de emendas populares para a constituição imensa, tem um trabalho sobre isso.</w:t>
      </w:r>
    </w:p>
    <w:p>
      <w:pPr>
        <w:ind w:firstLine="850"/>
        <w:jc w:val="both"/>
      </w:pPr>
      <w:r>
        <w:t>E o discurso da constituição cidadã é muito forte.</w:t>
      </w:r>
    </w:p>
    <w:p>
      <w:pPr>
        <w:ind w:firstLine="850"/>
        <w:jc w:val="both"/>
      </w:pPr>
      <w:r>
        <w:t>Mas os problemas sociais de exclusão, a década de 90, é muito alto.</w:t>
      </w:r>
    </w:p>
    <w:p>
      <w:pPr>
        <w:ind w:firstLine="850"/>
        <w:jc w:val="both"/>
      </w:pPr>
      <w:r>
        <w:t>Olha, a situação é muito grave, a miséria de exclusão social é imensa.</w:t>
      </w:r>
    </w:p>
    <w:p>
      <w:pPr>
        <w:ind w:firstLine="850"/>
        <w:jc w:val="both"/>
      </w:pPr>
      <w:r>
        <w:t>Então, aqui nós temos um texto social-democrático imprudente, o texto terminou de ser discriminado historicamente.</w:t>
      </w:r>
    </w:p>
    <w:p>
      <w:pPr>
        <w:ind w:firstLine="850"/>
        <w:jc w:val="both"/>
      </w:pPr>
      <w:r>
        <w:t>O texto é muito, vamos dizer assim, aberto em termos de inclusão, mas aí é que está, nós temos que discutir se havia democracia pela combate ao presencialismo e coalizão.</w:t>
      </w:r>
    </w:p>
    <w:p>
      <w:pPr>
        <w:ind w:firstLine="850"/>
        <w:jc w:val="both"/>
      </w:pPr>
      <w:r>
        <w:t>Realmente, esse texto, na sua dimensão democrática e na sua dimensão dos direitos fundamentais, ele seria expressão desse presencialismo e coalizão, e aí nós vamos para limites da força normativa da Constituição de 88.</w:t>
      </w:r>
    </w:p>
    <w:p>
      <w:pPr>
        <w:ind w:firstLine="850"/>
        <w:jc w:val="both"/>
      </w:pPr>
      <w:r>
        <w:t>Quando a gente fala de limites aqui, a gente vai apontar situações como pesquisas empíricas, sobre, por exemplo, as penitenciárias.</w:t>
      </w:r>
    </w:p>
    <w:p>
      <w:pPr>
        <w:ind w:firstLine="850"/>
        <w:jc w:val="both"/>
      </w:pPr>
      <w:r>
        <w:t>É claro que a Constituição garante a dignidade do preso, do preso.</w:t>
      </w:r>
    </w:p>
    <w:p>
      <w:pPr>
        <w:ind w:firstLine="850"/>
        <w:jc w:val="both"/>
      </w:pPr>
      <w:r>
        <w:t>As penitenciárias brasileiras são um espaço de criminalidade estatal e criminalizado misturado.</w:t>
      </w:r>
    </w:p>
    <w:p>
      <w:pPr>
        <w:ind w:firstLine="850"/>
        <w:jc w:val="both"/>
      </w:pPr>
      <w:r>
        <w:t>E a declaração do Estado que o revolucionário, como disseram a Melissa e a Blanca, tem uma força mais simbólica.</w:t>
      </w:r>
    </w:p>
    <w:p>
      <w:pPr>
        <w:ind w:firstLine="850"/>
        <w:jc w:val="both"/>
      </w:pPr>
      <w:r>
        <w:t>Não melhorou nada.</w:t>
      </w:r>
    </w:p>
    <w:p>
      <w:pPr>
        <w:ind w:firstLine="850"/>
        <w:jc w:val="both"/>
      </w:pPr>
      <w:r>
        <w:t>que diz que piorou depois da decisão Minimais 2015, que foi definitiva sobre esse estado de coisas inconstitucionais.</w:t>
      </w:r>
    </w:p>
    <w:p>
      <w:pPr>
        <w:ind w:firstLine="850"/>
        <w:jc w:val="both"/>
      </w:pPr>
      <w:r>
        <w:t>Essa situação mais penitenciária, que é uma pesquisa que talvez 15% seja controlada exclusivamente pelo Estado, 15% são controladas totalmente pelos criminosos, pelas organizações, e 70% do Estado tem que negociar com as organizações criminosas.</w:t>
      </w:r>
    </w:p>
    <w:p>
      <w:pPr>
        <w:ind w:firstLine="850"/>
        <w:jc w:val="both"/>
      </w:pPr>
      <w:r>
        <w:t>E ali é um ambiente que não tem nada a ver com o conselho de polícia, com a ação policial.</w:t>
      </w:r>
    </w:p>
    <w:p>
      <w:pPr>
        <w:ind w:firstLine="850"/>
        <w:jc w:val="both"/>
      </w:pPr>
      <w:r>
        <w:t>Você tem uma atuação policial que foge de qualquer parâmetro de legalidade.</w:t>
      </w:r>
    </w:p>
    <w:p>
      <w:pPr>
        <w:ind w:firstLine="850"/>
        <w:jc w:val="both"/>
      </w:pPr>
      <w:r>
        <w:t>O governador Alberto Candelino fez trabalho, ele diz, olha, a regra é descumprir a lei da Constituição.</w:t>
      </w:r>
    </w:p>
    <w:p>
      <w:pPr>
        <w:ind w:firstLine="850"/>
        <w:jc w:val="both"/>
      </w:pPr>
      <w:r>
        <w:t>Claro que o outro é mais fraco socialmente.</w:t>
      </w:r>
    </w:p>
    <w:p>
      <w:pPr>
        <w:ind w:firstLine="850"/>
        <w:jc w:val="both"/>
      </w:pPr>
      <w:r>
        <w:t>Então isso é um limite forte que não pode se desconhecer.</w:t>
      </w:r>
    </w:p>
    <w:p>
      <w:pPr>
        <w:ind w:firstLine="850"/>
        <w:jc w:val="both"/>
      </w:pPr>
      <w:r>
        <w:t>Ele diz assim, a exceção confirma a regra indivídua.</w:t>
      </w:r>
    </w:p>
    <w:p>
      <w:pPr>
        <w:ind w:firstLine="850"/>
        <w:jc w:val="both"/>
      </w:pPr>
      <w:r>
        <w:t>Um policial que atua de acordo com os protocolos, chegando na favela, pedindo ordem judicial para ir no barraco da pessoa, isso é exceção.</w:t>
      </w:r>
    </w:p>
    <w:p>
      <w:pPr>
        <w:ind w:firstLine="850"/>
        <w:jc w:val="both"/>
      </w:pPr>
      <w:r>
        <w:t>A regra é o cara chegar chutando, atirando e matando criança, matando esposa.</w:t>
      </w:r>
    </w:p>
    <w:p>
      <w:pPr>
        <w:ind w:firstLine="850"/>
        <w:jc w:val="both"/>
      </w:pPr>
      <w:r>
        <w:t>Então, nesse contexto de que 32 são mortos pela polícia, e o governador, desde que fizeram o certo, governador de São Paulo, Roberto Neves, de 13 anos, então aí a gente tem que observar em que medida essa Constituição tem, e mesmo o judiciário, informações do judiciário em conta de inconsistência, 93% é acima do teto constitucional.</w:t>
      </w:r>
    </w:p>
    <w:p>
      <w:pPr>
        <w:ind w:firstLine="850"/>
        <w:jc w:val="both"/>
      </w:pPr>
      <w:r>
        <w:t>Então aí você já mostra o grau de ilegalidade do próprio órgão que é para manter.</w:t>
      </w:r>
    </w:p>
    <w:p>
      <w:pPr>
        <w:ind w:firstLine="850"/>
        <w:jc w:val="both"/>
      </w:pPr>
      <w:r>
        <w:t>O próprio órgão declara inconstitucional uma norma clássica, que é proibir que os escritórios das esposas, do filho, atuem no Código Civil, se declararem inconstitucional, de acordo com o princípio da igualdade.</w:t>
      </w:r>
    </w:p>
    <w:p>
      <w:pPr>
        <w:ind w:firstLine="850"/>
        <w:jc w:val="both"/>
      </w:pPr>
      <w:r>
        <w:t>E da proporcionalidade para a igualdade, eu nem ri muito, porque é o contrário.</w:t>
      </w:r>
    </w:p>
    <w:p>
      <w:pPr>
        <w:ind w:firstLine="850"/>
        <w:jc w:val="both"/>
      </w:pPr>
      <w:r>
        <w:t>Você é um privilégio de ser julgado pelo seu marido, pelo seu pai, não que é o escritório que vai ser julgado, mas é claro que aí há um interesse econômico de família, a renda familiar vai ser influenciada pela decisão que o próprio empresário declarar inconstitucional.</w:t>
      </w:r>
    </w:p>
    <w:p>
      <w:pPr>
        <w:ind w:firstLine="850"/>
        <w:jc w:val="both"/>
      </w:pPr>
      <w:r>
        <w:t>Então aqui a gente vai tendo prática, eu vou executar essas emendas muito transparentes, os caixadores na eleição, que eu vi muitas declarações que um empresário dizendo que é muito difícil se eleger sem caixadores, é um advogado.</w:t>
      </w:r>
    </w:p>
    <w:p>
      <w:pPr>
        <w:ind w:firstLine="850"/>
        <w:jc w:val="both"/>
      </w:pPr>
      <w:r>
        <w:t>A gente encontrou um advogado que atua muito.</w:t>
      </w:r>
    </w:p>
    <w:p>
      <w:pPr>
        <w:ind w:firstLine="850"/>
        <w:jc w:val="both"/>
      </w:pPr>
      <w:r>
        <w:t>Olha, se vocês estão falando da realidade, 10% do Brasil na campanha é oficial, o resto é ilegal.</w:t>
      </w:r>
    </w:p>
    <w:p>
      <w:pPr>
        <w:ind w:firstLine="850"/>
        <w:jc w:val="both"/>
      </w:pPr>
      <w:r>
        <w:t>Houve esse evento de hoje na Rádio, as leis do Instituto Contra a Corrupção dizem que tem que ter um recorde histórico.</w:t>
      </w:r>
    </w:p>
    <w:p>
      <w:pPr>
        <w:ind w:firstLine="850"/>
        <w:jc w:val="both"/>
      </w:pPr>
      <w:r>
        <w:t>Eu queria esse matério.</w:t>
      </w:r>
    </w:p>
    <w:p>
      <w:pPr>
        <w:ind w:firstLine="850"/>
        <w:jc w:val="both"/>
      </w:pPr>
      <w:r>
        <w:t>Isso é contra as regras do jogo democrático.</w:t>
      </w:r>
    </w:p>
    <w:p>
      <w:pPr>
        <w:ind w:firstLine="850"/>
        <w:jc w:val="both"/>
      </w:pPr>
      <w:r>
        <w:t>Se você está olhando para uma lista e vai dizer, não, é de 4 em 4 anos, tem eleição, tem competição, tem disputa.</w:t>
      </w:r>
    </w:p>
    <w:p>
      <w:pPr>
        <w:ind w:firstLine="850"/>
        <w:jc w:val="both"/>
      </w:pPr>
      <w:r>
        <w:t>Tem competição, tem disputa, pode ser uma poliarquia, a disputa, isso não significa que serve de acordo com as regras do jogo democrático.</w:t>
      </w:r>
    </w:p>
    <w:p>
      <w:pPr>
        <w:ind w:firstLine="850"/>
        <w:jc w:val="both"/>
      </w:pPr>
      <w:r>
        <w:t>Quer dizer, vai depender muito mais da capacidade financeira, de estratégia de campanha, que está muito ligada ao poder econômico.</w:t>
      </w:r>
    </w:p>
    <w:p>
      <w:pPr>
        <w:ind w:firstLine="850"/>
        <w:jc w:val="both"/>
      </w:pPr>
      <w:r>
        <w:t>Então aí, a imprevisibilidade do resultado, tudo bem, mas o fator de respeito às regras do jogo é fundamental para pôr em xeque esse caráter de democracia na prática.</w:t>
      </w:r>
    </w:p>
    <w:p>
      <w:pPr>
        <w:ind w:firstLine="850"/>
        <w:jc w:val="both"/>
      </w:pPr>
      <w:r>
        <w:t>E aqui eu vou fazer uma abordagem da constitucionalização simbólica, da degradação constitucional, porque eu vou colocar, um, a constitucionalização simbólica tem um lado positivo, é claro, tem limite de força normativa, mas tem lutas sociais em nome da constituição.</w:t>
      </w:r>
    </w:p>
    <w:p>
      <w:pPr>
        <w:ind w:firstLine="850"/>
        <w:jc w:val="both"/>
      </w:pPr>
      <w:r>
        <w:t>Quando Guajajara chega em Portugal e dá uma entrevista, a primeira coisa que ela diz, o que é que você veio fazer aqui?</w:t>
      </w:r>
    </w:p>
    <w:p>
      <w:pPr>
        <w:ind w:firstLine="850"/>
        <w:jc w:val="both"/>
      </w:pPr>
      <w:r>
        <w:t>A gente veio fazer a Constituição, a Constituição que não fosse assim, não estava matando índio todo dia.</w:t>
      </w:r>
    </w:p>
    <w:p>
      <w:pPr>
        <w:ind w:firstLine="850"/>
        <w:jc w:val="both"/>
      </w:pPr>
      <w:r>
        <w:t>Mas ela quer dizer que se a Constituição funcionasse, não estava matando tanto índio, nem tomando tanta terra de índio.</w:t>
      </w:r>
    </w:p>
    <w:p>
      <w:pPr>
        <w:ind w:firstLine="850"/>
        <w:jc w:val="both"/>
      </w:pPr>
      <w:r>
        <w:t>Então isso também, para os grupos críticos, o simbolismo constitucional é importante, apesar de limitar a força normativa.</w:t>
      </w:r>
    </w:p>
    <w:p>
      <w:pPr>
        <w:ind w:firstLine="850"/>
        <w:jc w:val="both"/>
      </w:pPr>
      <w:r>
        <w:t>Mas na degradação constitucional não é isso.</w:t>
      </w:r>
    </w:p>
    <w:p>
      <w:pPr>
        <w:ind w:firstLine="850"/>
        <w:jc w:val="both"/>
      </w:pPr>
      <w:r>
        <w:t>E você nega diretamente e pretende com a ditadura.</w:t>
      </w:r>
    </w:p>
    <w:p>
      <w:pPr>
        <w:ind w:firstLine="850"/>
        <w:jc w:val="both"/>
      </w:pPr>
      <w:r>
        <w:t>Então o período que ocorre com o governo Bolsonaro e com a tentativa de golpe no 8 de janeiro aponta para uma degradação constitucional.</w:t>
      </w:r>
    </w:p>
    <w:p>
      <w:pPr>
        <w:ind w:firstLine="850"/>
        <w:jc w:val="both"/>
      </w:pPr>
      <w:r>
        <w:t>É menos até em termos de possibilidade de realização constitucional, muito menos do que uma constitucionalização simbólica.</w:t>
      </w:r>
    </w:p>
    <w:p>
      <w:pPr>
        <w:ind w:firstLine="850"/>
        <w:jc w:val="both"/>
      </w:pPr>
      <w:r>
        <w:t>E aqui nós teremos um debate final, no último dia, Constituição, Sistema Jurídico e Contexto Social no Brasil.</w:t>
      </w:r>
    </w:p>
    <w:p>
      <w:pPr>
        <w:ind w:firstLine="850"/>
        <w:jc w:val="both"/>
      </w:pPr>
      <w:r>
        <w:t>Então aí todos podem se manifestar, opinar, avaliar o conteúdo do curso e discutir mais amplamente.</w:t>
      </w:r>
    </w:p>
    <w:p>
      <w:pPr>
        <w:ind w:firstLine="850"/>
        <w:jc w:val="both"/>
      </w:pPr>
      <w:r>
        <w:t>Erro ao transcrever o áudio: [Errno 2] No such file or directory: 'temp/chunk_9.MP3'</w:t>
      </w:r>
    </w:p>
    <w:p>
      <w:pPr>
        <w:ind w:firstLine="850"/>
        <w:jc w:val="both"/>
      </w:pPr>
      <w:r>
        <w:t>Erro ao transcrever o áudio: [Errno 2] No such file or directory: 'temp/chunk_10.MP3'</w:t>
      </w:r>
    </w:p>
    <w:p>
      <w:pPr>
        <w:ind w:firstLine="850"/>
        <w:jc w:val="both"/>
      </w:pPr>
      <w:r>
        <w:t>Erro ao transcrever o áudio: [Errno 2] No such file or directory: 'temp/chunk_11.MP3'</w:t>
      </w:r>
    </w:p>
    <w:p>
      <w:pPr>
        <w:ind w:firstLine="850"/>
        <w:jc w:val="both"/>
      </w:pPr>
      <w:r>
        <w:t>Erro ao transcrever o áudio: [Errno 2] No such file or directory: 'temp/chunk_12.MP3'</w:t>
      </w:r>
    </w:p>
    <w:p>
      <w:pPr>
        <w:ind w:firstLine="850"/>
        <w:jc w:val="both"/>
      </w:pPr>
      <w:r>
        <w:t>Erro ao transcrever o áudio: [Errno 2] No such file or directory: 'temp/chunk_13.MP3'</w:t>
      </w:r>
    </w:p>
    <w:p>
      <w:pPr>
        <w:ind w:firstLine="850"/>
        <w:jc w:val="both"/>
      </w:pPr>
      <w:r>
        <w:t>Erro ao transcrever o áudio: [Errno 2] No such file or directory: 'temp/chunk_14.MP3'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