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A046C" w14:textId="07BDEBD5" w:rsidR="00846667" w:rsidRPr="00225A5D" w:rsidRDefault="00225A5D" w:rsidP="00225A5D">
      <w:pPr>
        <w:jc w:val="center"/>
        <w:rPr>
          <w:rFonts w:ascii="Times New Roman" w:hAnsi="Times New Roman" w:cs="Times New Roman"/>
          <w:color w:val="4472C4" w:themeColor="accent1"/>
          <w:sz w:val="96"/>
          <w:szCs w:val="96"/>
        </w:rPr>
      </w:pPr>
      <w:r w:rsidRPr="00225A5D">
        <w:rPr>
          <w:rFonts w:ascii="Times New Roman" w:hAnsi="Times New Roman" w:cs="Times New Roman"/>
          <w:color w:val="4472C4" w:themeColor="accent1"/>
          <w:sz w:val="96"/>
          <w:szCs w:val="96"/>
        </w:rPr>
        <w:t>SQL MOULE LAB – 2</w:t>
      </w:r>
    </w:p>
    <w:p w14:paraId="7057C2C6" w14:textId="626C9E16" w:rsidR="00225A5D" w:rsidRDefault="00225A5D" w:rsidP="00225A5D">
      <w:pPr>
        <w:jc w:val="center"/>
        <w:rPr>
          <w:rFonts w:ascii="Times New Roman" w:hAnsi="Times New Roman" w:cs="Times New Roman"/>
          <w:sz w:val="96"/>
          <w:szCs w:val="96"/>
        </w:rPr>
      </w:pPr>
      <w:r>
        <w:rPr>
          <w:rFonts w:ascii="Times New Roman" w:hAnsi="Times New Roman" w:cs="Times New Roman"/>
          <w:sz w:val="96"/>
          <w:szCs w:val="96"/>
        </w:rPr>
        <w:t>By</w:t>
      </w:r>
    </w:p>
    <w:p w14:paraId="75B8D779" w14:textId="31501AE5" w:rsidR="00225A5D" w:rsidRPr="00225A5D" w:rsidRDefault="00225A5D" w:rsidP="00225A5D">
      <w:pPr>
        <w:jc w:val="center"/>
        <w:rPr>
          <w:rFonts w:ascii="Times New Roman" w:hAnsi="Times New Roman" w:cs="Times New Roman"/>
          <w:color w:val="002060"/>
          <w:sz w:val="96"/>
          <w:szCs w:val="96"/>
        </w:rPr>
      </w:pPr>
      <w:r w:rsidRPr="00225A5D">
        <w:rPr>
          <w:rFonts w:ascii="Times New Roman" w:hAnsi="Times New Roman" w:cs="Times New Roman"/>
          <w:color w:val="002060"/>
          <w:sz w:val="96"/>
          <w:szCs w:val="96"/>
        </w:rPr>
        <w:t>Pedda Jagadeesh</w:t>
      </w:r>
    </w:p>
    <w:p w14:paraId="38E05929" w14:textId="28AAA5F0" w:rsidR="00225A5D" w:rsidRPr="00225A5D" w:rsidRDefault="00225A5D" w:rsidP="00225A5D">
      <w:pPr>
        <w:jc w:val="center"/>
        <w:rPr>
          <w:rFonts w:ascii="Times New Roman" w:hAnsi="Times New Roman" w:cs="Times New Roman"/>
          <w:color w:val="002060"/>
          <w:sz w:val="96"/>
          <w:szCs w:val="96"/>
        </w:rPr>
      </w:pPr>
      <w:r w:rsidRPr="00225A5D">
        <w:rPr>
          <w:rFonts w:ascii="Times New Roman" w:hAnsi="Times New Roman" w:cs="Times New Roman"/>
          <w:color w:val="002060"/>
          <w:sz w:val="96"/>
          <w:szCs w:val="96"/>
        </w:rPr>
        <w:t>AF0366969</w:t>
      </w:r>
    </w:p>
    <w:p w14:paraId="5DF76682" w14:textId="57A9B2FE" w:rsidR="00846667" w:rsidRDefault="00846667">
      <w:r>
        <w:br w:type="page"/>
      </w:r>
    </w:p>
    <w:p w14:paraId="7F137B13" w14:textId="0E7C0542" w:rsidR="00345C81" w:rsidRDefault="00345C81" w:rsidP="00345C81">
      <w:pPr>
        <w:pStyle w:val="NormalWeb"/>
        <w:spacing w:before="0" w:beforeAutospacing="0"/>
        <w:jc w:val="center"/>
        <w:rPr>
          <w:sz w:val="36"/>
          <w:szCs w:val="36"/>
        </w:rPr>
      </w:pPr>
      <w:r>
        <w:rPr>
          <w:sz w:val="36"/>
          <w:szCs w:val="36"/>
        </w:rPr>
        <w:lastRenderedPageBreak/>
        <w:t>QUESTIONS</w:t>
      </w:r>
    </w:p>
    <w:p w14:paraId="77247A97" w14:textId="064E25F9" w:rsidR="00846667" w:rsidRPr="00BC66A6" w:rsidRDefault="00846667" w:rsidP="00846667">
      <w:pPr>
        <w:pStyle w:val="NormalWeb"/>
        <w:spacing w:before="0" w:beforeAutospacing="0"/>
        <w:rPr>
          <w:sz w:val="36"/>
          <w:szCs w:val="36"/>
        </w:rPr>
      </w:pPr>
      <w:r w:rsidRPr="00BC66A6">
        <w:rPr>
          <w:sz w:val="36"/>
          <w:szCs w:val="36"/>
        </w:rPr>
        <w:t>Use the Database and table from Day 1 lab. Insert 5 records in each table</w:t>
      </w:r>
    </w:p>
    <w:p w14:paraId="3F96C3E4" w14:textId="597BC8E8" w:rsidR="00846667" w:rsidRPr="00B035D8" w:rsidRDefault="00846667" w:rsidP="00B035D8">
      <w:pPr>
        <w:pStyle w:val="NormalWeb"/>
        <w:spacing w:before="0" w:beforeAutospacing="0"/>
        <w:rPr>
          <w:sz w:val="36"/>
          <w:szCs w:val="36"/>
        </w:rPr>
      </w:pPr>
      <w:r w:rsidRPr="00BC66A6">
        <w:rPr>
          <w:sz w:val="36"/>
          <w:szCs w:val="36"/>
        </w:rPr>
        <w:t>and retrieve data from all tables and display.</w:t>
      </w:r>
    </w:p>
    <w:p w14:paraId="530BD883" w14:textId="087E0591" w:rsidR="00846667" w:rsidRPr="00846667" w:rsidRDefault="00846667" w:rsidP="00846667">
      <w:pPr>
        <w:rPr>
          <w:rFonts w:ascii="Times New Roman" w:hAnsi="Times New Roman" w:cs="Times New Roman"/>
          <w:sz w:val="36"/>
          <w:szCs w:val="36"/>
        </w:rPr>
      </w:pPr>
      <w:r w:rsidRPr="009B15F3">
        <w:rPr>
          <w:rFonts w:ascii="Times New Roman" w:hAnsi="Times New Roman" w:cs="Times New Roman"/>
          <w:sz w:val="36"/>
          <w:szCs w:val="36"/>
        </w:rPr>
        <w:t>Table1:</w:t>
      </w:r>
      <w:r>
        <w:rPr>
          <w:rFonts w:ascii="Times New Roman" w:hAnsi="Times New Roman" w:cs="Times New Roman"/>
          <w:sz w:val="36"/>
          <w:szCs w:val="36"/>
        </w:rPr>
        <w:t xml:space="preserve"> </w:t>
      </w:r>
      <w:r w:rsidRPr="009B15F3">
        <w:rPr>
          <w:rFonts w:ascii="Times New Roman" w:hAnsi="Times New Roman" w:cs="Times New Roman"/>
          <w:sz w:val="36"/>
          <w:szCs w:val="36"/>
        </w:rPr>
        <w:t>Student</w:t>
      </w:r>
    </w:p>
    <w:p w14:paraId="233497AF" w14:textId="33ABC9B3" w:rsidR="00846667" w:rsidRDefault="00846667" w:rsidP="00846667">
      <w:pPr>
        <w:jc w:val="center"/>
      </w:pPr>
      <w:r>
        <w:rPr>
          <w:noProof/>
        </w:rPr>
        <w:drawing>
          <wp:inline distT="0" distB="0" distL="0" distR="0" wp14:anchorId="5A273567" wp14:editId="0E2D1031">
            <wp:extent cx="5829300" cy="2686050"/>
            <wp:effectExtent l="0" t="0" r="0" b="0"/>
            <wp:docPr id="126121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12863" name="Picture 1261212863"/>
                    <pic:cNvPicPr/>
                  </pic:nvPicPr>
                  <pic:blipFill rotWithShape="1">
                    <a:blip r:embed="rId5">
                      <a:extLst>
                        <a:ext uri="{28A0092B-C50C-407E-A947-70E740481C1C}">
                          <a14:useLocalDpi xmlns:a14="http://schemas.microsoft.com/office/drawing/2010/main" val="0"/>
                        </a:ext>
                      </a:extLst>
                    </a:blip>
                    <a:srcRect l="49957" t="11706" r="21590" b="64988"/>
                    <a:stretch/>
                  </pic:blipFill>
                  <pic:spPr bwMode="auto">
                    <a:xfrm>
                      <a:off x="0" y="0"/>
                      <a:ext cx="5840148" cy="2691049"/>
                    </a:xfrm>
                    <a:prstGeom prst="rect">
                      <a:avLst/>
                    </a:prstGeom>
                    <a:ln>
                      <a:noFill/>
                    </a:ln>
                    <a:extLst>
                      <a:ext uri="{53640926-AAD7-44D8-BBD7-CCE9431645EC}">
                        <a14:shadowObscured xmlns:a14="http://schemas.microsoft.com/office/drawing/2010/main"/>
                      </a:ext>
                    </a:extLst>
                  </pic:spPr>
                </pic:pic>
              </a:graphicData>
            </a:graphic>
          </wp:inline>
        </w:drawing>
      </w:r>
    </w:p>
    <w:p w14:paraId="17605981" w14:textId="5403274C" w:rsidR="00846667" w:rsidRDefault="00846667" w:rsidP="00846667">
      <w:pPr>
        <w:jc w:val="center"/>
      </w:pPr>
      <w:r>
        <w:rPr>
          <w:noProof/>
        </w:rPr>
        <w:drawing>
          <wp:inline distT="0" distB="0" distL="0" distR="0" wp14:anchorId="7D5B9CCF" wp14:editId="341BD21E">
            <wp:extent cx="5848096" cy="1238250"/>
            <wp:effectExtent l="0" t="0" r="635" b="0"/>
            <wp:docPr id="1669962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62018" name="Picture 1669962018"/>
                    <pic:cNvPicPr/>
                  </pic:nvPicPr>
                  <pic:blipFill rotWithShape="1">
                    <a:blip r:embed="rId6">
                      <a:extLst>
                        <a:ext uri="{28A0092B-C50C-407E-A947-70E740481C1C}">
                          <a14:useLocalDpi xmlns:a14="http://schemas.microsoft.com/office/drawing/2010/main" val="0"/>
                        </a:ext>
                      </a:extLst>
                    </a:blip>
                    <a:srcRect l="50000" t="14983" r="5642" b="68320"/>
                    <a:stretch/>
                  </pic:blipFill>
                  <pic:spPr bwMode="auto">
                    <a:xfrm>
                      <a:off x="0" y="0"/>
                      <a:ext cx="5862744" cy="1241352"/>
                    </a:xfrm>
                    <a:prstGeom prst="rect">
                      <a:avLst/>
                    </a:prstGeom>
                    <a:ln>
                      <a:noFill/>
                    </a:ln>
                    <a:extLst>
                      <a:ext uri="{53640926-AAD7-44D8-BBD7-CCE9431645EC}">
                        <a14:shadowObscured xmlns:a14="http://schemas.microsoft.com/office/drawing/2010/main"/>
                      </a:ext>
                    </a:extLst>
                  </pic:spPr>
                </pic:pic>
              </a:graphicData>
            </a:graphic>
          </wp:inline>
        </w:drawing>
      </w:r>
    </w:p>
    <w:p w14:paraId="372651AD" w14:textId="46286966" w:rsidR="00846667" w:rsidRDefault="00846667" w:rsidP="00846667">
      <w:pPr>
        <w:jc w:val="center"/>
      </w:pPr>
      <w:r>
        <w:rPr>
          <w:noProof/>
        </w:rPr>
        <w:drawing>
          <wp:inline distT="0" distB="0" distL="0" distR="0" wp14:anchorId="58ED74FB" wp14:editId="224FBA40">
            <wp:extent cx="5784273" cy="1590675"/>
            <wp:effectExtent l="0" t="0" r="6985" b="0"/>
            <wp:docPr id="1891794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4815" name="Picture 1891794815"/>
                    <pic:cNvPicPr/>
                  </pic:nvPicPr>
                  <pic:blipFill rotWithShape="1">
                    <a:blip r:embed="rId6">
                      <a:extLst>
                        <a:ext uri="{28A0092B-C50C-407E-A947-70E740481C1C}">
                          <a14:useLocalDpi xmlns:a14="http://schemas.microsoft.com/office/drawing/2010/main" val="0"/>
                        </a:ext>
                      </a:extLst>
                    </a:blip>
                    <a:srcRect l="50160" t="31909" r="4968" b="46154"/>
                    <a:stretch/>
                  </pic:blipFill>
                  <pic:spPr bwMode="auto">
                    <a:xfrm>
                      <a:off x="0" y="0"/>
                      <a:ext cx="5786639" cy="1591326"/>
                    </a:xfrm>
                    <a:prstGeom prst="rect">
                      <a:avLst/>
                    </a:prstGeom>
                    <a:ln>
                      <a:noFill/>
                    </a:ln>
                    <a:extLst>
                      <a:ext uri="{53640926-AAD7-44D8-BBD7-CCE9431645EC}">
                        <a14:shadowObscured xmlns:a14="http://schemas.microsoft.com/office/drawing/2010/main"/>
                      </a:ext>
                    </a:extLst>
                  </pic:spPr>
                </pic:pic>
              </a:graphicData>
            </a:graphic>
          </wp:inline>
        </w:drawing>
      </w:r>
    </w:p>
    <w:p w14:paraId="4FFD52F0" w14:textId="77777777" w:rsidR="005133DE" w:rsidRDefault="005133DE" w:rsidP="00846667">
      <w:pPr>
        <w:rPr>
          <w:rFonts w:ascii="Times New Roman" w:hAnsi="Times New Roman" w:cs="Times New Roman"/>
          <w:sz w:val="36"/>
          <w:szCs w:val="36"/>
        </w:rPr>
      </w:pPr>
    </w:p>
    <w:p w14:paraId="4844D1AB" w14:textId="4463AD29" w:rsidR="00846667" w:rsidRPr="005133DE" w:rsidRDefault="00846667" w:rsidP="005133DE">
      <w:pPr>
        <w:rPr>
          <w:rFonts w:ascii="Times New Roman" w:hAnsi="Times New Roman" w:cs="Times New Roman"/>
          <w:sz w:val="36"/>
          <w:szCs w:val="36"/>
        </w:rPr>
      </w:pPr>
      <w:r w:rsidRPr="00DD7CA0">
        <w:rPr>
          <w:rFonts w:ascii="Times New Roman" w:hAnsi="Times New Roman" w:cs="Times New Roman"/>
          <w:sz w:val="36"/>
          <w:szCs w:val="36"/>
        </w:rPr>
        <w:lastRenderedPageBreak/>
        <w:t>Table</w:t>
      </w:r>
      <w:r>
        <w:rPr>
          <w:rFonts w:ascii="Times New Roman" w:hAnsi="Times New Roman" w:cs="Times New Roman"/>
          <w:sz w:val="36"/>
          <w:szCs w:val="36"/>
        </w:rPr>
        <w:t>2</w:t>
      </w:r>
      <w:r w:rsidRPr="00DD7CA0">
        <w:rPr>
          <w:rFonts w:ascii="Times New Roman" w:hAnsi="Times New Roman" w:cs="Times New Roman"/>
          <w:sz w:val="36"/>
          <w:szCs w:val="36"/>
        </w:rPr>
        <w:t>: Course</w:t>
      </w:r>
    </w:p>
    <w:p w14:paraId="0BB85B06" w14:textId="4A204BA7" w:rsidR="00846667" w:rsidRDefault="00846667" w:rsidP="00846667">
      <w:pPr>
        <w:jc w:val="center"/>
      </w:pPr>
      <w:r>
        <w:rPr>
          <w:noProof/>
        </w:rPr>
        <w:drawing>
          <wp:inline distT="0" distB="0" distL="0" distR="0" wp14:anchorId="5F2391C8" wp14:editId="62C27B7E">
            <wp:extent cx="5775036" cy="4905375"/>
            <wp:effectExtent l="0" t="0" r="0" b="0"/>
            <wp:docPr id="851188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88565" name="Picture 851188565"/>
                    <pic:cNvPicPr/>
                  </pic:nvPicPr>
                  <pic:blipFill rotWithShape="1">
                    <a:blip r:embed="rId7">
                      <a:extLst>
                        <a:ext uri="{28A0092B-C50C-407E-A947-70E740481C1C}">
                          <a14:useLocalDpi xmlns:a14="http://schemas.microsoft.com/office/drawing/2010/main" val="0"/>
                        </a:ext>
                      </a:extLst>
                    </a:blip>
                    <a:srcRect l="45847" t="21368" r="26230" b="36468"/>
                    <a:stretch/>
                  </pic:blipFill>
                  <pic:spPr bwMode="auto">
                    <a:xfrm>
                      <a:off x="0" y="0"/>
                      <a:ext cx="5802097" cy="4928361"/>
                    </a:xfrm>
                    <a:prstGeom prst="rect">
                      <a:avLst/>
                    </a:prstGeom>
                    <a:ln>
                      <a:noFill/>
                    </a:ln>
                    <a:extLst>
                      <a:ext uri="{53640926-AAD7-44D8-BBD7-CCE9431645EC}">
                        <a14:shadowObscured xmlns:a14="http://schemas.microsoft.com/office/drawing/2010/main"/>
                      </a:ext>
                    </a:extLst>
                  </pic:spPr>
                </pic:pic>
              </a:graphicData>
            </a:graphic>
          </wp:inline>
        </w:drawing>
      </w:r>
    </w:p>
    <w:p w14:paraId="13CBAE39" w14:textId="4C3AED8F" w:rsidR="00846667" w:rsidRDefault="00846667" w:rsidP="00846667">
      <w:pPr>
        <w:jc w:val="center"/>
      </w:pPr>
      <w:r>
        <w:rPr>
          <w:noProof/>
        </w:rPr>
        <w:drawing>
          <wp:inline distT="0" distB="0" distL="0" distR="0" wp14:anchorId="4659EACF" wp14:editId="71373137">
            <wp:extent cx="3425437" cy="1990725"/>
            <wp:effectExtent l="0" t="0" r="3810" b="0"/>
            <wp:docPr id="886111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1050" name="Picture 886111050"/>
                    <pic:cNvPicPr/>
                  </pic:nvPicPr>
                  <pic:blipFill rotWithShape="1">
                    <a:blip r:embed="rId8">
                      <a:extLst>
                        <a:ext uri="{28A0092B-C50C-407E-A947-70E740481C1C}">
                          <a14:useLocalDpi xmlns:a14="http://schemas.microsoft.com/office/drawing/2010/main" val="0"/>
                        </a:ext>
                      </a:extLst>
                    </a:blip>
                    <a:srcRect l="45994" t="9988" r="41873" b="77477"/>
                    <a:stretch/>
                  </pic:blipFill>
                  <pic:spPr bwMode="auto">
                    <a:xfrm>
                      <a:off x="0" y="0"/>
                      <a:ext cx="3457799" cy="2009533"/>
                    </a:xfrm>
                    <a:prstGeom prst="rect">
                      <a:avLst/>
                    </a:prstGeom>
                    <a:ln>
                      <a:noFill/>
                    </a:ln>
                    <a:extLst>
                      <a:ext uri="{53640926-AAD7-44D8-BBD7-CCE9431645EC}">
                        <a14:shadowObscured xmlns:a14="http://schemas.microsoft.com/office/drawing/2010/main"/>
                      </a:ext>
                    </a:extLst>
                  </pic:spPr>
                </pic:pic>
              </a:graphicData>
            </a:graphic>
          </wp:inline>
        </w:drawing>
      </w:r>
    </w:p>
    <w:p w14:paraId="0B6E2B6A" w14:textId="77777777" w:rsidR="00846667" w:rsidRDefault="00846667" w:rsidP="00846667">
      <w:pPr>
        <w:jc w:val="center"/>
        <w:rPr>
          <w:noProof/>
        </w:rPr>
      </w:pPr>
    </w:p>
    <w:p w14:paraId="515BCAEE" w14:textId="6AC46546" w:rsidR="00846667" w:rsidRDefault="00846667" w:rsidP="00846667">
      <w:pPr>
        <w:jc w:val="center"/>
      </w:pPr>
      <w:r>
        <w:rPr>
          <w:noProof/>
        </w:rPr>
        <w:lastRenderedPageBreak/>
        <w:drawing>
          <wp:inline distT="0" distB="0" distL="0" distR="0" wp14:anchorId="5200FE3A" wp14:editId="001801B8">
            <wp:extent cx="5009050" cy="3457575"/>
            <wp:effectExtent l="0" t="0" r="1270" b="0"/>
            <wp:docPr id="1665651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51575" name="Picture 1665651575"/>
                    <pic:cNvPicPr/>
                  </pic:nvPicPr>
                  <pic:blipFill rotWithShape="1">
                    <a:blip r:embed="rId9">
                      <a:extLst>
                        <a:ext uri="{28A0092B-C50C-407E-A947-70E740481C1C}">
                          <a14:useLocalDpi xmlns:a14="http://schemas.microsoft.com/office/drawing/2010/main" val="0"/>
                        </a:ext>
                      </a:extLst>
                    </a:blip>
                    <a:srcRect l="45673" t="27635" r="36218" b="50143"/>
                    <a:stretch/>
                  </pic:blipFill>
                  <pic:spPr bwMode="auto">
                    <a:xfrm>
                      <a:off x="0" y="0"/>
                      <a:ext cx="5022963" cy="3467179"/>
                    </a:xfrm>
                    <a:prstGeom prst="rect">
                      <a:avLst/>
                    </a:prstGeom>
                    <a:ln>
                      <a:noFill/>
                    </a:ln>
                    <a:extLst>
                      <a:ext uri="{53640926-AAD7-44D8-BBD7-CCE9431645EC}">
                        <a14:shadowObscured xmlns:a14="http://schemas.microsoft.com/office/drawing/2010/main"/>
                      </a:ext>
                    </a:extLst>
                  </pic:spPr>
                </pic:pic>
              </a:graphicData>
            </a:graphic>
          </wp:inline>
        </w:drawing>
      </w:r>
    </w:p>
    <w:p w14:paraId="7F84047C" w14:textId="06ACFB51" w:rsidR="00846667" w:rsidRPr="00846667" w:rsidRDefault="00846667" w:rsidP="00846667">
      <w:pPr>
        <w:rPr>
          <w:rFonts w:ascii="Times New Roman" w:hAnsi="Times New Roman" w:cs="Times New Roman"/>
          <w:sz w:val="36"/>
          <w:szCs w:val="36"/>
        </w:rPr>
      </w:pPr>
      <w:r>
        <w:rPr>
          <w:rFonts w:ascii="Times New Roman" w:hAnsi="Times New Roman" w:cs="Times New Roman"/>
          <w:sz w:val="36"/>
          <w:szCs w:val="36"/>
        </w:rPr>
        <w:t>Table3: Instructor</w:t>
      </w:r>
    </w:p>
    <w:p w14:paraId="6FCE163B" w14:textId="5037BB7C" w:rsidR="00846667" w:rsidRDefault="00846667" w:rsidP="00846667">
      <w:pPr>
        <w:jc w:val="center"/>
      </w:pPr>
      <w:r>
        <w:rPr>
          <w:noProof/>
        </w:rPr>
        <w:drawing>
          <wp:inline distT="0" distB="0" distL="0" distR="0" wp14:anchorId="7C88EEC7" wp14:editId="4D7988E2">
            <wp:extent cx="3819525" cy="4230227"/>
            <wp:effectExtent l="0" t="0" r="0" b="0"/>
            <wp:docPr id="1873662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62285" name="Picture 1873662285"/>
                    <pic:cNvPicPr/>
                  </pic:nvPicPr>
                  <pic:blipFill rotWithShape="1">
                    <a:blip r:embed="rId10">
                      <a:extLst>
                        <a:ext uri="{28A0092B-C50C-407E-A947-70E740481C1C}">
                          <a14:useLocalDpi xmlns:a14="http://schemas.microsoft.com/office/drawing/2010/main" val="0"/>
                        </a:ext>
                      </a:extLst>
                    </a:blip>
                    <a:srcRect l="45994" t="14244" r="24199" b="27067"/>
                    <a:stretch/>
                  </pic:blipFill>
                  <pic:spPr bwMode="auto">
                    <a:xfrm>
                      <a:off x="0" y="0"/>
                      <a:ext cx="3831795" cy="4243817"/>
                    </a:xfrm>
                    <a:prstGeom prst="rect">
                      <a:avLst/>
                    </a:prstGeom>
                    <a:ln>
                      <a:noFill/>
                    </a:ln>
                    <a:extLst>
                      <a:ext uri="{53640926-AAD7-44D8-BBD7-CCE9431645EC}">
                        <a14:shadowObscured xmlns:a14="http://schemas.microsoft.com/office/drawing/2010/main"/>
                      </a:ext>
                    </a:extLst>
                  </pic:spPr>
                </pic:pic>
              </a:graphicData>
            </a:graphic>
          </wp:inline>
        </w:drawing>
      </w:r>
    </w:p>
    <w:p w14:paraId="3E68F9CA" w14:textId="1CC07CF6" w:rsidR="00BA58A7" w:rsidRPr="00BA58A7" w:rsidRDefault="00846667" w:rsidP="00BA58A7">
      <w:pPr>
        <w:rPr>
          <w:rFonts w:ascii="Times New Roman" w:hAnsi="Times New Roman" w:cs="Times New Roman"/>
          <w:sz w:val="36"/>
          <w:szCs w:val="36"/>
        </w:rPr>
      </w:pPr>
      <w:r>
        <w:rPr>
          <w:rFonts w:ascii="Times New Roman" w:hAnsi="Times New Roman" w:cs="Times New Roman"/>
          <w:sz w:val="36"/>
          <w:szCs w:val="36"/>
        </w:rPr>
        <w:lastRenderedPageBreak/>
        <w:t>Table4: Enrollment</w:t>
      </w:r>
    </w:p>
    <w:p w14:paraId="480904C1" w14:textId="4330B3A8" w:rsidR="00846667" w:rsidRDefault="00BA58A7" w:rsidP="00846667">
      <w:pPr>
        <w:jc w:val="center"/>
      </w:pPr>
      <w:r>
        <w:rPr>
          <w:noProof/>
        </w:rPr>
        <w:drawing>
          <wp:inline distT="0" distB="0" distL="0" distR="0" wp14:anchorId="5B899E98" wp14:editId="0CDA0AF6">
            <wp:extent cx="4914900" cy="4937760"/>
            <wp:effectExtent l="0" t="0" r="0" b="0"/>
            <wp:docPr id="203791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1122" name="Picture 203791122"/>
                    <pic:cNvPicPr/>
                  </pic:nvPicPr>
                  <pic:blipFill rotWithShape="1">
                    <a:blip r:embed="rId11">
                      <a:extLst>
                        <a:ext uri="{28A0092B-C50C-407E-A947-70E740481C1C}">
                          <a14:useLocalDpi xmlns:a14="http://schemas.microsoft.com/office/drawing/2010/main" val="0"/>
                        </a:ext>
                      </a:extLst>
                    </a:blip>
                    <a:srcRect l="45673" t="5127" r="19872" b="33334"/>
                    <a:stretch/>
                  </pic:blipFill>
                  <pic:spPr bwMode="auto">
                    <a:xfrm>
                      <a:off x="0" y="0"/>
                      <a:ext cx="4922045" cy="4944938"/>
                    </a:xfrm>
                    <a:prstGeom prst="rect">
                      <a:avLst/>
                    </a:prstGeom>
                    <a:ln>
                      <a:noFill/>
                    </a:ln>
                    <a:extLst>
                      <a:ext uri="{53640926-AAD7-44D8-BBD7-CCE9431645EC}">
                        <a14:shadowObscured xmlns:a14="http://schemas.microsoft.com/office/drawing/2010/main"/>
                      </a:ext>
                    </a:extLst>
                  </pic:spPr>
                </pic:pic>
              </a:graphicData>
            </a:graphic>
          </wp:inline>
        </w:drawing>
      </w:r>
    </w:p>
    <w:p w14:paraId="134820E7" w14:textId="77777777" w:rsidR="00AC7438" w:rsidRDefault="00AC7438" w:rsidP="00BA58A7">
      <w:pPr>
        <w:rPr>
          <w:rFonts w:ascii="Times New Roman" w:hAnsi="Times New Roman" w:cs="Times New Roman"/>
          <w:sz w:val="36"/>
          <w:szCs w:val="36"/>
        </w:rPr>
      </w:pPr>
    </w:p>
    <w:p w14:paraId="46510D51" w14:textId="77777777" w:rsidR="00AC7438" w:rsidRDefault="00AC7438" w:rsidP="00BA58A7">
      <w:pPr>
        <w:rPr>
          <w:rFonts w:ascii="Times New Roman" w:hAnsi="Times New Roman" w:cs="Times New Roman"/>
          <w:sz w:val="36"/>
          <w:szCs w:val="36"/>
        </w:rPr>
      </w:pPr>
    </w:p>
    <w:p w14:paraId="69E66A00" w14:textId="77777777" w:rsidR="00AC7438" w:rsidRDefault="00AC7438" w:rsidP="00BA58A7">
      <w:pPr>
        <w:rPr>
          <w:rFonts w:ascii="Times New Roman" w:hAnsi="Times New Roman" w:cs="Times New Roman"/>
          <w:sz w:val="36"/>
          <w:szCs w:val="36"/>
        </w:rPr>
      </w:pPr>
    </w:p>
    <w:p w14:paraId="318C1E02" w14:textId="77777777" w:rsidR="00AC7438" w:rsidRDefault="00AC7438" w:rsidP="00BA58A7">
      <w:pPr>
        <w:rPr>
          <w:rFonts w:ascii="Times New Roman" w:hAnsi="Times New Roman" w:cs="Times New Roman"/>
          <w:sz w:val="36"/>
          <w:szCs w:val="36"/>
        </w:rPr>
      </w:pPr>
    </w:p>
    <w:p w14:paraId="1C49D8C6" w14:textId="77777777" w:rsidR="00AC7438" w:rsidRDefault="00AC7438" w:rsidP="00BA58A7">
      <w:pPr>
        <w:rPr>
          <w:rFonts w:ascii="Times New Roman" w:hAnsi="Times New Roman" w:cs="Times New Roman"/>
          <w:sz w:val="36"/>
          <w:szCs w:val="36"/>
        </w:rPr>
      </w:pPr>
    </w:p>
    <w:p w14:paraId="29ADF8AF" w14:textId="77777777" w:rsidR="00AC7438" w:rsidRDefault="00AC7438" w:rsidP="00BA58A7">
      <w:pPr>
        <w:rPr>
          <w:rFonts w:ascii="Times New Roman" w:hAnsi="Times New Roman" w:cs="Times New Roman"/>
          <w:sz w:val="36"/>
          <w:szCs w:val="36"/>
        </w:rPr>
      </w:pPr>
    </w:p>
    <w:p w14:paraId="72BCE21F" w14:textId="77777777" w:rsidR="00AC7438" w:rsidRDefault="00AC7438" w:rsidP="00BA58A7">
      <w:pPr>
        <w:rPr>
          <w:rFonts w:ascii="Times New Roman" w:hAnsi="Times New Roman" w:cs="Times New Roman"/>
          <w:sz w:val="36"/>
          <w:szCs w:val="36"/>
        </w:rPr>
      </w:pPr>
    </w:p>
    <w:p w14:paraId="042C3E47" w14:textId="36132B38" w:rsidR="002362EB" w:rsidRPr="00AC7438" w:rsidRDefault="00BA58A7" w:rsidP="00AC7438">
      <w:pPr>
        <w:rPr>
          <w:rFonts w:ascii="Times New Roman" w:hAnsi="Times New Roman" w:cs="Times New Roman"/>
          <w:sz w:val="36"/>
          <w:szCs w:val="36"/>
        </w:rPr>
      </w:pPr>
      <w:r w:rsidRPr="00614B8E">
        <w:rPr>
          <w:rFonts w:ascii="Times New Roman" w:hAnsi="Times New Roman" w:cs="Times New Roman"/>
          <w:sz w:val="36"/>
          <w:szCs w:val="36"/>
        </w:rPr>
        <w:lastRenderedPageBreak/>
        <w:t>Table5: Score</w:t>
      </w:r>
    </w:p>
    <w:p w14:paraId="0C8C0181" w14:textId="4D16F11A" w:rsidR="00BA58A7" w:rsidRDefault="002362EB" w:rsidP="00846667">
      <w:pPr>
        <w:jc w:val="center"/>
      </w:pPr>
      <w:r>
        <w:rPr>
          <w:noProof/>
        </w:rPr>
        <w:drawing>
          <wp:inline distT="0" distB="0" distL="0" distR="0" wp14:anchorId="7EA6B9A9" wp14:editId="183B398E">
            <wp:extent cx="5191125" cy="5615849"/>
            <wp:effectExtent l="0" t="0" r="0" b="4445"/>
            <wp:docPr id="1186865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65576" name="Picture 1186865576"/>
                    <pic:cNvPicPr/>
                  </pic:nvPicPr>
                  <pic:blipFill rotWithShape="1">
                    <a:blip r:embed="rId12">
                      <a:extLst>
                        <a:ext uri="{28A0092B-C50C-407E-A947-70E740481C1C}">
                          <a14:useLocalDpi xmlns:a14="http://schemas.microsoft.com/office/drawing/2010/main" val="0"/>
                        </a:ext>
                      </a:extLst>
                    </a:blip>
                    <a:srcRect l="45695" t="7122" r="22916" b="32510"/>
                    <a:stretch/>
                  </pic:blipFill>
                  <pic:spPr bwMode="auto">
                    <a:xfrm>
                      <a:off x="0" y="0"/>
                      <a:ext cx="5199776" cy="5625208"/>
                    </a:xfrm>
                    <a:prstGeom prst="rect">
                      <a:avLst/>
                    </a:prstGeom>
                    <a:ln>
                      <a:noFill/>
                    </a:ln>
                    <a:extLst>
                      <a:ext uri="{53640926-AAD7-44D8-BBD7-CCE9431645EC}">
                        <a14:shadowObscured xmlns:a14="http://schemas.microsoft.com/office/drawing/2010/main"/>
                      </a:ext>
                    </a:extLst>
                  </pic:spPr>
                </pic:pic>
              </a:graphicData>
            </a:graphic>
          </wp:inline>
        </w:drawing>
      </w:r>
    </w:p>
    <w:p w14:paraId="45DFF2E1" w14:textId="77777777" w:rsidR="00AC7438" w:rsidRDefault="00AC7438" w:rsidP="002362EB">
      <w:pPr>
        <w:rPr>
          <w:rFonts w:ascii="Times New Roman" w:hAnsi="Times New Roman" w:cs="Times New Roman"/>
          <w:sz w:val="36"/>
          <w:szCs w:val="36"/>
        </w:rPr>
      </w:pPr>
    </w:p>
    <w:p w14:paraId="27D2EEC1" w14:textId="77777777" w:rsidR="00AC7438" w:rsidRDefault="00AC7438" w:rsidP="002362EB">
      <w:pPr>
        <w:rPr>
          <w:rFonts w:ascii="Times New Roman" w:hAnsi="Times New Roman" w:cs="Times New Roman"/>
          <w:sz w:val="36"/>
          <w:szCs w:val="36"/>
        </w:rPr>
      </w:pPr>
    </w:p>
    <w:p w14:paraId="3B09072B" w14:textId="77777777" w:rsidR="00AC7438" w:rsidRDefault="00AC7438" w:rsidP="002362EB">
      <w:pPr>
        <w:rPr>
          <w:rFonts w:ascii="Times New Roman" w:hAnsi="Times New Roman" w:cs="Times New Roman"/>
          <w:sz w:val="36"/>
          <w:szCs w:val="36"/>
        </w:rPr>
      </w:pPr>
    </w:p>
    <w:p w14:paraId="0C56151A" w14:textId="77777777" w:rsidR="00AC7438" w:rsidRDefault="00AC7438" w:rsidP="002362EB">
      <w:pPr>
        <w:rPr>
          <w:rFonts w:ascii="Times New Roman" w:hAnsi="Times New Roman" w:cs="Times New Roman"/>
          <w:sz w:val="36"/>
          <w:szCs w:val="36"/>
        </w:rPr>
      </w:pPr>
    </w:p>
    <w:p w14:paraId="4FB67AB5" w14:textId="77777777" w:rsidR="00AC7438" w:rsidRDefault="00AC7438" w:rsidP="002362EB">
      <w:pPr>
        <w:rPr>
          <w:rFonts w:ascii="Times New Roman" w:hAnsi="Times New Roman" w:cs="Times New Roman"/>
          <w:sz w:val="36"/>
          <w:szCs w:val="36"/>
        </w:rPr>
      </w:pPr>
    </w:p>
    <w:p w14:paraId="5E4712A9" w14:textId="268E48F9" w:rsidR="002362EB" w:rsidRPr="00AC7438" w:rsidRDefault="002362EB" w:rsidP="00AC7438">
      <w:pPr>
        <w:rPr>
          <w:rFonts w:ascii="Times New Roman" w:hAnsi="Times New Roman" w:cs="Times New Roman"/>
          <w:sz w:val="36"/>
          <w:szCs w:val="36"/>
        </w:rPr>
      </w:pPr>
      <w:r>
        <w:rPr>
          <w:rFonts w:ascii="Times New Roman" w:hAnsi="Times New Roman" w:cs="Times New Roman"/>
          <w:sz w:val="36"/>
          <w:szCs w:val="36"/>
        </w:rPr>
        <w:lastRenderedPageBreak/>
        <w:t>Table6: feedback</w:t>
      </w:r>
    </w:p>
    <w:p w14:paraId="4C1AFAFF" w14:textId="26D897DF" w:rsidR="002362EB" w:rsidRDefault="002362EB" w:rsidP="00846667">
      <w:pPr>
        <w:jc w:val="center"/>
      </w:pPr>
      <w:r>
        <w:rPr>
          <w:noProof/>
        </w:rPr>
        <w:drawing>
          <wp:inline distT="0" distB="0" distL="0" distR="0" wp14:anchorId="44C66F17" wp14:editId="4CEC2B77">
            <wp:extent cx="5285468" cy="5162550"/>
            <wp:effectExtent l="0" t="0" r="0" b="0"/>
            <wp:docPr id="1261182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82789" name="Picture 1261182789"/>
                    <pic:cNvPicPr/>
                  </pic:nvPicPr>
                  <pic:blipFill rotWithShape="1">
                    <a:blip r:embed="rId13">
                      <a:extLst>
                        <a:ext uri="{28A0092B-C50C-407E-A947-70E740481C1C}">
                          <a14:useLocalDpi xmlns:a14="http://schemas.microsoft.com/office/drawing/2010/main" val="0"/>
                        </a:ext>
                      </a:extLst>
                    </a:blip>
                    <a:srcRect l="45673" t="29915" r="19872" b="10256"/>
                    <a:stretch/>
                  </pic:blipFill>
                  <pic:spPr bwMode="auto">
                    <a:xfrm>
                      <a:off x="0" y="0"/>
                      <a:ext cx="5295727" cy="5172570"/>
                    </a:xfrm>
                    <a:prstGeom prst="rect">
                      <a:avLst/>
                    </a:prstGeom>
                    <a:ln>
                      <a:noFill/>
                    </a:ln>
                    <a:extLst>
                      <a:ext uri="{53640926-AAD7-44D8-BBD7-CCE9431645EC}">
                        <a14:shadowObscured xmlns:a14="http://schemas.microsoft.com/office/drawing/2010/main"/>
                      </a:ext>
                    </a:extLst>
                  </pic:spPr>
                </pic:pic>
              </a:graphicData>
            </a:graphic>
          </wp:inline>
        </w:drawing>
      </w:r>
    </w:p>
    <w:p w14:paraId="28B21179" w14:textId="77777777" w:rsidR="002362EB" w:rsidRPr="002362EB" w:rsidRDefault="002362EB" w:rsidP="002362EB">
      <w:pPr>
        <w:jc w:val="both"/>
        <w:rPr>
          <w:rFonts w:ascii="Times New Roman" w:hAnsi="Times New Roman" w:cs="Times New Roman"/>
          <w:sz w:val="28"/>
          <w:szCs w:val="28"/>
          <w:lang w:val="en-IN"/>
        </w:rPr>
      </w:pPr>
      <w:proofErr w:type="spellStart"/>
      <w:r w:rsidRPr="002362EB">
        <w:rPr>
          <w:rFonts w:ascii="Times New Roman" w:hAnsi="Times New Roman" w:cs="Times New Roman"/>
          <w:sz w:val="28"/>
          <w:szCs w:val="28"/>
          <w:lang w:val="en-IN"/>
        </w:rPr>
        <w:t>Chatgpt</w:t>
      </w:r>
      <w:proofErr w:type="spellEnd"/>
      <w:r w:rsidRPr="002362EB">
        <w:rPr>
          <w:rFonts w:ascii="Times New Roman" w:hAnsi="Times New Roman" w:cs="Times New Roman"/>
          <w:sz w:val="28"/>
          <w:szCs w:val="28"/>
          <w:lang w:val="en-IN"/>
        </w:rPr>
        <w:t xml:space="preserve"> Question:</w:t>
      </w:r>
    </w:p>
    <w:p w14:paraId="52551158" w14:textId="77777777" w:rsidR="002362EB" w:rsidRPr="002362EB" w:rsidRDefault="002362EB" w:rsidP="002362EB">
      <w:pPr>
        <w:jc w:val="both"/>
        <w:rPr>
          <w:rFonts w:ascii="Times New Roman" w:hAnsi="Times New Roman" w:cs="Times New Roman"/>
          <w:sz w:val="28"/>
          <w:szCs w:val="28"/>
          <w:lang w:val="en-IN"/>
        </w:rPr>
      </w:pPr>
      <w:r w:rsidRPr="002362EB">
        <w:rPr>
          <w:rFonts w:ascii="Times New Roman" w:hAnsi="Times New Roman" w:cs="Times New Roman"/>
          <w:sz w:val="28"/>
          <w:szCs w:val="28"/>
          <w:lang w:val="en-IN"/>
        </w:rPr>
        <w:t>Generating a normalized table using ChatGPT as a continuation of our earlier</w:t>
      </w:r>
    </w:p>
    <w:p w14:paraId="24873443" w14:textId="77777777" w:rsidR="002362EB" w:rsidRPr="002362EB" w:rsidRDefault="002362EB" w:rsidP="002362EB">
      <w:pPr>
        <w:jc w:val="both"/>
        <w:rPr>
          <w:rFonts w:ascii="Times New Roman" w:hAnsi="Times New Roman" w:cs="Times New Roman"/>
          <w:sz w:val="28"/>
          <w:szCs w:val="28"/>
          <w:lang w:val="en-IN"/>
        </w:rPr>
      </w:pPr>
      <w:r w:rsidRPr="002362EB">
        <w:rPr>
          <w:rFonts w:ascii="Times New Roman" w:hAnsi="Times New Roman" w:cs="Times New Roman"/>
          <w:sz w:val="28"/>
          <w:szCs w:val="28"/>
          <w:lang w:val="en-IN"/>
        </w:rPr>
        <w:t>ChatGPT scenario.</w:t>
      </w:r>
    </w:p>
    <w:p w14:paraId="71ECB944" w14:textId="77777777" w:rsidR="002362EB" w:rsidRPr="002362EB" w:rsidRDefault="002362EB" w:rsidP="002362EB">
      <w:pPr>
        <w:jc w:val="both"/>
        <w:rPr>
          <w:rFonts w:ascii="Times New Roman" w:hAnsi="Times New Roman" w:cs="Times New Roman"/>
          <w:sz w:val="28"/>
          <w:szCs w:val="28"/>
          <w:lang w:val="en-IN"/>
        </w:rPr>
      </w:pPr>
      <w:r w:rsidRPr="002362EB">
        <w:rPr>
          <w:rFonts w:ascii="Times New Roman" w:hAnsi="Times New Roman" w:cs="Times New Roman"/>
          <w:sz w:val="28"/>
          <w:szCs w:val="28"/>
          <w:lang w:val="en-IN"/>
        </w:rPr>
        <w:t>Put the below statement in the message box and see what ChatGPT says:</w:t>
      </w:r>
    </w:p>
    <w:p w14:paraId="218C581F" w14:textId="77777777" w:rsidR="002362EB" w:rsidRPr="002362EB" w:rsidRDefault="002362EB" w:rsidP="002362EB">
      <w:pPr>
        <w:jc w:val="both"/>
        <w:rPr>
          <w:rFonts w:ascii="Times New Roman" w:hAnsi="Times New Roman" w:cs="Times New Roman"/>
          <w:sz w:val="28"/>
          <w:szCs w:val="28"/>
          <w:lang w:val="en-IN"/>
        </w:rPr>
      </w:pPr>
      <w:r w:rsidRPr="002362EB">
        <w:rPr>
          <w:rFonts w:ascii="Times New Roman" w:hAnsi="Times New Roman" w:cs="Times New Roman"/>
          <w:sz w:val="28"/>
          <w:szCs w:val="28"/>
          <w:lang w:val="en-IN"/>
        </w:rPr>
        <w:t>I have created a database of emergency contact information. Kindly help me by</w:t>
      </w:r>
    </w:p>
    <w:p w14:paraId="201D5ED4" w14:textId="77777777" w:rsidR="002362EB" w:rsidRPr="002362EB" w:rsidRDefault="002362EB" w:rsidP="002362EB">
      <w:pPr>
        <w:jc w:val="both"/>
        <w:rPr>
          <w:rFonts w:ascii="Times New Roman" w:hAnsi="Times New Roman" w:cs="Times New Roman"/>
          <w:sz w:val="28"/>
          <w:szCs w:val="28"/>
          <w:lang w:val="en-IN"/>
        </w:rPr>
      </w:pPr>
      <w:r w:rsidRPr="002362EB">
        <w:rPr>
          <w:rFonts w:ascii="Times New Roman" w:hAnsi="Times New Roman" w:cs="Times New Roman"/>
          <w:sz w:val="28"/>
          <w:szCs w:val="28"/>
          <w:lang w:val="en-IN"/>
        </w:rPr>
        <w:t>providing normalized tables with understanding.</w:t>
      </w:r>
    </w:p>
    <w:p w14:paraId="21CB9C05" w14:textId="77777777" w:rsidR="002362EB" w:rsidRPr="002362EB" w:rsidRDefault="002362EB" w:rsidP="002362EB">
      <w:pPr>
        <w:jc w:val="both"/>
        <w:rPr>
          <w:rFonts w:ascii="Times New Roman" w:hAnsi="Times New Roman" w:cs="Times New Roman"/>
          <w:sz w:val="28"/>
          <w:szCs w:val="28"/>
          <w:lang w:val="en-IN"/>
        </w:rPr>
      </w:pPr>
      <w:r w:rsidRPr="002362EB">
        <w:rPr>
          <w:rFonts w:ascii="Times New Roman" w:hAnsi="Times New Roman" w:cs="Times New Roman"/>
          <w:sz w:val="28"/>
          <w:szCs w:val="28"/>
          <w:lang w:val="en-IN"/>
        </w:rPr>
        <w:t xml:space="preserve">I got following information from </w:t>
      </w:r>
      <w:proofErr w:type="spellStart"/>
      <w:r w:rsidRPr="002362EB">
        <w:rPr>
          <w:rFonts w:ascii="Times New Roman" w:hAnsi="Times New Roman" w:cs="Times New Roman"/>
          <w:sz w:val="28"/>
          <w:szCs w:val="28"/>
          <w:lang w:val="en-IN"/>
        </w:rPr>
        <w:t>chatgpt</w:t>
      </w:r>
      <w:proofErr w:type="spellEnd"/>
    </w:p>
    <w:p w14:paraId="1B2D3DB7" w14:textId="77777777" w:rsidR="002362EB" w:rsidRPr="002362EB" w:rsidRDefault="002362EB" w:rsidP="002362EB">
      <w:pPr>
        <w:jc w:val="both"/>
        <w:rPr>
          <w:rFonts w:ascii="Times New Roman" w:hAnsi="Times New Roman" w:cs="Times New Roman"/>
          <w:sz w:val="28"/>
          <w:szCs w:val="28"/>
          <w:lang w:val="en-IN"/>
        </w:rPr>
      </w:pPr>
      <w:r w:rsidRPr="002362EB">
        <w:rPr>
          <w:rFonts w:ascii="Times New Roman" w:hAnsi="Times New Roman" w:cs="Times New Roman"/>
          <w:sz w:val="28"/>
          <w:szCs w:val="28"/>
          <w:lang w:val="en-IN"/>
        </w:rPr>
        <w:lastRenderedPageBreak/>
        <w:t>Creating a normalized database for emergency contact information involves organizing the data into multiple related tables to reduce redundancy and improve data integrity. Here’s an outline of what the normalized tables could look like along with explanations for each.</w:t>
      </w:r>
    </w:p>
    <w:p w14:paraId="4EF06F49" w14:textId="676E6DF7" w:rsidR="002D240C" w:rsidRPr="002D240C" w:rsidRDefault="002D240C" w:rsidP="002D240C">
      <w:pPr>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Here's how you can structure and normalize a database for emergency contact information:</w:t>
      </w:r>
    </w:p>
    <w:p w14:paraId="78EA3389"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Step 1: Identify the Entities and Attributes</w:t>
      </w:r>
    </w:p>
    <w:p w14:paraId="4BC7FDD0"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1. **Individuals**</w:t>
      </w:r>
    </w:p>
    <w:p w14:paraId="5260F5E5"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ID</w:t>
      </w:r>
    </w:p>
    <w:p w14:paraId="6CC62A28"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First Name</w:t>
      </w:r>
    </w:p>
    <w:p w14:paraId="094C23D1"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Last Name</w:t>
      </w:r>
    </w:p>
    <w:p w14:paraId="4906AFF7"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Date of Birth</w:t>
      </w:r>
    </w:p>
    <w:p w14:paraId="3766DAE5" w14:textId="127D80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Address</w:t>
      </w:r>
    </w:p>
    <w:p w14:paraId="7FE85FF3"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2. **Contacts**</w:t>
      </w:r>
    </w:p>
    <w:p w14:paraId="10B5E88A"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ID</w:t>
      </w:r>
    </w:p>
    <w:p w14:paraId="2DA6A1F8"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Individual ID (Foreign Key)</w:t>
      </w:r>
    </w:p>
    <w:p w14:paraId="6CA06488"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Contact Type (e.g., family, friend, coworker)</w:t>
      </w:r>
    </w:p>
    <w:p w14:paraId="603DB382"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Contact Name</w:t>
      </w:r>
    </w:p>
    <w:p w14:paraId="3A1C770A"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Phone Number</w:t>
      </w:r>
    </w:p>
    <w:p w14:paraId="7EC54BDB" w14:textId="73B60B1A" w:rsid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Email</w:t>
      </w:r>
    </w:p>
    <w:p w14:paraId="1EADEDFC" w14:textId="77777777" w:rsidR="002D240C" w:rsidRPr="002D240C" w:rsidRDefault="002D240C" w:rsidP="002D240C">
      <w:pPr>
        <w:jc w:val="both"/>
        <w:rPr>
          <w:rFonts w:ascii="Times New Roman" w:hAnsi="Times New Roman" w:cs="Times New Roman"/>
          <w:b/>
          <w:bCs/>
          <w:sz w:val="28"/>
          <w:szCs w:val="28"/>
          <w:lang w:val="en-IN"/>
        </w:rPr>
      </w:pPr>
    </w:p>
    <w:p w14:paraId="71FC1900"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3. **Addresses**</w:t>
      </w:r>
    </w:p>
    <w:p w14:paraId="6F580C5C"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ID</w:t>
      </w:r>
    </w:p>
    <w:p w14:paraId="1FDF0CE6"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Street</w:t>
      </w:r>
    </w:p>
    <w:p w14:paraId="4AFEA78D"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City</w:t>
      </w:r>
    </w:p>
    <w:p w14:paraId="266E9774"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State</w:t>
      </w:r>
    </w:p>
    <w:p w14:paraId="699C16C1" w14:textId="29D4D54A" w:rsid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Zip Code</w:t>
      </w:r>
    </w:p>
    <w:p w14:paraId="6247955D" w14:textId="77777777" w:rsidR="002D240C" w:rsidRPr="002D240C" w:rsidRDefault="002D240C" w:rsidP="002D240C">
      <w:pPr>
        <w:jc w:val="both"/>
        <w:rPr>
          <w:rFonts w:ascii="Times New Roman" w:hAnsi="Times New Roman" w:cs="Times New Roman"/>
          <w:b/>
          <w:bCs/>
          <w:sz w:val="28"/>
          <w:szCs w:val="28"/>
          <w:lang w:val="en-IN"/>
        </w:rPr>
      </w:pPr>
    </w:p>
    <w:p w14:paraId="2421E286"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Step 2: Create the Normalized Tables</w:t>
      </w:r>
    </w:p>
    <w:p w14:paraId="42FC048C"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1. **Individuals Table**</w:t>
      </w:r>
    </w:p>
    <w:p w14:paraId="59474ED7"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individual_id</w:t>
      </w:r>
      <w:proofErr w:type="spellEnd"/>
      <w:r w:rsidRPr="002D240C">
        <w:rPr>
          <w:rFonts w:ascii="Times New Roman" w:hAnsi="Times New Roman" w:cs="Times New Roman"/>
          <w:b/>
          <w:bCs/>
          <w:sz w:val="28"/>
          <w:szCs w:val="28"/>
          <w:lang w:val="en-IN"/>
        </w:rPr>
        <w:t>** (Primary Key)</w:t>
      </w:r>
    </w:p>
    <w:p w14:paraId="1FA88219"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first_name</w:t>
      </w:r>
      <w:proofErr w:type="spellEnd"/>
    </w:p>
    <w:p w14:paraId="1E93B374"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last_name</w:t>
      </w:r>
      <w:proofErr w:type="spellEnd"/>
    </w:p>
    <w:p w14:paraId="23582FBA"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date_of_birth</w:t>
      </w:r>
      <w:proofErr w:type="spellEnd"/>
    </w:p>
    <w:p w14:paraId="092BAA19"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address_id</w:t>
      </w:r>
      <w:proofErr w:type="spellEnd"/>
      <w:r w:rsidRPr="002D240C">
        <w:rPr>
          <w:rFonts w:ascii="Times New Roman" w:hAnsi="Times New Roman" w:cs="Times New Roman"/>
          <w:b/>
          <w:bCs/>
          <w:sz w:val="28"/>
          <w:szCs w:val="28"/>
          <w:lang w:val="en-IN"/>
        </w:rPr>
        <w:t xml:space="preserve"> (Foreign Key)</w:t>
      </w:r>
    </w:p>
    <w:p w14:paraId="6B29250C" w14:textId="77777777" w:rsidR="002D240C" w:rsidRPr="002D240C" w:rsidRDefault="002D240C" w:rsidP="002D240C">
      <w:pPr>
        <w:jc w:val="both"/>
        <w:rPr>
          <w:rFonts w:ascii="Times New Roman" w:hAnsi="Times New Roman" w:cs="Times New Roman"/>
          <w:b/>
          <w:bCs/>
          <w:sz w:val="28"/>
          <w:szCs w:val="28"/>
          <w:lang w:val="en-IN"/>
        </w:rPr>
      </w:pPr>
    </w:p>
    <w:p w14:paraId="247F1E65"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2. **Contacts Table**</w:t>
      </w:r>
    </w:p>
    <w:p w14:paraId="3BBDC4DC"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contact_id</w:t>
      </w:r>
      <w:proofErr w:type="spellEnd"/>
      <w:r w:rsidRPr="002D240C">
        <w:rPr>
          <w:rFonts w:ascii="Times New Roman" w:hAnsi="Times New Roman" w:cs="Times New Roman"/>
          <w:b/>
          <w:bCs/>
          <w:sz w:val="28"/>
          <w:szCs w:val="28"/>
          <w:lang w:val="en-IN"/>
        </w:rPr>
        <w:t>** (Primary Key)</w:t>
      </w:r>
    </w:p>
    <w:p w14:paraId="7A36004A"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individual_id</w:t>
      </w:r>
      <w:proofErr w:type="spellEnd"/>
      <w:r w:rsidRPr="002D240C">
        <w:rPr>
          <w:rFonts w:ascii="Times New Roman" w:hAnsi="Times New Roman" w:cs="Times New Roman"/>
          <w:b/>
          <w:bCs/>
          <w:sz w:val="28"/>
          <w:szCs w:val="28"/>
          <w:lang w:val="en-IN"/>
        </w:rPr>
        <w:t xml:space="preserve"> (Foreign Key)</w:t>
      </w:r>
    </w:p>
    <w:p w14:paraId="04B604F5"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contact_type</w:t>
      </w:r>
      <w:proofErr w:type="spellEnd"/>
    </w:p>
    <w:p w14:paraId="55E8D809"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contact_name</w:t>
      </w:r>
      <w:proofErr w:type="spellEnd"/>
    </w:p>
    <w:p w14:paraId="60B4B17A"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phone_number</w:t>
      </w:r>
      <w:proofErr w:type="spellEnd"/>
    </w:p>
    <w:p w14:paraId="0F0977DB"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email</w:t>
      </w:r>
    </w:p>
    <w:p w14:paraId="7947BA90" w14:textId="77777777" w:rsidR="002D240C" w:rsidRPr="002D240C" w:rsidRDefault="002D240C" w:rsidP="002D240C">
      <w:pPr>
        <w:jc w:val="both"/>
        <w:rPr>
          <w:rFonts w:ascii="Times New Roman" w:hAnsi="Times New Roman" w:cs="Times New Roman"/>
          <w:b/>
          <w:bCs/>
          <w:sz w:val="28"/>
          <w:szCs w:val="28"/>
          <w:lang w:val="en-IN"/>
        </w:rPr>
      </w:pPr>
    </w:p>
    <w:p w14:paraId="4FCD1462"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3. **Addresses Table**</w:t>
      </w:r>
    </w:p>
    <w:p w14:paraId="0993C700"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address_id</w:t>
      </w:r>
      <w:proofErr w:type="spellEnd"/>
      <w:r w:rsidRPr="002D240C">
        <w:rPr>
          <w:rFonts w:ascii="Times New Roman" w:hAnsi="Times New Roman" w:cs="Times New Roman"/>
          <w:b/>
          <w:bCs/>
          <w:sz w:val="28"/>
          <w:szCs w:val="28"/>
          <w:lang w:val="en-IN"/>
        </w:rPr>
        <w:t>** (Primary Key)</w:t>
      </w:r>
    </w:p>
    <w:p w14:paraId="054604D9"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street</w:t>
      </w:r>
    </w:p>
    <w:p w14:paraId="6A34B4FF"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city</w:t>
      </w:r>
    </w:p>
    <w:p w14:paraId="03109560"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state</w:t>
      </w:r>
    </w:p>
    <w:p w14:paraId="2E3F2538"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zip_code</w:t>
      </w:r>
      <w:proofErr w:type="spellEnd"/>
    </w:p>
    <w:p w14:paraId="4783A8AB" w14:textId="77777777" w:rsidR="002D240C" w:rsidRPr="002D240C" w:rsidRDefault="002D240C" w:rsidP="002D240C">
      <w:pPr>
        <w:jc w:val="both"/>
        <w:rPr>
          <w:rFonts w:ascii="Times New Roman" w:hAnsi="Times New Roman" w:cs="Times New Roman"/>
          <w:b/>
          <w:bCs/>
          <w:sz w:val="28"/>
          <w:szCs w:val="28"/>
          <w:lang w:val="en-IN"/>
        </w:rPr>
      </w:pPr>
    </w:p>
    <w:p w14:paraId="71ECBBF3" w14:textId="77777777" w:rsidR="00AC7438" w:rsidRDefault="00AC7438" w:rsidP="002D240C">
      <w:pPr>
        <w:jc w:val="both"/>
        <w:rPr>
          <w:rFonts w:ascii="Times New Roman" w:hAnsi="Times New Roman" w:cs="Times New Roman"/>
          <w:b/>
          <w:bCs/>
          <w:sz w:val="28"/>
          <w:szCs w:val="28"/>
          <w:lang w:val="en-IN"/>
        </w:rPr>
      </w:pPr>
    </w:p>
    <w:p w14:paraId="20EA7201" w14:textId="3CDC7E79"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lastRenderedPageBreak/>
        <w:t>### Step 3: Define Relationships</w:t>
      </w:r>
    </w:p>
    <w:p w14:paraId="5D244795"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1. **Individuals and Contacts**: Each individual can have multiple contacts, but each contact belongs to only one individual.</w:t>
      </w:r>
    </w:p>
    <w:p w14:paraId="53DB1A4F"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Relationship: One-to-Many (Individual to Contacts)</w:t>
      </w:r>
    </w:p>
    <w:p w14:paraId="178D3A38" w14:textId="77777777" w:rsidR="002D240C" w:rsidRPr="002D240C" w:rsidRDefault="002D240C" w:rsidP="002D240C">
      <w:pPr>
        <w:jc w:val="both"/>
        <w:rPr>
          <w:rFonts w:ascii="Times New Roman" w:hAnsi="Times New Roman" w:cs="Times New Roman"/>
          <w:b/>
          <w:bCs/>
          <w:sz w:val="28"/>
          <w:szCs w:val="28"/>
          <w:lang w:val="en-IN"/>
        </w:rPr>
      </w:pPr>
    </w:p>
    <w:p w14:paraId="1FFF30F1"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2. **Individuals and Addresses**: Each individual has one address, but multiple individuals can share the same address.</w:t>
      </w:r>
    </w:p>
    <w:p w14:paraId="1C0542AD"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 Relationship: Many-to-One (Individual to Address)</w:t>
      </w:r>
    </w:p>
    <w:p w14:paraId="10DBB85F" w14:textId="77777777" w:rsidR="002D240C" w:rsidRPr="002D240C" w:rsidRDefault="002D240C" w:rsidP="002D240C">
      <w:pPr>
        <w:jc w:val="both"/>
        <w:rPr>
          <w:rFonts w:ascii="Times New Roman" w:hAnsi="Times New Roman" w:cs="Times New Roman"/>
          <w:b/>
          <w:bCs/>
          <w:sz w:val="28"/>
          <w:szCs w:val="28"/>
          <w:lang w:val="en-IN"/>
        </w:rPr>
      </w:pPr>
    </w:p>
    <w:p w14:paraId="583CDFF7"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Step 4: Example Data</w:t>
      </w:r>
    </w:p>
    <w:p w14:paraId="3268DD33"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**Individuals Table**:</w:t>
      </w:r>
    </w:p>
    <w:p w14:paraId="7BFAB887"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w:t>
      </w:r>
      <w:proofErr w:type="spellStart"/>
      <w:r w:rsidRPr="002D240C">
        <w:rPr>
          <w:rFonts w:ascii="Times New Roman" w:hAnsi="Times New Roman" w:cs="Times New Roman"/>
          <w:b/>
          <w:bCs/>
          <w:sz w:val="28"/>
          <w:szCs w:val="28"/>
          <w:lang w:val="en-IN"/>
        </w:rPr>
        <w:t>individual_id</w:t>
      </w:r>
      <w:proofErr w:type="spellEnd"/>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first_name</w:t>
      </w:r>
      <w:proofErr w:type="spellEnd"/>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last_name</w:t>
      </w:r>
      <w:proofErr w:type="spellEnd"/>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date_of_birth</w:t>
      </w:r>
      <w:proofErr w:type="spellEnd"/>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address_id</w:t>
      </w:r>
      <w:proofErr w:type="spellEnd"/>
      <w:r w:rsidRPr="002D240C">
        <w:rPr>
          <w:rFonts w:ascii="Times New Roman" w:hAnsi="Times New Roman" w:cs="Times New Roman"/>
          <w:b/>
          <w:bCs/>
          <w:sz w:val="28"/>
          <w:szCs w:val="28"/>
          <w:lang w:val="en-IN"/>
        </w:rPr>
        <w:t xml:space="preserve"> |</w:t>
      </w:r>
    </w:p>
    <w:p w14:paraId="5C860C6D"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w:t>
      </w:r>
    </w:p>
    <w:p w14:paraId="1D979554"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1             | John       | Doe       | 1980-05-15    | 101        |</w:t>
      </w:r>
    </w:p>
    <w:p w14:paraId="5B488849"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2             | Jane       | Smith     | 1990-07-20    | 102        |</w:t>
      </w:r>
    </w:p>
    <w:p w14:paraId="08A15162" w14:textId="77777777" w:rsidR="002D240C" w:rsidRPr="002D240C" w:rsidRDefault="002D240C" w:rsidP="002D240C">
      <w:pPr>
        <w:jc w:val="both"/>
        <w:rPr>
          <w:rFonts w:ascii="Times New Roman" w:hAnsi="Times New Roman" w:cs="Times New Roman"/>
          <w:b/>
          <w:bCs/>
          <w:sz w:val="28"/>
          <w:szCs w:val="28"/>
          <w:lang w:val="en-IN"/>
        </w:rPr>
      </w:pPr>
    </w:p>
    <w:p w14:paraId="2FBBCF8E"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**Contacts Table**:</w:t>
      </w:r>
    </w:p>
    <w:p w14:paraId="531641D8"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w:t>
      </w:r>
      <w:proofErr w:type="spellStart"/>
      <w:r w:rsidRPr="002D240C">
        <w:rPr>
          <w:rFonts w:ascii="Times New Roman" w:hAnsi="Times New Roman" w:cs="Times New Roman"/>
          <w:b/>
          <w:bCs/>
          <w:sz w:val="28"/>
          <w:szCs w:val="28"/>
          <w:lang w:val="en-IN"/>
        </w:rPr>
        <w:t>contact_id</w:t>
      </w:r>
      <w:proofErr w:type="spellEnd"/>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individual_id</w:t>
      </w:r>
      <w:proofErr w:type="spellEnd"/>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contact_type</w:t>
      </w:r>
      <w:proofErr w:type="spellEnd"/>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contact_name</w:t>
      </w:r>
      <w:proofErr w:type="spellEnd"/>
      <w:r w:rsidRPr="002D240C">
        <w:rPr>
          <w:rFonts w:ascii="Times New Roman" w:hAnsi="Times New Roman" w:cs="Times New Roman"/>
          <w:b/>
          <w:bCs/>
          <w:sz w:val="28"/>
          <w:szCs w:val="28"/>
          <w:lang w:val="en-IN"/>
        </w:rPr>
        <w:t xml:space="preserve"> | </w:t>
      </w:r>
      <w:proofErr w:type="spellStart"/>
      <w:r w:rsidRPr="002D240C">
        <w:rPr>
          <w:rFonts w:ascii="Times New Roman" w:hAnsi="Times New Roman" w:cs="Times New Roman"/>
          <w:b/>
          <w:bCs/>
          <w:sz w:val="28"/>
          <w:szCs w:val="28"/>
          <w:lang w:val="en-IN"/>
        </w:rPr>
        <w:t>phone_number</w:t>
      </w:r>
      <w:proofErr w:type="spellEnd"/>
      <w:r w:rsidRPr="002D240C">
        <w:rPr>
          <w:rFonts w:ascii="Times New Roman" w:hAnsi="Times New Roman" w:cs="Times New Roman"/>
          <w:b/>
          <w:bCs/>
          <w:sz w:val="28"/>
          <w:szCs w:val="28"/>
          <w:lang w:val="en-IN"/>
        </w:rPr>
        <w:t xml:space="preserve"> | email             |</w:t>
      </w:r>
    </w:p>
    <w:p w14:paraId="17E8CB58"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w:t>
      </w:r>
    </w:p>
    <w:p w14:paraId="58CDBA92"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1          | 1             | Family       | Mary Doe     | 123-456-7890 | mary.doe@example.com |</w:t>
      </w:r>
    </w:p>
    <w:p w14:paraId="677B5771"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2          | 1             | Friend       | Bob </w:t>
      </w:r>
      <w:proofErr w:type="gramStart"/>
      <w:r w:rsidRPr="002D240C">
        <w:rPr>
          <w:rFonts w:ascii="Times New Roman" w:hAnsi="Times New Roman" w:cs="Times New Roman"/>
          <w:b/>
          <w:bCs/>
          <w:sz w:val="28"/>
          <w:szCs w:val="28"/>
          <w:lang w:val="en-IN"/>
        </w:rPr>
        <w:t>Johnson  |</w:t>
      </w:r>
      <w:proofErr w:type="gramEnd"/>
      <w:r w:rsidRPr="002D240C">
        <w:rPr>
          <w:rFonts w:ascii="Times New Roman" w:hAnsi="Times New Roman" w:cs="Times New Roman"/>
          <w:b/>
          <w:bCs/>
          <w:sz w:val="28"/>
          <w:szCs w:val="28"/>
          <w:lang w:val="en-IN"/>
        </w:rPr>
        <w:t xml:space="preserve"> 987-654-3210 | bob.johnson@example.com |</w:t>
      </w:r>
    </w:p>
    <w:p w14:paraId="01D6732E"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3          | 2             | Family       | Sara Smith   | 555-555-5555 | sara.smith@example.com |</w:t>
      </w:r>
    </w:p>
    <w:p w14:paraId="1B0D591F" w14:textId="77777777" w:rsidR="002D240C" w:rsidRPr="002D240C" w:rsidRDefault="002D240C" w:rsidP="002D240C">
      <w:pPr>
        <w:jc w:val="both"/>
        <w:rPr>
          <w:rFonts w:ascii="Times New Roman" w:hAnsi="Times New Roman" w:cs="Times New Roman"/>
          <w:b/>
          <w:bCs/>
          <w:sz w:val="28"/>
          <w:szCs w:val="28"/>
          <w:lang w:val="en-IN"/>
        </w:rPr>
      </w:pPr>
    </w:p>
    <w:p w14:paraId="7424A50B" w14:textId="77777777" w:rsidR="00AC7438" w:rsidRDefault="00AC7438" w:rsidP="002D240C">
      <w:pPr>
        <w:jc w:val="both"/>
        <w:rPr>
          <w:rFonts w:ascii="Times New Roman" w:hAnsi="Times New Roman" w:cs="Times New Roman"/>
          <w:b/>
          <w:bCs/>
          <w:sz w:val="28"/>
          <w:szCs w:val="28"/>
          <w:lang w:val="en-IN"/>
        </w:rPr>
      </w:pPr>
    </w:p>
    <w:p w14:paraId="6A20B096" w14:textId="3B923C6B"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**Addresses Table**:</w:t>
      </w:r>
    </w:p>
    <w:p w14:paraId="03234F6D"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w:t>
      </w:r>
      <w:proofErr w:type="spellStart"/>
      <w:r w:rsidRPr="002D240C">
        <w:rPr>
          <w:rFonts w:ascii="Times New Roman" w:hAnsi="Times New Roman" w:cs="Times New Roman"/>
          <w:b/>
          <w:bCs/>
          <w:sz w:val="28"/>
          <w:szCs w:val="28"/>
          <w:lang w:val="en-IN"/>
        </w:rPr>
        <w:t>address_id</w:t>
      </w:r>
      <w:proofErr w:type="spellEnd"/>
      <w:r w:rsidRPr="002D240C">
        <w:rPr>
          <w:rFonts w:ascii="Times New Roman" w:hAnsi="Times New Roman" w:cs="Times New Roman"/>
          <w:b/>
          <w:bCs/>
          <w:sz w:val="28"/>
          <w:szCs w:val="28"/>
          <w:lang w:val="en-IN"/>
        </w:rPr>
        <w:t xml:space="preserve"> | street           | city     | state | </w:t>
      </w:r>
      <w:proofErr w:type="spellStart"/>
      <w:r w:rsidRPr="002D240C">
        <w:rPr>
          <w:rFonts w:ascii="Times New Roman" w:hAnsi="Times New Roman" w:cs="Times New Roman"/>
          <w:b/>
          <w:bCs/>
          <w:sz w:val="28"/>
          <w:szCs w:val="28"/>
          <w:lang w:val="en-IN"/>
        </w:rPr>
        <w:t>zip_code</w:t>
      </w:r>
      <w:proofErr w:type="spellEnd"/>
      <w:r w:rsidRPr="002D240C">
        <w:rPr>
          <w:rFonts w:ascii="Times New Roman" w:hAnsi="Times New Roman" w:cs="Times New Roman"/>
          <w:b/>
          <w:bCs/>
          <w:sz w:val="28"/>
          <w:szCs w:val="28"/>
          <w:lang w:val="en-IN"/>
        </w:rPr>
        <w:t xml:space="preserve"> |</w:t>
      </w:r>
    </w:p>
    <w:p w14:paraId="7CAAAF68"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w:t>
      </w:r>
    </w:p>
    <w:p w14:paraId="3B182C6F"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xml:space="preserve">| 101        | 123 Main St      | </w:t>
      </w:r>
      <w:proofErr w:type="spellStart"/>
      <w:r w:rsidRPr="002D240C">
        <w:rPr>
          <w:rFonts w:ascii="Times New Roman" w:hAnsi="Times New Roman" w:cs="Times New Roman"/>
          <w:b/>
          <w:bCs/>
          <w:sz w:val="28"/>
          <w:szCs w:val="28"/>
          <w:lang w:val="en-IN"/>
        </w:rPr>
        <w:t>Cityville</w:t>
      </w:r>
      <w:proofErr w:type="spellEnd"/>
      <w:r w:rsidRPr="002D240C">
        <w:rPr>
          <w:rFonts w:ascii="Times New Roman" w:hAnsi="Times New Roman" w:cs="Times New Roman"/>
          <w:b/>
          <w:bCs/>
          <w:sz w:val="28"/>
          <w:szCs w:val="28"/>
          <w:lang w:val="en-IN"/>
        </w:rPr>
        <w:t>| CA    | 90001    |</w:t>
      </w:r>
    </w:p>
    <w:p w14:paraId="296D6E46"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102        | 456 Elm St       | Townsville| NY   | 10001    |</w:t>
      </w:r>
    </w:p>
    <w:p w14:paraId="662C4600" w14:textId="77777777" w:rsidR="002D240C" w:rsidRPr="002D240C" w:rsidRDefault="002D240C" w:rsidP="002D240C">
      <w:pPr>
        <w:jc w:val="both"/>
        <w:rPr>
          <w:rFonts w:ascii="Times New Roman" w:hAnsi="Times New Roman" w:cs="Times New Roman"/>
          <w:b/>
          <w:bCs/>
          <w:sz w:val="28"/>
          <w:szCs w:val="28"/>
          <w:lang w:val="en-IN"/>
        </w:rPr>
      </w:pPr>
    </w:p>
    <w:p w14:paraId="4B864E48"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 Explanation</w:t>
      </w:r>
    </w:p>
    <w:p w14:paraId="7A7609A7"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1. **Individuals Table**: Stores personal details about each individual and references their address through `</w:t>
      </w:r>
      <w:proofErr w:type="spellStart"/>
      <w:r w:rsidRPr="002D240C">
        <w:rPr>
          <w:rFonts w:ascii="Times New Roman" w:hAnsi="Times New Roman" w:cs="Times New Roman"/>
          <w:b/>
          <w:bCs/>
          <w:sz w:val="28"/>
          <w:szCs w:val="28"/>
          <w:lang w:val="en-IN"/>
        </w:rPr>
        <w:t>address_id</w:t>
      </w:r>
      <w:proofErr w:type="spellEnd"/>
      <w:r w:rsidRPr="002D240C">
        <w:rPr>
          <w:rFonts w:ascii="Times New Roman" w:hAnsi="Times New Roman" w:cs="Times New Roman"/>
          <w:b/>
          <w:bCs/>
          <w:sz w:val="28"/>
          <w:szCs w:val="28"/>
          <w:lang w:val="en-IN"/>
        </w:rPr>
        <w:t>`.</w:t>
      </w:r>
    </w:p>
    <w:p w14:paraId="1D5D4248"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2. **Contacts Table**: Contains information about the emergency contacts associated with individuals, referencing the individual via `</w:t>
      </w:r>
      <w:proofErr w:type="spellStart"/>
      <w:r w:rsidRPr="002D240C">
        <w:rPr>
          <w:rFonts w:ascii="Times New Roman" w:hAnsi="Times New Roman" w:cs="Times New Roman"/>
          <w:b/>
          <w:bCs/>
          <w:sz w:val="28"/>
          <w:szCs w:val="28"/>
          <w:lang w:val="en-IN"/>
        </w:rPr>
        <w:t>individual_id</w:t>
      </w:r>
      <w:proofErr w:type="spellEnd"/>
      <w:r w:rsidRPr="002D240C">
        <w:rPr>
          <w:rFonts w:ascii="Times New Roman" w:hAnsi="Times New Roman" w:cs="Times New Roman"/>
          <w:b/>
          <w:bCs/>
          <w:sz w:val="28"/>
          <w:szCs w:val="28"/>
          <w:lang w:val="en-IN"/>
        </w:rPr>
        <w:t>`.</w:t>
      </w:r>
    </w:p>
    <w:p w14:paraId="1DC48C51"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3. **Addresses Table**: Holds the address information, which can be linked to multiple individuals.</w:t>
      </w:r>
    </w:p>
    <w:p w14:paraId="1847AFD5" w14:textId="77777777" w:rsidR="002D240C" w:rsidRPr="002D240C" w:rsidRDefault="002D240C" w:rsidP="002D240C">
      <w:pPr>
        <w:jc w:val="both"/>
        <w:rPr>
          <w:rFonts w:ascii="Times New Roman" w:hAnsi="Times New Roman" w:cs="Times New Roman"/>
          <w:b/>
          <w:bCs/>
          <w:sz w:val="28"/>
          <w:szCs w:val="28"/>
          <w:lang w:val="en-IN"/>
        </w:rPr>
      </w:pPr>
    </w:p>
    <w:p w14:paraId="11313EE5" w14:textId="77777777" w:rsidR="002D240C" w:rsidRPr="002D240C" w:rsidRDefault="002D240C" w:rsidP="002D240C">
      <w:pPr>
        <w:jc w:val="both"/>
        <w:rPr>
          <w:rFonts w:ascii="Times New Roman" w:hAnsi="Times New Roman" w:cs="Times New Roman"/>
          <w:b/>
          <w:bCs/>
          <w:sz w:val="28"/>
          <w:szCs w:val="28"/>
          <w:lang w:val="en-IN"/>
        </w:rPr>
      </w:pPr>
      <w:r w:rsidRPr="002D240C">
        <w:rPr>
          <w:rFonts w:ascii="Times New Roman" w:hAnsi="Times New Roman" w:cs="Times New Roman"/>
          <w:b/>
          <w:bCs/>
          <w:sz w:val="28"/>
          <w:szCs w:val="28"/>
          <w:lang w:val="en-IN"/>
        </w:rPr>
        <w:t>By normalizing the tables in this way, redundancy is minimized (e.g., addresses are stored once and referenced), and data integrity is improved (e.g., ensuring consistent contact information for individuals).</w:t>
      </w:r>
    </w:p>
    <w:p w14:paraId="294699BB" w14:textId="77777777" w:rsidR="002D240C" w:rsidRPr="002D240C" w:rsidRDefault="002D240C" w:rsidP="002D240C">
      <w:pPr>
        <w:jc w:val="both"/>
        <w:rPr>
          <w:rFonts w:ascii="Times New Roman" w:hAnsi="Times New Roman" w:cs="Times New Roman"/>
          <w:b/>
          <w:bCs/>
          <w:sz w:val="28"/>
          <w:szCs w:val="28"/>
          <w:lang w:val="en-IN"/>
        </w:rPr>
      </w:pPr>
    </w:p>
    <w:p w14:paraId="58986301" w14:textId="148459CD" w:rsidR="002362EB" w:rsidRPr="002362EB" w:rsidRDefault="002D240C" w:rsidP="002D240C">
      <w:pPr>
        <w:jc w:val="both"/>
        <w:rPr>
          <w:lang w:val="en-IN"/>
        </w:rPr>
      </w:pPr>
      <w:r w:rsidRPr="002D240C">
        <w:rPr>
          <w:rFonts w:ascii="Times New Roman" w:hAnsi="Times New Roman" w:cs="Times New Roman"/>
          <w:b/>
          <w:bCs/>
          <w:sz w:val="28"/>
          <w:szCs w:val="28"/>
          <w:lang w:val="en-IN"/>
        </w:rPr>
        <w:t>Would you like to proceed with any specific queries or further details on any part of this normalization process?</w:t>
      </w:r>
    </w:p>
    <w:sectPr w:rsidR="002362EB" w:rsidRPr="002362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45418"/>
    <w:multiLevelType w:val="multilevel"/>
    <w:tmpl w:val="ACEA40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7740ED"/>
    <w:multiLevelType w:val="multilevel"/>
    <w:tmpl w:val="2FE24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2F6F42"/>
    <w:multiLevelType w:val="multilevel"/>
    <w:tmpl w:val="13306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F52AE1"/>
    <w:multiLevelType w:val="multilevel"/>
    <w:tmpl w:val="8528B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BC6805"/>
    <w:multiLevelType w:val="multilevel"/>
    <w:tmpl w:val="D034E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CC142A1"/>
    <w:multiLevelType w:val="multilevel"/>
    <w:tmpl w:val="A9F81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7488320">
    <w:abstractNumId w:val="3"/>
  </w:num>
  <w:num w:numId="2" w16cid:durableId="381564514">
    <w:abstractNumId w:val="5"/>
  </w:num>
  <w:num w:numId="3" w16cid:durableId="830947689">
    <w:abstractNumId w:val="0"/>
  </w:num>
  <w:num w:numId="4" w16cid:durableId="776801005">
    <w:abstractNumId w:val="1"/>
  </w:num>
  <w:num w:numId="5" w16cid:durableId="1290547927">
    <w:abstractNumId w:val="4"/>
  </w:num>
  <w:num w:numId="6" w16cid:durableId="20995213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E45"/>
    <w:rsid w:val="00070E45"/>
    <w:rsid w:val="00225A5D"/>
    <w:rsid w:val="00226F01"/>
    <w:rsid w:val="002362EB"/>
    <w:rsid w:val="00247813"/>
    <w:rsid w:val="002D240C"/>
    <w:rsid w:val="00345C81"/>
    <w:rsid w:val="005133DE"/>
    <w:rsid w:val="00846667"/>
    <w:rsid w:val="00AC7438"/>
    <w:rsid w:val="00B035D8"/>
    <w:rsid w:val="00B55D1E"/>
    <w:rsid w:val="00BA58A7"/>
    <w:rsid w:val="00E5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AB3532"/>
  <w15:chartTrackingRefBased/>
  <w15:docId w15:val="{A449669A-79F1-4020-9548-F00FBC8C8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666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569</Words>
  <Characters>3151</Characters>
  <Application>Microsoft Office Word</Application>
  <DocSecurity>0</DocSecurity>
  <Lines>146</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11</cp:revision>
  <dcterms:created xsi:type="dcterms:W3CDTF">2024-05-22T15:31:00Z</dcterms:created>
  <dcterms:modified xsi:type="dcterms:W3CDTF">2024-05-23T11:32:00Z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5087d5c5-5bce-4812-bc82-00dff28888ba</vt:lpwstr>
  </property>
</Properties>
</file>