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﻿Refatorando o código abaixo para utilizar Postgres ao invés de SQLite3:</w:t>
      </w:r>
      <w:r/>
    </w:p>
    <w:p>
      <w:pPr>
        <w:pStyle w:val="84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um Novo Projeto</w:t>
      </w:r>
      <w:r/>
    </w:p>
    <w:p>
      <w:pPr>
        <w:pStyle w:val="84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Crie uma nova pasta para o seu projeto, por exemplo, exemplo_postgres.</w:t>
      </w:r>
      <w:r/>
    </w:p>
    <w:p>
      <w:pPr>
        <w:pStyle w:val="84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Dentro dessa pasta, crie um arquivo chamado main.go.</w:t>
      </w:r>
      <w:r/>
    </w:p>
    <w:p>
      <w:pPr>
        <w:pStyle w:val="84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Código do main.go Cole o seguinte código no arquivo main.go:</w:t>
      </w:r>
      <w:r/>
    </w:p>
    <w:p>
      <w:pPr>
        <w:pStyle w:val="84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67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tbl>
            <w:tblPr>
              <w:tblStyle w:val="670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6544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6544" w:type="dxa"/>
                  <w:vAlign w:val="center"/>
                  <w:textDirection w:val="lrTb"/>
                  <w:noWrap w:val="false"/>
                </w:tcPr>
                <w:tbl>
                  <w:tblPr>
                    <w:tblStyle w:val="670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118"/>
                    <w:gridCol w:w="18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118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go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18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6544" w:type="dxa"/>
                  <w:vAlign w:val="center"/>
                  <w:textDirection w:val="lrTb"/>
                  <w:noWrap w:val="false"/>
                </w:tcPr>
                <w:tbl>
                  <w:tblPr>
                    <w:tblStyle w:val="670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6308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6308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569cd6"/>
                            <w:sz w:val="21"/>
                          </w:rPr>
                          <w:t xml:space="preserve">package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4ec9b0"/>
                            <w:sz w:val="21"/>
                          </w:rPr>
                          <w:t xml:space="preserve">main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br/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586c0"/>
                            <w:sz w:val="21"/>
                          </w:rPr>
                          <w:t xml:space="preserve">import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(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"database/sql"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"fmt"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"log"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br/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_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"github.com/lib/pq"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br/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569cd6"/>
                            <w:sz w:val="21"/>
                          </w:rPr>
                          <w:t xml:space="preserve">func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cdcaa"/>
                            <w:sz w:val="21"/>
                          </w:rPr>
                          <w:t xml:space="preserve">main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()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6a9955"/>
                            <w:sz w:val="21"/>
                          </w:rPr>
                          <w:t xml:space="preserve">// Criar ou abrir o banco de dados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db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err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:=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sql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cdcaa"/>
                            <w:sz w:val="21"/>
                          </w:rPr>
                          <w:t xml:space="preserve">Open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(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"postgres"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"host=localhost port=5432 user=golang password=g0l4ng dbname=golang sslmode=disable"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586c0"/>
                            <w:sz w:val="21"/>
                          </w:rPr>
                          <w:t xml:space="preserve">if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err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!=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569cd6"/>
                            <w:sz w:val="21"/>
                          </w:rPr>
                          <w:t xml:space="preserve">nil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log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cdcaa"/>
                            <w:sz w:val="21"/>
                          </w:rPr>
                          <w:t xml:space="preserve">Fatal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(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err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586c0"/>
                            <w:sz w:val="21"/>
                          </w:rPr>
                          <w:t xml:space="preserve">defer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db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cdcaa"/>
                            <w:sz w:val="21"/>
                          </w:rPr>
                          <w:t xml:space="preserve">Close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()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br/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6a9955"/>
                            <w:sz w:val="21"/>
                          </w:rPr>
                          <w:t xml:space="preserve">// Criação das tabelas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tables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:= []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4ec9b0"/>
                            <w:sz w:val="21"/>
                          </w:rPr>
                          <w:t xml:space="preserve">string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`CREATE TABLE IF NOT EXISTS ZC1510 (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ZC1_FILIAL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ZC1_CODIGO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ZC1_DESCRI TEXT,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ZC1_TIPO TEXT,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ZC1_ATIVO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PRIMARY KEY (ZC1_CODIGO)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);`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`CREATE TABLE IF NOT EXISTS ZC2510 (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ZC2_FILIAL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ZC2_CODIGO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ZC2_DESAGR TEXT,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ZC2_TIPAGR TEXT,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ZC2_ATIVO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PRIMARY KEY (ZC2_CODIGO)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);`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`CREATE TABLE IF NOT EXISTS ZC3510 (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ZC3_FILIAL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ZC3_DESAGR TEXT,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ZC3_TIPAGR TEXT,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ZC3_ATIVO INTEGER,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    PRIMARY KEY (ZC3_TIPAGR)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        );`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br/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6a9955"/>
                            <w:sz w:val="21"/>
                          </w:rPr>
                          <w:t xml:space="preserve">// Executar as instruções de criação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586c0"/>
                            <w:sz w:val="21"/>
                          </w:rPr>
                          <w:t xml:space="preserve">for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_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table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:=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586c0"/>
                            <w:sz w:val="21"/>
                          </w:rPr>
                          <w:t xml:space="preserve">range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tables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_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err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=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db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cdcaa"/>
                            <w:sz w:val="21"/>
                          </w:rPr>
                          <w:t xml:space="preserve">Exec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(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table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586c0"/>
                            <w:sz w:val="21"/>
                          </w:rPr>
                          <w:t xml:space="preserve">if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err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!=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569cd6"/>
                            <w:sz w:val="21"/>
                          </w:rPr>
                          <w:t xml:space="preserve">nil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{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log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cdcaa"/>
                            <w:sz w:val="21"/>
                          </w:rPr>
                          <w:t xml:space="preserve">Fatalf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(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"Erro ao criar tabela: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%v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err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    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br/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    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9cdcfe"/>
                            <w:sz w:val="21"/>
                          </w:rPr>
                          <w:t xml:space="preserve">fmt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.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cdcaa"/>
                            <w:sz w:val="21"/>
                          </w:rPr>
                          <w:t xml:space="preserve">Println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(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ce9178"/>
                            <w:sz w:val="21"/>
                          </w:rPr>
                          <w:t xml:space="preserve">"Tabelas criadas com sucesso!"</w:t>
                        </w: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)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rPr>
                            <w:rFonts w:ascii="Droid Sans Mono" w:hAnsi="Droid Sans Mono" w:eastAsia="Droid Sans Mono" w:cs="Droid Sans Mono"/>
                            <w:color w:val="d4d4d4"/>
                            <w:sz w:val="21"/>
                          </w:rPr>
                          <w:t xml:space="preserve">}</w:t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1e1e1e" w:fill="1e1e1e"/>
                          <w:spacing w:line="285" w:lineRule="atLeast"/>
                          <w:ind w:right="0" w:firstLine="0" w:left="0"/>
                          <w:rPr/>
                        </w:pPr>
                        <w:r>
                          <w:br/>
                        </w:r>
                        <w:r/>
                      </w:p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4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Instruções para Executar o Script</w:t>
      </w:r>
      <w:r/>
    </w:p>
    <w:p>
      <w:pPr>
        <w:pStyle w:val="84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Instalar a Biblioteca Postgres: Para utilizar Postgres em Go, você deve instalar a biblioteca github.com/lib/pq. Execute o seguinte comando no terminal, dentro da pasta do seu projeto:</w:t>
      </w:r>
      <w:r/>
    </w:p>
    <w:p>
      <w:pPr>
        <w:pStyle w:val="84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67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39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9" w:type="dxa"/>
            <w:vAlign w:val="center"/>
            <w:textDirection w:val="lrTb"/>
            <w:noWrap w:val="false"/>
          </w:tcPr>
          <w:tbl>
            <w:tblPr>
              <w:tblStyle w:val="670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4369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4369" w:type="dxa"/>
                  <w:vAlign w:val="center"/>
                  <w:textDirection w:val="lrTb"/>
                  <w:noWrap w:val="false"/>
                </w:tcPr>
                <w:tbl>
                  <w:tblPr>
                    <w:tblStyle w:val="670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87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44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bash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87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4369" w:type="dxa"/>
                  <w:vAlign w:val="center"/>
                  <w:textDirection w:val="lrTb"/>
                  <w:noWrap w:val="false"/>
                </w:tcPr>
                <w:tbl>
                  <w:tblPr>
                    <w:tblStyle w:val="670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3889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388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go get -u github.com/lib/pq</w:t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4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Executar o Programa: Após instalar a biblioteca, você pode executar o programa. Certifique-se de estar na pasta do seu projeto e execute:</w:t>
      </w:r>
      <w:r/>
    </w:p>
    <w:p>
      <w:pPr>
        <w:pStyle w:val="84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tbl>
      <w:tblPr>
        <w:tblStyle w:val="67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52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tbl>
            <w:tblPr>
              <w:tblStyle w:val="670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2496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2496" w:type="dxa"/>
                  <w:vAlign w:val="center"/>
                  <w:textDirection w:val="lrTb"/>
                  <w:noWrap w:val="false"/>
                </w:tcPr>
                <w:tbl>
                  <w:tblPr>
                    <w:tblStyle w:val="670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87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44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6f9f6" w:fill="f6f9f6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sz w:val="24"/>
                          </w:rPr>
                          <w:t xml:space="preserve">bash</w:t>
                        </w:r>
                        <w:r/>
                      </w:p>
                    </w:tc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87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/>
                          <w:spacing w:after="0" w:before="0" w:line="240"/>
                          <w:ind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2496" w:type="dxa"/>
                  <w:vAlign w:val="center"/>
                  <w:textDirection w:val="lrTb"/>
                  <w:noWrap w:val="false"/>
                </w:tcPr>
                <w:tbl>
                  <w:tblPr>
                    <w:tblStyle w:val="670"/>
                    <w:tblW w:w="0" w:type="auto"/>
                    <w:tblInd w:w="0" w:type="dxa"/>
                    <w:tblBorders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insideH w:val="none" w:color="000000" w:sz="4" w:space="0"/>
                      <w:insideV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2016"/>
                  </w:tblGrid>
                  <w:tr>
                    <w:trPr/>
                    <w:tc>
                      <w:tcPr>
                        <w:tcBorders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tcBorders>
                        <w:tcMar>
                          <w:left w:w="15" w:type="dxa"/>
                          <w:top w:w="15" w:type="dxa"/>
                          <w:right w:w="15" w:type="dxa"/>
                          <w:bottom w:w="15" w:type="dxa"/>
                        </w:tcMar>
                        <w:tcW w:w="2016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Bdr>
                            <w:top w:val="none" w:color="000000" w:sz="4" w:space="0"/>
                            <w:left w:val="none" w:color="000000" w:sz="4" w:space="0"/>
                            <w:bottom w:val="none" w:color="000000" w:sz="4" w:space="0"/>
                            <w:right w:val="none" w:color="000000" w:sz="4" w:space="0"/>
                          </w:pBdr>
                          <w:shd w:val="clear" w:color="f3f2f2" w:fill="f3f2f2"/>
                          <w:spacing w:after="0" w:before="0"/>
                          <w:ind w:right="0" w:firstLine="0" w:left="0"/>
                          <w:rPr/>
                        </w:pPr>
                        <w:r>
                          <w:rPr>
                            <w:rFonts w:ascii="Liberation Sans" w:hAnsi="Liberation Sans" w:eastAsia="Liberation Sans" w:cs="Liberation Sans"/>
                            <w:color w:val="292b38"/>
                            <w:sz w:val="24"/>
                          </w:rPr>
                          <w:t xml:space="preserve">go run main.go</w:t>
                        </w:r>
                        <w:r/>
                      </w:p>
                    </w:tc>
                  </w:tr>
                </w:tbl>
                <w:p>
                  <w:pPr>
                    <w:pBdr/>
                    <w:spacing/>
                    <w:ind/>
                    <w:rPr/>
                  </w:pPr>
                  <w:r/>
                </w:p>
              </w:tc>
            </w:tr>
          </w:tbl>
          <w:p>
            <w:pPr>
              <w:pBdr/>
              <w:spacing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4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0" w:before="9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Verificar a Criação do Banco de Dados: Após executar o programa, um arquivo chamado example.db será criado na pasta do seu projeto. Esse arquivo conterá as tabelas ZC1510, ZC2510 e ZC3510. Considerações Finais Certifique-se de ter o Go instalado corretamen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te no seu sistema. O código acima cria as três tabelas com colunas conforme necessário. Você pode expandir as instruções de criação para incluir mais campos ou índices conforme as especificações. Caso tenha mais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537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2024-08-02T13:31:25Z</dcterms:modified>
</cp:coreProperties>
</file>